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59E65" w14:textId="3B607B19" w:rsidR="00F3649E" w:rsidRDefault="00D87BF9" w:rsidP="00D87BF9">
      <w:pPr>
        <w:jc w:val="center"/>
        <w:rPr>
          <w:b/>
          <w:bCs/>
          <w:i/>
          <w:iCs/>
          <w:u w:val="single"/>
        </w:rPr>
      </w:pPr>
      <w:r w:rsidRPr="00D87BF9">
        <w:rPr>
          <w:b/>
          <w:bCs/>
          <w:i/>
          <w:iCs/>
          <w:u w:val="single"/>
        </w:rPr>
        <w:t>Rapport de séance</w:t>
      </w:r>
    </w:p>
    <w:p w14:paraId="7F5F425F" w14:textId="048243FB" w:rsidR="00D87BF9" w:rsidRDefault="00D87BF9" w:rsidP="00D87BF9">
      <w:pPr>
        <w:jc w:val="center"/>
        <w:rPr>
          <w:b/>
          <w:bCs/>
          <w:i/>
          <w:iCs/>
          <w:u w:val="single"/>
        </w:rPr>
      </w:pPr>
    </w:p>
    <w:p w14:paraId="1476A544" w14:textId="26AED435" w:rsidR="00D87BF9" w:rsidRDefault="00D87BF9" w:rsidP="00D87BF9">
      <w:pPr>
        <w:jc w:val="center"/>
        <w:rPr>
          <w:b/>
          <w:bCs/>
          <w:i/>
          <w:iCs/>
          <w:u w:val="single"/>
        </w:rPr>
      </w:pPr>
    </w:p>
    <w:p w14:paraId="1C0FB911" w14:textId="7EDFC46A" w:rsidR="00D87BF9" w:rsidRDefault="00D87BF9" w:rsidP="00D87BF9">
      <w:r>
        <w:t xml:space="preserve">Au début de la séance, j’ai commencé par faire les soudures pour les pattes de la pompe à eau et pour les </w:t>
      </w:r>
      <w:r w:rsidR="005C4485">
        <w:t>câbles</w:t>
      </w:r>
      <w:r>
        <w:t xml:space="preserve"> à brancher car la pompe marche en 12V et la carte </w:t>
      </w:r>
      <w:proofErr w:type="spellStart"/>
      <w:r>
        <w:t>arduino</w:t>
      </w:r>
      <w:proofErr w:type="spellEnd"/>
      <w:r>
        <w:t xml:space="preserve"> est en 5V</w:t>
      </w:r>
      <w:r w:rsidR="005C4485">
        <w:t>.</w:t>
      </w:r>
    </w:p>
    <w:p w14:paraId="697F0028" w14:textId="6292EA89" w:rsidR="005C4485" w:rsidRDefault="005C4485" w:rsidP="00D87BF9">
      <w:r>
        <w:t>Je me suis ensuite renseigné sur le fonctionnement de la pompe à eau couplé avec le relais.</w:t>
      </w:r>
    </w:p>
    <w:p w14:paraId="393C7345" w14:textId="687F3A09" w:rsidR="005C4485" w:rsidRDefault="005C4485" w:rsidP="00D87BF9">
      <w:r>
        <w:t xml:space="preserve">Cela </w:t>
      </w:r>
      <w:proofErr w:type="gramStart"/>
      <w:r>
        <w:t>m’as</w:t>
      </w:r>
      <w:proofErr w:type="gramEnd"/>
      <w:r>
        <w:t xml:space="preserve"> pris un long moment car il n’y avait pas énormément de tuto sur cela mais j’ai finalement trouvé grâce au schéma suivant</w:t>
      </w:r>
      <w:r>
        <w:rPr>
          <w:noProof/>
        </w:rPr>
        <w:drawing>
          <wp:inline distT="0" distB="0" distL="0" distR="0" wp14:anchorId="0A527841" wp14:editId="2FC89600">
            <wp:extent cx="5789195" cy="3003082"/>
            <wp:effectExtent l="0" t="0" r="2540" b="0"/>
            <wp:docPr id="1" name="Image 1"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quipement électronique&#10;&#10;Description générée automatiquemen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82562" cy="3051515"/>
                    </a:xfrm>
                    <a:prstGeom prst="rect">
                      <a:avLst/>
                    </a:prstGeom>
                  </pic:spPr>
                </pic:pic>
              </a:graphicData>
            </a:graphic>
          </wp:inline>
        </w:drawing>
      </w:r>
    </w:p>
    <w:p w14:paraId="73E2615B" w14:textId="1F2FAF2F" w:rsidR="005C4485" w:rsidRDefault="005C4485" w:rsidP="00D87BF9">
      <w:r>
        <w:t>J’ai donc câblé et ça ressemblait à cela :</w:t>
      </w:r>
      <w:r w:rsidRPr="005C4485">
        <w:rPr>
          <w:noProof/>
        </w:rPr>
        <w:t xml:space="preserve"> </w:t>
      </w:r>
      <w:r>
        <w:rPr>
          <w:noProof/>
        </w:rPr>
        <w:drawing>
          <wp:inline distT="0" distB="0" distL="0" distR="0" wp14:anchorId="6FBA3465" wp14:editId="18364632">
            <wp:extent cx="5377316" cy="4032986"/>
            <wp:effectExtent l="0" t="0" r="0" b="5715"/>
            <wp:docPr id="2" name="Image 2" descr="Une image contenant intérieu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intérieur, équipement électroniqu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84848" cy="4188635"/>
                    </a:xfrm>
                    <a:prstGeom prst="rect">
                      <a:avLst/>
                    </a:prstGeom>
                  </pic:spPr>
                </pic:pic>
              </a:graphicData>
            </a:graphic>
          </wp:inline>
        </w:drawing>
      </w:r>
    </w:p>
    <w:p w14:paraId="1C56F4A4" w14:textId="1109E1B0" w:rsidR="005C4485" w:rsidRDefault="005C4485" w:rsidP="00D87BF9">
      <w:r>
        <w:rPr>
          <w:noProof/>
        </w:rPr>
        <w:lastRenderedPageBreak/>
        <w:drawing>
          <wp:inline distT="0" distB="0" distL="0" distR="0" wp14:anchorId="3354F42C" wp14:editId="4920F954">
            <wp:extent cx="5438274" cy="4078706"/>
            <wp:effectExtent l="0" t="0" r="0" b="0"/>
            <wp:docPr id="3" name="Image 3" descr="Une image contenant équipement électronique, câble, conn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équipement électronique, câble, connecteur&#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12921" cy="4134691"/>
                    </a:xfrm>
                    <a:prstGeom prst="rect">
                      <a:avLst/>
                    </a:prstGeom>
                  </pic:spPr>
                </pic:pic>
              </a:graphicData>
            </a:graphic>
          </wp:inline>
        </w:drawing>
      </w:r>
    </w:p>
    <w:p w14:paraId="4323CC11" w14:textId="0B3B4FD7" w:rsidR="005C4485" w:rsidRDefault="005C4485" w:rsidP="00D87BF9"/>
    <w:p w14:paraId="7D72968F" w14:textId="76C33F40" w:rsidR="005C4485" w:rsidRDefault="005C4485" w:rsidP="00D87BF9">
      <w:r>
        <w:t>Puis j’ai écrit un petit programme pour tester le fonctionnement de la pompe :</w:t>
      </w:r>
    </w:p>
    <w:p w14:paraId="3B5E84A5" w14:textId="131EFF37" w:rsidR="005C4485" w:rsidRDefault="005C4485" w:rsidP="00D87BF9">
      <w:r>
        <w:rPr>
          <w:noProof/>
        </w:rPr>
        <w:drawing>
          <wp:inline distT="0" distB="0" distL="0" distR="0" wp14:anchorId="5B1D4555" wp14:editId="5572A1E7">
            <wp:extent cx="3099335" cy="2415941"/>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rotWithShape="1">
                    <a:blip r:embed="rId7" cstate="print">
                      <a:extLst>
                        <a:ext uri="{28A0092B-C50C-407E-A947-70E740481C1C}">
                          <a14:useLocalDpi xmlns:a14="http://schemas.microsoft.com/office/drawing/2010/main" val="0"/>
                        </a:ext>
                      </a:extLst>
                    </a:blip>
                    <a:srcRect t="1" r="66061" b="57670"/>
                    <a:stretch/>
                  </pic:blipFill>
                  <pic:spPr bwMode="auto">
                    <a:xfrm>
                      <a:off x="0" y="0"/>
                      <a:ext cx="3099435" cy="2416019"/>
                    </a:xfrm>
                    <a:prstGeom prst="rect">
                      <a:avLst/>
                    </a:prstGeom>
                    <a:ln>
                      <a:noFill/>
                    </a:ln>
                    <a:extLst>
                      <a:ext uri="{53640926-AAD7-44D8-BBD7-CCE9431645EC}">
                        <a14:shadowObscured xmlns:a14="http://schemas.microsoft.com/office/drawing/2010/main"/>
                      </a:ext>
                    </a:extLst>
                  </pic:spPr>
                </pic:pic>
              </a:graphicData>
            </a:graphic>
          </wp:inline>
        </w:drawing>
      </w:r>
    </w:p>
    <w:p w14:paraId="416668BB" w14:textId="1B11810B" w:rsidR="00FC31E3" w:rsidRDefault="00FC31E3" w:rsidP="00D87BF9">
      <w:r>
        <w:t>Ce programme a bien marché la pompe s’allumait il nous manquait plus qu’à tester mais on n’a pas eu le temps car il nous manquait les composants pour alimenter le 5V de la carte sans ordinateur.</w:t>
      </w:r>
    </w:p>
    <w:p w14:paraId="5C8070B4" w14:textId="09903A86" w:rsidR="00FC31E3" w:rsidRDefault="00FC31E3" w:rsidP="00D87BF9"/>
    <w:p w14:paraId="7D21CAA4" w14:textId="428B9894" w:rsidR="00FC31E3" w:rsidRPr="00D87BF9" w:rsidRDefault="00FC31E3" w:rsidP="00D87BF9">
      <w:r>
        <w:t>En parallèle de tout ça, Joseph et moi devions trouver une solution pour notre box car l</w:t>
      </w:r>
      <w:r w:rsidR="00731D9C">
        <w:t>’imprimante laser imprimait seulement en 50x30 maximum et nous voulions des dimensions plus grandes donc nous avons dû réduire les dimensions et revoir un peu notre conception de la machine.</w:t>
      </w:r>
    </w:p>
    <w:sectPr w:rsidR="00FC31E3" w:rsidRPr="00D87B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BF9"/>
    <w:rsid w:val="005C4485"/>
    <w:rsid w:val="00731D9C"/>
    <w:rsid w:val="00D87BF9"/>
    <w:rsid w:val="00F3649E"/>
    <w:rsid w:val="00FC31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643BDEAA"/>
  <w15:chartTrackingRefBased/>
  <w15:docId w15:val="{6EA2C49B-C508-B442-A37B-374FD0E44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158</Words>
  <Characters>872</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Hedi Belmengoud</dc:creator>
  <cp:keywords/>
  <dc:description/>
  <cp:lastModifiedBy>Hedi Belmengoud</cp:lastModifiedBy>
  <cp:revision>2</cp:revision>
  <dcterms:created xsi:type="dcterms:W3CDTF">2021-12-15T11:43:00Z</dcterms:created>
  <dcterms:modified xsi:type="dcterms:W3CDTF">2021-12-16T11:14:00Z</dcterms:modified>
</cp:coreProperties>
</file>