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CS3354 Software Engineering</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Project Deliverable 1</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Book Review Library</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Riya Patel</w:t>
      </w:r>
    </w:p>
    <w:p w:rsidR="00000000" w:rsidDel="00000000" w:rsidP="00000000" w:rsidRDefault="00000000" w:rsidRPr="00000000" w14:paraId="0000000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Benjamin Goff</w:t>
      </w:r>
    </w:p>
    <w:p w:rsidR="00000000" w:rsidDel="00000000" w:rsidP="00000000" w:rsidRDefault="00000000" w:rsidRPr="00000000" w14:paraId="0000000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McGuire</w:t>
      </w:r>
    </w:p>
    <w:p w:rsidR="00000000" w:rsidDel="00000000" w:rsidP="00000000" w:rsidRDefault="00000000" w:rsidRPr="00000000" w14:paraId="0000000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Castanho</w:t>
      </w:r>
    </w:p>
    <w:p w:rsidR="00000000" w:rsidDel="00000000" w:rsidP="00000000" w:rsidRDefault="00000000" w:rsidRPr="00000000" w14:paraId="0000001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Josephine Sun</w:t>
      </w:r>
    </w:p>
    <w:p w:rsidR="00000000" w:rsidDel="00000000" w:rsidP="00000000" w:rsidRDefault="00000000" w:rsidRPr="00000000" w14:paraId="00000011">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Raashi Kulshrestha</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u w:val="single"/>
          <w:rtl w:val="0"/>
        </w:rPr>
        <w:t xml:space="preserve">Please attach here the Final Project draft description</w:t>
      </w:r>
      <w:r w:rsidDel="00000000" w:rsidR="00000000" w:rsidRPr="00000000">
        <w:rPr>
          <w:rFonts w:ascii="Times New Roman" w:cs="Times New Roman" w:eastAsia="Times New Roman" w:hAnsi="Times New Roman"/>
          <w:sz w:val="24"/>
          <w:szCs w:val="24"/>
          <w:rtl w:val="0"/>
        </w:rPr>
        <w:t xml:space="preserve"> (that contains the instructor feedback). It is ok to include a picture of the original document. Address the feedback provided for your proposal by listing what you did to comply with the proposed changes/requests for additions to your project.</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320584" cy="3090863"/>
            <wp:effectExtent b="0" l="0" r="0" t="0"/>
            <wp:wrapSquare wrapText="bothSides" distB="114300" distT="114300" distL="114300" distR="114300"/>
            <wp:docPr id="12"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2320584" cy="3090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133350</wp:posOffset>
            </wp:positionV>
            <wp:extent cx="2324100" cy="3115075"/>
            <wp:effectExtent b="0" l="0" r="0" t="0"/>
            <wp:wrapSquare wrapText="bothSides" distB="114300" distT="114300" distL="114300" distR="114300"/>
            <wp:docPr id="5"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2324100" cy="3115075"/>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90788" cy="3324524"/>
            <wp:effectExtent b="0" l="0" r="0" t="0"/>
            <wp:docPr id="16"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2490788" cy="332452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u w:val="single"/>
          <w:rtl w:val="0"/>
        </w:rPr>
        <w:t xml:space="preserve">Setting up a Github repository:</w:t>
      </w:r>
    </w:p>
    <w:p w:rsidR="00000000" w:rsidDel="00000000" w:rsidP="00000000" w:rsidRDefault="00000000" w:rsidRPr="00000000" w14:paraId="0000001C">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https://github.com/JosephineSun4070/3354-BookReviewLibrary</w:t>
        </w:r>
      </w:hyperlink>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u w:val="single"/>
          <w:rtl w:val="0"/>
        </w:rPr>
        <w:t xml:space="preserve">Delegation of tasks: Who is doing what</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Riya Patel</w:t>
      </w:r>
    </w:p>
    <w:p w:rsidR="00000000" w:rsidDel="00000000" w:rsidP="00000000" w:rsidRDefault="00000000" w:rsidRPr="00000000" w14:paraId="00000021">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1</w:t>
      </w:r>
    </w:p>
    <w:p w:rsidR="00000000" w:rsidDel="00000000" w:rsidP="00000000" w:rsidRDefault="00000000" w:rsidRPr="00000000" w14:paraId="00000022">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GitHub account.</w:t>
      </w:r>
    </w:p>
    <w:p w:rsidR="00000000" w:rsidDel="00000000" w:rsidP="00000000" w:rsidRDefault="00000000" w:rsidRPr="00000000" w14:paraId="00000023">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diagram</w:t>
      </w:r>
    </w:p>
    <w:p w:rsidR="00000000" w:rsidDel="00000000" w:rsidP="00000000" w:rsidRDefault="00000000" w:rsidRPr="00000000" w14:paraId="00000024">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Sequence diagram </w:t>
      </w:r>
    </w:p>
    <w:p w:rsidR="00000000" w:rsidDel="00000000" w:rsidP="00000000" w:rsidRDefault="00000000" w:rsidRPr="00000000" w14:paraId="00000025">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Sequence diagram</w:t>
      </w:r>
    </w:p>
    <w:p w:rsidR="00000000" w:rsidDel="00000000" w:rsidP="00000000" w:rsidRDefault="00000000" w:rsidRPr="00000000" w14:paraId="00000026">
      <w:pPr>
        <w:numPr>
          <w:ilvl w:val="2"/>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Commit to Repository</w:t>
      </w:r>
    </w:p>
    <w:p w:rsidR="00000000" w:rsidDel="00000000" w:rsidP="00000000" w:rsidRDefault="00000000" w:rsidRPr="00000000" w14:paraId="00000027">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2</w:t>
      </w:r>
    </w:p>
    <w:p w:rsidR="00000000" w:rsidDel="00000000" w:rsidP="00000000" w:rsidRDefault="00000000" w:rsidRPr="00000000" w14:paraId="00000028">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scheduling.</w:t>
      </w:r>
    </w:p>
    <w:p w:rsidR="00000000" w:rsidDel="00000000" w:rsidP="00000000" w:rsidRDefault="00000000" w:rsidRPr="00000000" w14:paraId="00000029">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w:t>
      </w:r>
    </w:p>
    <w:p w:rsidR="00000000" w:rsidDel="00000000" w:rsidP="00000000" w:rsidRDefault="00000000" w:rsidRPr="00000000" w14:paraId="0000002A">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p w:rsidR="00000000" w:rsidDel="00000000" w:rsidP="00000000" w:rsidRDefault="00000000" w:rsidRPr="00000000" w14:paraId="0000002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Benjamin Goff</w:t>
      </w:r>
    </w:p>
    <w:p w:rsidR="00000000" w:rsidDel="00000000" w:rsidP="00000000" w:rsidRDefault="00000000" w:rsidRPr="00000000" w14:paraId="0000002D">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1</w:t>
      </w:r>
    </w:p>
    <w:p w:rsidR="00000000" w:rsidDel="00000000" w:rsidP="00000000" w:rsidRDefault="00000000" w:rsidRPr="00000000" w14:paraId="0000002E">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GitHub account.</w:t>
      </w:r>
    </w:p>
    <w:p w:rsidR="00000000" w:rsidDel="00000000" w:rsidP="00000000" w:rsidRDefault="00000000" w:rsidRPr="00000000" w14:paraId="0000002F">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Scope</w:t>
      </w:r>
    </w:p>
    <w:p w:rsidR="00000000" w:rsidDel="00000000" w:rsidP="00000000" w:rsidRDefault="00000000" w:rsidRPr="00000000" w14:paraId="00000030">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sequence diagram</w:t>
      </w:r>
    </w:p>
    <w:p w:rsidR="00000000" w:rsidDel="00000000" w:rsidP="00000000" w:rsidRDefault="00000000" w:rsidRPr="00000000" w14:paraId="00000031">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List sequence diagram</w:t>
      </w:r>
    </w:p>
    <w:p w:rsidR="00000000" w:rsidDel="00000000" w:rsidP="00000000" w:rsidRDefault="00000000" w:rsidRPr="00000000" w14:paraId="00000032">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List sequence diagram</w:t>
      </w:r>
    </w:p>
    <w:p w:rsidR="00000000" w:rsidDel="00000000" w:rsidP="00000000" w:rsidRDefault="00000000" w:rsidRPr="00000000" w14:paraId="00000033">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List sequence diagram</w:t>
      </w:r>
    </w:p>
    <w:p w:rsidR="00000000" w:rsidDel="00000000" w:rsidP="00000000" w:rsidRDefault="00000000" w:rsidRPr="00000000" w14:paraId="00000034">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2</w:t>
      </w:r>
    </w:p>
    <w:p w:rsidR="00000000" w:rsidDel="00000000" w:rsidP="00000000" w:rsidRDefault="00000000" w:rsidRPr="00000000" w14:paraId="00000035">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scheduling.</w:t>
      </w:r>
    </w:p>
    <w:p w:rsidR="00000000" w:rsidDel="00000000" w:rsidP="00000000" w:rsidRDefault="00000000" w:rsidRPr="00000000" w14:paraId="00000036">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w:t>
      </w:r>
    </w:p>
    <w:p w:rsidR="00000000" w:rsidDel="00000000" w:rsidP="00000000" w:rsidRDefault="00000000" w:rsidRPr="00000000" w14:paraId="00000037">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p w:rsidR="00000000" w:rsidDel="00000000" w:rsidP="00000000" w:rsidRDefault="00000000" w:rsidRPr="00000000" w14:paraId="0000003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Austin McGuire</w:t>
      </w:r>
    </w:p>
    <w:p w:rsidR="00000000" w:rsidDel="00000000" w:rsidP="00000000" w:rsidRDefault="00000000" w:rsidRPr="00000000" w14:paraId="0000003A">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1</w:t>
      </w:r>
    </w:p>
    <w:p w:rsidR="00000000" w:rsidDel="00000000" w:rsidP="00000000" w:rsidRDefault="00000000" w:rsidRPr="00000000" w14:paraId="0000003B">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GitHub account.</w:t>
      </w:r>
    </w:p>
    <w:p w:rsidR="00000000" w:rsidDel="00000000" w:rsidP="00000000" w:rsidRDefault="00000000" w:rsidRPr="00000000" w14:paraId="0000003C">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commit to the repository.</w:t>
      </w:r>
    </w:p>
    <w:p w:rsidR="00000000" w:rsidDel="00000000" w:rsidP="00000000" w:rsidRDefault="00000000" w:rsidRPr="00000000" w14:paraId="0000003D">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03E">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03F">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2</w:t>
      </w:r>
    </w:p>
    <w:p w:rsidR="00000000" w:rsidDel="00000000" w:rsidP="00000000" w:rsidRDefault="00000000" w:rsidRPr="00000000" w14:paraId="00000040">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effort and pricing </w:t>
      </w:r>
      <w:r w:rsidDel="00000000" w:rsidR="00000000" w:rsidRPr="00000000">
        <w:rPr>
          <w:rFonts w:ascii="Times New Roman" w:cs="Times New Roman" w:eastAsia="Times New Roman" w:hAnsi="Times New Roman"/>
          <w:sz w:val="24"/>
          <w:szCs w:val="24"/>
          <w:rtl w:val="0"/>
        </w:rPr>
        <w:t xml:space="preserve">estimation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your work with similar designs.</w:t>
      </w:r>
    </w:p>
    <w:p w:rsidR="00000000" w:rsidDel="00000000" w:rsidP="00000000" w:rsidRDefault="00000000" w:rsidRPr="00000000" w14:paraId="00000042">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James Castanho</w:t>
      </w:r>
    </w:p>
    <w:p w:rsidR="00000000" w:rsidDel="00000000" w:rsidP="00000000" w:rsidRDefault="00000000" w:rsidRPr="00000000" w14:paraId="00000045">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1</w:t>
      </w:r>
    </w:p>
    <w:p w:rsidR="00000000" w:rsidDel="00000000" w:rsidP="00000000" w:rsidRDefault="00000000" w:rsidRPr="00000000" w14:paraId="00000046">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GitHub account.</w:t>
      </w:r>
    </w:p>
    <w:p w:rsidR="00000000" w:rsidDel="00000000" w:rsidP="00000000" w:rsidRDefault="00000000" w:rsidRPr="00000000" w14:paraId="00000047">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048">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049">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2</w:t>
      </w:r>
    </w:p>
    <w:p w:rsidR="00000000" w:rsidDel="00000000" w:rsidP="00000000" w:rsidRDefault="00000000" w:rsidRPr="00000000" w14:paraId="0000004A">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effort and pricing </w:t>
      </w:r>
      <w:r w:rsidDel="00000000" w:rsidR="00000000" w:rsidRPr="00000000">
        <w:rPr>
          <w:rFonts w:ascii="Times New Roman" w:cs="Times New Roman" w:eastAsia="Times New Roman" w:hAnsi="Times New Roman"/>
          <w:sz w:val="24"/>
          <w:szCs w:val="24"/>
          <w:rtl w:val="0"/>
        </w:rPr>
        <w:t xml:space="preserve">estimation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your work with similar designs.</w:t>
      </w:r>
    </w:p>
    <w:p w:rsidR="00000000" w:rsidDel="00000000" w:rsidP="00000000" w:rsidRDefault="00000000" w:rsidRPr="00000000" w14:paraId="0000004C">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Josephine Sun</w:t>
      </w:r>
    </w:p>
    <w:p w:rsidR="00000000" w:rsidDel="00000000" w:rsidP="00000000" w:rsidRDefault="00000000" w:rsidRPr="00000000" w14:paraId="0000004F">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1</w:t>
      </w:r>
    </w:p>
    <w:p w:rsidR="00000000" w:rsidDel="00000000" w:rsidP="00000000" w:rsidRDefault="00000000" w:rsidRPr="00000000" w14:paraId="00000050">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GitHub account.</w:t>
      </w:r>
    </w:p>
    <w:p w:rsidR="00000000" w:rsidDel="00000000" w:rsidP="00000000" w:rsidRDefault="00000000" w:rsidRPr="00000000" w14:paraId="00000051">
      <w:pPr>
        <w:numPr>
          <w:ilvl w:val="2"/>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Github Repository &amp; add all members and TA as collaborators</w:t>
      </w:r>
    </w:p>
    <w:p w:rsidR="00000000" w:rsidDel="00000000" w:rsidP="00000000" w:rsidRDefault="00000000" w:rsidRPr="00000000" w14:paraId="00000052">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Design</w:t>
      </w:r>
    </w:p>
    <w:p w:rsidR="00000000" w:rsidDel="00000000" w:rsidP="00000000" w:rsidRDefault="00000000" w:rsidRPr="00000000" w14:paraId="00000053">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Process Model</w:t>
      </w:r>
    </w:p>
    <w:p w:rsidR="00000000" w:rsidDel="00000000" w:rsidP="00000000" w:rsidRDefault="00000000" w:rsidRPr="00000000" w14:paraId="00000054">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Book Sequence Diagram</w:t>
      </w:r>
    </w:p>
    <w:p w:rsidR="00000000" w:rsidDel="00000000" w:rsidP="00000000" w:rsidRDefault="00000000" w:rsidRPr="00000000" w14:paraId="00000055">
      <w:pPr>
        <w:numPr>
          <w:ilvl w:val="2"/>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Book Sequence Diagram</w:t>
      </w:r>
    </w:p>
    <w:p w:rsidR="00000000" w:rsidDel="00000000" w:rsidP="00000000" w:rsidRDefault="00000000" w:rsidRPr="00000000" w14:paraId="00000056">
      <w:pPr>
        <w:numPr>
          <w:ilvl w:val="2"/>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Book Information Sequence Diagram</w:t>
      </w:r>
    </w:p>
    <w:p w:rsidR="00000000" w:rsidDel="00000000" w:rsidP="00000000" w:rsidRDefault="00000000" w:rsidRPr="00000000" w14:paraId="00000057">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2</w:t>
      </w:r>
    </w:p>
    <w:p w:rsidR="00000000" w:rsidDel="00000000" w:rsidP="00000000" w:rsidRDefault="00000000" w:rsidRPr="00000000" w14:paraId="00000058">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effort and pricing </w:t>
      </w:r>
      <w:r w:rsidDel="00000000" w:rsidR="00000000" w:rsidRPr="00000000">
        <w:rPr>
          <w:rFonts w:ascii="Times New Roman" w:cs="Times New Roman" w:eastAsia="Times New Roman" w:hAnsi="Times New Roman"/>
          <w:sz w:val="24"/>
          <w:szCs w:val="24"/>
          <w:rtl w:val="0"/>
        </w:rPr>
        <w:t xml:space="preserve">estimation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your work with similar designs.</w:t>
      </w:r>
    </w:p>
    <w:p w:rsidR="00000000" w:rsidDel="00000000" w:rsidP="00000000" w:rsidRDefault="00000000" w:rsidRPr="00000000" w14:paraId="0000005A">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p w:rsidR="00000000" w:rsidDel="00000000" w:rsidP="00000000" w:rsidRDefault="00000000" w:rsidRPr="00000000" w14:paraId="0000005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Raashi Kulshrestha</w:t>
      </w:r>
    </w:p>
    <w:p w:rsidR="00000000" w:rsidDel="00000000" w:rsidP="00000000" w:rsidRDefault="00000000" w:rsidRPr="00000000" w14:paraId="0000005D">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1</w:t>
      </w:r>
    </w:p>
    <w:p w:rsidR="00000000" w:rsidDel="00000000" w:rsidP="00000000" w:rsidRDefault="00000000" w:rsidRPr="00000000" w14:paraId="0000005E">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GitHub account.</w:t>
      </w:r>
    </w:p>
    <w:p w:rsidR="00000000" w:rsidDel="00000000" w:rsidP="00000000" w:rsidRDefault="00000000" w:rsidRPr="00000000" w14:paraId="0000005F">
      <w:pPr>
        <w:numPr>
          <w:ilvl w:val="2"/>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Sequence Diagram</w:t>
      </w:r>
    </w:p>
    <w:p w:rsidR="00000000" w:rsidDel="00000000" w:rsidP="00000000" w:rsidRDefault="00000000" w:rsidRPr="00000000" w14:paraId="00000060">
      <w:pPr>
        <w:numPr>
          <w:ilvl w:val="2"/>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Sequence Diagram</w:t>
      </w:r>
    </w:p>
    <w:p w:rsidR="00000000" w:rsidDel="00000000" w:rsidP="00000000" w:rsidRDefault="00000000" w:rsidRPr="00000000" w14:paraId="00000061">
      <w:pPr>
        <w:numPr>
          <w:ilvl w:val="2"/>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Delete Sequence Diagram</w:t>
      </w:r>
    </w:p>
    <w:p w:rsidR="00000000" w:rsidDel="00000000" w:rsidP="00000000" w:rsidRDefault="00000000" w:rsidRPr="00000000" w14:paraId="00000062">
      <w:pPr>
        <w:numPr>
          <w:ilvl w:val="1"/>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2</w:t>
      </w:r>
    </w:p>
    <w:p w:rsidR="00000000" w:rsidDel="00000000" w:rsidP="00000000" w:rsidRDefault="00000000" w:rsidRPr="00000000" w14:paraId="00000063">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cost of hardware products.</w:t>
      </w:r>
    </w:p>
    <w:p w:rsidR="00000000" w:rsidDel="00000000" w:rsidP="00000000" w:rsidRDefault="00000000" w:rsidRPr="00000000" w14:paraId="00000064">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cost of software products.</w:t>
      </w:r>
    </w:p>
    <w:p w:rsidR="00000000" w:rsidDel="00000000" w:rsidP="00000000" w:rsidRDefault="00000000" w:rsidRPr="00000000" w14:paraId="00000065">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cost of personnel.</w:t>
      </w:r>
    </w:p>
    <w:p w:rsidR="00000000" w:rsidDel="00000000" w:rsidP="00000000" w:rsidRDefault="00000000" w:rsidRPr="00000000" w14:paraId="00000066">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67">
      <w:pPr>
        <w:numPr>
          <w:ilvl w:val="2"/>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r w:rsidDel="00000000" w:rsidR="00000000" w:rsidRPr="00000000">
        <w:br w:type="page"/>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u w:val="single"/>
          <w:rtl w:val="0"/>
        </w:rPr>
        <w:t xml:space="preserve"> Which software process model is employed in the project and why.</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process model that we are employing in this project is the Incremental Process Model. We are using this model because we can create a delivery of the first increment, and then add more additional features to the project over time. This process model is a desirable choice for us to use, because our project can be used by a large and diverse audience. Thus it is a good idea to select a model that would give us the ability to add and change the software after the first delivery. With this model, we can also improve the features that were developed in older version, and optimize them for the more recent scenarios in which our system is being used for.</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Functional Requirements </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1. User shall be able to search for a book database for a specific book by either Title, Author name, Series name, or ISBN number of the book. </w:t>
        <w:br w:type="textWrapping"/>
        <w:t xml:space="preserve">2. User shall be able to view all published reviews about chosen book (with reviews with the most likes at the top of the list). </w:t>
        <w:br w:type="textWrapping"/>
        <w:t xml:space="preserve">3. User shall be able to type a review and add it to the list of reviews. </w:t>
        <w:br w:type="textWrapping"/>
        <w:t xml:space="preserve">4. User shall be able to "like" certain reviews. </w:t>
        <w:br w:type="textWrapping"/>
        <w:t xml:space="preserve">5. Each user using the system shall be uniquely identified by a chosen username.</w:t>
        <w:br w:type="textWrapping"/>
        <w:t xml:space="preserve">6. Each user shall access the system by entering their user name and chosen password. </w:t>
        <w:br w:type="textWrapping"/>
        <w:t xml:space="preserve">7. Each user should be able to search for other users by username, and view all reviews published by that user. </w:t>
        <w:br w:type="textWrapping"/>
      </w:r>
    </w:p>
    <w:p w:rsidR="00000000" w:rsidDel="00000000" w:rsidP="00000000" w:rsidRDefault="00000000" w:rsidRPr="00000000" w14:paraId="0000006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4.b.) </w:t>
      </w:r>
      <w:r w:rsidDel="00000000" w:rsidR="00000000" w:rsidRPr="00000000">
        <w:rPr>
          <w:rFonts w:ascii="Times New Roman" w:cs="Times New Roman" w:eastAsia="Times New Roman" w:hAnsi="Times New Roman"/>
          <w:b w:val="1"/>
          <w:sz w:val="24"/>
          <w:szCs w:val="24"/>
          <w:u w:val="single"/>
          <w:rtl w:val="0"/>
        </w:rPr>
        <w:t xml:space="preserve">Non-Functional Requirements</w:t>
      </w:r>
    </w:p>
    <w:p w:rsidR="00000000" w:rsidDel="00000000" w:rsidP="00000000" w:rsidRDefault="00000000" w:rsidRPr="00000000" w14:paraId="0000007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Requirements</w:t>
      </w:r>
    </w:p>
    <w:p w:rsidR="00000000" w:rsidDel="00000000" w:rsidP="00000000" w:rsidRDefault="00000000" w:rsidRPr="00000000" w14:paraId="00000071">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p w:rsidR="00000000" w:rsidDel="00000000" w:rsidP="00000000" w:rsidRDefault="00000000" w:rsidRPr="00000000" w14:paraId="00000072">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shall be available for Android and iOS phones.</w:t>
      </w:r>
    </w:p>
    <w:p w:rsidR="00000000" w:rsidDel="00000000" w:rsidP="00000000" w:rsidRDefault="00000000" w:rsidRPr="00000000" w14:paraId="00000073">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shall be available in the following languages:</w:t>
      </w:r>
    </w:p>
    <w:p w:rsidR="00000000" w:rsidDel="00000000" w:rsidP="00000000" w:rsidRDefault="00000000" w:rsidRPr="00000000" w14:paraId="00000074">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Mandarin</w:t>
      </w:r>
    </w:p>
    <w:p w:rsidR="00000000" w:rsidDel="00000000" w:rsidP="00000000" w:rsidRDefault="00000000" w:rsidRPr="00000000" w14:paraId="00000075">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Spanish</w:t>
      </w:r>
    </w:p>
    <w:p w:rsidR="00000000" w:rsidDel="00000000" w:rsidP="00000000" w:rsidRDefault="00000000" w:rsidRPr="00000000" w14:paraId="00000076">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w:t>
      </w:r>
    </w:p>
    <w:p w:rsidR="00000000" w:rsidDel="00000000" w:rsidP="00000000" w:rsidRDefault="00000000" w:rsidRPr="00000000" w14:paraId="00000077">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Hindi</w:t>
      </w:r>
    </w:p>
    <w:p w:rsidR="00000000" w:rsidDel="00000000" w:rsidP="00000000" w:rsidRDefault="00000000" w:rsidRPr="00000000" w14:paraId="00000078">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Bengali</w:t>
      </w:r>
    </w:p>
    <w:p w:rsidR="00000000" w:rsidDel="00000000" w:rsidP="00000000" w:rsidRDefault="00000000" w:rsidRPr="00000000" w14:paraId="00000079">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Portuguese</w:t>
      </w:r>
    </w:p>
    <w:p w:rsidR="00000000" w:rsidDel="00000000" w:rsidP="00000000" w:rsidRDefault="00000000" w:rsidRPr="00000000" w14:paraId="0000007A">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Russian</w:t>
      </w:r>
    </w:p>
    <w:p w:rsidR="00000000" w:rsidDel="00000000" w:rsidP="00000000" w:rsidRDefault="00000000" w:rsidRPr="00000000" w14:paraId="0000007B">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Japanese</w:t>
      </w:r>
    </w:p>
    <w:p w:rsidR="00000000" w:rsidDel="00000000" w:rsidP="00000000" w:rsidRDefault="00000000" w:rsidRPr="00000000" w14:paraId="0000007C">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French</w:t>
      </w:r>
    </w:p>
    <w:p w:rsidR="00000000" w:rsidDel="00000000" w:rsidP="00000000" w:rsidRDefault="00000000" w:rsidRPr="00000000" w14:paraId="0000007D">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German</w:t>
      </w:r>
    </w:p>
    <w:p w:rsidR="00000000" w:rsidDel="00000000" w:rsidP="00000000" w:rsidRDefault="00000000" w:rsidRPr="00000000" w14:paraId="0000007E">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shall be accessible to users with poor eyesight or colorblindness.</w:t>
      </w:r>
    </w:p>
    <w:p w:rsidR="00000000" w:rsidDel="00000000" w:rsidP="00000000" w:rsidRDefault="00000000" w:rsidRPr="00000000" w14:paraId="0000007F">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tutorial should be required prior to use, but will be available by request.</w:t>
      </w:r>
    </w:p>
    <w:p w:rsidR="00000000" w:rsidDel="00000000" w:rsidP="00000000" w:rsidRDefault="00000000" w:rsidRPr="00000000" w14:paraId="00000080">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w:t>
      </w:r>
    </w:p>
    <w:p w:rsidR="00000000" w:rsidDel="00000000" w:rsidP="00000000" w:rsidRDefault="00000000" w:rsidRPr="00000000" w14:paraId="00000081">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82">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must launch in less than 2 seconds.</w:t>
      </w:r>
    </w:p>
    <w:p w:rsidR="00000000" w:rsidDel="00000000" w:rsidP="00000000" w:rsidRDefault="00000000" w:rsidRPr="00000000" w14:paraId="00000083">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results must return within 2 seconds of request.</w:t>
      </w:r>
    </w:p>
    <w:p w:rsidR="00000000" w:rsidDel="00000000" w:rsidP="00000000" w:rsidRDefault="00000000" w:rsidRPr="00000000" w14:paraId="00000084">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should not crash or have any bugs that would reduce functionality.</w:t>
      </w:r>
    </w:p>
    <w:p w:rsidR="00000000" w:rsidDel="00000000" w:rsidP="00000000" w:rsidRDefault="00000000" w:rsidRPr="00000000" w14:paraId="00000085">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should be available to 10,000 concurrent users within a 5 second timeframe.</w:t>
      </w:r>
    </w:p>
    <w:p w:rsidR="00000000" w:rsidDel="00000000" w:rsidP="00000000" w:rsidRDefault="00000000" w:rsidRPr="00000000" w14:paraId="00000086">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087">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size of App should not exceed 30 MB.</w:t>
      </w:r>
    </w:p>
    <w:p w:rsidR="00000000" w:rsidDel="00000000" w:rsidP="00000000" w:rsidRDefault="00000000" w:rsidRPr="00000000" w14:paraId="00000088">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Dependability</w:t>
      </w:r>
    </w:p>
    <w:p w:rsidR="00000000" w:rsidDel="00000000" w:rsidP="00000000" w:rsidRDefault="00000000" w:rsidRPr="00000000" w14:paraId="00000089">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Downtime/Maintenance should not last more than 3 hours per week.</w:t>
      </w:r>
    </w:p>
    <w:p w:rsidR="00000000" w:rsidDel="00000000" w:rsidP="00000000" w:rsidRDefault="00000000" w:rsidRPr="00000000" w14:paraId="0000008A">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Downtime/Maintenance should be done during </w:t>
      </w:r>
      <w:r w:rsidDel="00000000" w:rsidR="00000000" w:rsidRPr="00000000">
        <w:rPr>
          <w:rFonts w:ascii="Times New Roman" w:cs="Times New Roman" w:eastAsia="Times New Roman" w:hAnsi="Times New Roman"/>
          <w:sz w:val="24"/>
          <w:szCs w:val="24"/>
          <w:rtl w:val="0"/>
        </w:rPr>
        <w:t xml:space="preserve">off-peak</w:t>
      </w:r>
      <w:r w:rsidDel="00000000" w:rsidR="00000000" w:rsidRPr="00000000">
        <w:rPr>
          <w:rFonts w:ascii="Times New Roman" w:cs="Times New Roman" w:eastAsia="Times New Roman" w:hAnsi="Times New Roman"/>
          <w:sz w:val="24"/>
          <w:szCs w:val="24"/>
          <w:rtl w:val="0"/>
        </w:rPr>
        <w:t xml:space="preserve"> hours (~3AM)</w:t>
      </w:r>
    </w:p>
    <w:p w:rsidR="00000000" w:rsidDel="00000000" w:rsidP="00000000" w:rsidRDefault="00000000" w:rsidRPr="00000000" w14:paraId="0000008B">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should be backed up during downtime/maintenance.</w:t>
      </w:r>
      <w:r w:rsidDel="00000000" w:rsidR="00000000" w:rsidRPr="00000000">
        <w:rPr>
          <w:rtl w:val="0"/>
        </w:rPr>
      </w:r>
    </w:p>
    <w:p w:rsidR="00000000" w:rsidDel="00000000" w:rsidP="00000000" w:rsidRDefault="00000000" w:rsidRPr="00000000" w14:paraId="0000008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08D">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users’ data shall be encrypted.</w:t>
      </w:r>
    </w:p>
    <w:p w:rsidR="00000000" w:rsidDel="00000000" w:rsidP="00000000" w:rsidRDefault="00000000" w:rsidRPr="00000000" w14:paraId="0000008E">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data is confidential, will not be sold to 3rd parties.</w:t>
      </w:r>
    </w:p>
    <w:p w:rsidR="00000000" w:rsidDel="00000000" w:rsidP="00000000" w:rsidRDefault="00000000" w:rsidRPr="00000000" w14:paraId="0000008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 Requirements</w:t>
      </w:r>
    </w:p>
    <w:p w:rsidR="00000000" w:rsidDel="00000000" w:rsidP="00000000" w:rsidRDefault="00000000" w:rsidRPr="00000000" w14:paraId="00000090">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w:t>
      </w:r>
    </w:p>
    <w:p w:rsidR="00000000" w:rsidDel="00000000" w:rsidP="00000000" w:rsidRDefault="00000000" w:rsidRPr="00000000" w14:paraId="00000091">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communication with stakeholders will be through paperless communications.</w:t>
      </w:r>
      <w:r w:rsidDel="00000000" w:rsidR="00000000" w:rsidRPr="00000000">
        <w:rPr>
          <w:rtl w:val="0"/>
        </w:rPr>
      </w:r>
    </w:p>
    <w:p w:rsidR="00000000" w:rsidDel="00000000" w:rsidP="00000000" w:rsidRDefault="00000000" w:rsidRPr="00000000" w14:paraId="0000009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w:t>
      </w:r>
    </w:p>
    <w:p w:rsidR="00000000" w:rsidDel="00000000" w:rsidP="00000000" w:rsidRDefault="00000000" w:rsidRPr="00000000" w14:paraId="00000093">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users must log in to the App via unique username and password</w:t>
      </w:r>
    </w:p>
    <w:p w:rsidR="00000000" w:rsidDel="00000000" w:rsidP="00000000" w:rsidRDefault="00000000" w:rsidRPr="00000000" w14:paraId="00000094">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End User may only create one review for each book.</w:t>
      </w:r>
    </w:p>
    <w:p w:rsidR="00000000" w:rsidDel="00000000" w:rsidP="00000000" w:rsidRDefault="00000000" w:rsidRPr="00000000" w14:paraId="00000095">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Users may like or dislike other User reviews</w:t>
      </w:r>
      <w:r w:rsidDel="00000000" w:rsidR="00000000" w:rsidRPr="00000000">
        <w:rPr>
          <w:rFonts w:ascii="Times New Roman" w:cs="Times New Roman" w:eastAsia="Times New Roman" w:hAnsi="Times New Roman"/>
          <w:sz w:val="24"/>
          <w:szCs w:val="24"/>
          <w:rtl w:val="0"/>
        </w:rPr>
        <w:t xml:space="preserve"> only once per review.</w:t>
      </w:r>
    </w:p>
    <w:p w:rsidR="00000000" w:rsidDel="00000000" w:rsidP="00000000" w:rsidRDefault="00000000" w:rsidRPr="00000000" w14:paraId="00000096">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w:t>
      </w:r>
    </w:p>
    <w:p w:rsidR="00000000" w:rsidDel="00000000" w:rsidP="00000000" w:rsidRDefault="00000000" w:rsidRPr="00000000" w14:paraId="00000097">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will be written in the Java programming language</w:t>
      </w:r>
    </w:p>
    <w:p w:rsidR="00000000" w:rsidDel="00000000" w:rsidP="00000000" w:rsidRDefault="00000000" w:rsidRPr="00000000" w14:paraId="00000098">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will be designed according to the MVC software architecture pattern</w:t>
      </w:r>
    </w:p>
    <w:p w:rsidR="00000000" w:rsidDel="00000000" w:rsidP="00000000" w:rsidRDefault="00000000" w:rsidRPr="00000000" w14:paraId="0000009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Requirements</w:t>
      </w:r>
    </w:p>
    <w:p w:rsidR="00000000" w:rsidDel="00000000" w:rsidP="00000000" w:rsidRDefault="00000000" w:rsidRPr="00000000" w14:paraId="0000009A">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Regulatory</w:t>
      </w:r>
    </w:p>
    <w:p w:rsidR="00000000" w:rsidDel="00000000" w:rsidP="00000000" w:rsidRDefault="00000000" w:rsidRPr="00000000" w14:paraId="0000009B">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will abide by all laws and regulatory requirements where its services will be available.</w:t>
      </w:r>
    </w:p>
    <w:p w:rsidR="00000000" w:rsidDel="00000000" w:rsidP="00000000" w:rsidRDefault="00000000" w:rsidRPr="00000000" w14:paraId="0000009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w:t>
      </w:r>
    </w:p>
    <w:p w:rsidR="00000000" w:rsidDel="00000000" w:rsidP="00000000" w:rsidRDefault="00000000" w:rsidRPr="00000000" w14:paraId="0000009D">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 will be moderated to ensure </w:t>
      </w:r>
      <w:r w:rsidDel="00000000" w:rsidR="00000000" w:rsidRPr="00000000">
        <w:rPr>
          <w:rFonts w:ascii="Times New Roman" w:cs="Times New Roman" w:eastAsia="Times New Roman" w:hAnsi="Times New Roman"/>
          <w:sz w:val="24"/>
          <w:szCs w:val="24"/>
          <w:rtl w:val="0"/>
        </w:rPr>
        <w:t xml:space="preserve">legitimacy/appropriateness of user reviews.</w:t>
      </w:r>
    </w:p>
    <w:p w:rsidR="00000000" w:rsidDel="00000000" w:rsidP="00000000" w:rsidRDefault="00000000" w:rsidRPr="00000000" w14:paraId="0000009E">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Legislative</w:t>
      </w:r>
    </w:p>
    <w:p w:rsidR="00000000" w:rsidDel="00000000" w:rsidP="00000000" w:rsidRDefault="00000000" w:rsidRPr="00000000" w14:paraId="0000009F">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w:t>
      </w:r>
    </w:p>
    <w:p w:rsidR="00000000" w:rsidDel="00000000" w:rsidP="00000000" w:rsidRDefault="00000000" w:rsidRPr="00000000" w14:paraId="000000A0">
      <w:pPr>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shall not have any vulnerabilities which would compromise the end user’s mobile device or computer.</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sz w:val="24"/>
          <w:szCs w:val="24"/>
          <w:u w:val="single"/>
          <w:rtl w:val="0"/>
        </w:rPr>
        <w:t xml:space="preserve">Use case diagram:</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6419850" cy="3890963"/>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419850" cy="3890963"/>
                    </a:xfrm>
                    <a:prstGeom prst="rect"/>
                    <a:ln/>
                  </pic:spPr>
                </pic:pic>
              </a:graphicData>
            </a:graphic>
          </wp:anchor>
        </w:drawing>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b w:val="1"/>
          <w:sz w:val="24"/>
          <w:szCs w:val="24"/>
          <w:u w:val="single"/>
          <w:rtl w:val="0"/>
        </w:rPr>
        <w:t xml:space="preserve">Sequence diagram:</w:t>
      </w:r>
    </w:p>
    <w:p w:rsidR="00000000" w:rsidDel="00000000" w:rsidP="00000000" w:rsidRDefault="00000000" w:rsidRPr="00000000" w14:paraId="000000B6">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Register</w:t>
      </w:r>
    </w:p>
    <w:p w:rsidR="00000000" w:rsidDel="00000000" w:rsidP="00000000" w:rsidRDefault="00000000" w:rsidRPr="00000000" w14:paraId="000000B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2575" cy="3805238"/>
            <wp:effectExtent b="0" l="0" r="0" t="0"/>
            <wp:docPr id="2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362575"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Login</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528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Search for book</w:t>
      </w:r>
    </w:p>
    <w:p w:rsidR="00000000" w:rsidDel="00000000" w:rsidP="00000000" w:rsidRDefault="00000000" w:rsidRPr="00000000" w14:paraId="000000B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6505575" cy="370998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0557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Filter books</w:t>
      </w:r>
    </w:p>
    <w:p w:rsidR="00000000" w:rsidDel="00000000" w:rsidP="00000000" w:rsidRDefault="00000000" w:rsidRPr="00000000" w14:paraId="000000B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86138"/>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View info page</w:t>
      </w:r>
    </w:p>
    <w:p w:rsidR="00000000" w:rsidDel="00000000" w:rsidP="00000000" w:rsidRDefault="00000000" w:rsidRPr="00000000" w14:paraId="000000C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86188"/>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View reviews</w:t>
      </w:r>
    </w:p>
    <w:p w:rsidR="00000000" w:rsidDel="00000000" w:rsidP="00000000" w:rsidRDefault="00000000" w:rsidRPr="00000000" w14:paraId="000000C3">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893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Create reviews</w:t>
      </w: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3786188"/>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055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Edit reviews</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86188"/>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Delete reviews</w:t>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00763" cy="3771900"/>
            <wp:effectExtent b="0" l="0" r="0" 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00763"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View List</w:t>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449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Create List</w:t>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56000"/>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Edit List</w:t>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34113" cy="3657600"/>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23411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Delete List</w:t>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57938" cy="3724275"/>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357938"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Add Books/Admin</w:t>
      </w:r>
    </w:p>
    <w:p w:rsidR="00000000" w:rsidDel="00000000" w:rsidP="00000000" w:rsidRDefault="00000000" w:rsidRPr="00000000" w14:paraId="000000D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00725" cy="3490913"/>
            <wp:effectExtent b="0" l="0" r="0" t="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800725"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Edit Books/Admin</w:t>
      </w:r>
      <w:r w:rsidDel="00000000" w:rsidR="00000000" w:rsidRPr="00000000">
        <w:rPr>
          <w:rFonts w:ascii="Times New Roman" w:cs="Times New Roman" w:eastAsia="Times New Roman" w:hAnsi="Times New Roman"/>
          <w:b w:val="1"/>
          <w:sz w:val="24"/>
          <w:szCs w:val="24"/>
        </w:rPr>
        <w:drawing>
          <wp:inline distB="114300" distT="114300" distL="114300" distR="114300">
            <wp:extent cx="6019800" cy="3624263"/>
            <wp:effectExtent b="0" l="0" r="0" t="0"/>
            <wp:docPr id="1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0198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16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Remove Book/Admin</w:t>
      </w:r>
      <w:r w:rsidDel="00000000" w:rsidR="00000000" w:rsidRPr="00000000">
        <w:rPr>
          <w:rFonts w:ascii="Times New Roman" w:cs="Times New Roman" w:eastAsia="Times New Roman" w:hAnsi="Times New Roman"/>
          <w:b w:val="1"/>
          <w:sz w:val="24"/>
          <w:szCs w:val="24"/>
        </w:rPr>
        <w:drawing>
          <wp:inline distB="114300" distT="114300" distL="114300" distR="114300">
            <wp:extent cx="5910263" cy="4010025"/>
            <wp:effectExtent b="0" l="0" r="0" t="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10263" cy="4010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b w:val="1"/>
          <w:sz w:val="24"/>
          <w:szCs w:val="24"/>
          <w:u w:val="single"/>
          <w:rtl w:val="0"/>
        </w:rPr>
        <w:t xml:space="preserve">Class diagram:</w:t>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435600"/>
            <wp:effectExtent b="0" l="0" r="0" t="0"/>
            <wp:docPr id="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5435600"/>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b w:val="1"/>
          <w:sz w:val="24"/>
          <w:szCs w:val="24"/>
          <w:u w:val="single"/>
          <w:rtl w:val="0"/>
        </w:rPr>
        <w:t xml:space="preserve">Architectural design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Model-View-Controller (MVC) pattern (similar to Figure 6.6)</w:t>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49800"/>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sectPr>
      <w:footerReference r:id="rId2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JosephineSun4070/3354-BookReviewLibrary" TargetMode="External"/><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footer" Target="footer1.xml"/><Relationship Id="rId7" Type="http://schemas.openxmlformats.org/officeDocument/2006/relationships/image" Target="media/image21.jpg"/><Relationship Id="rId8" Type="http://schemas.openxmlformats.org/officeDocument/2006/relationships/image" Target="media/image20.jpg"/><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