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080CE" w14:textId="77777777" w:rsidR="00110677" w:rsidRDefault="00160430">
      <w:pPr>
        <w:spacing w:after="13"/>
        <w:ind w:left="1019"/>
        <w:jc w:val="center"/>
      </w:pPr>
      <w:r>
        <w:rPr>
          <w:rFonts w:ascii="Arial" w:eastAsia="Arial" w:hAnsi="Arial" w:cs="Arial"/>
          <w:b/>
          <w:sz w:val="24"/>
        </w:rPr>
        <w:t xml:space="preserve">Josephine Zola </w:t>
      </w:r>
    </w:p>
    <w:p w14:paraId="6D1A3560" w14:textId="3258CF13" w:rsidR="00110677" w:rsidRPr="005C45AE" w:rsidRDefault="00160430">
      <w:pPr>
        <w:spacing w:after="14" w:line="270" w:lineRule="auto"/>
        <w:ind w:left="1154" w:right="65" w:hanging="10"/>
        <w:jc w:val="center"/>
      </w:pPr>
      <w:r w:rsidRPr="005C45AE">
        <w:rPr>
          <w:rFonts w:eastAsia="Arial"/>
        </w:rPr>
        <w:t xml:space="preserve">cindiajosephine@gmail.com </w:t>
      </w:r>
      <w:r w:rsidR="00674C4D">
        <w:rPr>
          <w:rFonts w:eastAsia="Arial"/>
        </w:rPr>
        <w:t xml:space="preserve">| </w:t>
      </w:r>
      <w:r w:rsidRPr="005C45AE">
        <w:rPr>
          <w:rFonts w:eastAsia="Arial"/>
        </w:rPr>
        <w:t>http</w:t>
      </w:r>
      <w:hyperlink r:id="rId5">
        <w:r w:rsidRPr="005C45AE">
          <w:rPr>
            <w:rFonts w:eastAsia="Arial"/>
          </w:rPr>
          <w:t>s://www.linkedin.com/in/josephine</w:t>
        </w:r>
      </w:hyperlink>
      <w:hyperlink r:id="rId6">
        <w:r w:rsidRPr="005C45AE">
          <w:rPr>
            <w:rFonts w:eastAsia="Arial"/>
          </w:rPr>
          <w:t>zola</w:t>
        </w:r>
      </w:hyperlink>
      <w:hyperlink r:id="rId7">
        <w:r w:rsidRPr="005C45AE">
          <w:rPr>
            <w:rFonts w:eastAsia="Arial"/>
          </w:rPr>
          <w:t>/</w:t>
        </w:r>
      </w:hyperlink>
      <w:r w:rsidRPr="005C45AE">
        <w:rPr>
          <w:rFonts w:eastAsia="Arial"/>
        </w:rPr>
        <w:t xml:space="preserve"> </w:t>
      </w:r>
    </w:p>
    <w:p w14:paraId="217E9C36" w14:textId="77777777" w:rsidR="00110677" w:rsidRPr="005C45AE" w:rsidRDefault="00160430">
      <w:pPr>
        <w:spacing w:after="299" w:line="270" w:lineRule="auto"/>
        <w:ind w:left="1154" w:right="125" w:hanging="10"/>
        <w:jc w:val="center"/>
      </w:pPr>
      <w:r w:rsidRPr="005C45AE">
        <w:rPr>
          <w:rFonts w:eastAsia="Arial"/>
        </w:rPr>
        <w:t>Open to Relocate/Remote/Hybrid/Contract work</w:t>
      </w:r>
    </w:p>
    <w:p w14:paraId="113B92AB" w14:textId="77777777" w:rsidR="00110677" w:rsidRPr="00776961" w:rsidRDefault="00160430">
      <w:pPr>
        <w:pStyle w:val="Heading1"/>
        <w:rPr>
          <w:rFonts w:ascii="Calibri" w:hAnsi="Calibri" w:cs="Calibri"/>
          <w:u w:val="single"/>
        </w:rPr>
      </w:pPr>
      <w:r w:rsidRPr="00776961">
        <w:rPr>
          <w:rFonts w:ascii="Calibri" w:hAnsi="Calibri" w:cs="Calibri"/>
          <w:u w:val="single"/>
        </w:rPr>
        <w:t xml:space="preserve">PROFESSIONAL SUMMARY </w:t>
      </w:r>
    </w:p>
    <w:p w14:paraId="0A161D58" w14:textId="2930689E" w:rsidR="00FC38D5" w:rsidRPr="005C45AE" w:rsidRDefault="00160430" w:rsidP="00FC38D5">
      <w:pPr>
        <w:numPr>
          <w:ilvl w:val="0"/>
          <w:numId w:val="1"/>
        </w:numPr>
        <w:spacing w:after="13" w:line="278" w:lineRule="auto"/>
        <w:ind w:left="1569" w:right="3" w:hanging="360"/>
        <w:jc w:val="both"/>
      </w:pPr>
      <w:r w:rsidRPr="005C45AE">
        <w:rPr>
          <w:rFonts w:eastAsia="Arial"/>
        </w:rPr>
        <w:t xml:space="preserve">Growing up in a TV-free household, I developed a love for puzzles, sparking my interest in automation and security. This led me to embark on self-financed learning journeys, such as becoming a </w:t>
      </w:r>
      <w:r w:rsidRPr="005C45AE">
        <w:rPr>
          <w:rFonts w:eastAsia="Arial"/>
          <w:b/>
          <w:bCs/>
        </w:rPr>
        <w:t>System Administrator</w:t>
      </w:r>
      <w:r w:rsidRPr="005C45AE">
        <w:rPr>
          <w:rFonts w:eastAsia="Arial"/>
        </w:rPr>
        <w:t xml:space="preserve"> whilst being a full-time student, transitioning to a role as </w:t>
      </w:r>
      <w:r w:rsidRPr="005C45AE">
        <w:rPr>
          <w:rFonts w:eastAsia="Arial"/>
          <w:b/>
          <w:bCs/>
        </w:rPr>
        <w:t>Junior DevOps Engineer</w:t>
      </w:r>
      <w:r w:rsidRPr="005C45AE">
        <w:rPr>
          <w:rFonts w:eastAsia="Arial"/>
        </w:rPr>
        <w:t xml:space="preserve"> to today as </w:t>
      </w:r>
      <w:r w:rsidR="00B95C66" w:rsidRPr="005C45AE">
        <w:rPr>
          <w:rFonts w:eastAsia="Arial"/>
        </w:rPr>
        <w:t xml:space="preserve">a </w:t>
      </w:r>
      <w:r w:rsidR="00B95C66">
        <w:rPr>
          <w:rFonts w:eastAsia="Arial"/>
          <w:b/>
          <w:bCs/>
        </w:rPr>
        <w:t>Kubernetes</w:t>
      </w:r>
      <w:r w:rsidR="00F84475">
        <w:rPr>
          <w:rFonts w:eastAsia="Arial"/>
          <w:b/>
          <w:bCs/>
        </w:rPr>
        <w:t xml:space="preserve"> Administrator </w:t>
      </w:r>
      <w:r w:rsidRPr="005C45AE">
        <w:rPr>
          <w:rFonts w:eastAsia="Arial"/>
        </w:rPr>
        <w:t>working on projects that are the intersection of AI and software engineering.</w:t>
      </w:r>
    </w:p>
    <w:p w14:paraId="7FA0A460" w14:textId="77777777" w:rsidR="00FC38D5" w:rsidRPr="005C45AE" w:rsidRDefault="00FC38D5" w:rsidP="00FC38D5">
      <w:pPr>
        <w:spacing w:after="13" w:line="278" w:lineRule="auto"/>
        <w:ind w:left="1569" w:right="3"/>
        <w:jc w:val="both"/>
      </w:pPr>
    </w:p>
    <w:p w14:paraId="39014638" w14:textId="26DEFF6C" w:rsidR="00FC38D5" w:rsidRPr="005C45AE" w:rsidRDefault="00160430" w:rsidP="00FC38D5">
      <w:pPr>
        <w:numPr>
          <w:ilvl w:val="0"/>
          <w:numId w:val="1"/>
        </w:numPr>
        <w:spacing w:after="16" w:line="271" w:lineRule="auto"/>
        <w:ind w:left="1569" w:right="3" w:hanging="360"/>
        <w:jc w:val="both"/>
      </w:pPr>
      <w:r w:rsidRPr="005C45AE">
        <w:rPr>
          <w:rFonts w:eastAsia="Arial"/>
          <w:b/>
          <w:bCs/>
        </w:rPr>
        <w:t>A proactive, analytical, and versatile professional</w:t>
      </w:r>
      <w:r w:rsidRPr="005C45AE">
        <w:rPr>
          <w:rFonts w:eastAsia="Arial"/>
        </w:rPr>
        <w:t xml:space="preserve"> with diverse experience brainstorming and developing solutions for complex business problems in a variety of industries and domains.</w:t>
      </w:r>
    </w:p>
    <w:p w14:paraId="2F786682" w14:textId="77777777" w:rsidR="00FC38D5" w:rsidRPr="005C45AE" w:rsidRDefault="00FC38D5" w:rsidP="00FC38D5">
      <w:pPr>
        <w:spacing w:after="16" w:line="271" w:lineRule="auto"/>
        <w:ind w:left="1569" w:right="3"/>
        <w:jc w:val="both"/>
      </w:pPr>
    </w:p>
    <w:p w14:paraId="27DC99B0" w14:textId="73E1E555" w:rsidR="00110677" w:rsidRPr="005C45AE" w:rsidRDefault="00160430">
      <w:pPr>
        <w:numPr>
          <w:ilvl w:val="0"/>
          <w:numId w:val="1"/>
        </w:numPr>
        <w:spacing w:after="292" w:line="271" w:lineRule="auto"/>
        <w:ind w:left="1569" w:right="3" w:hanging="360"/>
        <w:jc w:val="both"/>
      </w:pPr>
      <w:r w:rsidRPr="005C45AE">
        <w:rPr>
          <w:rFonts w:eastAsia="Arial"/>
          <w:b/>
          <w:bCs/>
        </w:rPr>
        <w:t>I</w:t>
      </w:r>
      <w:r w:rsidR="00FC38D5" w:rsidRPr="005C45AE">
        <w:rPr>
          <w:rFonts w:eastAsia="Arial"/>
          <w:b/>
          <w:bCs/>
        </w:rPr>
        <w:t>’m a team player</w:t>
      </w:r>
      <w:r w:rsidR="00FC38D5" w:rsidRPr="005C45AE">
        <w:rPr>
          <w:rFonts w:eastAsia="Arial"/>
        </w:rPr>
        <w:t xml:space="preserve">. I </w:t>
      </w:r>
      <w:r w:rsidRPr="005C45AE">
        <w:rPr>
          <w:rFonts w:eastAsia="Arial"/>
        </w:rPr>
        <w:t>value building solid and honest relationships with clients and colleagues at all levels of organizations.</w:t>
      </w:r>
    </w:p>
    <w:p w14:paraId="5500C915" w14:textId="77777777" w:rsidR="00110677" w:rsidRPr="00776961" w:rsidRDefault="00160430">
      <w:pPr>
        <w:pStyle w:val="Heading1"/>
        <w:ind w:left="871"/>
        <w:rPr>
          <w:rFonts w:ascii="Calibri" w:hAnsi="Calibri" w:cs="Calibri"/>
          <w:u w:val="single"/>
        </w:rPr>
      </w:pPr>
      <w:r w:rsidRPr="00776961">
        <w:rPr>
          <w:rFonts w:ascii="Calibri" w:hAnsi="Calibri" w:cs="Calibri"/>
          <w:u w:val="single"/>
        </w:rPr>
        <w:t xml:space="preserve">EXPERIENCE </w:t>
      </w:r>
    </w:p>
    <w:p w14:paraId="1A2F03CC" w14:textId="77777777" w:rsidR="00110677" w:rsidRPr="005C45AE" w:rsidRDefault="00160430">
      <w:pPr>
        <w:tabs>
          <w:tab w:val="center" w:pos="2826"/>
          <w:tab w:val="center" w:pos="8612"/>
        </w:tabs>
        <w:spacing w:after="88"/>
      </w:pPr>
      <w:r w:rsidRPr="005C45AE">
        <w:tab/>
      </w:r>
      <w:r w:rsidRPr="005C45AE">
        <w:rPr>
          <w:rFonts w:eastAsia="Arial"/>
          <w:b/>
          <w:i/>
        </w:rPr>
        <w:t xml:space="preserve">Platform Engineer, Sigma Financial AI </w:t>
      </w:r>
      <w:r w:rsidRPr="005C45AE">
        <w:rPr>
          <w:rFonts w:eastAsia="Arial"/>
          <w:b/>
          <w:i/>
        </w:rPr>
        <w:tab/>
        <w:t xml:space="preserve">Aug 2023 – May 2024 </w:t>
      </w:r>
    </w:p>
    <w:p w14:paraId="7A8573A2" w14:textId="1D3C9982" w:rsidR="007E0EF6" w:rsidRDefault="007E0EF6" w:rsidP="00A3526E">
      <w:pPr>
        <w:numPr>
          <w:ilvl w:val="0"/>
          <w:numId w:val="2"/>
        </w:numPr>
        <w:spacing w:after="25" w:line="254" w:lineRule="auto"/>
        <w:ind w:right="3" w:hanging="362"/>
        <w:jc w:val="both"/>
      </w:pPr>
      <w:r w:rsidRPr="006C2AFA">
        <w:t>Design</w:t>
      </w:r>
      <w:r>
        <w:t xml:space="preserve">ed </w:t>
      </w:r>
      <w:r w:rsidRPr="006C2AFA">
        <w:t xml:space="preserve">and maintain CI/CD pipelines to automate the build, test, and deployment processes with </w:t>
      </w:r>
      <w:proofErr w:type="spellStart"/>
      <w:r w:rsidRPr="006C2AFA">
        <w:t>Git</w:t>
      </w:r>
      <w:r>
        <w:t>hub</w:t>
      </w:r>
      <w:proofErr w:type="spellEnd"/>
      <w:r>
        <w:t xml:space="preserve"> </w:t>
      </w:r>
      <w:r w:rsidRPr="006C2AFA">
        <w:t>CI.</w:t>
      </w:r>
    </w:p>
    <w:p w14:paraId="336898C0" w14:textId="4B93A749" w:rsidR="00776961" w:rsidRDefault="00776961" w:rsidP="00776961">
      <w:pPr>
        <w:numPr>
          <w:ilvl w:val="0"/>
          <w:numId w:val="2"/>
        </w:numPr>
        <w:spacing w:after="23" w:line="257" w:lineRule="auto"/>
        <w:ind w:right="3" w:hanging="362"/>
        <w:jc w:val="both"/>
      </w:pPr>
      <w:r w:rsidRPr="00776961">
        <w:t>Developed metrics and maintained monitoring and observability solutions using tools like Datadog.</w:t>
      </w:r>
    </w:p>
    <w:p w14:paraId="48779C4F" w14:textId="77777777" w:rsidR="007E0EF6" w:rsidRPr="005C45AE" w:rsidRDefault="007E0EF6" w:rsidP="007E0EF6">
      <w:pPr>
        <w:numPr>
          <w:ilvl w:val="0"/>
          <w:numId w:val="2"/>
        </w:numPr>
        <w:spacing w:after="23" w:line="269" w:lineRule="auto"/>
        <w:ind w:right="3" w:hanging="362"/>
        <w:jc w:val="both"/>
      </w:pPr>
      <w:r w:rsidRPr="005C45AE">
        <w:rPr>
          <w:rFonts w:eastAsia="Arial"/>
        </w:rPr>
        <w:t>Inspected</w:t>
      </w:r>
      <w:r>
        <w:rPr>
          <w:rFonts w:eastAsia="Arial"/>
        </w:rPr>
        <w:t xml:space="preserve"> and built Kubernetes c</w:t>
      </w:r>
      <w:r w:rsidRPr="005C45AE">
        <w:rPr>
          <w:rFonts w:eastAsia="Arial"/>
        </w:rPr>
        <w:t>lusters improving system reliability</w:t>
      </w:r>
      <w:r>
        <w:rPr>
          <w:rFonts w:eastAsia="Arial"/>
        </w:rPr>
        <w:t xml:space="preserve">/security </w:t>
      </w:r>
      <w:r w:rsidRPr="005C45AE">
        <w:rPr>
          <w:rFonts w:eastAsia="Arial"/>
        </w:rPr>
        <w:t xml:space="preserve">by </w:t>
      </w:r>
      <w:r>
        <w:rPr>
          <w:rFonts w:eastAsia="Arial"/>
        </w:rPr>
        <w:t>90</w:t>
      </w:r>
      <w:r w:rsidRPr="005C45AE">
        <w:rPr>
          <w:rFonts w:eastAsia="Arial"/>
        </w:rPr>
        <w:t>%.</w:t>
      </w:r>
    </w:p>
    <w:p w14:paraId="10A29695" w14:textId="103BC8C1" w:rsidR="007E0EF6" w:rsidRPr="00776961" w:rsidRDefault="00E553C5" w:rsidP="00776961">
      <w:pPr>
        <w:numPr>
          <w:ilvl w:val="0"/>
          <w:numId w:val="2"/>
        </w:numPr>
        <w:spacing w:after="23" w:line="257" w:lineRule="auto"/>
        <w:ind w:right="3" w:hanging="362"/>
        <w:jc w:val="both"/>
      </w:pPr>
      <w:r>
        <w:t>Integrated Helm cha</w:t>
      </w:r>
      <w:r w:rsidR="002E2A54">
        <w:t xml:space="preserve">rts </w:t>
      </w:r>
      <w:r w:rsidR="00E14763">
        <w:t>for</w:t>
      </w:r>
      <w:r w:rsidR="00E866CC">
        <w:t xml:space="preserve"> definition </w:t>
      </w:r>
      <w:r w:rsidR="00E14763">
        <w:t>of Kubernetes resources.</w:t>
      </w:r>
    </w:p>
    <w:p w14:paraId="679BBAAA" w14:textId="6ACA8391" w:rsidR="00776961" w:rsidRPr="00776961" w:rsidRDefault="00776961" w:rsidP="00776961">
      <w:pPr>
        <w:numPr>
          <w:ilvl w:val="0"/>
          <w:numId w:val="2"/>
        </w:numPr>
        <w:spacing w:after="23" w:line="257" w:lineRule="auto"/>
        <w:ind w:right="3" w:hanging="362"/>
        <w:jc w:val="both"/>
      </w:pPr>
      <w:r w:rsidRPr="00776961">
        <w:t>Built dedicated Rust Docker Files for increased security and code quality.</w:t>
      </w:r>
    </w:p>
    <w:p w14:paraId="29FBCD81" w14:textId="6D2FC030" w:rsidR="00776961" w:rsidRPr="006C2AFA" w:rsidRDefault="00160430" w:rsidP="00776961">
      <w:pPr>
        <w:numPr>
          <w:ilvl w:val="0"/>
          <w:numId w:val="2"/>
        </w:numPr>
        <w:spacing w:after="23" w:line="257" w:lineRule="auto"/>
        <w:ind w:right="3" w:hanging="362"/>
        <w:jc w:val="both"/>
      </w:pPr>
      <w:r w:rsidRPr="005C45AE">
        <w:rPr>
          <w:rFonts w:eastAsia="Arial"/>
        </w:rPr>
        <w:t>Led the successful migration for 1</w:t>
      </w:r>
      <w:r w:rsidR="00D16427">
        <w:rPr>
          <w:rFonts w:eastAsia="Arial"/>
        </w:rPr>
        <w:t>10</w:t>
      </w:r>
      <w:r w:rsidRPr="005C45AE">
        <w:rPr>
          <w:rFonts w:eastAsia="Arial"/>
        </w:rPr>
        <w:t xml:space="preserve">+ servers from </w:t>
      </w:r>
      <w:r w:rsidR="00776961" w:rsidRPr="005C45AE">
        <w:rPr>
          <w:rFonts w:eastAsia="Arial"/>
        </w:rPr>
        <w:t>on-premises</w:t>
      </w:r>
      <w:r w:rsidR="00776961">
        <w:rPr>
          <w:rFonts w:eastAsia="Arial"/>
        </w:rPr>
        <w:t xml:space="preserve"> </w:t>
      </w:r>
      <w:r w:rsidRPr="005C45AE">
        <w:rPr>
          <w:rFonts w:eastAsia="Arial"/>
        </w:rPr>
        <w:t>to AWS</w:t>
      </w:r>
      <w:r w:rsidR="00DB3C7F">
        <w:rPr>
          <w:rFonts w:eastAsia="Arial"/>
        </w:rPr>
        <w:t xml:space="preserve"> (EC2</w:t>
      </w:r>
      <w:r w:rsidR="00D1506C">
        <w:rPr>
          <w:rFonts w:eastAsia="Arial"/>
        </w:rPr>
        <w:t xml:space="preserve"> &amp; RDS)</w:t>
      </w:r>
      <w:r w:rsidRPr="005C45AE">
        <w:rPr>
          <w:rFonts w:eastAsia="Arial"/>
        </w:rPr>
        <w:t xml:space="preserve"> cloud-based infrastructure, resulting in a </w:t>
      </w:r>
      <w:r w:rsidR="006621BC" w:rsidRPr="005C45AE">
        <w:rPr>
          <w:rFonts w:eastAsia="Arial"/>
        </w:rPr>
        <w:t>reducing operational cost</w:t>
      </w:r>
      <w:r w:rsidRPr="005C45AE">
        <w:rPr>
          <w:rFonts w:eastAsia="Arial"/>
        </w:rPr>
        <w:t xml:space="preserve"> by 30%. </w:t>
      </w:r>
    </w:p>
    <w:p w14:paraId="5511256D" w14:textId="77777777" w:rsidR="006C2AFA" w:rsidRDefault="005C45AE" w:rsidP="006C2AFA">
      <w:pPr>
        <w:numPr>
          <w:ilvl w:val="0"/>
          <w:numId w:val="2"/>
        </w:numPr>
        <w:spacing w:after="25" w:line="254" w:lineRule="auto"/>
        <w:ind w:right="3" w:hanging="362"/>
        <w:jc w:val="both"/>
      </w:pPr>
      <w:r w:rsidRPr="005C45AE">
        <w:rPr>
          <w:rFonts w:eastAsia="Arial"/>
        </w:rPr>
        <w:t>Configured/Troubleshooted Kubernetes CNI plugin-related failures</w:t>
      </w:r>
      <w:r w:rsidR="00DB3C7F">
        <w:rPr>
          <w:rFonts w:eastAsia="Arial"/>
        </w:rPr>
        <w:t>.</w:t>
      </w:r>
    </w:p>
    <w:p w14:paraId="0CA93694" w14:textId="6607F17F" w:rsidR="00110677" w:rsidRPr="006C2AFA" w:rsidRDefault="00160430">
      <w:pPr>
        <w:numPr>
          <w:ilvl w:val="0"/>
          <w:numId w:val="2"/>
        </w:numPr>
        <w:spacing w:after="76" w:line="269" w:lineRule="auto"/>
        <w:ind w:right="3" w:hanging="362"/>
        <w:jc w:val="both"/>
      </w:pPr>
      <w:r w:rsidRPr="005C45AE">
        <w:rPr>
          <w:rFonts w:eastAsia="Arial"/>
        </w:rPr>
        <w:t>Monitored and troubleshooted pipeline failures, health and states of services and applications</w:t>
      </w:r>
      <w:r w:rsidR="006C2AFA">
        <w:rPr>
          <w:rFonts w:eastAsia="Arial"/>
        </w:rPr>
        <w:t xml:space="preserve"> </w:t>
      </w:r>
      <w:r w:rsidR="00A2789E">
        <w:rPr>
          <w:rFonts w:eastAsia="Arial"/>
        </w:rPr>
        <w:t xml:space="preserve">(Kubernetes pods/containers) </w:t>
      </w:r>
      <w:r w:rsidRPr="005C45AE">
        <w:rPr>
          <w:rFonts w:eastAsia="Arial"/>
        </w:rPr>
        <w:t>across different environments ensuring minimal downtime.</w:t>
      </w:r>
    </w:p>
    <w:p w14:paraId="4A20400E" w14:textId="77777777" w:rsidR="006C2AFA" w:rsidRPr="005C45AE" w:rsidRDefault="006C2AFA" w:rsidP="006C2AFA">
      <w:pPr>
        <w:spacing w:after="76" w:line="269" w:lineRule="auto"/>
        <w:ind w:left="1571" w:right="3"/>
        <w:jc w:val="both"/>
      </w:pPr>
    </w:p>
    <w:p w14:paraId="05854AD9" w14:textId="478603C9" w:rsidR="0084790C" w:rsidRPr="0084790C" w:rsidRDefault="00160430">
      <w:pPr>
        <w:tabs>
          <w:tab w:val="center" w:pos="2361"/>
          <w:tab w:val="center" w:pos="8474"/>
        </w:tabs>
        <w:spacing w:after="24"/>
        <w:rPr>
          <w:rFonts w:eastAsia="Arial"/>
          <w:b/>
          <w:i/>
        </w:rPr>
      </w:pPr>
      <w:r w:rsidRPr="005C45AE">
        <w:tab/>
      </w:r>
      <w:r w:rsidRPr="005C45AE">
        <w:rPr>
          <w:rFonts w:eastAsia="Arial"/>
          <w:b/>
          <w:i/>
        </w:rPr>
        <w:t xml:space="preserve">Jr DevOps Engineer, </w:t>
      </w:r>
      <w:r w:rsidR="00C35688" w:rsidRPr="005C45AE">
        <w:rPr>
          <w:rFonts w:eastAsia="Arial"/>
          <w:b/>
          <w:i/>
        </w:rPr>
        <w:t>Unisys</w:t>
      </w:r>
      <w:r w:rsidRPr="005C45AE">
        <w:rPr>
          <w:rFonts w:eastAsia="Arial"/>
          <w:b/>
          <w:i/>
        </w:rPr>
        <w:tab/>
        <w:t xml:space="preserve">Feb 2020 – May 2022 </w:t>
      </w:r>
    </w:p>
    <w:p w14:paraId="0CBDD0A9" w14:textId="453CA251" w:rsidR="006C2AFA" w:rsidRDefault="006C2AFA" w:rsidP="006C2AFA">
      <w:pPr>
        <w:numPr>
          <w:ilvl w:val="0"/>
          <w:numId w:val="2"/>
        </w:numPr>
        <w:spacing w:after="16" w:line="271" w:lineRule="auto"/>
        <w:ind w:right="3" w:hanging="362"/>
        <w:jc w:val="both"/>
      </w:pPr>
      <w:r>
        <w:t>I</w:t>
      </w:r>
      <w:r w:rsidRPr="006C2AFA">
        <w:t>dentif</w:t>
      </w:r>
      <w:r>
        <w:t>ied</w:t>
      </w:r>
      <w:r w:rsidRPr="006C2AFA">
        <w:t xml:space="preserve"> and eliminate</w:t>
      </w:r>
      <w:r>
        <w:t>d</w:t>
      </w:r>
      <w:r w:rsidRPr="006C2AFA">
        <w:t xml:space="preserve"> manual, repetitive tasks through automation</w:t>
      </w:r>
      <w:r>
        <w:t>, d</w:t>
      </w:r>
      <w:r w:rsidRPr="006C2AFA">
        <w:t xml:space="preserve">evelop </w:t>
      </w:r>
      <w:r>
        <w:t xml:space="preserve">Python </w:t>
      </w:r>
      <w:r w:rsidRPr="006C2AFA">
        <w:t>scripts a</w:t>
      </w:r>
      <w:r>
        <w:t xml:space="preserve">nd used Terraform </w:t>
      </w:r>
      <w:r w:rsidRPr="006C2AFA">
        <w:t>to automate infrastructure management, configuration, and maintenance.</w:t>
      </w:r>
    </w:p>
    <w:p w14:paraId="3081F72A" w14:textId="70801767" w:rsidR="0084790C" w:rsidRDefault="0084790C" w:rsidP="006C2AFA">
      <w:pPr>
        <w:numPr>
          <w:ilvl w:val="0"/>
          <w:numId w:val="2"/>
        </w:numPr>
        <w:spacing w:after="16" w:line="271" w:lineRule="auto"/>
        <w:ind w:right="3" w:hanging="362"/>
        <w:jc w:val="both"/>
      </w:pPr>
      <w:r>
        <w:t>Build DevOps pipeline</w:t>
      </w:r>
      <w:r w:rsidR="00D73BC9">
        <w:t xml:space="preserve"> with Jenkins and </w:t>
      </w:r>
      <w:proofErr w:type="spellStart"/>
      <w:r w:rsidR="00E866CC">
        <w:t>Gi</w:t>
      </w:r>
      <w:r w:rsidR="00D73BC9">
        <w:t>thub</w:t>
      </w:r>
      <w:proofErr w:type="spellEnd"/>
      <w:r w:rsidR="00D73BC9">
        <w:t xml:space="preserve"> CI.</w:t>
      </w:r>
    </w:p>
    <w:p w14:paraId="6AC7CED9" w14:textId="614ACCFE" w:rsidR="000C1214" w:rsidRDefault="000C1214" w:rsidP="006C2AFA">
      <w:pPr>
        <w:numPr>
          <w:ilvl w:val="0"/>
          <w:numId w:val="2"/>
        </w:numPr>
        <w:spacing w:after="16" w:line="271" w:lineRule="auto"/>
        <w:ind w:right="3" w:hanging="362"/>
        <w:jc w:val="both"/>
      </w:pPr>
      <w:r>
        <w:t xml:space="preserve">Create Network policies </w:t>
      </w:r>
      <w:r w:rsidR="00930362">
        <w:t xml:space="preserve">to control pod </w:t>
      </w:r>
      <w:r w:rsidR="004B1B2F">
        <w:t>communication with various network entities.</w:t>
      </w:r>
    </w:p>
    <w:p w14:paraId="5BFBDE07" w14:textId="36CC53A3" w:rsidR="006C2AFA" w:rsidRPr="00281ADE" w:rsidRDefault="006C2AFA" w:rsidP="006C2AFA">
      <w:pPr>
        <w:numPr>
          <w:ilvl w:val="0"/>
          <w:numId w:val="2"/>
        </w:numPr>
        <w:spacing w:after="16" w:line="271" w:lineRule="auto"/>
        <w:ind w:right="3" w:hanging="362"/>
        <w:jc w:val="both"/>
      </w:pPr>
      <w:r w:rsidRPr="005C45AE">
        <w:rPr>
          <w:rFonts w:eastAsia="Arial"/>
        </w:rPr>
        <w:t xml:space="preserve">Improved build speed by 40% by implementing AWS ECR Pull-through Cache. </w:t>
      </w:r>
    </w:p>
    <w:p w14:paraId="41380015" w14:textId="09DCD86C" w:rsidR="00281ADE" w:rsidRPr="005C45AE" w:rsidRDefault="00E02F32">
      <w:pPr>
        <w:numPr>
          <w:ilvl w:val="0"/>
          <w:numId w:val="2"/>
        </w:numPr>
        <w:spacing w:after="16" w:line="271" w:lineRule="auto"/>
        <w:ind w:right="3" w:hanging="362"/>
        <w:jc w:val="both"/>
      </w:pPr>
      <w:r>
        <w:rPr>
          <w:rFonts w:eastAsia="Arial"/>
        </w:rPr>
        <w:t xml:space="preserve">Built </w:t>
      </w:r>
      <w:r w:rsidR="00281ADE">
        <w:rPr>
          <w:rFonts w:eastAsia="Arial"/>
        </w:rPr>
        <w:t xml:space="preserve">Lambda functions </w:t>
      </w:r>
      <w:r>
        <w:rPr>
          <w:rFonts w:eastAsia="Arial"/>
        </w:rPr>
        <w:t xml:space="preserve">to create alerts integrated with </w:t>
      </w:r>
      <w:proofErr w:type="spellStart"/>
      <w:r>
        <w:rPr>
          <w:rFonts w:eastAsia="Arial"/>
        </w:rPr>
        <w:t>Github</w:t>
      </w:r>
      <w:proofErr w:type="spellEnd"/>
      <w:r>
        <w:rPr>
          <w:rFonts w:eastAsia="Arial"/>
        </w:rPr>
        <w:t xml:space="preserve"> webhook.</w:t>
      </w:r>
    </w:p>
    <w:p w14:paraId="12F86849" w14:textId="2393078E" w:rsidR="005C45AE" w:rsidRPr="005C45AE" w:rsidRDefault="005C45AE" w:rsidP="005C45AE">
      <w:pPr>
        <w:numPr>
          <w:ilvl w:val="0"/>
          <w:numId w:val="2"/>
        </w:numPr>
        <w:spacing w:after="16" w:line="271" w:lineRule="auto"/>
        <w:ind w:right="3" w:hanging="362"/>
        <w:jc w:val="both"/>
      </w:pPr>
      <w:r w:rsidRPr="005C45AE">
        <w:rPr>
          <w:rFonts w:eastAsia="Arial"/>
        </w:rPr>
        <w:t xml:space="preserve">Built application performance monitoring and alerting dashboards on </w:t>
      </w:r>
      <w:proofErr w:type="spellStart"/>
      <w:r w:rsidRPr="005C45AE">
        <w:rPr>
          <w:rFonts w:eastAsia="Arial"/>
        </w:rPr>
        <w:t>DataDog</w:t>
      </w:r>
      <w:proofErr w:type="spellEnd"/>
      <w:r w:rsidRPr="005C45AE">
        <w:rPr>
          <w:rFonts w:eastAsia="Arial"/>
        </w:rPr>
        <w:t xml:space="preserve"> resolving over 100 system issues.</w:t>
      </w:r>
    </w:p>
    <w:p w14:paraId="4BD5BFB6" w14:textId="31E85CF4" w:rsidR="00110677" w:rsidRPr="006C2AFA" w:rsidRDefault="00160430" w:rsidP="00B0794D">
      <w:pPr>
        <w:numPr>
          <w:ilvl w:val="0"/>
          <w:numId w:val="2"/>
        </w:numPr>
        <w:spacing w:after="16" w:line="271" w:lineRule="auto"/>
        <w:ind w:right="3" w:hanging="362"/>
        <w:jc w:val="both"/>
      </w:pPr>
      <w:r w:rsidRPr="005C45AE">
        <w:rPr>
          <w:rFonts w:eastAsia="Arial"/>
        </w:rPr>
        <w:t xml:space="preserve">Automated the provisioning of AWS </w:t>
      </w:r>
      <w:r w:rsidR="00B0794D">
        <w:rPr>
          <w:rFonts w:eastAsia="Arial"/>
        </w:rPr>
        <w:t>compute services (EC2, ECS)</w:t>
      </w:r>
      <w:r w:rsidR="00B0794D">
        <w:t xml:space="preserve"> </w:t>
      </w:r>
      <w:r w:rsidRPr="00B0794D">
        <w:rPr>
          <w:rFonts w:eastAsia="Arial"/>
        </w:rPr>
        <w:t>using Terraform for faster deployment and rollback resulting in a 30% increase in system efficiency.</w:t>
      </w:r>
    </w:p>
    <w:p w14:paraId="6A0580CD" w14:textId="77777777" w:rsidR="006C2AFA" w:rsidRDefault="006C2AFA" w:rsidP="006C2AFA">
      <w:pPr>
        <w:spacing w:after="16" w:line="271" w:lineRule="auto"/>
        <w:ind w:left="1571" w:right="3"/>
        <w:jc w:val="both"/>
      </w:pPr>
    </w:p>
    <w:p w14:paraId="5DC47FA2" w14:textId="77777777" w:rsidR="004B1B2F" w:rsidRDefault="004B1B2F" w:rsidP="006C2AFA">
      <w:pPr>
        <w:spacing w:after="16" w:line="271" w:lineRule="auto"/>
        <w:ind w:left="1571" w:right="3"/>
        <w:jc w:val="both"/>
      </w:pPr>
    </w:p>
    <w:p w14:paraId="6A159226" w14:textId="77777777" w:rsidR="004B1B2F" w:rsidRPr="005C45AE" w:rsidRDefault="004B1B2F" w:rsidP="006C2AFA">
      <w:pPr>
        <w:spacing w:after="16" w:line="271" w:lineRule="auto"/>
        <w:ind w:left="1571" w:right="3"/>
        <w:jc w:val="both"/>
      </w:pPr>
    </w:p>
    <w:p w14:paraId="7CF9C4D6" w14:textId="77777777" w:rsidR="00110677" w:rsidRPr="005C45AE" w:rsidRDefault="00160430">
      <w:pPr>
        <w:tabs>
          <w:tab w:val="center" w:pos="3008"/>
          <w:tab w:val="center" w:pos="8395"/>
        </w:tabs>
        <w:spacing w:after="24"/>
      </w:pPr>
      <w:r w:rsidRPr="005C45AE">
        <w:lastRenderedPageBreak/>
        <w:tab/>
      </w:r>
      <w:r w:rsidRPr="005C45AE">
        <w:rPr>
          <w:rFonts w:eastAsia="Arial"/>
          <w:b/>
          <w:i/>
        </w:rPr>
        <w:t xml:space="preserve">System Administrator, Howard University </w:t>
      </w:r>
      <w:r w:rsidRPr="005C45AE">
        <w:rPr>
          <w:rFonts w:eastAsia="Arial"/>
          <w:b/>
          <w:i/>
        </w:rPr>
        <w:tab/>
        <w:t xml:space="preserve">Mar 2018 – Mar 2019 </w:t>
      </w:r>
    </w:p>
    <w:p w14:paraId="2D3C0B95" w14:textId="1FBA1D69" w:rsidR="00776961" w:rsidRPr="00776961" w:rsidRDefault="00776961" w:rsidP="00776961">
      <w:pPr>
        <w:numPr>
          <w:ilvl w:val="0"/>
          <w:numId w:val="2"/>
        </w:numPr>
        <w:spacing w:after="23" w:line="269" w:lineRule="auto"/>
        <w:ind w:right="3" w:hanging="362"/>
        <w:jc w:val="both"/>
      </w:pPr>
      <w:r>
        <w:t xml:space="preserve">Collaborated </w:t>
      </w:r>
      <w:r w:rsidRPr="00776961">
        <w:t>with developers to establish practices for deploying and managing apps. Help them use containerization tech such as Docker and Nomad for reliable and scalable app deployment.</w:t>
      </w:r>
    </w:p>
    <w:p w14:paraId="37708619" w14:textId="4A9F66DA" w:rsidR="00776961" w:rsidRPr="005C45AE" w:rsidRDefault="00FC38D5" w:rsidP="00776961">
      <w:pPr>
        <w:numPr>
          <w:ilvl w:val="0"/>
          <w:numId w:val="2"/>
        </w:numPr>
        <w:spacing w:after="23" w:line="269" w:lineRule="auto"/>
        <w:ind w:right="3" w:hanging="362"/>
        <w:jc w:val="both"/>
      </w:pPr>
      <w:r w:rsidRPr="00776961">
        <w:rPr>
          <w:rFonts w:eastAsia="Arial"/>
        </w:rPr>
        <w:t xml:space="preserve">Created bash scripts/helm charts for a automated provisioning of Kubernetes resources. </w:t>
      </w:r>
    </w:p>
    <w:p w14:paraId="3A10CB8B" w14:textId="77777777" w:rsidR="00110677" w:rsidRPr="005C45AE" w:rsidRDefault="00160430">
      <w:pPr>
        <w:numPr>
          <w:ilvl w:val="0"/>
          <w:numId w:val="2"/>
        </w:numPr>
        <w:spacing w:after="16" w:line="271" w:lineRule="auto"/>
        <w:ind w:right="3" w:hanging="362"/>
        <w:jc w:val="both"/>
      </w:pPr>
      <w:r w:rsidRPr="005C45AE">
        <w:rPr>
          <w:rFonts w:eastAsia="Arial"/>
        </w:rPr>
        <w:t>Managed Kubernetes clusters/EKS to optimize scalability and availability.</w:t>
      </w:r>
    </w:p>
    <w:p w14:paraId="315D5728" w14:textId="77777777" w:rsidR="00110677" w:rsidRPr="005C45AE" w:rsidRDefault="00160430">
      <w:pPr>
        <w:numPr>
          <w:ilvl w:val="0"/>
          <w:numId w:val="2"/>
        </w:numPr>
        <w:spacing w:after="16" w:line="271" w:lineRule="auto"/>
        <w:ind w:right="3" w:hanging="362"/>
        <w:jc w:val="both"/>
      </w:pPr>
      <w:r w:rsidRPr="005C45AE">
        <w:rPr>
          <w:rFonts w:eastAsia="Arial"/>
        </w:rPr>
        <w:t>Monitored user accounts and modified user permissions in IAM Roles to improve security.</w:t>
      </w:r>
    </w:p>
    <w:p w14:paraId="64E57431" w14:textId="77777777" w:rsidR="00110677" w:rsidRPr="005C45AE" w:rsidRDefault="00160430">
      <w:pPr>
        <w:numPr>
          <w:ilvl w:val="0"/>
          <w:numId w:val="2"/>
        </w:numPr>
        <w:spacing w:after="16" w:line="271" w:lineRule="auto"/>
        <w:ind w:right="3" w:hanging="362"/>
        <w:jc w:val="both"/>
      </w:pPr>
      <w:r w:rsidRPr="005C45AE">
        <w:rPr>
          <w:rFonts w:eastAsia="Arial"/>
        </w:rPr>
        <w:t>Maintained detailed documentation of infrastructure and configurations.</w:t>
      </w:r>
    </w:p>
    <w:p w14:paraId="51A773C3" w14:textId="77777777" w:rsidR="00110677" w:rsidRPr="005C45AE" w:rsidRDefault="00160430">
      <w:pPr>
        <w:numPr>
          <w:ilvl w:val="0"/>
          <w:numId w:val="2"/>
        </w:numPr>
        <w:spacing w:after="97" w:line="271" w:lineRule="auto"/>
        <w:ind w:right="3" w:hanging="362"/>
        <w:jc w:val="both"/>
      </w:pPr>
      <w:r w:rsidRPr="005C45AE">
        <w:rPr>
          <w:rFonts w:eastAsia="Arial"/>
        </w:rPr>
        <w:t>Troubleshooted and diagnosed and remediated technical issues (system downtime, network failures, latency issues, build errors.)</w:t>
      </w:r>
    </w:p>
    <w:p w14:paraId="2010D243" w14:textId="77777777" w:rsidR="00110677" w:rsidRPr="00776961" w:rsidRDefault="00160430">
      <w:pPr>
        <w:pStyle w:val="Heading1"/>
        <w:spacing w:after="83"/>
        <w:ind w:left="4"/>
        <w:rPr>
          <w:rFonts w:ascii="Calibri" w:hAnsi="Calibri" w:cs="Calibri"/>
          <w:u w:val="single"/>
        </w:rPr>
      </w:pPr>
      <w:r w:rsidRPr="00776961">
        <w:rPr>
          <w:rFonts w:ascii="Calibri" w:hAnsi="Calibri" w:cs="Calibri"/>
          <w:u w:val="single"/>
        </w:rPr>
        <w:t xml:space="preserve">EDUCATION </w:t>
      </w:r>
    </w:p>
    <w:p w14:paraId="1007797F" w14:textId="71FF25F9" w:rsidR="00FB12DB" w:rsidRPr="005C45AE" w:rsidRDefault="00160430" w:rsidP="005C45AE">
      <w:pPr>
        <w:spacing w:after="0" w:line="240" w:lineRule="auto"/>
        <w:ind w:left="28" w:right="1152" w:hanging="14"/>
        <w:rPr>
          <w:rFonts w:eastAsia="Arial"/>
          <w:b/>
          <w:i/>
          <w:sz w:val="34"/>
          <w:vertAlign w:val="superscript"/>
        </w:rPr>
      </w:pPr>
      <w:r w:rsidRPr="005C45AE">
        <w:rPr>
          <w:rFonts w:eastAsia="Arial"/>
          <w:b/>
          <w:i/>
        </w:rPr>
        <w:t>Master’s Degree, Information Technology &amp; Project Management</w:t>
      </w:r>
      <w:r w:rsidR="000E35E5" w:rsidRPr="005C45AE">
        <w:rPr>
          <w:rFonts w:eastAsia="Arial"/>
          <w:b/>
          <w:i/>
        </w:rPr>
        <w:t xml:space="preserve"> </w:t>
      </w:r>
      <w:r w:rsidRPr="005C45AE">
        <w:rPr>
          <w:rFonts w:eastAsia="Arial"/>
          <w:b/>
          <w:i/>
        </w:rPr>
        <w:t xml:space="preserve">   </w:t>
      </w:r>
      <w:r w:rsidR="005C45AE">
        <w:rPr>
          <w:rFonts w:eastAsia="Arial"/>
          <w:b/>
          <w:i/>
        </w:rPr>
        <w:t xml:space="preserve">                                </w:t>
      </w:r>
      <w:r w:rsidR="000E35E5" w:rsidRPr="00776961">
        <w:rPr>
          <w:rFonts w:eastAsia="Arial"/>
          <w:b/>
          <w:iCs/>
        </w:rPr>
        <w:t>August 202</w:t>
      </w:r>
      <w:r w:rsidRPr="00776961">
        <w:rPr>
          <w:rFonts w:eastAsia="Arial"/>
          <w:b/>
          <w:iCs/>
        </w:rPr>
        <w:t>3</w:t>
      </w:r>
      <w:r w:rsidRPr="005C45AE">
        <w:rPr>
          <w:rFonts w:eastAsia="Arial"/>
          <w:b/>
          <w:i/>
        </w:rPr>
        <w:t xml:space="preserve"> </w:t>
      </w:r>
      <w:r w:rsidR="00FB12DB" w:rsidRPr="005C45AE">
        <w:rPr>
          <w:rFonts w:eastAsia="Arial"/>
          <w:b/>
          <w:i/>
        </w:rPr>
        <w:t xml:space="preserve">          </w:t>
      </w:r>
    </w:p>
    <w:p w14:paraId="405F26B0" w14:textId="043212CA" w:rsidR="00110677" w:rsidRPr="005C45AE" w:rsidRDefault="00160430" w:rsidP="005C45AE">
      <w:pPr>
        <w:spacing w:after="0" w:line="240" w:lineRule="auto"/>
        <w:ind w:left="28" w:right="1152" w:hanging="14"/>
      </w:pPr>
      <w:r w:rsidRPr="005C45AE">
        <w:rPr>
          <w:rFonts w:eastAsia="Arial"/>
        </w:rPr>
        <w:t xml:space="preserve">University of Maryland </w:t>
      </w:r>
    </w:p>
    <w:p w14:paraId="1D5BF951" w14:textId="3DB32F92" w:rsidR="00110677" w:rsidRPr="005C45AE" w:rsidRDefault="00160430">
      <w:pPr>
        <w:tabs>
          <w:tab w:val="center" w:pos="7431"/>
        </w:tabs>
        <w:spacing w:after="24"/>
      </w:pPr>
      <w:r w:rsidRPr="005C45AE">
        <w:rPr>
          <w:rFonts w:eastAsia="Arial"/>
          <w:b/>
          <w:i/>
        </w:rPr>
        <w:t xml:space="preserve">Bachelor’s Degree, Human Health and Performance </w:t>
      </w:r>
      <w:r w:rsidRPr="005C45AE">
        <w:rPr>
          <w:rFonts w:eastAsia="Arial"/>
          <w:b/>
          <w:i/>
        </w:rPr>
        <w:tab/>
      </w:r>
      <w:r w:rsidR="005C45AE">
        <w:rPr>
          <w:rFonts w:eastAsia="Arial"/>
          <w:b/>
          <w:i/>
        </w:rPr>
        <w:t xml:space="preserve">                              </w:t>
      </w:r>
      <w:r w:rsidR="00776961">
        <w:rPr>
          <w:rFonts w:eastAsia="Arial"/>
          <w:b/>
          <w:i/>
        </w:rPr>
        <w:t xml:space="preserve"> </w:t>
      </w:r>
      <w:r w:rsidRPr="00776961">
        <w:rPr>
          <w:rFonts w:eastAsia="Arial"/>
          <w:b/>
          <w:iCs/>
        </w:rPr>
        <w:t>May 2020</w:t>
      </w:r>
    </w:p>
    <w:p w14:paraId="6C7867EC" w14:textId="77777777" w:rsidR="00110677" w:rsidRPr="005C45AE" w:rsidRDefault="00160430">
      <w:pPr>
        <w:spacing w:after="230" w:line="271" w:lineRule="auto"/>
        <w:ind w:left="19" w:right="3" w:hanging="10"/>
        <w:jc w:val="both"/>
      </w:pPr>
      <w:r w:rsidRPr="005C45AE">
        <w:rPr>
          <w:rFonts w:eastAsia="Arial"/>
        </w:rPr>
        <w:t xml:space="preserve">Howard University </w:t>
      </w:r>
    </w:p>
    <w:p w14:paraId="24B55AF3" w14:textId="19D5E4B2" w:rsidR="00110677" w:rsidRPr="00776961" w:rsidRDefault="00160430" w:rsidP="00776961">
      <w:pPr>
        <w:spacing w:after="241"/>
        <w:ind w:left="9"/>
      </w:pPr>
      <w:r w:rsidRPr="005C45AE">
        <w:rPr>
          <w:rFonts w:eastAsia="Arial"/>
          <w:b/>
        </w:rPr>
        <w:t xml:space="preserve">Certified Kubernetes Administrator (CKA)  </w:t>
      </w:r>
      <w:r w:rsidRPr="005C45AE">
        <w:rPr>
          <w:rFonts w:eastAsia="Arial"/>
        </w:rPr>
        <w:t xml:space="preserve">                                        </w:t>
      </w:r>
      <w:r w:rsidR="005C45AE">
        <w:rPr>
          <w:rFonts w:eastAsia="Arial"/>
        </w:rPr>
        <w:t xml:space="preserve">                                   </w:t>
      </w:r>
      <w:r w:rsidR="00776961">
        <w:rPr>
          <w:rFonts w:eastAsia="Arial"/>
        </w:rPr>
        <w:t xml:space="preserve">  </w:t>
      </w:r>
      <w:r w:rsidR="005C45AE">
        <w:rPr>
          <w:rFonts w:eastAsia="Arial"/>
        </w:rPr>
        <w:t xml:space="preserve"> </w:t>
      </w:r>
      <w:r w:rsidRPr="005C45AE">
        <w:rPr>
          <w:rFonts w:eastAsia="Arial"/>
        </w:rPr>
        <w:t>In Progress</w:t>
      </w:r>
    </w:p>
    <w:p w14:paraId="12FD37B2" w14:textId="54365907" w:rsidR="00776961" w:rsidRPr="00776961" w:rsidRDefault="00776961">
      <w:pPr>
        <w:pStyle w:val="Heading1"/>
        <w:ind w:left="4"/>
        <w:rPr>
          <w:rFonts w:ascii="Calibri" w:hAnsi="Calibri" w:cs="Calibri"/>
          <w:u w:val="single"/>
        </w:rPr>
      </w:pPr>
      <w:r w:rsidRPr="00776961">
        <w:rPr>
          <w:rFonts w:ascii="Calibri" w:hAnsi="Calibri" w:cs="Calibri"/>
          <w:u w:val="single"/>
        </w:rPr>
        <w:t>SKILLS</w:t>
      </w:r>
    </w:p>
    <w:p w14:paraId="2328E1BC" w14:textId="2CE68ACD" w:rsidR="00776961" w:rsidRPr="00776961" w:rsidRDefault="00776961" w:rsidP="00776961">
      <w:r>
        <w:t xml:space="preserve">Kubernetes, </w:t>
      </w:r>
      <w:proofErr w:type="spellStart"/>
      <w:r>
        <w:t>Github</w:t>
      </w:r>
      <w:proofErr w:type="spellEnd"/>
      <w:r>
        <w:t xml:space="preserve"> Actions, Docker, Terraform, Python, Communication, Leader</w:t>
      </w:r>
    </w:p>
    <w:p w14:paraId="5C6EDB4A" w14:textId="068E0FB5" w:rsidR="00110677" w:rsidRPr="00776961" w:rsidRDefault="00160430">
      <w:pPr>
        <w:pStyle w:val="Heading1"/>
        <w:ind w:left="4"/>
        <w:rPr>
          <w:rFonts w:ascii="Calibri" w:hAnsi="Calibri" w:cs="Calibri"/>
          <w:u w:val="single"/>
        </w:rPr>
      </w:pPr>
      <w:r w:rsidRPr="00776961">
        <w:rPr>
          <w:rFonts w:ascii="Calibri" w:hAnsi="Calibri" w:cs="Calibri"/>
          <w:u w:val="single"/>
        </w:rPr>
        <w:t xml:space="preserve">LANGUAGES </w:t>
      </w:r>
    </w:p>
    <w:p w14:paraId="23DF9CDF" w14:textId="77777777" w:rsidR="00110677" w:rsidRPr="005C45AE" w:rsidRDefault="00160430">
      <w:pPr>
        <w:spacing w:after="298" w:line="271" w:lineRule="auto"/>
        <w:ind w:left="10" w:right="3" w:hanging="10"/>
        <w:jc w:val="both"/>
      </w:pPr>
      <w:r w:rsidRPr="005C45AE">
        <w:rPr>
          <w:rFonts w:eastAsia="Arial"/>
        </w:rPr>
        <w:t>English, French, Spanish, Swahili(basic)</w:t>
      </w:r>
    </w:p>
    <w:p w14:paraId="5491DB92" w14:textId="77777777" w:rsidR="00110677" w:rsidRPr="00776961" w:rsidRDefault="00160430">
      <w:pPr>
        <w:spacing w:after="21"/>
        <w:rPr>
          <w:u w:val="single"/>
        </w:rPr>
      </w:pPr>
      <w:r w:rsidRPr="00776961">
        <w:rPr>
          <w:rFonts w:eastAsia="Arial"/>
          <w:b/>
          <w:u w:val="single"/>
        </w:rPr>
        <w:t>VOLUNTEER WORK</w:t>
      </w:r>
    </w:p>
    <w:p w14:paraId="7AA15198" w14:textId="5398AE5D" w:rsidR="00110677" w:rsidRPr="005C45AE" w:rsidRDefault="00160430">
      <w:pPr>
        <w:numPr>
          <w:ilvl w:val="0"/>
          <w:numId w:val="3"/>
        </w:numPr>
        <w:spacing w:after="53" w:line="271" w:lineRule="auto"/>
        <w:ind w:right="3" w:hanging="360"/>
        <w:jc w:val="both"/>
      </w:pPr>
      <w:r w:rsidRPr="005C45AE">
        <w:rPr>
          <w:rFonts w:eastAsia="Arial"/>
        </w:rPr>
        <w:t>DevOps Days Nairobi: on-site volunteer to assist with day events</w:t>
      </w:r>
      <w:r w:rsidRPr="005C45AE">
        <w:rPr>
          <w:rFonts w:eastAsia="Arial"/>
        </w:rPr>
        <w:tab/>
      </w:r>
      <w:r w:rsidR="005C45AE">
        <w:rPr>
          <w:rFonts w:eastAsia="Arial"/>
        </w:rPr>
        <w:t xml:space="preserve">                                </w:t>
      </w:r>
      <w:r w:rsidRPr="005C45AE">
        <w:rPr>
          <w:rFonts w:eastAsia="Arial"/>
        </w:rPr>
        <w:t xml:space="preserve">June 2024 </w:t>
      </w:r>
    </w:p>
    <w:p w14:paraId="19C42118" w14:textId="7746B33B" w:rsidR="00110677" w:rsidRDefault="00160430">
      <w:pPr>
        <w:numPr>
          <w:ilvl w:val="0"/>
          <w:numId w:val="3"/>
        </w:numPr>
        <w:spacing w:after="16" w:line="271" w:lineRule="auto"/>
        <w:ind w:right="3" w:hanging="360"/>
        <w:jc w:val="both"/>
      </w:pPr>
      <w:r w:rsidRPr="005C45AE">
        <w:rPr>
          <w:rFonts w:eastAsia="Arial"/>
        </w:rPr>
        <w:t xml:space="preserve">HU Center for Sickle Cell Disease: Designed informational pamphlets </w:t>
      </w:r>
      <w:r w:rsidR="005C45AE">
        <w:rPr>
          <w:rFonts w:eastAsia="Arial"/>
        </w:rPr>
        <w:t xml:space="preserve">                              </w:t>
      </w:r>
      <w:r w:rsidRPr="005C45AE">
        <w:rPr>
          <w:rFonts w:eastAsia="Arial"/>
        </w:rPr>
        <w:t>Sept 20</w:t>
      </w:r>
      <w:r w:rsidR="005C45AE">
        <w:rPr>
          <w:rFonts w:eastAsia="Arial"/>
        </w:rPr>
        <w:t>20</w:t>
      </w:r>
    </w:p>
    <w:sectPr w:rsidR="00110677">
      <w:pgSz w:w="12240" w:h="15840"/>
      <w:pgMar w:top="384" w:right="1593" w:bottom="1029" w:left="5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588B"/>
    <w:multiLevelType w:val="hybridMultilevel"/>
    <w:tmpl w:val="3990D6F8"/>
    <w:lvl w:ilvl="0" w:tplc="7408D610">
      <w:start w:val="1"/>
      <w:numFmt w:val="bullet"/>
      <w:lvlText w:val="●"/>
      <w:lvlJc w:val="left"/>
      <w:pPr>
        <w:ind w:left="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76E012">
      <w:start w:val="1"/>
      <w:numFmt w:val="bullet"/>
      <w:lvlText w:val="o"/>
      <w:lvlJc w:val="left"/>
      <w:pPr>
        <w:ind w:left="1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3C80C2">
      <w:start w:val="1"/>
      <w:numFmt w:val="bullet"/>
      <w:lvlText w:val="▪"/>
      <w:lvlJc w:val="left"/>
      <w:pPr>
        <w:ind w:left="1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E41EE4">
      <w:start w:val="1"/>
      <w:numFmt w:val="bullet"/>
      <w:lvlText w:val="•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B08D8E">
      <w:start w:val="1"/>
      <w:numFmt w:val="bullet"/>
      <w:lvlText w:val="o"/>
      <w:lvlJc w:val="left"/>
      <w:pPr>
        <w:ind w:left="3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4A1C0A">
      <w:start w:val="1"/>
      <w:numFmt w:val="bullet"/>
      <w:lvlText w:val="▪"/>
      <w:lvlJc w:val="left"/>
      <w:pPr>
        <w:ind w:left="4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FE696A">
      <w:start w:val="1"/>
      <w:numFmt w:val="bullet"/>
      <w:lvlText w:val="•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4380A">
      <w:start w:val="1"/>
      <w:numFmt w:val="bullet"/>
      <w:lvlText w:val="o"/>
      <w:lvlJc w:val="left"/>
      <w:pPr>
        <w:ind w:left="5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143F06">
      <w:start w:val="1"/>
      <w:numFmt w:val="bullet"/>
      <w:lvlText w:val="▪"/>
      <w:lvlJc w:val="left"/>
      <w:pPr>
        <w:ind w:left="6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5C2B04"/>
    <w:multiLevelType w:val="hybridMultilevel"/>
    <w:tmpl w:val="FA8EE14C"/>
    <w:lvl w:ilvl="0" w:tplc="E048C366">
      <w:start w:val="1"/>
      <w:numFmt w:val="bullet"/>
      <w:lvlText w:val="•"/>
      <w:lvlJc w:val="left"/>
      <w:pPr>
        <w:ind w:left="1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4AE0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BABE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66AF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C2B5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AAD4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64CE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8834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3A0D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792614"/>
    <w:multiLevelType w:val="hybridMultilevel"/>
    <w:tmpl w:val="FEFE11B4"/>
    <w:lvl w:ilvl="0" w:tplc="7DA81B3A">
      <w:start w:val="1"/>
      <w:numFmt w:val="bullet"/>
      <w:lvlText w:val="●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42F030">
      <w:start w:val="1"/>
      <w:numFmt w:val="bullet"/>
      <w:lvlText w:val="o"/>
      <w:lvlJc w:val="left"/>
      <w:pPr>
        <w:ind w:left="1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70471C">
      <w:start w:val="1"/>
      <w:numFmt w:val="bullet"/>
      <w:lvlText w:val="▪"/>
      <w:lvlJc w:val="left"/>
      <w:pPr>
        <w:ind w:left="2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8FEC0">
      <w:start w:val="1"/>
      <w:numFmt w:val="bullet"/>
      <w:lvlText w:val="•"/>
      <w:lvlJc w:val="left"/>
      <w:pPr>
        <w:ind w:left="2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424F12">
      <w:start w:val="1"/>
      <w:numFmt w:val="bullet"/>
      <w:lvlText w:val="o"/>
      <w:lvlJc w:val="left"/>
      <w:pPr>
        <w:ind w:left="3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D2970C">
      <w:start w:val="1"/>
      <w:numFmt w:val="bullet"/>
      <w:lvlText w:val="▪"/>
      <w:lvlJc w:val="left"/>
      <w:pPr>
        <w:ind w:left="4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08BC8">
      <w:start w:val="1"/>
      <w:numFmt w:val="bullet"/>
      <w:lvlText w:val="•"/>
      <w:lvlJc w:val="left"/>
      <w:pPr>
        <w:ind w:left="5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1290EE">
      <w:start w:val="1"/>
      <w:numFmt w:val="bullet"/>
      <w:lvlText w:val="o"/>
      <w:lvlJc w:val="left"/>
      <w:pPr>
        <w:ind w:left="5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5C1170">
      <w:start w:val="1"/>
      <w:numFmt w:val="bullet"/>
      <w:lvlText w:val="▪"/>
      <w:lvlJc w:val="left"/>
      <w:pPr>
        <w:ind w:left="6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0085179">
    <w:abstractNumId w:val="1"/>
  </w:num>
  <w:num w:numId="2" w16cid:durableId="1448619191">
    <w:abstractNumId w:val="2"/>
  </w:num>
  <w:num w:numId="3" w16cid:durableId="96535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77"/>
    <w:rsid w:val="000375B1"/>
    <w:rsid w:val="000C1214"/>
    <w:rsid w:val="000E35E5"/>
    <w:rsid w:val="00110677"/>
    <w:rsid w:val="001545A8"/>
    <w:rsid w:val="00160430"/>
    <w:rsid w:val="001B1DBE"/>
    <w:rsid w:val="001E3615"/>
    <w:rsid w:val="0021691B"/>
    <w:rsid w:val="00281ADE"/>
    <w:rsid w:val="002E2A54"/>
    <w:rsid w:val="003B028C"/>
    <w:rsid w:val="004B1B2F"/>
    <w:rsid w:val="0050422D"/>
    <w:rsid w:val="005C45AE"/>
    <w:rsid w:val="006621BC"/>
    <w:rsid w:val="00674C4D"/>
    <w:rsid w:val="0069541A"/>
    <w:rsid w:val="006C2AFA"/>
    <w:rsid w:val="006E5001"/>
    <w:rsid w:val="007122E6"/>
    <w:rsid w:val="00776961"/>
    <w:rsid w:val="007E0EF6"/>
    <w:rsid w:val="0084790C"/>
    <w:rsid w:val="008E1AE5"/>
    <w:rsid w:val="00930362"/>
    <w:rsid w:val="00A2789E"/>
    <w:rsid w:val="00A3526E"/>
    <w:rsid w:val="00B0794D"/>
    <w:rsid w:val="00B10C26"/>
    <w:rsid w:val="00B83F49"/>
    <w:rsid w:val="00B95C66"/>
    <w:rsid w:val="00C35688"/>
    <w:rsid w:val="00C417C1"/>
    <w:rsid w:val="00C4551B"/>
    <w:rsid w:val="00CE7E87"/>
    <w:rsid w:val="00CF6675"/>
    <w:rsid w:val="00D1506C"/>
    <w:rsid w:val="00D16427"/>
    <w:rsid w:val="00D73BC9"/>
    <w:rsid w:val="00DB3C7F"/>
    <w:rsid w:val="00E02F32"/>
    <w:rsid w:val="00E14763"/>
    <w:rsid w:val="00E46378"/>
    <w:rsid w:val="00E553C5"/>
    <w:rsid w:val="00E866CC"/>
    <w:rsid w:val="00F84475"/>
    <w:rsid w:val="00FB12DB"/>
    <w:rsid w:val="00FC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374A"/>
  <w15:docId w15:val="{56C927F4-0674-417A-84ED-86F11CEF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 w:line="259" w:lineRule="auto"/>
      <w:ind w:left="872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FC38D5"/>
    <w:pPr>
      <w:ind w:left="720"/>
      <w:contextualSpacing/>
    </w:pPr>
  </w:style>
  <w:style w:type="paragraph" w:styleId="NoSpacing">
    <w:name w:val="No Spacing"/>
    <w:uiPriority w:val="1"/>
    <w:qFormat/>
    <w:rsid w:val="005C45AE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indiajoseph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indiajosephine/" TargetMode="External"/><Relationship Id="rId5" Type="http://schemas.openxmlformats.org/officeDocument/2006/relationships/hyperlink" Target="http://www.linkedin.com/in/cindiajoseph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N</dc:creator>
  <cp:keywords/>
  <cp:lastModifiedBy>Josephine N</cp:lastModifiedBy>
  <cp:revision>39</cp:revision>
  <dcterms:created xsi:type="dcterms:W3CDTF">2024-08-11T20:56:00Z</dcterms:created>
  <dcterms:modified xsi:type="dcterms:W3CDTF">2024-10-08T18:36:00Z</dcterms:modified>
</cp:coreProperties>
</file>