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F8F1" w14:textId="77777777" w:rsidR="00C53441" w:rsidRPr="00C53441" w:rsidRDefault="00C53441" w:rsidP="00C5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34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Lorem Ipsum</w:t>
      </w:r>
      <w:r w:rsidRPr="00C534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C53441">
        <w:rPr>
          <w:rFonts w:ascii="Times New Roman" w:eastAsia="Times New Roman" w:hAnsi="Times New Roman" w:cs="Times New Roman"/>
          <w:sz w:val="24"/>
          <w:szCs w:val="24"/>
          <w:lang w:val="en-US"/>
        </w:rPr>
        <w:t>popularised</w:t>
      </w:r>
      <w:proofErr w:type="spellEnd"/>
      <w:r w:rsidRPr="00C534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1960s with the release of </w:t>
      </w:r>
      <w:proofErr w:type="spellStart"/>
      <w:r w:rsidRPr="00C53441">
        <w:rPr>
          <w:rFonts w:ascii="Times New Roman" w:eastAsia="Times New Roman" w:hAnsi="Times New Roman" w:cs="Times New Roman"/>
          <w:sz w:val="24"/>
          <w:szCs w:val="24"/>
          <w:lang w:val="en-US"/>
        </w:rPr>
        <w:t>Letraset</w:t>
      </w:r>
      <w:proofErr w:type="spellEnd"/>
      <w:r w:rsidRPr="00C534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583A1695" w14:textId="77777777" w:rsidR="00C53441" w:rsidRPr="00C53441" w:rsidRDefault="00C53441" w:rsidP="00C534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5344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Why do we use it?</w:t>
      </w:r>
    </w:p>
    <w:p w14:paraId="47813496" w14:textId="77777777" w:rsidR="00C53441" w:rsidRPr="00C53441" w:rsidRDefault="00C53441" w:rsidP="00C5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34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is a </w:t>
      </w:r>
      <w:proofErr w:type="gramStart"/>
      <w:r w:rsidRPr="00C53441">
        <w:rPr>
          <w:rFonts w:ascii="Times New Roman" w:eastAsia="Times New Roman" w:hAnsi="Times New Roman" w:cs="Times New Roman"/>
          <w:sz w:val="24"/>
          <w:szCs w:val="24"/>
          <w:lang w:val="en-US"/>
        </w:rPr>
        <w:t>long established</w:t>
      </w:r>
      <w:proofErr w:type="gramEnd"/>
      <w:r w:rsidRPr="00C534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 Many desktop publishing </w:t>
      </w:r>
      <w:proofErr w:type="gramStart"/>
      <w:r w:rsidRPr="00C53441">
        <w:rPr>
          <w:rFonts w:ascii="Times New Roman" w:eastAsia="Times New Roman" w:hAnsi="Times New Roman" w:cs="Times New Roman"/>
          <w:sz w:val="24"/>
          <w:szCs w:val="24"/>
          <w:lang w:val="en-US"/>
        </w:rPr>
        <w:t>packages</w:t>
      </w:r>
      <w:proofErr w:type="gramEnd"/>
      <w:r w:rsidRPr="00C534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proofErr w:type="spellStart"/>
      <w:r w:rsidRPr="00C53441">
        <w:rPr>
          <w:rFonts w:ascii="Times New Roman" w:eastAsia="Times New Roman" w:hAnsi="Times New Roman" w:cs="Times New Roman"/>
          <w:sz w:val="24"/>
          <w:szCs w:val="24"/>
          <w:lang w:val="en-US"/>
        </w:rPr>
        <w:t>humour</w:t>
      </w:r>
      <w:proofErr w:type="spellEnd"/>
      <w:r w:rsidRPr="00C534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the like).</w:t>
      </w:r>
    </w:p>
    <w:p w14:paraId="4E2C83EB" w14:textId="77777777" w:rsidR="003849DE" w:rsidRPr="00C53441" w:rsidRDefault="00C53441">
      <w:pPr>
        <w:rPr>
          <w:lang w:val="en-US"/>
        </w:rPr>
      </w:pPr>
    </w:p>
    <w:sectPr w:rsidR="003849DE" w:rsidRPr="00C5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41"/>
    <w:rsid w:val="004672CE"/>
    <w:rsid w:val="004838BC"/>
    <w:rsid w:val="00C53441"/>
    <w:rsid w:val="00F9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F780"/>
  <w15:chartTrackingRefBased/>
  <w15:docId w15:val="{C9B158B1-50B1-4EC3-8647-B978B45C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2">
    <w:name w:val="heading 2"/>
    <w:basedOn w:val="Normal"/>
    <w:link w:val="Heading2Char"/>
    <w:uiPriority w:val="9"/>
    <w:qFormat/>
    <w:rsid w:val="00C53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4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53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Bermingham</dc:creator>
  <cp:keywords/>
  <dc:description/>
  <cp:lastModifiedBy>Joseph Bermingham</cp:lastModifiedBy>
  <cp:revision>1</cp:revision>
  <dcterms:created xsi:type="dcterms:W3CDTF">2020-04-28T21:55:00Z</dcterms:created>
  <dcterms:modified xsi:type="dcterms:W3CDTF">2020-04-28T21:56:00Z</dcterms:modified>
</cp:coreProperties>
</file>