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false"/>
        <w:keepLines w:val="false"/>
        <w:suppressAutoHyphens w:val="true"/>
        <w:spacing w:lineRule="auto" w:line="480" w:before="0" w:after="0"/>
        <w:contextualSpacing/>
        <w:rPr/>
      </w:pPr>
      <w:bookmarkStart w:id="0" w:name="_GoBack"/>
      <w:bookmarkEnd w:id="0"/>
      <w:r>
        <w:rPr>
          <w:rFonts w:eastAsia="Times New Roman"/>
          <w:color w:val="000000" w:themeColor="text1"/>
        </w:rPr>
        <w:t>CS 340 README Template</w:t>
      </w:r>
    </w:p>
    <w:p>
      <w:pPr>
        <w:pStyle w:val="Normal"/>
        <w:spacing w:lineRule="auto" w:line="480" w:before="0" w:after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480" w:before="0" w:after="0"/>
        <w:jc w:val="right"/>
        <w:rPr/>
      </w:pPr>
      <w:r>
        <w:rPr>
          <w:rFonts w:cs="Calibri" w:cstheme="minorHAnsi"/>
          <w:i w:val="false"/>
          <w:iCs w:val="false"/>
        </w:rPr>
        <w:t>Joseph Collett</w:t>
      </w:r>
    </w:p>
    <w:p>
      <w:pPr>
        <w:pStyle w:val="Normal"/>
        <w:spacing w:lineRule="auto" w:line="480" w:before="0" w:after="0"/>
        <w:jc w:val="right"/>
        <w:rPr/>
      </w:pPr>
      <w:r>
        <w:rPr>
          <w:rFonts w:cs="Calibri" w:cstheme="minorHAnsi"/>
          <w:i w:val="false"/>
          <w:iCs w:val="false"/>
        </w:rPr>
        <w:t>CS-340</w:t>
      </w:r>
    </w:p>
    <w:p>
      <w:pPr>
        <w:pStyle w:val="Normal"/>
        <w:spacing w:lineRule="auto" w:line="480" w:before="0" w:after="0"/>
        <w:jc w:val="right"/>
        <w:rPr/>
      </w:pPr>
      <w:r>
        <w:rPr>
          <w:rFonts w:cs="Calibri" w:cstheme="minorHAnsi"/>
          <w:i w:val="false"/>
          <w:iCs w:val="false"/>
        </w:rPr>
        <w:t>February 5, 2023</w:t>
      </w:r>
      <w:r>
        <w:rPr>
          <w:rFonts w:cs="Calibri" w:cstheme="minorHAnsi"/>
          <w:i/>
          <w:iCs/>
        </w:rPr>
        <w:br/>
      </w:r>
    </w:p>
    <w:p>
      <w:pPr>
        <w:pStyle w:val="Heading2"/>
        <w:spacing w:lineRule="auto" w:line="480" w:before="0" w:after="0"/>
        <w:contextualSpacing/>
        <w:rPr/>
      </w:pPr>
      <w:r>
        <w:rPr>
          <w:rFonts w:cs="Calibri" w:cstheme="minorHAnsi"/>
          <w:sz w:val="22"/>
          <w:szCs w:val="22"/>
        </w:rPr>
        <w:t>About the Project/Project Title</w:t>
      </w:r>
    </w:p>
    <w:p>
      <w:pPr>
        <w:pStyle w:val="Heading1"/>
        <w:spacing w:lineRule="auto" w:line="480"/>
        <w:jc w:val="left"/>
        <w:rPr/>
      </w:pPr>
      <w:r>
        <w:rPr/>
        <w:t>Python CRUD</w:t>
      </w:r>
    </w:p>
    <w:p>
      <w:pPr>
        <w:pStyle w:val="TextBody"/>
        <w:spacing w:lineRule="auto" w:line="480"/>
        <w:rPr/>
      </w:pPr>
      <w:r>
        <w:rPr/>
        <w:t>Python CRUD is a module that connects a mongo DB to your python frontend.  It performs the basic create and read functionality to date.</w:t>
      </w:r>
    </w:p>
    <w:p>
      <w:pPr>
        <w:pStyle w:val="Normal"/>
        <w:suppressAutoHyphens w:val="true"/>
        <w:spacing w:lineRule="auto" w:line="480" w:before="0" w:after="0"/>
        <w:contextualSpacing/>
        <w:rPr>
          <w:rFonts w:eastAsia="Times New Roman" w:cs="Calibri" w:cstheme="minorHAnsi"/>
          <w:i/>
          <w:i/>
          <w:color w:val="000000" w:themeColor="text1"/>
        </w:rPr>
      </w:pPr>
      <w:r>
        <w:rPr>
          <w:rFonts w:eastAsia="Times New Roman" w:cs="Calibri" w:cstheme="minorHAnsi"/>
          <w:i/>
          <w:color w:val="000000" w:themeColor="text1"/>
        </w:rPr>
      </w:r>
    </w:p>
    <w:p>
      <w:pPr>
        <w:pStyle w:val="Heading2"/>
        <w:spacing w:lineRule="auto" w:line="480" w:before="0" w:after="0"/>
        <w:contextualSpacing/>
        <w:rPr/>
      </w:pPr>
      <w:r>
        <w:rPr>
          <w:rFonts w:cs="Calibri" w:cstheme="minorHAnsi"/>
          <w:sz w:val="22"/>
          <w:szCs w:val="22"/>
        </w:rPr>
        <w:t>Motivation</w:t>
      </w:r>
    </w:p>
    <w:p>
      <w:pPr>
        <w:pStyle w:val="Normal"/>
        <w:suppressAutoHyphens w:val="true"/>
        <w:spacing w:lineRule="auto" w:line="480"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>This project exists to quickly implement CRUD functionality to your application.  One only needs to manipulate the create and read functions to their specific application situation.</w:t>
      </w:r>
    </w:p>
    <w:p>
      <w:pPr>
        <w:pStyle w:val="Normal"/>
        <w:suppressAutoHyphens w:val="true"/>
        <w:spacing w:lineRule="auto" w:line="480" w:before="0" w:after="0"/>
        <w:contextualSpacing/>
        <w:rPr>
          <w:rFonts w:eastAsia="Times New Roman" w:cs="Calibri" w:cstheme="minorHAnsi"/>
          <w:i/>
          <w:i/>
          <w:color w:val="000000" w:themeColor="text1"/>
        </w:rPr>
      </w:pPr>
      <w:r>
        <w:rPr>
          <w:rFonts w:eastAsia="Times New Roman" w:cs="Calibri" w:cstheme="minorHAnsi"/>
          <w:i/>
          <w:color w:val="000000" w:themeColor="text1"/>
        </w:rPr>
      </w:r>
    </w:p>
    <w:p>
      <w:pPr>
        <w:pStyle w:val="Heading2"/>
        <w:spacing w:lineRule="auto" w:line="480" w:before="0" w:after="0"/>
        <w:contextualSpacing/>
        <w:rPr/>
      </w:pPr>
      <w:r>
        <w:rPr>
          <w:rFonts w:cs="Calibri" w:cstheme="minorHAnsi"/>
          <w:sz w:val="22"/>
          <w:szCs w:val="22"/>
        </w:rPr>
        <w:t>Getting Started</w:t>
      </w:r>
    </w:p>
    <w:p>
      <w:pPr>
        <w:pStyle w:val="Normal"/>
        <w:suppressAutoHyphens w:val="true"/>
        <w:spacing w:lineRule="auto" w:line="480"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>To get started with Python CRUD, simply import the file into the main .py file that runs your app.  Then, instantiate the class and implement its functions.</w:t>
      </w:r>
    </w:p>
    <w:p>
      <w:pPr>
        <w:pStyle w:val="Normal"/>
        <w:suppressAutoHyphens w:val="true"/>
        <w:spacing w:lineRule="auto" w:line="480" w:before="0" w:after="0"/>
        <w:contextualSpacing/>
        <w:rPr>
          <w:rFonts w:eastAsia="Times New Roman" w:cs="Calibri" w:cstheme="minorHAnsi"/>
          <w:i/>
          <w:i/>
          <w:color w:val="000000" w:themeColor="text1"/>
        </w:rPr>
      </w:pPr>
      <w:r>
        <w:rPr>
          <w:rFonts w:eastAsia="Times New Roman" w:cs="Calibri" w:cstheme="minorHAnsi"/>
          <w:i/>
          <w:color w:val="000000" w:themeColor="text1"/>
        </w:rPr>
      </w:r>
    </w:p>
    <w:p>
      <w:pPr>
        <w:pStyle w:val="Heading2"/>
        <w:spacing w:lineRule="auto" w:line="480" w:before="0" w:after="0"/>
        <w:contextualSpacing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/>
          <w:sz w:val="22"/>
          <w:szCs w:val="22"/>
        </w:rPr>
      </w:r>
    </w:p>
    <w:p>
      <w:pPr>
        <w:pStyle w:val="Heading2"/>
        <w:spacing w:lineRule="auto" w:line="480" w:before="0" w:after="0"/>
        <w:contextualSpacing/>
        <w:rPr/>
      </w:pPr>
      <w:r>
        <w:rPr>
          <w:rFonts w:cs="Calibri" w:cstheme="minorHAnsi"/>
          <w:sz w:val="22"/>
          <w:szCs w:val="22"/>
        </w:rPr>
        <w:t>Installation</w:t>
      </w:r>
    </w:p>
    <w:p>
      <w:pPr>
        <w:pStyle w:val="Normal"/>
        <w:suppressAutoHyphens w:val="true"/>
        <w:spacing w:lineRule="auto" w:line="480"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>To run Python CRUD, you need to install python3 and pip.  Then, you need to import crud into the main .py file.</w:t>
      </w:r>
    </w:p>
    <w:p>
      <w:pPr>
        <w:pStyle w:val="Normal"/>
        <w:suppressAutoHyphens w:val="true"/>
        <w:spacing w:lineRule="auto" w:line="480" w:before="0" w:after="0"/>
        <w:contextualSpacing/>
        <w:rPr>
          <w:rFonts w:eastAsia="Times New Roman" w:cs="Calibri" w:cstheme="minorHAnsi"/>
          <w:i/>
          <w:i/>
          <w:color w:val="000000" w:themeColor="text1"/>
        </w:rPr>
      </w:pPr>
      <w:r>
        <w:rPr>
          <w:rFonts w:eastAsia="Times New Roman" w:cs="Calibri" w:cstheme="minorHAnsi"/>
          <w:i/>
          <w:color w:val="000000" w:themeColor="text1"/>
        </w:rPr>
      </w:r>
    </w:p>
    <w:p>
      <w:pPr>
        <w:pStyle w:val="Heading2"/>
        <w:spacing w:lineRule="auto" w:line="480" w:before="0" w:after="0"/>
        <w:contextualSpacing/>
        <w:rPr/>
      </w:pPr>
      <w:r>
        <w:rPr>
          <w:rFonts w:cs="Calibri" w:cstheme="minorHAnsi"/>
          <w:sz w:val="22"/>
          <w:szCs w:val="22"/>
        </w:rPr>
        <w:t>Usage</w:t>
      </w:r>
    </w:p>
    <w:p>
      <w:pPr>
        <w:pStyle w:val="Normal"/>
        <w:suppressAutoHyphens w:val="true"/>
        <w:spacing w:lineRule="auto" w:line="480" w:before="0" w:after="0"/>
        <w:contextualSpacing/>
        <w:rPr/>
      </w:pPr>
      <w:r>
        <w:rPr>
          <w:rFonts w:eastAsia="Times New Roman" w:cs="Calibri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>
      <w:pPr>
        <w:pStyle w:val="Normal"/>
        <w:suppressAutoHyphens w:val="true"/>
        <w:spacing w:lineRule="auto" w:line="480" w:before="0" w:after="0"/>
        <w:contextualSpacing/>
        <w:rPr>
          <w:rFonts w:eastAsia="Times New Roman" w:cs="Calibri" w:cstheme="minorHAnsi"/>
          <w:i/>
          <w:i/>
          <w:color w:val="000000" w:themeColor="text1"/>
        </w:rPr>
      </w:pPr>
      <w:r>
        <w:rPr>
          <w:rFonts w:eastAsia="Times New Roman" w:cs="Calibri" w:cstheme="minorHAnsi"/>
          <w:i/>
          <w:color w:val="000000" w:themeColor="text1"/>
        </w:rPr>
      </w:r>
    </w:p>
    <w:p>
      <w:pPr>
        <w:pStyle w:val="Heading3"/>
        <w:keepNext w:val="false"/>
        <w:keepLines w:val="false"/>
        <w:suppressAutoHyphens w:val="true"/>
        <w:spacing w:lineRule="auto" w:line="480" w:before="0" w:after="0"/>
        <w:ind w:firstLine="630"/>
        <w:contextualSpacing/>
        <w:rPr/>
      </w:pPr>
      <w:r>
        <w:rPr/>
      </w:r>
    </w:p>
    <w:p>
      <w:pPr>
        <w:pStyle w:val="Heading3"/>
        <w:suppressAutoHyphens w:val="true"/>
        <w:spacing w:lineRule="auto" w:line="480" w:before="0" w:after="0"/>
        <w:ind w:firstLine="630"/>
        <w:contextualSpacing/>
        <w:rPr/>
      </w:pPr>
      <w:r>
        <w:rPr/>
      </w:r>
    </w:p>
    <w:p>
      <w:pPr>
        <w:pStyle w:val="Heading3"/>
        <w:suppressAutoHyphens w:val="true"/>
        <w:spacing w:lineRule="auto" w:line="480" w:before="0" w:after="0"/>
        <w:ind w:firstLine="630"/>
        <w:contextualSpacing/>
        <w:rPr/>
      </w:pPr>
      <w:r>
        <w:rPr>
          <w:sz w:val="22"/>
          <w:szCs w:val="22"/>
        </w:rPr>
        <w:t>Code Example</w:t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/>
      </w:pPr>
      <w:r>
        <w:rPr/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/>
      </w:pPr>
      <w:r>
        <w:rPr>
          <w:rFonts w:eastAsia="Times New Roman" w:cs="Calibri" w:cstheme="minorHAnsi"/>
          <w:i/>
          <w:color w:val="000000" w:themeColor="text1"/>
        </w:rPr>
        <w:drawing>
          <wp:inline distT="0" distB="0" distL="0" distR="0">
            <wp:extent cx="5543550" cy="292227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/>
      </w:pPr>
      <w:r>
        <w:rPr>
          <w:rFonts w:eastAsia="Times New Roman" w:cs="Calibri" w:cstheme="minorHAnsi"/>
          <w:i/>
          <w:color w:val="000000" w:themeColor="text1"/>
        </w:rPr>
        <w:drawing>
          <wp:inline distT="0" distB="0" distL="0" distR="0">
            <wp:extent cx="5543550" cy="2512060"/>
            <wp:effectExtent l="0" t="0" r="0" b="0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/>
      </w:pPr>
      <w:r>
        <w:rPr>
          <w:rFonts w:eastAsia="Times New Roman" w:cs="Calibri" w:cstheme="minorHAnsi"/>
          <w:i/>
          <w:color w:val="000000" w:themeColor="text1"/>
        </w:rPr>
        <w:drawing>
          <wp:inline distT="0" distB="0" distL="0" distR="0">
            <wp:extent cx="5543550" cy="2512060"/>
            <wp:effectExtent l="0" t="0" r="0" b="0"/>
            <wp:docPr id="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Calibri" w:cstheme="minorHAnsi"/>
          <w:i/>
          <w:color w:val="000000" w:themeColor="text1"/>
        </w:rPr>
        <w:br/>
      </w:r>
    </w:p>
    <w:p>
      <w:pPr>
        <w:pStyle w:val="Heading3"/>
        <w:keepNext w:val="false"/>
        <w:keepLines w:val="false"/>
        <w:suppressAutoHyphens w:val="true"/>
        <w:spacing w:lineRule="auto" w:line="480" w:before="0" w:after="0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suppressAutoHyphens w:val="true"/>
        <w:spacing w:lineRule="auto" w:line="480" w:before="0" w:after="0"/>
        <w:ind w:firstLine="630"/>
        <w:contextualSpacing/>
        <w:rPr/>
      </w:pPr>
      <w:r>
        <w:rPr>
          <w:sz w:val="22"/>
          <w:szCs w:val="22"/>
        </w:rPr>
        <w:t>Tests</w:t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>First, download and install mongodb with pymongo.  Create user authentication into the database.  Import the Austin Animal Shelter data into a database "AAC" and into the collection "animals."  There are screenshot examples below.</w:t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/>
        <w:drawing>
          <wp:inline distT="0" distB="0" distL="0" distR="0">
            <wp:extent cx="5543550" cy="507365"/>
            <wp:effectExtent l="0" t="0" r="0" b="0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/>
        <w:drawing>
          <wp:inline distT="0" distB="0" distL="0" distR="0">
            <wp:extent cx="5543550" cy="2350135"/>
            <wp:effectExtent l="0" t="0" r="0" b="0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/>
        <w:drawing>
          <wp:inline distT="0" distB="0" distL="0" distR="0">
            <wp:extent cx="5543550" cy="3022600"/>
            <wp:effectExtent l="0" t="0" r="0" b="0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/>
        <w:drawing>
          <wp:inline distT="0" distB="0" distL="0" distR="0">
            <wp:extent cx="5543550" cy="3672840"/>
            <wp:effectExtent l="0" t="0" r="0" b="0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>To test Python CRUD, use Jupyter notebooks.  Import the file, instantiate the AnimalShelter class and save it to a variable, then execute the create and read functions inherent to the AnimalShelter class instance.</w:t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/>
        <w:drawing>
          <wp:inline distT="0" distB="0" distL="0" distR="0">
            <wp:extent cx="5543550" cy="2533015"/>
            <wp:effectExtent l="0" t="0" r="0" b="0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/>
        <w:drawing>
          <wp:inline distT="0" distB="0" distL="0" distR="0">
            <wp:extent cx="5543550" cy="2366645"/>
            <wp:effectExtent l="0" t="0" r="0" b="0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/>
        <w:drawing>
          <wp:inline distT="0" distB="0" distL="0" distR="0">
            <wp:extent cx="5543550" cy="1306195"/>
            <wp:effectExtent l="0" t="0" r="0" b="0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/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>To further test the functionality of crud.py, you can use it as the controller module for a front-end Python Dash client.  The Python Dash library is an easy to use front-end client that enables live injection of dynamic data retrieved from a database with API calls.  The database used is the horizontally scalable document-based Mongo client with the PyMongo driver to use a Python syntax to access data.  Consider the following screenshots to set up your Dash front-end interface.</w:t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inline distT="0" distB="0" distL="0" distR="0">
            <wp:extent cx="5543550" cy="221043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inline distT="0" distB="0" distL="0" distR="0">
            <wp:extent cx="5543550" cy="221043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inline distT="0" distB="0" distL="0" distR="0">
            <wp:extent cx="5543550" cy="234378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inline distT="0" distB="0" distL="0" distR="0">
            <wp:extent cx="5543550" cy="234378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inline distT="0" distB="0" distL="0" distR="0">
            <wp:extent cx="5543550" cy="234378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inline distT="0" distB="0" distL="0" distR="0">
            <wp:extent cx="5543550" cy="234378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inline distT="0" distB="0" distL="0" distR="0">
            <wp:extent cx="5543550" cy="234378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inline distT="0" distB="0" distL="0" distR="0">
            <wp:extent cx="5543550" cy="234378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480" w:before="0" w:after="0"/>
        <w:ind w:left="630" w:hanging="0"/>
        <w:contextualSpacing/>
        <w:rPr>
          <w:i w:val="false"/>
          <w:i w:val="false"/>
          <w:iCs w:val="false"/>
        </w:rPr>
      </w:pPr>
      <w:r>
        <w:rPr/>
      </w:r>
    </w:p>
    <w:p>
      <w:pPr>
        <w:pStyle w:val="Normal"/>
        <w:suppressAutoHyphens w:val="true"/>
        <w:spacing w:lineRule="auto" w:line="480" w:before="0" w:after="0"/>
        <w:ind w:firstLine="630"/>
        <w:contextualSpacing/>
        <w:rPr>
          <w:rFonts w:eastAsia="Times New Roman" w:cs="Calibri" w:cstheme="minorHAnsi"/>
          <w:i/>
          <w:i/>
          <w:color w:val="000000" w:themeColor="text1"/>
        </w:rPr>
      </w:pPr>
      <w:r>
        <w:rPr>
          <w:rFonts w:eastAsia="Times New Roman" w:cs="Calibri" w:cstheme="minorHAnsi"/>
          <w:i/>
          <w:color w:val="000000" w:themeColor="text1"/>
        </w:rPr>
      </w:r>
    </w:p>
    <w:p>
      <w:pPr>
        <w:pStyle w:val="Heading2"/>
        <w:spacing w:lineRule="auto" w:line="480" w:before="0" w:after="0"/>
        <w:contextualSpacing/>
        <w:rPr/>
      </w:pPr>
      <w:r>
        <w:rPr>
          <w:rFonts w:cs="Calibri" w:cstheme="minorHAnsi"/>
          <w:sz w:val="22"/>
          <w:szCs w:val="22"/>
        </w:rPr>
        <w:t>Roadmap/Features (Optional)</w:t>
      </w:r>
    </w:p>
    <w:p>
      <w:pPr>
        <w:pStyle w:val="Normal"/>
        <w:suppressAutoHyphens w:val="true"/>
        <w:spacing w:lineRule="auto" w:line="480"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>To date, Python CRUD only offers create, read, update, and delete functionality.</w:t>
      </w:r>
    </w:p>
    <w:p>
      <w:pPr>
        <w:pStyle w:val="Normal"/>
        <w:suppressAutoHyphens w:val="true"/>
        <w:spacing w:lineRule="auto" w:line="480" w:before="0" w:after="0"/>
        <w:contextualSpacing/>
        <w:rPr>
          <w:rFonts w:eastAsia="Times New Roman" w:cs="Calibri" w:cstheme="minorHAnsi"/>
          <w:i/>
          <w:i/>
          <w:color w:val="000000" w:themeColor="text1"/>
        </w:rPr>
      </w:pPr>
      <w:r>
        <w:rPr>
          <w:rFonts w:eastAsia="Times New Roman" w:cs="Calibri" w:cstheme="minorHAnsi"/>
          <w:i/>
          <w:color w:val="000000" w:themeColor="text1"/>
        </w:rPr>
      </w:r>
    </w:p>
    <w:p>
      <w:pPr>
        <w:pStyle w:val="Heading2"/>
        <w:spacing w:lineRule="auto" w:line="480" w:before="0" w:after="0"/>
        <w:contextualSpacing/>
        <w:rPr/>
      </w:pPr>
      <w:r>
        <w:rPr>
          <w:rFonts w:cs="Calibri" w:cstheme="minorHAnsi"/>
          <w:sz w:val="22"/>
          <w:szCs w:val="22"/>
        </w:rPr>
        <w:t>Contact</w:t>
      </w:r>
    </w:p>
    <w:p>
      <w:pPr>
        <w:pStyle w:val="Normal"/>
        <w:suppressAutoHyphens w:val="true"/>
        <w:spacing w:lineRule="auto" w:line="480" w:before="0" w:after="0"/>
        <w:contextualSpacing/>
        <w:rPr/>
      </w:pPr>
      <w:r>
        <w:rPr>
          <w:rFonts w:eastAsia="Times New Roman" w:cs="Calibri" w:cstheme="minorHAnsi"/>
          <w:color w:val="000000" w:themeColor="text1"/>
        </w:rPr>
        <w:t>Joseph Collett</w:t>
      </w:r>
    </w:p>
    <w:sectPr>
      <w:headerReference w:type="default" r:id="rId20"/>
      <w:footerReference w:type="default" r:id="rId21"/>
      <w:type w:val="nextPage"/>
      <w:pgSz w:w="12240" w:h="15840"/>
      <w:pgMar w:left="1440" w:right="1440" w:gutter="0" w:header="1440" w:top="2160" w:footer="1440" w:bottom="216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Web"/>
      <w:spacing w:beforeAutospacing="0" w:before="0" w:afterAutospacing="0" w:after="0"/>
      <w:rPr>
        <w:rFonts w:ascii="Calibri" w:hAnsi="Calibri" w:cs="Calibri" w:asciiTheme="minorHAnsi" w:cstheme="minorHAnsi" w:hAnsiTheme="minorHAnsi"/>
        <w:color w:val="000000" w:themeColor="text1"/>
        <w:sz w:val="20"/>
        <w:szCs w:val="20"/>
      </w:rPr>
    </w:pPr>
    <w:r>
      <w:rPr>
        <w:rFonts w:cs="Calibri" w:ascii="Calibri" w:hAnsi="Calibri" w:asciiTheme="minorHAnsi" w:cstheme="minorHAnsi" w:hAnsi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>
      <w:r>
        <w:rPr>
          <w:rStyle w:val="InternetLink"/>
          <w:rFonts w:cs="Calibri" w:ascii="Calibri" w:hAnsi="Calibri" w:asciiTheme="minorHAnsi" w:cstheme="minorHAnsi" w:hAnsiTheme="minorHAnsi"/>
          <w:sz w:val="20"/>
          <w:szCs w:val="20"/>
        </w:rPr>
        <w:t>Make a README</w:t>
      </w:r>
    </w:hyperlink>
    <w:r>
      <w:rPr>
        <w:rFonts w:cs="Calibri" w:ascii="Calibri" w:hAnsi="Calibri" w:asciiTheme="minorHAnsi" w:cstheme="minorHAnsi" w:hAnsiTheme="minorHAnsi"/>
        <w:color w:val="000000" w:themeColor="text1"/>
        <w:sz w:val="20"/>
        <w:szCs w:val="20"/>
      </w:rPr>
      <w:t xml:space="preserve">, </w:t>
    </w:r>
    <w:hyperlink r:id="rId2">
      <w:r>
        <w:rPr>
          <w:rStyle w:val="InternetLink"/>
          <w:rFonts w:cs="Calibri" w:ascii="Calibri" w:hAnsi="Calibri" w:asciiTheme="minorHAnsi" w:cstheme="minorHAnsi" w:hAnsiTheme="minorHAnsi"/>
          <w:sz w:val="20"/>
          <w:szCs w:val="20"/>
        </w:rPr>
        <w:t>Best README Template</w:t>
      </w:r>
    </w:hyperlink>
    <w:r>
      <w:rPr>
        <w:rFonts w:cs="Calibri" w:ascii="Calibri" w:hAnsi="Calibri" w:asciiTheme="minorHAnsi" w:cstheme="minorHAnsi" w:hAnsiTheme="minorHAnsi"/>
        <w:color w:val="000000" w:themeColor="text1"/>
        <w:sz w:val="20"/>
        <w:szCs w:val="20"/>
      </w:rPr>
      <w:t xml:space="preserve">, and </w:t>
    </w:r>
    <w:hyperlink r:id="rId3">
      <w:r>
        <w:rPr>
          <w:rStyle w:val="InternetLink"/>
          <w:rFonts w:cs="Calibri" w:ascii="Calibri" w:hAnsi="Calibri" w:asciiTheme="minorHAnsi" w:cstheme="minorHAnsi" w:hAnsiTheme="minorHAnsi"/>
          <w:sz w:val="20"/>
          <w:szCs w:val="20"/>
        </w:rPr>
        <w:t>A Beginners Guide to Writing a Kickass README</w:t>
      </w:r>
    </w:hyperlink>
    <w:r>
      <w:rPr>
        <w:rFonts w:cs="Calibri" w:ascii="Calibri" w:hAnsi="Calibri" w:asciiTheme="minorHAnsi" w:cstheme="minorHAnsi" w:hAnsiTheme="minorHAnsi"/>
        <w:color w:val="000000" w:themeColor="text1"/>
        <w:sz w:val="20"/>
        <w:szCs w:val="20"/>
      </w:rPr>
      <w:t>.</w:t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AutoHyphens w:val="true"/>
      <w:spacing w:before="0" w:after="200"/>
      <w:jc w:val="center"/>
      <w:rPr/>
    </w:pPr>
    <w:r>
      <w:rPr/>
      <w:drawing>
        <wp:inline distT="0" distB="0" distL="0" distR="0">
          <wp:extent cx="784860" cy="436245"/>
          <wp:effectExtent l="0" t="0" r="0" b="0"/>
          <wp:docPr id="19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 descr="SNHU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4860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154c1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 w:val="true"/>
      <w:keepLines/>
      <w:spacing w:lineRule="auto" w:line="240"/>
      <w:jc w:val="center"/>
      <w:outlineLvl w:val="0"/>
    </w:pPr>
    <w:rPr>
      <w:rFonts w:ascii="Calibri" w:hAnsi="Calibri" w:eastAsia="" w:cs="" w:cstheme="majorBidi" w:eastAsiaTheme="majorEastAs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 w:val="true"/>
      <w:spacing w:lineRule="auto" w:line="240" w:before="0" w:after="120"/>
      <w:outlineLvl w:val="1"/>
    </w:pPr>
    <w:rPr>
      <w:rFonts w:ascii="Calibri" w:hAnsi="Calibri" w:eastAsia="Times New Roman" w:cs="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 w:val="true"/>
      <w:keepLines/>
      <w:spacing w:before="40" w:after="0"/>
      <w:outlineLvl w:val="2"/>
    </w:pPr>
    <w:rPr>
      <w:rFonts w:eastAsia="Times New Roman" w:cs="Calibri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365759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65759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365759"/>
    <w:rPr>
      <w:rFonts w:ascii="Calibri" w:hAnsi="Calibri" w:eastAsia="" w:cs="" w:cstheme="majorBidi" w:eastAsiaTheme="majorEastAsia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3154c1"/>
    <w:rPr>
      <w:rFonts w:ascii="Calibri" w:hAnsi="Calibri" w:eastAsia="Times New Roman" w:cs="" w:cstheme="majorBidi"/>
      <w:b/>
      <w:bCs/>
      <w:color w:val="000000" w:themeColor="text1"/>
      <w:sz w:val="28"/>
      <w:szCs w:val="28"/>
    </w:rPr>
  </w:style>
  <w:style w:type="character" w:styleId="InternetLink">
    <w:name w:val="Hyperlink"/>
    <w:uiPriority w:val="99"/>
    <w:unhideWhenUsed/>
    <w:rsid w:val="00045d5e"/>
    <w:rPr>
      <w:color w:val="0000FF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5552c4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uiPriority w:val="99"/>
    <w:semiHidden/>
    <w:qFormat/>
    <w:rsid w:val="005552c4"/>
    <w:rPr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3154c1"/>
    <w:rPr>
      <w:rFonts w:eastAsia="Times New Roman" w:cs="Calibri" w:cstheme="minorHAnsi"/>
      <w:b/>
      <w:color w:val="000000" w:themeColor="text1"/>
      <w:sz w:val="24"/>
      <w:szCs w:val="24"/>
    </w:rPr>
  </w:style>
  <w:style w:type="character" w:styleId="VisitedInternet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6575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5d5e"/>
    <w:pPr>
      <w:spacing w:lineRule="auto" w:line="240" w:before="0" w:after="0"/>
      <w:ind w:left="720" w:hanging="0"/>
    </w:pPr>
    <w:rPr>
      <w:rFonts w:ascii="Calibri" w:hAnsi="Calibri" w:cs="Calibri"/>
    </w:rPr>
  </w:style>
  <w:style w:type="paragraph" w:styleId="NormalWeb">
    <w:name w:val="Normal (Web)"/>
    <w:basedOn w:val="Normal"/>
    <w:uiPriority w:val="99"/>
    <w:unhideWhenUsed/>
    <w:qFormat/>
    <w:rsid w:val="00e0643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5552c4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5552c4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<Relationship Id="rId26" Type="http://schemas.openxmlformats.org/officeDocument/2006/relationships/customXml" Target="../customXml/item2.xml"/><Relationship Id="rId27" Type="http://schemas.openxmlformats.org/officeDocument/2006/relationships/customXml" Target="../customXml/item3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www.makeareadme.com/" TargetMode="External"/><Relationship Id="rId2" Type="http://schemas.openxmlformats.org/officeDocument/2006/relationships/hyperlink" Target="https://github.com/othneildrew/Best-README-Template" TargetMode="External"/><Relationship Id="rId3" Type="http://schemas.openxmlformats.org/officeDocument/2006/relationships/hyperlink" Target="https://medium.com/@meakaakka/a-beginners-guide-to-writing-a-kickass-readme-7ac01da88ab3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Application>LibreOffice/7.3.7.2$Linux_X86_64 LibreOffice_project/30$Build-2</Application>
  <AppVersion>15.0000</AppVersion>
  <Pages>11</Pages>
  <Words>340</Words>
  <Characters>1785</Characters>
  <CharactersWithSpaces>2113</CharactersWithSpaces>
  <Paragraphs>44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2020-07-30T17:45:00Z</dcterms:created>
  <dc:creator>JB</dc:creator>
  <dc:description/>
  <dc:language>en-US</dc:language>
  <cp:lastModifiedBy/>
  <dcterms:modified xsi:type="dcterms:W3CDTF">2023-02-20T02:05:13Z</dcterms:modified>
  <cp:revision>8</cp:revision>
  <dc:subject/>
  <dc:title>CS 340 README 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