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12C0" w14:textId="77777777" w:rsidR="00FC537F" w:rsidRDefault="00FC537F" w:rsidP="00FC537F">
      <w:r>
        <w:t xml:space="preserve">Los modernos PC no tienen </w:t>
      </w:r>
      <w:proofErr w:type="gramStart"/>
      <w:r>
        <w:t>todos la misma apariencia</w:t>
      </w:r>
      <w:proofErr w:type="gramEnd"/>
      <w:r>
        <w:t>, paro bajo la superficie se parecen más que difieren. Cada PC está construido en torno a un pequeño microprocesador que controla el funcionamiento del sistema. La unidad central de proceso, o CPU, se alberga generalmente en una caja, llamada unidad del sistema que sirve como comando central de todo el sistema de la computadora. La CPU es el cerebro de la computadora: controla el funcionamiento de sus componentes principales, como la memoria y la capacidad de realizar operaciones matemáticas. Algunos componentes de la computadora están albergados en la unidad del sistema junto con la CPU: otros son dispositivos periféricos, dispositivos externos conectados mediante cables a la unida del sistema.</w:t>
      </w:r>
    </w:p>
    <w:p w14:paraId="77A94BAE" w14:textId="77777777" w:rsidR="00FC537F" w:rsidRDefault="00FC537F" w:rsidP="00FC537F"/>
    <w:p w14:paraId="5BE8DD20" w14:textId="34C93CAF" w:rsidR="00770834" w:rsidRDefault="00FC537F" w:rsidP="00FC537F">
      <w:r>
        <w:t xml:space="preserve">La unidad del sistema incluye la memoria integrada, algunas veces llamada RAM, en un disco duro para almacenar y recuperar información. La CPU utiliza la memoria para el acceso instantáneo a la información mientras </w:t>
      </w:r>
      <w:proofErr w:type="spellStart"/>
      <w:r>
        <w:t>esta</w:t>
      </w:r>
      <w:proofErr w:type="spellEnd"/>
      <w:r>
        <w:t xml:space="preserve"> funcionando el disco duro integrado sirve como dispositivo de almacenamiento a largo plazo para grandes cantidades de información.</w:t>
      </w:r>
    </w:p>
    <w:sectPr w:rsidR="0077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4"/>
    <w:rsid w:val="00770834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90C1C"/>
  <w15:chartTrackingRefBased/>
  <w15:docId w15:val="{62A9C371-19DE-466A-B607-9F135E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2023-10-11T06:13:00Z</dcterms:created>
  <dcterms:modified xsi:type="dcterms:W3CDTF">2023-10-11T06:13:00Z</dcterms:modified>
</cp:coreProperties>
</file>