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Felipe Sánchez</w:t>
            </w:r>
          </w:p>
        </w:tc>
      </w:tr>
      <w:tr>
        <w:trPr>
          <w:cantSplit w:val="0"/>
          <w:trHeight w:val="418"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19.598.642-8</w:t>
            </w:r>
          </w:p>
        </w:tc>
      </w:tr>
      <w:tr>
        <w:trPr>
          <w:cantSplit w:val="0"/>
          <w:trHeight w:val="425"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Duoc UC: Sede San Andrés de Concepción </w:t>
            </w:r>
          </w:p>
        </w:tc>
      </w:tr>
    </w:tbl>
    <w:p w:rsidR="00000000" w:rsidDel="00000000" w:rsidP="00000000" w:rsidRDefault="00000000" w:rsidRPr="00000000" w14:paraId="00000013">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4">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Jose Vasquez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19.334.947-1</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Ingenieria en informatica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Duoc UC Sede San andrés de Concepción</w:t>
            </w:r>
            <w:r w:rsidDel="00000000" w:rsidR="00000000" w:rsidRPr="00000000">
              <w:rPr>
                <w:rtl w:val="0"/>
              </w:rPr>
            </w:r>
          </w:p>
        </w:tc>
      </w:tr>
    </w:tbl>
    <w:p w:rsidR="00000000" w:rsidDel="00000000" w:rsidP="00000000" w:rsidRDefault="00000000" w:rsidRPr="00000000" w14:paraId="0000001C">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D">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E">
            <w:pPr>
              <w:rPr>
                <w:b w:val="1"/>
                <w:bCs w:val="1"/>
              </w:rPr>
            </w:pPr>
            <w:r w:rsidDel="00000000" w:rsidR="00000000" w:rsidRPr="00000000">
              <w:rPr>
                <w:b w:val="1"/>
                <w:bCs w:val="1"/>
                <w:rtl w:val="0"/>
              </w:rPr>
              <w:t xml:space="preserve">Elías Antican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F">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0">
            <w:pPr>
              <w:rPr>
                <w:b w:val="1"/>
                <w:bCs w:val="1"/>
              </w:rPr>
            </w:pPr>
            <w:r w:rsidDel="00000000" w:rsidR="00000000" w:rsidRPr="00000000">
              <w:rPr>
                <w:b w:val="1"/>
                <w:bCs w:val="1"/>
                <w:rtl w:val="0"/>
              </w:rPr>
              <w:t xml:space="preserve">21.299.941-5</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1">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2">
            <w:pPr>
              <w:rPr>
                <w:b w:val="1"/>
                <w:bCs w:val="1"/>
              </w:rPr>
            </w:pPr>
            <w:r w:rsidDel="00000000" w:rsidR="00000000" w:rsidRPr="00000000">
              <w:rPr>
                <w:b w:val="1"/>
                <w:bCs w:val="1"/>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3">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4">
            <w:pPr>
              <w:rPr>
                <w:b w:val="1"/>
                <w:bCs w:val="1"/>
              </w:rPr>
            </w:pPr>
            <w:r w:rsidDel="00000000" w:rsidR="00000000" w:rsidRPr="00000000">
              <w:rPr>
                <w:b w:val="1"/>
                <w:bCs w:val="1"/>
                <w:rtl w:val="0"/>
              </w:rPr>
              <w:t xml:space="preserve">Duoc UC: Sede San Andrés de Concepción </w:t>
            </w:r>
            <w:r w:rsidDel="00000000" w:rsidR="00000000" w:rsidRPr="00000000">
              <w:rPr>
                <w:rtl w:val="0"/>
              </w:rPr>
            </w:r>
          </w:p>
        </w:tc>
      </w:tr>
    </w:tbl>
    <w:p w:rsidR="00000000" w:rsidDel="00000000" w:rsidP="00000000" w:rsidRDefault="00000000" w:rsidRPr="00000000" w14:paraId="00000025">
      <w:pPr>
        <w:rPr>
          <w:b w:val="1"/>
          <w:bCs w:val="1"/>
          <w:color w:val="4472c4"/>
          <w:sz w:val="24"/>
          <w:szCs w:val="24"/>
        </w:rPr>
      </w:pPr>
      <w:r w:rsidDel="00000000" w:rsidR="00000000" w:rsidRPr="00000000">
        <w:rPr>
          <w:rtl w:val="0"/>
        </w:rPr>
      </w:r>
    </w:p>
    <w:p w:rsidR="00000000" w:rsidDel="00000000" w:rsidP="00000000" w:rsidRDefault="00000000" w:rsidRPr="00000000" w14:paraId="00000026">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28">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A">
            <w:pPr>
              <w:rPr>
                <w:b w:val="1"/>
                <w:bCs w:val="1"/>
              </w:rPr>
            </w:pPr>
            <w:r w:rsidDel="00000000" w:rsidR="00000000" w:rsidRPr="00000000">
              <w:rPr>
                <w:sz w:val="20"/>
                <w:szCs w:val="20"/>
                <w:rtl w:val="0"/>
              </w:rPr>
              <w:t xml:space="preserve">RegiServ</w:t>
            </w:r>
            <w:r w:rsidDel="00000000" w:rsidR="00000000" w:rsidRPr="00000000">
              <w:rPr>
                <w:rtl w:val="0"/>
              </w:rPr>
            </w:r>
          </w:p>
        </w:tc>
      </w:tr>
      <w:tr>
        <w:trPr>
          <w:cantSplit w:val="0"/>
          <w:trHeight w:val="1800.8105468749998"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C">
            <w:pPr>
              <w:numPr>
                <w:ilvl w:val="0"/>
                <w:numId w:val="2"/>
              </w:numPr>
              <w:spacing w:after="0" w:afterAutospacing="0"/>
              <w:ind w:left="720" w:hanging="360"/>
              <w:rPr>
                <w:sz w:val="20"/>
                <w:szCs w:val="20"/>
                <w:u w:val="none"/>
              </w:rPr>
            </w:pPr>
            <w:r w:rsidDel="00000000" w:rsidR="00000000" w:rsidRPr="00000000">
              <w:rPr>
                <w:sz w:val="20"/>
                <w:szCs w:val="20"/>
                <w:rtl w:val="0"/>
              </w:rPr>
              <w:t xml:space="preserve">Programación de Software </w:t>
            </w:r>
          </w:p>
          <w:p w:rsidR="00000000" w:rsidDel="00000000" w:rsidP="00000000" w:rsidRDefault="00000000" w:rsidRPr="00000000" w14:paraId="0000002D">
            <w:pPr>
              <w:numPr>
                <w:ilvl w:val="0"/>
                <w:numId w:val="2"/>
              </w:numPr>
              <w:spacing w:after="0" w:afterAutospacing="0"/>
              <w:ind w:left="720" w:hanging="360"/>
              <w:rPr>
                <w:sz w:val="20"/>
                <w:szCs w:val="20"/>
                <w:u w:val="none"/>
              </w:rPr>
            </w:pPr>
            <w:r w:rsidDel="00000000" w:rsidR="00000000" w:rsidRPr="00000000">
              <w:rPr>
                <w:sz w:val="20"/>
                <w:szCs w:val="20"/>
                <w:rtl w:val="0"/>
              </w:rPr>
              <w:t xml:space="preserve">Análisis y Planificación de Requerimientos Informáticos </w:t>
            </w:r>
          </w:p>
          <w:p w:rsidR="00000000" w:rsidDel="00000000" w:rsidP="00000000" w:rsidRDefault="00000000" w:rsidRPr="00000000" w14:paraId="0000002E">
            <w:pPr>
              <w:numPr>
                <w:ilvl w:val="0"/>
                <w:numId w:val="2"/>
              </w:numPr>
              <w:spacing w:after="0" w:afterAutospacing="0"/>
              <w:ind w:left="720" w:hanging="360"/>
              <w:rPr>
                <w:sz w:val="20"/>
                <w:szCs w:val="20"/>
                <w:u w:val="none"/>
              </w:rPr>
            </w:pPr>
            <w:r w:rsidDel="00000000" w:rsidR="00000000" w:rsidRPr="00000000">
              <w:rPr>
                <w:sz w:val="20"/>
                <w:szCs w:val="20"/>
                <w:rtl w:val="0"/>
              </w:rPr>
              <w:t xml:space="preserve">Arquitectura de Software e Integración de Plataformas </w:t>
            </w:r>
          </w:p>
          <w:p w:rsidR="00000000" w:rsidDel="00000000" w:rsidP="00000000" w:rsidRDefault="00000000" w:rsidRPr="00000000" w14:paraId="0000002F">
            <w:pPr>
              <w:numPr>
                <w:ilvl w:val="0"/>
                <w:numId w:val="2"/>
              </w:numPr>
              <w:spacing w:after="0" w:afterAutospacing="0"/>
              <w:ind w:left="720" w:hanging="360"/>
              <w:rPr>
                <w:sz w:val="20"/>
                <w:szCs w:val="20"/>
                <w:u w:val="none"/>
              </w:rPr>
            </w:pPr>
            <w:r w:rsidDel="00000000" w:rsidR="00000000" w:rsidRPr="00000000">
              <w:rPr>
                <w:sz w:val="20"/>
                <w:szCs w:val="20"/>
                <w:rtl w:val="0"/>
              </w:rPr>
              <w:t xml:space="preserve">Análisis y Desarrollo de Modelos de Datos </w:t>
            </w:r>
          </w:p>
          <w:p w:rsidR="00000000" w:rsidDel="00000000" w:rsidP="00000000" w:rsidRDefault="00000000" w:rsidRPr="00000000" w14:paraId="00000030">
            <w:pPr>
              <w:numPr>
                <w:ilvl w:val="0"/>
                <w:numId w:val="2"/>
              </w:numPr>
              <w:spacing w:after="0" w:afterAutospacing="0"/>
              <w:ind w:left="720" w:hanging="360"/>
              <w:rPr>
                <w:sz w:val="20"/>
                <w:szCs w:val="20"/>
                <w:u w:val="none"/>
              </w:rPr>
            </w:pPr>
            <w:r w:rsidDel="00000000" w:rsidR="00000000" w:rsidRPr="00000000">
              <w:rPr>
                <w:sz w:val="20"/>
                <w:szCs w:val="20"/>
                <w:rtl w:val="0"/>
              </w:rPr>
              <w:t xml:space="preserve">Inteligencia de Negocios y Gestión de Procesos (BPM) </w:t>
            </w:r>
          </w:p>
          <w:p w:rsidR="00000000" w:rsidDel="00000000" w:rsidP="00000000" w:rsidRDefault="00000000" w:rsidRPr="00000000" w14:paraId="00000031">
            <w:pPr>
              <w:numPr>
                <w:ilvl w:val="0"/>
                <w:numId w:val="2"/>
              </w:numPr>
              <w:ind w:left="720" w:hanging="360"/>
              <w:rPr>
                <w:sz w:val="20"/>
                <w:szCs w:val="20"/>
                <w:u w:val="none"/>
              </w:rPr>
            </w:pPr>
            <w:r w:rsidDel="00000000" w:rsidR="00000000" w:rsidRPr="00000000">
              <w:rPr>
                <w:sz w:val="20"/>
                <w:szCs w:val="20"/>
                <w:rtl w:val="0"/>
              </w:rPr>
              <w:t xml:space="preserve">Calidad de Software </w:t>
            </w:r>
            <w:r w:rsidDel="00000000" w:rsidR="00000000" w:rsidRPr="00000000">
              <w:rPr>
                <w:rtl w:val="0"/>
              </w:rPr>
            </w:r>
          </w:p>
        </w:tc>
      </w:tr>
      <w:tr>
        <w:trPr>
          <w:cantSplit w:val="0"/>
          <w:trHeight w:val="3270"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tc>
        <w:tc>
          <w:tcPr>
            <w:vAlign w:val="center"/>
          </w:tcPr>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Análisis y propuesta de soluciones:</w:t>
            </w:r>
          </w:p>
          <w:p w:rsidR="00000000" w:rsidDel="00000000" w:rsidP="00000000" w:rsidRDefault="00000000" w:rsidRPr="00000000" w14:paraId="00000034">
            <w:pPr>
              <w:numPr>
                <w:ilvl w:val="0"/>
                <w:numId w:val="10"/>
              </w:numPr>
              <w:spacing w:after="240" w:before="240" w:lineRule="auto"/>
              <w:ind w:left="720" w:hanging="360"/>
            </w:pPr>
            <w:r w:rsidDel="00000000" w:rsidR="00000000" w:rsidRPr="00000000">
              <w:rPr>
                <w:i w:val="1"/>
                <w:iCs w:val="1"/>
                <w:rtl w:val="0"/>
              </w:rPr>
              <w:t xml:space="preserve">"Ofrecer propuestas de solución informática analizando de forma integral los procesos de acuerdo a los requerimientos de la organización"</w:t>
            </w:r>
            <w:r w:rsidDel="00000000" w:rsidR="00000000" w:rsidRPr="00000000">
              <w:rPr>
                <w:rtl w:val="0"/>
              </w:rPr>
              <w:t xml:space="preserve">. Se cumple al diagnosticar el flujo operativo actual de aseo, diseñando un sistema que integra validación NFC, control de tiempos y evidencia fotográfica para optimizar el servicio del instituto.</w:t>
            </w:r>
            <w:r w:rsidDel="00000000" w:rsidR="00000000" w:rsidRPr="00000000">
              <w:rPr>
                <w:rtl w:val="0"/>
              </w:rPr>
            </w:r>
          </w:p>
        </w:tc>
      </w:tr>
      <w:tr>
        <w:trPr>
          <w:cantSplit w:val="0"/>
          <w:trHeight w:val="2813.522135416666"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Desarrollo de software y ciclo de vida:</w:t>
            </w:r>
          </w:p>
          <w:p w:rsidR="00000000" w:rsidDel="00000000" w:rsidP="00000000" w:rsidRDefault="00000000" w:rsidRPr="00000000" w14:paraId="00000037">
            <w:pPr>
              <w:numPr>
                <w:ilvl w:val="0"/>
                <w:numId w:val="11"/>
              </w:numPr>
              <w:spacing w:after="240" w:before="240" w:lineRule="auto"/>
              <w:ind w:left="720" w:hanging="360"/>
              <w:rPr/>
            </w:pPr>
            <w:r w:rsidDel="00000000" w:rsidR="00000000" w:rsidRPr="00000000">
              <w:rPr>
                <w:i w:val="1"/>
                <w:iCs w:val="1"/>
                <w:rtl w:val="0"/>
              </w:rPr>
              <w:t xml:space="preserve">"Desarrollar una solución de software utilizando técnicas que permitan sistematizar el proceso de desarrollo y mantenimiento, asegurando el logro de los objetivos"</w:t>
            </w:r>
            <w:r w:rsidDel="00000000" w:rsidR="00000000" w:rsidRPr="00000000">
              <w:rPr>
                <w:rtl w:val="0"/>
              </w:rPr>
              <w:t xml:space="preserve">. Se aborda mediante la implementación del aplicativo móvil en un entorno estructurado (manejo de estados, cámara, almacenamiento local y sincronización) y el panel web de supervisión.</w:t>
            </w:r>
            <w:r w:rsidDel="00000000" w:rsidR="00000000" w:rsidRPr="00000000">
              <w:rPr>
                <w:rtl w:val="0"/>
              </w:rPr>
            </w:r>
          </w:p>
        </w:tc>
      </w:tr>
      <w:tr>
        <w:trPr>
          <w:cantSplit w:val="0"/>
          <w:trHeight w:val="2738.522135416666"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Construcción y codificación:</w:t>
            </w:r>
          </w:p>
          <w:p w:rsidR="00000000" w:rsidDel="00000000" w:rsidP="00000000" w:rsidRDefault="00000000" w:rsidRPr="00000000" w14:paraId="0000003A">
            <w:pPr>
              <w:numPr>
                <w:ilvl w:val="0"/>
                <w:numId w:val="7"/>
              </w:numPr>
              <w:spacing w:after="240" w:before="240" w:lineRule="auto"/>
              <w:ind w:left="720" w:hanging="360"/>
              <w:rPr/>
            </w:pPr>
            <w:r w:rsidDel="00000000" w:rsidR="00000000" w:rsidRPr="00000000">
              <w:rPr>
                <w:i w:val="1"/>
                <w:iCs w:val="1"/>
                <w:rtl w:val="0"/>
              </w:rPr>
              <w:t xml:space="preserve">"Construir programas y rutinas de variada complejidad para dar solución a requerimientos de la organización, acordes a tecnologías de mercado y utilizando buenas prácticas de codificación"</w:t>
            </w:r>
            <w:r w:rsidDel="00000000" w:rsidR="00000000" w:rsidRPr="00000000">
              <w:rPr>
                <w:rtl w:val="0"/>
              </w:rPr>
              <w:t xml:space="preserve">. Se evidencia en la codificación de la lectura de hardware NFC, persistencia de datos en el cliente móvil y lógica de subida por lotes (</w:t>
            </w:r>
            <w:r w:rsidDel="00000000" w:rsidR="00000000" w:rsidRPr="00000000">
              <w:rPr>
                <w:i w:val="1"/>
                <w:iCs w:val="1"/>
                <w:rtl w:val="0"/>
              </w:rPr>
              <w:t xml:space="preserve">batch</w:t>
            </w:r>
            <w:r w:rsidDel="00000000" w:rsidR="00000000" w:rsidRPr="00000000">
              <w:rPr>
                <w:rtl w:val="0"/>
              </w:rPr>
              <w:t xml:space="preserve">).</w:t>
            </w:r>
          </w:p>
          <w:p w:rsidR="00000000" w:rsidDel="00000000" w:rsidP="00000000" w:rsidRDefault="00000000" w:rsidRPr="00000000" w14:paraId="0000003B">
            <w:pPr>
              <w:spacing w:after="240" w:before="240" w:lineRule="auto"/>
              <w:ind w:left="720" w:firstLine="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D">
            <w:pPr>
              <w:spacing w:after="240" w:line="276" w:lineRule="auto"/>
              <w:rPr>
                <w:b w:val="1"/>
                <w:bCs w:val="1"/>
              </w:rPr>
            </w:pPr>
            <w:r w:rsidDel="00000000" w:rsidR="00000000" w:rsidRPr="00000000">
              <w:rPr>
                <w:b w:val="1"/>
                <w:bCs w:val="1"/>
                <w:rtl w:val="0"/>
              </w:rPr>
              <w:t xml:space="preserve">Modelamiento y gestión de datos:</w:t>
            </w:r>
          </w:p>
          <w:p w:rsidR="00000000" w:rsidDel="00000000" w:rsidP="00000000" w:rsidRDefault="00000000" w:rsidRPr="00000000" w14:paraId="0000003E">
            <w:pPr>
              <w:numPr>
                <w:ilvl w:val="0"/>
                <w:numId w:val="9"/>
              </w:numPr>
              <w:spacing w:after="0" w:afterAutospacing="0" w:line="276" w:lineRule="auto"/>
              <w:ind w:left="720" w:hanging="360"/>
              <w:rPr>
                <w:rFonts w:ascii="Calibri" w:cs="Calibri" w:eastAsia="Calibri" w:hAnsi="Calibri"/>
              </w:rPr>
            </w:pPr>
            <w:r w:rsidDel="00000000" w:rsidR="00000000" w:rsidRPr="00000000">
              <w:rPr>
                <w:i w:val="1"/>
                <w:iCs w:val="1"/>
                <w:rtl w:val="0"/>
              </w:rPr>
              <w:t xml:space="preserve">"Construir Modelos de datos para soportar los requerimientos de la organización acuerdo a un diseño definido y escalable en el tiempo"</w:t>
            </w:r>
            <w:r w:rsidDel="00000000" w:rsidR="00000000" w:rsidRPr="00000000">
              <w:rPr>
                <w:rtl w:val="0"/>
              </w:rPr>
              <w:t xml:space="preserve">.</w:t>
            </w:r>
          </w:p>
          <w:p w:rsidR="00000000" w:rsidDel="00000000" w:rsidP="00000000" w:rsidRDefault="00000000" w:rsidRPr="00000000" w14:paraId="0000003F">
            <w:pPr>
              <w:numPr>
                <w:ilvl w:val="0"/>
                <w:numId w:val="9"/>
              </w:numPr>
              <w:spacing w:after="240" w:line="276" w:lineRule="auto"/>
              <w:ind w:left="720" w:hanging="360"/>
              <w:rPr>
                <w:rFonts w:ascii="Calibri" w:cs="Calibri" w:eastAsia="Calibri" w:hAnsi="Calibri"/>
              </w:rPr>
            </w:pPr>
            <w:r w:rsidDel="00000000" w:rsidR="00000000" w:rsidRPr="00000000">
              <w:rPr>
                <w:i w:val="1"/>
                <w:iCs w:val="1"/>
                <w:rtl w:val="0"/>
              </w:rPr>
              <w:t xml:space="preserve">"Programar consultas o rutinas para manipular información de una base de datos de acuerdo a los requerimientos de la organización"</w:t>
            </w:r>
            <w:r w:rsidDel="00000000" w:rsidR="00000000" w:rsidRPr="00000000">
              <w:rPr>
                <w:rtl w:val="0"/>
              </w:rPr>
              <w:t xml:space="preserv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41">
            <w:pPr>
              <w:spacing w:after="240" w:line="276" w:lineRule="auto"/>
              <w:rPr>
                <w:b w:val="1"/>
                <w:bCs w:val="1"/>
              </w:rPr>
            </w:pPr>
            <w:r w:rsidDel="00000000" w:rsidR="00000000" w:rsidRPr="00000000">
              <w:rPr>
                <w:b w:val="1"/>
                <w:bCs w:val="1"/>
                <w:rtl w:val="0"/>
              </w:rPr>
              <w:t xml:space="preserve">Arquitectura e integración:</w:t>
            </w:r>
          </w:p>
          <w:p w:rsidR="00000000" w:rsidDel="00000000" w:rsidP="00000000" w:rsidRDefault="00000000" w:rsidRPr="00000000" w14:paraId="00000042">
            <w:pPr>
              <w:numPr>
                <w:ilvl w:val="0"/>
                <w:numId w:val="8"/>
              </w:numPr>
              <w:spacing w:after="0" w:afterAutospacing="0" w:line="276" w:lineRule="auto"/>
              <w:ind w:left="720" w:hanging="360"/>
              <w:rPr>
                <w:rFonts w:ascii="Calibri" w:cs="Calibri" w:eastAsia="Calibri" w:hAnsi="Calibri"/>
              </w:rPr>
            </w:pPr>
            <w:r w:rsidDel="00000000" w:rsidR="00000000" w:rsidRPr="00000000">
              <w:rPr>
                <w:i w:val="1"/>
                <w:iCs w:val="1"/>
                <w:rtl w:val="0"/>
              </w:rPr>
              <w:t xml:space="preserve">"Construir el modelo arquitectónico de una solución sistémica que soporte los procesos de negocio de acuerdo los requerimientos de la organización y estándares industriales"</w:t>
            </w:r>
            <w:r w:rsidDel="00000000" w:rsidR="00000000" w:rsidRPr="00000000">
              <w:rPr>
                <w:rtl w:val="0"/>
              </w:rPr>
              <w:t xml:space="preserve">.</w:t>
            </w:r>
          </w:p>
          <w:p w:rsidR="00000000" w:rsidDel="00000000" w:rsidP="00000000" w:rsidRDefault="00000000" w:rsidRPr="00000000" w14:paraId="00000043">
            <w:pPr>
              <w:numPr>
                <w:ilvl w:val="0"/>
                <w:numId w:val="8"/>
              </w:numPr>
              <w:spacing w:after="240" w:line="276" w:lineRule="auto"/>
              <w:ind w:left="720" w:hanging="360"/>
              <w:rPr>
                <w:rFonts w:ascii="Calibri" w:cs="Calibri" w:eastAsia="Calibri" w:hAnsi="Calibri"/>
              </w:rPr>
            </w:pPr>
            <w:r w:rsidDel="00000000" w:rsidR="00000000" w:rsidRPr="00000000">
              <w:rPr>
                <w:i w:val="1"/>
                <w:iCs w:val="1"/>
                <w:rtl w:val="0"/>
              </w:rPr>
              <w:t xml:space="preserve">"Implementar soluciones sistémicas integrales para automatizar y optimizar procesos de negocio de acuerdo a las necesidades de la organización"</w:t>
            </w:r>
            <w:r w:rsidDel="00000000" w:rsidR="00000000" w:rsidRPr="00000000">
              <w:rPr>
                <w:rtl w:val="0"/>
              </w:rPr>
              <w:t xml:space="preserve">. Se aplican al definir una arquitectura desacoplada (</w:t>
            </w:r>
            <w:r w:rsidDel="00000000" w:rsidR="00000000" w:rsidRPr="00000000">
              <w:rPr>
                <w:i w:val="1"/>
                <w:iCs w:val="1"/>
                <w:rtl w:val="0"/>
              </w:rPr>
              <w:t xml:space="preserve">offline-first</w:t>
            </w:r>
            <w:r w:rsidDel="00000000" w:rsidR="00000000" w:rsidRPr="00000000">
              <w:rPr>
                <w:rtl w:val="0"/>
              </w:rPr>
              <w:t xml:space="preserve">), comunicando la app móvil con la API REST y el panel central de control.</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44">
            <w:pPr>
              <w:rPr>
                <w:color w:val="1f3864"/>
              </w:rPr>
            </w:pPr>
            <w:r w:rsidDel="00000000" w:rsidR="00000000" w:rsidRPr="00000000">
              <w:rPr>
                <w:rtl w:val="0"/>
              </w:rPr>
            </w:r>
          </w:p>
        </w:tc>
        <w:tc>
          <w:tcPr>
            <w:vAlign w:val="center"/>
          </w:tcPr>
          <w:p w:rsidR="00000000" w:rsidDel="00000000" w:rsidP="00000000" w:rsidRDefault="00000000" w:rsidRPr="00000000" w14:paraId="00000045">
            <w:pPr>
              <w:spacing w:after="240" w:before="240" w:line="276" w:lineRule="auto"/>
              <w:rPr>
                <w:b w:val="1"/>
                <w:bCs w:val="1"/>
              </w:rPr>
            </w:pPr>
            <w:r w:rsidDel="00000000" w:rsidR="00000000" w:rsidRPr="00000000">
              <w:rPr>
                <w:b w:val="1"/>
                <w:bCs w:val="1"/>
                <w:rtl w:val="0"/>
              </w:rPr>
              <w:t xml:space="preserve">Seguridad aplicada:</w:t>
            </w:r>
          </w:p>
          <w:p w:rsidR="00000000" w:rsidDel="00000000" w:rsidP="00000000" w:rsidRDefault="00000000" w:rsidRPr="00000000" w14:paraId="00000046">
            <w:pPr>
              <w:numPr>
                <w:ilvl w:val="0"/>
                <w:numId w:val="4"/>
              </w:numPr>
              <w:spacing w:after="240" w:before="240" w:line="276" w:lineRule="auto"/>
              <w:ind w:left="720" w:hanging="360"/>
              <w:rPr/>
            </w:pPr>
            <w:r w:rsidDel="00000000" w:rsidR="00000000" w:rsidRPr="00000000">
              <w:rPr>
                <w:i w:val="1"/>
                <w:iCs w:val="1"/>
                <w:rtl w:val="0"/>
              </w:rPr>
              <w:t xml:space="preserve">"Resolver las vulnerabilidades sistémicas para asegurar que el software construido cumple las normas de seguridad exigidas por la industria"</w:t>
            </w:r>
            <w:r w:rsidDel="00000000" w:rsidR="00000000" w:rsidRPr="00000000">
              <w:rPr>
                <w:rtl w:val="0"/>
              </w:rPr>
              <w:t xml:space="preserve">. Se cubre mediante las medidas antifraude del sistema: validación de BSSID Wi-Fi, marcas temporales no alterables en cliente, bloqueo contra reescritura de tags (</w:t>
            </w:r>
            <w:r w:rsidDel="00000000" w:rsidR="00000000" w:rsidRPr="00000000">
              <w:rPr>
                <w:i w:val="1"/>
                <w:iCs w:val="1"/>
                <w:rtl w:val="0"/>
              </w:rPr>
              <w:t xml:space="preserve">locking</w:t>
            </w:r>
            <w:r w:rsidDel="00000000" w:rsidR="00000000" w:rsidRPr="00000000">
              <w:rPr>
                <w:rtl w:val="0"/>
              </w:rPr>
              <w:t xml:space="preserve">) y bloqueo de inyección de imágenes desde galería.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47">
            <w:pPr>
              <w:rPr>
                <w:color w:val="1f3864"/>
              </w:rPr>
            </w:pPr>
            <w:r w:rsidDel="00000000" w:rsidR="00000000" w:rsidRPr="00000000">
              <w:rPr>
                <w:rtl w:val="0"/>
              </w:rPr>
            </w:r>
          </w:p>
        </w:tc>
        <w:tc>
          <w:tcPr>
            <w:vAlign w:val="center"/>
          </w:tcPr>
          <w:p w:rsidR="00000000" w:rsidDel="00000000" w:rsidP="00000000" w:rsidRDefault="00000000" w:rsidRPr="00000000" w14:paraId="00000048">
            <w:pPr>
              <w:spacing w:after="240" w:before="240" w:line="276" w:lineRule="auto"/>
              <w:rPr>
                <w:b w:val="1"/>
                <w:bCs w:val="1"/>
              </w:rPr>
            </w:pPr>
            <w:r w:rsidDel="00000000" w:rsidR="00000000" w:rsidRPr="00000000">
              <w:rPr>
                <w:b w:val="1"/>
                <w:bCs w:val="1"/>
                <w:rtl w:val="0"/>
              </w:rPr>
              <w:t xml:space="preserve">Calidad y pruebas:</w:t>
            </w:r>
          </w:p>
          <w:p w:rsidR="00000000" w:rsidDel="00000000" w:rsidP="00000000" w:rsidRDefault="00000000" w:rsidRPr="00000000" w14:paraId="00000049">
            <w:pPr>
              <w:numPr>
                <w:ilvl w:val="0"/>
                <w:numId w:val="3"/>
              </w:numPr>
              <w:spacing w:after="240" w:before="240" w:line="276" w:lineRule="auto"/>
              <w:ind w:left="720" w:hanging="360"/>
              <w:rPr/>
            </w:pPr>
            <w:r w:rsidDel="00000000" w:rsidR="00000000" w:rsidRPr="00000000">
              <w:rPr>
                <w:i w:val="1"/>
                <w:iCs w:val="1"/>
                <w:rtl w:val="0"/>
              </w:rPr>
              <w:t xml:space="preserve">"Realizar pruebas de certificación tanto de los productos como de los procesos utilizando buenas prácticas definidas por la industria"</w:t>
            </w:r>
            <w:r w:rsidDel="00000000" w:rsidR="00000000" w:rsidRPr="00000000">
              <w:rPr>
                <w:rtl w:val="0"/>
              </w:rPr>
              <w:t xml:space="preserve">. Se aborda con pruebas funcionales de lectura en terreno (superficies </w:t>
            </w:r>
            <w:r w:rsidDel="00000000" w:rsidR="00000000" w:rsidRPr="00000000">
              <w:rPr>
                <w:i w:val="1"/>
                <w:iCs w:val="1"/>
                <w:rtl w:val="0"/>
              </w:rPr>
              <w:t xml:space="preserve">on-metal</w:t>
            </w:r>
            <w:r w:rsidDel="00000000" w:rsidR="00000000" w:rsidRPr="00000000">
              <w:rPr>
                <w:rtl w:val="0"/>
              </w:rPr>
              <w:t xml:space="preserve">), tolerancia a fallos de conectividad y consistencia de datos durante la sincronización.</w:t>
            </w:r>
            <w:r w:rsidDel="00000000" w:rsidR="00000000" w:rsidRPr="00000000">
              <w:rPr>
                <w:rtl w:val="0"/>
              </w:rPr>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4F">
            <w:pPr>
              <w:spacing w:after="24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Motivación y Elección del Tema</w:t>
            </w:r>
          </w:p>
          <w:p w:rsidR="00000000" w:rsidDel="00000000" w:rsidP="00000000" w:rsidRDefault="00000000" w:rsidRPr="00000000" w14:paraId="00000050">
            <w:pPr>
              <w:spacing w:after="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fue seleccionado debido al interés del equipo por dar un primer paso en resolver una problemática real y tangible dentro de su propio entorno formativo. Resulta especialmente significativo abordar este desafío contando con el cliente directamente en el departamento de servicios del instituto, lo que permite un contacto cercano, retroalimentación constante y una validación directa de la propuesta con los usuarios finales.</w:t>
            </w:r>
          </w:p>
          <w:p w:rsidR="00000000" w:rsidDel="00000000" w:rsidP="00000000" w:rsidRDefault="00000000" w:rsidRPr="00000000" w14:paraId="00000051">
            <w:pPr>
              <w:spacing w:after="24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Definición de la Problemática Actual</w:t>
            </w:r>
          </w:p>
          <w:p w:rsidR="00000000" w:rsidDel="00000000" w:rsidP="00000000" w:rsidRDefault="00000000" w:rsidRPr="00000000" w14:paraId="00000052">
            <w:pPr>
              <w:spacing w:after="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 la actualidad, el control de las faenas de aseo se realiza mediante registros manuales en hojas de papel pegadas detrás de las puertas. Esta práctica genera una notable falta de trazabilidad, propicia la pérdida o deterioro de los antecedentes físicos y retarda el aviso a las jefaturas cuando faltan insumos esenciales o existen daños en la infraestructura.</w:t>
            </w:r>
          </w:p>
          <w:p w:rsidR="00000000" w:rsidDel="00000000" w:rsidP="00000000" w:rsidRDefault="00000000" w:rsidRPr="00000000" w14:paraId="00000053">
            <w:pPr>
              <w:spacing w:after="24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Contexto del Entorno y Desafío Técnico</w:t>
            </w:r>
          </w:p>
          <w:p w:rsidR="00000000" w:rsidDel="00000000" w:rsidP="00000000" w:rsidRDefault="00000000" w:rsidRPr="00000000" w14:paraId="00000054">
            <w:pPr>
              <w:spacing w:after="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situación se sitúa en las dependencias de la institución educativa, caracterizada por edificios de varios pisos, pasillos extensos, talleres y servicios higiénicos. En este tipo de espacios cerrados, las señales de datos móviles y Wi-Fi presentan zonas sin cobertura, sumado a que el GPS satelital pierde precisión y es incapaz de identificar en qué nivel o piso específico se encuentra la persona.</w:t>
            </w:r>
          </w:p>
          <w:p w:rsidR="00000000" w:rsidDel="00000000" w:rsidP="00000000" w:rsidRDefault="00000000" w:rsidRPr="00000000" w14:paraId="00000055">
            <w:pPr>
              <w:spacing w:after="24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Relevancia para la Carrera de Informática</w:t>
            </w:r>
            <w:r w:rsidDel="00000000" w:rsidR="00000000" w:rsidRPr="00000000">
              <w:rPr>
                <w:rFonts w:ascii="Arial" w:cs="Arial" w:eastAsia="Arial" w:hAnsi="Arial"/>
                <w:sz w:val="20"/>
                <w:szCs w:val="20"/>
                <w:rtl w:val="0"/>
              </w:rPr>
              <w:t xml:space="preserve"> Para el equipo, la resolución de esta necesidad resulta altamente formativa, ya que permite aplicar de forma integrada competencias clave del perfil de egreso como el análisis de requerimientos, el desarrollo de software para dispositivos móviles, el modelado de bases de datos y la seguridad de la información. La propuesta obliga a resolver problemas de arquitectura real, combinando el hardware del teléfono (antena NFC y cámara nativa) con persistencia local para operar sin internet.</w:t>
            </w:r>
          </w:p>
          <w:p w:rsidR="00000000" w:rsidDel="00000000" w:rsidP="00000000" w:rsidRDefault="00000000" w:rsidRPr="00000000" w14:paraId="00000056">
            <w:pPr>
              <w:spacing w:after="24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Beneficiarios del Proyecto</w:t>
            </w:r>
          </w:p>
          <w:p w:rsidR="00000000" w:rsidDel="00000000" w:rsidP="00000000" w:rsidRDefault="00000000" w:rsidRPr="00000000" w14:paraId="00000057">
            <w:pPr>
              <w:spacing w:after="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La solución impacta directamente al personal auxiliar de aseo, entregándoles una herramienta ágil que respalda su jornada con fotografías y marcas de tiempo inalterables frente a reclamos infundados. Asimismo, beneficia a los supervisores de servicios generales, quienes acceden a reportes y alertas en tiempo real, lo que a su vez se traduce en mejores estándares de higiene para toda la comunidad de estudiantes, docentes y administrativos.</w:t>
            </w:r>
          </w:p>
          <w:p w:rsidR="00000000" w:rsidDel="00000000" w:rsidP="00000000" w:rsidRDefault="00000000" w:rsidRPr="00000000" w14:paraId="00000058">
            <w:pPr>
              <w:spacing w:after="240" w:line="276"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Aporte de Valor de la Solución Propuesta</w:t>
            </w:r>
            <w:r w:rsidDel="00000000" w:rsidR="00000000" w:rsidRPr="00000000">
              <w:rPr>
                <w:rFonts w:ascii="Arial" w:cs="Arial" w:eastAsia="Arial" w:hAnsi="Arial"/>
                <w:sz w:val="20"/>
                <w:szCs w:val="20"/>
                <w:rtl w:val="0"/>
              </w:rPr>
              <w:t xml:space="preserve"> El valor de la iniciativa radica en transformar un procedimiento análogo e ineficiente en un flujo digital, auditable y seguro. Al garantizar la presencia física del trabajador mediante chips NFC y sincronizar automáticamente las labores pendientes al recuperar conectividad, se optimiza la toma de decisiones del departamento de servicios y se eleva la calidad de las instalaciones institucionales.</w:t>
            </w:r>
          </w:p>
          <w:p w:rsidR="00000000" w:rsidDel="00000000" w:rsidP="00000000" w:rsidRDefault="00000000" w:rsidRPr="00000000" w14:paraId="00000059">
            <w:pPr>
              <w:jc w:val="both"/>
              <w:rPr>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smallCaps w:val="0"/>
                <w:strike w:val="0"/>
                <w:color w:val="548dd4"/>
                <w:sz w:val="20"/>
                <w:szCs w:val="20"/>
                <w:u w:val="none"/>
                <w:shd w:fill="auto" w:val="clear"/>
                <w:vertAlign w:val="baseline"/>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5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5C">
            <w:pPr>
              <w:jc w:val="both"/>
              <w:rPr>
                <w:rFonts w:ascii="Calibri" w:cs="Calibri" w:eastAsia="Calibri" w:hAnsi="Calibri"/>
                <w:sz w:val="20"/>
                <w:szCs w:val="20"/>
              </w:rPr>
            </w:pPr>
            <w:r w:rsidDel="00000000" w:rsidR="00000000" w:rsidRPr="00000000">
              <w:rPr>
                <w:sz w:val="20"/>
                <w:szCs w:val="20"/>
                <w:rtl w:val="0"/>
              </w:rPr>
              <w:t xml:space="preserve">El proyecto consiste en el diseño e implementación de un sistema de control y trazabilidad de servicios de aseo mediante una aplicación móvil y un panel de gestión centralizado, enfocado en optimizar el estándar de higiene y mantenimiento dentro de la institución. La solución reemplaza el uso de planillas de papel por un flujo digital basado en la lectura por proximidad de etiquetas NFC (</w:t>
            </w:r>
            <w:r w:rsidDel="00000000" w:rsidR="00000000" w:rsidRPr="00000000">
              <w:rPr>
                <w:i w:val="1"/>
                <w:iCs w:val="1"/>
                <w:sz w:val="20"/>
                <w:szCs w:val="20"/>
                <w:rtl w:val="0"/>
              </w:rPr>
              <w:t xml:space="preserve">Near Field Communication</w:t>
            </w:r>
            <w:r w:rsidDel="00000000" w:rsidR="00000000" w:rsidRPr="00000000">
              <w:rPr>
                <w:sz w:val="20"/>
                <w:szCs w:val="20"/>
                <w:rtl w:val="0"/>
              </w:rPr>
              <w:t xml:space="preserve">) instaladas físicamente en cada sala, baño, laboratorio y oficina del recinto.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D">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5E">
            <w:pPr>
              <w:spacing w:after="24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Relación del Proyecto APT con el Perfil de Egreso</w:t>
            </w:r>
          </w:p>
          <w:p w:rsidR="00000000" w:rsidDel="00000000" w:rsidP="00000000" w:rsidRDefault="00000000" w:rsidRPr="00000000" w14:paraId="0000005F">
            <w:pPr>
              <w:spacing w:after="240" w:line="276"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se relaciona de forma directa con el perfil de egreso de la carrera de Ingeniería en Informática, ya que pone en práctica el ciclo completo de desarrollo de software para responder a una necesidad real y concreta de una organización. A lo largo de la formación se aprende a analizar problemas, diseñar soluciones, programar aplicaciones y gestionar datos de forma segura; este proyecto reúne precisamente todos esos elementos al transformar un proceso operativo que se hacía en papel en un sistema informático funcional, seguro y adaptado a las condiciones del entorno institucional.</w:t>
            </w:r>
          </w:p>
          <w:p w:rsidR="00000000" w:rsidDel="00000000" w:rsidP="00000000" w:rsidRDefault="00000000" w:rsidRPr="00000000" w14:paraId="00000060">
            <w:pPr>
              <w:spacing w:after="24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Justificación de las Competencias Seleccionadas y su Necesidad en el Proyecto</w:t>
            </w:r>
          </w:p>
          <w:p w:rsidR="00000000" w:rsidDel="00000000" w:rsidP="00000000" w:rsidRDefault="00000000" w:rsidRPr="00000000" w14:paraId="00000061">
            <w:pPr>
              <w:numPr>
                <w:ilvl w:val="0"/>
                <w:numId w:val="1"/>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Análisis y propuesta de soluciones informáticas:</w:t>
            </w:r>
          </w:p>
          <w:p w:rsidR="00000000" w:rsidDel="00000000" w:rsidP="00000000" w:rsidRDefault="00000000" w:rsidRPr="00000000" w14:paraId="00000062">
            <w:pPr>
              <w:numPr>
                <w:ilvl w:val="1"/>
                <w:numId w:val="1"/>
              </w:numPr>
              <w:spacing w:after="240" w:line="276" w:lineRule="auto"/>
              <w:ind w:left="1440" w:hanging="360"/>
              <w:rPr>
                <w:sz w:val="20"/>
                <w:szCs w:val="20"/>
              </w:rPr>
            </w:pPr>
            <w:r w:rsidDel="00000000" w:rsidR="00000000" w:rsidRPr="00000000">
              <w:rPr>
                <w:rFonts w:ascii="Arial" w:cs="Arial" w:eastAsia="Arial" w:hAnsi="Arial"/>
                <w:sz w:val="20"/>
                <w:szCs w:val="20"/>
                <w:rtl w:val="0"/>
              </w:rPr>
              <w:t xml:space="preserve">Competencia: "Ofrecer propuestas de solución informática analizando de forma integral los procesos de acuerdo a los requerimientos de la organización".</w:t>
            </w:r>
          </w:p>
          <w:p w:rsidR="00000000" w:rsidDel="00000000" w:rsidP="00000000" w:rsidRDefault="00000000" w:rsidRPr="00000000" w14:paraId="00000063">
            <w:pPr>
              <w:spacing w:after="240" w:line="276"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4">
            <w:pPr>
              <w:numPr>
                <w:ilvl w:val="0"/>
                <w:numId w:val="1"/>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Desarrollo sistemático de software:</w:t>
            </w:r>
          </w:p>
          <w:p w:rsidR="00000000" w:rsidDel="00000000" w:rsidP="00000000" w:rsidRDefault="00000000" w:rsidRPr="00000000" w14:paraId="00000065">
            <w:pPr>
              <w:numPr>
                <w:ilvl w:val="1"/>
                <w:numId w:val="1"/>
              </w:numPr>
              <w:spacing w:after="240" w:line="276" w:lineRule="auto"/>
              <w:ind w:left="1440" w:hanging="360"/>
              <w:rPr>
                <w:sz w:val="20"/>
                <w:szCs w:val="20"/>
              </w:rPr>
            </w:pPr>
            <w:r w:rsidDel="00000000" w:rsidR="00000000" w:rsidRPr="00000000">
              <w:rPr>
                <w:rFonts w:ascii="Arial" w:cs="Arial" w:eastAsia="Arial" w:hAnsi="Arial"/>
                <w:sz w:val="20"/>
                <w:szCs w:val="20"/>
                <w:rtl w:val="0"/>
              </w:rPr>
              <w:t xml:space="preserve">Competencia: "Desarrollar una solución de software utilizando técnicas que permitan sistematizar el proceso de desarrollo y mantenimiento, asegurando el logro de los objetivos".</w:t>
            </w:r>
          </w:p>
          <w:p w:rsidR="00000000" w:rsidDel="00000000" w:rsidP="00000000" w:rsidRDefault="00000000" w:rsidRPr="00000000" w14:paraId="00000066">
            <w:pPr>
              <w:spacing w:after="240"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7">
            <w:pPr>
              <w:spacing w:after="240" w:line="276"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8">
            <w:pPr>
              <w:numPr>
                <w:ilvl w:val="0"/>
                <w:numId w:val="1"/>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Construcción y codificación de software:</w:t>
            </w:r>
          </w:p>
          <w:p w:rsidR="00000000" w:rsidDel="00000000" w:rsidP="00000000" w:rsidRDefault="00000000" w:rsidRPr="00000000" w14:paraId="00000069">
            <w:pPr>
              <w:numPr>
                <w:ilvl w:val="1"/>
                <w:numId w:val="1"/>
              </w:numPr>
              <w:spacing w:after="240" w:line="276" w:lineRule="auto"/>
              <w:ind w:left="1440" w:hanging="360"/>
              <w:rPr>
                <w:sz w:val="20"/>
                <w:szCs w:val="20"/>
              </w:rPr>
            </w:pPr>
            <w:r w:rsidDel="00000000" w:rsidR="00000000" w:rsidRPr="00000000">
              <w:rPr>
                <w:rFonts w:ascii="Arial" w:cs="Arial" w:eastAsia="Arial" w:hAnsi="Arial"/>
                <w:sz w:val="20"/>
                <w:szCs w:val="20"/>
                <w:rtl w:val="0"/>
              </w:rPr>
              <w:t xml:space="preserve">Competencia: "Construir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6A">
            <w:pPr>
              <w:spacing w:after="240" w:line="276"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B">
            <w:pPr>
              <w:numPr>
                <w:ilvl w:val="0"/>
                <w:numId w:val="1"/>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Modelamiento y gestión de base de datos:</w:t>
            </w:r>
          </w:p>
          <w:p w:rsidR="00000000" w:rsidDel="00000000" w:rsidP="00000000" w:rsidRDefault="00000000" w:rsidRPr="00000000" w14:paraId="0000006C">
            <w:pPr>
              <w:numPr>
                <w:ilvl w:val="1"/>
                <w:numId w:val="1"/>
              </w:numPr>
              <w:spacing w:after="240" w:line="276" w:lineRule="auto"/>
              <w:ind w:left="1440" w:hanging="360"/>
              <w:rPr>
                <w:sz w:val="20"/>
                <w:szCs w:val="20"/>
              </w:rPr>
            </w:pPr>
            <w:r w:rsidDel="00000000" w:rsidR="00000000" w:rsidRPr="00000000">
              <w:rPr>
                <w:rFonts w:ascii="Arial" w:cs="Arial" w:eastAsia="Arial" w:hAnsi="Arial"/>
                <w:sz w:val="20"/>
                <w:szCs w:val="20"/>
                <w:rtl w:val="0"/>
              </w:rPr>
              <w:t xml:space="preserve">Competencias: "Construir Modelos de datos para soportar los requerimientos de la organización acuerdo a un diseño definido y escalable en el tiempo" y "Programar consultas o rutinas para manipular información de una base de datos de acuerdo a los requerimientos de la organización".</w:t>
            </w:r>
          </w:p>
          <w:p w:rsidR="00000000" w:rsidDel="00000000" w:rsidP="00000000" w:rsidRDefault="00000000" w:rsidRPr="00000000" w14:paraId="0000006D">
            <w:pPr>
              <w:spacing w:after="240" w:line="276"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E">
            <w:pPr>
              <w:numPr>
                <w:ilvl w:val="0"/>
                <w:numId w:val="1"/>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Arquitectura e integración de plataformas:</w:t>
            </w:r>
          </w:p>
          <w:p w:rsidR="00000000" w:rsidDel="00000000" w:rsidP="00000000" w:rsidRDefault="00000000" w:rsidRPr="00000000" w14:paraId="0000006F">
            <w:pPr>
              <w:numPr>
                <w:ilvl w:val="1"/>
                <w:numId w:val="1"/>
              </w:numPr>
              <w:spacing w:after="240" w:line="276" w:lineRule="auto"/>
              <w:ind w:left="1440" w:hanging="360"/>
              <w:rPr>
                <w:sz w:val="20"/>
                <w:szCs w:val="20"/>
              </w:rPr>
            </w:pPr>
            <w:r w:rsidDel="00000000" w:rsidR="00000000" w:rsidRPr="00000000">
              <w:rPr>
                <w:rFonts w:ascii="Arial" w:cs="Arial" w:eastAsia="Arial" w:hAnsi="Arial"/>
                <w:sz w:val="20"/>
                <w:szCs w:val="20"/>
                <w:rtl w:val="0"/>
              </w:rPr>
              <w:t xml:space="preserve">Competencias: "Construir el modelo arquitectónico de una solución sistémica que soporte los procesos de negocio de acuerdo los requerimientos de la organización y estándares industria" e "Implementar soluciones sistémicas integrales para automatizar y optimizar procesos de negocio de acuerdo a las necesidades de la organización".</w:t>
            </w:r>
          </w:p>
          <w:p w:rsidR="00000000" w:rsidDel="00000000" w:rsidP="00000000" w:rsidRDefault="00000000" w:rsidRPr="00000000" w14:paraId="00000070">
            <w:pPr>
              <w:spacing w:after="240" w:line="276" w:lineRule="auto"/>
              <w:ind w:left="144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1">
            <w:pPr>
              <w:numPr>
                <w:ilvl w:val="0"/>
                <w:numId w:val="1"/>
              </w:numPr>
              <w:spacing w:after="0" w:afterAutospacing="0" w:line="276" w:lineRule="auto"/>
              <w:ind w:left="720" w:hanging="360"/>
              <w:rPr>
                <w:sz w:val="20"/>
                <w:szCs w:val="20"/>
              </w:rPr>
            </w:pPr>
            <w:r w:rsidDel="00000000" w:rsidR="00000000" w:rsidRPr="00000000">
              <w:rPr>
                <w:rFonts w:ascii="Arial" w:cs="Arial" w:eastAsia="Arial" w:hAnsi="Arial"/>
                <w:b w:val="1"/>
                <w:bCs w:val="1"/>
                <w:sz w:val="20"/>
                <w:szCs w:val="20"/>
                <w:rtl w:val="0"/>
              </w:rPr>
              <w:t xml:space="preserve">Seguridad en sistemas computacionales:</w:t>
            </w:r>
          </w:p>
          <w:p w:rsidR="00000000" w:rsidDel="00000000" w:rsidP="00000000" w:rsidRDefault="00000000" w:rsidRPr="00000000" w14:paraId="00000072">
            <w:pPr>
              <w:numPr>
                <w:ilvl w:val="1"/>
                <w:numId w:val="1"/>
              </w:numPr>
              <w:spacing w:after="240" w:line="276" w:lineRule="auto"/>
              <w:ind w:left="1440" w:hanging="360"/>
              <w:rPr>
                <w:sz w:val="20"/>
                <w:szCs w:val="20"/>
              </w:rPr>
            </w:pPr>
            <w:r w:rsidDel="00000000" w:rsidR="00000000" w:rsidRPr="00000000">
              <w:rPr>
                <w:rFonts w:ascii="Arial" w:cs="Arial" w:eastAsia="Arial" w:hAnsi="Arial"/>
                <w:sz w:val="20"/>
                <w:szCs w:val="20"/>
                <w:rtl w:val="0"/>
              </w:rPr>
              <w:t xml:space="preserve">Competencia: "Resolver las vulnerabilidades sistémicas para asegurar que el software construido cumple las normas de seguridad exigidas por la industria".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7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74">
            <w:pPr>
              <w:jc w:val="both"/>
              <w:rPr>
                <w:i w:val="1"/>
                <w:iCs w:val="1"/>
                <w:sz w:val="20"/>
                <w:szCs w:val="20"/>
              </w:rPr>
            </w:pPr>
            <w:r w:rsidDel="00000000" w:rsidR="00000000" w:rsidRPr="00000000">
              <w:rPr>
                <w:i w:val="1"/>
                <w:iCs w:val="1"/>
                <w:sz w:val="20"/>
                <w:szCs w:val="20"/>
                <w:rtl w:val="0"/>
              </w:rPr>
              <w:t xml:space="preserve">El proyecto tiene mucho que ver con el desarrollo de software y la creación de soluciones tecnológicas con lo que podemos resolver un problema real. Esto se relaciona directamente con mis intereses profesionales. </w:t>
            </w:r>
          </w:p>
          <w:p w:rsidR="00000000" w:rsidDel="00000000" w:rsidP="00000000" w:rsidRDefault="00000000" w:rsidRPr="00000000" w14:paraId="00000075">
            <w:pPr>
              <w:jc w:val="both"/>
              <w:rPr>
                <w:i w:val="1"/>
                <w:iCs w:val="1"/>
                <w:sz w:val="20"/>
                <w:szCs w:val="20"/>
              </w:rPr>
            </w:pPr>
            <w:r w:rsidDel="00000000" w:rsidR="00000000" w:rsidRPr="00000000">
              <w:rPr>
                <w:i w:val="1"/>
                <w:iCs w:val="1"/>
                <w:sz w:val="20"/>
                <w:szCs w:val="20"/>
                <w:rtl w:val="0"/>
              </w:rPr>
              <w:t xml:space="preserve">Estos intereses se ven reflejados mediante el desarrollo de una aplicación móvil que incorpora NFC, almacenamiento de información, fotografías, entre otros. Además de incluir notificaciones, funcionamiento sin conexión a internet. También, con este proyecto, se aplicarán conocimientos relacionados a base de datos, arquitectura de software, seguridad informática y análisis de requerimientos. </w:t>
            </w:r>
          </w:p>
        </w:tc>
      </w:tr>
      <w:tr>
        <w:trPr>
          <w:cantSplit w:val="0"/>
          <w:trHeight w:val="132" w:hRule="atLeast"/>
          <w:tblHeader w:val="0"/>
        </w:trPr>
        <w:tc>
          <w:tcPr>
            <w:vAlign w:val="center"/>
          </w:tcPr>
          <w:p w:rsidR="00000000" w:rsidDel="00000000" w:rsidP="00000000" w:rsidRDefault="00000000" w:rsidRPr="00000000" w14:paraId="00000076">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sz w:val="20"/>
                <w:szCs w:val="20"/>
              </w:rPr>
            </w:pPr>
            <w:r w:rsidDel="00000000" w:rsidR="00000000" w:rsidRPr="00000000">
              <w:rPr>
                <w:i w:val="1"/>
                <w:iCs w:val="1"/>
                <w:sz w:val="20"/>
                <w:szCs w:val="20"/>
                <w:rtl w:val="0"/>
              </w:rPr>
              <w:t xml:space="preserve">RegiServ es factible debido a que su alcance ya se encuentra definido y se puede abordar de manera progresiva dentro del plazo de las 15 semanas de trabajo, en donde se comienza con el levantamiento y definición del proyecto, para luego avanzar en el desarrollo de la aplicación, funcionalidades de registro de aseo, funcionamiento offline, alertas, supervisión y las pruebas.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sz w:val="20"/>
                <w:szCs w:val="20"/>
              </w:rPr>
            </w:pPr>
            <w:r w:rsidDel="00000000" w:rsidR="00000000" w:rsidRPr="00000000">
              <w:rPr>
                <w:i w:val="1"/>
                <w:iCs w:val="1"/>
                <w:sz w:val="20"/>
                <w:szCs w:val="20"/>
                <w:rtl w:val="0"/>
              </w:rPr>
              <w:t xml:space="preserve">Para los materiales requeridos tenemos computadoras para el desarrollo, dispositivos móviles con NFC, etiquetas NFC para realizar pruebas, conexión a internet, además de servicios operativos como Firebase.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sz w:val="20"/>
                <w:szCs w:val="20"/>
              </w:rPr>
            </w:pPr>
            <w:r w:rsidDel="00000000" w:rsidR="00000000" w:rsidRPr="00000000">
              <w:rPr>
                <w:i w:val="1"/>
                <w:iCs w:val="1"/>
                <w:sz w:val="20"/>
                <w:szCs w:val="20"/>
                <w:rtl w:val="0"/>
              </w:rPr>
              <w:t xml:space="preserve">Un factor que facilita el desarrollo es la posibilidad de mantener un contacto contínuo con el cliente y recibir observaciones durante el avance del proyecto. Lo que permite validar las funcionalidades a medida que avanzamos y realizar cambios pertinentes antes de las etapas finales. </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iCs w:val="1"/>
                <w:sz w:val="20"/>
                <w:szCs w:val="20"/>
              </w:rPr>
            </w:pPr>
            <w:r w:rsidDel="00000000" w:rsidR="00000000" w:rsidRPr="00000000">
              <w:rPr>
                <w:i w:val="1"/>
                <w:iCs w:val="1"/>
                <w:sz w:val="20"/>
                <w:szCs w:val="20"/>
                <w:rtl w:val="0"/>
              </w:rPr>
              <w:t xml:space="preserve">Un factor que dificulta el desarrollo es el riesgo de que no se puedan leer las etiquetas NFC con dispositivos específicos y los cambios que puedan surgir en los requerimientos. Para disminuir estos riesgos, se realizarán pruebas técnicas desde las primeras etapas y se priorizarán las funcionalidades principales. </w:t>
            </w:r>
          </w:p>
        </w:tc>
      </w:tr>
    </w:tbl>
    <w:p w:rsidR="00000000" w:rsidDel="00000000" w:rsidP="00000000" w:rsidRDefault="00000000" w:rsidRPr="00000000" w14:paraId="0000007B">
      <w:pPr>
        <w:rPr>
          <w:b w:val="1"/>
          <w:bCs w:val="1"/>
          <w:color w:val="4472c4"/>
          <w:sz w:val="32"/>
          <w:szCs w:val="32"/>
        </w:rPr>
      </w:pPr>
      <w:r w:rsidDel="00000000" w:rsidR="00000000" w:rsidRPr="00000000">
        <w:rPr>
          <w:rtl w:val="0"/>
        </w:rPr>
      </w:r>
    </w:p>
    <w:p w:rsidR="00000000" w:rsidDel="00000000" w:rsidP="00000000" w:rsidRDefault="00000000" w:rsidRPr="00000000" w14:paraId="0000007C">
      <w:pPr>
        <w:rPr>
          <w:b w:val="1"/>
          <w:bCs w:val="1"/>
          <w:color w:val="4472c4"/>
          <w:sz w:val="32"/>
          <w:szCs w:val="32"/>
        </w:rPr>
      </w:pPr>
      <w:r w:rsidDel="00000000" w:rsidR="00000000" w:rsidRPr="00000000">
        <w:rPr>
          <w:rtl w:val="0"/>
        </w:rPr>
      </w:r>
    </w:p>
    <w:p w:rsidR="00000000" w:rsidDel="00000000" w:rsidP="00000000" w:rsidRDefault="00000000" w:rsidRPr="00000000" w14:paraId="0000007D">
      <w:pPr>
        <w:rPr>
          <w:b w:val="1"/>
          <w:bCs w:val="1"/>
          <w:color w:val="4472c4"/>
          <w:sz w:val="32"/>
          <w:szCs w:val="32"/>
        </w:rPr>
      </w:pPr>
      <w:r w:rsidDel="00000000" w:rsidR="00000000" w:rsidRPr="00000000">
        <w:rPr>
          <w:rtl w:val="0"/>
        </w:rPr>
      </w:r>
    </w:p>
    <w:p w:rsidR="00000000" w:rsidDel="00000000" w:rsidP="00000000" w:rsidRDefault="00000000" w:rsidRPr="00000000" w14:paraId="0000007E">
      <w:pPr>
        <w:rPr>
          <w:b w:val="1"/>
          <w:bCs w:val="1"/>
          <w:color w:val="4472c4"/>
          <w:sz w:val="32"/>
          <w:szCs w:val="32"/>
        </w:rPr>
      </w:pPr>
      <w:r w:rsidDel="00000000" w:rsidR="00000000" w:rsidRPr="00000000">
        <w:rPr>
          <w:rtl w:val="0"/>
        </w:rPr>
      </w:r>
    </w:p>
    <w:p w:rsidR="00000000" w:rsidDel="00000000" w:rsidP="00000000" w:rsidRDefault="00000000" w:rsidRPr="00000000" w14:paraId="0000007F">
      <w:pPr>
        <w:rPr>
          <w:b w:val="1"/>
          <w:bCs w:val="1"/>
          <w:color w:val="4472c4"/>
          <w:sz w:val="32"/>
          <w:szCs w:val="32"/>
        </w:rPr>
      </w:pPr>
      <w:r w:rsidDel="00000000" w:rsidR="00000000" w:rsidRPr="00000000">
        <w:rPr>
          <w:rtl w:val="0"/>
        </w:rPr>
      </w:r>
    </w:p>
    <w:p w:rsidR="00000000" w:rsidDel="00000000" w:rsidP="00000000" w:rsidRDefault="00000000" w:rsidRPr="00000000" w14:paraId="00000080">
      <w:pPr>
        <w:rPr>
          <w:b w:val="1"/>
          <w:bCs w:val="1"/>
          <w:color w:val="4472c4"/>
          <w:sz w:val="32"/>
          <w:szCs w:val="32"/>
        </w:rPr>
      </w:pPr>
      <w:r w:rsidDel="00000000" w:rsidR="00000000" w:rsidRPr="00000000">
        <w:rPr>
          <w:rtl w:val="0"/>
        </w:rPr>
      </w:r>
    </w:p>
    <w:p w:rsidR="00000000" w:rsidDel="00000000" w:rsidP="00000000" w:rsidRDefault="00000000" w:rsidRPr="00000000" w14:paraId="00000081">
      <w:pPr>
        <w:rPr>
          <w:b w:val="1"/>
          <w:bCs w:val="1"/>
          <w:color w:val="4472c4"/>
          <w:sz w:val="32"/>
          <w:szCs w:val="32"/>
        </w:rPr>
      </w:pPr>
      <w:r w:rsidDel="00000000" w:rsidR="00000000" w:rsidRPr="00000000">
        <w:rPr>
          <w:rtl w:val="0"/>
        </w:rPr>
      </w:r>
    </w:p>
    <w:p w:rsidR="00000000" w:rsidDel="00000000" w:rsidP="00000000" w:rsidRDefault="00000000" w:rsidRPr="00000000" w14:paraId="00000082">
      <w:pPr>
        <w:rPr>
          <w:b w:val="1"/>
          <w:bCs w:val="1"/>
          <w:color w:val="4472c4"/>
          <w:sz w:val="32"/>
          <w:szCs w:val="32"/>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4">
            <w:pPr>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8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87">
            <w:pPr>
              <w:jc w:val="both"/>
              <w:rPr>
                <w:i w:val="1"/>
                <w:iCs w:val="1"/>
                <w:sz w:val="20"/>
                <w:szCs w:val="20"/>
              </w:rPr>
            </w:pPr>
            <w:r w:rsidDel="00000000" w:rsidR="00000000" w:rsidRPr="00000000">
              <w:rPr>
                <w:i w:val="1"/>
                <w:iCs w:val="1"/>
                <w:sz w:val="20"/>
                <w:szCs w:val="20"/>
                <w:rtl w:val="0"/>
              </w:rPr>
              <w:t xml:space="preserve">Desarrollar e implementar una aplicación móvil que permita gestionar, registrar y supervisar las labores de aseo realizadas en las distintas áreas de Duoc UC, mejorando la trazabilidad de las tareas, el control de insumos y la asignación de responsabilidades del personal.</w:t>
            </w:r>
          </w:p>
        </w:tc>
      </w:tr>
      <w:tr>
        <w:trPr>
          <w:cantSplit w:val="0"/>
          <w:trHeight w:val="834" w:hRule="atLeast"/>
          <w:tblHeader w:val="0"/>
        </w:trPr>
        <w:tc>
          <w:tcPr>
            <w:vAlign w:val="center"/>
          </w:tcPr>
          <w:p w:rsidR="00000000" w:rsidDel="00000000" w:rsidP="00000000" w:rsidRDefault="00000000" w:rsidRPr="00000000" w14:paraId="0000008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89">
            <w:pPr>
              <w:jc w:val="both"/>
              <w:rPr>
                <w:i w:val="1"/>
                <w:iCs w:val="1"/>
                <w:sz w:val="20"/>
                <w:szCs w:val="20"/>
              </w:rPr>
            </w:pPr>
            <w:r w:rsidDel="00000000" w:rsidR="00000000" w:rsidRPr="00000000">
              <w:rPr>
                <w:i w:val="1"/>
                <w:iCs w:val="1"/>
                <w:sz w:val="20"/>
                <w:szCs w:val="20"/>
                <w:rtl w:val="0"/>
              </w:rPr>
              <w:t xml:space="preserve">Aumentar la productividad de los trabajadores en un 20% con esta solución propuesta.</w:t>
            </w:r>
          </w:p>
          <w:p w:rsidR="00000000" w:rsidDel="00000000" w:rsidP="00000000" w:rsidRDefault="00000000" w:rsidRPr="00000000" w14:paraId="0000008A">
            <w:pPr>
              <w:jc w:val="both"/>
              <w:rPr>
                <w:i w:val="1"/>
                <w:iCs w:val="1"/>
                <w:sz w:val="20"/>
                <w:szCs w:val="20"/>
              </w:rPr>
            </w:pPr>
            <w:r w:rsidDel="00000000" w:rsidR="00000000" w:rsidRPr="00000000">
              <w:rPr>
                <w:i w:val="1"/>
                <w:iCs w:val="1"/>
                <w:sz w:val="20"/>
                <w:szCs w:val="20"/>
                <w:rtl w:val="0"/>
              </w:rPr>
              <w:t xml:space="preserve">Disminuir en un 60% el número de reclamos por áreas sucias de la sede.</w:t>
            </w:r>
          </w:p>
          <w:p w:rsidR="00000000" w:rsidDel="00000000" w:rsidP="00000000" w:rsidRDefault="00000000" w:rsidRPr="00000000" w14:paraId="0000008B">
            <w:pPr>
              <w:jc w:val="both"/>
              <w:rPr>
                <w:i w:val="1"/>
                <w:iCs w:val="1"/>
                <w:sz w:val="20"/>
                <w:szCs w:val="20"/>
              </w:rPr>
            </w:pPr>
            <w:r w:rsidDel="00000000" w:rsidR="00000000" w:rsidRPr="00000000">
              <w:rPr>
                <w:i w:val="1"/>
                <w:iCs w:val="1"/>
                <w:sz w:val="20"/>
                <w:szCs w:val="20"/>
                <w:rtl w:val="0"/>
              </w:rPr>
              <w:t xml:space="preserve">Disminuir en un 70% el tiempo que transcurre entre la detección de la falta de un insumo y su reposición efectiva, eliminando los traslados innecesarios del personal para buscar al supervisor gracias a la notificación instantánea en la app.</w:t>
            </w:r>
          </w:p>
        </w:tc>
      </w:tr>
    </w:tbl>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D">
            <w:pPr>
              <w:rPr>
                <w:b w:val="1"/>
                <w:bCs w:val="1"/>
                <w:color w:val="1f3864"/>
                <w:sz w:val="28"/>
                <w:szCs w:val="28"/>
              </w:rPr>
            </w:pPr>
            <w:r w:rsidDel="00000000" w:rsidR="00000000" w:rsidRPr="00000000">
              <w:rPr>
                <w:b w:val="1"/>
                <w:bCs w:val="1"/>
                <w:color w:val="1f3864"/>
                <w:sz w:val="28"/>
                <w:szCs w:val="28"/>
                <w:rtl w:val="0"/>
              </w:rPr>
              <w:t xml:space="preserve">5. Metodología</w:t>
            </w:r>
          </w:p>
        </w:tc>
      </w:tr>
    </w:tbl>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90">
            <w:pPr>
              <w:spacing w:after="240" w:before="240" w:lineRule="auto"/>
              <w:jc w:val="both"/>
              <w:rPr>
                <w:i w:val="1"/>
                <w:iCs w:val="1"/>
                <w:sz w:val="20"/>
                <w:szCs w:val="20"/>
              </w:rPr>
            </w:pPr>
            <w:r w:rsidDel="00000000" w:rsidR="00000000" w:rsidRPr="00000000">
              <w:rPr>
                <w:i w:val="1"/>
                <w:iCs w:val="1"/>
                <w:sz w:val="20"/>
                <w:szCs w:val="20"/>
                <w:rtl w:val="0"/>
              </w:rPr>
              <w:t xml:space="preserve">Para el desarrollo de </w:t>
            </w:r>
            <w:r w:rsidDel="00000000" w:rsidR="00000000" w:rsidRPr="00000000">
              <w:rPr>
                <w:b w:val="1"/>
                <w:bCs w:val="1"/>
                <w:i w:val="1"/>
                <w:iCs w:val="1"/>
                <w:sz w:val="20"/>
                <w:szCs w:val="20"/>
                <w:rtl w:val="0"/>
              </w:rPr>
              <w:t xml:space="preserve">RegiServ</w:t>
            </w:r>
            <w:r w:rsidDel="00000000" w:rsidR="00000000" w:rsidRPr="00000000">
              <w:rPr>
                <w:i w:val="1"/>
                <w:iCs w:val="1"/>
                <w:sz w:val="20"/>
                <w:szCs w:val="20"/>
                <w:rtl w:val="0"/>
              </w:rPr>
              <w:t xml:space="preserve"> se utilizará la metodología ágil </w:t>
            </w:r>
            <w:r w:rsidDel="00000000" w:rsidR="00000000" w:rsidRPr="00000000">
              <w:rPr>
                <w:b w:val="1"/>
                <w:bCs w:val="1"/>
                <w:i w:val="1"/>
                <w:iCs w:val="1"/>
                <w:sz w:val="20"/>
                <w:szCs w:val="20"/>
                <w:rtl w:val="0"/>
              </w:rPr>
              <w:t xml:space="preserve">Scrum</w:t>
            </w:r>
            <w:r w:rsidDel="00000000" w:rsidR="00000000" w:rsidRPr="00000000">
              <w:rPr>
                <w:i w:val="1"/>
                <w:iCs w:val="1"/>
                <w:sz w:val="20"/>
                <w:szCs w:val="20"/>
                <w:rtl w:val="0"/>
              </w:rPr>
              <w:t xml:space="preserve">, ya que permite organizar el proyecto en ciclos cortos de trabajo, desarrollar las funcionalidades de manera progresiva y realizar ajustes a partir de la retroalimentación obtenida durante el proceso.</w:t>
            </w:r>
          </w:p>
          <w:p w:rsidR="00000000" w:rsidDel="00000000" w:rsidP="00000000" w:rsidRDefault="00000000" w:rsidRPr="00000000" w14:paraId="00000091">
            <w:pPr>
              <w:spacing w:after="240" w:before="240" w:lineRule="auto"/>
              <w:jc w:val="both"/>
              <w:rPr>
                <w:i w:val="1"/>
                <w:iCs w:val="1"/>
                <w:sz w:val="20"/>
                <w:szCs w:val="20"/>
              </w:rPr>
            </w:pPr>
            <w:r w:rsidDel="00000000" w:rsidR="00000000" w:rsidRPr="00000000">
              <w:rPr>
                <w:i w:val="1"/>
                <w:iCs w:val="1"/>
                <w:sz w:val="20"/>
                <w:szCs w:val="20"/>
                <w:rtl w:val="0"/>
              </w:rPr>
              <w:t xml:space="preserve">El proyecto será organizado mediante un </w:t>
            </w:r>
            <w:r w:rsidDel="00000000" w:rsidR="00000000" w:rsidRPr="00000000">
              <w:rPr>
                <w:b w:val="1"/>
                <w:bCs w:val="1"/>
                <w:i w:val="1"/>
                <w:iCs w:val="1"/>
                <w:sz w:val="20"/>
                <w:szCs w:val="20"/>
                <w:rtl w:val="0"/>
              </w:rPr>
              <w:t xml:space="preserve">Product Backlog</w:t>
            </w:r>
            <w:r w:rsidDel="00000000" w:rsidR="00000000" w:rsidRPr="00000000">
              <w:rPr>
                <w:i w:val="1"/>
                <w:iCs w:val="1"/>
                <w:sz w:val="20"/>
                <w:szCs w:val="20"/>
                <w:rtl w:val="0"/>
              </w:rPr>
              <w:t xml:space="preserve">, donde se registrarán y priorizarán las funcionalidades de la aplicación. El desarrollo se realizará mediante </w:t>
            </w:r>
            <w:r w:rsidDel="00000000" w:rsidR="00000000" w:rsidRPr="00000000">
              <w:rPr>
                <w:b w:val="1"/>
                <w:bCs w:val="1"/>
                <w:i w:val="1"/>
                <w:iCs w:val="1"/>
                <w:sz w:val="20"/>
                <w:szCs w:val="20"/>
                <w:rtl w:val="0"/>
              </w:rPr>
              <w:t xml:space="preserve">Sprints de dos semanas</w:t>
            </w:r>
            <w:r w:rsidDel="00000000" w:rsidR="00000000" w:rsidRPr="00000000">
              <w:rPr>
                <w:i w:val="1"/>
                <w:iCs w:val="1"/>
                <w:sz w:val="20"/>
                <w:szCs w:val="20"/>
                <w:rtl w:val="0"/>
              </w:rPr>
              <w:t xml:space="preserve">, y al inicio de cada Sprint se efectuará una planificación para seleccionar las historias de usuario y tareas que serán desarrolladas.</w:t>
            </w:r>
          </w:p>
          <w:p w:rsidR="00000000" w:rsidDel="00000000" w:rsidP="00000000" w:rsidRDefault="00000000" w:rsidRPr="00000000" w14:paraId="00000092">
            <w:pPr>
              <w:spacing w:after="240" w:before="240" w:lineRule="auto"/>
              <w:jc w:val="both"/>
              <w:rPr>
                <w:i w:val="1"/>
                <w:iCs w:val="1"/>
                <w:sz w:val="20"/>
                <w:szCs w:val="20"/>
              </w:rPr>
            </w:pPr>
            <w:r w:rsidDel="00000000" w:rsidR="00000000" w:rsidRPr="00000000">
              <w:rPr>
                <w:i w:val="1"/>
                <w:iCs w:val="1"/>
                <w:sz w:val="20"/>
                <w:szCs w:val="20"/>
                <w:rtl w:val="0"/>
              </w:rPr>
              <w:t xml:space="preserve">Durante cada Sprint el equipo realizará el desarrollo y las pruebas de las funcionalidades seleccionadas. Al finalizar se realizará una </w:t>
            </w:r>
            <w:r w:rsidDel="00000000" w:rsidR="00000000" w:rsidRPr="00000000">
              <w:rPr>
                <w:b w:val="1"/>
                <w:bCs w:val="1"/>
                <w:i w:val="1"/>
                <w:iCs w:val="1"/>
                <w:sz w:val="20"/>
                <w:szCs w:val="20"/>
                <w:rtl w:val="0"/>
              </w:rPr>
              <w:t xml:space="preserve">Sprint Review con don Alfonso</w:t>
            </w:r>
            <w:r w:rsidDel="00000000" w:rsidR="00000000" w:rsidRPr="00000000">
              <w:rPr>
                <w:i w:val="1"/>
                <w:iCs w:val="1"/>
                <w:sz w:val="20"/>
                <w:szCs w:val="20"/>
                <w:rtl w:val="0"/>
              </w:rPr>
              <w:t xml:space="preserve">, jefe del área de Servicios, donde se presentará el avance y se recogerán sus observaciones. Posteriormente, el equipo realizará una </w:t>
            </w:r>
            <w:r w:rsidDel="00000000" w:rsidR="00000000" w:rsidRPr="00000000">
              <w:rPr>
                <w:b w:val="1"/>
                <w:bCs w:val="1"/>
                <w:i w:val="1"/>
                <w:iCs w:val="1"/>
                <w:sz w:val="20"/>
                <w:szCs w:val="20"/>
                <w:rtl w:val="0"/>
              </w:rPr>
              <w:t xml:space="preserve">retrospectiva</w:t>
            </w:r>
            <w:r w:rsidDel="00000000" w:rsidR="00000000" w:rsidRPr="00000000">
              <w:rPr>
                <w:i w:val="1"/>
                <w:iCs w:val="1"/>
                <w:sz w:val="20"/>
                <w:szCs w:val="20"/>
                <w:rtl w:val="0"/>
              </w:rPr>
              <w:t xml:space="preserve"> para identificar dificultades y mejoras para el siguiente Sprint. La cercanía del cliente, al encontrarse en la misma sede, facilita este proceso de validación continua.</w:t>
            </w:r>
          </w:p>
          <w:p w:rsidR="00000000" w:rsidDel="00000000" w:rsidP="00000000" w:rsidRDefault="00000000" w:rsidRPr="00000000" w14:paraId="00000093">
            <w:pPr>
              <w:spacing w:after="240" w:before="240" w:lineRule="auto"/>
              <w:jc w:val="both"/>
              <w:rPr>
                <w:i w:val="1"/>
                <w:iCs w:val="1"/>
                <w:sz w:val="20"/>
                <w:szCs w:val="20"/>
              </w:rPr>
            </w:pPr>
            <w:r w:rsidDel="00000000" w:rsidR="00000000" w:rsidRPr="00000000">
              <w:rPr>
                <w:i w:val="1"/>
                <w:iCs w:val="1"/>
                <w:sz w:val="20"/>
                <w:szCs w:val="20"/>
                <w:rtl w:val="0"/>
              </w:rPr>
              <w:t xml:space="preserve">Las principales funcionalidades se desarrollarán progresivamente, comenzando por la estructura base de la aplicación, autenticación y usuarios; posteriormente se incorporarán la identificación mediante NFC, registro de aseo, fotografías y geolocalización; luego el funcionamiento offline y sincronización; y finalmente las funciones de supervisión, alertas y pruebas de integración.</w:t>
            </w:r>
          </w:p>
          <w:p w:rsidR="00000000" w:rsidDel="00000000" w:rsidP="00000000" w:rsidRDefault="00000000" w:rsidRPr="00000000" w14:paraId="00000094">
            <w:pPr>
              <w:spacing w:after="240" w:before="240" w:lineRule="auto"/>
              <w:jc w:val="both"/>
              <w:rPr>
                <w:i w:val="1"/>
                <w:iCs w:val="1"/>
                <w:sz w:val="20"/>
                <w:szCs w:val="20"/>
              </w:rPr>
            </w:pPr>
            <w:r w:rsidDel="00000000" w:rsidR="00000000" w:rsidRPr="00000000">
              <w:rPr>
                <w:i w:val="1"/>
                <w:iCs w:val="1"/>
                <w:sz w:val="20"/>
                <w:szCs w:val="20"/>
                <w:rtl w:val="0"/>
              </w:rPr>
              <w:t xml:space="preserve">El trabajo será distribuido entre los integrantes del equipo de la siguiente manera:</w:t>
            </w:r>
          </w:p>
          <w:p w:rsidR="00000000" w:rsidDel="00000000" w:rsidP="00000000" w:rsidRDefault="00000000" w:rsidRPr="00000000" w14:paraId="00000095">
            <w:pPr>
              <w:numPr>
                <w:ilvl w:val="0"/>
                <w:numId w:val="6"/>
              </w:numPr>
              <w:spacing w:after="0" w:afterAutospacing="0" w:before="240" w:lineRule="auto"/>
              <w:ind w:left="720" w:hanging="360"/>
              <w:rPr>
                <w:i w:val="1"/>
                <w:iCs w:val="1"/>
                <w:sz w:val="20"/>
                <w:szCs w:val="20"/>
              </w:rPr>
            </w:pPr>
            <w:r w:rsidDel="00000000" w:rsidR="00000000" w:rsidRPr="00000000">
              <w:rPr>
                <w:b w:val="1"/>
                <w:bCs w:val="1"/>
                <w:i w:val="1"/>
                <w:iCs w:val="1"/>
                <w:sz w:val="20"/>
                <w:szCs w:val="20"/>
                <w:rtl w:val="0"/>
              </w:rPr>
              <w:t xml:space="preserve">Felipe:</w:t>
            </w:r>
            <w:r w:rsidDel="00000000" w:rsidR="00000000" w:rsidRPr="00000000">
              <w:rPr>
                <w:i w:val="1"/>
                <w:iCs w:val="1"/>
                <w:sz w:val="20"/>
                <w:szCs w:val="20"/>
                <w:rtl w:val="0"/>
              </w:rPr>
              <w:t xml:space="preserve"> participará principalmente en la configuración y desarrollo de la aplicación en Flutter, autenticación, integración NFC y desarrollo de funcionalidades del registro de aseo.</w:t>
            </w:r>
          </w:p>
          <w:p w:rsidR="00000000" w:rsidDel="00000000" w:rsidP="00000000" w:rsidRDefault="00000000" w:rsidRPr="00000000" w14:paraId="00000096">
            <w:pPr>
              <w:numPr>
                <w:ilvl w:val="0"/>
                <w:numId w:val="6"/>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Elias:</w:t>
            </w:r>
            <w:r w:rsidDel="00000000" w:rsidR="00000000" w:rsidRPr="00000000">
              <w:rPr>
                <w:i w:val="1"/>
                <w:iCs w:val="1"/>
                <w:sz w:val="20"/>
                <w:szCs w:val="20"/>
                <w:rtl w:val="0"/>
              </w:rPr>
              <w:t xml:space="preserve"> tendrá mayor participación en la configuración de Firebase, modelo y almacenamiento de datos, funcionamiento offline, sincronización y notificaciones.</w:t>
            </w:r>
          </w:p>
          <w:p w:rsidR="00000000" w:rsidDel="00000000" w:rsidP="00000000" w:rsidRDefault="00000000" w:rsidRPr="00000000" w14:paraId="00000097">
            <w:pPr>
              <w:numPr>
                <w:ilvl w:val="0"/>
                <w:numId w:val="6"/>
              </w:numPr>
              <w:spacing w:after="24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Jose:</w:t>
            </w:r>
            <w:r w:rsidDel="00000000" w:rsidR="00000000" w:rsidRPr="00000000">
              <w:rPr>
                <w:i w:val="1"/>
                <w:iCs w:val="1"/>
                <w:sz w:val="20"/>
                <w:szCs w:val="20"/>
                <w:rtl w:val="0"/>
              </w:rPr>
              <w:t xml:space="preserve"> participará principalmente en el diseño de interfaces, documentación de requerimientos, desarrollo de funcionalidades de supervisión, filtros y apoyo en las pruebas.</w:t>
            </w:r>
          </w:p>
          <w:p w:rsidR="00000000" w:rsidDel="00000000" w:rsidP="00000000" w:rsidRDefault="00000000" w:rsidRPr="00000000" w14:paraId="00000098">
            <w:pPr>
              <w:spacing w:after="240" w:before="240" w:lineRule="auto"/>
              <w:jc w:val="both"/>
              <w:rPr>
                <w:i w:val="1"/>
                <w:iCs w:val="1"/>
                <w:sz w:val="20"/>
                <w:szCs w:val="20"/>
              </w:rPr>
            </w:pPr>
            <w:r w:rsidDel="00000000" w:rsidR="00000000" w:rsidRPr="00000000">
              <w:rPr>
                <w:i w:val="1"/>
                <w:iCs w:val="1"/>
                <w:sz w:val="20"/>
                <w:szCs w:val="20"/>
                <w:rtl w:val="0"/>
              </w:rPr>
              <w:t xml:space="preserve">A pesar de esta distribución, los tres integrantes participarán de manera conjunta en la planificación de los Sprints, reuniones con el cliente, revisión de avances, pruebas integrales y decisiones relevantes del proyecto.</w:t>
            </w:r>
          </w:p>
          <w:p w:rsidR="00000000" w:rsidDel="00000000" w:rsidP="00000000" w:rsidRDefault="00000000" w:rsidRPr="00000000" w14:paraId="00000099">
            <w:pPr>
              <w:spacing w:after="240" w:before="240" w:lineRule="auto"/>
              <w:jc w:val="both"/>
              <w:rPr>
                <w:i w:val="1"/>
                <w:iCs w:val="1"/>
                <w:color w:val="548dd4"/>
                <w:sz w:val="20"/>
                <w:szCs w:val="20"/>
              </w:rPr>
            </w:pPr>
            <w:r w:rsidDel="00000000" w:rsidR="00000000" w:rsidRPr="00000000">
              <w:rPr>
                <w:i w:val="1"/>
                <w:iCs w:val="1"/>
                <w:sz w:val="20"/>
                <w:szCs w:val="20"/>
                <w:rtl w:val="0"/>
              </w:rPr>
              <w:t xml:space="preserve">De esta forma, Scrum permitirá mantener un seguimiento continuo del desarrollo, distribuir las responsabilidades del equipo y validar periódicamente que RegiServ responda a las necesidades reales del área de Servicios.</w:t>
            </w:r>
            <w:r w:rsidDel="00000000" w:rsidR="00000000" w:rsidRPr="00000000">
              <w:rPr>
                <w:rtl w:val="0"/>
              </w:rPr>
            </w:r>
          </w:p>
        </w:tc>
      </w:tr>
    </w:tbl>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B">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C">
            <w:pPr>
              <w:rPr>
                <w:b w:val="1"/>
                <w:bCs w:val="1"/>
                <w:color w:val="1f3864"/>
                <w:sz w:val="28"/>
                <w:szCs w:val="28"/>
              </w:rPr>
            </w:pPr>
            <w:r w:rsidDel="00000000" w:rsidR="00000000" w:rsidRPr="00000000">
              <w:rPr>
                <w:b w:val="1"/>
                <w:bCs w:val="1"/>
                <w:color w:val="1f3864"/>
                <w:sz w:val="28"/>
                <w:szCs w:val="28"/>
                <w:rtl w:val="0"/>
              </w:rPr>
              <w:t xml:space="preserve">6. Evidencias</w:t>
            </w:r>
          </w:p>
        </w:tc>
      </w:tr>
    </w:tbl>
    <w:p w:rsidR="00000000" w:rsidDel="00000000" w:rsidP="00000000" w:rsidRDefault="00000000" w:rsidRPr="00000000" w14:paraId="0000009D">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center"/>
              <w:rPr>
                <w:smallCaps w:val="0"/>
                <w:strike w:val="0"/>
                <w:sz w:val="18"/>
                <w:szCs w:val="18"/>
                <w:u w:val="none"/>
                <w:shd w:fill="auto" w:val="clear"/>
                <w:vertAlign w:val="baseline"/>
              </w:rPr>
            </w:pPr>
            <w:r w:rsidDel="00000000" w:rsidR="00000000" w:rsidRPr="00000000">
              <w:rPr>
                <w:sz w:val="18"/>
                <w:szCs w:val="18"/>
                <w:rtl w:val="0"/>
              </w:rPr>
              <w:t xml:space="preserve">Avance</w:t>
            </w: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center"/>
              <w:rPr>
                <w:smallCaps w:val="0"/>
                <w:strike w:val="0"/>
                <w:sz w:val="18"/>
                <w:szCs w:val="18"/>
                <w:u w:val="none"/>
                <w:shd w:fill="auto" w:val="clear"/>
                <w:vertAlign w:val="baseline"/>
              </w:rPr>
            </w:pPr>
            <w:r w:rsidDel="00000000" w:rsidR="00000000" w:rsidRPr="00000000">
              <w:rPr>
                <w:sz w:val="18"/>
                <w:szCs w:val="18"/>
                <w:rtl w:val="0"/>
              </w:rPr>
              <w:t xml:space="preserve">Levantamiento de requerimientos </w:t>
            </w:r>
            <w:r w:rsidDel="00000000" w:rsidR="00000000" w:rsidRPr="00000000">
              <w:rPr>
                <w:rtl w:val="0"/>
              </w:rPr>
            </w:r>
          </w:p>
        </w:tc>
        <w:tc>
          <w:tcPr/>
          <w:p w:rsidR="00000000" w:rsidDel="00000000" w:rsidP="00000000" w:rsidRDefault="00000000" w:rsidRPr="00000000" w14:paraId="000000A5">
            <w:pPr>
              <w:jc w:val="center"/>
              <w:rPr>
                <w:sz w:val="18"/>
                <w:szCs w:val="18"/>
              </w:rPr>
            </w:pPr>
            <w:r w:rsidDel="00000000" w:rsidR="00000000" w:rsidRPr="00000000">
              <w:rPr>
                <w:sz w:val="18"/>
                <w:szCs w:val="18"/>
                <w:rtl w:val="0"/>
              </w:rPr>
              <w:t xml:space="preserve">Se realizó una reunión con el cliente para conocer los procesos actuales, identificar sus necesidades y establecer los principales requerimientos.</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center"/>
              <w:rPr>
                <w:smallCaps w:val="0"/>
                <w:strike w:val="0"/>
                <w:sz w:val="18"/>
                <w:szCs w:val="18"/>
                <w:u w:val="none"/>
                <w:shd w:fill="auto" w:val="clear"/>
                <w:vertAlign w:val="baseline"/>
              </w:rPr>
            </w:pPr>
            <w:r w:rsidDel="00000000" w:rsidR="00000000" w:rsidRPr="00000000">
              <w:rPr>
                <w:sz w:val="18"/>
                <w:szCs w:val="18"/>
                <w:rtl w:val="0"/>
              </w:rPr>
              <w:t xml:space="preserve">Permite demostrar que la propuesta se construyó considerando las necesidades del usuarios y de la organización.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mallCaps w:val="0"/>
                <w:strike w:val="0"/>
                <w:sz w:val="18"/>
                <w:szCs w:val="18"/>
                <w:u w:val="none"/>
                <w:shd w:fill="auto" w:val="clear"/>
                <w:vertAlign w:val="baseline"/>
              </w:rPr>
            </w:pPr>
            <w:r w:rsidDel="00000000" w:rsidR="00000000" w:rsidRPr="00000000">
              <w:rPr>
                <w:sz w:val="18"/>
                <w:szCs w:val="18"/>
                <w:rtl w:val="0"/>
              </w:rPr>
              <w:t xml:space="preserve">Avance</w:t>
            </w: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mallCaps w:val="0"/>
                <w:strike w:val="0"/>
                <w:sz w:val="18"/>
                <w:szCs w:val="18"/>
                <w:u w:val="none"/>
                <w:shd w:fill="auto" w:val="clear"/>
                <w:vertAlign w:val="baseline"/>
              </w:rPr>
            </w:pPr>
            <w:r w:rsidDel="00000000" w:rsidR="00000000" w:rsidRPr="00000000">
              <w:rPr>
                <w:sz w:val="18"/>
                <w:szCs w:val="18"/>
                <w:rtl w:val="0"/>
              </w:rPr>
              <w:t xml:space="preserve">Definición de la metodología de trabajo.</w:t>
            </w: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mallCaps w:val="0"/>
                <w:strike w:val="0"/>
                <w:sz w:val="18"/>
                <w:szCs w:val="18"/>
                <w:u w:val="none"/>
                <w:shd w:fill="auto" w:val="clear"/>
                <w:vertAlign w:val="baseline"/>
              </w:rPr>
            </w:pPr>
            <w:r w:rsidDel="00000000" w:rsidR="00000000" w:rsidRPr="00000000">
              <w:rPr>
                <w:sz w:val="18"/>
                <w:szCs w:val="18"/>
                <w:rtl w:val="0"/>
              </w:rPr>
              <w:t xml:space="preserve">Se seleccionó la metodología Scrum como metodología para organizar el desarrollo del proyecto.</w:t>
            </w: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mallCaps w:val="0"/>
                <w:strike w:val="0"/>
                <w:sz w:val="18"/>
                <w:szCs w:val="18"/>
                <w:u w:val="none"/>
                <w:shd w:fill="auto" w:val="clear"/>
                <w:vertAlign w:val="baseline"/>
              </w:rPr>
            </w:pPr>
            <w:r w:rsidDel="00000000" w:rsidR="00000000" w:rsidRPr="00000000">
              <w:rPr>
                <w:sz w:val="18"/>
                <w:szCs w:val="18"/>
                <w:rtl w:val="0"/>
              </w:rPr>
              <w:t xml:space="preserve">Permite justificar la forma en que el equipo organizará y realizará el trabajo.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mallCaps w:val="0"/>
                <w:strike w:val="0"/>
                <w:sz w:val="18"/>
                <w:szCs w:val="18"/>
                <w:u w:val="none"/>
                <w:shd w:fill="auto" w:val="clear"/>
                <w:vertAlign w:val="baseline"/>
              </w:rPr>
            </w:pPr>
            <w:r w:rsidDel="00000000" w:rsidR="00000000" w:rsidRPr="00000000">
              <w:rPr>
                <w:sz w:val="18"/>
                <w:szCs w:val="18"/>
                <w:rtl w:val="0"/>
              </w:rPr>
              <w:t xml:space="preserve">Avance</w:t>
            </w: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mallCaps w:val="0"/>
                <w:strike w:val="0"/>
                <w:sz w:val="18"/>
                <w:szCs w:val="18"/>
                <w:u w:val="none"/>
                <w:shd w:fill="auto" w:val="clear"/>
                <w:vertAlign w:val="baseline"/>
              </w:rPr>
            </w:pPr>
            <w:r w:rsidDel="00000000" w:rsidR="00000000" w:rsidRPr="00000000">
              <w:rPr>
                <w:sz w:val="18"/>
                <w:szCs w:val="18"/>
                <w:rtl w:val="0"/>
              </w:rPr>
              <w:t xml:space="preserve">Planificación del proyecto</w:t>
            </w: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mallCaps w:val="0"/>
                <w:strike w:val="0"/>
                <w:sz w:val="18"/>
                <w:szCs w:val="18"/>
                <w:u w:val="none"/>
                <w:shd w:fill="auto" w:val="clear"/>
                <w:vertAlign w:val="baseline"/>
              </w:rPr>
            </w:pPr>
            <w:r w:rsidDel="00000000" w:rsidR="00000000" w:rsidRPr="00000000">
              <w:rPr>
                <w:sz w:val="18"/>
                <w:szCs w:val="18"/>
                <w:rtl w:val="0"/>
              </w:rPr>
              <w:t xml:space="preserve">Se elaboró un cronograma de trabajo de 15 semanas, organizando las principales etapas.</w:t>
            </w: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smallCaps w:val="0"/>
                <w:strike w:val="0"/>
                <w:sz w:val="18"/>
                <w:szCs w:val="18"/>
                <w:u w:val="none"/>
                <w:shd w:fill="auto" w:val="clear"/>
                <w:vertAlign w:val="baseline"/>
              </w:rPr>
            </w:pPr>
            <w:r w:rsidDel="00000000" w:rsidR="00000000" w:rsidRPr="00000000">
              <w:rPr>
                <w:sz w:val="18"/>
                <w:szCs w:val="18"/>
                <w:rtl w:val="0"/>
              </w:rPr>
              <w:t xml:space="preserve">Permite evidenciar la organización y planificación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B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4">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5">
            <w:pPr>
              <w:rPr>
                <w:b w:val="1"/>
                <w:bCs w:val="1"/>
                <w:color w:val="1f3864"/>
                <w:sz w:val="28"/>
                <w:szCs w:val="28"/>
              </w:rPr>
            </w:pPr>
            <w:r w:rsidDel="00000000" w:rsidR="00000000" w:rsidRPr="00000000">
              <w:rPr>
                <w:b w:val="1"/>
                <w:bCs w:val="1"/>
                <w:color w:val="1f3864"/>
                <w:sz w:val="28"/>
                <w:szCs w:val="28"/>
                <w:rtl w:val="0"/>
              </w:rPr>
              <w:t xml:space="preserve">7. Plan de Trabajo</w:t>
            </w:r>
          </w:p>
        </w:tc>
      </w:tr>
    </w:tbl>
    <w:p w:rsidR="00000000" w:rsidDel="00000000" w:rsidP="00000000" w:rsidRDefault="00000000" w:rsidRPr="00000000" w14:paraId="000000C6">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7">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C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D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D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D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D3">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D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2483.33740234375" w:hRule="atLeast"/>
          <w:tblHeader w:val="0"/>
        </w:trPr>
        <w:tc>
          <w:tcPr/>
          <w:p w:rsidR="00000000" w:rsidDel="00000000" w:rsidP="00000000" w:rsidRDefault="00000000" w:rsidRPr="00000000" w14:paraId="000000D6">
            <w:pPr>
              <w:jc w:val="both"/>
              <w:rPr>
                <w:rFonts w:ascii="Calibri" w:cs="Calibri" w:eastAsia="Calibri" w:hAnsi="Calibri"/>
                <w:sz w:val="18"/>
                <w:szCs w:val="18"/>
              </w:rPr>
            </w:pPr>
            <w:r w:rsidDel="00000000" w:rsidR="00000000" w:rsidRPr="00000000">
              <w:rPr>
                <w:sz w:val="18"/>
                <w:szCs w:val="18"/>
                <w:rtl w:val="0"/>
              </w:rPr>
              <w:t xml:space="preserve">Ofrecer propuestas de solución informática analizando de forma integral los procesos de acuerdo a los requerimientos de la organización. </w:t>
            </w:r>
            <w:r w:rsidDel="00000000" w:rsidR="00000000" w:rsidRPr="00000000">
              <w:rPr>
                <w:rtl w:val="0"/>
              </w:rPr>
            </w:r>
          </w:p>
        </w:tc>
        <w:tc>
          <w:tcPr/>
          <w:p w:rsidR="00000000" w:rsidDel="00000000" w:rsidP="00000000" w:rsidRDefault="00000000" w:rsidRPr="00000000" w14:paraId="000000D7">
            <w:pPr>
              <w:jc w:val="both"/>
              <w:rPr>
                <w:b w:val="1"/>
                <w:bCs w:val="1"/>
                <w:sz w:val="18"/>
                <w:szCs w:val="18"/>
              </w:rPr>
            </w:pPr>
            <w:r w:rsidDel="00000000" w:rsidR="00000000" w:rsidRPr="00000000">
              <w:rPr>
                <w:sz w:val="18"/>
                <w:szCs w:val="18"/>
                <w:rtl w:val="0"/>
              </w:rPr>
              <w:t xml:space="preserve">Levantamiento de requerimientos.</w:t>
            </w:r>
            <w:r w:rsidDel="00000000" w:rsidR="00000000" w:rsidRPr="00000000">
              <w:rPr>
                <w:rtl w:val="0"/>
              </w:rPr>
            </w:r>
          </w:p>
        </w:tc>
        <w:tc>
          <w:tcPr/>
          <w:p w:rsidR="00000000" w:rsidDel="00000000" w:rsidP="00000000" w:rsidRDefault="00000000" w:rsidRPr="00000000" w14:paraId="000000D8">
            <w:pPr>
              <w:jc w:val="both"/>
              <w:rPr>
                <w:b w:val="1"/>
                <w:bCs w:val="1"/>
                <w:sz w:val="18"/>
                <w:szCs w:val="18"/>
              </w:rPr>
            </w:pPr>
            <w:r w:rsidDel="00000000" w:rsidR="00000000" w:rsidRPr="00000000">
              <w:rPr>
                <w:sz w:val="18"/>
                <w:szCs w:val="18"/>
                <w:rtl w:val="0"/>
              </w:rPr>
              <w:t xml:space="preserve">Reuniones con el cliente para conocer el proceso actual, problemática, usuarios y necesidades del área de Servicios. </w:t>
            </w:r>
            <w:r w:rsidDel="00000000" w:rsidR="00000000" w:rsidRPr="00000000">
              <w:rPr>
                <w:rtl w:val="0"/>
              </w:rPr>
            </w:r>
          </w:p>
        </w:tc>
        <w:tc>
          <w:tcPr/>
          <w:p w:rsidR="00000000" w:rsidDel="00000000" w:rsidP="00000000" w:rsidRDefault="00000000" w:rsidRPr="00000000" w14:paraId="000000D9">
            <w:pPr>
              <w:jc w:val="both"/>
              <w:rPr>
                <w:rFonts w:ascii="Calibri" w:cs="Calibri" w:eastAsia="Calibri" w:hAnsi="Calibri"/>
                <w:sz w:val="18"/>
                <w:szCs w:val="18"/>
              </w:rPr>
            </w:pPr>
            <w:r w:rsidDel="00000000" w:rsidR="00000000" w:rsidRPr="00000000">
              <w:rPr>
                <w:sz w:val="18"/>
                <w:szCs w:val="18"/>
                <w:rtl w:val="0"/>
              </w:rPr>
              <w:t xml:space="preserve">Entrevistas, reuniones, computador, documentación </w:t>
            </w:r>
            <w:r w:rsidDel="00000000" w:rsidR="00000000" w:rsidRPr="00000000">
              <w:rPr>
                <w:rtl w:val="0"/>
              </w:rPr>
            </w:r>
          </w:p>
        </w:tc>
        <w:tc>
          <w:tcPr>
            <w:tcBorders>
              <w:right w:color="ffffff" w:space="0" w:sz="4" w:val="single"/>
            </w:tcBorders>
          </w:tcPr>
          <w:p w:rsidR="00000000" w:rsidDel="00000000" w:rsidP="00000000" w:rsidRDefault="00000000" w:rsidRPr="00000000" w14:paraId="000000DA">
            <w:pPr>
              <w:jc w:val="both"/>
              <w:rPr>
                <w:rFonts w:ascii="Calibri" w:cs="Calibri" w:eastAsia="Calibri" w:hAnsi="Calibri"/>
                <w:sz w:val="18"/>
                <w:szCs w:val="18"/>
              </w:rPr>
            </w:pPr>
            <w:r w:rsidDel="00000000" w:rsidR="00000000" w:rsidRPr="00000000">
              <w:rPr>
                <w:sz w:val="18"/>
                <w:szCs w:val="18"/>
                <w:rtl w:val="0"/>
              </w:rPr>
              <w:t xml:space="preserve">Semana 1</w:t>
            </w:r>
            <w:r w:rsidDel="00000000" w:rsidR="00000000" w:rsidRPr="00000000">
              <w:rPr>
                <w:rtl w:val="0"/>
              </w:rPr>
            </w:r>
          </w:p>
          <w:p w:rsidR="00000000" w:rsidDel="00000000" w:rsidP="00000000" w:rsidRDefault="00000000" w:rsidRPr="00000000" w14:paraId="000000DB">
            <w:pPr>
              <w:jc w:val="both"/>
              <w:rPr>
                <w:rFonts w:ascii="Calibri" w:cs="Calibri" w:eastAsia="Calibri" w:hAnsi="Calibri"/>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C">
            <w:pPr>
              <w:jc w:val="both"/>
              <w:rPr>
                <w:b w:val="1"/>
                <w:bCs w:val="1"/>
                <w:sz w:val="18"/>
                <w:szCs w:val="18"/>
              </w:rPr>
            </w:pPr>
            <w:r w:rsidDel="00000000" w:rsidR="00000000" w:rsidRPr="00000000">
              <w:rPr>
                <w:b w:val="1"/>
                <w:bCs w:val="1"/>
                <w:sz w:val="18"/>
                <w:szCs w:val="18"/>
                <w:rtl w:val="0"/>
              </w:rPr>
              <w:t xml:space="preserve">Felipe, Elias y Jose </w:t>
            </w:r>
          </w:p>
        </w:tc>
        <w:tc>
          <w:tcPr/>
          <w:p w:rsidR="00000000" w:rsidDel="00000000" w:rsidP="00000000" w:rsidRDefault="00000000" w:rsidRPr="00000000" w14:paraId="000000DD">
            <w:pPr>
              <w:jc w:val="both"/>
              <w:rPr>
                <w:b w:val="1"/>
                <w:bCs w:val="1"/>
                <w:sz w:val="18"/>
                <w:szCs w:val="18"/>
              </w:rPr>
            </w:pPr>
            <w:r w:rsidDel="00000000" w:rsidR="00000000" w:rsidRPr="00000000">
              <w:rPr>
                <w:b w:val="1"/>
                <w:bCs w:val="1"/>
                <w:sz w:val="18"/>
                <w:szCs w:val="18"/>
                <w:rtl w:val="0"/>
              </w:rPr>
              <w:t xml:space="preserve">Facilita la cercanía del cliente. Puede existir modificación de requerimientos. </w:t>
            </w:r>
          </w:p>
        </w:tc>
      </w:tr>
      <w:tr>
        <w:trPr>
          <w:cantSplit w:val="0"/>
          <w:tblHeader w:val="0"/>
        </w:trPr>
        <w:tc>
          <w:tcPr/>
          <w:p w:rsidR="00000000" w:rsidDel="00000000" w:rsidP="00000000" w:rsidRDefault="00000000" w:rsidRPr="00000000" w14:paraId="000000DE">
            <w:pPr>
              <w:jc w:val="both"/>
              <w:rPr>
                <w:rFonts w:ascii="Calibri" w:cs="Calibri" w:eastAsia="Calibri" w:hAnsi="Calibri"/>
                <w:sz w:val="18"/>
                <w:szCs w:val="18"/>
              </w:rPr>
            </w:pPr>
            <w:r w:rsidDel="00000000" w:rsidR="00000000" w:rsidRPr="00000000">
              <w:rPr>
                <w:sz w:val="18"/>
                <w:szCs w:val="18"/>
                <w:rtl w:val="0"/>
              </w:rPr>
              <w:t xml:space="preserve">Gestionar proyectos informáticos, ofreciendo alternativas para la toma de decisiones de acuerdo a los requerimientos de la organización.  </w:t>
            </w:r>
            <w:r w:rsidDel="00000000" w:rsidR="00000000" w:rsidRPr="00000000">
              <w:rPr>
                <w:rtl w:val="0"/>
              </w:rPr>
            </w:r>
          </w:p>
        </w:tc>
        <w:tc>
          <w:tcPr/>
          <w:p w:rsidR="00000000" w:rsidDel="00000000" w:rsidP="00000000" w:rsidRDefault="00000000" w:rsidRPr="00000000" w14:paraId="000000DF">
            <w:pPr>
              <w:jc w:val="both"/>
              <w:rPr>
                <w:rFonts w:ascii="Calibri" w:cs="Calibri" w:eastAsia="Calibri" w:hAnsi="Calibri"/>
                <w:sz w:val="18"/>
                <w:szCs w:val="18"/>
              </w:rPr>
            </w:pPr>
            <w:r w:rsidDel="00000000" w:rsidR="00000000" w:rsidRPr="00000000">
              <w:rPr>
                <w:sz w:val="18"/>
                <w:szCs w:val="18"/>
                <w:rtl w:val="0"/>
              </w:rPr>
              <w:t xml:space="preserve">Definición y planificación del proyecto.</w:t>
            </w:r>
            <w:r w:rsidDel="00000000" w:rsidR="00000000" w:rsidRPr="00000000">
              <w:rPr>
                <w:rtl w:val="0"/>
              </w:rPr>
            </w:r>
          </w:p>
        </w:tc>
        <w:tc>
          <w:tcPr/>
          <w:p w:rsidR="00000000" w:rsidDel="00000000" w:rsidP="00000000" w:rsidRDefault="00000000" w:rsidRPr="00000000" w14:paraId="000000E0">
            <w:pPr>
              <w:jc w:val="both"/>
              <w:rPr>
                <w:rFonts w:ascii="Calibri" w:cs="Calibri" w:eastAsia="Calibri" w:hAnsi="Calibri"/>
                <w:sz w:val="18"/>
                <w:szCs w:val="18"/>
              </w:rPr>
            </w:pPr>
            <w:r w:rsidDel="00000000" w:rsidR="00000000" w:rsidRPr="00000000">
              <w:rPr>
                <w:sz w:val="18"/>
                <w:szCs w:val="18"/>
                <w:rtl w:val="0"/>
              </w:rPr>
              <w:t xml:space="preserve">Elaborar Product Visión, objetivos, alcances, limitaciones, Product Backlog y planificación de Sprints. </w:t>
            </w:r>
            <w:r w:rsidDel="00000000" w:rsidR="00000000" w:rsidRPr="00000000">
              <w:rPr>
                <w:rtl w:val="0"/>
              </w:rPr>
            </w:r>
          </w:p>
        </w:tc>
        <w:tc>
          <w:tcPr/>
          <w:p w:rsidR="00000000" w:rsidDel="00000000" w:rsidP="00000000" w:rsidRDefault="00000000" w:rsidRPr="00000000" w14:paraId="000000E1">
            <w:pPr>
              <w:jc w:val="both"/>
              <w:rPr>
                <w:rFonts w:ascii="Calibri" w:cs="Calibri" w:eastAsia="Calibri" w:hAnsi="Calibri"/>
                <w:sz w:val="18"/>
                <w:szCs w:val="18"/>
              </w:rPr>
            </w:pPr>
            <w:r w:rsidDel="00000000" w:rsidR="00000000" w:rsidRPr="00000000">
              <w:rPr>
                <w:sz w:val="18"/>
                <w:szCs w:val="18"/>
                <w:rtl w:val="0"/>
              </w:rPr>
              <w:t xml:space="preserve">Scrum, Product Backlog, herramientas de documentación </w:t>
            </w:r>
            <w:r w:rsidDel="00000000" w:rsidR="00000000" w:rsidRPr="00000000">
              <w:rPr>
                <w:rtl w:val="0"/>
              </w:rPr>
            </w:r>
          </w:p>
        </w:tc>
        <w:tc>
          <w:tcPr>
            <w:tcBorders>
              <w:right w:color="ffffff" w:space="0" w:sz="4" w:val="single"/>
            </w:tcBorders>
          </w:tcPr>
          <w:p w:rsidR="00000000" w:rsidDel="00000000" w:rsidP="00000000" w:rsidRDefault="00000000" w:rsidRPr="00000000" w14:paraId="000000E2">
            <w:pPr>
              <w:jc w:val="both"/>
              <w:rPr>
                <w:rFonts w:ascii="Calibri" w:cs="Calibri" w:eastAsia="Calibri" w:hAnsi="Calibri"/>
                <w:sz w:val="18"/>
                <w:szCs w:val="18"/>
              </w:rPr>
            </w:pPr>
            <w:r w:rsidDel="00000000" w:rsidR="00000000" w:rsidRPr="00000000">
              <w:rPr>
                <w:sz w:val="18"/>
                <w:szCs w:val="18"/>
                <w:rtl w:val="0"/>
              </w:rPr>
              <w:t xml:space="preserve">Semanas 2-5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3">
            <w:pPr>
              <w:jc w:val="both"/>
              <w:rPr>
                <w:rFonts w:ascii="Calibri" w:cs="Calibri" w:eastAsia="Calibri" w:hAnsi="Calibri"/>
                <w:sz w:val="18"/>
                <w:szCs w:val="18"/>
              </w:rPr>
            </w:pPr>
            <w:r w:rsidDel="00000000" w:rsidR="00000000" w:rsidRPr="00000000">
              <w:rPr>
                <w:sz w:val="18"/>
                <w:szCs w:val="18"/>
                <w:rtl w:val="0"/>
              </w:rPr>
              <w:t xml:space="preserve">Felipe, Elias y Jose </w:t>
            </w:r>
            <w:r w:rsidDel="00000000" w:rsidR="00000000" w:rsidRPr="00000000">
              <w:rPr>
                <w:rtl w:val="0"/>
              </w:rPr>
            </w:r>
          </w:p>
        </w:tc>
        <w:tc>
          <w:tcPr/>
          <w:p w:rsidR="00000000" w:rsidDel="00000000" w:rsidP="00000000" w:rsidRDefault="00000000" w:rsidRPr="00000000" w14:paraId="000000E4">
            <w:pPr>
              <w:jc w:val="both"/>
              <w:rPr>
                <w:rFonts w:ascii="Calibri" w:cs="Calibri" w:eastAsia="Calibri" w:hAnsi="Calibri"/>
                <w:sz w:val="18"/>
                <w:szCs w:val="18"/>
              </w:rPr>
            </w:pPr>
            <w:r w:rsidDel="00000000" w:rsidR="00000000" w:rsidRPr="00000000">
              <w:rPr>
                <w:sz w:val="18"/>
                <w:szCs w:val="18"/>
                <w:rtl w:val="0"/>
              </w:rPr>
              <w:t xml:space="preserve">. La cercanía del cliente facilita la validación de la planificación; sin embargo, pueden surgir ajustes en los requerimientos que requieran actualizar el Product Backlog y la planificación de los Sprints. </w:t>
            </w:r>
            <w:r w:rsidDel="00000000" w:rsidR="00000000" w:rsidRPr="00000000">
              <w:rPr>
                <w:rtl w:val="0"/>
              </w:rPr>
            </w:r>
          </w:p>
        </w:tc>
      </w:tr>
      <w:tr>
        <w:trPr>
          <w:cantSplit w:val="0"/>
          <w:tblHeader w:val="0"/>
        </w:trPr>
        <w:tc>
          <w:tcPr/>
          <w:p w:rsidR="00000000" w:rsidDel="00000000" w:rsidP="00000000" w:rsidRDefault="00000000" w:rsidRPr="00000000" w14:paraId="000000E5">
            <w:pPr>
              <w:jc w:val="both"/>
              <w:rPr>
                <w:sz w:val="18"/>
                <w:szCs w:val="18"/>
              </w:rPr>
            </w:pPr>
            <w:r w:rsidDel="00000000" w:rsidR="00000000" w:rsidRPr="00000000">
              <w:rPr>
                <w:sz w:val="18"/>
                <w:szCs w:val="18"/>
                <w:rtl w:val="0"/>
              </w:rPr>
              <w:t xml:space="preserve">Construir el modelo arquitectónico de una solución sistémica que soporte los procesos de negocio de acuerdo los requerimientos de la organización y estándares industria.</w:t>
            </w:r>
          </w:p>
          <w:p w:rsidR="00000000" w:rsidDel="00000000" w:rsidP="00000000" w:rsidRDefault="00000000" w:rsidRPr="00000000" w14:paraId="000000E6">
            <w:pPr>
              <w:jc w:val="both"/>
              <w:rPr>
                <w:sz w:val="18"/>
                <w:szCs w:val="18"/>
              </w:rPr>
            </w:pPr>
            <w:r w:rsidDel="00000000" w:rsidR="00000000" w:rsidRPr="00000000">
              <w:rPr>
                <w:sz w:val="18"/>
                <w:szCs w:val="18"/>
                <w:rtl w:val="0"/>
              </w:rPr>
              <w:t xml:space="preserve">Construir Modelos de datos para soportar los requerimientos de la organización acuerdo a un diseño definido y escalable en el tiempo. </w:t>
            </w:r>
          </w:p>
        </w:tc>
        <w:tc>
          <w:tcPr/>
          <w:p w:rsidR="00000000" w:rsidDel="00000000" w:rsidP="00000000" w:rsidRDefault="00000000" w:rsidRPr="00000000" w14:paraId="000000E7">
            <w:pPr>
              <w:jc w:val="both"/>
              <w:rPr>
                <w:rFonts w:ascii="Calibri" w:cs="Calibri" w:eastAsia="Calibri" w:hAnsi="Calibri"/>
                <w:sz w:val="18"/>
                <w:szCs w:val="18"/>
              </w:rPr>
            </w:pPr>
            <w:r w:rsidDel="00000000" w:rsidR="00000000" w:rsidRPr="00000000">
              <w:rPr>
                <w:sz w:val="18"/>
                <w:szCs w:val="18"/>
                <w:rtl w:val="0"/>
              </w:rPr>
              <w:t xml:space="preserve">Diseño de la solución.</w:t>
            </w:r>
            <w:r w:rsidDel="00000000" w:rsidR="00000000" w:rsidRPr="00000000">
              <w:rPr>
                <w:rtl w:val="0"/>
              </w:rPr>
            </w:r>
          </w:p>
        </w:tc>
        <w:tc>
          <w:tcPr/>
          <w:p w:rsidR="00000000" w:rsidDel="00000000" w:rsidP="00000000" w:rsidRDefault="00000000" w:rsidRPr="00000000" w14:paraId="000000E8">
            <w:pPr>
              <w:jc w:val="both"/>
              <w:rPr>
                <w:rFonts w:ascii="Calibri" w:cs="Calibri" w:eastAsia="Calibri" w:hAnsi="Calibri"/>
                <w:sz w:val="18"/>
                <w:szCs w:val="18"/>
              </w:rPr>
            </w:pPr>
            <w:r w:rsidDel="00000000" w:rsidR="00000000" w:rsidRPr="00000000">
              <w:rPr>
                <w:sz w:val="18"/>
                <w:szCs w:val="18"/>
                <w:rtl w:val="0"/>
              </w:rPr>
              <w:t xml:space="preserve">Diseñar interfaces, flujo de navegación, modelo de datos y estructura general de RegiServ. </w:t>
            </w:r>
            <w:r w:rsidDel="00000000" w:rsidR="00000000" w:rsidRPr="00000000">
              <w:rPr>
                <w:rtl w:val="0"/>
              </w:rPr>
            </w:r>
          </w:p>
        </w:tc>
        <w:tc>
          <w:tcPr/>
          <w:p w:rsidR="00000000" w:rsidDel="00000000" w:rsidP="00000000" w:rsidRDefault="00000000" w:rsidRPr="00000000" w14:paraId="000000E9">
            <w:pPr>
              <w:jc w:val="both"/>
              <w:rPr>
                <w:rFonts w:ascii="Calibri" w:cs="Calibri" w:eastAsia="Calibri" w:hAnsi="Calibri"/>
                <w:sz w:val="18"/>
                <w:szCs w:val="18"/>
              </w:rPr>
            </w:pPr>
            <w:r w:rsidDel="00000000" w:rsidR="00000000" w:rsidRPr="00000000">
              <w:rPr>
                <w:sz w:val="18"/>
                <w:szCs w:val="18"/>
                <w:rtl w:val="0"/>
              </w:rPr>
              <w:t xml:space="preserve">Figma o similar, Flutter, Firebase, diagramas </w:t>
            </w:r>
            <w:r w:rsidDel="00000000" w:rsidR="00000000" w:rsidRPr="00000000">
              <w:rPr>
                <w:rtl w:val="0"/>
              </w:rPr>
            </w:r>
          </w:p>
        </w:tc>
        <w:tc>
          <w:tcPr>
            <w:tcBorders>
              <w:right w:color="ffffff" w:space="0" w:sz="4" w:val="single"/>
            </w:tcBorders>
          </w:tcPr>
          <w:p w:rsidR="00000000" w:rsidDel="00000000" w:rsidP="00000000" w:rsidRDefault="00000000" w:rsidRPr="00000000" w14:paraId="000000EA">
            <w:pPr>
              <w:jc w:val="both"/>
              <w:rPr>
                <w:rFonts w:ascii="Calibri" w:cs="Calibri" w:eastAsia="Calibri" w:hAnsi="Calibri"/>
                <w:sz w:val="18"/>
                <w:szCs w:val="18"/>
              </w:rPr>
            </w:pPr>
            <w:r w:rsidDel="00000000" w:rsidR="00000000" w:rsidRPr="00000000">
              <w:rPr>
                <w:sz w:val="18"/>
                <w:szCs w:val="18"/>
                <w:rtl w:val="0"/>
              </w:rPr>
              <w:t xml:space="preserve">Semanas 5-6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B">
            <w:pPr>
              <w:jc w:val="both"/>
              <w:rPr>
                <w:rFonts w:ascii="Calibri" w:cs="Calibri" w:eastAsia="Calibri" w:hAnsi="Calibri"/>
                <w:sz w:val="18"/>
                <w:szCs w:val="18"/>
              </w:rPr>
            </w:pPr>
            <w:r w:rsidDel="00000000" w:rsidR="00000000" w:rsidRPr="00000000">
              <w:rPr>
                <w:sz w:val="18"/>
                <w:szCs w:val="18"/>
                <w:rtl w:val="0"/>
              </w:rPr>
              <w:t xml:space="preserve">Elias / Jose </w:t>
            </w:r>
            <w:r w:rsidDel="00000000" w:rsidR="00000000" w:rsidRPr="00000000">
              <w:rPr>
                <w:rtl w:val="0"/>
              </w:rPr>
            </w:r>
          </w:p>
        </w:tc>
        <w:tc>
          <w:tcPr/>
          <w:p w:rsidR="00000000" w:rsidDel="00000000" w:rsidP="00000000" w:rsidRDefault="00000000" w:rsidRPr="00000000" w14:paraId="000000EC">
            <w:pPr>
              <w:jc w:val="both"/>
              <w:rPr>
                <w:rFonts w:ascii="Calibri" w:cs="Calibri" w:eastAsia="Calibri" w:hAnsi="Calibri"/>
                <w:sz w:val="18"/>
                <w:szCs w:val="18"/>
              </w:rPr>
            </w:pPr>
            <w:r w:rsidDel="00000000" w:rsidR="00000000" w:rsidRPr="00000000">
              <w:rPr>
                <w:sz w:val="18"/>
                <w:szCs w:val="18"/>
                <w:rtl w:val="0"/>
              </w:rPr>
              <w:t xml:space="preserve">Los diseños pueden modificarse según retroalimentación del cliente </w:t>
            </w:r>
            <w:r w:rsidDel="00000000" w:rsidR="00000000" w:rsidRPr="00000000">
              <w:rPr>
                <w:rtl w:val="0"/>
              </w:rPr>
            </w:r>
          </w:p>
        </w:tc>
      </w:tr>
      <w:tr>
        <w:trPr>
          <w:cantSplit w:val="0"/>
          <w:tblHeader w:val="0"/>
        </w:trPr>
        <w:tc>
          <w:tcPr/>
          <w:p w:rsidR="00000000" w:rsidDel="00000000" w:rsidP="00000000" w:rsidRDefault="00000000" w:rsidRPr="00000000" w14:paraId="000000ED">
            <w:pPr>
              <w:jc w:val="both"/>
              <w:rPr>
                <w:sz w:val="18"/>
                <w:szCs w:val="18"/>
              </w:rPr>
            </w:pPr>
            <w:r w:rsidDel="00000000" w:rsidR="00000000" w:rsidRPr="00000000">
              <w:rPr>
                <w:sz w:val="18"/>
                <w:szCs w:val="18"/>
                <w:rtl w:val="0"/>
              </w:rPr>
              <w:t xml:space="preserve">Desarrollar una solución de software utilizando técnicas que permitan sistematizar el proceso de desarrollo y mantenimiento, asegurando el logro de los objetivos. </w:t>
            </w:r>
          </w:p>
          <w:p w:rsidR="00000000" w:rsidDel="00000000" w:rsidP="00000000" w:rsidRDefault="00000000" w:rsidRPr="00000000" w14:paraId="000000EE">
            <w:pPr>
              <w:jc w:val="both"/>
              <w:rPr>
                <w:sz w:val="18"/>
                <w:szCs w:val="18"/>
              </w:rPr>
            </w:pPr>
            <w:r w:rsidDel="00000000" w:rsidR="00000000" w:rsidRPr="00000000">
              <w:rPr>
                <w:sz w:val="18"/>
                <w:szCs w:val="18"/>
                <w:rtl w:val="0"/>
              </w:rPr>
              <w:t xml:space="preserve">Construir programas y rutinas de variada complejidad para dar solución a requerimientos de la organización, acordes a tecnologías de mercado y utilizando buenas prácticas de codificación. </w:t>
            </w:r>
          </w:p>
        </w:tc>
        <w:tc>
          <w:tcPr/>
          <w:p w:rsidR="00000000" w:rsidDel="00000000" w:rsidP="00000000" w:rsidRDefault="00000000" w:rsidRPr="00000000" w14:paraId="000000EF">
            <w:pPr>
              <w:jc w:val="both"/>
              <w:rPr>
                <w:sz w:val="18"/>
                <w:szCs w:val="18"/>
              </w:rPr>
            </w:pPr>
            <w:r w:rsidDel="00000000" w:rsidR="00000000" w:rsidRPr="00000000">
              <w:rPr>
                <w:sz w:val="18"/>
                <w:szCs w:val="18"/>
                <w:rtl w:val="0"/>
              </w:rPr>
              <w:t xml:space="preserve">Desarrollo base de la aplicación.</w:t>
            </w:r>
          </w:p>
        </w:tc>
        <w:tc>
          <w:tcPr/>
          <w:p w:rsidR="00000000" w:rsidDel="00000000" w:rsidP="00000000" w:rsidRDefault="00000000" w:rsidRPr="00000000" w14:paraId="000000F0">
            <w:pPr>
              <w:jc w:val="both"/>
              <w:rPr>
                <w:rFonts w:ascii="Calibri" w:cs="Calibri" w:eastAsia="Calibri" w:hAnsi="Calibri"/>
                <w:sz w:val="18"/>
                <w:szCs w:val="18"/>
              </w:rPr>
            </w:pPr>
            <w:r w:rsidDel="00000000" w:rsidR="00000000" w:rsidRPr="00000000">
              <w:rPr>
                <w:sz w:val="18"/>
                <w:szCs w:val="18"/>
                <w:rtl w:val="0"/>
              </w:rPr>
              <w:t xml:space="preserve">Configurar Flutter, Firebase, autenticación, roles, usuarios y sectores. </w:t>
            </w:r>
            <w:r w:rsidDel="00000000" w:rsidR="00000000" w:rsidRPr="00000000">
              <w:rPr>
                <w:rtl w:val="0"/>
              </w:rPr>
            </w:r>
          </w:p>
        </w:tc>
        <w:tc>
          <w:tcPr/>
          <w:p w:rsidR="00000000" w:rsidDel="00000000" w:rsidP="00000000" w:rsidRDefault="00000000" w:rsidRPr="00000000" w14:paraId="000000F1">
            <w:pPr>
              <w:jc w:val="both"/>
              <w:rPr>
                <w:rFonts w:ascii="Calibri" w:cs="Calibri" w:eastAsia="Calibri" w:hAnsi="Calibri"/>
                <w:sz w:val="18"/>
                <w:szCs w:val="18"/>
              </w:rPr>
            </w:pPr>
            <w:r w:rsidDel="00000000" w:rsidR="00000000" w:rsidRPr="00000000">
              <w:rPr>
                <w:sz w:val="18"/>
                <w:szCs w:val="18"/>
                <w:rtl w:val="0"/>
              </w:rPr>
              <w:t xml:space="preserve">Flutter, Dart, Firebase, VS Code/Android Studio, GitHub </w:t>
            </w:r>
            <w:r w:rsidDel="00000000" w:rsidR="00000000" w:rsidRPr="00000000">
              <w:rPr>
                <w:rtl w:val="0"/>
              </w:rPr>
            </w:r>
          </w:p>
        </w:tc>
        <w:tc>
          <w:tcPr>
            <w:tcBorders>
              <w:right w:color="ffffff" w:space="0" w:sz="4" w:val="single"/>
            </w:tcBorders>
          </w:tcPr>
          <w:p w:rsidR="00000000" w:rsidDel="00000000" w:rsidP="00000000" w:rsidRDefault="00000000" w:rsidRPr="00000000" w14:paraId="000000F2">
            <w:pPr>
              <w:jc w:val="both"/>
              <w:rPr>
                <w:rFonts w:ascii="Calibri" w:cs="Calibri" w:eastAsia="Calibri" w:hAnsi="Calibri"/>
                <w:sz w:val="18"/>
                <w:szCs w:val="18"/>
              </w:rPr>
            </w:pPr>
            <w:r w:rsidDel="00000000" w:rsidR="00000000" w:rsidRPr="00000000">
              <w:rPr>
                <w:sz w:val="18"/>
                <w:szCs w:val="18"/>
                <w:rtl w:val="0"/>
              </w:rPr>
              <w:t xml:space="preserve">Semanas 6-7</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3">
            <w:pPr>
              <w:jc w:val="both"/>
              <w:rPr>
                <w:rFonts w:ascii="Calibri" w:cs="Calibri" w:eastAsia="Calibri" w:hAnsi="Calibri"/>
                <w:sz w:val="18"/>
                <w:szCs w:val="18"/>
              </w:rPr>
            </w:pPr>
            <w:r w:rsidDel="00000000" w:rsidR="00000000" w:rsidRPr="00000000">
              <w:rPr>
                <w:sz w:val="18"/>
                <w:szCs w:val="18"/>
                <w:rtl w:val="0"/>
              </w:rPr>
              <w:t xml:space="preserve">Felipe / Elias </w:t>
            </w:r>
            <w:r w:rsidDel="00000000" w:rsidR="00000000" w:rsidRPr="00000000">
              <w:rPr>
                <w:rtl w:val="0"/>
              </w:rPr>
            </w:r>
          </w:p>
        </w:tc>
        <w:tc>
          <w:tcPr/>
          <w:p w:rsidR="00000000" w:rsidDel="00000000" w:rsidP="00000000" w:rsidRDefault="00000000" w:rsidRPr="00000000" w14:paraId="000000F4">
            <w:pPr>
              <w:jc w:val="both"/>
              <w:rPr>
                <w:rFonts w:ascii="Calibri" w:cs="Calibri" w:eastAsia="Calibri" w:hAnsi="Calibri"/>
                <w:sz w:val="18"/>
                <w:szCs w:val="18"/>
              </w:rPr>
            </w:pPr>
            <w:r w:rsidDel="00000000" w:rsidR="00000000" w:rsidRPr="00000000">
              <w:rPr>
                <w:sz w:val="18"/>
                <w:szCs w:val="18"/>
                <w:rtl w:val="0"/>
              </w:rPr>
              <w:t xml:space="preserve">Posibles dificultades iniciales de configuración e integración. </w:t>
            </w:r>
            <w:r w:rsidDel="00000000" w:rsidR="00000000" w:rsidRPr="00000000">
              <w:rPr>
                <w:rtl w:val="0"/>
              </w:rPr>
            </w:r>
          </w:p>
        </w:tc>
      </w:tr>
      <w:tr>
        <w:trPr>
          <w:cantSplit w:val="0"/>
          <w:tblHeader w:val="0"/>
        </w:trPr>
        <w:tc>
          <w:tcPr/>
          <w:p w:rsidR="00000000" w:rsidDel="00000000" w:rsidP="00000000" w:rsidRDefault="00000000" w:rsidRPr="00000000" w14:paraId="000000F5">
            <w:pPr>
              <w:jc w:val="both"/>
              <w:rPr>
                <w:sz w:val="18"/>
                <w:szCs w:val="18"/>
              </w:rPr>
            </w:pPr>
            <w:r w:rsidDel="00000000" w:rsidR="00000000" w:rsidRPr="00000000">
              <w:rPr>
                <w:sz w:val="18"/>
                <w:szCs w:val="18"/>
                <w:rtl w:val="0"/>
              </w:rPr>
              <w:t xml:space="preserve">Construir programas y rutinas de variada complejidad para dar solución a requerimientos de la organización, acordes a tecnologías de mercado y utilizando buenas prácticas de codificación. </w:t>
            </w:r>
          </w:p>
          <w:p w:rsidR="00000000" w:rsidDel="00000000" w:rsidP="00000000" w:rsidRDefault="00000000" w:rsidRPr="00000000" w14:paraId="000000F6">
            <w:pPr>
              <w:jc w:val="both"/>
              <w:rPr>
                <w:sz w:val="18"/>
                <w:szCs w:val="18"/>
              </w:rPr>
            </w:pPr>
            <w:r w:rsidDel="00000000" w:rsidR="00000000" w:rsidRPr="00000000">
              <w:rPr>
                <w:sz w:val="18"/>
                <w:szCs w:val="18"/>
                <w:rtl w:val="0"/>
              </w:rPr>
              <w:t xml:space="preserve">Implementar soluciones sistémicas integrales para automatizar u optimizar procesos de negocio de acuerdo a las necesidades de la organización. </w:t>
            </w:r>
          </w:p>
        </w:tc>
        <w:tc>
          <w:tcPr/>
          <w:p w:rsidR="00000000" w:rsidDel="00000000" w:rsidP="00000000" w:rsidRDefault="00000000" w:rsidRPr="00000000" w14:paraId="000000F7">
            <w:pPr>
              <w:jc w:val="both"/>
              <w:rPr>
                <w:sz w:val="18"/>
                <w:szCs w:val="18"/>
              </w:rPr>
            </w:pPr>
            <w:r w:rsidDel="00000000" w:rsidR="00000000" w:rsidRPr="00000000">
              <w:rPr>
                <w:sz w:val="18"/>
                <w:szCs w:val="18"/>
                <w:rtl w:val="0"/>
              </w:rPr>
              <w:t xml:space="preserve">Desarrollo del registro de aseo.</w:t>
            </w:r>
          </w:p>
        </w:tc>
        <w:tc>
          <w:tcPr/>
          <w:p w:rsidR="00000000" w:rsidDel="00000000" w:rsidP="00000000" w:rsidRDefault="00000000" w:rsidRPr="00000000" w14:paraId="000000F8">
            <w:pPr>
              <w:jc w:val="both"/>
              <w:rPr>
                <w:rFonts w:ascii="Calibri" w:cs="Calibri" w:eastAsia="Calibri" w:hAnsi="Calibri"/>
                <w:sz w:val="18"/>
                <w:szCs w:val="18"/>
              </w:rPr>
            </w:pPr>
            <w:r w:rsidDel="00000000" w:rsidR="00000000" w:rsidRPr="00000000">
              <w:rPr>
                <w:sz w:val="18"/>
                <w:szCs w:val="18"/>
                <w:rtl w:val="0"/>
              </w:rPr>
              <w:t xml:space="preserve">Implementar NFC, geolocalización, fecha/hora, nivel de aseo, observaciones y fotografía. </w:t>
            </w:r>
            <w:r w:rsidDel="00000000" w:rsidR="00000000" w:rsidRPr="00000000">
              <w:rPr>
                <w:rtl w:val="0"/>
              </w:rPr>
            </w:r>
          </w:p>
        </w:tc>
        <w:tc>
          <w:tcPr/>
          <w:p w:rsidR="00000000" w:rsidDel="00000000" w:rsidP="00000000" w:rsidRDefault="00000000" w:rsidRPr="00000000" w14:paraId="000000F9">
            <w:pPr>
              <w:jc w:val="both"/>
              <w:rPr>
                <w:rFonts w:ascii="Calibri" w:cs="Calibri" w:eastAsia="Calibri" w:hAnsi="Calibri"/>
                <w:sz w:val="18"/>
                <w:szCs w:val="18"/>
              </w:rPr>
            </w:pPr>
            <w:r w:rsidDel="00000000" w:rsidR="00000000" w:rsidRPr="00000000">
              <w:rPr>
                <w:sz w:val="18"/>
                <w:szCs w:val="18"/>
                <w:rtl w:val="0"/>
              </w:rPr>
              <w:t xml:space="preserve">Flutter, NFC, GPS, cámara, Firebase </w:t>
            </w:r>
            <w:r w:rsidDel="00000000" w:rsidR="00000000" w:rsidRPr="00000000">
              <w:rPr>
                <w:rtl w:val="0"/>
              </w:rPr>
            </w:r>
          </w:p>
        </w:tc>
        <w:tc>
          <w:tcPr>
            <w:tcBorders>
              <w:right w:color="ffffff" w:space="0" w:sz="4" w:val="single"/>
            </w:tcBorders>
          </w:tcPr>
          <w:p w:rsidR="00000000" w:rsidDel="00000000" w:rsidP="00000000" w:rsidRDefault="00000000" w:rsidRPr="00000000" w14:paraId="000000FA">
            <w:pPr>
              <w:jc w:val="both"/>
              <w:rPr>
                <w:rFonts w:ascii="Calibri" w:cs="Calibri" w:eastAsia="Calibri" w:hAnsi="Calibri"/>
                <w:sz w:val="18"/>
                <w:szCs w:val="18"/>
              </w:rPr>
            </w:pPr>
            <w:r w:rsidDel="00000000" w:rsidR="00000000" w:rsidRPr="00000000">
              <w:rPr>
                <w:sz w:val="18"/>
                <w:szCs w:val="18"/>
                <w:rtl w:val="0"/>
              </w:rPr>
              <w:t xml:space="preserve">Semanas 8-9</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B">
            <w:pPr>
              <w:jc w:val="both"/>
              <w:rPr>
                <w:rFonts w:ascii="Calibri" w:cs="Calibri" w:eastAsia="Calibri" w:hAnsi="Calibri"/>
                <w:sz w:val="18"/>
                <w:szCs w:val="18"/>
              </w:rPr>
            </w:pPr>
            <w:r w:rsidDel="00000000" w:rsidR="00000000" w:rsidRPr="00000000">
              <w:rPr>
                <w:sz w:val="18"/>
                <w:szCs w:val="18"/>
                <w:rtl w:val="0"/>
              </w:rPr>
              <w:t xml:space="preserve">Felipe / Jose </w:t>
            </w:r>
            <w:r w:rsidDel="00000000" w:rsidR="00000000" w:rsidRPr="00000000">
              <w:rPr>
                <w:rtl w:val="0"/>
              </w:rPr>
            </w:r>
          </w:p>
        </w:tc>
        <w:tc>
          <w:tcPr/>
          <w:p w:rsidR="00000000" w:rsidDel="00000000" w:rsidP="00000000" w:rsidRDefault="00000000" w:rsidRPr="00000000" w14:paraId="000000FC">
            <w:pPr>
              <w:jc w:val="both"/>
              <w:rPr>
                <w:rFonts w:ascii="Calibri" w:cs="Calibri" w:eastAsia="Calibri" w:hAnsi="Calibri"/>
                <w:sz w:val="18"/>
                <w:szCs w:val="18"/>
              </w:rPr>
            </w:pPr>
            <w:r w:rsidDel="00000000" w:rsidR="00000000" w:rsidRPr="00000000">
              <w:rPr>
                <w:sz w:val="18"/>
                <w:szCs w:val="18"/>
                <w:rtl w:val="0"/>
              </w:rPr>
              <w:t xml:space="preserve">Requiere dispositivos compatibles con NFC para realizar pruebas. </w:t>
            </w:r>
            <w:r w:rsidDel="00000000" w:rsidR="00000000" w:rsidRPr="00000000">
              <w:rPr>
                <w:rtl w:val="0"/>
              </w:rPr>
            </w:r>
          </w:p>
        </w:tc>
      </w:tr>
      <w:tr>
        <w:trPr>
          <w:cantSplit w:val="0"/>
          <w:tblHeader w:val="0"/>
        </w:trPr>
        <w:tc>
          <w:tcPr/>
          <w:p w:rsidR="00000000" w:rsidDel="00000000" w:rsidP="00000000" w:rsidRDefault="00000000" w:rsidRPr="00000000" w14:paraId="000000FD">
            <w:pPr>
              <w:jc w:val="both"/>
              <w:rPr>
                <w:sz w:val="18"/>
                <w:szCs w:val="18"/>
              </w:rPr>
            </w:pPr>
            <w:r w:rsidDel="00000000" w:rsidR="00000000" w:rsidRPr="00000000">
              <w:rPr>
                <w:sz w:val="18"/>
                <w:szCs w:val="18"/>
                <w:rtl w:val="0"/>
              </w:rPr>
              <w:t xml:space="preserve">Desarrollar una solución de software utilizando técnicas que permitan sistematizar el proceso de desarrollo y mantenimiento, asegurando el logro de los objetivos. </w:t>
            </w:r>
          </w:p>
          <w:p w:rsidR="00000000" w:rsidDel="00000000" w:rsidP="00000000" w:rsidRDefault="00000000" w:rsidRPr="00000000" w14:paraId="000000FE">
            <w:pPr>
              <w:jc w:val="both"/>
              <w:rPr>
                <w:sz w:val="18"/>
                <w:szCs w:val="18"/>
              </w:rPr>
            </w:pPr>
            <w:r w:rsidDel="00000000" w:rsidR="00000000" w:rsidRPr="00000000">
              <w:rPr>
                <w:sz w:val="18"/>
                <w:szCs w:val="18"/>
                <w:rtl w:val="0"/>
              </w:rPr>
              <w:t xml:space="preserve">Programar consultas o rutinas para manipular información de una base de datos de acuerdo a los requerimientos de la organización. </w:t>
            </w:r>
          </w:p>
        </w:tc>
        <w:tc>
          <w:tcPr/>
          <w:p w:rsidR="00000000" w:rsidDel="00000000" w:rsidP="00000000" w:rsidRDefault="00000000" w:rsidRPr="00000000" w14:paraId="000000FF">
            <w:pPr>
              <w:jc w:val="both"/>
              <w:rPr>
                <w:sz w:val="18"/>
                <w:szCs w:val="18"/>
              </w:rPr>
            </w:pPr>
            <w:r w:rsidDel="00000000" w:rsidR="00000000" w:rsidRPr="00000000">
              <w:rPr>
                <w:sz w:val="18"/>
                <w:szCs w:val="18"/>
                <w:rtl w:val="0"/>
              </w:rPr>
              <w:t xml:space="preserve">Implementación offline y sincronización.</w:t>
            </w:r>
          </w:p>
        </w:tc>
        <w:tc>
          <w:tcPr/>
          <w:p w:rsidR="00000000" w:rsidDel="00000000" w:rsidP="00000000" w:rsidRDefault="00000000" w:rsidRPr="00000000" w14:paraId="00000100">
            <w:pPr>
              <w:jc w:val="both"/>
              <w:rPr>
                <w:rFonts w:ascii="Calibri" w:cs="Calibri" w:eastAsia="Calibri" w:hAnsi="Calibri"/>
                <w:sz w:val="18"/>
                <w:szCs w:val="18"/>
              </w:rPr>
            </w:pPr>
            <w:r w:rsidDel="00000000" w:rsidR="00000000" w:rsidRPr="00000000">
              <w:rPr>
                <w:sz w:val="18"/>
                <w:szCs w:val="18"/>
                <w:rtl w:val="0"/>
              </w:rPr>
              <w:t xml:space="preserve">Permitir registros sin conexión y sincronizarlos cuando el dispositivo recupere la conectividad. </w:t>
            </w:r>
            <w:r w:rsidDel="00000000" w:rsidR="00000000" w:rsidRPr="00000000">
              <w:rPr>
                <w:rtl w:val="0"/>
              </w:rPr>
            </w:r>
          </w:p>
        </w:tc>
        <w:tc>
          <w:tcPr/>
          <w:p w:rsidR="00000000" w:rsidDel="00000000" w:rsidP="00000000" w:rsidRDefault="00000000" w:rsidRPr="00000000" w14:paraId="00000101">
            <w:pPr>
              <w:jc w:val="both"/>
              <w:rPr>
                <w:rFonts w:ascii="Calibri" w:cs="Calibri" w:eastAsia="Calibri" w:hAnsi="Calibri"/>
                <w:sz w:val="18"/>
                <w:szCs w:val="18"/>
              </w:rPr>
            </w:pPr>
            <w:r w:rsidDel="00000000" w:rsidR="00000000" w:rsidRPr="00000000">
              <w:rPr>
                <w:sz w:val="18"/>
                <w:szCs w:val="18"/>
                <w:rtl w:val="0"/>
              </w:rPr>
              <w:t xml:space="preserve">Flutter, Firebase/Firestore, dispositivo móvil </w:t>
            </w:r>
            <w:r w:rsidDel="00000000" w:rsidR="00000000" w:rsidRPr="00000000">
              <w:rPr>
                <w:rtl w:val="0"/>
              </w:rPr>
            </w:r>
          </w:p>
        </w:tc>
        <w:tc>
          <w:tcPr>
            <w:tcBorders>
              <w:right w:color="ffffff" w:space="0" w:sz="4" w:val="single"/>
            </w:tcBorders>
          </w:tcPr>
          <w:p w:rsidR="00000000" w:rsidDel="00000000" w:rsidP="00000000" w:rsidRDefault="00000000" w:rsidRPr="00000000" w14:paraId="00000102">
            <w:pPr>
              <w:jc w:val="both"/>
              <w:rPr>
                <w:rFonts w:ascii="Calibri" w:cs="Calibri" w:eastAsia="Calibri" w:hAnsi="Calibri"/>
                <w:sz w:val="18"/>
                <w:szCs w:val="18"/>
              </w:rPr>
            </w:pPr>
            <w:r w:rsidDel="00000000" w:rsidR="00000000" w:rsidRPr="00000000">
              <w:rPr>
                <w:sz w:val="18"/>
                <w:szCs w:val="18"/>
                <w:rtl w:val="0"/>
              </w:rPr>
              <w:t xml:space="preserve">Semanas 10-11</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3">
            <w:pPr>
              <w:jc w:val="both"/>
              <w:rPr>
                <w:rFonts w:ascii="Calibri" w:cs="Calibri" w:eastAsia="Calibri" w:hAnsi="Calibri"/>
                <w:sz w:val="18"/>
                <w:szCs w:val="18"/>
              </w:rPr>
            </w:pPr>
            <w:r w:rsidDel="00000000" w:rsidR="00000000" w:rsidRPr="00000000">
              <w:rPr>
                <w:sz w:val="18"/>
                <w:szCs w:val="18"/>
                <w:rtl w:val="0"/>
              </w:rPr>
              <w:t xml:space="preserve">Elias </w:t>
            </w:r>
            <w:r w:rsidDel="00000000" w:rsidR="00000000" w:rsidRPr="00000000">
              <w:rPr>
                <w:rtl w:val="0"/>
              </w:rPr>
            </w:r>
          </w:p>
        </w:tc>
        <w:tc>
          <w:tcPr/>
          <w:p w:rsidR="00000000" w:rsidDel="00000000" w:rsidP="00000000" w:rsidRDefault="00000000" w:rsidRPr="00000000" w14:paraId="00000104">
            <w:pPr>
              <w:jc w:val="both"/>
              <w:rPr>
                <w:rFonts w:ascii="Calibri" w:cs="Calibri" w:eastAsia="Calibri" w:hAnsi="Calibri"/>
                <w:sz w:val="18"/>
                <w:szCs w:val="18"/>
              </w:rPr>
            </w:pPr>
            <w:r w:rsidDel="00000000" w:rsidR="00000000" w:rsidRPr="00000000">
              <w:rPr>
                <w:sz w:val="18"/>
                <w:szCs w:val="18"/>
                <w:rtl w:val="0"/>
              </w:rPr>
              <w:t xml:space="preserve">La sincronización y manejo de fotografías offline pueden requerir pruebas adicionales. </w:t>
            </w:r>
            <w:r w:rsidDel="00000000" w:rsidR="00000000" w:rsidRPr="00000000">
              <w:rPr>
                <w:rtl w:val="0"/>
              </w:rPr>
            </w:r>
          </w:p>
        </w:tc>
      </w:tr>
      <w:tr>
        <w:trPr>
          <w:cantSplit w:val="0"/>
          <w:tblHeader w:val="0"/>
        </w:trPr>
        <w:tc>
          <w:tcPr/>
          <w:p w:rsidR="00000000" w:rsidDel="00000000" w:rsidP="00000000" w:rsidRDefault="00000000" w:rsidRPr="00000000" w14:paraId="00000105">
            <w:pPr>
              <w:jc w:val="both"/>
              <w:rPr>
                <w:sz w:val="18"/>
                <w:szCs w:val="18"/>
              </w:rPr>
            </w:pPr>
            <w:r w:rsidDel="00000000" w:rsidR="00000000" w:rsidRPr="00000000">
              <w:rPr>
                <w:sz w:val="18"/>
                <w:szCs w:val="18"/>
                <w:rtl w:val="0"/>
              </w:rPr>
              <w:t xml:space="preserve">Implementar soluciones sistémicas integrales para automatizar u optimizar procesos de negocio de acuerdo a las necesidades de la organización. </w:t>
            </w:r>
          </w:p>
          <w:p w:rsidR="00000000" w:rsidDel="00000000" w:rsidP="00000000" w:rsidRDefault="00000000" w:rsidRPr="00000000" w14:paraId="00000106">
            <w:pPr>
              <w:jc w:val="both"/>
              <w:rPr>
                <w:sz w:val="18"/>
                <w:szCs w:val="18"/>
              </w:rPr>
            </w:pPr>
            <w:r w:rsidDel="00000000" w:rsidR="00000000" w:rsidRPr="00000000">
              <w:rPr>
                <w:sz w:val="18"/>
                <w:szCs w:val="18"/>
                <w:rtl w:val="0"/>
              </w:rPr>
              <w:t xml:space="preserve">Programar consultas o rutinas para manipular información de una base de datos de acuerdo a los requerimientos de la organización. </w:t>
            </w:r>
          </w:p>
        </w:tc>
        <w:tc>
          <w:tcPr/>
          <w:p w:rsidR="00000000" w:rsidDel="00000000" w:rsidP="00000000" w:rsidRDefault="00000000" w:rsidRPr="00000000" w14:paraId="00000107">
            <w:pPr>
              <w:jc w:val="both"/>
              <w:rPr>
                <w:sz w:val="18"/>
                <w:szCs w:val="18"/>
              </w:rPr>
            </w:pPr>
            <w:r w:rsidDel="00000000" w:rsidR="00000000" w:rsidRPr="00000000">
              <w:rPr>
                <w:sz w:val="18"/>
                <w:szCs w:val="18"/>
                <w:rtl w:val="0"/>
              </w:rPr>
              <w:t xml:space="preserve">Módulo de supervisión y alertas.</w:t>
            </w:r>
          </w:p>
        </w:tc>
        <w:tc>
          <w:tcPr/>
          <w:p w:rsidR="00000000" w:rsidDel="00000000" w:rsidP="00000000" w:rsidRDefault="00000000" w:rsidRPr="00000000" w14:paraId="00000108">
            <w:pPr>
              <w:jc w:val="both"/>
              <w:rPr>
                <w:rFonts w:ascii="Calibri" w:cs="Calibri" w:eastAsia="Calibri" w:hAnsi="Calibri"/>
                <w:sz w:val="18"/>
                <w:szCs w:val="18"/>
              </w:rPr>
            </w:pPr>
            <w:r w:rsidDel="00000000" w:rsidR="00000000" w:rsidRPr="00000000">
              <w:rPr>
                <w:sz w:val="18"/>
                <w:szCs w:val="18"/>
                <w:rtl w:val="0"/>
              </w:rPr>
              <w:t xml:space="preserve">Implementar historial, filtros, visualización de evidencias y notificaciones push al supervisor. </w:t>
            </w:r>
            <w:r w:rsidDel="00000000" w:rsidR="00000000" w:rsidRPr="00000000">
              <w:rPr>
                <w:rtl w:val="0"/>
              </w:rPr>
            </w:r>
          </w:p>
        </w:tc>
        <w:tc>
          <w:tcPr/>
          <w:p w:rsidR="00000000" w:rsidDel="00000000" w:rsidP="00000000" w:rsidRDefault="00000000" w:rsidRPr="00000000" w14:paraId="00000109">
            <w:pPr>
              <w:jc w:val="both"/>
              <w:rPr>
                <w:rFonts w:ascii="Calibri" w:cs="Calibri" w:eastAsia="Calibri" w:hAnsi="Calibri"/>
                <w:sz w:val="18"/>
                <w:szCs w:val="18"/>
              </w:rPr>
            </w:pPr>
            <w:r w:rsidDel="00000000" w:rsidR="00000000" w:rsidRPr="00000000">
              <w:rPr>
                <w:sz w:val="18"/>
                <w:szCs w:val="18"/>
                <w:rtl w:val="0"/>
              </w:rPr>
              <w:t xml:space="preserve">Flutter, Firebase Cloud Messaging, Firestore </w:t>
            </w:r>
            <w:r w:rsidDel="00000000" w:rsidR="00000000" w:rsidRPr="00000000">
              <w:rPr>
                <w:rtl w:val="0"/>
              </w:rPr>
            </w:r>
          </w:p>
        </w:tc>
        <w:tc>
          <w:tcPr>
            <w:tcBorders>
              <w:right w:color="ffffff" w:space="0" w:sz="4" w:val="single"/>
            </w:tcBorders>
          </w:tcPr>
          <w:p w:rsidR="00000000" w:rsidDel="00000000" w:rsidP="00000000" w:rsidRDefault="00000000" w:rsidRPr="00000000" w14:paraId="0000010A">
            <w:pPr>
              <w:jc w:val="both"/>
              <w:rPr>
                <w:rFonts w:ascii="Calibri" w:cs="Calibri" w:eastAsia="Calibri" w:hAnsi="Calibri"/>
                <w:sz w:val="18"/>
                <w:szCs w:val="18"/>
              </w:rPr>
            </w:pPr>
            <w:r w:rsidDel="00000000" w:rsidR="00000000" w:rsidRPr="00000000">
              <w:rPr>
                <w:sz w:val="18"/>
                <w:szCs w:val="18"/>
                <w:rtl w:val="0"/>
              </w:rPr>
              <w:t xml:space="preserve">Semanas 12-13</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B">
            <w:pPr>
              <w:jc w:val="both"/>
              <w:rPr>
                <w:rFonts w:ascii="Calibri" w:cs="Calibri" w:eastAsia="Calibri" w:hAnsi="Calibri"/>
                <w:sz w:val="18"/>
                <w:szCs w:val="18"/>
              </w:rPr>
            </w:pPr>
            <w:r w:rsidDel="00000000" w:rsidR="00000000" w:rsidRPr="00000000">
              <w:rPr>
                <w:sz w:val="18"/>
                <w:szCs w:val="18"/>
                <w:rtl w:val="0"/>
              </w:rPr>
              <w:t xml:space="preserve">Jose / Elias </w:t>
            </w:r>
            <w:r w:rsidDel="00000000" w:rsidR="00000000" w:rsidRPr="00000000">
              <w:rPr>
                <w:rtl w:val="0"/>
              </w:rPr>
            </w:r>
          </w:p>
        </w:tc>
        <w:tc>
          <w:tcPr/>
          <w:p w:rsidR="00000000" w:rsidDel="00000000" w:rsidP="00000000" w:rsidRDefault="00000000" w:rsidRPr="00000000" w14:paraId="0000010C">
            <w:pPr>
              <w:jc w:val="both"/>
              <w:rPr>
                <w:rFonts w:ascii="Calibri" w:cs="Calibri" w:eastAsia="Calibri" w:hAnsi="Calibri"/>
                <w:sz w:val="18"/>
                <w:szCs w:val="18"/>
              </w:rPr>
            </w:pPr>
            <w:r w:rsidDel="00000000" w:rsidR="00000000" w:rsidRPr="00000000">
              <w:rPr>
                <w:sz w:val="18"/>
                <w:szCs w:val="18"/>
                <w:rtl w:val="0"/>
              </w:rPr>
              <w:t xml:space="preserve">Requiere probar distintos escenarios de notificación. </w:t>
            </w:r>
            <w:r w:rsidDel="00000000" w:rsidR="00000000" w:rsidRPr="00000000">
              <w:rPr>
                <w:rtl w:val="0"/>
              </w:rPr>
            </w:r>
          </w:p>
        </w:tc>
      </w:tr>
      <w:tr>
        <w:trPr>
          <w:cantSplit w:val="0"/>
          <w:tblHeader w:val="0"/>
        </w:trPr>
        <w:tc>
          <w:tcPr/>
          <w:p w:rsidR="00000000" w:rsidDel="00000000" w:rsidP="00000000" w:rsidRDefault="00000000" w:rsidRPr="00000000" w14:paraId="0000010D">
            <w:pPr>
              <w:jc w:val="both"/>
              <w:rPr>
                <w:rFonts w:ascii="Calibri" w:cs="Calibri" w:eastAsia="Calibri" w:hAnsi="Calibri"/>
                <w:sz w:val="18"/>
                <w:szCs w:val="18"/>
              </w:rPr>
            </w:pPr>
            <w:r w:rsidDel="00000000" w:rsidR="00000000" w:rsidRPr="00000000">
              <w:rPr>
                <w:sz w:val="18"/>
                <w:szCs w:val="18"/>
                <w:rtl w:val="0"/>
              </w:rPr>
              <w:t xml:space="preserve">Realizar pruebas de certificación tanto de los productos como de los procesos utilizando buenas prácticas definidas por la industria. </w:t>
            </w:r>
            <w:r w:rsidDel="00000000" w:rsidR="00000000" w:rsidRPr="00000000">
              <w:rPr>
                <w:rtl w:val="0"/>
              </w:rPr>
            </w:r>
          </w:p>
        </w:tc>
        <w:tc>
          <w:tcPr/>
          <w:p w:rsidR="00000000" w:rsidDel="00000000" w:rsidP="00000000" w:rsidRDefault="00000000" w:rsidRPr="00000000" w14:paraId="0000010E">
            <w:pPr>
              <w:jc w:val="both"/>
              <w:rPr>
                <w:sz w:val="18"/>
                <w:szCs w:val="18"/>
              </w:rPr>
            </w:pPr>
            <w:r w:rsidDel="00000000" w:rsidR="00000000" w:rsidRPr="00000000">
              <w:rPr>
                <w:sz w:val="18"/>
                <w:szCs w:val="18"/>
                <w:rtl w:val="0"/>
              </w:rPr>
              <w:t xml:space="preserve">Pruebas e integración. </w:t>
            </w:r>
          </w:p>
        </w:tc>
        <w:tc>
          <w:tcPr/>
          <w:p w:rsidR="00000000" w:rsidDel="00000000" w:rsidP="00000000" w:rsidRDefault="00000000" w:rsidRPr="00000000" w14:paraId="0000010F">
            <w:pPr>
              <w:jc w:val="both"/>
              <w:rPr>
                <w:rFonts w:ascii="Calibri" w:cs="Calibri" w:eastAsia="Calibri" w:hAnsi="Calibri"/>
                <w:sz w:val="18"/>
                <w:szCs w:val="18"/>
              </w:rPr>
            </w:pPr>
            <w:r w:rsidDel="00000000" w:rsidR="00000000" w:rsidRPr="00000000">
              <w:rPr>
                <w:sz w:val="18"/>
                <w:szCs w:val="18"/>
                <w:rtl w:val="0"/>
              </w:rPr>
              <w:t xml:space="preserve">Ejecutar pruebas funcionales de login, NFC, GPS, cámara, offline, sincronización, alertas y roles. </w:t>
            </w:r>
            <w:r w:rsidDel="00000000" w:rsidR="00000000" w:rsidRPr="00000000">
              <w:rPr>
                <w:rtl w:val="0"/>
              </w:rPr>
            </w:r>
          </w:p>
        </w:tc>
        <w:tc>
          <w:tcPr/>
          <w:p w:rsidR="00000000" w:rsidDel="00000000" w:rsidP="00000000" w:rsidRDefault="00000000" w:rsidRPr="00000000" w14:paraId="00000110">
            <w:pPr>
              <w:jc w:val="both"/>
              <w:rPr>
                <w:rFonts w:ascii="Calibri" w:cs="Calibri" w:eastAsia="Calibri" w:hAnsi="Calibri"/>
                <w:sz w:val="18"/>
                <w:szCs w:val="18"/>
              </w:rPr>
            </w:pPr>
            <w:r w:rsidDel="00000000" w:rsidR="00000000" w:rsidRPr="00000000">
              <w:rPr>
                <w:sz w:val="18"/>
                <w:szCs w:val="18"/>
                <w:rtl w:val="0"/>
              </w:rPr>
              <w:t xml:space="preserve">Plan de pruebas, celulares, etiquetas NFC, Firebase </w:t>
            </w:r>
            <w:r w:rsidDel="00000000" w:rsidR="00000000" w:rsidRPr="00000000">
              <w:rPr>
                <w:rtl w:val="0"/>
              </w:rPr>
            </w:r>
          </w:p>
        </w:tc>
        <w:tc>
          <w:tcPr>
            <w:tcBorders>
              <w:right w:color="ffffff" w:space="0" w:sz="4" w:val="single"/>
            </w:tcBorders>
          </w:tcPr>
          <w:p w:rsidR="00000000" w:rsidDel="00000000" w:rsidP="00000000" w:rsidRDefault="00000000" w:rsidRPr="00000000" w14:paraId="00000111">
            <w:pPr>
              <w:jc w:val="both"/>
              <w:rPr>
                <w:rFonts w:ascii="Calibri" w:cs="Calibri" w:eastAsia="Calibri" w:hAnsi="Calibri"/>
                <w:sz w:val="18"/>
                <w:szCs w:val="18"/>
              </w:rPr>
            </w:pPr>
            <w:r w:rsidDel="00000000" w:rsidR="00000000" w:rsidRPr="00000000">
              <w:rPr>
                <w:sz w:val="18"/>
                <w:szCs w:val="18"/>
                <w:rtl w:val="0"/>
              </w:rPr>
              <w:t xml:space="preserve">Semana 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2">
            <w:pPr>
              <w:jc w:val="both"/>
              <w:rPr>
                <w:rFonts w:ascii="Calibri" w:cs="Calibri" w:eastAsia="Calibri" w:hAnsi="Calibri"/>
                <w:sz w:val="18"/>
                <w:szCs w:val="18"/>
              </w:rPr>
            </w:pPr>
            <w:r w:rsidDel="00000000" w:rsidR="00000000" w:rsidRPr="00000000">
              <w:rPr>
                <w:sz w:val="18"/>
                <w:szCs w:val="18"/>
                <w:rtl w:val="0"/>
              </w:rPr>
              <w:t xml:space="preserve">Felipe, Elias y Jose </w:t>
            </w:r>
            <w:r w:rsidDel="00000000" w:rsidR="00000000" w:rsidRPr="00000000">
              <w:rPr>
                <w:rtl w:val="0"/>
              </w:rPr>
            </w:r>
          </w:p>
        </w:tc>
        <w:tc>
          <w:tcPr/>
          <w:p w:rsidR="00000000" w:rsidDel="00000000" w:rsidP="00000000" w:rsidRDefault="00000000" w:rsidRPr="00000000" w14:paraId="00000113">
            <w:pPr>
              <w:jc w:val="both"/>
              <w:rPr>
                <w:rFonts w:ascii="Calibri" w:cs="Calibri" w:eastAsia="Calibri" w:hAnsi="Calibri"/>
                <w:sz w:val="18"/>
                <w:szCs w:val="18"/>
              </w:rPr>
            </w:pPr>
            <w:r w:rsidDel="00000000" w:rsidR="00000000" w:rsidRPr="00000000">
              <w:rPr>
                <w:sz w:val="18"/>
                <w:szCs w:val="18"/>
                <w:rtl w:val="0"/>
              </w:rPr>
              <w:t xml:space="preserve">Pueden aparecer errores que requieran corrección antes de la entrega. </w:t>
            </w:r>
            <w:r w:rsidDel="00000000" w:rsidR="00000000" w:rsidRPr="00000000">
              <w:rPr>
                <w:rtl w:val="0"/>
              </w:rPr>
            </w:r>
          </w:p>
        </w:tc>
      </w:tr>
      <w:tr>
        <w:trPr>
          <w:cantSplit w:val="0"/>
          <w:tblHeader w:val="0"/>
        </w:trPr>
        <w:tc>
          <w:tcPr/>
          <w:p w:rsidR="00000000" w:rsidDel="00000000" w:rsidP="00000000" w:rsidRDefault="00000000" w:rsidRPr="00000000" w14:paraId="00000114">
            <w:pPr>
              <w:jc w:val="both"/>
              <w:rPr>
                <w:sz w:val="18"/>
                <w:szCs w:val="18"/>
              </w:rPr>
            </w:pPr>
            <w:r w:rsidDel="00000000" w:rsidR="00000000" w:rsidRPr="00000000">
              <w:rPr>
                <w:sz w:val="18"/>
                <w:szCs w:val="18"/>
                <w:rtl w:val="0"/>
              </w:rPr>
              <w:t xml:space="preserve">Gestionar proyectos informáticos, ofreciendo alternativas para la toma de decisiones de acuerdo a los requerimientos de la organización. </w:t>
            </w:r>
          </w:p>
          <w:p w:rsidR="00000000" w:rsidDel="00000000" w:rsidP="00000000" w:rsidRDefault="00000000" w:rsidRPr="00000000" w14:paraId="00000115">
            <w:pPr>
              <w:jc w:val="both"/>
              <w:rPr>
                <w:sz w:val="18"/>
                <w:szCs w:val="18"/>
              </w:rPr>
            </w:pPr>
            <w:r w:rsidDel="00000000" w:rsidR="00000000" w:rsidRPr="00000000">
              <w:rPr>
                <w:sz w:val="18"/>
                <w:szCs w:val="18"/>
                <w:rtl w:val="0"/>
              </w:rPr>
              <w:t xml:space="preserve">Comunicar en forma oral o escrita, aplicando herramientas lingüístico-pragmáticas y estrategias de comprensión que permiten la solución de problemas comunicativos en los contextos académicos, de acuerdo al marco común de referencia de las lenguas. </w:t>
            </w:r>
          </w:p>
        </w:tc>
        <w:tc>
          <w:tcPr/>
          <w:p w:rsidR="00000000" w:rsidDel="00000000" w:rsidP="00000000" w:rsidRDefault="00000000" w:rsidRPr="00000000" w14:paraId="00000116">
            <w:pPr>
              <w:jc w:val="both"/>
              <w:rPr>
                <w:sz w:val="18"/>
                <w:szCs w:val="18"/>
              </w:rPr>
            </w:pPr>
            <w:r w:rsidDel="00000000" w:rsidR="00000000" w:rsidRPr="00000000">
              <w:rPr>
                <w:sz w:val="18"/>
                <w:szCs w:val="18"/>
                <w:rtl w:val="0"/>
              </w:rPr>
              <w:t xml:space="preserve">Documentación y cierre.</w:t>
            </w:r>
          </w:p>
        </w:tc>
        <w:tc>
          <w:tcPr/>
          <w:p w:rsidR="00000000" w:rsidDel="00000000" w:rsidP="00000000" w:rsidRDefault="00000000" w:rsidRPr="00000000" w14:paraId="00000117">
            <w:pPr>
              <w:jc w:val="both"/>
              <w:rPr>
                <w:rFonts w:ascii="Calibri" w:cs="Calibri" w:eastAsia="Calibri" w:hAnsi="Calibri"/>
                <w:sz w:val="18"/>
                <w:szCs w:val="18"/>
              </w:rPr>
            </w:pPr>
            <w:r w:rsidDel="00000000" w:rsidR="00000000" w:rsidRPr="00000000">
              <w:rPr>
                <w:sz w:val="18"/>
                <w:szCs w:val="18"/>
                <w:rtl w:val="0"/>
              </w:rPr>
              <w:t xml:space="preserve">Elaborar manual técnico, documentación de despliegue, evidencias y preparación de entrega final. </w:t>
            </w:r>
            <w:r w:rsidDel="00000000" w:rsidR="00000000" w:rsidRPr="00000000">
              <w:rPr>
                <w:rtl w:val="0"/>
              </w:rPr>
            </w:r>
          </w:p>
        </w:tc>
        <w:tc>
          <w:tcPr/>
          <w:p w:rsidR="00000000" w:rsidDel="00000000" w:rsidP="00000000" w:rsidRDefault="00000000" w:rsidRPr="00000000" w14:paraId="00000118">
            <w:pPr>
              <w:jc w:val="both"/>
              <w:rPr>
                <w:rFonts w:ascii="Calibri" w:cs="Calibri" w:eastAsia="Calibri" w:hAnsi="Calibri"/>
                <w:sz w:val="18"/>
                <w:szCs w:val="18"/>
              </w:rPr>
            </w:pPr>
            <w:r w:rsidDel="00000000" w:rsidR="00000000" w:rsidRPr="00000000">
              <w:rPr>
                <w:sz w:val="18"/>
                <w:szCs w:val="18"/>
                <w:rtl w:val="0"/>
              </w:rPr>
              <w:t xml:space="preserve">Word, GitHub, documentación técnica </w:t>
            </w:r>
            <w:r w:rsidDel="00000000" w:rsidR="00000000" w:rsidRPr="00000000">
              <w:rPr>
                <w:rtl w:val="0"/>
              </w:rPr>
            </w:r>
          </w:p>
        </w:tc>
        <w:tc>
          <w:tcPr>
            <w:tcBorders>
              <w:right w:color="ffffff" w:space="0" w:sz="4" w:val="single"/>
            </w:tcBorders>
          </w:tcPr>
          <w:p w:rsidR="00000000" w:rsidDel="00000000" w:rsidP="00000000" w:rsidRDefault="00000000" w:rsidRPr="00000000" w14:paraId="00000119">
            <w:pPr>
              <w:jc w:val="both"/>
              <w:rPr>
                <w:rFonts w:ascii="Calibri" w:cs="Calibri" w:eastAsia="Calibri" w:hAnsi="Calibri"/>
                <w:sz w:val="18"/>
                <w:szCs w:val="18"/>
              </w:rPr>
            </w:pPr>
            <w:r w:rsidDel="00000000" w:rsidR="00000000" w:rsidRPr="00000000">
              <w:rPr>
                <w:sz w:val="18"/>
                <w:szCs w:val="18"/>
                <w:rtl w:val="0"/>
              </w:rPr>
              <w:t xml:space="preserve">Semana 15</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A">
            <w:pPr>
              <w:jc w:val="both"/>
              <w:rPr>
                <w:rFonts w:ascii="Calibri" w:cs="Calibri" w:eastAsia="Calibri" w:hAnsi="Calibri"/>
                <w:sz w:val="18"/>
                <w:szCs w:val="18"/>
              </w:rPr>
            </w:pPr>
            <w:r w:rsidDel="00000000" w:rsidR="00000000" w:rsidRPr="00000000">
              <w:rPr>
                <w:sz w:val="18"/>
                <w:szCs w:val="18"/>
                <w:rtl w:val="0"/>
              </w:rPr>
              <w:t xml:space="preserve">Felipe, Elias y Jose </w:t>
            </w:r>
            <w:r w:rsidDel="00000000" w:rsidR="00000000" w:rsidRPr="00000000">
              <w:rPr>
                <w:rtl w:val="0"/>
              </w:rPr>
            </w:r>
          </w:p>
        </w:tc>
        <w:tc>
          <w:tcPr/>
          <w:p w:rsidR="00000000" w:rsidDel="00000000" w:rsidP="00000000" w:rsidRDefault="00000000" w:rsidRPr="00000000" w14:paraId="0000011B">
            <w:pPr>
              <w:jc w:val="both"/>
              <w:rPr>
                <w:rFonts w:ascii="Calibri" w:cs="Calibri" w:eastAsia="Calibri" w:hAnsi="Calibri"/>
                <w:sz w:val="18"/>
                <w:szCs w:val="18"/>
              </w:rPr>
            </w:pPr>
            <w:r w:rsidDel="00000000" w:rsidR="00000000" w:rsidRPr="00000000">
              <w:rPr>
                <w:sz w:val="18"/>
                <w:szCs w:val="18"/>
                <w:rtl w:val="0"/>
              </w:rPr>
              <w:t xml:space="preserve">Se debe mantener la documentación actualizada durante el desarrollo </w:t>
            </w:r>
            <w:r w:rsidDel="00000000" w:rsidR="00000000" w:rsidRPr="00000000">
              <w:rPr>
                <w:rtl w:val="0"/>
              </w:rPr>
            </w:r>
          </w:p>
        </w:tc>
      </w:tr>
    </w:tbl>
    <w:p w:rsidR="00000000" w:rsidDel="00000000" w:rsidP="00000000" w:rsidRDefault="00000000" w:rsidRPr="00000000" w14:paraId="000001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9">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2A">
            <w:pPr>
              <w:rPr>
                <w:b w:val="1"/>
                <w:bCs w:val="1"/>
                <w:color w:val="1f3864"/>
                <w:sz w:val="28"/>
                <w:szCs w:val="28"/>
              </w:rPr>
            </w:pPr>
            <w:r w:rsidDel="00000000" w:rsidR="00000000" w:rsidRPr="00000000">
              <w:rPr>
                <w:b w:val="1"/>
                <w:bCs w:val="1"/>
                <w:color w:val="1f3864"/>
                <w:sz w:val="28"/>
                <w:szCs w:val="28"/>
                <w:rtl w:val="0"/>
              </w:rPr>
              <w:t xml:space="preserve">8. Carta Gantt </w:t>
            </w:r>
          </w:p>
        </w:tc>
      </w:tr>
    </w:tbl>
    <w:p w:rsidR="00000000" w:rsidDel="00000000" w:rsidP="00000000" w:rsidRDefault="00000000" w:rsidRPr="00000000" w14:paraId="000001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C">
      <w:pPr>
        <w:spacing w:after="0" w:line="360" w:lineRule="auto"/>
        <w:jc w:val="both"/>
        <w:rPr>
          <w:b w:val="1"/>
          <w:bCs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44">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45">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46">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47">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48">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49">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4A">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4B">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4C">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4D">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4E">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4F">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50">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51">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52">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54">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55">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56">
            <w:pPr>
              <w:spacing w:after="0" w:line="360" w:lineRule="auto"/>
              <w:rPr>
                <w:b w:val="1"/>
                <w:bCs w:val="1"/>
                <w:sz w:val="18"/>
                <w:szCs w:val="18"/>
              </w:rPr>
            </w:pPr>
            <w:r w:rsidDel="00000000" w:rsidR="00000000" w:rsidRPr="00000000">
              <w:rPr>
                <w:sz w:val="18"/>
                <w:szCs w:val="18"/>
                <w:rtl w:val="0"/>
              </w:rPr>
              <w:t xml:space="preserve">Inicio del proyecto</w:t>
            </w: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24"/>
                <w:szCs w:val="24"/>
              </w:rPr>
            </w:pPr>
            <w:r w:rsidDel="00000000" w:rsidR="00000000" w:rsidRPr="00000000">
              <w:rPr>
                <w:b w:val="1"/>
                <w:bCs w:val="1"/>
                <w:sz w:val="24"/>
                <w:szCs w:val="24"/>
                <w:rtl w:val="0"/>
              </w:rPr>
              <w:t xml:space="preserve"> X</w:t>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6A">
            <w:pPr>
              <w:spacing w:after="0" w:line="360" w:lineRule="auto"/>
              <w:rPr>
                <w:b w:val="1"/>
                <w:bCs w:val="1"/>
                <w:sz w:val="18"/>
                <w:szCs w:val="18"/>
              </w:rPr>
            </w:pPr>
            <w:r w:rsidDel="00000000" w:rsidR="00000000" w:rsidRPr="00000000">
              <w:rPr>
                <w:sz w:val="18"/>
                <w:szCs w:val="18"/>
                <w:rtl w:val="0"/>
              </w:rPr>
              <w:t xml:space="preserve">Levantamiento inicial</w:t>
            </w: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b w:val="1"/>
                <w:bCs w:val="1"/>
                <w:sz w:val="16"/>
                <w:szCs w:val="16"/>
                <w:rtl w:val="0"/>
              </w:rPr>
              <w:t xml:space="preserve"> </w:t>
            </w:r>
            <w:r w:rsidDel="00000000" w:rsidR="00000000" w:rsidRPr="00000000">
              <w:rPr>
                <w:b w:val="1"/>
                <w:bCs w:val="1"/>
                <w:sz w:val="24"/>
                <w:szCs w:val="24"/>
                <w:rtl w:val="0"/>
              </w:rPr>
              <w:t xml:space="preserve">X</w:t>
            </w: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E">
            <w:pPr>
              <w:spacing w:after="0" w:line="360" w:lineRule="auto"/>
              <w:rPr>
                <w:b w:val="1"/>
                <w:bCs w:val="1"/>
                <w:sz w:val="18"/>
                <w:szCs w:val="18"/>
              </w:rPr>
            </w:pPr>
            <w:r w:rsidDel="00000000" w:rsidR="00000000" w:rsidRPr="00000000">
              <w:rPr>
                <w:sz w:val="18"/>
                <w:szCs w:val="18"/>
                <w:rtl w:val="0"/>
              </w:rPr>
              <w:t xml:space="preserve">Levantamiento de información</w:t>
            </w: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b w:val="1"/>
                <w:bCs w:val="1"/>
                <w:sz w:val="16"/>
                <w:szCs w:val="16"/>
                <w:rtl w:val="0"/>
              </w:rPr>
              <w:t xml:space="preserve"> </w:t>
            </w:r>
            <w:r w:rsidDel="00000000" w:rsidR="00000000" w:rsidRPr="00000000">
              <w:rPr>
                <w:b w:val="1"/>
                <w:bCs w:val="1"/>
                <w:sz w:val="24"/>
                <w:szCs w:val="24"/>
                <w:rtl w:val="0"/>
              </w:rPr>
              <w:t xml:space="preserve">X</w:t>
            </w: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b w:val="1"/>
                <w:bCs w:val="1"/>
                <w:sz w:val="24"/>
                <w:szCs w:val="24"/>
                <w:rtl w:val="0"/>
              </w:rPr>
              <w:t xml:space="preserve">X</w:t>
            </w: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2">
            <w:pPr>
              <w:spacing w:after="0" w:line="360" w:lineRule="auto"/>
              <w:rPr>
                <w:sz w:val="18"/>
                <w:szCs w:val="18"/>
              </w:rPr>
            </w:pPr>
            <w:r w:rsidDel="00000000" w:rsidR="00000000" w:rsidRPr="00000000">
              <w:rPr>
                <w:sz w:val="18"/>
                <w:szCs w:val="18"/>
                <w:rtl w:val="0"/>
              </w:rPr>
              <w:t xml:space="preserve">Definición del proyecto</w:t>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b w:val="1"/>
                <w:bCs w:val="1"/>
                <w:sz w:val="16"/>
                <w:szCs w:val="16"/>
                <w:rtl w:val="0"/>
              </w:rPr>
              <w:t xml:space="preserve"> </w:t>
            </w:r>
            <w:r w:rsidDel="00000000" w:rsidR="00000000" w:rsidRPr="00000000">
              <w:rPr>
                <w:b w:val="1"/>
                <w:bCs w:val="1"/>
                <w:sz w:val="24"/>
                <w:szCs w:val="24"/>
                <w:rtl w:val="0"/>
              </w:rPr>
              <w:t xml:space="preserve">X</w:t>
            </w: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b w:val="1"/>
                <w:bCs w:val="1"/>
                <w:sz w:val="24"/>
                <w:szCs w:val="24"/>
                <w:rtl w:val="0"/>
              </w:rPr>
              <w:t xml:space="preserve">X</w:t>
            </w: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6">
            <w:pPr>
              <w:spacing w:after="0" w:line="360" w:lineRule="auto"/>
              <w:rPr>
                <w:sz w:val="18"/>
                <w:szCs w:val="18"/>
              </w:rPr>
            </w:pPr>
            <w:r w:rsidDel="00000000" w:rsidR="00000000" w:rsidRPr="00000000">
              <w:rPr>
                <w:sz w:val="18"/>
                <w:szCs w:val="18"/>
                <w:rtl w:val="0"/>
              </w:rPr>
              <w:t xml:space="preserve">Presentación y planificación</w:t>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b w:val="1"/>
                <w:bCs w:val="1"/>
                <w:sz w:val="16"/>
                <w:szCs w:val="16"/>
                <w:rtl w:val="0"/>
              </w:rPr>
              <w:t xml:space="preserve"> </w:t>
            </w:r>
            <w:r w:rsidDel="00000000" w:rsidR="00000000" w:rsidRPr="00000000">
              <w:rPr>
                <w:b w:val="1"/>
                <w:bCs w:val="1"/>
                <w:sz w:val="24"/>
                <w:szCs w:val="24"/>
                <w:rtl w:val="0"/>
              </w:rPr>
              <w:t xml:space="preserve">X</w:t>
            </w: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A">
            <w:pPr>
              <w:spacing w:after="0" w:line="360" w:lineRule="auto"/>
              <w:rPr>
                <w:sz w:val="18"/>
                <w:szCs w:val="18"/>
              </w:rPr>
            </w:pPr>
            <w:r w:rsidDel="00000000" w:rsidR="00000000" w:rsidRPr="00000000">
              <w:rPr>
                <w:sz w:val="18"/>
                <w:szCs w:val="18"/>
                <w:rtl w:val="0"/>
              </w:rPr>
              <w:t xml:space="preserve">Sprint 1 – Base de la aplicación</w:t>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b w:val="1"/>
                <w:bCs w:val="1"/>
                <w:sz w:val="24"/>
                <w:szCs w:val="24"/>
                <w:rtl w:val="0"/>
              </w:rPr>
              <w:t xml:space="preserve"> X</w:t>
            </w: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b w:val="1"/>
                <w:bCs w:val="1"/>
                <w:sz w:val="16"/>
                <w:szCs w:val="16"/>
                <w:rtl w:val="0"/>
              </w:rPr>
              <w:t xml:space="preserve"> </w:t>
            </w:r>
            <w:r w:rsidDel="00000000" w:rsidR="00000000" w:rsidRPr="00000000">
              <w:rPr>
                <w:b w:val="1"/>
                <w:bCs w:val="1"/>
                <w:sz w:val="24"/>
                <w:szCs w:val="24"/>
                <w:rtl w:val="0"/>
              </w:rPr>
              <w:t xml:space="preserve">X</w:t>
            </w: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E">
            <w:pPr>
              <w:spacing w:after="0" w:line="360" w:lineRule="auto"/>
              <w:rPr>
                <w:sz w:val="18"/>
                <w:szCs w:val="18"/>
              </w:rPr>
            </w:pPr>
            <w:r w:rsidDel="00000000" w:rsidR="00000000" w:rsidRPr="00000000">
              <w:rPr>
                <w:sz w:val="18"/>
                <w:szCs w:val="18"/>
                <w:rtl w:val="0"/>
              </w:rPr>
              <w:t xml:space="preserve">Sprint 2 – Registro de aseo</w:t>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b w:val="1"/>
                <w:bCs w:val="1"/>
                <w:sz w:val="16"/>
                <w:szCs w:val="16"/>
                <w:rtl w:val="0"/>
              </w:rPr>
              <w:t xml:space="preserve"> </w:t>
            </w:r>
            <w:r w:rsidDel="00000000" w:rsidR="00000000" w:rsidRPr="00000000">
              <w:rPr>
                <w:b w:val="1"/>
                <w:bCs w:val="1"/>
                <w:sz w:val="24"/>
                <w:szCs w:val="24"/>
                <w:rtl w:val="0"/>
              </w:rPr>
              <w:t xml:space="preserve">X</w:t>
            </w: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b w:val="1"/>
                <w:bCs w:val="1"/>
                <w:sz w:val="16"/>
                <w:szCs w:val="16"/>
                <w:rtl w:val="0"/>
              </w:rPr>
              <w:t xml:space="preserve"> </w:t>
            </w:r>
            <w:r w:rsidDel="00000000" w:rsidR="00000000" w:rsidRPr="00000000">
              <w:rPr>
                <w:b w:val="1"/>
                <w:bCs w:val="1"/>
                <w:sz w:val="24"/>
                <w:szCs w:val="24"/>
                <w:rtl w:val="0"/>
              </w:rPr>
              <w:t xml:space="preserve">X</w:t>
            </w: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2">
            <w:pPr>
              <w:spacing w:after="0" w:line="360" w:lineRule="auto"/>
              <w:rPr>
                <w:sz w:val="18"/>
                <w:szCs w:val="18"/>
              </w:rPr>
            </w:pPr>
            <w:r w:rsidDel="00000000" w:rsidR="00000000" w:rsidRPr="00000000">
              <w:rPr>
                <w:sz w:val="18"/>
                <w:szCs w:val="18"/>
                <w:rtl w:val="0"/>
              </w:rPr>
              <w:t xml:space="preserve">Sprint 3 – Offline y alertas</w:t>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b w:val="1"/>
                <w:bCs w:val="1"/>
                <w:sz w:val="24"/>
                <w:szCs w:val="24"/>
                <w:rtl w:val="0"/>
              </w:rPr>
              <w:t xml:space="preserve"> X</w:t>
            </w: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b w:val="1"/>
                <w:bCs w:val="1"/>
                <w:sz w:val="24"/>
                <w:szCs w:val="24"/>
                <w:rtl w:val="0"/>
              </w:rPr>
              <w:t xml:space="preserve"> X</w:t>
            </w: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6">
            <w:pPr>
              <w:spacing w:after="0" w:line="360" w:lineRule="auto"/>
              <w:rPr>
                <w:sz w:val="18"/>
                <w:szCs w:val="18"/>
              </w:rPr>
            </w:pPr>
            <w:r w:rsidDel="00000000" w:rsidR="00000000" w:rsidRPr="00000000">
              <w:rPr>
                <w:sz w:val="18"/>
                <w:szCs w:val="18"/>
                <w:rtl w:val="0"/>
              </w:rPr>
              <w:t xml:space="preserve">Sprint 4 – Supervisión y gestión</w:t>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b w:val="1"/>
                <w:bCs w:val="1"/>
                <w:sz w:val="16"/>
                <w:szCs w:val="16"/>
                <w:rtl w:val="0"/>
              </w:rPr>
              <w:t xml:space="preserve"> </w:t>
            </w:r>
            <w:r w:rsidDel="00000000" w:rsidR="00000000" w:rsidRPr="00000000">
              <w:rPr>
                <w:b w:val="1"/>
                <w:bCs w:val="1"/>
                <w:sz w:val="24"/>
                <w:szCs w:val="24"/>
                <w:rtl w:val="0"/>
              </w:rPr>
              <w:t xml:space="preserve">X</w:t>
            </w: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b w:val="1"/>
                <w:bCs w:val="1"/>
                <w:sz w:val="16"/>
                <w:szCs w:val="16"/>
                <w:rtl w:val="0"/>
              </w:rPr>
              <w:t xml:space="preserve"> </w:t>
            </w:r>
            <w:r w:rsidDel="00000000" w:rsidR="00000000" w:rsidRPr="00000000">
              <w:rPr>
                <w:b w:val="1"/>
                <w:bCs w:val="1"/>
                <w:sz w:val="24"/>
                <w:szCs w:val="24"/>
                <w:rtl w:val="0"/>
              </w:rPr>
              <w:t xml:space="preserve">X</w:t>
            </w: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A">
            <w:pPr>
              <w:spacing w:after="0" w:line="360" w:lineRule="auto"/>
              <w:rPr>
                <w:sz w:val="18"/>
                <w:szCs w:val="18"/>
              </w:rPr>
            </w:pPr>
            <w:r w:rsidDel="00000000" w:rsidR="00000000" w:rsidRPr="00000000">
              <w:rPr>
                <w:sz w:val="18"/>
                <w:szCs w:val="18"/>
                <w:rtl w:val="0"/>
              </w:rPr>
              <w:t xml:space="preserve">Integración y pruebas finales</w:t>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b w:val="1"/>
                <w:bCs w:val="1"/>
                <w:sz w:val="24"/>
                <w:szCs w:val="24"/>
                <w:rtl w:val="0"/>
              </w:rPr>
              <w:t xml:space="preserve"> X</w:t>
            </w: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b w:val="1"/>
                <w:bCs w:val="1"/>
                <w:sz w:val="24"/>
                <w:szCs w:val="24"/>
                <w:rtl w:val="0"/>
              </w:rPr>
              <w:t xml:space="preserve">X</w:t>
            </w: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b w:val="1"/>
                <w:bCs w:val="1"/>
                <w:sz w:val="24"/>
                <w:szCs w:val="24"/>
                <w:rtl w:val="0"/>
              </w:rPr>
              <w:t xml:space="preserve">X</w:t>
            </w:r>
            <w:r w:rsidDel="00000000" w:rsidR="00000000" w:rsidRPr="00000000">
              <w:rPr>
                <w:rtl w:val="0"/>
              </w:rPr>
            </w:r>
          </w:p>
        </w:tc>
        <w:tc>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E">
            <w:pPr>
              <w:spacing w:after="0" w:line="360" w:lineRule="auto"/>
              <w:rPr>
                <w:sz w:val="18"/>
                <w:szCs w:val="18"/>
              </w:rPr>
            </w:pPr>
            <w:r w:rsidDel="00000000" w:rsidR="00000000" w:rsidRPr="00000000">
              <w:rPr>
                <w:sz w:val="18"/>
                <w:szCs w:val="18"/>
                <w:rtl w:val="0"/>
              </w:rPr>
              <w:t xml:space="preserve">Cierre del proyecto</w:t>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b w:val="1"/>
                <w:bCs w:val="1"/>
                <w:sz w:val="24"/>
                <w:szCs w:val="24"/>
                <w:rtl w:val="0"/>
              </w:rPr>
              <w:t xml:space="preserve"> </w:t>
            </w: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b w:val="1"/>
                <w:bCs w:val="1"/>
                <w:sz w:val="24"/>
                <w:szCs w:val="24"/>
                <w:rtl w:val="0"/>
              </w:rPr>
              <w:t xml:space="preserve">X</w:t>
            </w:r>
            <w:r w:rsidDel="00000000" w:rsidR="00000000" w:rsidRPr="00000000">
              <w:rPr>
                <w:rtl w:val="0"/>
              </w:rPr>
            </w:r>
          </w:p>
        </w:tc>
        <w:tc>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b w:val="1"/>
                <w:bCs w:val="1"/>
                <w:sz w:val="24"/>
                <w:szCs w:val="24"/>
                <w:rtl w:val="0"/>
              </w:rPr>
              <w:t xml:space="preserve">X</w:t>
            </w:r>
            <w:r w:rsidDel="00000000" w:rsidR="00000000" w:rsidRPr="00000000">
              <w:rPr>
                <w:rtl w:val="0"/>
              </w:rPr>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b w:val="1"/>
                <w:bCs w:val="1"/>
                <w:sz w:val="24"/>
                <w:szCs w:val="24"/>
                <w:rtl w:val="0"/>
              </w:rPr>
              <w:t xml:space="preserve">X</w:t>
            </w:r>
            <w:r w:rsidDel="00000000" w:rsidR="00000000" w:rsidRPr="00000000">
              <w:rPr>
                <w:rtl w:val="0"/>
              </w:rPr>
            </w:r>
          </w:p>
        </w:tc>
      </w:tr>
    </w:tbl>
    <w:p w:rsidR="00000000" w:rsidDel="00000000" w:rsidP="00000000" w:rsidRDefault="00000000" w:rsidRPr="00000000" w14:paraId="00000232">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3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rmKozMabElCsiowQjcISi5iKyA==">CgMxLjA4AHIhMWRfc1dOaFBFU1g5TjlUN3FsYUdWVjRDVlRrdWR0WHl5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