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E36" w:rsidRDefault="004519CF" w:rsidP="00077E36">
      <w:pPr>
        <w:ind w:left="720"/>
        <w:rPr>
          <w:lang w:val="es-ES"/>
        </w:rPr>
      </w:pPr>
      <w:r>
        <w:rPr>
          <w:noProof/>
          <w:lang w:val="en-US"/>
        </w:rPr>
        <w:drawing>
          <wp:inline distT="0" distB="0" distL="0" distR="0">
            <wp:extent cx="4277995" cy="3831590"/>
            <wp:effectExtent l="0" t="0" r="8255" b="0"/>
            <wp:docPr id="17" name="Imagen 17" descr="Desde el código fuente de C# a la ejecución de máqu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sde el código fuente de C# a la ejecución de máqu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383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9CF" w:rsidRDefault="004519CF" w:rsidP="00077E36">
      <w:pPr>
        <w:ind w:left="720"/>
        <w:rPr>
          <w:lang w:val="es-ES"/>
        </w:rPr>
      </w:pPr>
    </w:p>
    <w:p w:rsidR="00077E36" w:rsidRPr="00077E36" w:rsidRDefault="00077E36" w:rsidP="00077E36">
      <w:pPr>
        <w:ind w:left="720"/>
        <w:rPr>
          <w:b/>
          <w:lang w:val="es-ES"/>
        </w:rPr>
      </w:pPr>
      <w:proofErr w:type="spellStart"/>
      <w:r w:rsidRPr="00077E36">
        <w:rPr>
          <w:b/>
          <w:lang w:val="es-ES"/>
        </w:rPr>
        <w:t>Indroducion</w:t>
      </w:r>
      <w:proofErr w:type="spellEnd"/>
      <w:r w:rsidRPr="00077E36">
        <w:rPr>
          <w:b/>
          <w:lang w:val="es-ES"/>
        </w:rPr>
        <w:t xml:space="preserve"> </w:t>
      </w:r>
    </w:p>
    <w:p w:rsidR="00A7445A" w:rsidRDefault="00A7445A" w:rsidP="00077E36">
      <w:pPr>
        <w:ind w:left="720"/>
        <w:rPr>
          <w:lang w:val="es-ES"/>
        </w:rPr>
      </w:pPr>
      <w:r w:rsidRPr="00077E36">
        <w:rPr>
          <w:lang w:val="es-ES"/>
        </w:rPr>
        <w:t>Microsoft.NET es el conjunto de nuevas tecnologías en las que Microsoft ha estado trabajando durante los últimos años con el objetivo de obtener una plataforma sencilla y potente para distribuir el software en forma de servicios que puedan ser suministrados remotamente y que puedan comunicarse y combinarse unos con otros de manera totalmente independiente de la plataforma, lenguaje de programación y modelo de componentes con los que hayan sido desarrollados.</w:t>
      </w:r>
    </w:p>
    <w:p w:rsidR="00077E36" w:rsidRDefault="00077E36" w:rsidP="00077E36">
      <w:pPr>
        <w:ind w:left="720"/>
        <w:rPr>
          <w:lang w:val="es-ES"/>
        </w:rPr>
      </w:pPr>
    </w:p>
    <w:p w:rsidR="00077E36" w:rsidRDefault="00077E36" w:rsidP="00077E36">
      <w:pPr>
        <w:ind w:left="720"/>
      </w:pPr>
      <w:r>
        <w:rPr>
          <w:noProof/>
          <w:lang w:val="en-US"/>
        </w:rPr>
        <w:drawing>
          <wp:inline distT="0" distB="0" distL="0" distR="0">
            <wp:extent cx="2579914" cy="1801464"/>
            <wp:effectExtent l="0" t="0" r="0" b="8890"/>
            <wp:docPr id="1" name="Imagen 1" descr="http://www.mancosoftware.com/licensing/images/dotnetlogo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ncosoftware.com/licensing/images/dotnetlogo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822" cy="180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E36" w:rsidRDefault="00077E36" w:rsidP="00077E36">
      <w:pPr>
        <w:ind w:left="720"/>
      </w:pPr>
    </w:p>
    <w:p w:rsidR="00077E36" w:rsidRPr="00077E36" w:rsidRDefault="00077E36" w:rsidP="00077E36">
      <w:pPr>
        <w:ind w:left="720"/>
        <w:rPr>
          <w:b/>
        </w:rPr>
      </w:pPr>
      <w:r w:rsidRPr="00077E36">
        <w:rPr>
          <w:b/>
          <w:lang w:val="es-ES"/>
        </w:rPr>
        <w:t>Características de .NET</w:t>
      </w:r>
    </w:p>
    <w:p w:rsidR="00A7445A" w:rsidRPr="00077E36" w:rsidRDefault="00A7445A" w:rsidP="00077E36">
      <w:pPr>
        <w:numPr>
          <w:ilvl w:val="1"/>
          <w:numId w:val="2"/>
        </w:numPr>
      </w:pPr>
      <w:r w:rsidRPr="00077E36">
        <w:rPr>
          <w:lang w:val="es-ES"/>
        </w:rPr>
        <w:t>.NET es una nueva plataforma para el desarrollo y explotación de aplicaciones “gestionadas” (</w:t>
      </w:r>
      <w:proofErr w:type="spellStart"/>
      <w:r w:rsidRPr="00077E36">
        <w:rPr>
          <w:lang w:val="es-ES"/>
        </w:rPr>
        <w:t>managed</w:t>
      </w:r>
      <w:proofErr w:type="spellEnd"/>
      <w:r w:rsidRPr="00077E36">
        <w:rPr>
          <w:lang w:val="es-ES"/>
        </w:rPr>
        <w:t>) modernas y orientadas a objetos</w:t>
      </w:r>
    </w:p>
    <w:p w:rsidR="00A7445A" w:rsidRPr="00077E36" w:rsidRDefault="00A7445A" w:rsidP="00077E36">
      <w:pPr>
        <w:numPr>
          <w:ilvl w:val="1"/>
          <w:numId w:val="2"/>
        </w:numPr>
      </w:pPr>
      <w:r w:rsidRPr="00077E36">
        <w:rPr>
          <w:lang w:val="es-ES"/>
        </w:rPr>
        <w:t>Las aplicaciones .NET se pueden desarrollar en cualquier lenguaje de programación que se ajusta a .NET</w:t>
      </w:r>
    </w:p>
    <w:p w:rsidR="00A7445A" w:rsidRPr="00077E36" w:rsidRDefault="00A7445A" w:rsidP="00077E36">
      <w:pPr>
        <w:numPr>
          <w:ilvl w:val="1"/>
          <w:numId w:val="2"/>
        </w:numPr>
      </w:pPr>
      <w:r w:rsidRPr="00077E36">
        <w:rPr>
          <w:lang w:val="es-ES"/>
        </w:rPr>
        <w:t xml:space="preserve">.NET soporta una extensa </w:t>
      </w:r>
      <w:proofErr w:type="spellStart"/>
      <w:r w:rsidRPr="00077E36">
        <w:rPr>
          <w:lang w:val="es-ES"/>
        </w:rPr>
        <w:t>framework</w:t>
      </w:r>
      <w:proofErr w:type="spellEnd"/>
      <w:r w:rsidRPr="00077E36">
        <w:rPr>
          <w:lang w:val="es-ES"/>
        </w:rPr>
        <w:t xml:space="preserve"> de librerías de clases independientes del lenguaje de programación</w:t>
      </w:r>
    </w:p>
    <w:p w:rsidR="00A7445A" w:rsidRPr="00077E36" w:rsidRDefault="00A7445A" w:rsidP="00077E36">
      <w:pPr>
        <w:numPr>
          <w:ilvl w:val="1"/>
          <w:numId w:val="2"/>
        </w:numPr>
      </w:pPr>
      <w:r w:rsidRPr="00077E36">
        <w:rPr>
          <w:lang w:val="es-ES"/>
        </w:rPr>
        <w:t>.NET soporta la creación de componentes auto-describibles</w:t>
      </w:r>
    </w:p>
    <w:p w:rsidR="00A7445A" w:rsidRPr="00077E36" w:rsidRDefault="00A7445A" w:rsidP="00077E36">
      <w:pPr>
        <w:numPr>
          <w:ilvl w:val="1"/>
          <w:numId w:val="2"/>
        </w:numPr>
      </w:pPr>
      <w:r w:rsidRPr="00077E36">
        <w:rPr>
          <w:lang w:val="es-ES"/>
        </w:rPr>
        <w:t xml:space="preserve">.NET ofrece integración </w:t>
      </w:r>
      <w:proofErr w:type="spellStart"/>
      <w:r w:rsidRPr="00077E36">
        <w:rPr>
          <w:lang w:val="es-ES"/>
        </w:rPr>
        <w:t>multi</w:t>
      </w:r>
      <w:proofErr w:type="spellEnd"/>
      <w:r w:rsidRPr="00077E36">
        <w:rPr>
          <w:lang w:val="es-ES"/>
        </w:rPr>
        <w:t>-lenguaje, reutilización de componentes, y herencia entre componentes desarrollados en diferentes lenguajes</w:t>
      </w:r>
    </w:p>
    <w:p w:rsidR="00A7445A" w:rsidRPr="009B13EA" w:rsidRDefault="00A7445A" w:rsidP="009B13EA">
      <w:pPr>
        <w:numPr>
          <w:ilvl w:val="1"/>
          <w:numId w:val="2"/>
        </w:numPr>
      </w:pPr>
      <w:r w:rsidRPr="009B13EA">
        <w:rPr>
          <w:lang w:val="es-ES"/>
        </w:rPr>
        <w:t xml:space="preserve">.NET ofrece un nueva manera de desarrollar aplicaciones de sobremesa usando las clases Windows </w:t>
      </w:r>
      <w:proofErr w:type="spellStart"/>
      <w:r w:rsidRPr="009B13EA">
        <w:rPr>
          <w:lang w:val="es-ES"/>
        </w:rPr>
        <w:t>Forms</w:t>
      </w:r>
      <w:proofErr w:type="spellEnd"/>
    </w:p>
    <w:p w:rsidR="00A7445A" w:rsidRPr="009B13EA" w:rsidRDefault="00A7445A" w:rsidP="009B13EA">
      <w:pPr>
        <w:numPr>
          <w:ilvl w:val="1"/>
          <w:numId w:val="2"/>
        </w:numPr>
      </w:pPr>
      <w:r w:rsidRPr="009B13EA">
        <w:rPr>
          <w:lang w:val="es-ES"/>
        </w:rPr>
        <w:t>.NET ofrece una nueva manera de desarrollar aplicaciones basadas en navegador Web a través de ASP.NET</w:t>
      </w:r>
    </w:p>
    <w:p w:rsidR="00A7445A" w:rsidRPr="009B13EA" w:rsidRDefault="00A7445A" w:rsidP="009B13EA">
      <w:pPr>
        <w:numPr>
          <w:ilvl w:val="1"/>
          <w:numId w:val="2"/>
        </w:numPr>
      </w:pPr>
      <w:r w:rsidRPr="009B13EA">
        <w:rPr>
          <w:lang w:val="es-ES"/>
        </w:rPr>
        <w:t>Las clases ADO.NET proveen una arquitectura desconectada para acceso a datos a través de Internet</w:t>
      </w:r>
    </w:p>
    <w:p w:rsidR="00A7445A" w:rsidRPr="00A7445A" w:rsidRDefault="00A7445A" w:rsidP="00A7445A">
      <w:pPr>
        <w:numPr>
          <w:ilvl w:val="1"/>
          <w:numId w:val="2"/>
        </w:numPr>
      </w:pPr>
      <w:r w:rsidRPr="00A7445A">
        <w:rPr>
          <w:lang w:val="es-ES"/>
        </w:rPr>
        <w:t xml:space="preserve">.NET soporta la creación de Servicios Web XML independientes de la plataforma, a través de SOAP (Simple </w:t>
      </w:r>
      <w:proofErr w:type="spellStart"/>
      <w:r w:rsidRPr="00A7445A">
        <w:rPr>
          <w:lang w:val="es-ES"/>
        </w:rPr>
        <w:t>Object</w:t>
      </w:r>
      <w:proofErr w:type="spellEnd"/>
      <w:r w:rsidRPr="00A7445A">
        <w:rPr>
          <w:lang w:val="es-ES"/>
        </w:rPr>
        <w:t xml:space="preserve"> Access </w:t>
      </w:r>
      <w:proofErr w:type="spellStart"/>
      <w:r w:rsidRPr="00A7445A">
        <w:rPr>
          <w:lang w:val="es-ES"/>
        </w:rPr>
        <w:t>Protocol</w:t>
      </w:r>
      <w:proofErr w:type="spellEnd"/>
      <w:r w:rsidRPr="00A7445A">
        <w:rPr>
          <w:lang w:val="es-ES"/>
        </w:rPr>
        <w:t xml:space="preserve">) y WSDL (Web </w:t>
      </w:r>
      <w:proofErr w:type="spellStart"/>
      <w:r w:rsidRPr="00A7445A">
        <w:rPr>
          <w:lang w:val="es-ES"/>
        </w:rPr>
        <w:t>Services</w:t>
      </w:r>
      <w:proofErr w:type="spellEnd"/>
      <w:r w:rsidRPr="00A7445A">
        <w:rPr>
          <w:lang w:val="es-ES"/>
        </w:rPr>
        <w:t xml:space="preserve"> </w:t>
      </w:r>
      <w:proofErr w:type="spellStart"/>
      <w:r w:rsidRPr="00A7445A">
        <w:rPr>
          <w:lang w:val="es-ES"/>
        </w:rPr>
        <w:t>Description</w:t>
      </w:r>
      <w:proofErr w:type="spellEnd"/>
      <w:r w:rsidRPr="00A7445A">
        <w:rPr>
          <w:lang w:val="es-ES"/>
        </w:rPr>
        <w:t xml:space="preserve"> </w:t>
      </w:r>
      <w:proofErr w:type="spellStart"/>
      <w:r w:rsidRPr="00A7445A">
        <w:rPr>
          <w:lang w:val="es-ES"/>
        </w:rPr>
        <w:t>Language</w:t>
      </w:r>
      <w:proofErr w:type="spellEnd"/>
      <w:r w:rsidRPr="00A7445A">
        <w:rPr>
          <w:lang w:val="es-ES"/>
        </w:rPr>
        <w:t>)</w:t>
      </w:r>
    </w:p>
    <w:p w:rsidR="00A7445A" w:rsidRPr="00A7445A" w:rsidRDefault="00A7445A" w:rsidP="00A7445A">
      <w:pPr>
        <w:numPr>
          <w:ilvl w:val="1"/>
          <w:numId w:val="2"/>
        </w:numPr>
      </w:pPr>
      <w:r w:rsidRPr="00A7445A">
        <w:rPr>
          <w:lang w:val="es-ES"/>
        </w:rPr>
        <w:t>.NET ofrece una nueva arquitectura para el desarrollo y explotación de objetos remotos</w:t>
      </w:r>
    </w:p>
    <w:p w:rsidR="00A7445A" w:rsidRPr="00A7445A" w:rsidRDefault="00A7445A" w:rsidP="00A7445A">
      <w:pPr>
        <w:numPr>
          <w:ilvl w:val="1"/>
          <w:numId w:val="2"/>
        </w:numPr>
      </w:pPr>
      <w:r w:rsidRPr="00A7445A">
        <w:rPr>
          <w:lang w:val="es-ES"/>
        </w:rPr>
        <w:t>.NET convierte a varias tecnologías y técnicas Windows en obsoletas</w:t>
      </w:r>
    </w:p>
    <w:p w:rsidR="00077E36" w:rsidRDefault="00077E36" w:rsidP="00077E36">
      <w:pPr>
        <w:ind w:left="720"/>
      </w:pPr>
    </w:p>
    <w:p w:rsidR="00A7445A" w:rsidRDefault="00A7445A" w:rsidP="00077E36">
      <w:pPr>
        <w:ind w:left="720"/>
      </w:pPr>
    </w:p>
    <w:p w:rsidR="00A7445A" w:rsidRPr="00A7445A" w:rsidRDefault="00A7445A" w:rsidP="00A7445A">
      <w:pPr>
        <w:ind w:left="720"/>
        <w:rPr>
          <w:b/>
          <w:lang w:val="en-US"/>
        </w:rPr>
      </w:pPr>
      <w:r w:rsidRPr="00A7445A">
        <w:rPr>
          <w:b/>
          <w:lang w:val="es-ES"/>
        </w:rPr>
        <w:t>Componentes de .NET</w:t>
      </w:r>
    </w:p>
    <w:p w:rsidR="00A7445A" w:rsidRPr="00A7445A" w:rsidRDefault="00A7445A" w:rsidP="00A7445A">
      <w:pPr>
        <w:numPr>
          <w:ilvl w:val="1"/>
          <w:numId w:val="13"/>
        </w:numPr>
        <w:rPr>
          <w:lang w:val="en-US"/>
        </w:rPr>
      </w:pPr>
      <w:r w:rsidRPr="00A7445A">
        <w:rPr>
          <w:lang w:val="es-ES"/>
        </w:rPr>
        <w:t>Plataforma .NET</w:t>
      </w:r>
    </w:p>
    <w:p w:rsidR="00A7445A" w:rsidRPr="00A7445A" w:rsidRDefault="00A7445A" w:rsidP="00A7445A">
      <w:pPr>
        <w:numPr>
          <w:ilvl w:val="1"/>
          <w:numId w:val="13"/>
        </w:numPr>
        <w:rPr>
          <w:lang w:val="en-US"/>
        </w:rPr>
      </w:pPr>
      <w:r w:rsidRPr="00A7445A">
        <w:rPr>
          <w:lang w:val="es-ES"/>
        </w:rPr>
        <w:t>.NET Framework SDK</w:t>
      </w:r>
    </w:p>
    <w:p w:rsidR="00A7445A" w:rsidRPr="00A7445A" w:rsidRDefault="00A7445A" w:rsidP="00A7445A">
      <w:pPr>
        <w:numPr>
          <w:ilvl w:val="1"/>
          <w:numId w:val="13"/>
        </w:numPr>
        <w:rPr>
          <w:lang w:val="en-US"/>
        </w:rPr>
      </w:pPr>
      <w:r w:rsidRPr="00A7445A">
        <w:rPr>
          <w:lang w:val="es-ES"/>
        </w:rPr>
        <w:t>Visual Studio .NET</w:t>
      </w:r>
    </w:p>
    <w:p w:rsidR="00A7445A" w:rsidRPr="00A7445A" w:rsidRDefault="00A7445A" w:rsidP="00A7445A">
      <w:pPr>
        <w:numPr>
          <w:ilvl w:val="1"/>
          <w:numId w:val="13"/>
        </w:numPr>
        <w:rPr>
          <w:lang w:val="en-US"/>
        </w:rPr>
      </w:pPr>
      <w:proofErr w:type="spellStart"/>
      <w:r w:rsidRPr="00A7445A">
        <w:rPr>
          <w:lang w:val="en-US"/>
        </w:rPr>
        <w:lastRenderedPageBreak/>
        <w:t>Servicios</w:t>
      </w:r>
      <w:proofErr w:type="spellEnd"/>
      <w:r w:rsidRPr="00A7445A">
        <w:rPr>
          <w:lang w:val="en-US"/>
        </w:rPr>
        <w:t xml:space="preserve"> Web (Microsoft .NET </w:t>
      </w:r>
      <w:proofErr w:type="spellStart"/>
      <w:r w:rsidRPr="00A7445A">
        <w:rPr>
          <w:lang w:val="en-US"/>
        </w:rPr>
        <w:t>myServices</w:t>
      </w:r>
      <w:proofErr w:type="spellEnd"/>
      <w:r w:rsidRPr="00A7445A">
        <w:rPr>
          <w:lang w:val="en-US"/>
        </w:rPr>
        <w:t>)</w:t>
      </w:r>
    </w:p>
    <w:p w:rsidR="00A7445A" w:rsidRPr="00A7445A" w:rsidRDefault="00A7445A" w:rsidP="00A7445A">
      <w:pPr>
        <w:numPr>
          <w:ilvl w:val="1"/>
          <w:numId w:val="13"/>
        </w:numPr>
      </w:pPr>
      <w:r w:rsidRPr="00A7445A">
        <w:rPr>
          <w:lang w:val="es-ES"/>
        </w:rPr>
        <w:t xml:space="preserve">Servidores para </w:t>
      </w:r>
      <w:proofErr w:type="gramStart"/>
      <w:r w:rsidRPr="00A7445A">
        <w:rPr>
          <w:lang w:val="es-ES"/>
        </w:rPr>
        <w:t>empresas(</w:t>
      </w:r>
      <w:proofErr w:type="gramEnd"/>
      <w:r w:rsidRPr="00A7445A">
        <w:rPr>
          <w:lang w:val="es-ES"/>
        </w:rPr>
        <w:t>SQL Server.NET...)</w:t>
      </w:r>
    </w:p>
    <w:p w:rsidR="00A7445A" w:rsidRDefault="00A7445A" w:rsidP="00077E36">
      <w:pPr>
        <w:ind w:left="720"/>
      </w:pPr>
    </w:p>
    <w:p w:rsidR="00A7445A" w:rsidRDefault="00A7445A" w:rsidP="00A7445A">
      <w:pPr>
        <w:ind w:left="720"/>
        <w:rPr>
          <w:lang w:val="es-ES"/>
        </w:rPr>
      </w:pPr>
      <w:r w:rsidRPr="00A7445A">
        <w:rPr>
          <w:lang w:val="es-ES"/>
        </w:rPr>
        <w:t>Plataforma .NET</w:t>
      </w:r>
    </w:p>
    <w:p w:rsidR="00A7445A" w:rsidRPr="00A7445A" w:rsidRDefault="00A7445A" w:rsidP="00A7445A">
      <w:pPr>
        <w:numPr>
          <w:ilvl w:val="0"/>
          <w:numId w:val="14"/>
        </w:numPr>
      </w:pPr>
      <w:r w:rsidRPr="00A7445A">
        <w:rPr>
          <w:lang w:val="es-ES"/>
        </w:rPr>
        <w:t>El concepto en el que se basa .NET no es nuevo.</w:t>
      </w:r>
    </w:p>
    <w:p w:rsidR="00A7445A" w:rsidRPr="00A7445A" w:rsidRDefault="00A7445A" w:rsidP="00A7445A">
      <w:pPr>
        <w:numPr>
          <w:ilvl w:val="0"/>
          <w:numId w:val="14"/>
        </w:numPr>
      </w:pPr>
      <w:r w:rsidRPr="00A7445A">
        <w:rPr>
          <w:lang w:val="es-ES"/>
        </w:rPr>
        <w:t>Java y su entorno de ejecución (JVM) ya utilizan el concepto de encapsulamiento del sistema operativo para permitir la interoperabilidad entre diferentes sistemas operativos.</w:t>
      </w:r>
    </w:p>
    <w:p w:rsidR="00A7445A" w:rsidRPr="00A7445A" w:rsidRDefault="00A7445A" w:rsidP="00A7445A">
      <w:pPr>
        <w:ind w:left="720"/>
      </w:pPr>
    </w:p>
    <w:p w:rsidR="00A7445A" w:rsidRDefault="00D0678C" w:rsidP="00077E36">
      <w:pPr>
        <w:ind w:left="720"/>
      </w:pPr>
      <w:r>
        <w:rPr>
          <w:noProof/>
          <w:lang w:val="en-US"/>
        </w:rPr>
        <w:drawing>
          <wp:inline distT="0" distB="0" distL="0" distR="0">
            <wp:extent cx="5612130" cy="3347402"/>
            <wp:effectExtent l="0" t="0" r="7620" b="5715"/>
            <wp:docPr id="2" name="Imagen 2" descr="http://www.techiegeex.com/images/dotnet/DotNetArchitec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echiegeex.com/images/dotnet/DotNetArchitec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47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678C" w:rsidRDefault="00D0678C" w:rsidP="00077E36">
      <w:pPr>
        <w:ind w:left="720"/>
      </w:pPr>
    </w:p>
    <w:p w:rsidR="00000000" w:rsidRPr="00D0678C" w:rsidRDefault="00792D24" w:rsidP="00D0678C">
      <w:pPr>
        <w:ind w:left="720"/>
        <w:rPr>
          <w:b/>
          <w:lang w:val="en-US"/>
        </w:rPr>
      </w:pPr>
      <w:r w:rsidRPr="00D0678C">
        <w:rPr>
          <w:b/>
          <w:lang w:val="es-ES"/>
        </w:rPr>
        <w:t>Componentes:</w:t>
      </w:r>
    </w:p>
    <w:p w:rsidR="00000000" w:rsidRPr="00D0678C" w:rsidRDefault="00792D24" w:rsidP="00D0678C">
      <w:pPr>
        <w:numPr>
          <w:ilvl w:val="1"/>
          <w:numId w:val="15"/>
        </w:numPr>
      </w:pPr>
      <w:proofErr w:type="spellStart"/>
      <w:r w:rsidRPr="00D0678C">
        <w:rPr>
          <w:lang w:val="es-ES"/>
        </w:rPr>
        <w:t>Common</w:t>
      </w:r>
      <w:proofErr w:type="spellEnd"/>
      <w:r w:rsidRPr="00D0678C">
        <w:rPr>
          <w:lang w:val="es-ES"/>
        </w:rPr>
        <w:t xml:space="preserve"> </w:t>
      </w:r>
      <w:proofErr w:type="spellStart"/>
      <w:r w:rsidRPr="00D0678C">
        <w:rPr>
          <w:lang w:val="es-ES"/>
        </w:rPr>
        <w:t>Language</w:t>
      </w:r>
      <w:proofErr w:type="spellEnd"/>
      <w:r w:rsidRPr="00D0678C">
        <w:rPr>
          <w:lang w:val="es-ES"/>
        </w:rPr>
        <w:t xml:space="preserve"> </w:t>
      </w:r>
      <w:proofErr w:type="spellStart"/>
      <w:proofErr w:type="gramStart"/>
      <w:r w:rsidRPr="00D0678C">
        <w:rPr>
          <w:lang w:val="es-ES"/>
        </w:rPr>
        <w:t>Runtime</w:t>
      </w:r>
      <w:proofErr w:type="spellEnd"/>
      <w:r w:rsidRPr="00D0678C">
        <w:rPr>
          <w:lang w:val="es-ES"/>
        </w:rPr>
        <w:t>(</w:t>
      </w:r>
      <w:proofErr w:type="gramEnd"/>
      <w:r w:rsidRPr="00D0678C">
        <w:rPr>
          <w:lang w:val="es-ES"/>
        </w:rPr>
        <w:t>CLR): Entorno de ejecución de la plataforma.</w:t>
      </w:r>
    </w:p>
    <w:p w:rsidR="00000000" w:rsidRPr="00D0678C" w:rsidRDefault="00792D24" w:rsidP="00D0678C">
      <w:pPr>
        <w:numPr>
          <w:ilvl w:val="1"/>
          <w:numId w:val="15"/>
        </w:numPr>
        <w:rPr>
          <w:lang w:val="en-US"/>
        </w:rPr>
      </w:pPr>
      <w:r w:rsidRPr="00D0678C">
        <w:rPr>
          <w:lang w:val="es-ES"/>
        </w:rPr>
        <w:t>.NET Framew</w:t>
      </w:r>
      <w:r w:rsidRPr="00D0678C">
        <w:rPr>
          <w:lang w:val="es-ES"/>
        </w:rPr>
        <w:t xml:space="preserve">ork Base </w:t>
      </w:r>
      <w:proofErr w:type="spellStart"/>
      <w:r w:rsidRPr="00D0678C">
        <w:rPr>
          <w:lang w:val="es-ES"/>
        </w:rPr>
        <w:t>Classes</w:t>
      </w:r>
      <w:proofErr w:type="spellEnd"/>
      <w:r w:rsidRPr="00D0678C">
        <w:rPr>
          <w:lang w:val="es-ES"/>
        </w:rPr>
        <w:t xml:space="preserve"> o FCL (Framework </w:t>
      </w:r>
      <w:proofErr w:type="spellStart"/>
      <w:r w:rsidRPr="00D0678C">
        <w:rPr>
          <w:lang w:val="es-ES"/>
        </w:rPr>
        <w:t>Class</w:t>
      </w:r>
      <w:proofErr w:type="spellEnd"/>
      <w:r w:rsidRPr="00D0678C">
        <w:rPr>
          <w:lang w:val="es-ES"/>
        </w:rPr>
        <w:t xml:space="preserve"> Library): Añaden funcionalidad.</w:t>
      </w:r>
    </w:p>
    <w:p w:rsidR="00000000" w:rsidRPr="00D0678C" w:rsidRDefault="00792D24" w:rsidP="00D0678C">
      <w:pPr>
        <w:numPr>
          <w:ilvl w:val="1"/>
          <w:numId w:val="15"/>
        </w:numPr>
        <w:rPr>
          <w:lang w:val="en-US"/>
        </w:rPr>
      </w:pPr>
      <w:r w:rsidRPr="00D0678C">
        <w:rPr>
          <w:lang w:val="es-ES"/>
        </w:rPr>
        <w:t>ASP.NET: Versión .Net de ASP. Incluye los servicios Web.</w:t>
      </w:r>
    </w:p>
    <w:p w:rsidR="00000000" w:rsidRPr="00D0678C" w:rsidRDefault="00792D24" w:rsidP="00D0678C">
      <w:pPr>
        <w:numPr>
          <w:ilvl w:val="1"/>
          <w:numId w:val="15"/>
        </w:numPr>
        <w:rPr>
          <w:lang w:val="en-US"/>
        </w:rPr>
      </w:pPr>
      <w:r w:rsidRPr="00D0678C">
        <w:rPr>
          <w:lang w:val="es-ES"/>
        </w:rPr>
        <w:t xml:space="preserve">Windows </w:t>
      </w:r>
      <w:proofErr w:type="spellStart"/>
      <w:r w:rsidRPr="00D0678C">
        <w:rPr>
          <w:lang w:val="es-ES"/>
        </w:rPr>
        <w:t>Forms</w:t>
      </w:r>
      <w:proofErr w:type="spellEnd"/>
    </w:p>
    <w:p w:rsidR="008C2D5C" w:rsidRDefault="008C2D5C" w:rsidP="008C2D5C">
      <w:r>
        <w:lastRenderedPageBreak/>
        <w:t>Los servicios del sistema operativo se suministran mediante librerías (DLL)</w:t>
      </w:r>
      <w:r>
        <w:t xml:space="preserve">  </w:t>
      </w:r>
      <w:r>
        <w:t>dispuestas por el CLR cuando se instala</w:t>
      </w:r>
    </w:p>
    <w:p w:rsidR="008C2D5C" w:rsidRDefault="008C2D5C" w:rsidP="008C2D5C">
      <w:r>
        <w:t>.NET Framework</w:t>
      </w:r>
    </w:p>
    <w:p w:rsidR="008C2D5C" w:rsidRDefault="008C2D5C" w:rsidP="008C2D5C">
      <w:proofErr w:type="gramStart"/>
      <w:r>
        <w:t>en</w:t>
      </w:r>
      <w:proofErr w:type="gramEnd"/>
      <w:r>
        <w:t xml:space="preserve"> una plataforma(</w:t>
      </w:r>
    </w:p>
    <w:p w:rsidR="008C2D5C" w:rsidRDefault="008C2D5C" w:rsidP="008C2D5C">
      <w:r>
        <w:t>Windows</w:t>
      </w:r>
    </w:p>
    <w:p w:rsidR="008C2D5C" w:rsidRDefault="008C2D5C" w:rsidP="008C2D5C">
      <w:r>
        <w:t>,</w:t>
      </w:r>
    </w:p>
    <w:p w:rsidR="008C2D5C" w:rsidRDefault="008C2D5C" w:rsidP="008C2D5C">
      <w:proofErr w:type="spellStart"/>
      <w:r>
        <w:t>McIntosh</w:t>
      </w:r>
      <w:proofErr w:type="spellEnd"/>
    </w:p>
    <w:p w:rsidR="008C2D5C" w:rsidRDefault="008C2D5C" w:rsidP="008C2D5C">
      <w:r>
        <w:t>,</w:t>
      </w:r>
    </w:p>
    <w:p w:rsidR="008C2D5C" w:rsidRDefault="008C2D5C" w:rsidP="008C2D5C">
      <w:r>
        <w:t xml:space="preserve">Linux </w:t>
      </w:r>
    </w:p>
    <w:p w:rsidR="008C2D5C" w:rsidRDefault="008C2D5C" w:rsidP="008C2D5C">
      <w:r>
        <w:t xml:space="preserve">, etc.). Dichas librerías son referenciadas en el </w:t>
      </w:r>
      <w:proofErr w:type="spellStart"/>
      <w:r>
        <w:t>códigode</w:t>
      </w:r>
      <w:proofErr w:type="spellEnd"/>
      <w:r>
        <w:t xml:space="preserve"> C# mediante la sentencia</w:t>
      </w:r>
    </w:p>
    <w:p w:rsidR="008C2D5C" w:rsidRDefault="008C2D5C" w:rsidP="008C2D5C">
      <w:proofErr w:type="spellStart"/>
      <w:proofErr w:type="gramStart"/>
      <w:r>
        <w:t>using</w:t>
      </w:r>
      <w:proofErr w:type="spellEnd"/>
      <w:proofErr w:type="gramEnd"/>
    </w:p>
    <w:p w:rsidR="008C2D5C" w:rsidRDefault="008C2D5C" w:rsidP="008C2D5C">
      <w:proofErr w:type="gramStart"/>
      <w:r>
        <w:t>seguida</w:t>
      </w:r>
      <w:proofErr w:type="gramEnd"/>
      <w:r>
        <w:t xml:space="preserve"> del nombre de la librería </w:t>
      </w:r>
      <w:proofErr w:type="spellStart"/>
      <w:r>
        <w:t>deseada.Tales</w:t>
      </w:r>
      <w:proofErr w:type="spellEnd"/>
      <w:r>
        <w:t xml:space="preserve"> declaraciones reciben el nombre de Espacios Calificados o Espacios </w:t>
      </w:r>
      <w:proofErr w:type="spellStart"/>
      <w:r>
        <w:t>conNombre</w:t>
      </w:r>
      <w:proofErr w:type="spellEnd"/>
      <w:r>
        <w:t xml:space="preserve"> (</w:t>
      </w:r>
    </w:p>
    <w:p w:rsidR="008C2D5C" w:rsidRDefault="008C2D5C" w:rsidP="008C2D5C">
      <w:proofErr w:type="spellStart"/>
      <w:r>
        <w:t>Namespaces</w:t>
      </w:r>
      <w:proofErr w:type="spellEnd"/>
    </w:p>
    <w:p w:rsidR="00D0678C" w:rsidRDefault="008C2D5C" w:rsidP="008C2D5C">
      <w:r>
        <w:t>).</w:t>
      </w:r>
    </w:p>
    <w:p w:rsidR="008C2D5C" w:rsidRPr="008C2D5C" w:rsidRDefault="008C2D5C" w:rsidP="008C2D5C"/>
    <w:p w:rsidR="00D0678C" w:rsidRPr="00D0678C" w:rsidRDefault="00D0678C" w:rsidP="00077E36">
      <w:pPr>
        <w:ind w:left="720"/>
        <w:rPr>
          <w:b/>
        </w:rPr>
      </w:pPr>
    </w:p>
    <w:p w:rsidR="00D0678C" w:rsidRDefault="00D0678C" w:rsidP="00D0678C">
      <w:pPr>
        <w:ind w:left="720"/>
        <w:rPr>
          <w:b/>
          <w:lang w:val="es-ES"/>
        </w:rPr>
      </w:pPr>
      <w:proofErr w:type="spellStart"/>
      <w:r w:rsidRPr="00D0678C">
        <w:rPr>
          <w:b/>
          <w:lang w:val="es-ES"/>
        </w:rPr>
        <w:t>Common</w:t>
      </w:r>
      <w:proofErr w:type="spellEnd"/>
      <w:r w:rsidRPr="00D0678C">
        <w:rPr>
          <w:b/>
          <w:lang w:val="es-ES"/>
        </w:rPr>
        <w:t xml:space="preserve"> </w:t>
      </w:r>
      <w:proofErr w:type="spellStart"/>
      <w:r w:rsidRPr="00D0678C">
        <w:rPr>
          <w:b/>
          <w:lang w:val="es-ES"/>
        </w:rPr>
        <w:t>Language</w:t>
      </w:r>
      <w:proofErr w:type="spellEnd"/>
      <w:r w:rsidRPr="00D0678C">
        <w:rPr>
          <w:b/>
          <w:lang w:val="es-ES"/>
        </w:rPr>
        <w:t xml:space="preserve"> </w:t>
      </w:r>
      <w:proofErr w:type="spellStart"/>
      <w:r w:rsidRPr="00D0678C">
        <w:rPr>
          <w:b/>
          <w:lang w:val="es-ES"/>
        </w:rPr>
        <w:t>Runtime</w:t>
      </w:r>
      <w:proofErr w:type="spellEnd"/>
    </w:p>
    <w:p w:rsidR="00D0678C" w:rsidRPr="00D0678C" w:rsidRDefault="00D0678C" w:rsidP="00D0678C"/>
    <w:p w:rsidR="00000000" w:rsidRPr="00D0678C" w:rsidRDefault="00792D24" w:rsidP="00D0678C">
      <w:pPr>
        <w:pStyle w:val="Prrafodelista"/>
        <w:numPr>
          <w:ilvl w:val="0"/>
          <w:numId w:val="17"/>
        </w:numPr>
      </w:pPr>
      <w:r w:rsidRPr="00D0678C">
        <w:t xml:space="preserve">Un </w:t>
      </w:r>
      <w:proofErr w:type="spellStart"/>
      <w:r w:rsidRPr="00D0678C">
        <w:t>Runtime</w:t>
      </w:r>
      <w:proofErr w:type="spellEnd"/>
      <w:r w:rsidRPr="00D0678C">
        <w:t xml:space="preserve"> no es más que un entorno en el que se ejecutan los prog</w:t>
      </w:r>
      <w:r w:rsidRPr="00D0678C">
        <w:t>ramas.</w:t>
      </w:r>
    </w:p>
    <w:p w:rsidR="00000000" w:rsidRDefault="00792D24" w:rsidP="00D0678C">
      <w:pPr>
        <w:pStyle w:val="Prrafodelista"/>
        <w:numPr>
          <w:ilvl w:val="0"/>
          <w:numId w:val="17"/>
        </w:numPr>
      </w:pPr>
      <w:r w:rsidRPr="00D0678C">
        <w:t xml:space="preserve">De esta forma, el CLR es el entorno donde se ejecutarán las aplicaciones .NET que han sido compiladas a un lenguaje común llamado Microsoft </w:t>
      </w:r>
      <w:proofErr w:type="spellStart"/>
      <w:r w:rsidRPr="00D0678C">
        <w:t>Intermediate</w:t>
      </w:r>
      <w:proofErr w:type="spellEnd"/>
      <w:r w:rsidRPr="00D0678C">
        <w:t xml:space="preserve"> </w:t>
      </w:r>
      <w:proofErr w:type="spellStart"/>
      <w:proofErr w:type="gramStart"/>
      <w:r w:rsidRPr="00D0678C">
        <w:t>Language</w:t>
      </w:r>
      <w:proofErr w:type="spellEnd"/>
      <w:r w:rsidRPr="00D0678C">
        <w:t>(</w:t>
      </w:r>
      <w:proofErr w:type="gramEnd"/>
      <w:r w:rsidRPr="00D0678C">
        <w:t>MSIL).</w:t>
      </w:r>
    </w:p>
    <w:p w:rsidR="00D0678C" w:rsidRDefault="00D0678C" w:rsidP="00D0678C"/>
    <w:p w:rsidR="00D0678C" w:rsidRPr="00D0678C" w:rsidRDefault="00D0678C" w:rsidP="00D0678C">
      <w:pPr>
        <w:rPr>
          <w:b/>
          <w:lang w:val="en-US"/>
        </w:rPr>
      </w:pPr>
      <w:proofErr w:type="spellStart"/>
      <w:r w:rsidRPr="00D0678C">
        <w:rPr>
          <w:b/>
          <w:lang w:val="es-ES"/>
        </w:rPr>
        <w:t>Common</w:t>
      </w:r>
      <w:proofErr w:type="spellEnd"/>
      <w:r w:rsidRPr="00D0678C">
        <w:rPr>
          <w:b/>
          <w:lang w:val="es-ES"/>
        </w:rPr>
        <w:t xml:space="preserve"> </w:t>
      </w:r>
      <w:proofErr w:type="spellStart"/>
      <w:r w:rsidRPr="00D0678C">
        <w:rPr>
          <w:b/>
          <w:lang w:val="es-ES"/>
        </w:rPr>
        <w:t>Language</w:t>
      </w:r>
      <w:proofErr w:type="spellEnd"/>
      <w:r w:rsidRPr="00D0678C">
        <w:rPr>
          <w:b/>
          <w:lang w:val="es-ES"/>
        </w:rPr>
        <w:t xml:space="preserve"> </w:t>
      </w:r>
      <w:proofErr w:type="spellStart"/>
      <w:r w:rsidRPr="00D0678C">
        <w:rPr>
          <w:b/>
          <w:lang w:val="es-ES"/>
        </w:rPr>
        <w:t>Runtime</w:t>
      </w:r>
      <w:proofErr w:type="spellEnd"/>
    </w:p>
    <w:p w:rsidR="00000000" w:rsidRPr="00D0678C" w:rsidRDefault="00792D24" w:rsidP="00D0678C">
      <w:pPr>
        <w:numPr>
          <w:ilvl w:val="1"/>
          <w:numId w:val="18"/>
        </w:numPr>
      </w:pPr>
      <w:r w:rsidRPr="00D0678C">
        <w:rPr>
          <w:lang w:val="es-ES"/>
        </w:rPr>
        <w:t>El proceso de compilación produce un fichero ejecutable en Windows al que se denomina portab</w:t>
      </w:r>
      <w:r w:rsidRPr="00D0678C">
        <w:rPr>
          <w:lang w:val="es-ES"/>
        </w:rPr>
        <w:t xml:space="preserve">le </w:t>
      </w:r>
      <w:proofErr w:type="spellStart"/>
      <w:r w:rsidRPr="00D0678C">
        <w:rPr>
          <w:lang w:val="es-ES"/>
        </w:rPr>
        <w:t>executable</w:t>
      </w:r>
      <w:proofErr w:type="spellEnd"/>
      <w:r w:rsidRPr="00D0678C">
        <w:rPr>
          <w:lang w:val="es-ES"/>
        </w:rPr>
        <w:t xml:space="preserve"> (PE)</w:t>
      </w:r>
    </w:p>
    <w:p w:rsidR="00000000" w:rsidRPr="00D0678C" w:rsidRDefault="00792D24" w:rsidP="00D0678C">
      <w:pPr>
        <w:numPr>
          <w:ilvl w:val="1"/>
          <w:numId w:val="18"/>
        </w:numPr>
      </w:pPr>
      <w:r w:rsidRPr="00D0678C">
        <w:rPr>
          <w:lang w:val="es-ES"/>
        </w:rPr>
        <w:t>CLR sólo ve IL, por lo que se puede reemplazar el compilador JIT  para usar un  nuevo lenguaje</w:t>
      </w:r>
    </w:p>
    <w:p w:rsidR="00D0678C" w:rsidRDefault="00D0678C" w:rsidP="00D0678C"/>
    <w:p w:rsidR="00D0678C" w:rsidRPr="00D0678C" w:rsidRDefault="00D0678C" w:rsidP="00D0678C"/>
    <w:p w:rsidR="00D0678C" w:rsidRDefault="00832B2F" w:rsidP="00D0678C">
      <w:pPr>
        <w:ind w:left="720"/>
        <w:rPr>
          <w:b/>
        </w:rPr>
      </w:pPr>
      <w:r>
        <w:rPr>
          <w:noProof/>
          <w:lang w:val="en-US"/>
        </w:rPr>
        <w:drawing>
          <wp:inline distT="0" distB="0" distL="0" distR="0">
            <wp:extent cx="3810000" cy="2035810"/>
            <wp:effectExtent l="0" t="0" r="0" b="2540"/>
            <wp:docPr id="16" name="Imagen 16" descr="http://wpcontent.answcdn.com/wikipedia/commons/thumb/6/6f/CLR_diag.svg/400px-CLR_diag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pcontent.answcdn.com/wikipedia/commons/thumb/6/6f/CLR_diag.svg/400px-CLR_diag.sv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2B2F" w:rsidRDefault="00832B2F" w:rsidP="00D0678C">
      <w:pPr>
        <w:ind w:left="720"/>
        <w:rPr>
          <w:b/>
        </w:rPr>
      </w:pPr>
    </w:p>
    <w:p w:rsidR="00832B2F" w:rsidRDefault="00832B2F" w:rsidP="00D0678C">
      <w:pPr>
        <w:ind w:left="720"/>
        <w:rPr>
          <w:b/>
          <w:lang w:val="es-ES"/>
        </w:rPr>
      </w:pPr>
      <w:proofErr w:type="spellStart"/>
      <w:r w:rsidRPr="00832B2F">
        <w:rPr>
          <w:b/>
          <w:lang w:val="es-ES"/>
        </w:rPr>
        <w:t>Common</w:t>
      </w:r>
      <w:proofErr w:type="spellEnd"/>
      <w:r w:rsidRPr="00832B2F">
        <w:rPr>
          <w:b/>
          <w:lang w:val="es-ES"/>
        </w:rPr>
        <w:t xml:space="preserve"> </w:t>
      </w:r>
      <w:proofErr w:type="spellStart"/>
      <w:r w:rsidRPr="00832B2F">
        <w:rPr>
          <w:b/>
          <w:lang w:val="es-ES"/>
        </w:rPr>
        <w:t>Language</w:t>
      </w:r>
      <w:proofErr w:type="spellEnd"/>
      <w:r w:rsidRPr="00832B2F">
        <w:rPr>
          <w:b/>
          <w:lang w:val="es-ES"/>
        </w:rPr>
        <w:t xml:space="preserve"> </w:t>
      </w:r>
      <w:proofErr w:type="spellStart"/>
      <w:r w:rsidRPr="00832B2F">
        <w:rPr>
          <w:b/>
          <w:lang w:val="es-ES"/>
        </w:rPr>
        <w:t>Runtime</w:t>
      </w:r>
      <w:proofErr w:type="spellEnd"/>
    </w:p>
    <w:p w:rsidR="00832B2F" w:rsidRDefault="00832B2F" w:rsidP="00D0678C">
      <w:pPr>
        <w:ind w:left="720"/>
        <w:rPr>
          <w:b/>
          <w:lang w:val="es-ES"/>
        </w:rPr>
      </w:pPr>
    </w:p>
    <w:p w:rsidR="00000000" w:rsidRPr="00832B2F" w:rsidRDefault="00792D24" w:rsidP="00832B2F">
      <w:pPr>
        <w:numPr>
          <w:ilvl w:val="0"/>
          <w:numId w:val="19"/>
        </w:numPr>
      </w:pPr>
      <w:proofErr w:type="spellStart"/>
      <w:r w:rsidRPr="00832B2F">
        <w:rPr>
          <w:lang w:val="es-ES"/>
        </w:rPr>
        <w:t>Caracteríticas</w:t>
      </w:r>
      <w:proofErr w:type="spellEnd"/>
      <w:r w:rsidRPr="00832B2F">
        <w:rPr>
          <w:lang w:val="es-ES"/>
        </w:rPr>
        <w:t xml:space="preserve"> y servicios que ofrece:</w:t>
      </w:r>
    </w:p>
    <w:p w:rsidR="00000000" w:rsidRPr="00832B2F" w:rsidRDefault="00792D24" w:rsidP="00832B2F">
      <w:pPr>
        <w:numPr>
          <w:ilvl w:val="1"/>
          <w:numId w:val="19"/>
        </w:numPr>
        <w:rPr>
          <w:lang w:val="en-US"/>
        </w:rPr>
      </w:pPr>
      <w:r w:rsidRPr="00832B2F">
        <w:rPr>
          <w:lang w:val="es-ES"/>
        </w:rPr>
        <w:t>Ejecución multiplataforma</w:t>
      </w:r>
    </w:p>
    <w:p w:rsidR="00000000" w:rsidRPr="00832B2F" w:rsidRDefault="00792D24" w:rsidP="00832B2F">
      <w:pPr>
        <w:numPr>
          <w:ilvl w:val="1"/>
          <w:numId w:val="19"/>
        </w:numPr>
        <w:rPr>
          <w:lang w:val="en-US"/>
        </w:rPr>
      </w:pPr>
      <w:r w:rsidRPr="00832B2F">
        <w:rPr>
          <w:lang w:val="es-ES"/>
        </w:rPr>
        <w:t>Integración de lenguajes</w:t>
      </w:r>
    </w:p>
    <w:p w:rsidR="00000000" w:rsidRPr="00832B2F" w:rsidRDefault="00792D24" w:rsidP="00832B2F">
      <w:pPr>
        <w:numPr>
          <w:ilvl w:val="1"/>
          <w:numId w:val="19"/>
        </w:numPr>
      </w:pPr>
      <w:r w:rsidRPr="00832B2F">
        <w:rPr>
          <w:lang w:val="es-ES"/>
        </w:rPr>
        <w:t>Gestión de memoria(Recolector de basura)</w:t>
      </w:r>
    </w:p>
    <w:p w:rsidR="00000000" w:rsidRPr="00832B2F" w:rsidRDefault="00792D24" w:rsidP="00832B2F">
      <w:pPr>
        <w:numPr>
          <w:ilvl w:val="1"/>
          <w:numId w:val="19"/>
        </w:numPr>
        <w:rPr>
          <w:lang w:val="en-US"/>
        </w:rPr>
      </w:pPr>
      <w:r w:rsidRPr="00832B2F">
        <w:rPr>
          <w:lang w:val="es-ES"/>
        </w:rPr>
        <w:t>Tratamiento de excepciones</w:t>
      </w:r>
    </w:p>
    <w:p w:rsidR="00000000" w:rsidRPr="00832B2F" w:rsidRDefault="00792D24" w:rsidP="00832B2F">
      <w:pPr>
        <w:numPr>
          <w:ilvl w:val="1"/>
          <w:numId w:val="19"/>
        </w:numPr>
        <w:rPr>
          <w:lang w:val="en-US"/>
        </w:rPr>
      </w:pPr>
      <w:r w:rsidRPr="00832B2F">
        <w:rPr>
          <w:lang w:val="es-ES"/>
        </w:rPr>
        <w:t xml:space="preserve">Soporte </w:t>
      </w:r>
      <w:proofErr w:type="spellStart"/>
      <w:r w:rsidRPr="00832B2F">
        <w:rPr>
          <w:lang w:val="es-ES"/>
        </w:rPr>
        <w:t>multi</w:t>
      </w:r>
      <w:proofErr w:type="spellEnd"/>
      <w:r w:rsidRPr="00832B2F">
        <w:rPr>
          <w:lang w:val="es-ES"/>
        </w:rPr>
        <w:t>-hilo</w:t>
      </w:r>
    </w:p>
    <w:p w:rsidR="00000000" w:rsidRPr="00832B2F" w:rsidRDefault="00792D24" w:rsidP="00832B2F">
      <w:pPr>
        <w:numPr>
          <w:ilvl w:val="1"/>
          <w:numId w:val="19"/>
        </w:numPr>
        <w:rPr>
          <w:lang w:val="en-US"/>
        </w:rPr>
      </w:pPr>
      <w:r w:rsidRPr="00832B2F">
        <w:rPr>
          <w:lang w:val="es-ES"/>
        </w:rPr>
        <w:t>Distribución transparente</w:t>
      </w:r>
    </w:p>
    <w:p w:rsidR="00000000" w:rsidRPr="00832B2F" w:rsidRDefault="00792D24" w:rsidP="00832B2F">
      <w:pPr>
        <w:numPr>
          <w:ilvl w:val="1"/>
          <w:numId w:val="19"/>
        </w:numPr>
        <w:rPr>
          <w:lang w:val="en-US"/>
        </w:rPr>
      </w:pPr>
      <w:r w:rsidRPr="00832B2F">
        <w:rPr>
          <w:lang w:val="es-ES"/>
        </w:rPr>
        <w:t>Interoperabilidad con código antiguo</w:t>
      </w:r>
    </w:p>
    <w:p w:rsidR="00832B2F" w:rsidRDefault="00832B2F" w:rsidP="00832B2F">
      <w:pPr>
        <w:ind w:left="720"/>
        <w:rPr>
          <w:lang w:val="es-ES"/>
        </w:rPr>
      </w:pPr>
    </w:p>
    <w:p w:rsidR="00832B2F" w:rsidRDefault="00832B2F" w:rsidP="00832B2F">
      <w:pPr>
        <w:ind w:left="720"/>
        <w:rPr>
          <w:lang w:val="es-ES"/>
        </w:rPr>
      </w:pPr>
    </w:p>
    <w:p w:rsidR="00832B2F" w:rsidRDefault="00832B2F" w:rsidP="00832B2F">
      <w:pPr>
        <w:ind w:left="720"/>
        <w:rPr>
          <w:lang w:val="es-ES"/>
        </w:rPr>
      </w:pPr>
    </w:p>
    <w:p w:rsidR="00832B2F" w:rsidRDefault="00832B2F" w:rsidP="00832B2F">
      <w:pPr>
        <w:ind w:left="720"/>
        <w:rPr>
          <w:lang w:val="es-ES"/>
        </w:rPr>
      </w:pPr>
    </w:p>
    <w:p w:rsidR="00832B2F" w:rsidRPr="00832B2F" w:rsidRDefault="00832B2F" w:rsidP="00832B2F">
      <w:pPr>
        <w:ind w:left="720"/>
      </w:pPr>
      <w:r w:rsidRPr="00832B2F">
        <w:rPr>
          <w:lang w:val="es-ES"/>
        </w:rPr>
        <w:t>Clases de la plataforma .NET</w:t>
      </w:r>
    </w:p>
    <w:p w:rsidR="00000000" w:rsidRPr="00832B2F" w:rsidRDefault="00792D24" w:rsidP="00832B2F">
      <w:pPr>
        <w:ind w:left="720"/>
      </w:pPr>
      <w:r w:rsidRPr="00832B2F">
        <w:rPr>
          <w:lang w:val="es-ES"/>
        </w:rPr>
        <w:t>Espacios de nombres más usados:</w:t>
      </w:r>
    </w:p>
    <w:p w:rsidR="00000000" w:rsidRPr="00832B2F" w:rsidRDefault="00792D24" w:rsidP="00832B2F">
      <w:pPr>
        <w:numPr>
          <w:ilvl w:val="1"/>
          <w:numId w:val="20"/>
        </w:numPr>
        <w:rPr>
          <w:lang w:val="en-US"/>
        </w:rPr>
      </w:pPr>
      <w:proofErr w:type="spellStart"/>
      <w:r w:rsidRPr="00832B2F">
        <w:rPr>
          <w:b/>
          <w:bCs/>
          <w:lang w:val="es-ES"/>
        </w:rPr>
        <w:lastRenderedPageBreak/>
        <w:t>System</w:t>
      </w:r>
      <w:proofErr w:type="spellEnd"/>
      <w:r w:rsidRPr="00832B2F">
        <w:rPr>
          <w:b/>
          <w:bCs/>
          <w:lang w:val="es-ES"/>
        </w:rPr>
        <w:t>:</w:t>
      </w:r>
      <w:r w:rsidRPr="00832B2F">
        <w:rPr>
          <w:lang w:val="es-ES"/>
        </w:rPr>
        <w:t xml:space="preserve"> Contiene tipos de datos muy usados, datos básicos, tablas, excepciones... Es </w:t>
      </w:r>
      <w:proofErr w:type="gramStart"/>
      <w:r w:rsidRPr="00832B2F">
        <w:rPr>
          <w:lang w:val="es-ES"/>
        </w:rPr>
        <w:t>el</w:t>
      </w:r>
      <w:proofErr w:type="gramEnd"/>
      <w:r w:rsidRPr="00832B2F">
        <w:rPr>
          <w:lang w:val="es-ES"/>
        </w:rPr>
        <w:t xml:space="preserve"> raíz.</w:t>
      </w:r>
    </w:p>
    <w:p w:rsidR="00000000" w:rsidRPr="00832B2F" w:rsidRDefault="00792D24" w:rsidP="00832B2F">
      <w:pPr>
        <w:numPr>
          <w:ilvl w:val="1"/>
          <w:numId w:val="20"/>
        </w:numPr>
      </w:pPr>
      <w:proofErr w:type="spellStart"/>
      <w:r w:rsidRPr="00832B2F">
        <w:rPr>
          <w:b/>
          <w:bCs/>
          <w:lang w:val="es-ES"/>
        </w:rPr>
        <w:t>System.Object</w:t>
      </w:r>
      <w:proofErr w:type="spellEnd"/>
      <w:r w:rsidRPr="00832B2F">
        <w:rPr>
          <w:b/>
          <w:bCs/>
          <w:lang w:val="es-ES"/>
        </w:rPr>
        <w:t>:</w:t>
      </w:r>
      <w:r w:rsidRPr="00832B2F">
        <w:rPr>
          <w:lang w:val="es-ES"/>
        </w:rPr>
        <w:t xml:space="preserve"> Soporta toda la jerarquía de las clases de</w:t>
      </w:r>
      <w:r w:rsidRPr="00832B2F">
        <w:rPr>
          <w:lang w:val="es-ES"/>
        </w:rPr>
        <w:t xml:space="preserve"> .NET.</w:t>
      </w:r>
    </w:p>
    <w:p w:rsidR="00000000" w:rsidRPr="00832B2F" w:rsidRDefault="00792D24" w:rsidP="00832B2F">
      <w:pPr>
        <w:numPr>
          <w:ilvl w:val="1"/>
          <w:numId w:val="20"/>
        </w:numPr>
      </w:pPr>
      <w:proofErr w:type="spellStart"/>
      <w:r w:rsidRPr="00832B2F">
        <w:rPr>
          <w:b/>
          <w:bCs/>
          <w:lang w:val="es-ES"/>
        </w:rPr>
        <w:t>System.Collections</w:t>
      </w:r>
      <w:proofErr w:type="spellEnd"/>
      <w:r w:rsidRPr="00832B2F">
        <w:rPr>
          <w:b/>
          <w:bCs/>
          <w:lang w:val="es-ES"/>
        </w:rPr>
        <w:t>:</w:t>
      </w:r>
      <w:r w:rsidRPr="00832B2F">
        <w:rPr>
          <w:lang w:val="es-ES"/>
        </w:rPr>
        <w:t xml:space="preserve"> Colecciones de </w:t>
      </w:r>
      <w:r w:rsidRPr="00832B2F">
        <w:rPr>
          <w:lang w:val="es-ES"/>
        </w:rPr>
        <w:t>datos de uso común como pilas, colas, listas...</w:t>
      </w:r>
    </w:p>
    <w:p w:rsidR="00000000" w:rsidRPr="00664929" w:rsidRDefault="00792D24" w:rsidP="00832B2F">
      <w:pPr>
        <w:numPr>
          <w:ilvl w:val="1"/>
          <w:numId w:val="20"/>
        </w:numPr>
      </w:pPr>
      <w:proofErr w:type="spellStart"/>
      <w:r w:rsidRPr="00832B2F">
        <w:rPr>
          <w:b/>
          <w:bCs/>
          <w:lang w:val="es-ES"/>
        </w:rPr>
        <w:t>System.Data</w:t>
      </w:r>
      <w:proofErr w:type="spellEnd"/>
      <w:r w:rsidRPr="00832B2F">
        <w:rPr>
          <w:b/>
          <w:bCs/>
          <w:lang w:val="es-ES"/>
        </w:rPr>
        <w:t>:</w:t>
      </w:r>
      <w:r w:rsidRPr="00832B2F">
        <w:rPr>
          <w:lang w:val="es-ES"/>
        </w:rPr>
        <w:t xml:space="preserve"> Manipulación de base de datos. Forma la denominada arquitectura ADO.NET.</w:t>
      </w:r>
    </w:p>
    <w:p w:rsidR="00664929" w:rsidRDefault="00664929" w:rsidP="00664929">
      <w:pPr>
        <w:ind w:left="720"/>
        <w:rPr>
          <w:lang w:val="es-ES"/>
        </w:rPr>
      </w:pPr>
    </w:p>
    <w:p w:rsidR="00664929" w:rsidRDefault="00664929" w:rsidP="00664929">
      <w:pPr>
        <w:ind w:left="720"/>
        <w:rPr>
          <w:lang w:val="es-ES"/>
        </w:rPr>
      </w:pPr>
      <w:r w:rsidRPr="00664929">
        <w:rPr>
          <w:lang w:val="es-ES"/>
        </w:rPr>
        <w:t>Visual Studio.NET</w:t>
      </w:r>
    </w:p>
    <w:p w:rsidR="00664929" w:rsidRDefault="00664929" w:rsidP="00664929">
      <w:pPr>
        <w:ind w:left="720"/>
        <w:rPr>
          <w:lang w:val="es-ES"/>
        </w:rPr>
      </w:pPr>
    </w:p>
    <w:p w:rsidR="00000000" w:rsidRPr="00664929" w:rsidRDefault="00792D24" w:rsidP="00664929">
      <w:pPr>
        <w:numPr>
          <w:ilvl w:val="0"/>
          <w:numId w:val="21"/>
        </w:numPr>
      </w:pPr>
      <w:r w:rsidRPr="00664929">
        <w:rPr>
          <w:lang w:val="es-ES"/>
        </w:rPr>
        <w:t xml:space="preserve">Es un entorno gráfico que permite a los desarrolladores crear, probar y depurar </w:t>
      </w:r>
      <w:r w:rsidRPr="00664929">
        <w:rPr>
          <w:lang w:val="es-ES"/>
        </w:rPr>
        <w:t>aplicaciones desarrolladas o no para la plataforma .NET.</w:t>
      </w:r>
    </w:p>
    <w:p w:rsidR="00664929" w:rsidRDefault="00664929" w:rsidP="00664929">
      <w:pPr>
        <w:ind w:left="720"/>
        <w:rPr>
          <w:lang w:val="es-ES"/>
        </w:rPr>
      </w:pPr>
      <w:proofErr w:type="spellStart"/>
      <w:r w:rsidRPr="00664929">
        <w:rPr>
          <w:lang w:val="es-ES"/>
        </w:rPr>
        <w:t>SharpDevelop</w:t>
      </w:r>
      <w:proofErr w:type="spellEnd"/>
      <w:r w:rsidRPr="00664929">
        <w:rPr>
          <w:lang w:val="es-ES"/>
        </w:rPr>
        <w:t xml:space="preserve"> es un IDE open </w:t>
      </w:r>
      <w:proofErr w:type="spellStart"/>
      <w:r w:rsidRPr="00664929">
        <w:rPr>
          <w:lang w:val="es-ES"/>
        </w:rPr>
        <w:t>source</w:t>
      </w:r>
      <w:proofErr w:type="spellEnd"/>
      <w:r w:rsidRPr="00664929">
        <w:rPr>
          <w:lang w:val="es-ES"/>
        </w:rPr>
        <w:t xml:space="preserve"> para .NET que representa una buena alternativa a Visual Studio.NET</w:t>
      </w:r>
    </w:p>
    <w:p w:rsidR="00A131F3" w:rsidRDefault="00A131F3" w:rsidP="00664929">
      <w:pPr>
        <w:ind w:left="720"/>
        <w:rPr>
          <w:lang w:val="es-ES"/>
        </w:rPr>
      </w:pPr>
    </w:p>
    <w:p w:rsidR="00A131F3" w:rsidRDefault="00A131F3" w:rsidP="00664929">
      <w:pPr>
        <w:ind w:left="720"/>
        <w:rPr>
          <w:lang w:val="es-ES"/>
        </w:rPr>
      </w:pPr>
    </w:p>
    <w:p w:rsidR="00000000" w:rsidRPr="00A131F3" w:rsidRDefault="00792D24" w:rsidP="00A131F3">
      <w:pPr>
        <w:numPr>
          <w:ilvl w:val="0"/>
          <w:numId w:val="22"/>
        </w:numPr>
      </w:pPr>
      <w:r w:rsidRPr="00A131F3">
        <w:rPr>
          <w:lang w:val="es-ES"/>
        </w:rPr>
        <w:t>Microsoft incorpora en este entorno los siguientes lenguajes de programación:</w:t>
      </w:r>
    </w:p>
    <w:p w:rsidR="00000000" w:rsidRPr="00A131F3" w:rsidRDefault="00792D24" w:rsidP="00A131F3">
      <w:pPr>
        <w:numPr>
          <w:ilvl w:val="1"/>
          <w:numId w:val="22"/>
        </w:numPr>
      </w:pPr>
      <w:r w:rsidRPr="00A131F3">
        <w:rPr>
          <w:lang w:val="es-ES"/>
        </w:rPr>
        <w:t>Visual Basic.NET: Versión .NET de Visual Basic 6.0.</w:t>
      </w:r>
    </w:p>
    <w:p w:rsidR="00000000" w:rsidRPr="00A131F3" w:rsidRDefault="00792D24" w:rsidP="00A131F3">
      <w:pPr>
        <w:numPr>
          <w:ilvl w:val="1"/>
          <w:numId w:val="22"/>
        </w:numPr>
      </w:pPr>
      <w:r w:rsidRPr="00A131F3">
        <w:rPr>
          <w:lang w:val="es-ES"/>
        </w:rPr>
        <w:t>Visual C++.net: Evolución de Visual C++.</w:t>
      </w:r>
    </w:p>
    <w:p w:rsidR="00000000" w:rsidRPr="00A131F3" w:rsidRDefault="00792D24" w:rsidP="00A131F3">
      <w:pPr>
        <w:numPr>
          <w:ilvl w:val="1"/>
          <w:numId w:val="22"/>
        </w:numPr>
      </w:pPr>
      <w:r w:rsidRPr="00A131F3">
        <w:rPr>
          <w:lang w:val="es-ES"/>
        </w:rPr>
        <w:t>Visual J#.NET: Adaptación de Visual J++.</w:t>
      </w:r>
    </w:p>
    <w:p w:rsidR="00000000" w:rsidRPr="00A131F3" w:rsidRDefault="00792D24" w:rsidP="00A131F3">
      <w:pPr>
        <w:numPr>
          <w:ilvl w:val="1"/>
          <w:numId w:val="22"/>
        </w:numPr>
      </w:pPr>
      <w:r w:rsidRPr="00A131F3">
        <w:rPr>
          <w:lang w:val="es-ES"/>
        </w:rPr>
        <w:t>Visual C#.NET: Un nuevo lenguaje de programación OO.</w:t>
      </w:r>
    </w:p>
    <w:p w:rsidR="00000000" w:rsidRPr="00A131F3" w:rsidRDefault="00792D24" w:rsidP="00A131F3">
      <w:pPr>
        <w:numPr>
          <w:ilvl w:val="0"/>
          <w:numId w:val="22"/>
        </w:numPr>
      </w:pPr>
      <w:r w:rsidRPr="00A131F3">
        <w:rPr>
          <w:lang w:val="es-ES"/>
        </w:rPr>
        <w:t xml:space="preserve">Empresas ajenas han creado compiladores de sus lenguajes para </w:t>
      </w:r>
      <w:r w:rsidRPr="00A131F3">
        <w:rPr>
          <w:lang w:val="es-ES"/>
        </w:rPr>
        <w:t>la plataforma .NET:</w:t>
      </w:r>
    </w:p>
    <w:p w:rsidR="00000000" w:rsidRPr="00A131F3" w:rsidRDefault="00792D24" w:rsidP="00A131F3">
      <w:pPr>
        <w:numPr>
          <w:ilvl w:val="1"/>
          <w:numId w:val="22"/>
        </w:numPr>
        <w:rPr>
          <w:lang w:val="en-US"/>
        </w:rPr>
      </w:pPr>
      <w:r w:rsidRPr="00A131F3">
        <w:rPr>
          <w:lang w:val="es-ES"/>
        </w:rPr>
        <w:t xml:space="preserve">Eiffel, Perl, </w:t>
      </w:r>
      <w:proofErr w:type="spellStart"/>
      <w:r w:rsidRPr="00A131F3">
        <w:rPr>
          <w:lang w:val="es-ES"/>
        </w:rPr>
        <w:t>Python</w:t>
      </w:r>
      <w:proofErr w:type="spellEnd"/>
      <w:r w:rsidRPr="00A131F3">
        <w:rPr>
          <w:lang w:val="es-ES"/>
        </w:rPr>
        <w:t xml:space="preserve">, </w:t>
      </w:r>
      <w:proofErr w:type="spellStart"/>
      <w:r w:rsidRPr="00A131F3">
        <w:rPr>
          <w:lang w:val="es-ES"/>
        </w:rPr>
        <w:t>Haskell</w:t>
      </w:r>
      <w:proofErr w:type="spellEnd"/>
      <w:r w:rsidRPr="00A131F3">
        <w:rPr>
          <w:lang w:val="es-ES"/>
        </w:rPr>
        <w:t xml:space="preserve">, Pascal, </w:t>
      </w:r>
      <w:proofErr w:type="spellStart"/>
      <w:r w:rsidRPr="00A131F3">
        <w:rPr>
          <w:lang w:val="es-ES"/>
        </w:rPr>
        <w:t>Oberon</w:t>
      </w:r>
      <w:proofErr w:type="spellEnd"/>
      <w:r w:rsidRPr="00A131F3">
        <w:rPr>
          <w:lang w:val="es-ES"/>
        </w:rPr>
        <w:t xml:space="preserve">... </w:t>
      </w:r>
    </w:p>
    <w:p w:rsidR="00A131F3" w:rsidRPr="00664929" w:rsidRDefault="00A131F3" w:rsidP="00664929">
      <w:pPr>
        <w:ind w:left="720"/>
      </w:pPr>
    </w:p>
    <w:p w:rsidR="00664929" w:rsidRDefault="00664929" w:rsidP="00664929">
      <w:pPr>
        <w:ind w:left="720"/>
      </w:pPr>
    </w:p>
    <w:p w:rsidR="008C2D5C" w:rsidRDefault="008C2D5C" w:rsidP="00664929">
      <w:pPr>
        <w:ind w:left="720"/>
      </w:pPr>
    </w:p>
    <w:p w:rsidR="008C2D5C" w:rsidRDefault="008C2D5C" w:rsidP="00664929">
      <w:pPr>
        <w:ind w:left="720"/>
      </w:pPr>
    </w:p>
    <w:p w:rsidR="008C2D5C" w:rsidRDefault="008C2D5C" w:rsidP="00664929">
      <w:pPr>
        <w:ind w:left="720"/>
      </w:pPr>
    </w:p>
    <w:p w:rsidR="008C2D5C" w:rsidRDefault="008C2D5C" w:rsidP="008C2D5C">
      <w:pPr>
        <w:ind w:left="720"/>
      </w:pPr>
      <w:r>
        <w:lastRenderedPageBreak/>
        <w:t>Análisis del código</w:t>
      </w:r>
    </w:p>
    <w:p w:rsidR="008C2D5C" w:rsidRDefault="008C2D5C" w:rsidP="008C2D5C">
      <w:pPr>
        <w:ind w:left="720"/>
      </w:pPr>
      <w:r>
        <w:t xml:space="preserve"> </w:t>
      </w:r>
    </w:p>
    <w:p w:rsidR="008C2D5C" w:rsidRDefault="008C2D5C" w:rsidP="008C2D5C">
      <w:pPr>
        <w:ind w:left="720"/>
      </w:pPr>
      <w:r>
        <w:t xml:space="preserve">Vamos a analizar el código fuente para irnos familiarizando con los </w:t>
      </w:r>
      <w:proofErr w:type="spellStart"/>
      <w:r>
        <w:t>mecanismostípicos</w:t>
      </w:r>
      <w:proofErr w:type="spellEnd"/>
      <w:r>
        <w:t xml:space="preserve"> de un programa en C#: La primera declaración indica que vamos a utilizar </w:t>
      </w:r>
      <w:proofErr w:type="spellStart"/>
      <w:r>
        <w:t>elespacio</w:t>
      </w:r>
      <w:proofErr w:type="spellEnd"/>
      <w:r>
        <w:t xml:space="preserve"> calificado (o</w:t>
      </w:r>
    </w:p>
    <w:p w:rsidR="008C2D5C" w:rsidRDefault="008C2D5C" w:rsidP="008C2D5C">
      <w:pPr>
        <w:ind w:left="720"/>
      </w:pPr>
      <w:proofErr w:type="spellStart"/>
      <w:r>
        <w:t>NameSpace</w:t>
      </w:r>
      <w:proofErr w:type="spellEnd"/>
    </w:p>
    <w:p w:rsidR="008C2D5C" w:rsidRDefault="008C2D5C" w:rsidP="008C2D5C">
      <w:pPr>
        <w:ind w:left="720"/>
      </w:pPr>
      <w:r>
        <w:t xml:space="preserve">) </w:t>
      </w:r>
      <w:proofErr w:type="gramStart"/>
      <w:r>
        <w:t>llamado</w:t>
      </w:r>
      <w:proofErr w:type="gramEnd"/>
    </w:p>
    <w:p w:rsidR="008C2D5C" w:rsidRDefault="008C2D5C" w:rsidP="008C2D5C">
      <w:pPr>
        <w:ind w:left="720"/>
      </w:pPr>
      <w:proofErr w:type="spellStart"/>
      <w:r>
        <w:t>System</w:t>
      </w:r>
      <w:proofErr w:type="spellEnd"/>
      <w:r>
        <w:t>.</w:t>
      </w:r>
    </w:p>
    <w:p w:rsidR="008C2D5C" w:rsidRDefault="008C2D5C" w:rsidP="008C2D5C">
      <w:pPr>
        <w:ind w:left="720"/>
      </w:pPr>
      <w:r>
        <w:t xml:space="preserve">Un espacio calificado </w:t>
      </w:r>
      <w:proofErr w:type="spellStart"/>
      <w:r>
        <w:t>onominado</w:t>
      </w:r>
      <w:proofErr w:type="spellEnd"/>
      <w:r>
        <w:t xml:space="preserve"> es una especie de firma digital con la que podemos hacer referencia </w:t>
      </w:r>
      <w:proofErr w:type="spellStart"/>
      <w:r>
        <w:t>auna</w:t>
      </w:r>
      <w:proofErr w:type="spellEnd"/>
      <w:r>
        <w:t xml:space="preserve"> librería o bien -mediante la declaración</w:t>
      </w:r>
    </w:p>
    <w:p w:rsidR="008C2D5C" w:rsidRDefault="008C2D5C" w:rsidP="008C2D5C">
      <w:pPr>
        <w:ind w:left="720"/>
      </w:pPr>
      <w:proofErr w:type="spellStart"/>
      <w:r>
        <w:t>NameSpace</w:t>
      </w:r>
      <w:proofErr w:type="spellEnd"/>
    </w:p>
    <w:p w:rsidR="008C2D5C" w:rsidRDefault="008C2D5C" w:rsidP="008C2D5C">
      <w:pPr>
        <w:ind w:left="720"/>
      </w:pPr>
      <w:r>
        <w:t xml:space="preserve">- hacer que sirva </w:t>
      </w:r>
      <w:proofErr w:type="spellStart"/>
      <w:r>
        <w:t>deidentificador</w:t>
      </w:r>
      <w:proofErr w:type="spellEnd"/>
      <w:r>
        <w:t xml:space="preserve"> de todos los módulos que pertenezcan a una aplicación, o </w:t>
      </w:r>
      <w:proofErr w:type="spellStart"/>
      <w:r>
        <w:t>unfragmento</w:t>
      </w:r>
      <w:proofErr w:type="spellEnd"/>
      <w:r>
        <w:t xml:space="preserve"> de aplicación.</w:t>
      </w:r>
    </w:p>
    <w:p w:rsidR="008C2D5C" w:rsidRDefault="008C2D5C" w:rsidP="008C2D5C">
      <w:pPr>
        <w:ind w:left="720"/>
      </w:pPr>
      <w:r>
        <w:t xml:space="preserve"> </w:t>
      </w:r>
    </w:p>
    <w:p w:rsidR="008C2D5C" w:rsidRDefault="008C2D5C" w:rsidP="008C2D5C">
      <w:pPr>
        <w:ind w:left="720"/>
      </w:pPr>
      <w:proofErr w:type="spellStart"/>
      <w:r>
        <w:t>System</w:t>
      </w:r>
      <w:proofErr w:type="spellEnd"/>
    </w:p>
    <w:p w:rsidR="008C2D5C" w:rsidRDefault="008C2D5C" w:rsidP="008C2D5C">
      <w:pPr>
        <w:ind w:left="720"/>
      </w:pPr>
      <w:proofErr w:type="gramStart"/>
      <w:r>
        <w:t>es</w:t>
      </w:r>
      <w:proofErr w:type="gramEnd"/>
      <w:r>
        <w:t xml:space="preserve"> el </w:t>
      </w:r>
      <w:proofErr w:type="spellStart"/>
      <w:r>
        <w:t>NameSpace</w:t>
      </w:r>
      <w:proofErr w:type="spellEnd"/>
      <w:r>
        <w:t xml:space="preserve"> básico para todas </w:t>
      </w:r>
      <w:proofErr w:type="spellStart"/>
      <w:r>
        <w:t>lasaplicaciones</w:t>
      </w:r>
      <w:proofErr w:type="spellEnd"/>
      <w:r>
        <w:t xml:space="preserve"> que requieran algún servicio del sistema (que son </w:t>
      </w:r>
      <w:proofErr w:type="spellStart"/>
      <w:r>
        <w:t>prácticamentetodas</w:t>
      </w:r>
      <w:proofErr w:type="spellEnd"/>
      <w:r>
        <w:t xml:space="preserve">). Note el lector que la declaración del espacio calificado podría </w:t>
      </w:r>
      <w:proofErr w:type="spellStart"/>
      <w:r>
        <w:t>haberseeliminado</w:t>
      </w:r>
      <w:proofErr w:type="spellEnd"/>
      <w:r>
        <w:t xml:space="preserve"> si en el código hubiéramos hecho referencia a la jerarquía completa, </w:t>
      </w:r>
      <w:proofErr w:type="spellStart"/>
      <w:r>
        <w:t>estoes</w:t>
      </w:r>
      <w:proofErr w:type="spellEnd"/>
      <w:r>
        <w:t>, si hubiéramos escrito:</w:t>
      </w:r>
    </w:p>
    <w:p w:rsidR="008C2D5C" w:rsidRDefault="008C2D5C" w:rsidP="008C2D5C">
      <w:pPr>
        <w:ind w:left="720"/>
      </w:pPr>
      <w:proofErr w:type="spellStart"/>
      <w:proofErr w:type="gramStart"/>
      <w:r>
        <w:t>System.Console.WriteLine</w:t>
      </w:r>
      <w:proofErr w:type="spellEnd"/>
      <w:r>
        <w:t>(</w:t>
      </w:r>
      <w:proofErr w:type="gramEnd"/>
      <w:r>
        <w:t>“Hola Mundo”);</w:t>
      </w:r>
    </w:p>
    <w:p w:rsidR="008C2D5C" w:rsidRDefault="008C2D5C" w:rsidP="008C2D5C">
      <w:pPr>
        <w:ind w:left="720"/>
      </w:pPr>
      <w:r>
        <w:t xml:space="preserve"> </w:t>
      </w:r>
    </w:p>
    <w:p w:rsidR="008C2D5C" w:rsidRDefault="008C2D5C" w:rsidP="008C2D5C">
      <w:pPr>
        <w:ind w:left="720"/>
      </w:pPr>
      <w:r>
        <w:t xml:space="preserve">Más sobre el concepto de </w:t>
      </w:r>
      <w:proofErr w:type="spellStart"/>
      <w:r>
        <w:t>Namespace</w:t>
      </w:r>
      <w:proofErr w:type="spellEnd"/>
    </w:p>
    <w:p w:rsidR="008C2D5C" w:rsidRDefault="008C2D5C" w:rsidP="008C2D5C">
      <w:pPr>
        <w:ind w:left="720"/>
      </w:pPr>
      <w:r>
        <w:t xml:space="preserve"> </w:t>
      </w:r>
    </w:p>
    <w:p w:rsidR="008C2D5C" w:rsidRDefault="008C2D5C" w:rsidP="008C2D5C">
      <w:pPr>
        <w:ind w:left="720"/>
      </w:pPr>
    </w:p>
    <w:p w:rsidR="008C2D5C" w:rsidRDefault="008C2D5C" w:rsidP="008C2D5C">
      <w:pPr>
        <w:ind w:left="720"/>
      </w:pPr>
    </w:p>
    <w:p w:rsidR="008C2D5C" w:rsidRDefault="008C2D5C" w:rsidP="008C2D5C">
      <w:pPr>
        <w:ind w:left="720"/>
      </w:pPr>
      <w:r>
        <w:t xml:space="preserve"> </w:t>
      </w:r>
    </w:p>
    <w:p w:rsidR="008C2D5C" w:rsidRDefault="008C2D5C" w:rsidP="008C2D5C">
      <w:pPr>
        <w:ind w:left="720"/>
      </w:pPr>
      <w:r>
        <w:t xml:space="preserve">Esto es así, porque </w:t>
      </w:r>
      <w:proofErr w:type="spellStart"/>
      <w:r>
        <w:t>elCLRpone</w:t>
      </w:r>
      <w:proofErr w:type="spellEnd"/>
      <w:r>
        <w:t xml:space="preserve"> a disposición de cualquier aplicación todos </w:t>
      </w:r>
      <w:proofErr w:type="spellStart"/>
      <w:r>
        <w:t>losservicios</w:t>
      </w:r>
      <w:proofErr w:type="spellEnd"/>
      <w:r>
        <w:t xml:space="preserve"> de sistema operativo a través de un conjunto jerárquico de clases con </w:t>
      </w:r>
      <w:proofErr w:type="spellStart"/>
      <w:r>
        <w:t>sólohacer</w:t>
      </w:r>
      <w:proofErr w:type="spellEnd"/>
      <w:r>
        <w:t xml:space="preserve"> referencia a ellas. No obstante, y para facilitar la escritura del </w:t>
      </w:r>
      <w:proofErr w:type="spellStart"/>
      <w:r>
        <w:t>códigoutilizamos</w:t>
      </w:r>
      <w:proofErr w:type="spellEnd"/>
      <w:r>
        <w:t xml:space="preserve"> el concepto de</w:t>
      </w:r>
    </w:p>
    <w:p w:rsidR="008C2D5C" w:rsidRDefault="008C2D5C" w:rsidP="008C2D5C">
      <w:pPr>
        <w:ind w:left="720"/>
      </w:pPr>
      <w:proofErr w:type="spellStart"/>
      <w:r>
        <w:lastRenderedPageBreak/>
        <w:t>Namespace</w:t>
      </w:r>
      <w:proofErr w:type="spellEnd"/>
    </w:p>
    <w:p w:rsidR="008C2D5C" w:rsidRDefault="008C2D5C" w:rsidP="008C2D5C">
      <w:pPr>
        <w:ind w:left="720"/>
      </w:pPr>
      <w:r>
        <w:t>(</w:t>
      </w:r>
    </w:p>
    <w:p w:rsidR="008C2D5C" w:rsidRDefault="008C2D5C" w:rsidP="008C2D5C">
      <w:pPr>
        <w:ind w:left="720"/>
      </w:pPr>
      <w:proofErr w:type="gramStart"/>
      <w:r>
        <w:t>espacio</w:t>
      </w:r>
      <w:proofErr w:type="gramEnd"/>
      <w:r>
        <w:t xml:space="preserve"> calificado </w:t>
      </w:r>
      <w:proofErr w:type="spellStart"/>
      <w:r>
        <w:t>ó</w:t>
      </w:r>
      <w:proofErr w:type="spellEnd"/>
      <w:r>
        <w:t xml:space="preserve"> espacio con nombre</w:t>
      </w:r>
    </w:p>
    <w:p w:rsidR="008C2D5C" w:rsidRDefault="008C2D5C" w:rsidP="008C2D5C">
      <w:pPr>
        <w:ind w:left="720"/>
      </w:pPr>
      <w:r>
        <w:t>).Un</w:t>
      </w:r>
    </w:p>
    <w:p w:rsidR="008C2D5C" w:rsidRDefault="008C2D5C" w:rsidP="008C2D5C">
      <w:pPr>
        <w:ind w:left="720"/>
      </w:pPr>
      <w:proofErr w:type="spellStart"/>
      <w:proofErr w:type="gramStart"/>
      <w:r>
        <w:t>namespace</w:t>
      </w:r>
      <w:proofErr w:type="spellEnd"/>
      <w:proofErr w:type="gramEnd"/>
    </w:p>
    <w:p w:rsidR="008C2D5C" w:rsidRDefault="008C2D5C" w:rsidP="008C2D5C">
      <w:pPr>
        <w:ind w:left="720"/>
      </w:pPr>
      <w:proofErr w:type="gramStart"/>
      <w:r>
        <w:t>es</w:t>
      </w:r>
      <w:proofErr w:type="gramEnd"/>
      <w:r>
        <w:t xml:space="preserve"> una forma adecuada de organizar clases y otros tipos de </w:t>
      </w:r>
      <w:proofErr w:type="spellStart"/>
      <w:r>
        <w:t>datosen</w:t>
      </w:r>
      <w:proofErr w:type="spellEnd"/>
      <w:r>
        <w:t xml:space="preserve"> una jerarquía. Podríamos decir que sirven al mismo tiempo para 3 </w:t>
      </w:r>
      <w:proofErr w:type="spellStart"/>
      <w:r>
        <w:t>propósitos</w:t>
      </w:r>
      <w:proofErr w:type="gramStart"/>
      <w:r>
        <w:t>:organizar</w:t>
      </w:r>
      <w:proofErr w:type="spellEnd"/>
      <w:proofErr w:type="gramEnd"/>
      <w:r>
        <w:t xml:space="preserve"> (dentro de la jerarquía), para firmar (o marcar de forma única)fragmentos de código como pertenecientes a ese</w:t>
      </w:r>
    </w:p>
    <w:p w:rsidR="008C2D5C" w:rsidRDefault="008C2D5C" w:rsidP="008C2D5C">
      <w:pPr>
        <w:ind w:left="720"/>
      </w:pPr>
      <w:proofErr w:type="spellStart"/>
      <w:proofErr w:type="gramStart"/>
      <w:r>
        <w:t>namespace</w:t>
      </w:r>
      <w:proofErr w:type="spellEnd"/>
      <w:proofErr w:type="gramEnd"/>
    </w:p>
    <w:p w:rsidR="008C2D5C" w:rsidRDefault="008C2D5C" w:rsidP="008C2D5C">
      <w:pPr>
        <w:ind w:left="720"/>
      </w:pPr>
      <w:r>
        <w:t xml:space="preserve">, evitando </w:t>
      </w:r>
      <w:proofErr w:type="spellStart"/>
      <w:r>
        <w:t>colisionescon</w:t>
      </w:r>
      <w:proofErr w:type="spellEnd"/>
      <w:r>
        <w:t xml:space="preserve"> otros fragmentos que puedan contener definiciones iguales, y como método </w:t>
      </w:r>
      <w:proofErr w:type="spellStart"/>
      <w:r>
        <w:t>deabreviación</w:t>
      </w:r>
      <w:proofErr w:type="spellEnd"/>
      <w:r>
        <w:t>, ya que una vez declarado el</w:t>
      </w:r>
    </w:p>
    <w:p w:rsidR="008C2D5C" w:rsidRDefault="008C2D5C" w:rsidP="008C2D5C">
      <w:pPr>
        <w:ind w:left="720"/>
      </w:pPr>
      <w:proofErr w:type="spellStart"/>
      <w:proofErr w:type="gramStart"/>
      <w:r>
        <w:t>namespace</w:t>
      </w:r>
      <w:proofErr w:type="spellEnd"/>
      <w:proofErr w:type="gramEnd"/>
    </w:p>
    <w:p w:rsidR="008C2D5C" w:rsidRDefault="008C2D5C" w:rsidP="008C2D5C">
      <w:pPr>
        <w:ind w:left="720"/>
      </w:pPr>
      <w:proofErr w:type="gramStart"/>
      <w:r>
        <w:t>podemos</w:t>
      </w:r>
      <w:proofErr w:type="gramEnd"/>
      <w:r>
        <w:t xml:space="preserve"> referirnos a </w:t>
      </w:r>
      <w:proofErr w:type="spellStart"/>
      <w:r>
        <w:t>suscontenidos</w:t>
      </w:r>
      <w:proofErr w:type="spellEnd"/>
      <w:r>
        <w:t xml:space="preserve"> en el código sin necesidad de repetir toda la secuencia jerárquica, tal </w:t>
      </w:r>
      <w:proofErr w:type="spellStart"/>
      <w:r>
        <w:t>ycomo</w:t>
      </w:r>
      <w:proofErr w:type="spellEnd"/>
      <w:r>
        <w:t xml:space="preserve"> aparece en la línea de código anterior.</w:t>
      </w:r>
    </w:p>
    <w:p w:rsidR="008C2D5C" w:rsidRDefault="008C2D5C" w:rsidP="008C2D5C">
      <w:pPr>
        <w:ind w:left="720"/>
      </w:pPr>
      <w:r>
        <w:t xml:space="preserve"> </w:t>
      </w:r>
    </w:p>
    <w:p w:rsidR="008C2D5C" w:rsidRDefault="008C2D5C" w:rsidP="008C2D5C">
      <w:pPr>
        <w:ind w:left="720"/>
      </w:pPr>
      <w:r>
        <w:t xml:space="preserve">Los espacios calificados pueden estar predefinidos, como en este caso, o </w:t>
      </w:r>
      <w:proofErr w:type="spellStart"/>
      <w:r>
        <w:t>serdeclarados</w:t>
      </w:r>
      <w:proofErr w:type="spellEnd"/>
      <w:r>
        <w:t xml:space="preserve"> en el código por el propio usuario. Como nuestra aplicación utiliza </w:t>
      </w:r>
      <w:proofErr w:type="spellStart"/>
      <w:r>
        <w:t>unaúnica</w:t>
      </w:r>
      <w:proofErr w:type="spellEnd"/>
      <w:r>
        <w:t xml:space="preserve"> salida de texto por el dispositivo por defecto (Consola), no es preciso </w:t>
      </w:r>
      <w:proofErr w:type="spellStart"/>
      <w:r>
        <w:t>hacerninguna</w:t>
      </w:r>
      <w:proofErr w:type="spellEnd"/>
      <w:r>
        <w:t xml:space="preserve"> referencia a Windows ni a sus servicios. La consola está representada endicho espacio por el objeto</w:t>
      </w:r>
    </w:p>
    <w:p w:rsidR="008C2D5C" w:rsidRDefault="008C2D5C" w:rsidP="008C2D5C">
      <w:pPr>
        <w:ind w:left="720"/>
      </w:pPr>
      <w:proofErr w:type="spellStart"/>
      <w:r>
        <w:t>Console</w:t>
      </w:r>
      <w:proofErr w:type="spellEnd"/>
    </w:p>
    <w:p w:rsidR="008C2D5C" w:rsidRDefault="008C2D5C" w:rsidP="008C2D5C">
      <w:pPr>
        <w:ind w:left="720"/>
      </w:pPr>
      <w:proofErr w:type="gramStart"/>
      <w:r>
        <w:t>que</w:t>
      </w:r>
      <w:proofErr w:type="gramEnd"/>
      <w:r>
        <w:t xml:space="preserve"> dispone de métodos para escribir texto </w:t>
      </w:r>
      <w:proofErr w:type="spellStart"/>
      <w:r>
        <w:t>enla</w:t>
      </w:r>
      <w:proofErr w:type="spellEnd"/>
      <w:r>
        <w:t xml:space="preserve"> consola por defecto</w:t>
      </w:r>
    </w:p>
    <w:p w:rsidR="008C2D5C" w:rsidRDefault="008C2D5C" w:rsidP="008C2D5C">
      <w:pPr>
        <w:ind w:left="720"/>
      </w:pPr>
      <w:r>
        <w:t>(</w:t>
      </w:r>
      <w:proofErr w:type="spellStart"/>
      <w:proofErr w:type="gramStart"/>
      <w:r>
        <w:t>Write</w:t>
      </w:r>
      <w:proofErr w:type="spellEnd"/>
      <w:r>
        <w:t>()</w:t>
      </w:r>
      <w:proofErr w:type="gramEnd"/>
    </w:p>
    <w:p w:rsidR="008C2D5C" w:rsidRDefault="008C2D5C" w:rsidP="008C2D5C">
      <w:pPr>
        <w:ind w:left="720"/>
      </w:pPr>
      <w:proofErr w:type="gramStart"/>
      <w:r>
        <w:t>y</w:t>
      </w:r>
      <w:proofErr w:type="gramEnd"/>
    </w:p>
    <w:p w:rsidR="008C2D5C" w:rsidRDefault="008C2D5C" w:rsidP="008C2D5C">
      <w:pPr>
        <w:ind w:left="720"/>
      </w:pPr>
      <w:proofErr w:type="spellStart"/>
      <w:proofErr w:type="gramStart"/>
      <w:r>
        <w:t>Writeline</w:t>
      </w:r>
      <w:proofErr w:type="spellEnd"/>
      <w:r>
        <w:t>(</w:t>
      </w:r>
      <w:proofErr w:type="gramEnd"/>
      <w:r>
        <w:t>))</w:t>
      </w:r>
    </w:p>
    <w:p w:rsidR="008C2D5C" w:rsidRDefault="008C2D5C" w:rsidP="008C2D5C">
      <w:pPr>
        <w:ind w:left="720"/>
      </w:pPr>
      <w:proofErr w:type="gramStart"/>
      <w:r>
        <w:t>y</w:t>
      </w:r>
      <w:proofErr w:type="gramEnd"/>
      <w:r>
        <w:t xml:space="preserve"> también para recoger </w:t>
      </w:r>
      <w:proofErr w:type="spellStart"/>
      <w:r>
        <w:t>entradasde</w:t>
      </w:r>
      <w:proofErr w:type="spellEnd"/>
      <w:r>
        <w:t xml:space="preserve"> datos del mismo dispositivo (</w:t>
      </w:r>
    </w:p>
    <w:p w:rsidR="008C2D5C" w:rsidRDefault="008C2D5C" w:rsidP="008C2D5C">
      <w:pPr>
        <w:ind w:left="720"/>
      </w:pPr>
      <w:proofErr w:type="spellStart"/>
      <w:proofErr w:type="gramStart"/>
      <w:r>
        <w:t>Read</w:t>
      </w:r>
      <w:proofErr w:type="spellEnd"/>
      <w:r>
        <w:t>()</w:t>
      </w:r>
      <w:proofErr w:type="gramEnd"/>
    </w:p>
    <w:p w:rsidR="008C2D5C" w:rsidRDefault="008C2D5C" w:rsidP="008C2D5C">
      <w:pPr>
        <w:ind w:left="720"/>
      </w:pPr>
      <w:proofErr w:type="gramStart"/>
      <w:r>
        <w:t>y</w:t>
      </w:r>
      <w:proofErr w:type="gramEnd"/>
    </w:p>
    <w:p w:rsidR="008C2D5C" w:rsidRDefault="008C2D5C" w:rsidP="008C2D5C">
      <w:pPr>
        <w:ind w:left="720"/>
      </w:pPr>
      <w:proofErr w:type="spellStart"/>
      <w:proofErr w:type="gramStart"/>
      <w:r>
        <w:t>Readline</w:t>
      </w:r>
      <w:proofErr w:type="spellEnd"/>
      <w:r>
        <w:t>()</w:t>
      </w:r>
      <w:proofErr w:type="gramEnd"/>
    </w:p>
    <w:p w:rsidR="008C2D5C" w:rsidRDefault="008C2D5C" w:rsidP="008C2D5C">
      <w:pPr>
        <w:ind w:left="720"/>
      </w:pPr>
      <w:r>
        <w:lastRenderedPageBreak/>
        <w:t>) (Piense</w:t>
      </w:r>
    </w:p>
    <w:p w:rsidR="008C2D5C" w:rsidRDefault="008C2D5C" w:rsidP="00664929">
      <w:pPr>
        <w:ind w:left="720"/>
      </w:pPr>
    </w:p>
    <w:p w:rsidR="008C2D5C" w:rsidRDefault="008C2D5C" w:rsidP="00664929">
      <w:pPr>
        <w:ind w:left="720"/>
      </w:pPr>
    </w:p>
    <w:p w:rsidR="008C2D5C" w:rsidRDefault="008C2D5C" w:rsidP="00664929">
      <w:pPr>
        <w:ind w:left="720"/>
      </w:pPr>
    </w:p>
    <w:p w:rsidR="008C2D5C" w:rsidRPr="00832B2F" w:rsidRDefault="008C2D5C" w:rsidP="00664929">
      <w:pPr>
        <w:ind w:left="720"/>
      </w:pPr>
    </w:p>
    <w:p w:rsidR="00A131F3" w:rsidRPr="00A131F3" w:rsidRDefault="00A131F3" w:rsidP="00A131F3">
      <w:pPr>
        <w:ind w:left="720"/>
        <w:rPr>
          <w:lang w:val="en-US"/>
        </w:rPr>
      </w:pPr>
      <w:r w:rsidRPr="00A131F3">
        <w:rPr>
          <w:lang w:val="es-ES"/>
        </w:rPr>
        <w:t>Hola Mundo en .NET</w:t>
      </w:r>
    </w:p>
    <w:p w:rsidR="00832B2F" w:rsidRDefault="00832B2F" w:rsidP="00832B2F">
      <w:pPr>
        <w:ind w:left="720"/>
      </w:pPr>
    </w:p>
    <w:p w:rsidR="00A131F3" w:rsidRDefault="00A131F3" w:rsidP="00832B2F">
      <w:pPr>
        <w:ind w:left="720"/>
      </w:pPr>
    </w:p>
    <w:p w:rsidR="00A131F3" w:rsidRPr="00A131F3" w:rsidRDefault="00A131F3" w:rsidP="00A131F3">
      <w:pPr>
        <w:ind w:left="720"/>
        <w:rPr>
          <w:lang w:val="en-US"/>
        </w:rPr>
      </w:pPr>
      <w:r w:rsidRPr="00A131F3">
        <w:rPr>
          <w:lang w:val="en-US"/>
        </w:rPr>
        <w:t xml:space="preserve">// </w:t>
      </w:r>
      <w:proofErr w:type="spellStart"/>
      <w:r w:rsidRPr="00A131F3">
        <w:rPr>
          <w:lang w:val="en-US"/>
        </w:rPr>
        <w:t>fichero</w:t>
      </w:r>
      <w:proofErr w:type="spellEnd"/>
      <w:r w:rsidRPr="00A131F3">
        <w:rPr>
          <w:lang w:val="en-US"/>
        </w:rPr>
        <w:t xml:space="preserve">: </w:t>
      </w:r>
      <w:proofErr w:type="spellStart"/>
      <w:r w:rsidRPr="00A131F3">
        <w:rPr>
          <w:lang w:val="en-US"/>
        </w:rPr>
        <w:t>hola.cs</w:t>
      </w:r>
      <w:proofErr w:type="spellEnd"/>
    </w:p>
    <w:p w:rsidR="00A131F3" w:rsidRPr="00A131F3" w:rsidRDefault="00A131F3" w:rsidP="00A131F3">
      <w:pPr>
        <w:ind w:left="720"/>
        <w:rPr>
          <w:lang w:val="en-US"/>
        </w:rPr>
      </w:pPr>
      <w:r w:rsidRPr="00A131F3">
        <w:rPr>
          <w:lang w:val="en-US"/>
        </w:rPr>
        <w:t xml:space="preserve">// </w:t>
      </w:r>
      <w:proofErr w:type="spellStart"/>
      <w:r w:rsidRPr="00A131F3">
        <w:rPr>
          <w:lang w:val="en-US"/>
        </w:rPr>
        <w:t>compilar</w:t>
      </w:r>
      <w:proofErr w:type="spellEnd"/>
      <w:r w:rsidRPr="00A131F3">
        <w:rPr>
          <w:lang w:val="en-US"/>
        </w:rPr>
        <w:t xml:space="preserve">: </w:t>
      </w:r>
      <w:proofErr w:type="spellStart"/>
      <w:r w:rsidRPr="00A131F3">
        <w:rPr>
          <w:lang w:val="en-US"/>
        </w:rPr>
        <w:t>csc</w:t>
      </w:r>
      <w:proofErr w:type="spellEnd"/>
      <w:r w:rsidRPr="00A131F3">
        <w:rPr>
          <w:lang w:val="en-US"/>
        </w:rPr>
        <w:t xml:space="preserve"> </w:t>
      </w:r>
      <w:proofErr w:type="spellStart"/>
      <w:r w:rsidRPr="00A131F3">
        <w:rPr>
          <w:lang w:val="en-US"/>
        </w:rPr>
        <w:t>hola.cs</w:t>
      </w:r>
      <w:proofErr w:type="spellEnd"/>
    </w:p>
    <w:p w:rsidR="00A131F3" w:rsidRPr="00A131F3" w:rsidRDefault="00A131F3" w:rsidP="00A131F3">
      <w:pPr>
        <w:ind w:left="720"/>
        <w:rPr>
          <w:lang w:val="en-US"/>
        </w:rPr>
      </w:pPr>
      <w:proofErr w:type="gramStart"/>
      <w:r w:rsidRPr="00A131F3">
        <w:rPr>
          <w:lang w:val="en-US"/>
        </w:rPr>
        <w:t>using</w:t>
      </w:r>
      <w:proofErr w:type="gramEnd"/>
      <w:r w:rsidRPr="00A131F3">
        <w:rPr>
          <w:lang w:val="en-US"/>
        </w:rPr>
        <w:t xml:space="preserve"> System;</w:t>
      </w:r>
    </w:p>
    <w:p w:rsidR="00A131F3" w:rsidRPr="00A131F3" w:rsidRDefault="00A131F3" w:rsidP="00A131F3">
      <w:pPr>
        <w:ind w:left="720"/>
        <w:rPr>
          <w:lang w:val="en-US"/>
        </w:rPr>
      </w:pPr>
      <w:proofErr w:type="gramStart"/>
      <w:r w:rsidRPr="00A131F3">
        <w:rPr>
          <w:lang w:val="en-US"/>
        </w:rPr>
        <w:t>class</w:t>
      </w:r>
      <w:proofErr w:type="gramEnd"/>
      <w:r w:rsidRPr="00A131F3">
        <w:rPr>
          <w:lang w:val="en-US"/>
        </w:rPr>
        <w:t xml:space="preserve"> </w:t>
      </w:r>
      <w:proofErr w:type="spellStart"/>
      <w:r w:rsidRPr="00A131F3">
        <w:rPr>
          <w:lang w:val="en-US"/>
        </w:rPr>
        <w:t>Hola</w:t>
      </w:r>
      <w:proofErr w:type="spellEnd"/>
      <w:r w:rsidRPr="00A131F3">
        <w:rPr>
          <w:lang w:val="en-US"/>
        </w:rPr>
        <w:t xml:space="preserve"> {</w:t>
      </w:r>
    </w:p>
    <w:p w:rsidR="00A131F3" w:rsidRPr="00A131F3" w:rsidRDefault="00A131F3" w:rsidP="00A131F3">
      <w:pPr>
        <w:ind w:left="720"/>
        <w:rPr>
          <w:lang w:val="en-US"/>
        </w:rPr>
      </w:pPr>
      <w:r w:rsidRPr="00A131F3">
        <w:rPr>
          <w:lang w:val="en-US"/>
        </w:rPr>
        <w:tab/>
      </w:r>
      <w:proofErr w:type="gramStart"/>
      <w:r w:rsidRPr="00A131F3">
        <w:rPr>
          <w:lang w:val="en-US"/>
        </w:rPr>
        <w:t>public</w:t>
      </w:r>
      <w:proofErr w:type="gramEnd"/>
      <w:r w:rsidRPr="00A131F3">
        <w:rPr>
          <w:lang w:val="en-US"/>
        </w:rPr>
        <w:t xml:space="preserve"> static void Main() {</w:t>
      </w:r>
    </w:p>
    <w:p w:rsidR="00A131F3" w:rsidRPr="00A131F3" w:rsidRDefault="00A131F3" w:rsidP="00A131F3">
      <w:pPr>
        <w:ind w:left="720"/>
      </w:pPr>
      <w:r w:rsidRPr="00A131F3">
        <w:rPr>
          <w:lang w:val="en-US"/>
        </w:rPr>
        <w:tab/>
      </w:r>
      <w:r w:rsidRPr="00A131F3">
        <w:rPr>
          <w:lang w:val="en-US"/>
        </w:rPr>
        <w:tab/>
      </w:r>
      <w:proofErr w:type="spellStart"/>
      <w:proofErr w:type="gramStart"/>
      <w:r w:rsidRPr="00A131F3">
        <w:rPr>
          <w:lang w:val="es-ES"/>
        </w:rPr>
        <w:t>Console.WriteLine</w:t>
      </w:r>
      <w:proofErr w:type="spellEnd"/>
      <w:r w:rsidRPr="00A131F3">
        <w:rPr>
          <w:lang w:val="es-ES"/>
        </w:rPr>
        <w:t>(</w:t>
      </w:r>
      <w:proofErr w:type="gramEnd"/>
      <w:r w:rsidRPr="00A131F3">
        <w:rPr>
          <w:lang w:val="es-ES"/>
        </w:rPr>
        <w:t>“Hola desde C#”);</w:t>
      </w:r>
    </w:p>
    <w:p w:rsidR="00A131F3" w:rsidRPr="00A131F3" w:rsidRDefault="00A131F3" w:rsidP="00A131F3">
      <w:pPr>
        <w:ind w:left="720"/>
        <w:rPr>
          <w:lang w:val="en-US"/>
        </w:rPr>
      </w:pPr>
      <w:r w:rsidRPr="00A131F3">
        <w:rPr>
          <w:lang w:val="es-ES"/>
        </w:rPr>
        <w:tab/>
        <w:t>}</w:t>
      </w:r>
    </w:p>
    <w:p w:rsidR="00A131F3" w:rsidRPr="00A131F3" w:rsidRDefault="00A131F3" w:rsidP="00A131F3">
      <w:pPr>
        <w:ind w:left="720"/>
        <w:rPr>
          <w:lang w:val="en-US"/>
        </w:rPr>
      </w:pPr>
      <w:r w:rsidRPr="00A131F3">
        <w:rPr>
          <w:lang w:val="es-ES"/>
        </w:rPr>
        <w:t>}</w:t>
      </w:r>
    </w:p>
    <w:p w:rsidR="00A131F3" w:rsidRDefault="00A131F3" w:rsidP="00832B2F">
      <w:pPr>
        <w:ind w:left="720"/>
      </w:pPr>
    </w:p>
    <w:p w:rsidR="00A131F3" w:rsidRDefault="00A131F3" w:rsidP="00832B2F">
      <w:pPr>
        <w:ind w:left="720"/>
      </w:pPr>
    </w:p>
    <w:p w:rsidR="00000000" w:rsidRPr="00A131F3" w:rsidRDefault="00792D24" w:rsidP="00A131F3">
      <w:pPr>
        <w:numPr>
          <w:ilvl w:val="0"/>
          <w:numId w:val="23"/>
        </w:numPr>
      </w:pPr>
      <w:r w:rsidRPr="00A131F3">
        <w:rPr>
          <w:lang w:val="es-ES"/>
        </w:rPr>
        <w:t xml:space="preserve">Todo </w:t>
      </w:r>
      <w:r w:rsidRPr="00A131F3">
        <w:rPr>
          <w:lang w:val="es-ES"/>
        </w:rPr>
        <w:t>programa en C# contiene al menos una clase</w:t>
      </w:r>
    </w:p>
    <w:p w:rsidR="00000000" w:rsidRPr="00A131F3" w:rsidRDefault="00792D24" w:rsidP="00A131F3">
      <w:pPr>
        <w:numPr>
          <w:ilvl w:val="0"/>
          <w:numId w:val="23"/>
        </w:numPr>
      </w:pPr>
      <w:proofErr w:type="spellStart"/>
      <w:r w:rsidRPr="00A131F3">
        <w:rPr>
          <w:lang w:val="es-ES"/>
        </w:rPr>
        <w:t>Main</w:t>
      </w:r>
      <w:proofErr w:type="spellEnd"/>
      <w:r w:rsidRPr="00A131F3">
        <w:rPr>
          <w:lang w:val="es-ES"/>
        </w:rPr>
        <w:t xml:space="preserve"> es el punto de entrada del programa </w:t>
      </w:r>
    </w:p>
    <w:p w:rsidR="00000000" w:rsidRPr="00A131F3" w:rsidRDefault="00792D24" w:rsidP="00A131F3">
      <w:pPr>
        <w:numPr>
          <w:ilvl w:val="0"/>
          <w:numId w:val="23"/>
        </w:numPr>
      </w:pPr>
      <w:proofErr w:type="spellStart"/>
      <w:r w:rsidRPr="00A131F3">
        <w:rPr>
          <w:lang w:val="es-ES"/>
        </w:rPr>
        <w:t>Console.WriteLine</w:t>
      </w:r>
      <w:proofErr w:type="spellEnd"/>
      <w:r w:rsidRPr="00A131F3">
        <w:rPr>
          <w:lang w:val="es-ES"/>
        </w:rPr>
        <w:t>(“Hola desde C#”)</w:t>
      </w:r>
      <w:r w:rsidRPr="00A131F3">
        <w:rPr>
          <w:lang w:val="es-ES"/>
        </w:rPr>
        <w:t xml:space="preserve">, visualiza un mensaje, invocando método </w:t>
      </w:r>
      <w:proofErr w:type="spellStart"/>
      <w:r w:rsidRPr="00A131F3">
        <w:rPr>
          <w:lang w:val="es-ES"/>
        </w:rPr>
        <w:t>WriteLine</w:t>
      </w:r>
      <w:proofErr w:type="spellEnd"/>
      <w:r w:rsidRPr="00A131F3">
        <w:rPr>
          <w:lang w:val="es-ES"/>
        </w:rPr>
        <w:t xml:space="preserve"> de la clase </w:t>
      </w:r>
      <w:proofErr w:type="spellStart"/>
      <w:r w:rsidRPr="00A131F3">
        <w:rPr>
          <w:lang w:val="es-ES"/>
        </w:rPr>
        <w:t>Console</w:t>
      </w:r>
      <w:proofErr w:type="spellEnd"/>
    </w:p>
    <w:p w:rsidR="00000000" w:rsidRPr="00A131F3" w:rsidRDefault="00792D24" w:rsidP="00A131F3">
      <w:pPr>
        <w:numPr>
          <w:ilvl w:val="0"/>
          <w:numId w:val="23"/>
        </w:numPr>
      </w:pPr>
      <w:r w:rsidRPr="00A131F3">
        <w:rPr>
          <w:lang w:val="es-ES"/>
        </w:rPr>
        <w:t xml:space="preserve">El espacio de nombres </w:t>
      </w:r>
      <w:proofErr w:type="spellStart"/>
      <w:r w:rsidRPr="00A131F3">
        <w:rPr>
          <w:lang w:val="es-ES"/>
        </w:rPr>
        <w:t>System</w:t>
      </w:r>
      <w:proofErr w:type="spellEnd"/>
      <w:r w:rsidRPr="00A131F3">
        <w:rPr>
          <w:lang w:val="es-ES"/>
        </w:rPr>
        <w:t xml:space="preserve"> pertenece a .NET FCL (</w:t>
      </w:r>
      <w:r w:rsidRPr="00A131F3">
        <w:rPr>
          <w:lang w:val="es-ES"/>
        </w:rPr>
        <w:t xml:space="preserve">Framework </w:t>
      </w:r>
      <w:proofErr w:type="spellStart"/>
      <w:r w:rsidRPr="00A131F3">
        <w:rPr>
          <w:lang w:val="es-ES"/>
        </w:rPr>
        <w:t>Class</w:t>
      </w:r>
      <w:proofErr w:type="spellEnd"/>
      <w:r w:rsidRPr="00A131F3">
        <w:rPr>
          <w:lang w:val="es-ES"/>
        </w:rPr>
        <w:t xml:space="preserve"> Library</w:t>
      </w:r>
      <w:r w:rsidRPr="00A131F3">
        <w:rPr>
          <w:lang w:val="es-ES"/>
        </w:rPr>
        <w:t>)</w:t>
      </w:r>
    </w:p>
    <w:p w:rsidR="00000000" w:rsidRPr="00A131F3" w:rsidRDefault="00792D24" w:rsidP="00A131F3">
      <w:pPr>
        <w:numPr>
          <w:ilvl w:val="0"/>
          <w:numId w:val="23"/>
        </w:numPr>
      </w:pPr>
      <w:r w:rsidRPr="00A131F3">
        <w:rPr>
          <w:lang w:val="es-ES"/>
        </w:rPr>
        <w:t>FCL contiene muchas clases útiles, que pueden usarse desde nuestras aplicaciones .NET</w:t>
      </w:r>
    </w:p>
    <w:p w:rsidR="00000000" w:rsidRPr="008C2D5C" w:rsidRDefault="00792D24" w:rsidP="00A131F3">
      <w:pPr>
        <w:numPr>
          <w:ilvl w:val="0"/>
          <w:numId w:val="23"/>
        </w:numPr>
      </w:pPr>
      <w:r w:rsidRPr="00A131F3">
        <w:rPr>
          <w:lang w:val="es-ES"/>
        </w:rPr>
        <w:t xml:space="preserve">Para compilar el programa necesitamos una copia de .NET SDK, y usar el compilador de C#, </w:t>
      </w:r>
      <w:proofErr w:type="spellStart"/>
      <w:r w:rsidRPr="00A131F3">
        <w:rPr>
          <w:lang w:val="es-ES"/>
        </w:rPr>
        <w:t>csc</w:t>
      </w:r>
      <w:proofErr w:type="spellEnd"/>
    </w:p>
    <w:p w:rsidR="008C2D5C" w:rsidRDefault="008C2D5C" w:rsidP="008C2D5C">
      <w:pPr>
        <w:rPr>
          <w:lang w:val="es-E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2410"/>
        <w:gridCol w:w="979"/>
        <w:gridCol w:w="995"/>
        <w:gridCol w:w="3652"/>
      </w:tblGrid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FFF99"/>
                <w:lang w:val="en-US"/>
              </w:rPr>
              <w:t>C</w:t>
            </w:r>
            <w:r w:rsidRPr="008C2D5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 xml:space="preserve"># </w:t>
            </w:r>
            <w:proofErr w:type="spellStart"/>
            <w:r w:rsidRPr="008C2D5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Tipo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.</w:t>
            </w:r>
            <w:r w:rsidRPr="008C2D5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shd w:val="clear" w:color="auto" w:fill="FFFF99"/>
                <w:lang w:val="en-US"/>
              </w:rPr>
              <w:t>Net</w:t>
            </w:r>
            <w:r w:rsidRPr="008C2D5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 Framework (System) type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Signed?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Bytes en Ram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lang w:val="en-US"/>
              </w:rPr>
              <w:t>Rango</w:t>
            </w:r>
            <w:proofErr w:type="spellEnd"/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System.Sbyte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-128 a 127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short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System.Int16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-32768 a 32767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System.Int32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-2147483648 a 2147483647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long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System.Int64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-9223372036854775808 a 9223372036854775807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byte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System.Byte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0 a 255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System.Uint16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0 a 65535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System.UInt32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0 a 4294967295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System.Uint64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No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0 a 18446744073709551615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float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System.Single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Aprox. ±1.5 x 10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-45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 ±3.4 x 10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38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</w:rPr>
              <w:t>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 7 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</w:rPr>
              <w:t>dec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imales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System.Double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Aprox. ±5.0 x 10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-324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 ±1.7 x 10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308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</w:rPr>
              <w:t>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 15 o 16 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</w:rPr>
              <w:t>dec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imales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  <w:lang w:val="en-US"/>
              </w:rPr>
              <w:t>dec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imal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  <w:lang w:val="en-US"/>
              </w:rPr>
              <w:t>Dec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imal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Yes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Aprox. ±1.0 x 10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-28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a ±7.9 x 10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vertAlign w:val="superscript"/>
              </w:rPr>
              <w:t>28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 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</w:rPr>
              <w:t>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on 28 o 29 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</w:rPr>
              <w:t>dec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imales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  <w:lang w:val="en-US"/>
              </w:rPr>
              <w:t>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har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  <w:lang w:val="en-US"/>
              </w:rPr>
              <w:t>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har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N/A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  <w:lang w:val="en-US"/>
              </w:rPr>
              <w:t>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ualquier</w:t>
            </w:r>
            <w:proofErr w:type="spellEnd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  <w:lang w:val="en-US"/>
              </w:rPr>
              <w:t>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ara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  <w:lang w:val="en-US"/>
              </w:rPr>
              <w:t>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ter</w:t>
            </w:r>
            <w:proofErr w:type="spellEnd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 xml:space="preserve"> Uni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  <w:lang w:val="en-US"/>
              </w:rPr>
              <w:t>c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o</w:t>
            </w: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shd w:val="clear" w:color="auto" w:fill="FFFF99"/>
                <w:lang w:val="en-US"/>
              </w:rPr>
              <w:t>de</w:t>
            </w:r>
          </w:p>
        </w:tc>
      </w:tr>
      <w:tr w:rsidR="008C2D5C" w:rsidRPr="008C2D5C" w:rsidTr="008C2D5C"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System.Boolean</w:t>
            </w:r>
            <w:proofErr w:type="spellEnd"/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N/A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1 / 2</w:t>
            </w:r>
          </w:p>
        </w:tc>
        <w:tc>
          <w:tcPr>
            <w:tcW w:w="0" w:type="auto"/>
            <w:tcBorders>
              <w:top w:val="single" w:sz="6" w:space="0" w:color="8CACBB"/>
              <w:left w:val="single" w:sz="6" w:space="0" w:color="8CACBB"/>
              <w:bottom w:val="single" w:sz="6" w:space="0" w:color="8CACBB"/>
              <w:right w:val="single" w:sz="6" w:space="0" w:color="8CACBB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8C2D5C" w:rsidRPr="008C2D5C" w:rsidRDefault="008C2D5C" w:rsidP="008C2D5C">
            <w:pPr>
              <w:spacing w:after="0" w:line="240" w:lineRule="auto"/>
              <w:jc w:val="both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</w:pPr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 xml:space="preserve">true </w:t>
            </w:r>
            <w:proofErr w:type="spellStart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>o</w:t>
            </w:r>
            <w:proofErr w:type="spellEnd"/>
            <w:r w:rsidRPr="008C2D5C"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val="en-US"/>
              </w:rPr>
              <w:t xml:space="preserve"> false</w:t>
            </w:r>
          </w:p>
        </w:tc>
      </w:tr>
    </w:tbl>
    <w:p w:rsidR="008C2D5C" w:rsidRPr="00A131F3" w:rsidRDefault="008C2D5C" w:rsidP="008C2D5C">
      <w:bookmarkStart w:id="0" w:name="_GoBack"/>
      <w:bookmarkEnd w:id="0"/>
    </w:p>
    <w:p w:rsidR="00A131F3" w:rsidRPr="00832B2F" w:rsidRDefault="00A131F3" w:rsidP="00832B2F">
      <w:pPr>
        <w:ind w:left="720"/>
      </w:pPr>
    </w:p>
    <w:p w:rsidR="00832B2F" w:rsidRPr="00832B2F" w:rsidRDefault="00832B2F" w:rsidP="00832B2F"/>
    <w:p w:rsidR="00D0678C" w:rsidRDefault="00D0678C" w:rsidP="00077E36">
      <w:pPr>
        <w:ind w:left="720"/>
      </w:pPr>
    </w:p>
    <w:p w:rsidR="00077E36" w:rsidRPr="00077E36" w:rsidRDefault="00077E36" w:rsidP="00077E36">
      <w:pPr>
        <w:ind w:left="720"/>
      </w:pPr>
    </w:p>
    <w:p w:rsidR="00A7445A" w:rsidRDefault="00A7445A"/>
    <w:sectPr w:rsidR="00A7445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B4A1C"/>
    <w:multiLevelType w:val="hybridMultilevel"/>
    <w:tmpl w:val="B308B3F2"/>
    <w:lvl w:ilvl="0" w:tplc="F01AAA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DE1B6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122F2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EA23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32AD6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2AEC9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18ED4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4C784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BA22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57B81"/>
    <w:multiLevelType w:val="hybridMultilevel"/>
    <w:tmpl w:val="CEBEDFE2"/>
    <w:lvl w:ilvl="0" w:tplc="74008B0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006F8C">
      <w:start w:val="2203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D463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60E7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508481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DC8D9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148B1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E66699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EAF3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7005A9"/>
    <w:multiLevelType w:val="hybridMultilevel"/>
    <w:tmpl w:val="8CF62B5E"/>
    <w:lvl w:ilvl="0" w:tplc="1170729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2486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7030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A2884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2C3B6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2479F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AD60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9C20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E024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597D33"/>
    <w:multiLevelType w:val="hybridMultilevel"/>
    <w:tmpl w:val="B5D2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E0F3E"/>
    <w:multiLevelType w:val="hybridMultilevel"/>
    <w:tmpl w:val="D6F05934"/>
    <w:lvl w:ilvl="0" w:tplc="A2C6077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86837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48CA1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246C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4CA9A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228BA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EC8A0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8E041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806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23A3BD6"/>
    <w:multiLevelType w:val="hybridMultilevel"/>
    <w:tmpl w:val="A1C81862"/>
    <w:lvl w:ilvl="0" w:tplc="B7C6D2F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93F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56CA2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6809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A0D8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B493C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4450D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E8DA9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5211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0655E23"/>
    <w:multiLevelType w:val="hybridMultilevel"/>
    <w:tmpl w:val="60B201C2"/>
    <w:lvl w:ilvl="0" w:tplc="C1BCBB2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98F12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88EE0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68DC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68E466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107D2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CA3A1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F26D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86820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8E017BA"/>
    <w:multiLevelType w:val="hybridMultilevel"/>
    <w:tmpl w:val="D7E29FA4"/>
    <w:lvl w:ilvl="0" w:tplc="F5DEEC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BEE03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8E2DB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1E05C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7FEAB1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C214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08F13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12C71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D486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8B5AF3"/>
    <w:multiLevelType w:val="hybridMultilevel"/>
    <w:tmpl w:val="BB625940"/>
    <w:lvl w:ilvl="0" w:tplc="792020D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9A050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0C079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36680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44A605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A2DFF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7E5E5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BE11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9ACA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2B672A"/>
    <w:multiLevelType w:val="hybridMultilevel"/>
    <w:tmpl w:val="0C66DF3C"/>
    <w:lvl w:ilvl="0" w:tplc="8706715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C4D41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D74231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46B3A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30A7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CAB5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9418D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CEC28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1AF14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C006459"/>
    <w:multiLevelType w:val="hybridMultilevel"/>
    <w:tmpl w:val="F7AC22B2"/>
    <w:lvl w:ilvl="0" w:tplc="7C5444F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2E10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74DB8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18AAD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88EE3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88F3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F989FF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2022C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A6B6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0E230F7"/>
    <w:multiLevelType w:val="hybridMultilevel"/>
    <w:tmpl w:val="7DFCA3D0"/>
    <w:lvl w:ilvl="0" w:tplc="FB72E32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78FA9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F2954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064B2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785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740A0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BB859C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F0E7D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AB56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1EE62DC"/>
    <w:multiLevelType w:val="hybridMultilevel"/>
    <w:tmpl w:val="B2A01B5A"/>
    <w:lvl w:ilvl="0" w:tplc="9E9065A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921266">
      <w:start w:val="2444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78EE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66CC0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D6AA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10A6C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8FA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48CF7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F2F94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31F1B96"/>
    <w:multiLevelType w:val="hybridMultilevel"/>
    <w:tmpl w:val="22FEE8F2"/>
    <w:lvl w:ilvl="0" w:tplc="0CE87F3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366C4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5EE5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E603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29C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F6393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CB8A65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B43C4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9267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7244417"/>
    <w:multiLevelType w:val="hybridMultilevel"/>
    <w:tmpl w:val="CADABC88"/>
    <w:lvl w:ilvl="0" w:tplc="2EE6B3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8007E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D861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BA45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7C35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AC68B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623D5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BA783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54278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8894C77"/>
    <w:multiLevelType w:val="hybridMultilevel"/>
    <w:tmpl w:val="565091B6"/>
    <w:lvl w:ilvl="0" w:tplc="584CC60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142F3E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A454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16FEF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62DE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418E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724E3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80225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0207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283096E"/>
    <w:multiLevelType w:val="hybridMultilevel"/>
    <w:tmpl w:val="CDD84F3A"/>
    <w:lvl w:ilvl="0" w:tplc="CE68F2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4E509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0EC0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4AA1D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3CEB3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B2953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ECE9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840EE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BC73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5B34486"/>
    <w:multiLevelType w:val="hybridMultilevel"/>
    <w:tmpl w:val="0B74A5FC"/>
    <w:lvl w:ilvl="0" w:tplc="3CA6341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83EE8">
      <w:start w:val="269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F6386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262AD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CCCE0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2A888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F02C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8CF8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93C265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B252B3"/>
    <w:multiLevelType w:val="hybridMultilevel"/>
    <w:tmpl w:val="E7927D06"/>
    <w:lvl w:ilvl="0" w:tplc="E5F201E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3F4A728">
      <w:start w:val="1757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086F3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42F26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E0B8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2101B1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BFB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CAC44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B34EA8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C8037A6"/>
    <w:multiLevelType w:val="hybridMultilevel"/>
    <w:tmpl w:val="377E45FC"/>
    <w:lvl w:ilvl="0" w:tplc="431ABFC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B63D6C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69E6BD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5A6B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F2CC2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041BA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F017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38DC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F874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5B169DF"/>
    <w:multiLevelType w:val="hybridMultilevel"/>
    <w:tmpl w:val="DD025842"/>
    <w:lvl w:ilvl="0" w:tplc="69E4AC1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86E2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D87AC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7AFD1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05F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9816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720FC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6632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2C479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7407CF"/>
    <w:multiLevelType w:val="hybridMultilevel"/>
    <w:tmpl w:val="A51A64E6"/>
    <w:lvl w:ilvl="0" w:tplc="45A8BB4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641EC0">
      <w:start w:val="180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0466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B21C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D30B0F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0E8D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0A863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F2A801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0C0BE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FE01864"/>
    <w:multiLevelType w:val="hybridMultilevel"/>
    <w:tmpl w:val="E5265EF4"/>
    <w:lvl w:ilvl="0" w:tplc="3EC684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6CDCA6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EF1F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4C7B9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036D9E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0D2087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3CE4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8CA1D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C4EA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9"/>
  </w:num>
  <w:num w:numId="4">
    <w:abstractNumId w:val="22"/>
  </w:num>
  <w:num w:numId="5">
    <w:abstractNumId w:val="15"/>
  </w:num>
  <w:num w:numId="6">
    <w:abstractNumId w:val="6"/>
  </w:num>
  <w:num w:numId="7">
    <w:abstractNumId w:val="10"/>
  </w:num>
  <w:num w:numId="8">
    <w:abstractNumId w:val="14"/>
  </w:num>
  <w:num w:numId="9">
    <w:abstractNumId w:val="4"/>
  </w:num>
  <w:num w:numId="10">
    <w:abstractNumId w:val="0"/>
  </w:num>
  <w:num w:numId="11">
    <w:abstractNumId w:val="7"/>
  </w:num>
  <w:num w:numId="12">
    <w:abstractNumId w:val="19"/>
  </w:num>
  <w:num w:numId="13">
    <w:abstractNumId w:val="21"/>
  </w:num>
  <w:num w:numId="14">
    <w:abstractNumId w:val="16"/>
  </w:num>
  <w:num w:numId="15">
    <w:abstractNumId w:val="18"/>
  </w:num>
  <w:num w:numId="16">
    <w:abstractNumId w:val="8"/>
  </w:num>
  <w:num w:numId="17">
    <w:abstractNumId w:val="3"/>
  </w:num>
  <w:num w:numId="18">
    <w:abstractNumId w:val="13"/>
  </w:num>
  <w:num w:numId="19">
    <w:abstractNumId w:val="12"/>
  </w:num>
  <w:num w:numId="20">
    <w:abstractNumId w:val="17"/>
  </w:num>
  <w:num w:numId="21">
    <w:abstractNumId w:val="2"/>
  </w:num>
  <w:num w:numId="22">
    <w:abstractNumId w:val="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E36"/>
    <w:rsid w:val="00077E36"/>
    <w:rsid w:val="004519CF"/>
    <w:rsid w:val="004D5E0C"/>
    <w:rsid w:val="005425CA"/>
    <w:rsid w:val="00572CBB"/>
    <w:rsid w:val="00664929"/>
    <w:rsid w:val="00792D24"/>
    <w:rsid w:val="00832B2F"/>
    <w:rsid w:val="00840502"/>
    <w:rsid w:val="008C2D5C"/>
    <w:rsid w:val="009B13EA"/>
    <w:rsid w:val="00A131F3"/>
    <w:rsid w:val="00A7445A"/>
    <w:rsid w:val="00B0017D"/>
    <w:rsid w:val="00D0678C"/>
    <w:rsid w:val="00E00014"/>
    <w:rsid w:val="00E5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E36"/>
    <w:rPr>
      <w:rFonts w:ascii="Tahoma" w:hAnsi="Tahoma" w:cs="Tahoma"/>
      <w:sz w:val="16"/>
      <w:szCs w:val="16"/>
      <w:lang w:val="es-CR"/>
    </w:rPr>
  </w:style>
  <w:style w:type="paragraph" w:styleId="Prrafodelista">
    <w:name w:val="List Paragraph"/>
    <w:basedOn w:val="Normal"/>
    <w:uiPriority w:val="34"/>
    <w:qFormat/>
    <w:rsid w:val="00D067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7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C2D5C"/>
    <w:rPr>
      <w:b/>
      <w:bCs/>
    </w:rPr>
  </w:style>
  <w:style w:type="character" w:customStyle="1" w:styleId="searchhit">
    <w:name w:val="search_hit"/>
    <w:basedOn w:val="Fuentedeprrafopredeter"/>
    <w:rsid w:val="008C2D5C"/>
  </w:style>
  <w:style w:type="character" w:customStyle="1" w:styleId="apple-converted-space">
    <w:name w:val="apple-converted-space"/>
    <w:basedOn w:val="Fuentedeprrafopredeter"/>
    <w:rsid w:val="008C2D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77E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7E36"/>
    <w:rPr>
      <w:rFonts w:ascii="Tahoma" w:hAnsi="Tahoma" w:cs="Tahoma"/>
      <w:sz w:val="16"/>
      <w:szCs w:val="16"/>
      <w:lang w:val="es-CR"/>
    </w:rPr>
  </w:style>
  <w:style w:type="paragraph" w:styleId="Prrafodelista">
    <w:name w:val="List Paragraph"/>
    <w:basedOn w:val="Normal"/>
    <w:uiPriority w:val="34"/>
    <w:qFormat/>
    <w:rsid w:val="00D067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67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8C2D5C"/>
    <w:rPr>
      <w:b/>
      <w:bCs/>
    </w:rPr>
  </w:style>
  <w:style w:type="character" w:customStyle="1" w:styleId="searchhit">
    <w:name w:val="search_hit"/>
    <w:basedOn w:val="Fuentedeprrafopredeter"/>
    <w:rsid w:val="008C2D5C"/>
  </w:style>
  <w:style w:type="character" w:customStyle="1" w:styleId="apple-converted-space">
    <w:name w:val="apple-converted-space"/>
    <w:basedOn w:val="Fuentedeprrafopredeter"/>
    <w:rsid w:val="008C2D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382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791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21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41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71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0208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12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96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7615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82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8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1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440498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73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7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48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79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78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39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81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485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98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67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78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65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49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4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647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66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9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18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70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8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3996296">
          <w:marLeft w:val="0"/>
          <w:marRight w:val="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4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09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99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249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77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7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11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25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518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930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808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0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15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76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154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6094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84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603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18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08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69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703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3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138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069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780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1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030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5822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8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89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4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2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8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6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25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9071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2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05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421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29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6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207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80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70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80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81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96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1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46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7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47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541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15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6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45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286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97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4826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585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187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382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74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20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63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97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41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802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1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544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078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82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3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0941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44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12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691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224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49287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10</Pages>
  <Words>1237</Words>
  <Characters>7056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 Jimenez</dc:creator>
  <cp:lastModifiedBy>Efren Jimenez</cp:lastModifiedBy>
  <cp:revision>2</cp:revision>
  <dcterms:created xsi:type="dcterms:W3CDTF">2013-01-08T15:41:00Z</dcterms:created>
  <dcterms:modified xsi:type="dcterms:W3CDTF">2013-01-08T21:58:00Z</dcterms:modified>
</cp:coreProperties>
</file>