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240E" w:rsidRDefault="004C5EE5">
      <w:pPr>
        <w:jc w:val="center"/>
        <w:rPr>
          <w:rFonts w:ascii="Times New Roman" w:hAnsi="Times New Roman" w:cs="Times New Roman"/>
        </w:rPr>
      </w:pPr>
      <w:r>
        <w:rPr>
          <w:noProof/>
          <w:lang w:val="pt-BR" w:eastAsia="pt-BR"/>
        </w:rPr>
        <w:drawing>
          <wp:inline distT="0" distB="0" distL="0" distR="0">
            <wp:extent cx="2445385" cy="833120"/>
            <wp:effectExtent l="0" t="0" r="0" b="0"/>
            <wp:docPr id="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7"/>
                    <pic:cNvPicPr>
                      <a:picLocks noChangeAspect="1" noChangeArrowheads="1"/>
                    </pic:cNvPicPr>
                  </pic:nvPicPr>
                  <pic:blipFill>
                    <a:blip r:embed="rId8"/>
                    <a:stretch>
                      <a:fillRect/>
                    </a:stretch>
                  </pic:blipFill>
                  <pic:spPr bwMode="auto">
                    <a:xfrm>
                      <a:off x="0" y="0"/>
                      <a:ext cx="2445385" cy="833120"/>
                    </a:xfrm>
                    <a:prstGeom prst="rect">
                      <a:avLst/>
                    </a:prstGeom>
                    <a:noFill/>
                  </pic:spPr>
                </pic:pic>
              </a:graphicData>
            </a:graphic>
          </wp:inline>
        </w:drawing>
      </w:r>
    </w:p>
    <w:p w:rsidR="0020240E" w:rsidRDefault="004C5EE5">
      <w:pPr>
        <w:spacing w:after="112"/>
        <w:ind w:left="5"/>
        <w:jc w:val="center"/>
        <w:rPr>
          <w:rFonts w:ascii="Times New Roman" w:hAnsi="Times New Roman" w:cs="Times New Roman"/>
          <w:sz w:val="28"/>
          <w:szCs w:val="28"/>
          <w:lang w:val="pt-BR"/>
        </w:rPr>
      </w:pPr>
      <w:r>
        <w:rPr>
          <w:rFonts w:ascii="Times New Roman" w:eastAsia="Times New Roman" w:hAnsi="Times New Roman" w:cs="Times New Roman"/>
          <w:b/>
          <w:sz w:val="28"/>
          <w:szCs w:val="28"/>
          <w:lang w:val="pt-BR"/>
        </w:rPr>
        <w:t>INSTITUTO TÉCNICO COMERCIAL DE LUANDA</w:t>
      </w:r>
    </w:p>
    <w:p w:rsidR="0020240E" w:rsidRDefault="004C5EE5">
      <w:pPr>
        <w:jc w:val="center"/>
        <w:rPr>
          <w:rFonts w:ascii="Times New Roman" w:eastAsia="Times New Roman" w:hAnsi="Times New Roman" w:cs="Times New Roman"/>
          <w:b/>
          <w:sz w:val="28"/>
          <w:szCs w:val="28"/>
          <w:lang w:val="pt-BR"/>
        </w:rPr>
      </w:pPr>
      <w:r>
        <w:rPr>
          <w:rFonts w:ascii="Times New Roman" w:eastAsia="Times New Roman" w:hAnsi="Times New Roman" w:cs="Times New Roman"/>
          <w:b/>
          <w:sz w:val="28"/>
          <w:szCs w:val="28"/>
          <w:lang w:val="pt-BR"/>
        </w:rPr>
        <w:t>COORDENAÇÃO DO CURSO DE INFORMÁTICA DE GESTÃO</w:t>
      </w:r>
    </w:p>
    <w:p w:rsidR="0020240E" w:rsidRDefault="0020240E">
      <w:pPr>
        <w:jc w:val="center"/>
        <w:rPr>
          <w:rFonts w:ascii="Times New Roman" w:eastAsia="Times New Roman" w:hAnsi="Times New Roman" w:cs="Times New Roman"/>
          <w:b/>
          <w:sz w:val="28"/>
          <w:szCs w:val="28"/>
          <w:lang w:val="pt-BR"/>
        </w:rPr>
      </w:pPr>
    </w:p>
    <w:p w:rsidR="0020240E" w:rsidRDefault="0020240E">
      <w:pPr>
        <w:jc w:val="center"/>
        <w:rPr>
          <w:rFonts w:ascii="Times New Roman" w:eastAsia="Times New Roman" w:hAnsi="Times New Roman" w:cs="Times New Roman"/>
          <w:b/>
          <w:sz w:val="28"/>
          <w:szCs w:val="28"/>
          <w:lang w:val="pt-BR"/>
        </w:rPr>
      </w:pPr>
    </w:p>
    <w:p w:rsidR="0020240E" w:rsidRDefault="0020240E">
      <w:pPr>
        <w:jc w:val="center"/>
        <w:rPr>
          <w:rFonts w:ascii="Times New Roman" w:eastAsia="Times New Roman" w:hAnsi="Times New Roman" w:cs="Times New Roman"/>
          <w:b/>
          <w:sz w:val="28"/>
          <w:szCs w:val="28"/>
          <w:lang w:val="pt-BR"/>
        </w:rPr>
      </w:pPr>
    </w:p>
    <w:p w:rsidR="0020240E" w:rsidRDefault="0020240E">
      <w:pPr>
        <w:jc w:val="center"/>
        <w:rPr>
          <w:rFonts w:ascii="Times New Roman" w:eastAsia="Times New Roman" w:hAnsi="Times New Roman" w:cs="Times New Roman"/>
          <w:b/>
          <w:sz w:val="28"/>
          <w:szCs w:val="28"/>
          <w:lang w:val="pt-BR"/>
        </w:rPr>
      </w:pPr>
    </w:p>
    <w:p w:rsidR="0020240E" w:rsidRDefault="0020240E">
      <w:pPr>
        <w:jc w:val="center"/>
        <w:rPr>
          <w:rFonts w:ascii="Times New Roman" w:eastAsia="Times New Roman" w:hAnsi="Times New Roman" w:cs="Times New Roman"/>
          <w:b/>
          <w:sz w:val="28"/>
          <w:szCs w:val="28"/>
          <w:lang w:val="pt-BR"/>
        </w:rPr>
      </w:pPr>
    </w:p>
    <w:p w:rsidR="0020240E" w:rsidRDefault="0020240E">
      <w:pPr>
        <w:jc w:val="center"/>
        <w:rPr>
          <w:rFonts w:ascii="Times New Roman" w:eastAsia="Times New Roman" w:hAnsi="Times New Roman" w:cs="Times New Roman"/>
          <w:b/>
          <w:sz w:val="28"/>
          <w:szCs w:val="28"/>
          <w:lang w:val="pt-BR"/>
        </w:rPr>
      </w:pPr>
    </w:p>
    <w:p w:rsidR="0020240E" w:rsidRDefault="0020240E">
      <w:pPr>
        <w:jc w:val="center"/>
        <w:rPr>
          <w:rFonts w:ascii="Times New Roman" w:eastAsia="Times New Roman" w:hAnsi="Times New Roman" w:cs="Times New Roman"/>
          <w:b/>
          <w:sz w:val="28"/>
          <w:szCs w:val="28"/>
          <w:lang w:val="pt-BR"/>
        </w:rPr>
      </w:pPr>
    </w:p>
    <w:p w:rsidR="0020240E" w:rsidRDefault="0020240E">
      <w:pPr>
        <w:jc w:val="center"/>
        <w:rPr>
          <w:rFonts w:ascii="Times New Roman" w:eastAsia="Times New Roman" w:hAnsi="Times New Roman" w:cs="Times New Roman"/>
          <w:b/>
          <w:sz w:val="28"/>
          <w:szCs w:val="28"/>
          <w:lang w:val="pt-BR"/>
        </w:rPr>
      </w:pPr>
    </w:p>
    <w:p w:rsidR="0020240E" w:rsidRDefault="004C5EE5">
      <w:pPr>
        <w:spacing w:after="0"/>
        <w:jc w:val="center"/>
        <w:rPr>
          <w:rFonts w:ascii="Times New Roman" w:hAnsi="Times New Roman" w:cs="Times New Roman"/>
          <w:b/>
          <w:sz w:val="28"/>
        </w:rPr>
      </w:pPr>
      <w:r>
        <w:rPr>
          <w:rFonts w:ascii="Times New Roman" w:hAnsi="Times New Roman" w:cs="Times New Roman"/>
          <w:b/>
          <w:sz w:val="28"/>
        </w:rPr>
        <w:t xml:space="preserve">DESENVOLVIMENTO DE UM SISTEMA WEB PARA GESTÃO DE </w:t>
      </w:r>
      <w:proofErr w:type="gramStart"/>
      <w:r>
        <w:rPr>
          <w:rFonts w:ascii="Times New Roman" w:hAnsi="Times New Roman" w:cs="Times New Roman"/>
          <w:b/>
          <w:sz w:val="28"/>
        </w:rPr>
        <w:t>DOCUMENTOS  EXTRAVIADOS</w:t>
      </w:r>
      <w:proofErr w:type="gramEnd"/>
      <w:r>
        <w:rPr>
          <w:rFonts w:ascii="Times New Roman" w:hAnsi="Times New Roman" w:cs="Times New Roman"/>
          <w:b/>
          <w:sz w:val="28"/>
        </w:rPr>
        <w:t xml:space="preserve"> </w:t>
      </w:r>
    </w:p>
    <w:p w:rsidR="0020240E" w:rsidRDefault="0020240E">
      <w:pPr>
        <w:spacing w:after="0"/>
        <w:jc w:val="center"/>
        <w:rPr>
          <w:rFonts w:ascii="Times New Roman" w:eastAsia="Times New Roman" w:hAnsi="Times New Roman" w:cs="Times New Roman"/>
          <w:b/>
          <w:sz w:val="36"/>
          <w:szCs w:val="28"/>
          <w:lang w:val="pt-BR"/>
        </w:rPr>
      </w:pPr>
    </w:p>
    <w:p w:rsidR="0020240E" w:rsidRDefault="004C5EE5">
      <w:pPr>
        <w:spacing w:after="0"/>
        <w:jc w:val="center"/>
        <w:rPr>
          <w:rFonts w:ascii="Times New Roman" w:hAnsi="Times New Roman" w:cs="Times New Roman"/>
          <w:b/>
          <w:sz w:val="28"/>
        </w:rPr>
      </w:pPr>
      <w:r>
        <w:rPr>
          <w:rFonts w:ascii="Times New Roman" w:eastAsia="Times New Roman" w:hAnsi="Times New Roman" w:cs="Times New Roman"/>
          <w:b/>
          <w:sz w:val="28"/>
          <w:szCs w:val="28"/>
          <w:lang w:val="pt-BR"/>
        </w:rPr>
        <w:t>Estudo de Caso:</w:t>
      </w:r>
      <w:r>
        <w:rPr>
          <w:rFonts w:ascii="Times New Roman" w:eastAsia="Times New Roman" w:hAnsi="Times New Roman" w:cs="Times New Roman"/>
          <w:sz w:val="28"/>
          <w:szCs w:val="28"/>
          <w:lang w:val="pt-BR"/>
        </w:rPr>
        <w:t xml:space="preserve"> </w:t>
      </w:r>
      <w:r>
        <w:rPr>
          <w:rFonts w:ascii="Times New Roman" w:hAnsi="Times New Roman" w:cs="Times New Roman"/>
          <w:sz w:val="28"/>
        </w:rPr>
        <w:t xml:space="preserve">SISTEMA WEB PARA GESTÃO DE </w:t>
      </w:r>
      <w:proofErr w:type="gramStart"/>
      <w:r>
        <w:rPr>
          <w:rFonts w:ascii="Times New Roman" w:hAnsi="Times New Roman" w:cs="Times New Roman"/>
          <w:sz w:val="28"/>
        </w:rPr>
        <w:t>DOCUMENTOS  EXTRAVIADOS</w:t>
      </w:r>
      <w:proofErr w:type="gramEnd"/>
      <w:r>
        <w:rPr>
          <w:rFonts w:ascii="Times New Roman" w:hAnsi="Times New Roman" w:cs="Times New Roman"/>
          <w:sz w:val="28"/>
        </w:rPr>
        <w:t xml:space="preserve"> NA PROVÍNCIA DE </w:t>
      </w:r>
      <w:r>
        <w:rPr>
          <w:rFonts w:ascii="Times New Roman" w:hAnsi="Times New Roman" w:cs="Times New Roman"/>
          <w:sz w:val="28"/>
        </w:rPr>
        <w:t>LUANDA</w:t>
      </w:r>
    </w:p>
    <w:p w:rsidR="0020240E" w:rsidRDefault="0020240E">
      <w:pPr>
        <w:spacing w:after="0"/>
        <w:jc w:val="center"/>
        <w:rPr>
          <w:rFonts w:ascii="Times New Roman" w:eastAsia="Times New Roman" w:hAnsi="Times New Roman" w:cs="Times New Roman"/>
          <w:b/>
          <w:sz w:val="28"/>
          <w:szCs w:val="28"/>
          <w:lang w:val="pt-BR"/>
        </w:rPr>
      </w:pPr>
    </w:p>
    <w:p w:rsidR="0020240E" w:rsidRDefault="0020240E">
      <w:pPr>
        <w:jc w:val="center"/>
        <w:rPr>
          <w:rFonts w:ascii="Times New Roman" w:eastAsia="Times New Roman" w:hAnsi="Times New Roman" w:cs="Times New Roman"/>
          <w:b/>
          <w:sz w:val="28"/>
          <w:szCs w:val="28"/>
          <w:lang w:val="pt-BR"/>
        </w:rPr>
      </w:pPr>
    </w:p>
    <w:p w:rsidR="0020240E" w:rsidRDefault="0020240E">
      <w:pPr>
        <w:jc w:val="center"/>
        <w:rPr>
          <w:rFonts w:ascii="Times New Roman" w:eastAsia="Times New Roman" w:hAnsi="Times New Roman" w:cs="Times New Roman"/>
          <w:b/>
          <w:sz w:val="28"/>
          <w:szCs w:val="28"/>
          <w:lang w:val="pt-BR"/>
        </w:rPr>
      </w:pPr>
    </w:p>
    <w:p w:rsidR="0020240E" w:rsidRDefault="0020240E">
      <w:pPr>
        <w:jc w:val="center"/>
        <w:rPr>
          <w:rFonts w:ascii="Times New Roman" w:eastAsia="Times New Roman" w:hAnsi="Times New Roman" w:cs="Times New Roman"/>
          <w:b/>
          <w:sz w:val="28"/>
          <w:szCs w:val="28"/>
          <w:lang w:val="pt-BR"/>
        </w:rPr>
      </w:pPr>
    </w:p>
    <w:p w:rsidR="0020240E" w:rsidRDefault="0020240E">
      <w:pPr>
        <w:jc w:val="center"/>
        <w:rPr>
          <w:rFonts w:ascii="Times New Roman" w:eastAsia="Times New Roman" w:hAnsi="Times New Roman" w:cs="Times New Roman"/>
          <w:b/>
          <w:sz w:val="28"/>
          <w:szCs w:val="28"/>
          <w:lang w:val="pt-BR"/>
        </w:rPr>
      </w:pPr>
    </w:p>
    <w:p w:rsidR="0020240E" w:rsidRDefault="0020240E">
      <w:pPr>
        <w:jc w:val="center"/>
        <w:rPr>
          <w:rFonts w:ascii="Times New Roman" w:eastAsia="Times New Roman" w:hAnsi="Times New Roman" w:cs="Times New Roman"/>
          <w:b/>
          <w:sz w:val="28"/>
          <w:szCs w:val="28"/>
          <w:lang w:val="pt-BR"/>
        </w:rPr>
      </w:pPr>
    </w:p>
    <w:p w:rsidR="0020240E" w:rsidRDefault="0020240E">
      <w:pPr>
        <w:jc w:val="center"/>
        <w:rPr>
          <w:rFonts w:ascii="Times New Roman" w:eastAsia="Times New Roman" w:hAnsi="Times New Roman" w:cs="Times New Roman"/>
          <w:b/>
          <w:sz w:val="28"/>
          <w:szCs w:val="28"/>
          <w:lang w:val="pt-BR"/>
        </w:rPr>
      </w:pPr>
    </w:p>
    <w:p w:rsidR="0020240E" w:rsidRDefault="0020240E">
      <w:pPr>
        <w:rPr>
          <w:rFonts w:ascii="Times New Roman" w:eastAsia="Times New Roman" w:hAnsi="Times New Roman" w:cs="Times New Roman"/>
          <w:b/>
          <w:sz w:val="28"/>
          <w:szCs w:val="28"/>
          <w:lang w:val="pt-BR"/>
        </w:rPr>
      </w:pPr>
    </w:p>
    <w:p w:rsidR="0020240E" w:rsidRDefault="004C5EE5">
      <w:pPr>
        <w:jc w:val="center"/>
        <w:rPr>
          <w:rFonts w:ascii="Times New Roman" w:eastAsia="Times New Roman" w:hAnsi="Times New Roman" w:cs="Times New Roman"/>
          <w:b/>
          <w:sz w:val="24"/>
          <w:szCs w:val="28"/>
          <w:lang w:val="pt-BR"/>
        </w:rPr>
      </w:pPr>
      <w:r>
        <w:rPr>
          <w:rFonts w:ascii="Times New Roman" w:eastAsia="Times New Roman" w:hAnsi="Times New Roman" w:cs="Times New Roman"/>
          <w:b/>
          <w:sz w:val="24"/>
          <w:szCs w:val="28"/>
          <w:lang w:val="pt-BR"/>
        </w:rPr>
        <w:t>Luanda, 2026.</w:t>
      </w:r>
    </w:p>
    <w:p w:rsidR="0020240E" w:rsidRDefault="004C5EE5">
      <w:pPr>
        <w:spacing w:after="0"/>
        <w:jc w:val="center"/>
        <w:rPr>
          <w:rFonts w:ascii="Times New Roman" w:hAnsi="Times New Roman" w:cs="Times New Roman"/>
          <w:b/>
          <w:sz w:val="28"/>
        </w:rPr>
      </w:pPr>
      <w:r>
        <w:rPr>
          <w:rFonts w:ascii="Times New Roman" w:hAnsi="Times New Roman" w:cs="Times New Roman"/>
          <w:b/>
          <w:sz w:val="28"/>
        </w:rPr>
        <w:lastRenderedPageBreak/>
        <w:t xml:space="preserve">DESENVOLVIMENTO DE UM SISTEMA WEB PARA GESTÃO DE </w:t>
      </w:r>
      <w:proofErr w:type="gramStart"/>
      <w:r>
        <w:rPr>
          <w:rFonts w:ascii="Times New Roman" w:hAnsi="Times New Roman" w:cs="Times New Roman"/>
          <w:b/>
          <w:sz w:val="28"/>
        </w:rPr>
        <w:t>DOCUMENTOS  EXTRAVIADOS</w:t>
      </w:r>
      <w:proofErr w:type="gramEnd"/>
      <w:r>
        <w:rPr>
          <w:rFonts w:ascii="Times New Roman" w:hAnsi="Times New Roman" w:cs="Times New Roman"/>
          <w:b/>
          <w:sz w:val="28"/>
        </w:rPr>
        <w:t xml:space="preserve"> </w:t>
      </w:r>
    </w:p>
    <w:p w:rsidR="0020240E" w:rsidRDefault="0020240E">
      <w:pPr>
        <w:spacing w:after="0"/>
        <w:jc w:val="center"/>
        <w:rPr>
          <w:rFonts w:ascii="Times New Roman" w:eastAsia="Times New Roman" w:hAnsi="Times New Roman" w:cs="Times New Roman"/>
          <w:b/>
          <w:sz w:val="36"/>
          <w:szCs w:val="28"/>
          <w:lang w:val="pt-BR"/>
        </w:rPr>
      </w:pPr>
    </w:p>
    <w:p w:rsidR="0020240E" w:rsidRDefault="004C5EE5">
      <w:pPr>
        <w:spacing w:after="0"/>
        <w:jc w:val="center"/>
        <w:rPr>
          <w:rFonts w:ascii="Times New Roman" w:hAnsi="Times New Roman" w:cs="Times New Roman"/>
          <w:b/>
          <w:sz w:val="28"/>
        </w:rPr>
      </w:pPr>
      <w:r>
        <w:rPr>
          <w:rFonts w:ascii="Times New Roman" w:eastAsia="Times New Roman" w:hAnsi="Times New Roman" w:cs="Times New Roman"/>
          <w:b/>
          <w:sz w:val="28"/>
          <w:szCs w:val="28"/>
          <w:lang w:val="pt-BR"/>
        </w:rPr>
        <w:t>Estudo de Caso:</w:t>
      </w:r>
      <w:r>
        <w:rPr>
          <w:rFonts w:ascii="Times New Roman" w:eastAsia="Times New Roman" w:hAnsi="Times New Roman" w:cs="Times New Roman"/>
          <w:sz w:val="28"/>
          <w:szCs w:val="28"/>
          <w:lang w:val="pt-BR"/>
        </w:rPr>
        <w:t xml:space="preserve"> </w:t>
      </w:r>
      <w:r>
        <w:rPr>
          <w:rFonts w:ascii="Times New Roman" w:hAnsi="Times New Roman" w:cs="Times New Roman"/>
          <w:sz w:val="28"/>
        </w:rPr>
        <w:t xml:space="preserve">SISTEMA WEB PARA GESTÃO DE </w:t>
      </w:r>
      <w:proofErr w:type="gramStart"/>
      <w:r>
        <w:rPr>
          <w:rFonts w:ascii="Times New Roman" w:hAnsi="Times New Roman" w:cs="Times New Roman"/>
          <w:sz w:val="28"/>
        </w:rPr>
        <w:t>DOCUMENTOS  EXTRAVIADOS</w:t>
      </w:r>
      <w:proofErr w:type="gramEnd"/>
      <w:r>
        <w:rPr>
          <w:rFonts w:ascii="Times New Roman" w:hAnsi="Times New Roman" w:cs="Times New Roman"/>
          <w:sz w:val="28"/>
        </w:rPr>
        <w:t xml:space="preserve"> NA PROVÍNCIA DE LUANDA</w:t>
      </w:r>
    </w:p>
    <w:p w:rsidR="0020240E" w:rsidRDefault="0020240E">
      <w:pPr>
        <w:rPr>
          <w:rFonts w:ascii="Times New Roman" w:hAnsi="Times New Roman" w:cs="Times New Roman"/>
          <w:sz w:val="24"/>
          <w:szCs w:val="28"/>
          <w:lang w:val="pt-BR"/>
        </w:rPr>
      </w:pPr>
    </w:p>
    <w:p w:rsidR="0020240E" w:rsidRDefault="0020240E">
      <w:pPr>
        <w:jc w:val="center"/>
        <w:rPr>
          <w:rFonts w:ascii="Times New Roman" w:hAnsi="Times New Roman" w:cs="Times New Roman"/>
          <w:sz w:val="24"/>
          <w:szCs w:val="28"/>
          <w:lang w:val="pt-BR"/>
        </w:rPr>
      </w:pPr>
    </w:p>
    <w:p w:rsidR="0020240E" w:rsidRDefault="0020240E">
      <w:pPr>
        <w:jc w:val="center"/>
        <w:rPr>
          <w:rFonts w:ascii="Times New Roman" w:hAnsi="Times New Roman" w:cs="Times New Roman"/>
          <w:sz w:val="24"/>
          <w:szCs w:val="28"/>
          <w:lang w:val="pt-BR"/>
        </w:rPr>
      </w:pPr>
    </w:p>
    <w:p w:rsidR="0020240E" w:rsidRDefault="0020240E">
      <w:pPr>
        <w:jc w:val="center"/>
        <w:rPr>
          <w:rFonts w:ascii="Times New Roman" w:hAnsi="Times New Roman" w:cs="Times New Roman"/>
          <w:sz w:val="24"/>
          <w:szCs w:val="28"/>
          <w:lang w:val="pt-BR"/>
        </w:rPr>
      </w:pPr>
    </w:p>
    <w:p w:rsidR="0020240E" w:rsidRDefault="0020240E">
      <w:pPr>
        <w:jc w:val="center"/>
        <w:rPr>
          <w:rFonts w:ascii="Times New Roman" w:hAnsi="Times New Roman" w:cs="Times New Roman"/>
          <w:sz w:val="24"/>
          <w:szCs w:val="28"/>
          <w:lang w:val="pt-BR"/>
        </w:rPr>
      </w:pPr>
    </w:p>
    <w:p w:rsidR="0020240E" w:rsidRDefault="0020240E">
      <w:pPr>
        <w:spacing w:after="35" w:line="362" w:lineRule="auto"/>
        <w:ind w:left="3601" w:right="50"/>
        <w:rPr>
          <w:rFonts w:ascii="Times New Roman" w:hAnsi="Times New Roman" w:cs="Times New Roman"/>
          <w:sz w:val="24"/>
          <w:lang w:val="pt-BR"/>
        </w:rPr>
      </w:pPr>
    </w:p>
    <w:p w:rsidR="0020240E" w:rsidRDefault="0020240E">
      <w:pPr>
        <w:spacing w:after="35" w:line="362" w:lineRule="auto"/>
        <w:ind w:left="3601" w:right="50"/>
        <w:rPr>
          <w:rFonts w:ascii="Times New Roman" w:hAnsi="Times New Roman" w:cs="Times New Roman"/>
          <w:sz w:val="24"/>
          <w:lang w:val="pt-BR"/>
        </w:rPr>
      </w:pPr>
    </w:p>
    <w:p w:rsidR="0020240E" w:rsidRDefault="0020240E">
      <w:pPr>
        <w:spacing w:after="35" w:line="362" w:lineRule="auto"/>
        <w:ind w:left="3601" w:right="50"/>
        <w:rPr>
          <w:rFonts w:ascii="Times New Roman" w:hAnsi="Times New Roman" w:cs="Times New Roman"/>
          <w:sz w:val="24"/>
          <w:lang w:val="pt-BR"/>
        </w:rPr>
      </w:pPr>
    </w:p>
    <w:p w:rsidR="0020240E" w:rsidRDefault="0020240E">
      <w:pPr>
        <w:spacing w:after="35" w:line="362" w:lineRule="auto"/>
        <w:ind w:left="3601" w:right="50"/>
        <w:rPr>
          <w:rFonts w:ascii="Times New Roman" w:hAnsi="Times New Roman" w:cs="Times New Roman"/>
          <w:sz w:val="24"/>
          <w:lang w:val="pt-BR"/>
        </w:rPr>
      </w:pPr>
    </w:p>
    <w:p w:rsidR="0020240E" w:rsidRDefault="004C5EE5">
      <w:pPr>
        <w:spacing w:after="35" w:line="362" w:lineRule="auto"/>
        <w:ind w:left="3601" w:right="50"/>
        <w:rPr>
          <w:rFonts w:ascii="Times New Roman" w:eastAsia="Times New Roman" w:hAnsi="Times New Roman" w:cs="Times New Roman"/>
          <w:b/>
          <w:sz w:val="24"/>
          <w:lang w:val="pt-BR"/>
        </w:rPr>
      </w:pPr>
      <w:r>
        <w:rPr>
          <w:rFonts w:ascii="Times New Roman" w:hAnsi="Times New Roman" w:cs="Times New Roman"/>
          <w:sz w:val="24"/>
          <w:lang w:val="pt-BR"/>
        </w:rPr>
        <w:t xml:space="preserve">Pré-Prova de Aptidão Profissional apresentado á </w:t>
      </w:r>
      <w:r>
        <w:rPr>
          <w:rFonts w:ascii="Times New Roman" w:hAnsi="Times New Roman" w:cs="Times New Roman"/>
          <w:sz w:val="24"/>
          <w:lang w:val="pt-BR"/>
        </w:rPr>
        <w:t>Coordenação do Curso Técnico de Informática de Gestão do Instituto Médio Comercial de Luanda como um dos requisitos para a aprovação da Prova de Aptidão Profissional, sob a orientação do Professor</w:t>
      </w:r>
      <w:r>
        <w:rPr>
          <w:rFonts w:ascii="Times New Roman" w:eastAsia="Times New Roman" w:hAnsi="Times New Roman" w:cs="Times New Roman"/>
          <w:b/>
          <w:sz w:val="24"/>
          <w:lang w:val="pt-BR"/>
        </w:rPr>
        <w:t>.</w:t>
      </w:r>
    </w:p>
    <w:p w:rsidR="0020240E" w:rsidRDefault="004C5EE5">
      <w:pPr>
        <w:spacing w:after="35" w:line="362" w:lineRule="auto"/>
        <w:ind w:left="3601" w:right="50"/>
        <w:rPr>
          <w:rFonts w:ascii="Times New Roman" w:hAnsi="Times New Roman" w:cs="Times New Roman"/>
          <w:sz w:val="28"/>
          <w:lang w:val="pt-BR"/>
        </w:rPr>
      </w:pPr>
      <w:r>
        <w:rPr>
          <w:rFonts w:ascii="Times New Roman" w:eastAsia="Times New Roman" w:hAnsi="Times New Roman" w:cs="Times New Roman"/>
          <w:b/>
          <w:sz w:val="24"/>
          <w:lang w:val="pt-BR"/>
        </w:rPr>
        <w:t xml:space="preserve">Joaquim Milango. </w:t>
      </w:r>
    </w:p>
    <w:p w:rsidR="0020240E" w:rsidRDefault="0020240E">
      <w:pPr>
        <w:jc w:val="center"/>
        <w:rPr>
          <w:rFonts w:ascii="Times New Roman" w:hAnsi="Times New Roman" w:cs="Times New Roman"/>
          <w:sz w:val="24"/>
          <w:szCs w:val="28"/>
          <w:lang w:val="pt-BR"/>
        </w:rPr>
      </w:pPr>
    </w:p>
    <w:p w:rsidR="0020240E" w:rsidRDefault="0020240E">
      <w:pPr>
        <w:jc w:val="center"/>
        <w:rPr>
          <w:rFonts w:ascii="Times New Roman" w:hAnsi="Times New Roman" w:cs="Times New Roman"/>
          <w:sz w:val="24"/>
          <w:szCs w:val="28"/>
          <w:lang w:val="pt-BR"/>
        </w:rPr>
      </w:pPr>
    </w:p>
    <w:p w:rsidR="0020240E" w:rsidRDefault="0020240E">
      <w:pPr>
        <w:jc w:val="center"/>
        <w:rPr>
          <w:rFonts w:ascii="Times New Roman" w:hAnsi="Times New Roman" w:cs="Times New Roman"/>
          <w:sz w:val="24"/>
          <w:szCs w:val="28"/>
          <w:lang w:val="pt-BR"/>
        </w:rPr>
      </w:pPr>
    </w:p>
    <w:p w:rsidR="0020240E" w:rsidRDefault="0020240E">
      <w:pPr>
        <w:jc w:val="center"/>
        <w:rPr>
          <w:rFonts w:ascii="Times New Roman" w:hAnsi="Times New Roman" w:cs="Times New Roman"/>
          <w:sz w:val="24"/>
          <w:szCs w:val="28"/>
          <w:lang w:val="pt-BR"/>
        </w:rPr>
      </w:pPr>
    </w:p>
    <w:p w:rsidR="0020240E" w:rsidRDefault="0020240E">
      <w:pPr>
        <w:jc w:val="center"/>
        <w:rPr>
          <w:rFonts w:ascii="Times New Roman" w:hAnsi="Times New Roman" w:cs="Times New Roman"/>
          <w:sz w:val="24"/>
          <w:szCs w:val="28"/>
          <w:lang w:val="pt-BR"/>
        </w:rPr>
      </w:pPr>
    </w:p>
    <w:p w:rsidR="0020240E" w:rsidRDefault="0020240E">
      <w:pPr>
        <w:rPr>
          <w:rFonts w:ascii="Times New Roman" w:hAnsi="Times New Roman" w:cs="Times New Roman"/>
          <w:sz w:val="24"/>
          <w:szCs w:val="28"/>
          <w:lang w:val="pt-BR"/>
        </w:rPr>
      </w:pPr>
    </w:p>
    <w:p w:rsidR="0020240E" w:rsidRDefault="0020240E">
      <w:pPr>
        <w:rPr>
          <w:rFonts w:ascii="Times New Roman" w:hAnsi="Times New Roman" w:cs="Times New Roman"/>
          <w:sz w:val="24"/>
          <w:szCs w:val="28"/>
          <w:lang w:val="pt-BR"/>
        </w:rPr>
      </w:pPr>
    </w:p>
    <w:p w:rsidR="0020240E" w:rsidRDefault="0020240E">
      <w:pPr>
        <w:rPr>
          <w:rFonts w:ascii="Times New Roman" w:hAnsi="Times New Roman" w:cs="Times New Roman"/>
          <w:sz w:val="24"/>
          <w:szCs w:val="28"/>
          <w:lang w:val="pt-BR"/>
        </w:rPr>
      </w:pPr>
    </w:p>
    <w:p w:rsidR="0020240E" w:rsidRDefault="0020240E">
      <w:pPr>
        <w:jc w:val="center"/>
        <w:rPr>
          <w:rFonts w:ascii="Times New Roman" w:hAnsi="Times New Roman" w:cs="Times New Roman"/>
          <w:sz w:val="24"/>
          <w:szCs w:val="28"/>
          <w:lang w:val="pt-BR"/>
        </w:rPr>
      </w:pPr>
    </w:p>
    <w:p w:rsidR="0020240E" w:rsidRDefault="004C5EE5">
      <w:pPr>
        <w:jc w:val="center"/>
        <w:rPr>
          <w:rFonts w:ascii="Times New Roman" w:hAnsi="Times New Roman" w:cs="Times New Roman"/>
          <w:b/>
          <w:sz w:val="24"/>
          <w:szCs w:val="28"/>
          <w:lang w:val="pt-BR"/>
        </w:rPr>
      </w:pPr>
      <w:r>
        <w:rPr>
          <w:rFonts w:ascii="Times New Roman" w:hAnsi="Times New Roman" w:cs="Times New Roman"/>
          <w:b/>
          <w:sz w:val="24"/>
          <w:szCs w:val="28"/>
          <w:lang w:val="pt-BR"/>
        </w:rPr>
        <w:t>Luanda, 2025.</w:t>
      </w:r>
    </w:p>
    <w:p w:rsidR="0020240E" w:rsidRDefault="004C5EE5">
      <w:pPr>
        <w:jc w:val="center"/>
        <w:rPr>
          <w:rFonts w:ascii="Times New Roman" w:hAnsi="Times New Roman" w:cs="Times New Roman"/>
          <w:b/>
          <w:sz w:val="28"/>
          <w:szCs w:val="28"/>
          <w:lang w:val="pt-BR"/>
        </w:rPr>
      </w:pPr>
      <w:r>
        <w:rPr>
          <w:rFonts w:ascii="Times New Roman" w:hAnsi="Times New Roman" w:cs="Times New Roman"/>
          <w:b/>
          <w:sz w:val="28"/>
          <w:szCs w:val="28"/>
          <w:lang w:val="pt-BR"/>
        </w:rPr>
        <w:lastRenderedPageBreak/>
        <w:t>FICHA TÉCNICA</w:t>
      </w:r>
    </w:p>
    <w:p w:rsidR="0020240E" w:rsidRDefault="0020240E">
      <w:pPr>
        <w:jc w:val="center"/>
        <w:rPr>
          <w:rFonts w:ascii="Times New Roman" w:hAnsi="Times New Roman" w:cs="Times New Roman"/>
          <w:b/>
          <w:sz w:val="28"/>
          <w:szCs w:val="28"/>
          <w:lang w:val="pt-BR"/>
        </w:rPr>
      </w:pPr>
    </w:p>
    <w:p w:rsidR="0020240E" w:rsidRDefault="004C5EE5">
      <w:pPr>
        <w:jc w:val="center"/>
        <w:rPr>
          <w:rFonts w:ascii="Times New Roman" w:hAnsi="Times New Roman" w:cs="Times New Roman"/>
          <w:b/>
          <w:sz w:val="28"/>
          <w:szCs w:val="28"/>
          <w:lang w:val="pt-BR"/>
        </w:rPr>
      </w:pPr>
      <w:r>
        <w:rPr>
          <w:noProof/>
          <w:lang w:val="pt-BR" w:eastAsia="pt-BR"/>
        </w:rPr>
        <w:drawing>
          <wp:inline distT="0" distB="0" distL="0" distR="0">
            <wp:extent cx="1535430" cy="191452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9"/>
                    <a:stretch>
                      <a:fillRect/>
                    </a:stretch>
                  </pic:blipFill>
                  <pic:spPr bwMode="auto">
                    <a:xfrm>
                      <a:off x="0" y="0"/>
                      <a:ext cx="1535430" cy="1914525"/>
                    </a:xfrm>
                    <a:prstGeom prst="rect">
                      <a:avLst/>
                    </a:prstGeom>
                    <a:noFill/>
                  </pic:spPr>
                </pic:pic>
              </a:graphicData>
            </a:graphic>
          </wp:inline>
        </w:drawing>
      </w:r>
    </w:p>
    <w:p w:rsidR="0020240E" w:rsidRDefault="004C5EE5">
      <w:pPr>
        <w:spacing w:after="0"/>
        <w:ind w:left="2880"/>
        <w:rPr>
          <w:rFonts w:ascii="Times New Roman" w:hAnsi="Times New Roman" w:cs="Times New Roman"/>
          <w:b/>
          <w:sz w:val="24"/>
          <w:szCs w:val="28"/>
          <w:lang w:val="pt-BR"/>
        </w:rPr>
      </w:pPr>
      <w:r>
        <w:rPr>
          <w:rFonts w:ascii="Times New Roman" w:hAnsi="Times New Roman" w:cs="Times New Roman"/>
          <w:b/>
          <w:sz w:val="24"/>
          <w:szCs w:val="28"/>
          <w:lang w:val="pt-BR"/>
        </w:rPr>
        <w:t xml:space="preserve">     </w:t>
      </w:r>
      <w:proofErr w:type="gramStart"/>
      <w:r>
        <w:rPr>
          <w:rFonts w:ascii="Times New Roman" w:hAnsi="Times New Roman" w:cs="Times New Roman"/>
          <w:b/>
          <w:sz w:val="24"/>
          <w:szCs w:val="28"/>
          <w:lang w:val="pt-BR"/>
        </w:rPr>
        <w:t>N</w:t>
      </w:r>
      <w:r>
        <w:rPr>
          <w:rFonts w:ascii="Times New Roman" w:hAnsi="Times New Roman" w:cs="Times New Roman"/>
          <w:lang w:val="pt-BR"/>
        </w:rPr>
        <w:t>º :</w:t>
      </w:r>
      <w:proofErr w:type="gramEnd"/>
      <w:r>
        <w:rPr>
          <w:rFonts w:ascii="Times New Roman" w:hAnsi="Times New Roman" w:cs="Times New Roman"/>
          <w:lang w:val="pt-BR"/>
        </w:rPr>
        <w:t xml:space="preserve"> 11</w:t>
      </w:r>
      <w:r>
        <w:rPr>
          <w:rFonts w:ascii="Times New Roman" w:hAnsi="Times New Roman" w:cs="Times New Roman"/>
          <w:b/>
          <w:sz w:val="24"/>
          <w:szCs w:val="28"/>
          <w:lang w:val="pt-BR"/>
        </w:rPr>
        <w:t xml:space="preserve">   </w:t>
      </w:r>
      <w:r>
        <w:rPr>
          <w:rFonts w:ascii="Times New Roman" w:hAnsi="Times New Roman" w:cs="Times New Roman"/>
          <w:sz w:val="24"/>
          <w:szCs w:val="28"/>
          <w:lang w:val="pt-BR"/>
        </w:rPr>
        <w:t>José Viana Bumba</w:t>
      </w:r>
    </w:p>
    <w:p w:rsidR="0020240E" w:rsidRDefault="0020240E">
      <w:pPr>
        <w:jc w:val="center"/>
        <w:rPr>
          <w:rFonts w:ascii="Times New Roman" w:hAnsi="Times New Roman" w:cs="Times New Roman"/>
          <w:b/>
          <w:sz w:val="28"/>
          <w:szCs w:val="28"/>
          <w:lang w:val="pt-BR"/>
        </w:rPr>
      </w:pPr>
    </w:p>
    <w:p w:rsidR="0020240E" w:rsidRDefault="0020240E">
      <w:pPr>
        <w:jc w:val="center"/>
        <w:rPr>
          <w:rFonts w:ascii="Times New Roman" w:hAnsi="Times New Roman" w:cs="Times New Roman"/>
          <w:b/>
          <w:sz w:val="28"/>
          <w:szCs w:val="28"/>
          <w:lang w:val="pt-BR"/>
        </w:rPr>
      </w:pPr>
    </w:p>
    <w:p w:rsidR="0020240E" w:rsidRDefault="0020240E">
      <w:pPr>
        <w:spacing w:after="112"/>
        <w:rPr>
          <w:rFonts w:ascii="Times New Roman" w:eastAsia="Times New Roman" w:hAnsi="Times New Roman" w:cs="Times New Roman"/>
          <w:b/>
          <w:sz w:val="24"/>
          <w:lang w:val="pt-BR"/>
        </w:rPr>
      </w:pPr>
    </w:p>
    <w:p w:rsidR="0020240E" w:rsidRDefault="0020240E">
      <w:pPr>
        <w:spacing w:after="112"/>
        <w:rPr>
          <w:rFonts w:ascii="Times New Roman" w:eastAsia="Times New Roman" w:hAnsi="Times New Roman" w:cs="Times New Roman"/>
          <w:b/>
          <w:sz w:val="24"/>
          <w:lang w:val="pt-BR"/>
        </w:rPr>
      </w:pPr>
    </w:p>
    <w:p w:rsidR="0020240E" w:rsidRDefault="004C5EE5">
      <w:pPr>
        <w:spacing w:after="112"/>
        <w:rPr>
          <w:rFonts w:ascii="Times New Roman" w:hAnsi="Times New Roman" w:cs="Times New Roman"/>
          <w:sz w:val="24"/>
          <w:lang w:val="pt-BR"/>
        </w:rPr>
      </w:pPr>
      <w:r>
        <w:rPr>
          <w:rFonts w:ascii="Times New Roman" w:eastAsia="Times New Roman" w:hAnsi="Times New Roman" w:cs="Times New Roman"/>
          <w:b/>
          <w:sz w:val="24"/>
          <w:lang w:val="pt-BR"/>
        </w:rPr>
        <w:t>Curso:</w:t>
      </w:r>
      <w:r>
        <w:rPr>
          <w:rFonts w:ascii="Times New Roman" w:hAnsi="Times New Roman" w:cs="Times New Roman"/>
          <w:sz w:val="24"/>
          <w:lang w:val="pt-BR"/>
        </w:rPr>
        <w:t xml:space="preserve"> Técnico de Informática de Gestão</w:t>
      </w:r>
    </w:p>
    <w:p w:rsidR="0020240E" w:rsidRDefault="004C5EE5">
      <w:pPr>
        <w:spacing w:after="112"/>
        <w:rPr>
          <w:rFonts w:ascii="Times New Roman" w:hAnsi="Times New Roman" w:cs="Times New Roman"/>
          <w:sz w:val="24"/>
          <w:lang w:val="pt-BR"/>
        </w:rPr>
      </w:pPr>
      <w:r>
        <w:rPr>
          <w:rFonts w:ascii="Times New Roman" w:eastAsia="Times New Roman" w:hAnsi="Times New Roman" w:cs="Times New Roman"/>
          <w:b/>
          <w:sz w:val="24"/>
          <w:lang w:val="pt-BR"/>
        </w:rPr>
        <w:t>Turma:</w:t>
      </w:r>
      <w:r>
        <w:rPr>
          <w:rFonts w:ascii="Times New Roman" w:hAnsi="Times New Roman" w:cs="Times New Roman"/>
          <w:sz w:val="24"/>
          <w:lang w:val="pt-BR"/>
        </w:rPr>
        <w:t xml:space="preserve"> ATI</w:t>
      </w:r>
    </w:p>
    <w:p w:rsidR="0020240E" w:rsidRDefault="004C5EE5">
      <w:pPr>
        <w:spacing w:after="112"/>
        <w:rPr>
          <w:rFonts w:ascii="Times New Roman" w:hAnsi="Times New Roman" w:cs="Times New Roman"/>
          <w:sz w:val="24"/>
          <w:lang w:val="pt-BR"/>
        </w:rPr>
      </w:pPr>
      <w:r>
        <w:rPr>
          <w:rFonts w:ascii="Times New Roman" w:eastAsia="Times New Roman" w:hAnsi="Times New Roman" w:cs="Times New Roman"/>
          <w:b/>
          <w:sz w:val="24"/>
          <w:lang w:val="pt-BR"/>
        </w:rPr>
        <w:t>Sala:</w:t>
      </w:r>
      <w:r>
        <w:rPr>
          <w:rFonts w:ascii="Times New Roman" w:hAnsi="Times New Roman" w:cs="Times New Roman"/>
          <w:sz w:val="24"/>
          <w:lang w:val="pt-BR"/>
        </w:rPr>
        <w:t xml:space="preserve"> 16</w:t>
      </w:r>
    </w:p>
    <w:p w:rsidR="0020240E" w:rsidRDefault="004C5EE5">
      <w:pPr>
        <w:spacing w:after="115"/>
        <w:rPr>
          <w:rFonts w:ascii="Times New Roman" w:hAnsi="Times New Roman" w:cs="Times New Roman"/>
          <w:sz w:val="24"/>
          <w:lang w:val="pt-BR"/>
        </w:rPr>
      </w:pPr>
      <w:r>
        <w:rPr>
          <w:rFonts w:ascii="Times New Roman" w:eastAsia="Times New Roman" w:hAnsi="Times New Roman" w:cs="Times New Roman"/>
          <w:b/>
          <w:sz w:val="24"/>
          <w:lang w:val="pt-BR"/>
        </w:rPr>
        <w:t>Classe:</w:t>
      </w:r>
      <w:r>
        <w:rPr>
          <w:rFonts w:ascii="Times New Roman" w:hAnsi="Times New Roman" w:cs="Times New Roman"/>
          <w:sz w:val="24"/>
          <w:lang w:val="pt-BR"/>
        </w:rPr>
        <w:t xml:space="preserve"> 13ª </w:t>
      </w:r>
    </w:p>
    <w:p w:rsidR="0020240E" w:rsidRDefault="0020240E">
      <w:pPr>
        <w:spacing w:after="115"/>
        <w:rPr>
          <w:rFonts w:ascii="Times New Roman" w:hAnsi="Times New Roman" w:cs="Times New Roman"/>
          <w:sz w:val="24"/>
          <w:lang w:val="pt-BR"/>
        </w:rPr>
      </w:pPr>
    </w:p>
    <w:p w:rsidR="0020240E" w:rsidRDefault="0020240E">
      <w:pPr>
        <w:spacing w:after="115"/>
        <w:rPr>
          <w:rFonts w:ascii="Times New Roman" w:hAnsi="Times New Roman" w:cs="Times New Roman"/>
          <w:sz w:val="24"/>
          <w:lang w:val="pt-BR"/>
        </w:rPr>
      </w:pPr>
    </w:p>
    <w:p w:rsidR="0020240E" w:rsidRDefault="0020240E">
      <w:pPr>
        <w:spacing w:after="115"/>
        <w:rPr>
          <w:rFonts w:ascii="Times New Roman" w:hAnsi="Times New Roman" w:cs="Times New Roman"/>
          <w:sz w:val="24"/>
          <w:lang w:val="pt-BR"/>
        </w:rPr>
      </w:pPr>
    </w:p>
    <w:p w:rsidR="0020240E" w:rsidRDefault="0020240E">
      <w:pPr>
        <w:spacing w:after="115"/>
        <w:rPr>
          <w:rFonts w:ascii="Times New Roman" w:hAnsi="Times New Roman" w:cs="Times New Roman"/>
          <w:sz w:val="24"/>
          <w:lang w:val="pt-BR"/>
        </w:rPr>
      </w:pPr>
    </w:p>
    <w:p w:rsidR="0020240E" w:rsidRDefault="004C5EE5">
      <w:pPr>
        <w:spacing w:after="115"/>
        <w:rPr>
          <w:rFonts w:ascii="Times New Roman" w:hAnsi="Times New Roman" w:cs="Times New Roman"/>
          <w:sz w:val="24"/>
          <w:lang w:val="pt-BR"/>
        </w:rPr>
      </w:pPr>
      <w:r>
        <w:rPr>
          <w:rFonts w:ascii="Times New Roman" w:hAnsi="Times New Roman" w:cs="Times New Roman"/>
          <w:sz w:val="24"/>
          <w:lang w:val="pt-BR"/>
        </w:rPr>
        <w:t xml:space="preserve">             </w:t>
      </w:r>
    </w:p>
    <w:p w:rsidR="0020240E" w:rsidRDefault="0020240E">
      <w:pPr>
        <w:spacing w:after="115"/>
        <w:rPr>
          <w:rFonts w:ascii="Times New Roman" w:hAnsi="Times New Roman" w:cs="Times New Roman"/>
          <w:sz w:val="24"/>
          <w:lang w:val="pt-BR"/>
        </w:rPr>
      </w:pPr>
    </w:p>
    <w:p w:rsidR="0020240E" w:rsidRDefault="0020240E">
      <w:pPr>
        <w:spacing w:after="115"/>
        <w:rPr>
          <w:rFonts w:ascii="Times New Roman" w:hAnsi="Times New Roman" w:cs="Times New Roman"/>
          <w:sz w:val="24"/>
          <w:lang w:val="pt-BR"/>
        </w:rPr>
      </w:pPr>
    </w:p>
    <w:p w:rsidR="0020240E" w:rsidRDefault="0020240E">
      <w:pPr>
        <w:spacing w:after="115"/>
        <w:rPr>
          <w:rFonts w:ascii="Times New Roman" w:hAnsi="Times New Roman" w:cs="Times New Roman"/>
          <w:sz w:val="24"/>
          <w:lang w:val="pt-BR"/>
        </w:rPr>
      </w:pPr>
    </w:p>
    <w:p w:rsidR="0020240E" w:rsidRDefault="0020240E">
      <w:pPr>
        <w:spacing w:after="115"/>
        <w:rPr>
          <w:rFonts w:ascii="Times New Roman" w:hAnsi="Times New Roman" w:cs="Times New Roman"/>
          <w:sz w:val="24"/>
          <w:lang w:val="pt-BR"/>
        </w:rPr>
      </w:pPr>
    </w:p>
    <w:p w:rsidR="0020240E" w:rsidRDefault="0020240E">
      <w:pPr>
        <w:spacing w:after="115"/>
        <w:rPr>
          <w:rFonts w:ascii="Times New Roman" w:hAnsi="Times New Roman" w:cs="Times New Roman"/>
          <w:sz w:val="24"/>
          <w:lang w:val="pt-BR"/>
        </w:rPr>
      </w:pPr>
    </w:p>
    <w:p w:rsidR="0020240E" w:rsidRDefault="0020240E">
      <w:pPr>
        <w:spacing w:after="115"/>
        <w:rPr>
          <w:rFonts w:ascii="Times New Roman" w:hAnsi="Times New Roman" w:cs="Times New Roman"/>
          <w:sz w:val="24"/>
          <w:lang w:val="pt-BR"/>
        </w:rPr>
      </w:pPr>
    </w:p>
    <w:p w:rsidR="0020240E" w:rsidRDefault="004C5EE5">
      <w:pPr>
        <w:spacing w:after="115"/>
        <w:jc w:val="center"/>
        <w:rPr>
          <w:rFonts w:ascii="Times New Roman" w:hAnsi="Times New Roman" w:cs="Times New Roman"/>
          <w:b/>
          <w:sz w:val="24"/>
          <w:lang w:val="pt-BR"/>
        </w:rPr>
      </w:pPr>
      <w:r>
        <w:rPr>
          <w:rFonts w:ascii="Times New Roman" w:hAnsi="Times New Roman" w:cs="Times New Roman"/>
          <w:b/>
          <w:sz w:val="24"/>
          <w:lang w:val="pt-BR"/>
        </w:rPr>
        <w:t>Luanda, 2026.</w:t>
      </w:r>
    </w:p>
    <w:sdt>
      <w:sdtPr>
        <w:rPr>
          <w:rFonts w:asciiTheme="minorHAnsi" w:eastAsiaTheme="minorHAnsi" w:hAnsiTheme="minorHAnsi" w:cstheme="minorBidi"/>
          <w:color w:val="auto"/>
          <w:sz w:val="22"/>
          <w:szCs w:val="22"/>
        </w:rPr>
        <w:id w:val="1753540154"/>
        <w:docPartObj>
          <w:docPartGallery w:val="Table of Contents"/>
          <w:docPartUnique/>
        </w:docPartObj>
      </w:sdtPr>
      <w:sdtEndPr/>
      <w:sdtContent>
        <w:p w:rsidR="0020240E" w:rsidRDefault="004C5EE5">
          <w:pPr>
            <w:pStyle w:val="CabealhodoSumrio"/>
            <w:jc w:val="center"/>
            <w:rPr>
              <w:rFonts w:ascii="Times New Roman" w:hAnsi="Times New Roman" w:cs="Times New Roman"/>
              <w:b/>
              <w:color w:val="000000" w:themeColor="text1"/>
              <w:lang w:val="pt-BR"/>
            </w:rPr>
          </w:pPr>
          <w:r>
            <w:rPr>
              <w:rFonts w:ascii="Times New Roman" w:hAnsi="Times New Roman" w:cs="Times New Roman"/>
              <w:b/>
              <w:color w:val="000000" w:themeColor="text1"/>
              <w:lang w:val="pt-BR"/>
            </w:rPr>
            <w:t>SUMÁRIO</w:t>
          </w:r>
        </w:p>
        <w:p w:rsidR="0020240E" w:rsidRDefault="0020240E">
          <w:pPr>
            <w:rPr>
              <w:rFonts w:ascii="Times New Roman" w:hAnsi="Times New Roman" w:cs="Times New Roman"/>
              <w:lang w:val="pt-BR"/>
            </w:rPr>
          </w:pPr>
        </w:p>
        <w:p w:rsidR="008F06CA" w:rsidRDefault="004C5EE5">
          <w:pPr>
            <w:pStyle w:val="Sumrio1"/>
            <w:tabs>
              <w:tab w:val="right" w:leader="dot" w:pos="8828"/>
            </w:tabs>
            <w:rPr>
              <w:rFonts w:eastAsiaTheme="minorEastAsia"/>
              <w:noProof/>
              <w:lang w:val="pt-BR" w:eastAsia="pt-BR"/>
            </w:rPr>
          </w:pPr>
          <w:r>
            <w:fldChar w:fldCharType="begin"/>
          </w:r>
          <w:r>
            <w:rPr>
              <w:rStyle w:val="Ligaodendice"/>
              <w:rFonts w:ascii="Times New Roman" w:eastAsia="Times New Roman" w:hAnsi="Times New Roman" w:cs="Times New Roman"/>
              <w:b/>
              <w:webHidden/>
              <w:lang w:val="pt-BR"/>
            </w:rPr>
            <w:instrText xml:space="preserve"> TOC \z \o "1-3" \u \h</w:instrText>
          </w:r>
          <w:r>
            <w:rPr>
              <w:rStyle w:val="Ligaodendice"/>
              <w:rFonts w:eastAsia="Times New Roman"/>
              <w:b/>
              <w:lang w:val="pt-BR"/>
            </w:rPr>
            <w:fldChar w:fldCharType="separate"/>
          </w:r>
          <w:hyperlink w:anchor="_Toc243276071" w:history="1">
            <w:r w:rsidR="008F06CA" w:rsidRPr="00170B2E">
              <w:rPr>
                <w:rStyle w:val="Hyperlink"/>
                <w:rFonts w:ascii="Times New Roman" w:hAnsi="Times New Roman" w:cs="Times New Roman"/>
                <w:b/>
                <w:noProof/>
                <w:lang w:val="pt-BR"/>
              </w:rPr>
              <w:t>Lista de Fíguras</w:t>
            </w:r>
            <w:r w:rsidR="008F06CA">
              <w:rPr>
                <w:noProof/>
                <w:webHidden/>
              </w:rPr>
              <w:tab/>
            </w:r>
            <w:r w:rsidR="008F06CA">
              <w:rPr>
                <w:noProof/>
                <w:webHidden/>
              </w:rPr>
              <w:fldChar w:fldCharType="begin"/>
            </w:r>
            <w:r w:rsidR="008F06CA">
              <w:rPr>
                <w:noProof/>
                <w:webHidden/>
              </w:rPr>
              <w:instrText xml:space="preserve"> PAGEREF _Toc243276071 \h </w:instrText>
            </w:r>
            <w:r w:rsidR="008F06CA">
              <w:rPr>
                <w:noProof/>
                <w:webHidden/>
              </w:rPr>
            </w:r>
            <w:r w:rsidR="008F06CA">
              <w:rPr>
                <w:noProof/>
                <w:webHidden/>
              </w:rPr>
              <w:fldChar w:fldCharType="separate"/>
            </w:r>
            <w:r w:rsidR="008F06CA">
              <w:rPr>
                <w:noProof/>
                <w:webHidden/>
              </w:rPr>
              <w:t>6</w:t>
            </w:r>
            <w:r w:rsidR="008F06CA">
              <w:rPr>
                <w:noProof/>
                <w:webHidden/>
              </w:rPr>
              <w:fldChar w:fldCharType="end"/>
            </w:r>
          </w:hyperlink>
        </w:p>
        <w:p w:rsidR="008F06CA" w:rsidRDefault="008F06CA">
          <w:pPr>
            <w:pStyle w:val="Sumrio2"/>
            <w:tabs>
              <w:tab w:val="right" w:leader="dot" w:pos="8828"/>
            </w:tabs>
            <w:rPr>
              <w:rFonts w:eastAsiaTheme="minorEastAsia"/>
              <w:noProof/>
              <w:lang w:val="pt-BR" w:eastAsia="pt-BR"/>
            </w:rPr>
          </w:pPr>
          <w:hyperlink w:anchor="_Toc243276072" w:history="1">
            <w:r w:rsidRPr="00170B2E">
              <w:rPr>
                <w:rStyle w:val="Hyperlink"/>
                <w:noProof/>
              </w:rPr>
              <w:t>Quadro comparativo………………………………………………………………….</w:t>
            </w:r>
            <w:r>
              <w:rPr>
                <w:noProof/>
                <w:webHidden/>
              </w:rPr>
              <w:tab/>
            </w:r>
            <w:r>
              <w:rPr>
                <w:noProof/>
                <w:webHidden/>
              </w:rPr>
              <w:fldChar w:fldCharType="begin"/>
            </w:r>
            <w:r>
              <w:rPr>
                <w:noProof/>
                <w:webHidden/>
              </w:rPr>
              <w:instrText xml:space="preserve"> PAGEREF _Toc243276072 \h </w:instrText>
            </w:r>
            <w:r>
              <w:rPr>
                <w:noProof/>
                <w:webHidden/>
              </w:rPr>
            </w:r>
            <w:r>
              <w:rPr>
                <w:noProof/>
                <w:webHidden/>
              </w:rPr>
              <w:fldChar w:fldCharType="separate"/>
            </w:r>
            <w:r>
              <w:rPr>
                <w:noProof/>
                <w:webHidden/>
              </w:rPr>
              <w:t>6</w:t>
            </w:r>
            <w:r>
              <w:rPr>
                <w:noProof/>
                <w:webHidden/>
              </w:rPr>
              <w:fldChar w:fldCharType="end"/>
            </w:r>
          </w:hyperlink>
        </w:p>
        <w:p w:rsidR="008F06CA" w:rsidRDefault="008F06CA">
          <w:pPr>
            <w:pStyle w:val="Sumrio2"/>
            <w:tabs>
              <w:tab w:val="right" w:leader="dot" w:pos="8828"/>
            </w:tabs>
            <w:rPr>
              <w:rFonts w:eastAsiaTheme="minorEastAsia"/>
              <w:noProof/>
              <w:lang w:val="pt-BR" w:eastAsia="pt-BR"/>
            </w:rPr>
          </w:pPr>
          <w:hyperlink w:anchor="_Toc243276073" w:history="1">
            <w:r w:rsidRPr="00170B2E">
              <w:rPr>
                <w:rStyle w:val="Hyperlink"/>
                <w:noProof/>
              </w:rPr>
              <w:t>1.2 Quadro comparativo………………………………………………………………..</w:t>
            </w:r>
            <w:r>
              <w:rPr>
                <w:noProof/>
                <w:webHidden/>
              </w:rPr>
              <w:tab/>
            </w:r>
            <w:r>
              <w:rPr>
                <w:noProof/>
                <w:webHidden/>
              </w:rPr>
              <w:fldChar w:fldCharType="begin"/>
            </w:r>
            <w:r>
              <w:rPr>
                <w:noProof/>
                <w:webHidden/>
              </w:rPr>
              <w:instrText xml:space="preserve"> PAGEREF _Toc243276073 \h </w:instrText>
            </w:r>
            <w:r>
              <w:rPr>
                <w:noProof/>
                <w:webHidden/>
              </w:rPr>
            </w:r>
            <w:r>
              <w:rPr>
                <w:noProof/>
                <w:webHidden/>
              </w:rPr>
              <w:fldChar w:fldCharType="separate"/>
            </w:r>
            <w:r>
              <w:rPr>
                <w:noProof/>
                <w:webHidden/>
              </w:rPr>
              <w:t>6</w:t>
            </w:r>
            <w:r>
              <w:rPr>
                <w:noProof/>
                <w:webHidden/>
              </w:rPr>
              <w:fldChar w:fldCharType="end"/>
            </w:r>
          </w:hyperlink>
        </w:p>
        <w:p w:rsidR="008F06CA" w:rsidRDefault="008F06CA">
          <w:pPr>
            <w:pStyle w:val="Sumrio1"/>
            <w:tabs>
              <w:tab w:val="right" w:leader="dot" w:pos="8828"/>
            </w:tabs>
            <w:rPr>
              <w:rFonts w:eastAsiaTheme="minorEastAsia"/>
              <w:noProof/>
              <w:lang w:val="pt-BR" w:eastAsia="pt-BR"/>
            </w:rPr>
          </w:pPr>
          <w:hyperlink w:anchor="_Toc243276074" w:history="1">
            <w:r w:rsidRPr="00170B2E">
              <w:rPr>
                <w:rStyle w:val="Hyperlink"/>
                <w:rFonts w:ascii="Times New Roman" w:hAnsi="Times New Roman" w:cs="Times New Roman"/>
                <w:b/>
                <w:noProof/>
                <w:lang w:val="pt-BR"/>
              </w:rPr>
              <w:t>RESUMO</w:t>
            </w:r>
            <w:r>
              <w:rPr>
                <w:noProof/>
                <w:webHidden/>
              </w:rPr>
              <w:tab/>
            </w:r>
            <w:r>
              <w:rPr>
                <w:noProof/>
                <w:webHidden/>
              </w:rPr>
              <w:fldChar w:fldCharType="begin"/>
            </w:r>
            <w:r>
              <w:rPr>
                <w:noProof/>
                <w:webHidden/>
              </w:rPr>
              <w:instrText xml:space="preserve"> PAGEREF _Toc243276074 \h </w:instrText>
            </w:r>
            <w:r>
              <w:rPr>
                <w:noProof/>
                <w:webHidden/>
              </w:rPr>
            </w:r>
            <w:r>
              <w:rPr>
                <w:noProof/>
                <w:webHidden/>
              </w:rPr>
              <w:fldChar w:fldCharType="separate"/>
            </w:r>
            <w:r>
              <w:rPr>
                <w:noProof/>
                <w:webHidden/>
              </w:rPr>
              <w:t>7</w:t>
            </w:r>
            <w:r>
              <w:rPr>
                <w:noProof/>
                <w:webHidden/>
              </w:rPr>
              <w:fldChar w:fldCharType="end"/>
            </w:r>
          </w:hyperlink>
        </w:p>
        <w:p w:rsidR="008F06CA" w:rsidRDefault="008F06CA">
          <w:pPr>
            <w:pStyle w:val="Sumrio1"/>
            <w:tabs>
              <w:tab w:val="right" w:leader="dot" w:pos="8828"/>
            </w:tabs>
            <w:rPr>
              <w:rFonts w:eastAsiaTheme="minorEastAsia"/>
              <w:noProof/>
              <w:lang w:val="pt-BR" w:eastAsia="pt-BR"/>
            </w:rPr>
          </w:pPr>
          <w:hyperlink w:anchor="_Toc243276075" w:history="1">
            <w:r w:rsidRPr="00170B2E">
              <w:rPr>
                <w:rStyle w:val="Hyperlink"/>
                <w:rFonts w:ascii="Times New Roman" w:hAnsi="Times New Roman" w:cs="Times New Roman"/>
                <w:b/>
                <w:noProof/>
              </w:rPr>
              <w:t>ABSTRACT</w:t>
            </w:r>
            <w:r>
              <w:rPr>
                <w:noProof/>
                <w:webHidden/>
              </w:rPr>
              <w:tab/>
            </w:r>
            <w:r>
              <w:rPr>
                <w:noProof/>
                <w:webHidden/>
              </w:rPr>
              <w:fldChar w:fldCharType="begin"/>
            </w:r>
            <w:r>
              <w:rPr>
                <w:noProof/>
                <w:webHidden/>
              </w:rPr>
              <w:instrText xml:space="preserve"> PAGEREF _Toc243276075 \h </w:instrText>
            </w:r>
            <w:r>
              <w:rPr>
                <w:noProof/>
                <w:webHidden/>
              </w:rPr>
            </w:r>
            <w:r>
              <w:rPr>
                <w:noProof/>
                <w:webHidden/>
              </w:rPr>
              <w:fldChar w:fldCharType="separate"/>
            </w:r>
            <w:r>
              <w:rPr>
                <w:noProof/>
                <w:webHidden/>
              </w:rPr>
              <w:t>8</w:t>
            </w:r>
            <w:r>
              <w:rPr>
                <w:noProof/>
                <w:webHidden/>
              </w:rPr>
              <w:fldChar w:fldCharType="end"/>
            </w:r>
          </w:hyperlink>
        </w:p>
        <w:p w:rsidR="008F06CA" w:rsidRDefault="008F06CA">
          <w:pPr>
            <w:pStyle w:val="Sumrio1"/>
            <w:tabs>
              <w:tab w:val="right" w:leader="dot" w:pos="8828"/>
            </w:tabs>
            <w:rPr>
              <w:rFonts w:eastAsiaTheme="minorEastAsia"/>
              <w:noProof/>
              <w:lang w:val="pt-BR" w:eastAsia="pt-BR"/>
            </w:rPr>
          </w:pPr>
          <w:hyperlink w:anchor="_Toc243276076" w:history="1">
            <w:r w:rsidRPr="00170B2E">
              <w:rPr>
                <w:rStyle w:val="Hyperlink"/>
                <w:rFonts w:ascii="Times New Roman" w:eastAsia="Times New Roman" w:hAnsi="Times New Roman" w:cs="Times New Roman"/>
                <w:b/>
                <w:noProof/>
                <w:lang w:val="pt-BR"/>
              </w:rPr>
              <w:t>PROBLEMÁTICA</w:t>
            </w:r>
            <w:r>
              <w:rPr>
                <w:noProof/>
                <w:webHidden/>
              </w:rPr>
              <w:tab/>
            </w:r>
            <w:r>
              <w:rPr>
                <w:noProof/>
                <w:webHidden/>
              </w:rPr>
              <w:fldChar w:fldCharType="begin"/>
            </w:r>
            <w:r>
              <w:rPr>
                <w:noProof/>
                <w:webHidden/>
              </w:rPr>
              <w:instrText xml:space="preserve"> PAGEREF _Toc243276076 \h </w:instrText>
            </w:r>
            <w:r>
              <w:rPr>
                <w:noProof/>
                <w:webHidden/>
              </w:rPr>
            </w:r>
            <w:r>
              <w:rPr>
                <w:noProof/>
                <w:webHidden/>
              </w:rPr>
              <w:fldChar w:fldCharType="separate"/>
            </w:r>
            <w:r>
              <w:rPr>
                <w:noProof/>
                <w:webHidden/>
              </w:rPr>
              <w:t>11</w:t>
            </w:r>
            <w:r>
              <w:rPr>
                <w:noProof/>
                <w:webHidden/>
              </w:rPr>
              <w:fldChar w:fldCharType="end"/>
            </w:r>
          </w:hyperlink>
        </w:p>
        <w:p w:rsidR="008F06CA" w:rsidRDefault="008F06CA">
          <w:pPr>
            <w:pStyle w:val="Sumrio1"/>
            <w:tabs>
              <w:tab w:val="right" w:leader="dot" w:pos="8828"/>
            </w:tabs>
            <w:rPr>
              <w:rFonts w:eastAsiaTheme="minorEastAsia"/>
              <w:noProof/>
              <w:lang w:val="pt-BR" w:eastAsia="pt-BR"/>
            </w:rPr>
          </w:pPr>
          <w:hyperlink w:anchor="_Toc243276077" w:history="1">
            <w:r w:rsidRPr="00170B2E">
              <w:rPr>
                <w:rStyle w:val="Hyperlink"/>
                <w:rFonts w:ascii="Times New Roman" w:eastAsia="Times New Roman" w:hAnsi="Times New Roman" w:cs="Times New Roman"/>
                <w:b/>
                <w:noProof/>
              </w:rPr>
              <w:t>HIPÓTESE</w:t>
            </w:r>
            <w:r>
              <w:rPr>
                <w:noProof/>
                <w:webHidden/>
              </w:rPr>
              <w:tab/>
            </w:r>
            <w:r>
              <w:rPr>
                <w:noProof/>
                <w:webHidden/>
              </w:rPr>
              <w:fldChar w:fldCharType="begin"/>
            </w:r>
            <w:r>
              <w:rPr>
                <w:noProof/>
                <w:webHidden/>
              </w:rPr>
              <w:instrText xml:space="preserve"> PAGEREF _Toc243276077 \h </w:instrText>
            </w:r>
            <w:r>
              <w:rPr>
                <w:noProof/>
                <w:webHidden/>
              </w:rPr>
            </w:r>
            <w:r>
              <w:rPr>
                <w:noProof/>
                <w:webHidden/>
              </w:rPr>
              <w:fldChar w:fldCharType="separate"/>
            </w:r>
            <w:r>
              <w:rPr>
                <w:noProof/>
                <w:webHidden/>
              </w:rPr>
              <w:t>11</w:t>
            </w:r>
            <w:r>
              <w:rPr>
                <w:noProof/>
                <w:webHidden/>
              </w:rPr>
              <w:fldChar w:fldCharType="end"/>
            </w:r>
          </w:hyperlink>
        </w:p>
        <w:p w:rsidR="008F06CA" w:rsidRDefault="008F06CA">
          <w:pPr>
            <w:pStyle w:val="Sumrio1"/>
            <w:tabs>
              <w:tab w:val="right" w:leader="dot" w:pos="8828"/>
            </w:tabs>
            <w:rPr>
              <w:rFonts w:eastAsiaTheme="minorEastAsia"/>
              <w:noProof/>
              <w:lang w:val="pt-BR" w:eastAsia="pt-BR"/>
            </w:rPr>
          </w:pPr>
          <w:hyperlink w:anchor="_Toc243276078" w:history="1">
            <w:r w:rsidRPr="00170B2E">
              <w:rPr>
                <w:rStyle w:val="Hyperlink"/>
                <w:rFonts w:ascii="Times New Roman" w:eastAsia="Times New Roman" w:hAnsi="Times New Roman" w:cs="Times New Roman"/>
                <w:b/>
                <w:noProof/>
              </w:rPr>
              <w:t>JUSTIFICAÇÃO</w:t>
            </w:r>
            <w:r>
              <w:rPr>
                <w:noProof/>
                <w:webHidden/>
              </w:rPr>
              <w:tab/>
            </w:r>
            <w:r>
              <w:rPr>
                <w:noProof/>
                <w:webHidden/>
              </w:rPr>
              <w:fldChar w:fldCharType="begin"/>
            </w:r>
            <w:r>
              <w:rPr>
                <w:noProof/>
                <w:webHidden/>
              </w:rPr>
              <w:instrText xml:space="preserve"> PAGEREF _Toc243276078 \h </w:instrText>
            </w:r>
            <w:r>
              <w:rPr>
                <w:noProof/>
                <w:webHidden/>
              </w:rPr>
            </w:r>
            <w:r>
              <w:rPr>
                <w:noProof/>
                <w:webHidden/>
              </w:rPr>
              <w:fldChar w:fldCharType="separate"/>
            </w:r>
            <w:r>
              <w:rPr>
                <w:noProof/>
                <w:webHidden/>
              </w:rPr>
              <w:t>11</w:t>
            </w:r>
            <w:r>
              <w:rPr>
                <w:noProof/>
                <w:webHidden/>
              </w:rPr>
              <w:fldChar w:fldCharType="end"/>
            </w:r>
          </w:hyperlink>
        </w:p>
        <w:p w:rsidR="008F06CA" w:rsidRDefault="008F06CA">
          <w:pPr>
            <w:pStyle w:val="Sumrio1"/>
            <w:tabs>
              <w:tab w:val="right" w:leader="dot" w:pos="8828"/>
            </w:tabs>
            <w:rPr>
              <w:rFonts w:eastAsiaTheme="minorEastAsia"/>
              <w:noProof/>
              <w:lang w:val="pt-BR" w:eastAsia="pt-BR"/>
            </w:rPr>
          </w:pPr>
          <w:hyperlink w:anchor="_Toc243276079" w:history="1">
            <w:r w:rsidRPr="00170B2E">
              <w:rPr>
                <w:rStyle w:val="Hyperlink"/>
                <w:rFonts w:ascii="Times New Roman" w:eastAsia="Times New Roman" w:hAnsi="Times New Roman" w:cs="Times New Roman"/>
                <w:b/>
                <w:noProof/>
              </w:rPr>
              <w:t>PERGUNTA DE PESQUISA</w:t>
            </w:r>
            <w:r>
              <w:rPr>
                <w:noProof/>
                <w:webHidden/>
              </w:rPr>
              <w:tab/>
            </w:r>
            <w:r>
              <w:rPr>
                <w:noProof/>
                <w:webHidden/>
              </w:rPr>
              <w:fldChar w:fldCharType="begin"/>
            </w:r>
            <w:r>
              <w:rPr>
                <w:noProof/>
                <w:webHidden/>
              </w:rPr>
              <w:instrText xml:space="preserve"> PAGEREF _Toc243276079 \h </w:instrText>
            </w:r>
            <w:r>
              <w:rPr>
                <w:noProof/>
                <w:webHidden/>
              </w:rPr>
            </w:r>
            <w:r>
              <w:rPr>
                <w:noProof/>
                <w:webHidden/>
              </w:rPr>
              <w:fldChar w:fldCharType="separate"/>
            </w:r>
            <w:r>
              <w:rPr>
                <w:noProof/>
                <w:webHidden/>
              </w:rPr>
              <w:t>12</w:t>
            </w:r>
            <w:r>
              <w:rPr>
                <w:noProof/>
                <w:webHidden/>
              </w:rPr>
              <w:fldChar w:fldCharType="end"/>
            </w:r>
          </w:hyperlink>
        </w:p>
        <w:p w:rsidR="008F06CA" w:rsidRDefault="008F06CA">
          <w:pPr>
            <w:pStyle w:val="Sumrio1"/>
            <w:tabs>
              <w:tab w:val="right" w:leader="dot" w:pos="8828"/>
            </w:tabs>
            <w:rPr>
              <w:rFonts w:eastAsiaTheme="minorEastAsia"/>
              <w:noProof/>
              <w:lang w:val="pt-BR" w:eastAsia="pt-BR"/>
            </w:rPr>
          </w:pPr>
          <w:hyperlink w:anchor="_Toc243276080" w:history="1">
            <w:r w:rsidRPr="00170B2E">
              <w:rPr>
                <w:rStyle w:val="Hyperlink"/>
                <w:rFonts w:ascii="Times New Roman" w:hAnsi="Times New Roman" w:cs="Times New Roman"/>
                <w:b/>
                <w:noProof/>
              </w:rPr>
              <w:t>OBJETIVO DO SISTEMA WEB DE GESTÃO DE DOCUMENTOS EXTRAVIADOS</w:t>
            </w:r>
            <w:r>
              <w:rPr>
                <w:noProof/>
                <w:webHidden/>
              </w:rPr>
              <w:tab/>
            </w:r>
            <w:r>
              <w:rPr>
                <w:noProof/>
                <w:webHidden/>
              </w:rPr>
              <w:fldChar w:fldCharType="begin"/>
            </w:r>
            <w:r>
              <w:rPr>
                <w:noProof/>
                <w:webHidden/>
              </w:rPr>
              <w:instrText xml:space="preserve"> PAGEREF _Toc243276080 \h </w:instrText>
            </w:r>
            <w:r>
              <w:rPr>
                <w:noProof/>
                <w:webHidden/>
              </w:rPr>
            </w:r>
            <w:r>
              <w:rPr>
                <w:noProof/>
                <w:webHidden/>
              </w:rPr>
              <w:fldChar w:fldCharType="separate"/>
            </w:r>
            <w:r>
              <w:rPr>
                <w:noProof/>
                <w:webHidden/>
              </w:rPr>
              <w:t>13</w:t>
            </w:r>
            <w:r>
              <w:rPr>
                <w:noProof/>
                <w:webHidden/>
              </w:rPr>
              <w:fldChar w:fldCharType="end"/>
            </w:r>
          </w:hyperlink>
        </w:p>
        <w:p w:rsidR="008F06CA" w:rsidRDefault="008F06CA">
          <w:pPr>
            <w:pStyle w:val="Sumrio2"/>
            <w:tabs>
              <w:tab w:val="right" w:leader="dot" w:pos="8828"/>
            </w:tabs>
            <w:rPr>
              <w:rFonts w:eastAsiaTheme="minorEastAsia"/>
              <w:noProof/>
              <w:lang w:val="pt-BR" w:eastAsia="pt-BR"/>
            </w:rPr>
          </w:pPr>
          <w:hyperlink w:anchor="_Toc243276081" w:history="1">
            <w:r w:rsidRPr="00170B2E">
              <w:rPr>
                <w:rStyle w:val="Hyperlink"/>
                <w:noProof/>
              </w:rPr>
              <w:t>Objectivo Geral</w:t>
            </w:r>
            <w:r>
              <w:rPr>
                <w:noProof/>
                <w:webHidden/>
              </w:rPr>
              <w:tab/>
            </w:r>
            <w:r>
              <w:rPr>
                <w:noProof/>
                <w:webHidden/>
              </w:rPr>
              <w:fldChar w:fldCharType="begin"/>
            </w:r>
            <w:r>
              <w:rPr>
                <w:noProof/>
                <w:webHidden/>
              </w:rPr>
              <w:instrText xml:space="preserve"> PAGEREF _Toc243276081 \h </w:instrText>
            </w:r>
            <w:r>
              <w:rPr>
                <w:noProof/>
                <w:webHidden/>
              </w:rPr>
            </w:r>
            <w:r>
              <w:rPr>
                <w:noProof/>
                <w:webHidden/>
              </w:rPr>
              <w:fldChar w:fldCharType="separate"/>
            </w:r>
            <w:r>
              <w:rPr>
                <w:noProof/>
                <w:webHidden/>
              </w:rPr>
              <w:t>13</w:t>
            </w:r>
            <w:r>
              <w:rPr>
                <w:noProof/>
                <w:webHidden/>
              </w:rPr>
              <w:fldChar w:fldCharType="end"/>
            </w:r>
          </w:hyperlink>
        </w:p>
        <w:p w:rsidR="008F06CA" w:rsidRDefault="008F06CA">
          <w:pPr>
            <w:pStyle w:val="Sumrio2"/>
            <w:tabs>
              <w:tab w:val="right" w:leader="dot" w:pos="8828"/>
            </w:tabs>
            <w:rPr>
              <w:rFonts w:eastAsiaTheme="minorEastAsia"/>
              <w:noProof/>
              <w:lang w:val="pt-BR" w:eastAsia="pt-BR"/>
            </w:rPr>
          </w:pPr>
          <w:hyperlink w:anchor="_Toc243276082" w:history="1">
            <w:r w:rsidRPr="00170B2E">
              <w:rPr>
                <w:rStyle w:val="Hyperlink"/>
                <w:noProof/>
              </w:rPr>
              <w:t>Objectivos Específicos</w:t>
            </w:r>
            <w:r>
              <w:rPr>
                <w:noProof/>
                <w:webHidden/>
              </w:rPr>
              <w:tab/>
            </w:r>
            <w:r>
              <w:rPr>
                <w:noProof/>
                <w:webHidden/>
              </w:rPr>
              <w:fldChar w:fldCharType="begin"/>
            </w:r>
            <w:r>
              <w:rPr>
                <w:noProof/>
                <w:webHidden/>
              </w:rPr>
              <w:instrText xml:space="preserve"> PAGEREF _Toc243276082 \h </w:instrText>
            </w:r>
            <w:r>
              <w:rPr>
                <w:noProof/>
                <w:webHidden/>
              </w:rPr>
            </w:r>
            <w:r>
              <w:rPr>
                <w:noProof/>
                <w:webHidden/>
              </w:rPr>
              <w:fldChar w:fldCharType="separate"/>
            </w:r>
            <w:r>
              <w:rPr>
                <w:noProof/>
                <w:webHidden/>
              </w:rPr>
              <w:t>13</w:t>
            </w:r>
            <w:r>
              <w:rPr>
                <w:noProof/>
                <w:webHidden/>
              </w:rPr>
              <w:fldChar w:fldCharType="end"/>
            </w:r>
          </w:hyperlink>
        </w:p>
        <w:p w:rsidR="008F06CA" w:rsidRDefault="008F06CA">
          <w:pPr>
            <w:pStyle w:val="Sumrio1"/>
            <w:tabs>
              <w:tab w:val="right" w:leader="dot" w:pos="8828"/>
            </w:tabs>
            <w:rPr>
              <w:rFonts w:eastAsiaTheme="minorEastAsia"/>
              <w:noProof/>
              <w:lang w:val="pt-BR" w:eastAsia="pt-BR"/>
            </w:rPr>
          </w:pPr>
          <w:hyperlink w:anchor="_Toc243276083" w:history="1">
            <w:r w:rsidRPr="00170B2E">
              <w:rPr>
                <w:rStyle w:val="Hyperlink"/>
                <w:rFonts w:ascii="Times New Roman" w:eastAsia="Times New Roman" w:hAnsi="Times New Roman" w:cs="Times New Roman"/>
                <w:b/>
                <w:noProof/>
              </w:rPr>
              <w:t>ESTUDO COMPARATIVO</w:t>
            </w:r>
            <w:r>
              <w:rPr>
                <w:noProof/>
                <w:webHidden/>
              </w:rPr>
              <w:tab/>
            </w:r>
            <w:r>
              <w:rPr>
                <w:noProof/>
                <w:webHidden/>
              </w:rPr>
              <w:fldChar w:fldCharType="begin"/>
            </w:r>
            <w:r>
              <w:rPr>
                <w:noProof/>
                <w:webHidden/>
              </w:rPr>
              <w:instrText xml:space="preserve"> PAGEREF _Toc243276083 \h </w:instrText>
            </w:r>
            <w:r>
              <w:rPr>
                <w:noProof/>
                <w:webHidden/>
              </w:rPr>
            </w:r>
            <w:r>
              <w:rPr>
                <w:noProof/>
                <w:webHidden/>
              </w:rPr>
              <w:fldChar w:fldCharType="separate"/>
            </w:r>
            <w:r>
              <w:rPr>
                <w:noProof/>
                <w:webHidden/>
              </w:rPr>
              <w:t>15</w:t>
            </w:r>
            <w:r>
              <w:rPr>
                <w:noProof/>
                <w:webHidden/>
              </w:rPr>
              <w:fldChar w:fldCharType="end"/>
            </w:r>
          </w:hyperlink>
        </w:p>
        <w:p w:rsidR="008F06CA" w:rsidRDefault="008F06CA">
          <w:pPr>
            <w:pStyle w:val="Sumrio2"/>
            <w:tabs>
              <w:tab w:val="left" w:pos="660"/>
              <w:tab w:val="right" w:leader="dot" w:pos="8828"/>
            </w:tabs>
            <w:rPr>
              <w:rFonts w:eastAsiaTheme="minorEastAsia"/>
              <w:noProof/>
              <w:lang w:val="pt-BR" w:eastAsia="pt-BR"/>
            </w:rPr>
          </w:pPr>
          <w:hyperlink w:anchor="_Toc243276084" w:history="1">
            <w:r w:rsidRPr="00170B2E">
              <w:rPr>
                <w:rStyle w:val="Hyperlink"/>
                <w:rFonts w:ascii="Symbol" w:hAnsi="Symbol" w:cs="Symbol"/>
                <w:noProof/>
              </w:rPr>
              <w:t></w:t>
            </w:r>
            <w:r>
              <w:rPr>
                <w:rFonts w:eastAsiaTheme="minorEastAsia"/>
                <w:noProof/>
                <w:lang w:val="pt-BR" w:eastAsia="pt-BR"/>
              </w:rPr>
              <w:tab/>
            </w:r>
            <w:r w:rsidRPr="00170B2E">
              <w:rPr>
                <w:rStyle w:val="Hyperlink"/>
                <w:noProof/>
              </w:rPr>
              <w:t>LostAndFound.com</w:t>
            </w:r>
            <w:r>
              <w:rPr>
                <w:noProof/>
                <w:webHidden/>
              </w:rPr>
              <w:tab/>
            </w:r>
            <w:r>
              <w:rPr>
                <w:noProof/>
                <w:webHidden/>
              </w:rPr>
              <w:fldChar w:fldCharType="begin"/>
            </w:r>
            <w:r>
              <w:rPr>
                <w:noProof/>
                <w:webHidden/>
              </w:rPr>
              <w:instrText xml:space="preserve"> PAGEREF _Toc243276084 \h </w:instrText>
            </w:r>
            <w:r>
              <w:rPr>
                <w:noProof/>
                <w:webHidden/>
              </w:rPr>
            </w:r>
            <w:r>
              <w:rPr>
                <w:noProof/>
                <w:webHidden/>
              </w:rPr>
              <w:fldChar w:fldCharType="separate"/>
            </w:r>
            <w:r>
              <w:rPr>
                <w:noProof/>
                <w:webHidden/>
              </w:rPr>
              <w:t>15</w:t>
            </w:r>
            <w:r>
              <w:rPr>
                <w:noProof/>
                <w:webHidden/>
              </w:rPr>
              <w:fldChar w:fldCharType="end"/>
            </w:r>
          </w:hyperlink>
        </w:p>
        <w:p w:rsidR="008F06CA" w:rsidRDefault="008F06CA">
          <w:pPr>
            <w:pStyle w:val="Sumrio3"/>
            <w:tabs>
              <w:tab w:val="right" w:leader="dot" w:pos="8828"/>
            </w:tabs>
            <w:rPr>
              <w:rFonts w:eastAsiaTheme="minorEastAsia"/>
              <w:noProof/>
              <w:lang w:val="pt-BR" w:eastAsia="pt-BR"/>
            </w:rPr>
          </w:pPr>
          <w:hyperlink w:anchor="_Toc243276085" w:history="1">
            <w:r w:rsidRPr="00170B2E">
              <w:rPr>
                <w:rStyle w:val="Hyperlink"/>
                <w:noProof/>
              </w:rPr>
              <w:t>Características relevantes</w:t>
            </w:r>
            <w:r>
              <w:rPr>
                <w:noProof/>
                <w:webHidden/>
              </w:rPr>
              <w:tab/>
            </w:r>
            <w:r>
              <w:rPr>
                <w:noProof/>
                <w:webHidden/>
              </w:rPr>
              <w:fldChar w:fldCharType="begin"/>
            </w:r>
            <w:r>
              <w:rPr>
                <w:noProof/>
                <w:webHidden/>
              </w:rPr>
              <w:instrText xml:space="preserve"> PAGEREF _Toc243276085 \h </w:instrText>
            </w:r>
            <w:r>
              <w:rPr>
                <w:noProof/>
                <w:webHidden/>
              </w:rPr>
            </w:r>
            <w:r>
              <w:rPr>
                <w:noProof/>
                <w:webHidden/>
              </w:rPr>
              <w:fldChar w:fldCharType="separate"/>
            </w:r>
            <w:r>
              <w:rPr>
                <w:noProof/>
                <w:webHidden/>
              </w:rPr>
              <w:t>15</w:t>
            </w:r>
            <w:r>
              <w:rPr>
                <w:noProof/>
                <w:webHidden/>
              </w:rPr>
              <w:fldChar w:fldCharType="end"/>
            </w:r>
          </w:hyperlink>
        </w:p>
        <w:p w:rsidR="008F06CA" w:rsidRDefault="008F06CA">
          <w:pPr>
            <w:pStyle w:val="Sumrio3"/>
            <w:tabs>
              <w:tab w:val="right" w:leader="dot" w:pos="8828"/>
            </w:tabs>
            <w:rPr>
              <w:rFonts w:eastAsiaTheme="minorEastAsia"/>
              <w:noProof/>
              <w:lang w:val="pt-BR" w:eastAsia="pt-BR"/>
            </w:rPr>
          </w:pPr>
          <w:hyperlink w:anchor="_Toc243276086" w:history="1">
            <w:r w:rsidRPr="00170B2E">
              <w:rPr>
                <w:rStyle w:val="Hyperlink"/>
                <w:noProof/>
              </w:rPr>
              <w:t>Vantagens identificadas para o estudo</w:t>
            </w:r>
            <w:r>
              <w:rPr>
                <w:noProof/>
                <w:webHidden/>
              </w:rPr>
              <w:tab/>
            </w:r>
            <w:r>
              <w:rPr>
                <w:noProof/>
                <w:webHidden/>
              </w:rPr>
              <w:fldChar w:fldCharType="begin"/>
            </w:r>
            <w:r>
              <w:rPr>
                <w:noProof/>
                <w:webHidden/>
              </w:rPr>
              <w:instrText xml:space="preserve"> PAGEREF _Toc243276086 \h </w:instrText>
            </w:r>
            <w:r>
              <w:rPr>
                <w:noProof/>
                <w:webHidden/>
              </w:rPr>
            </w:r>
            <w:r>
              <w:rPr>
                <w:noProof/>
                <w:webHidden/>
              </w:rPr>
              <w:fldChar w:fldCharType="separate"/>
            </w:r>
            <w:r>
              <w:rPr>
                <w:noProof/>
                <w:webHidden/>
              </w:rPr>
              <w:t>15</w:t>
            </w:r>
            <w:r>
              <w:rPr>
                <w:noProof/>
                <w:webHidden/>
              </w:rPr>
              <w:fldChar w:fldCharType="end"/>
            </w:r>
          </w:hyperlink>
        </w:p>
        <w:p w:rsidR="008F06CA" w:rsidRDefault="008F06CA">
          <w:pPr>
            <w:pStyle w:val="Sumrio3"/>
            <w:tabs>
              <w:tab w:val="right" w:leader="dot" w:pos="8828"/>
            </w:tabs>
            <w:rPr>
              <w:rFonts w:eastAsiaTheme="minorEastAsia"/>
              <w:noProof/>
              <w:lang w:val="pt-BR" w:eastAsia="pt-BR"/>
            </w:rPr>
          </w:pPr>
          <w:hyperlink w:anchor="_Toc243276087" w:history="1">
            <w:r w:rsidRPr="00170B2E">
              <w:rPr>
                <w:rStyle w:val="Hyperlink"/>
                <w:noProof/>
              </w:rPr>
              <w:t>Limitações em relação ao projecto proposto</w:t>
            </w:r>
            <w:r>
              <w:rPr>
                <w:noProof/>
                <w:webHidden/>
              </w:rPr>
              <w:tab/>
            </w:r>
            <w:r>
              <w:rPr>
                <w:noProof/>
                <w:webHidden/>
              </w:rPr>
              <w:fldChar w:fldCharType="begin"/>
            </w:r>
            <w:r>
              <w:rPr>
                <w:noProof/>
                <w:webHidden/>
              </w:rPr>
              <w:instrText xml:space="preserve"> PAGEREF _Toc243276087 \h </w:instrText>
            </w:r>
            <w:r>
              <w:rPr>
                <w:noProof/>
                <w:webHidden/>
              </w:rPr>
            </w:r>
            <w:r>
              <w:rPr>
                <w:noProof/>
                <w:webHidden/>
              </w:rPr>
              <w:fldChar w:fldCharType="separate"/>
            </w:r>
            <w:r>
              <w:rPr>
                <w:noProof/>
                <w:webHidden/>
              </w:rPr>
              <w:t>16</w:t>
            </w:r>
            <w:r>
              <w:rPr>
                <w:noProof/>
                <w:webHidden/>
              </w:rPr>
              <w:fldChar w:fldCharType="end"/>
            </w:r>
          </w:hyperlink>
        </w:p>
        <w:p w:rsidR="008F06CA" w:rsidRDefault="008F06CA">
          <w:pPr>
            <w:pStyle w:val="Sumrio2"/>
            <w:tabs>
              <w:tab w:val="left" w:pos="660"/>
              <w:tab w:val="right" w:leader="dot" w:pos="8828"/>
            </w:tabs>
            <w:rPr>
              <w:rFonts w:eastAsiaTheme="minorEastAsia"/>
              <w:noProof/>
              <w:lang w:val="pt-BR" w:eastAsia="pt-BR"/>
            </w:rPr>
          </w:pPr>
          <w:hyperlink w:anchor="_Toc243276088" w:history="1">
            <w:r w:rsidRPr="00170B2E">
              <w:rPr>
                <w:rStyle w:val="Hyperlink"/>
                <w:rFonts w:ascii="Symbol" w:hAnsi="Symbol" w:cs="Symbol"/>
                <w:noProof/>
              </w:rPr>
              <w:t></w:t>
            </w:r>
            <w:r>
              <w:rPr>
                <w:rFonts w:eastAsiaTheme="minorEastAsia"/>
                <w:noProof/>
                <w:lang w:val="pt-BR" w:eastAsia="pt-BR"/>
              </w:rPr>
              <w:tab/>
            </w:r>
            <w:r w:rsidRPr="00170B2E">
              <w:rPr>
                <w:rStyle w:val="Hyperlink"/>
                <w:noProof/>
              </w:rPr>
              <w:t>Lostings</w:t>
            </w:r>
            <w:r>
              <w:rPr>
                <w:noProof/>
                <w:webHidden/>
              </w:rPr>
              <w:tab/>
            </w:r>
            <w:r>
              <w:rPr>
                <w:noProof/>
                <w:webHidden/>
              </w:rPr>
              <w:fldChar w:fldCharType="begin"/>
            </w:r>
            <w:r>
              <w:rPr>
                <w:noProof/>
                <w:webHidden/>
              </w:rPr>
              <w:instrText xml:space="preserve"> PAGEREF _Toc243276088 \h </w:instrText>
            </w:r>
            <w:r>
              <w:rPr>
                <w:noProof/>
                <w:webHidden/>
              </w:rPr>
            </w:r>
            <w:r>
              <w:rPr>
                <w:noProof/>
                <w:webHidden/>
              </w:rPr>
              <w:fldChar w:fldCharType="separate"/>
            </w:r>
            <w:r>
              <w:rPr>
                <w:noProof/>
                <w:webHidden/>
              </w:rPr>
              <w:t>16</w:t>
            </w:r>
            <w:r>
              <w:rPr>
                <w:noProof/>
                <w:webHidden/>
              </w:rPr>
              <w:fldChar w:fldCharType="end"/>
            </w:r>
          </w:hyperlink>
        </w:p>
        <w:p w:rsidR="008F06CA" w:rsidRDefault="008F06CA">
          <w:pPr>
            <w:pStyle w:val="Sumrio3"/>
            <w:tabs>
              <w:tab w:val="right" w:leader="dot" w:pos="8828"/>
            </w:tabs>
            <w:rPr>
              <w:rFonts w:eastAsiaTheme="minorEastAsia"/>
              <w:noProof/>
              <w:lang w:val="pt-BR" w:eastAsia="pt-BR"/>
            </w:rPr>
          </w:pPr>
          <w:hyperlink w:anchor="_Toc243276089" w:history="1">
            <w:r w:rsidRPr="00170B2E">
              <w:rPr>
                <w:rStyle w:val="Hyperlink"/>
                <w:noProof/>
              </w:rPr>
              <w:t>Características relevantes</w:t>
            </w:r>
            <w:r>
              <w:rPr>
                <w:noProof/>
                <w:webHidden/>
              </w:rPr>
              <w:tab/>
            </w:r>
            <w:r>
              <w:rPr>
                <w:noProof/>
                <w:webHidden/>
              </w:rPr>
              <w:fldChar w:fldCharType="begin"/>
            </w:r>
            <w:r>
              <w:rPr>
                <w:noProof/>
                <w:webHidden/>
              </w:rPr>
              <w:instrText xml:space="preserve"> PAGEREF _Toc243276089 \h </w:instrText>
            </w:r>
            <w:r>
              <w:rPr>
                <w:noProof/>
                <w:webHidden/>
              </w:rPr>
            </w:r>
            <w:r>
              <w:rPr>
                <w:noProof/>
                <w:webHidden/>
              </w:rPr>
              <w:fldChar w:fldCharType="separate"/>
            </w:r>
            <w:r>
              <w:rPr>
                <w:noProof/>
                <w:webHidden/>
              </w:rPr>
              <w:t>16</w:t>
            </w:r>
            <w:r>
              <w:rPr>
                <w:noProof/>
                <w:webHidden/>
              </w:rPr>
              <w:fldChar w:fldCharType="end"/>
            </w:r>
          </w:hyperlink>
        </w:p>
        <w:p w:rsidR="008F06CA" w:rsidRDefault="008F06CA">
          <w:pPr>
            <w:pStyle w:val="Sumrio3"/>
            <w:tabs>
              <w:tab w:val="right" w:leader="dot" w:pos="8828"/>
            </w:tabs>
            <w:rPr>
              <w:rFonts w:eastAsiaTheme="minorEastAsia"/>
              <w:noProof/>
              <w:lang w:val="pt-BR" w:eastAsia="pt-BR"/>
            </w:rPr>
          </w:pPr>
          <w:hyperlink w:anchor="_Toc243276090" w:history="1">
            <w:r w:rsidRPr="00170B2E">
              <w:rPr>
                <w:rStyle w:val="Hyperlink"/>
                <w:noProof/>
              </w:rPr>
              <w:t>Vantagens identificadas para o estudo</w:t>
            </w:r>
            <w:r>
              <w:rPr>
                <w:noProof/>
                <w:webHidden/>
              </w:rPr>
              <w:tab/>
            </w:r>
            <w:r>
              <w:rPr>
                <w:noProof/>
                <w:webHidden/>
              </w:rPr>
              <w:fldChar w:fldCharType="begin"/>
            </w:r>
            <w:r>
              <w:rPr>
                <w:noProof/>
                <w:webHidden/>
              </w:rPr>
              <w:instrText xml:space="preserve"> PAGEREF _Toc243276090 \h </w:instrText>
            </w:r>
            <w:r>
              <w:rPr>
                <w:noProof/>
                <w:webHidden/>
              </w:rPr>
            </w:r>
            <w:r>
              <w:rPr>
                <w:noProof/>
                <w:webHidden/>
              </w:rPr>
              <w:fldChar w:fldCharType="separate"/>
            </w:r>
            <w:r>
              <w:rPr>
                <w:noProof/>
                <w:webHidden/>
              </w:rPr>
              <w:t>16</w:t>
            </w:r>
            <w:r>
              <w:rPr>
                <w:noProof/>
                <w:webHidden/>
              </w:rPr>
              <w:fldChar w:fldCharType="end"/>
            </w:r>
          </w:hyperlink>
        </w:p>
        <w:p w:rsidR="008F06CA" w:rsidRDefault="008F06CA">
          <w:pPr>
            <w:pStyle w:val="Sumrio3"/>
            <w:tabs>
              <w:tab w:val="right" w:leader="dot" w:pos="8828"/>
            </w:tabs>
            <w:rPr>
              <w:rFonts w:eastAsiaTheme="minorEastAsia"/>
              <w:noProof/>
              <w:lang w:val="pt-BR" w:eastAsia="pt-BR"/>
            </w:rPr>
          </w:pPr>
          <w:hyperlink w:anchor="_Toc243276091" w:history="1">
            <w:r w:rsidRPr="00170B2E">
              <w:rPr>
                <w:rStyle w:val="Hyperlink"/>
                <w:noProof/>
              </w:rPr>
              <w:t>Limitações em relação ao projecto proposto</w:t>
            </w:r>
            <w:r>
              <w:rPr>
                <w:noProof/>
                <w:webHidden/>
              </w:rPr>
              <w:tab/>
            </w:r>
            <w:r>
              <w:rPr>
                <w:noProof/>
                <w:webHidden/>
              </w:rPr>
              <w:fldChar w:fldCharType="begin"/>
            </w:r>
            <w:r>
              <w:rPr>
                <w:noProof/>
                <w:webHidden/>
              </w:rPr>
              <w:instrText xml:space="preserve"> PAGEREF _Toc243276091 \h </w:instrText>
            </w:r>
            <w:r>
              <w:rPr>
                <w:noProof/>
                <w:webHidden/>
              </w:rPr>
            </w:r>
            <w:r>
              <w:rPr>
                <w:noProof/>
                <w:webHidden/>
              </w:rPr>
              <w:fldChar w:fldCharType="separate"/>
            </w:r>
            <w:r>
              <w:rPr>
                <w:noProof/>
                <w:webHidden/>
              </w:rPr>
              <w:t>17</w:t>
            </w:r>
            <w:r>
              <w:rPr>
                <w:noProof/>
                <w:webHidden/>
              </w:rPr>
              <w:fldChar w:fldCharType="end"/>
            </w:r>
          </w:hyperlink>
        </w:p>
        <w:p w:rsidR="008F06CA" w:rsidRDefault="008F06CA">
          <w:pPr>
            <w:pStyle w:val="Sumrio2"/>
            <w:tabs>
              <w:tab w:val="left" w:pos="660"/>
              <w:tab w:val="right" w:leader="dot" w:pos="8828"/>
            </w:tabs>
            <w:rPr>
              <w:rFonts w:eastAsiaTheme="minorEastAsia"/>
              <w:noProof/>
              <w:lang w:val="pt-BR" w:eastAsia="pt-BR"/>
            </w:rPr>
          </w:pPr>
          <w:hyperlink w:anchor="_Toc243276092" w:history="1">
            <w:r w:rsidRPr="00170B2E">
              <w:rPr>
                <w:rStyle w:val="Hyperlink"/>
                <w:rFonts w:ascii="Symbol" w:hAnsi="Symbol" w:cs="Symbol"/>
                <w:noProof/>
              </w:rPr>
              <w:t></w:t>
            </w:r>
            <w:r>
              <w:rPr>
                <w:rFonts w:eastAsiaTheme="minorEastAsia"/>
                <w:noProof/>
                <w:lang w:val="pt-BR" w:eastAsia="pt-BR"/>
              </w:rPr>
              <w:tab/>
            </w:r>
            <w:r w:rsidRPr="00170B2E">
              <w:rPr>
                <w:rStyle w:val="Hyperlink"/>
                <w:noProof/>
              </w:rPr>
              <w:t>MissingX</w:t>
            </w:r>
            <w:r>
              <w:rPr>
                <w:noProof/>
                <w:webHidden/>
              </w:rPr>
              <w:tab/>
            </w:r>
            <w:r>
              <w:rPr>
                <w:noProof/>
                <w:webHidden/>
              </w:rPr>
              <w:fldChar w:fldCharType="begin"/>
            </w:r>
            <w:r>
              <w:rPr>
                <w:noProof/>
                <w:webHidden/>
              </w:rPr>
              <w:instrText xml:space="preserve"> PAGEREF _Toc243276092 \h </w:instrText>
            </w:r>
            <w:r>
              <w:rPr>
                <w:noProof/>
                <w:webHidden/>
              </w:rPr>
            </w:r>
            <w:r>
              <w:rPr>
                <w:noProof/>
                <w:webHidden/>
              </w:rPr>
              <w:fldChar w:fldCharType="separate"/>
            </w:r>
            <w:r>
              <w:rPr>
                <w:noProof/>
                <w:webHidden/>
              </w:rPr>
              <w:t>17</w:t>
            </w:r>
            <w:r>
              <w:rPr>
                <w:noProof/>
                <w:webHidden/>
              </w:rPr>
              <w:fldChar w:fldCharType="end"/>
            </w:r>
          </w:hyperlink>
        </w:p>
        <w:p w:rsidR="008F06CA" w:rsidRDefault="008F06CA">
          <w:pPr>
            <w:pStyle w:val="Sumrio3"/>
            <w:tabs>
              <w:tab w:val="right" w:leader="dot" w:pos="8828"/>
            </w:tabs>
            <w:rPr>
              <w:rFonts w:eastAsiaTheme="minorEastAsia"/>
              <w:noProof/>
              <w:lang w:val="pt-BR" w:eastAsia="pt-BR"/>
            </w:rPr>
          </w:pPr>
          <w:hyperlink w:anchor="_Toc243276093" w:history="1">
            <w:r w:rsidRPr="00170B2E">
              <w:rPr>
                <w:rStyle w:val="Hyperlink"/>
                <w:noProof/>
              </w:rPr>
              <w:t>Características relevantes</w:t>
            </w:r>
            <w:r>
              <w:rPr>
                <w:noProof/>
                <w:webHidden/>
              </w:rPr>
              <w:tab/>
            </w:r>
            <w:r>
              <w:rPr>
                <w:noProof/>
                <w:webHidden/>
              </w:rPr>
              <w:fldChar w:fldCharType="begin"/>
            </w:r>
            <w:r>
              <w:rPr>
                <w:noProof/>
                <w:webHidden/>
              </w:rPr>
              <w:instrText xml:space="preserve"> PAGEREF _Toc243276093 \h </w:instrText>
            </w:r>
            <w:r>
              <w:rPr>
                <w:noProof/>
                <w:webHidden/>
              </w:rPr>
            </w:r>
            <w:r>
              <w:rPr>
                <w:noProof/>
                <w:webHidden/>
              </w:rPr>
              <w:fldChar w:fldCharType="separate"/>
            </w:r>
            <w:r>
              <w:rPr>
                <w:noProof/>
                <w:webHidden/>
              </w:rPr>
              <w:t>17</w:t>
            </w:r>
            <w:r>
              <w:rPr>
                <w:noProof/>
                <w:webHidden/>
              </w:rPr>
              <w:fldChar w:fldCharType="end"/>
            </w:r>
          </w:hyperlink>
        </w:p>
        <w:p w:rsidR="008F06CA" w:rsidRDefault="008F06CA">
          <w:pPr>
            <w:pStyle w:val="Sumrio3"/>
            <w:tabs>
              <w:tab w:val="right" w:leader="dot" w:pos="8828"/>
            </w:tabs>
            <w:rPr>
              <w:rFonts w:eastAsiaTheme="minorEastAsia"/>
              <w:noProof/>
              <w:lang w:val="pt-BR" w:eastAsia="pt-BR"/>
            </w:rPr>
          </w:pPr>
          <w:hyperlink w:anchor="_Toc243276094" w:history="1">
            <w:r w:rsidRPr="00170B2E">
              <w:rPr>
                <w:rStyle w:val="Hyperlink"/>
                <w:noProof/>
              </w:rPr>
              <w:t>Vantagens identificadas para o estudo</w:t>
            </w:r>
            <w:r>
              <w:rPr>
                <w:noProof/>
                <w:webHidden/>
              </w:rPr>
              <w:tab/>
            </w:r>
            <w:r>
              <w:rPr>
                <w:noProof/>
                <w:webHidden/>
              </w:rPr>
              <w:fldChar w:fldCharType="begin"/>
            </w:r>
            <w:r>
              <w:rPr>
                <w:noProof/>
                <w:webHidden/>
              </w:rPr>
              <w:instrText xml:space="preserve"> PAGEREF _Toc243276094 \h </w:instrText>
            </w:r>
            <w:r>
              <w:rPr>
                <w:noProof/>
                <w:webHidden/>
              </w:rPr>
            </w:r>
            <w:r>
              <w:rPr>
                <w:noProof/>
                <w:webHidden/>
              </w:rPr>
              <w:fldChar w:fldCharType="separate"/>
            </w:r>
            <w:r>
              <w:rPr>
                <w:noProof/>
                <w:webHidden/>
              </w:rPr>
              <w:t>17</w:t>
            </w:r>
            <w:r>
              <w:rPr>
                <w:noProof/>
                <w:webHidden/>
              </w:rPr>
              <w:fldChar w:fldCharType="end"/>
            </w:r>
          </w:hyperlink>
        </w:p>
        <w:p w:rsidR="008F06CA" w:rsidRDefault="008F06CA">
          <w:pPr>
            <w:pStyle w:val="Sumrio3"/>
            <w:tabs>
              <w:tab w:val="right" w:leader="dot" w:pos="8828"/>
            </w:tabs>
            <w:rPr>
              <w:rFonts w:eastAsiaTheme="minorEastAsia"/>
              <w:noProof/>
              <w:lang w:val="pt-BR" w:eastAsia="pt-BR"/>
            </w:rPr>
          </w:pPr>
          <w:hyperlink w:anchor="_Toc243276095" w:history="1">
            <w:r w:rsidRPr="00170B2E">
              <w:rPr>
                <w:rStyle w:val="Hyperlink"/>
                <w:noProof/>
              </w:rPr>
              <w:t>Limitações em relação ao projecto proposto</w:t>
            </w:r>
            <w:r>
              <w:rPr>
                <w:noProof/>
                <w:webHidden/>
              </w:rPr>
              <w:tab/>
            </w:r>
            <w:r>
              <w:rPr>
                <w:noProof/>
                <w:webHidden/>
              </w:rPr>
              <w:fldChar w:fldCharType="begin"/>
            </w:r>
            <w:r>
              <w:rPr>
                <w:noProof/>
                <w:webHidden/>
              </w:rPr>
              <w:instrText xml:space="preserve"> PAGEREF _Toc243276095 \h </w:instrText>
            </w:r>
            <w:r>
              <w:rPr>
                <w:noProof/>
                <w:webHidden/>
              </w:rPr>
            </w:r>
            <w:r>
              <w:rPr>
                <w:noProof/>
                <w:webHidden/>
              </w:rPr>
              <w:fldChar w:fldCharType="separate"/>
            </w:r>
            <w:r>
              <w:rPr>
                <w:noProof/>
                <w:webHidden/>
              </w:rPr>
              <w:t>18</w:t>
            </w:r>
            <w:r>
              <w:rPr>
                <w:noProof/>
                <w:webHidden/>
              </w:rPr>
              <w:fldChar w:fldCharType="end"/>
            </w:r>
          </w:hyperlink>
        </w:p>
        <w:p w:rsidR="008F06CA" w:rsidRDefault="008F06CA">
          <w:pPr>
            <w:pStyle w:val="Sumrio2"/>
            <w:tabs>
              <w:tab w:val="right" w:leader="dot" w:pos="8828"/>
            </w:tabs>
            <w:rPr>
              <w:rFonts w:eastAsiaTheme="minorEastAsia"/>
              <w:noProof/>
              <w:lang w:val="pt-BR" w:eastAsia="pt-BR"/>
            </w:rPr>
          </w:pPr>
          <w:hyperlink w:anchor="_Toc243276096" w:history="1">
            <w:r w:rsidRPr="00170B2E">
              <w:rPr>
                <w:rStyle w:val="Hyperlink"/>
                <w:noProof/>
              </w:rPr>
              <w:t>Quadro comparativo</w:t>
            </w:r>
            <w:r>
              <w:rPr>
                <w:noProof/>
                <w:webHidden/>
              </w:rPr>
              <w:tab/>
            </w:r>
            <w:r>
              <w:rPr>
                <w:noProof/>
                <w:webHidden/>
              </w:rPr>
              <w:fldChar w:fldCharType="begin"/>
            </w:r>
            <w:r>
              <w:rPr>
                <w:noProof/>
                <w:webHidden/>
              </w:rPr>
              <w:instrText xml:space="preserve"> PAGEREF _Toc243276096 \h </w:instrText>
            </w:r>
            <w:r>
              <w:rPr>
                <w:noProof/>
                <w:webHidden/>
              </w:rPr>
            </w:r>
            <w:r>
              <w:rPr>
                <w:noProof/>
                <w:webHidden/>
              </w:rPr>
              <w:fldChar w:fldCharType="separate"/>
            </w:r>
            <w:r>
              <w:rPr>
                <w:noProof/>
                <w:webHidden/>
              </w:rPr>
              <w:t>18</w:t>
            </w:r>
            <w:r>
              <w:rPr>
                <w:noProof/>
                <w:webHidden/>
              </w:rPr>
              <w:fldChar w:fldCharType="end"/>
            </w:r>
          </w:hyperlink>
        </w:p>
        <w:p w:rsidR="008F06CA" w:rsidRDefault="008F06CA">
          <w:pPr>
            <w:pStyle w:val="Sumrio1"/>
            <w:tabs>
              <w:tab w:val="right" w:leader="dot" w:pos="8828"/>
            </w:tabs>
            <w:rPr>
              <w:rFonts w:eastAsiaTheme="minorEastAsia"/>
              <w:noProof/>
              <w:lang w:val="pt-BR" w:eastAsia="pt-BR"/>
            </w:rPr>
          </w:pPr>
          <w:hyperlink w:anchor="_Toc243276097" w:history="1">
            <w:r w:rsidRPr="00170B2E">
              <w:rPr>
                <w:rStyle w:val="Hyperlink"/>
                <w:rFonts w:ascii="Times New Roman" w:eastAsia="Times New Roman" w:hAnsi="Times New Roman" w:cs="Times New Roman"/>
                <w:b/>
                <w:noProof/>
              </w:rPr>
              <w:t>TECNOLOGIAS QUE SERÃO USADAS</w:t>
            </w:r>
            <w:r>
              <w:rPr>
                <w:noProof/>
                <w:webHidden/>
              </w:rPr>
              <w:tab/>
            </w:r>
            <w:r>
              <w:rPr>
                <w:noProof/>
                <w:webHidden/>
              </w:rPr>
              <w:fldChar w:fldCharType="begin"/>
            </w:r>
            <w:r>
              <w:rPr>
                <w:noProof/>
                <w:webHidden/>
              </w:rPr>
              <w:instrText xml:space="preserve"> PAGEREF _Toc243276097 \h </w:instrText>
            </w:r>
            <w:r>
              <w:rPr>
                <w:noProof/>
                <w:webHidden/>
              </w:rPr>
            </w:r>
            <w:r>
              <w:rPr>
                <w:noProof/>
                <w:webHidden/>
              </w:rPr>
              <w:fldChar w:fldCharType="separate"/>
            </w:r>
            <w:r>
              <w:rPr>
                <w:noProof/>
                <w:webHidden/>
              </w:rPr>
              <w:t>20</w:t>
            </w:r>
            <w:r>
              <w:rPr>
                <w:noProof/>
                <w:webHidden/>
              </w:rPr>
              <w:fldChar w:fldCharType="end"/>
            </w:r>
          </w:hyperlink>
        </w:p>
        <w:p w:rsidR="008F06CA" w:rsidRDefault="008F06CA">
          <w:pPr>
            <w:pStyle w:val="Sumrio2"/>
            <w:tabs>
              <w:tab w:val="right" w:leader="dot" w:pos="8828"/>
            </w:tabs>
            <w:rPr>
              <w:rFonts w:eastAsiaTheme="minorEastAsia"/>
              <w:noProof/>
              <w:lang w:val="pt-BR" w:eastAsia="pt-BR"/>
            </w:rPr>
          </w:pPr>
          <w:hyperlink w:anchor="_Toc243276098" w:history="1">
            <w:r w:rsidRPr="00170B2E">
              <w:rPr>
                <w:rStyle w:val="Hyperlink"/>
                <w:noProof/>
              </w:rPr>
              <w:t>14.1. HTML</w:t>
            </w:r>
            <w:r>
              <w:rPr>
                <w:noProof/>
                <w:webHidden/>
              </w:rPr>
              <w:tab/>
            </w:r>
            <w:r>
              <w:rPr>
                <w:noProof/>
                <w:webHidden/>
              </w:rPr>
              <w:fldChar w:fldCharType="begin"/>
            </w:r>
            <w:r>
              <w:rPr>
                <w:noProof/>
                <w:webHidden/>
              </w:rPr>
              <w:instrText xml:space="preserve"> PAGEREF _Toc243276098 \h </w:instrText>
            </w:r>
            <w:r>
              <w:rPr>
                <w:noProof/>
                <w:webHidden/>
              </w:rPr>
            </w:r>
            <w:r>
              <w:rPr>
                <w:noProof/>
                <w:webHidden/>
              </w:rPr>
              <w:fldChar w:fldCharType="separate"/>
            </w:r>
            <w:r>
              <w:rPr>
                <w:noProof/>
                <w:webHidden/>
              </w:rPr>
              <w:t>20</w:t>
            </w:r>
            <w:r>
              <w:rPr>
                <w:noProof/>
                <w:webHidden/>
              </w:rPr>
              <w:fldChar w:fldCharType="end"/>
            </w:r>
          </w:hyperlink>
        </w:p>
        <w:p w:rsidR="008F06CA" w:rsidRDefault="008F06CA">
          <w:pPr>
            <w:pStyle w:val="Sumrio2"/>
            <w:tabs>
              <w:tab w:val="right" w:leader="dot" w:pos="8828"/>
            </w:tabs>
            <w:rPr>
              <w:rFonts w:eastAsiaTheme="minorEastAsia"/>
              <w:noProof/>
              <w:lang w:val="pt-BR" w:eastAsia="pt-BR"/>
            </w:rPr>
          </w:pPr>
          <w:hyperlink w:anchor="_Toc243276099" w:history="1">
            <w:r w:rsidRPr="00170B2E">
              <w:rPr>
                <w:rStyle w:val="Hyperlink"/>
                <w:noProof/>
              </w:rPr>
              <w:t>14.2. CSS</w:t>
            </w:r>
            <w:r>
              <w:rPr>
                <w:noProof/>
                <w:webHidden/>
              </w:rPr>
              <w:tab/>
            </w:r>
            <w:r>
              <w:rPr>
                <w:noProof/>
                <w:webHidden/>
              </w:rPr>
              <w:fldChar w:fldCharType="begin"/>
            </w:r>
            <w:r>
              <w:rPr>
                <w:noProof/>
                <w:webHidden/>
              </w:rPr>
              <w:instrText xml:space="preserve"> PAGEREF _Toc243276099 \h </w:instrText>
            </w:r>
            <w:r>
              <w:rPr>
                <w:noProof/>
                <w:webHidden/>
              </w:rPr>
            </w:r>
            <w:r>
              <w:rPr>
                <w:noProof/>
                <w:webHidden/>
              </w:rPr>
              <w:fldChar w:fldCharType="separate"/>
            </w:r>
            <w:r>
              <w:rPr>
                <w:noProof/>
                <w:webHidden/>
              </w:rPr>
              <w:t>21</w:t>
            </w:r>
            <w:r>
              <w:rPr>
                <w:noProof/>
                <w:webHidden/>
              </w:rPr>
              <w:fldChar w:fldCharType="end"/>
            </w:r>
          </w:hyperlink>
        </w:p>
        <w:p w:rsidR="008F06CA" w:rsidRDefault="008F06CA">
          <w:pPr>
            <w:pStyle w:val="Sumrio2"/>
            <w:tabs>
              <w:tab w:val="right" w:leader="dot" w:pos="8828"/>
            </w:tabs>
            <w:rPr>
              <w:rFonts w:eastAsiaTheme="minorEastAsia"/>
              <w:noProof/>
              <w:lang w:val="pt-BR" w:eastAsia="pt-BR"/>
            </w:rPr>
          </w:pPr>
          <w:hyperlink w:anchor="_Toc243276100" w:history="1">
            <w:r w:rsidRPr="00170B2E">
              <w:rPr>
                <w:rStyle w:val="Hyperlink"/>
                <w:noProof/>
              </w:rPr>
              <w:t>14.3. JavaScript</w:t>
            </w:r>
            <w:r>
              <w:rPr>
                <w:noProof/>
                <w:webHidden/>
              </w:rPr>
              <w:tab/>
            </w:r>
            <w:r>
              <w:rPr>
                <w:noProof/>
                <w:webHidden/>
              </w:rPr>
              <w:fldChar w:fldCharType="begin"/>
            </w:r>
            <w:r>
              <w:rPr>
                <w:noProof/>
                <w:webHidden/>
              </w:rPr>
              <w:instrText xml:space="preserve"> PAGEREF _Toc243276100 \h </w:instrText>
            </w:r>
            <w:r>
              <w:rPr>
                <w:noProof/>
                <w:webHidden/>
              </w:rPr>
            </w:r>
            <w:r>
              <w:rPr>
                <w:noProof/>
                <w:webHidden/>
              </w:rPr>
              <w:fldChar w:fldCharType="separate"/>
            </w:r>
            <w:r>
              <w:rPr>
                <w:noProof/>
                <w:webHidden/>
              </w:rPr>
              <w:t>21</w:t>
            </w:r>
            <w:r>
              <w:rPr>
                <w:noProof/>
                <w:webHidden/>
              </w:rPr>
              <w:fldChar w:fldCharType="end"/>
            </w:r>
          </w:hyperlink>
        </w:p>
        <w:p w:rsidR="008F06CA" w:rsidRDefault="008F06CA">
          <w:pPr>
            <w:pStyle w:val="Sumrio2"/>
            <w:tabs>
              <w:tab w:val="right" w:leader="dot" w:pos="8828"/>
            </w:tabs>
            <w:rPr>
              <w:rFonts w:eastAsiaTheme="minorEastAsia"/>
              <w:noProof/>
              <w:lang w:val="pt-BR" w:eastAsia="pt-BR"/>
            </w:rPr>
          </w:pPr>
          <w:hyperlink w:anchor="_Toc243276101" w:history="1">
            <w:r w:rsidRPr="00170B2E">
              <w:rPr>
                <w:rStyle w:val="Hyperlink"/>
                <w:noProof/>
              </w:rPr>
              <w:t>14.4. Firebase Realtime Database</w:t>
            </w:r>
            <w:r>
              <w:rPr>
                <w:noProof/>
                <w:webHidden/>
              </w:rPr>
              <w:tab/>
            </w:r>
            <w:r>
              <w:rPr>
                <w:noProof/>
                <w:webHidden/>
              </w:rPr>
              <w:fldChar w:fldCharType="begin"/>
            </w:r>
            <w:r>
              <w:rPr>
                <w:noProof/>
                <w:webHidden/>
              </w:rPr>
              <w:instrText xml:space="preserve"> PAGEREF _Toc243276101 \h </w:instrText>
            </w:r>
            <w:r>
              <w:rPr>
                <w:noProof/>
                <w:webHidden/>
              </w:rPr>
            </w:r>
            <w:r>
              <w:rPr>
                <w:noProof/>
                <w:webHidden/>
              </w:rPr>
              <w:fldChar w:fldCharType="separate"/>
            </w:r>
            <w:r>
              <w:rPr>
                <w:noProof/>
                <w:webHidden/>
              </w:rPr>
              <w:t>22</w:t>
            </w:r>
            <w:r>
              <w:rPr>
                <w:noProof/>
                <w:webHidden/>
              </w:rPr>
              <w:fldChar w:fldCharType="end"/>
            </w:r>
          </w:hyperlink>
        </w:p>
        <w:p w:rsidR="008F06CA" w:rsidRDefault="008F06CA">
          <w:pPr>
            <w:pStyle w:val="Sumrio2"/>
            <w:tabs>
              <w:tab w:val="right" w:leader="dot" w:pos="8828"/>
            </w:tabs>
            <w:rPr>
              <w:rFonts w:eastAsiaTheme="minorEastAsia"/>
              <w:noProof/>
              <w:lang w:val="pt-BR" w:eastAsia="pt-BR"/>
            </w:rPr>
          </w:pPr>
          <w:hyperlink w:anchor="_Toc243276102" w:history="1">
            <w:r w:rsidRPr="00170B2E">
              <w:rPr>
                <w:rStyle w:val="Hyperlink"/>
                <w:noProof/>
              </w:rPr>
              <w:t>14.5. Firebase Authentication</w:t>
            </w:r>
            <w:r>
              <w:rPr>
                <w:noProof/>
                <w:webHidden/>
              </w:rPr>
              <w:tab/>
            </w:r>
            <w:r>
              <w:rPr>
                <w:noProof/>
                <w:webHidden/>
              </w:rPr>
              <w:fldChar w:fldCharType="begin"/>
            </w:r>
            <w:r>
              <w:rPr>
                <w:noProof/>
                <w:webHidden/>
              </w:rPr>
              <w:instrText xml:space="preserve"> PAGEREF _Toc243276102 \h </w:instrText>
            </w:r>
            <w:r>
              <w:rPr>
                <w:noProof/>
                <w:webHidden/>
              </w:rPr>
            </w:r>
            <w:r>
              <w:rPr>
                <w:noProof/>
                <w:webHidden/>
              </w:rPr>
              <w:fldChar w:fldCharType="separate"/>
            </w:r>
            <w:r>
              <w:rPr>
                <w:noProof/>
                <w:webHidden/>
              </w:rPr>
              <w:t>23</w:t>
            </w:r>
            <w:r>
              <w:rPr>
                <w:noProof/>
                <w:webHidden/>
              </w:rPr>
              <w:fldChar w:fldCharType="end"/>
            </w:r>
          </w:hyperlink>
        </w:p>
        <w:p w:rsidR="008F06CA" w:rsidRDefault="008F06CA">
          <w:pPr>
            <w:pStyle w:val="Sumrio2"/>
            <w:tabs>
              <w:tab w:val="right" w:leader="dot" w:pos="8828"/>
            </w:tabs>
            <w:rPr>
              <w:rFonts w:eastAsiaTheme="minorEastAsia"/>
              <w:noProof/>
              <w:lang w:val="pt-BR" w:eastAsia="pt-BR"/>
            </w:rPr>
          </w:pPr>
          <w:hyperlink w:anchor="_Toc243276103" w:history="1">
            <w:r w:rsidRPr="00170B2E">
              <w:rPr>
                <w:rStyle w:val="Hyperlink"/>
                <w:noProof/>
              </w:rPr>
              <w:t>14.6. Regras de segurança do Firebase</w:t>
            </w:r>
            <w:r>
              <w:rPr>
                <w:noProof/>
                <w:webHidden/>
              </w:rPr>
              <w:tab/>
            </w:r>
            <w:r>
              <w:rPr>
                <w:noProof/>
                <w:webHidden/>
              </w:rPr>
              <w:fldChar w:fldCharType="begin"/>
            </w:r>
            <w:r>
              <w:rPr>
                <w:noProof/>
                <w:webHidden/>
              </w:rPr>
              <w:instrText xml:space="preserve"> PAGEREF _Toc243276103 \h </w:instrText>
            </w:r>
            <w:r>
              <w:rPr>
                <w:noProof/>
                <w:webHidden/>
              </w:rPr>
            </w:r>
            <w:r>
              <w:rPr>
                <w:noProof/>
                <w:webHidden/>
              </w:rPr>
              <w:fldChar w:fldCharType="separate"/>
            </w:r>
            <w:r>
              <w:rPr>
                <w:noProof/>
                <w:webHidden/>
              </w:rPr>
              <w:t>23</w:t>
            </w:r>
            <w:r>
              <w:rPr>
                <w:noProof/>
                <w:webHidden/>
              </w:rPr>
              <w:fldChar w:fldCharType="end"/>
            </w:r>
          </w:hyperlink>
        </w:p>
        <w:p w:rsidR="008F06CA" w:rsidRDefault="008F06CA">
          <w:pPr>
            <w:pStyle w:val="Sumrio2"/>
            <w:tabs>
              <w:tab w:val="right" w:leader="dot" w:pos="8828"/>
            </w:tabs>
            <w:rPr>
              <w:rFonts w:eastAsiaTheme="minorEastAsia"/>
              <w:noProof/>
              <w:lang w:val="pt-BR" w:eastAsia="pt-BR"/>
            </w:rPr>
          </w:pPr>
          <w:hyperlink w:anchor="_Toc243276104" w:history="1">
            <w:r w:rsidRPr="00170B2E">
              <w:rPr>
                <w:rStyle w:val="Hyperlink"/>
                <w:noProof/>
              </w:rPr>
              <w:t>14.7. Paradigmas de programação</w:t>
            </w:r>
            <w:r>
              <w:rPr>
                <w:noProof/>
                <w:webHidden/>
              </w:rPr>
              <w:tab/>
            </w:r>
            <w:r>
              <w:rPr>
                <w:noProof/>
                <w:webHidden/>
              </w:rPr>
              <w:fldChar w:fldCharType="begin"/>
            </w:r>
            <w:r>
              <w:rPr>
                <w:noProof/>
                <w:webHidden/>
              </w:rPr>
              <w:instrText xml:space="preserve"> PAGEREF _Toc243276104 \h </w:instrText>
            </w:r>
            <w:r>
              <w:rPr>
                <w:noProof/>
                <w:webHidden/>
              </w:rPr>
            </w:r>
            <w:r>
              <w:rPr>
                <w:noProof/>
                <w:webHidden/>
              </w:rPr>
              <w:fldChar w:fldCharType="separate"/>
            </w:r>
            <w:r>
              <w:rPr>
                <w:noProof/>
                <w:webHidden/>
              </w:rPr>
              <w:t>24</w:t>
            </w:r>
            <w:r>
              <w:rPr>
                <w:noProof/>
                <w:webHidden/>
              </w:rPr>
              <w:fldChar w:fldCharType="end"/>
            </w:r>
          </w:hyperlink>
        </w:p>
        <w:p w:rsidR="008F06CA" w:rsidRDefault="008F06CA">
          <w:pPr>
            <w:pStyle w:val="Sumrio3"/>
            <w:tabs>
              <w:tab w:val="right" w:leader="dot" w:pos="8828"/>
            </w:tabs>
            <w:rPr>
              <w:rFonts w:eastAsiaTheme="minorEastAsia"/>
              <w:noProof/>
              <w:lang w:val="pt-BR" w:eastAsia="pt-BR"/>
            </w:rPr>
          </w:pPr>
          <w:hyperlink w:anchor="_Toc243276105" w:history="1">
            <w:r w:rsidRPr="00170B2E">
              <w:rPr>
                <w:rStyle w:val="Hyperlink"/>
                <w:noProof/>
              </w:rPr>
              <w:t>14.7.1. Paradigma imperativo</w:t>
            </w:r>
            <w:r>
              <w:rPr>
                <w:noProof/>
                <w:webHidden/>
              </w:rPr>
              <w:tab/>
            </w:r>
            <w:r>
              <w:rPr>
                <w:noProof/>
                <w:webHidden/>
              </w:rPr>
              <w:fldChar w:fldCharType="begin"/>
            </w:r>
            <w:r>
              <w:rPr>
                <w:noProof/>
                <w:webHidden/>
              </w:rPr>
              <w:instrText xml:space="preserve"> PAGEREF _Toc243276105 \h </w:instrText>
            </w:r>
            <w:r>
              <w:rPr>
                <w:noProof/>
                <w:webHidden/>
              </w:rPr>
            </w:r>
            <w:r>
              <w:rPr>
                <w:noProof/>
                <w:webHidden/>
              </w:rPr>
              <w:fldChar w:fldCharType="separate"/>
            </w:r>
            <w:r>
              <w:rPr>
                <w:noProof/>
                <w:webHidden/>
              </w:rPr>
              <w:t>24</w:t>
            </w:r>
            <w:r>
              <w:rPr>
                <w:noProof/>
                <w:webHidden/>
              </w:rPr>
              <w:fldChar w:fldCharType="end"/>
            </w:r>
          </w:hyperlink>
        </w:p>
        <w:p w:rsidR="008F06CA" w:rsidRDefault="008F06CA">
          <w:pPr>
            <w:pStyle w:val="Sumrio3"/>
            <w:tabs>
              <w:tab w:val="right" w:leader="dot" w:pos="8828"/>
            </w:tabs>
            <w:rPr>
              <w:rFonts w:eastAsiaTheme="minorEastAsia"/>
              <w:noProof/>
              <w:lang w:val="pt-BR" w:eastAsia="pt-BR"/>
            </w:rPr>
          </w:pPr>
          <w:hyperlink w:anchor="_Toc243276106" w:history="1">
            <w:r w:rsidRPr="00170B2E">
              <w:rPr>
                <w:rStyle w:val="Hyperlink"/>
                <w:noProof/>
              </w:rPr>
              <w:t>14.7.2. Paradigma orientado a eventos</w:t>
            </w:r>
            <w:r>
              <w:rPr>
                <w:noProof/>
                <w:webHidden/>
              </w:rPr>
              <w:tab/>
            </w:r>
            <w:r>
              <w:rPr>
                <w:noProof/>
                <w:webHidden/>
              </w:rPr>
              <w:fldChar w:fldCharType="begin"/>
            </w:r>
            <w:r>
              <w:rPr>
                <w:noProof/>
                <w:webHidden/>
              </w:rPr>
              <w:instrText xml:space="preserve"> PAGEREF _Toc243276106 \h </w:instrText>
            </w:r>
            <w:r>
              <w:rPr>
                <w:noProof/>
                <w:webHidden/>
              </w:rPr>
            </w:r>
            <w:r>
              <w:rPr>
                <w:noProof/>
                <w:webHidden/>
              </w:rPr>
              <w:fldChar w:fldCharType="separate"/>
            </w:r>
            <w:r>
              <w:rPr>
                <w:noProof/>
                <w:webHidden/>
              </w:rPr>
              <w:t>24</w:t>
            </w:r>
            <w:r>
              <w:rPr>
                <w:noProof/>
                <w:webHidden/>
              </w:rPr>
              <w:fldChar w:fldCharType="end"/>
            </w:r>
          </w:hyperlink>
        </w:p>
        <w:p w:rsidR="008F06CA" w:rsidRDefault="008F06CA">
          <w:pPr>
            <w:pStyle w:val="Sumrio3"/>
            <w:tabs>
              <w:tab w:val="right" w:leader="dot" w:pos="8828"/>
            </w:tabs>
            <w:rPr>
              <w:rFonts w:eastAsiaTheme="minorEastAsia"/>
              <w:noProof/>
              <w:lang w:val="pt-BR" w:eastAsia="pt-BR"/>
            </w:rPr>
          </w:pPr>
          <w:hyperlink w:anchor="_Toc243276107" w:history="1">
            <w:r w:rsidRPr="00170B2E">
              <w:rPr>
                <w:rStyle w:val="Hyperlink"/>
                <w:noProof/>
              </w:rPr>
              <w:t>14.7.3. Programação declarativa</w:t>
            </w:r>
            <w:r>
              <w:rPr>
                <w:noProof/>
                <w:webHidden/>
              </w:rPr>
              <w:tab/>
            </w:r>
            <w:r>
              <w:rPr>
                <w:noProof/>
                <w:webHidden/>
              </w:rPr>
              <w:fldChar w:fldCharType="begin"/>
            </w:r>
            <w:r>
              <w:rPr>
                <w:noProof/>
                <w:webHidden/>
              </w:rPr>
              <w:instrText xml:space="preserve"> PAGEREF _Toc243276107 \h </w:instrText>
            </w:r>
            <w:r>
              <w:rPr>
                <w:noProof/>
                <w:webHidden/>
              </w:rPr>
            </w:r>
            <w:r>
              <w:rPr>
                <w:noProof/>
                <w:webHidden/>
              </w:rPr>
              <w:fldChar w:fldCharType="separate"/>
            </w:r>
            <w:r>
              <w:rPr>
                <w:noProof/>
                <w:webHidden/>
              </w:rPr>
              <w:t>24</w:t>
            </w:r>
            <w:r>
              <w:rPr>
                <w:noProof/>
                <w:webHidden/>
              </w:rPr>
              <w:fldChar w:fldCharType="end"/>
            </w:r>
          </w:hyperlink>
        </w:p>
        <w:p w:rsidR="008F06CA" w:rsidRDefault="008F06CA">
          <w:pPr>
            <w:pStyle w:val="Sumrio3"/>
            <w:tabs>
              <w:tab w:val="right" w:leader="dot" w:pos="8828"/>
            </w:tabs>
            <w:rPr>
              <w:rFonts w:eastAsiaTheme="minorEastAsia"/>
              <w:noProof/>
              <w:lang w:val="pt-BR" w:eastAsia="pt-BR"/>
            </w:rPr>
          </w:pPr>
          <w:hyperlink w:anchor="_Toc243276108" w:history="1">
            <w:r w:rsidRPr="00170B2E">
              <w:rPr>
                <w:rStyle w:val="Hyperlink"/>
                <w:noProof/>
              </w:rPr>
              <w:t>14.7.4. Programação orientada a objectos</w:t>
            </w:r>
            <w:r>
              <w:rPr>
                <w:noProof/>
                <w:webHidden/>
              </w:rPr>
              <w:tab/>
            </w:r>
            <w:r>
              <w:rPr>
                <w:noProof/>
                <w:webHidden/>
              </w:rPr>
              <w:fldChar w:fldCharType="begin"/>
            </w:r>
            <w:r>
              <w:rPr>
                <w:noProof/>
                <w:webHidden/>
              </w:rPr>
              <w:instrText xml:space="preserve"> PAGEREF _Toc243276108 \h </w:instrText>
            </w:r>
            <w:r>
              <w:rPr>
                <w:noProof/>
                <w:webHidden/>
              </w:rPr>
            </w:r>
            <w:r>
              <w:rPr>
                <w:noProof/>
                <w:webHidden/>
              </w:rPr>
              <w:fldChar w:fldCharType="separate"/>
            </w:r>
            <w:r>
              <w:rPr>
                <w:noProof/>
                <w:webHidden/>
              </w:rPr>
              <w:t>25</w:t>
            </w:r>
            <w:r>
              <w:rPr>
                <w:noProof/>
                <w:webHidden/>
              </w:rPr>
              <w:fldChar w:fldCharType="end"/>
            </w:r>
          </w:hyperlink>
        </w:p>
        <w:p w:rsidR="008F06CA" w:rsidRDefault="008F06CA">
          <w:pPr>
            <w:pStyle w:val="Sumrio1"/>
            <w:tabs>
              <w:tab w:val="right" w:leader="dot" w:pos="8828"/>
            </w:tabs>
            <w:rPr>
              <w:rFonts w:eastAsiaTheme="minorEastAsia"/>
              <w:noProof/>
              <w:lang w:val="pt-BR" w:eastAsia="pt-BR"/>
            </w:rPr>
          </w:pPr>
          <w:hyperlink w:anchor="_Toc243276109" w:history="1">
            <w:r w:rsidRPr="00170B2E">
              <w:rPr>
                <w:rStyle w:val="Hyperlink"/>
                <w:rFonts w:ascii="Times New Roman" w:hAnsi="Times New Roman" w:cs="Times New Roman"/>
                <w:b/>
                <w:noProof/>
              </w:rPr>
              <w:t>CONCLUÇÃO</w:t>
            </w:r>
            <w:r>
              <w:rPr>
                <w:noProof/>
                <w:webHidden/>
              </w:rPr>
              <w:tab/>
            </w:r>
            <w:r>
              <w:rPr>
                <w:noProof/>
                <w:webHidden/>
              </w:rPr>
              <w:fldChar w:fldCharType="begin"/>
            </w:r>
            <w:r>
              <w:rPr>
                <w:noProof/>
                <w:webHidden/>
              </w:rPr>
              <w:instrText xml:space="preserve"> PAGEREF _Toc243276109 \h </w:instrText>
            </w:r>
            <w:r>
              <w:rPr>
                <w:noProof/>
                <w:webHidden/>
              </w:rPr>
            </w:r>
            <w:r>
              <w:rPr>
                <w:noProof/>
                <w:webHidden/>
              </w:rPr>
              <w:fldChar w:fldCharType="separate"/>
            </w:r>
            <w:r>
              <w:rPr>
                <w:noProof/>
                <w:webHidden/>
              </w:rPr>
              <w:t>26</w:t>
            </w:r>
            <w:r>
              <w:rPr>
                <w:noProof/>
                <w:webHidden/>
              </w:rPr>
              <w:fldChar w:fldCharType="end"/>
            </w:r>
          </w:hyperlink>
        </w:p>
        <w:p w:rsidR="008F06CA" w:rsidRDefault="008F06CA">
          <w:pPr>
            <w:pStyle w:val="Sumrio1"/>
            <w:tabs>
              <w:tab w:val="right" w:leader="dot" w:pos="8828"/>
            </w:tabs>
            <w:rPr>
              <w:rFonts w:eastAsiaTheme="minorEastAsia"/>
              <w:noProof/>
              <w:lang w:val="pt-BR" w:eastAsia="pt-BR"/>
            </w:rPr>
          </w:pPr>
          <w:hyperlink w:anchor="_Toc243276110" w:history="1">
            <w:r w:rsidRPr="00170B2E">
              <w:rPr>
                <w:rStyle w:val="Hyperlink"/>
                <w:rFonts w:ascii="Times New Roman" w:hAnsi="Times New Roman" w:cs="Times New Roman"/>
                <w:b/>
                <w:noProof/>
              </w:rPr>
              <w:t>REFERÊNCIAS BIBLIOGRÁFICAS</w:t>
            </w:r>
            <w:r>
              <w:rPr>
                <w:noProof/>
                <w:webHidden/>
              </w:rPr>
              <w:tab/>
            </w:r>
            <w:r>
              <w:rPr>
                <w:noProof/>
                <w:webHidden/>
              </w:rPr>
              <w:fldChar w:fldCharType="begin"/>
            </w:r>
            <w:r>
              <w:rPr>
                <w:noProof/>
                <w:webHidden/>
              </w:rPr>
              <w:instrText xml:space="preserve"> PAGEREF _Toc243276110 \h </w:instrText>
            </w:r>
            <w:r>
              <w:rPr>
                <w:noProof/>
                <w:webHidden/>
              </w:rPr>
            </w:r>
            <w:r>
              <w:rPr>
                <w:noProof/>
                <w:webHidden/>
              </w:rPr>
              <w:fldChar w:fldCharType="separate"/>
            </w:r>
            <w:r>
              <w:rPr>
                <w:noProof/>
                <w:webHidden/>
              </w:rPr>
              <w:t>27</w:t>
            </w:r>
            <w:r>
              <w:rPr>
                <w:noProof/>
                <w:webHidden/>
              </w:rPr>
              <w:fldChar w:fldCharType="end"/>
            </w:r>
          </w:hyperlink>
        </w:p>
        <w:p w:rsidR="0020240E" w:rsidRDefault="004C5EE5">
          <w:pPr>
            <w:rPr>
              <w:rFonts w:ascii="Times New Roman" w:hAnsi="Times New Roman" w:cs="Times New Roman"/>
            </w:rPr>
          </w:pPr>
          <w:r>
            <w:rPr>
              <w:rFonts w:ascii="Times New Roman" w:hAnsi="Times New Roman" w:cs="Times New Roman"/>
            </w:rPr>
            <w:fldChar w:fldCharType="end"/>
          </w:r>
        </w:p>
      </w:sdtContent>
    </w:sdt>
    <w:p w:rsidR="0020240E" w:rsidRDefault="0020240E">
      <w:pPr>
        <w:rPr>
          <w:rFonts w:ascii="Times New Roman" w:hAnsi="Times New Roman" w:cs="Times New Roman"/>
        </w:rPr>
      </w:pPr>
    </w:p>
    <w:p w:rsidR="0020240E" w:rsidRDefault="0020240E">
      <w:pPr>
        <w:rPr>
          <w:rFonts w:ascii="Times New Roman" w:hAnsi="Times New Roman" w:cs="Times New Roman"/>
        </w:rPr>
      </w:pPr>
    </w:p>
    <w:p w:rsidR="0020240E" w:rsidRDefault="0020240E">
      <w:pPr>
        <w:pStyle w:val="Ttulo1"/>
        <w:jc w:val="center"/>
        <w:rPr>
          <w:rFonts w:ascii="Times New Roman" w:eastAsia="Times New Roman" w:hAnsi="Times New Roman" w:cs="Times New Roman"/>
          <w:b/>
          <w:color w:val="000000" w:themeColor="text1"/>
          <w:lang w:val="pt-BR"/>
        </w:rPr>
      </w:pPr>
    </w:p>
    <w:p w:rsidR="0020240E" w:rsidRDefault="0020240E">
      <w:pPr>
        <w:pStyle w:val="Ttulo1"/>
        <w:jc w:val="center"/>
        <w:rPr>
          <w:rFonts w:ascii="Times New Roman" w:eastAsia="Times New Roman" w:hAnsi="Times New Roman" w:cs="Times New Roman"/>
          <w:b/>
          <w:color w:val="000000" w:themeColor="text1"/>
          <w:lang w:val="pt-BR"/>
        </w:rPr>
      </w:pPr>
    </w:p>
    <w:p w:rsidR="0020240E" w:rsidRDefault="0020240E">
      <w:pPr>
        <w:pStyle w:val="Ttulo1"/>
        <w:jc w:val="center"/>
        <w:rPr>
          <w:rFonts w:ascii="Times New Roman" w:eastAsia="Times New Roman" w:hAnsi="Times New Roman" w:cs="Times New Roman"/>
          <w:b/>
          <w:color w:val="000000" w:themeColor="text1"/>
          <w:lang w:val="pt-BR"/>
        </w:rPr>
      </w:pPr>
    </w:p>
    <w:p w:rsidR="0020240E" w:rsidRDefault="0020240E">
      <w:pPr>
        <w:pStyle w:val="Ttulo1"/>
        <w:jc w:val="center"/>
        <w:rPr>
          <w:rFonts w:ascii="Times New Roman" w:eastAsia="Times New Roman" w:hAnsi="Times New Roman" w:cs="Times New Roman"/>
          <w:b/>
          <w:color w:val="000000" w:themeColor="text1"/>
          <w:lang w:val="pt-BR"/>
        </w:rPr>
      </w:pPr>
    </w:p>
    <w:p w:rsidR="0020240E" w:rsidRDefault="0020240E">
      <w:pPr>
        <w:pStyle w:val="Ttulo1"/>
        <w:jc w:val="center"/>
        <w:rPr>
          <w:rFonts w:ascii="Times New Roman" w:eastAsia="Times New Roman" w:hAnsi="Times New Roman" w:cs="Times New Roman"/>
          <w:b/>
          <w:color w:val="000000" w:themeColor="text1"/>
          <w:lang w:val="pt-BR"/>
        </w:rPr>
      </w:pPr>
    </w:p>
    <w:p w:rsidR="0020240E" w:rsidRDefault="0020240E">
      <w:pPr>
        <w:pStyle w:val="Ttulo1"/>
        <w:jc w:val="center"/>
        <w:rPr>
          <w:rFonts w:ascii="Times New Roman" w:eastAsia="Times New Roman" w:hAnsi="Times New Roman" w:cs="Times New Roman"/>
          <w:b/>
          <w:color w:val="000000" w:themeColor="text1"/>
          <w:lang w:val="pt-BR"/>
        </w:rPr>
      </w:pPr>
    </w:p>
    <w:p w:rsidR="0020240E" w:rsidRDefault="0020240E">
      <w:pPr>
        <w:pStyle w:val="Ttulo1"/>
        <w:jc w:val="center"/>
        <w:rPr>
          <w:rFonts w:ascii="Times New Roman" w:eastAsia="Times New Roman" w:hAnsi="Times New Roman" w:cs="Times New Roman"/>
          <w:b/>
          <w:color w:val="000000" w:themeColor="text1"/>
          <w:lang w:val="pt-BR"/>
        </w:rPr>
      </w:pPr>
    </w:p>
    <w:p w:rsidR="0020240E" w:rsidRDefault="0020240E">
      <w:pPr>
        <w:pStyle w:val="Ttulo1"/>
        <w:jc w:val="center"/>
        <w:rPr>
          <w:rFonts w:ascii="Times New Roman" w:eastAsia="Times New Roman" w:hAnsi="Times New Roman" w:cs="Times New Roman"/>
          <w:b/>
          <w:color w:val="000000" w:themeColor="text1"/>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pStyle w:val="Ttulo1"/>
        <w:spacing w:before="0"/>
        <w:jc w:val="center"/>
        <w:rPr>
          <w:rFonts w:ascii="Times New Roman" w:hAnsi="Times New Roman" w:cs="Times New Roman"/>
          <w:b/>
          <w:color w:val="000000" w:themeColor="text1"/>
          <w:lang w:val="pt-BR"/>
        </w:rPr>
      </w:pPr>
    </w:p>
    <w:p w:rsidR="0020240E" w:rsidRDefault="004C5EE5">
      <w:pPr>
        <w:pStyle w:val="Ttulo1"/>
        <w:spacing w:before="0"/>
        <w:jc w:val="center"/>
        <w:rPr>
          <w:rFonts w:ascii="Times New Roman" w:hAnsi="Times New Roman" w:cs="Times New Roman"/>
          <w:b/>
          <w:color w:val="000000" w:themeColor="text1"/>
          <w:lang w:val="pt-BR"/>
        </w:rPr>
      </w:pPr>
      <w:bookmarkStart w:id="0" w:name="_Toc243276071"/>
      <w:r>
        <w:rPr>
          <w:rFonts w:ascii="Times New Roman" w:hAnsi="Times New Roman" w:cs="Times New Roman"/>
          <w:b/>
          <w:color w:val="000000" w:themeColor="text1"/>
          <w:lang w:val="pt-BR"/>
        </w:rPr>
        <w:t>Lista de Fíguras</w:t>
      </w:r>
      <w:bookmarkEnd w:id="0"/>
    </w:p>
    <w:p w:rsidR="0020240E" w:rsidRDefault="004C5EE5">
      <w:pPr>
        <w:pStyle w:val="Ttulo2"/>
        <w:spacing w:before="280" w:after="280"/>
        <w:rPr>
          <w:b w:val="0"/>
          <w:sz w:val="24"/>
        </w:rPr>
      </w:pPr>
      <w:bookmarkStart w:id="1" w:name="_Toc243276072"/>
      <w:r>
        <w:rPr>
          <w:sz w:val="24"/>
        </w:rPr>
        <w:t>Quadro comparativo</w:t>
      </w:r>
      <w:r>
        <w:rPr>
          <w:b w:val="0"/>
          <w:sz w:val="24"/>
        </w:rPr>
        <w:t>………………………………………………………………….17</w:t>
      </w:r>
      <w:bookmarkEnd w:id="1"/>
    </w:p>
    <w:p w:rsidR="0020240E" w:rsidRDefault="004C5EE5">
      <w:pPr>
        <w:pStyle w:val="Ttulo2"/>
        <w:spacing w:before="280" w:after="280"/>
        <w:rPr>
          <w:b w:val="0"/>
          <w:sz w:val="24"/>
        </w:rPr>
      </w:pPr>
      <w:bookmarkStart w:id="2" w:name="_Toc243276073"/>
      <w:r>
        <w:rPr>
          <w:b w:val="0"/>
          <w:sz w:val="24"/>
        </w:rPr>
        <w:t>1.2 Quadro comparativo……………………………………………………………</w:t>
      </w:r>
      <w:proofErr w:type="gramStart"/>
      <w:r>
        <w:rPr>
          <w:b w:val="0"/>
          <w:sz w:val="24"/>
        </w:rPr>
        <w:t>…..</w:t>
      </w:r>
      <w:proofErr w:type="gramEnd"/>
      <w:r>
        <w:rPr>
          <w:b w:val="0"/>
          <w:sz w:val="24"/>
        </w:rPr>
        <w:t>18</w:t>
      </w:r>
      <w:bookmarkEnd w:id="2"/>
    </w:p>
    <w:p w:rsidR="0020240E" w:rsidRDefault="004C5EE5">
      <w:pPr>
        <w:pStyle w:val="Legenda"/>
        <w:spacing w:before="0" w:after="0"/>
        <w:rPr>
          <w:rFonts w:ascii="Times New Roman" w:hAnsi="Times New Roman"/>
          <w:b/>
          <w:i w:val="0"/>
          <w:color w:val="000000"/>
        </w:rPr>
      </w:pPr>
      <w:r>
        <w:rPr>
          <w:rFonts w:ascii="Times New Roman" w:hAnsi="Times New Roman"/>
          <w:b/>
          <w:bCs/>
          <w:i w:val="0"/>
          <w:color w:val="000000"/>
        </w:rPr>
        <w:t>Figuras 1</w:t>
      </w:r>
      <w:r>
        <w:rPr>
          <w:rFonts w:ascii="Times New Roman" w:hAnsi="Times New Roman"/>
          <w:i w:val="0"/>
          <w:color w:val="000000"/>
        </w:rPr>
        <w:t>……………………………………………………………………………….20</w:t>
      </w:r>
    </w:p>
    <w:p w:rsidR="0020240E" w:rsidRDefault="0020240E">
      <w:pPr>
        <w:pStyle w:val="Ttulo2"/>
        <w:spacing w:before="280" w:after="280"/>
        <w:rPr>
          <w:b w:val="0"/>
          <w:sz w:val="24"/>
        </w:rPr>
      </w:pPr>
    </w:p>
    <w:p w:rsidR="0020240E" w:rsidRDefault="0020240E">
      <w:pPr>
        <w:rPr>
          <w:lang w:val="pt-BR"/>
        </w:rPr>
      </w:pPr>
    </w:p>
    <w:p w:rsidR="0020240E" w:rsidRDefault="0020240E">
      <w:pPr>
        <w:pStyle w:val="Ttulo1"/>
        <w:spacing w:before="0"/>
        <w:jc w:val="center"/>
        <w:rPr>
          <w:rFonts w:asciiTheme="minorHAnsi" w:eastAsiaTheme="minorHAnsi" w:hAnsiTheme="minorHAnsi" w:cstheme="minorBidi"/>
          <w:color w:val="auto"/>
          <w:sz w:val="22"/>
          <w:szCs w:val="22"/>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4C5EE5">
      <w:pPr>
        <w:pStyle w:val="Ttulo1"/>
        <w:spacing w:before="0"/>
        <w:jc w:val="center"/>
        <w:rPr>
          <w:rFonts w:ascii="Times New Roman" w:hAnsi="Times New Roman" w:cs="Times New Roman"/>
          <w:b/>
          <w:color w:val="000000" w:themeColor="text1"/>
          <w:lang w:val="pt-BR"/>
        </w:rPr>
      </w:pPr>
      <w:bookmarkStart w:id="3" w:name="_Toc243276074"/>
      <w:r>
        <w:rPr>
          <w:rFonts w:ascii="Times New Roman" w:hAnsi="Times New Roman" w:cs="Times New Roman"/>
          <w:b/>
          <w:color w:val="000000" w:themeColor="text1"/>
          <w:lang w:val="pt-BR"/>
        </w:rPr>
        <w:lastRenderedPageBreak/>
        <w:t>RESUMO</w:t>
      </w:r>
      <w:bookmarkEnd w:id="3"/>
    </w:p>
    <w:p w:rsidR="0020240E" w:rsidRDefault="0020240E">
      <w:pPr>
        <w:pStyle w:val="Standard"/>
        <w:rPr>
          <w:rFonts w:ascii="Times New Roman" w:eastAsiaTheme="minorHAnsi" w:hAnsi="Times New Roman" w:cs="Times New Roman"/>
          <w:kern w:val="0"/>
          <w:szCs w:val="22"/>
          <w:lang w:val="pt-BR" w:eastAsia="en-US" w:bidi="ar-SA"/>
        </w:rPr>
      </w:pPr>
    </w:p>
    <w:p w:rsidR="0020240E" w:rsidRDefault="004C5EE5">
      <w:pPr>
        <w:ind w:firstLine="720"/>
        <w:rPr>
          <w:rFonts w:ascii="Times New Roman" w:hAnsi="Times New Roman" w:cs="Times New Roman"/>
        </w:rPr>
      </w:pPr>
      <w:r>
        <w:rPr>
          <w:rFonts w:ascii="Times New Roman" w:hAnsi="Times New Roman" w:cs="Times New Roman"/>
        </w:rPr>
        <w:t xml:space="preserve">O </w:t>
      </w:r>
      <w:r>
        <w:rPr>
          <w:rFonts w:ascii="Times New Roman" w:hAnsi="Times New Roman" w:cs="Times New Roman"/>
        </w:rPr>
        <w:t>presente projecto tem como finalidade desenvolver um sistema web para a gestão de documentos extraviados na província de Luanda, Angola. A proposta surge da necessidade de facilitar a comunicação entre cidadãos que perderam documentos e aqueles que os enco</w:t>
      </w:r>
      <w:r>
        <w:rPr>
          <w:rFonts w:ascii="Times New Roman" w:hAnsi="Times New Roman" w:cs="Times New Roman"/>
        </w:rPr>
        <w:t>ntraram. O sistema permitirá registar documentos perdidos e encontrados, consultar os registos disponíveis e actualizar o estado dos documentos após a sua recuperação.</w:t>
      </w:r>
    </w:p>
    <w:p w:rsidR="0020240E" w:rsidRDefault="004C5EE5">
      <w:pPr>
        <w:ind w:firstLine="720"/>
        <w:rPr>
          <w:rFonts w:ascii="Times New Roman" w:hAnsi="Times New Roman" w:cs="Times New Roman"/>
        </w:rPr>
      </w:pPr>
      <w:r>
        <w:rPr>
          <w:rFonts w:ascii="Times New Roman" w:hAnsi="Times New Roman" w:cs="Times New Roman"/>
        </w:rPr>
        <w:t>A plataforma será concebida para permitir que qualquer cidadão da província de Luanda po</w:t>
      </w:r>
      <w:r>
        <w:rPr>
          <w:rFonts w:ascii="Times New Roman" w:hAnsi="Times New Roman" w:cs="Times New Roman"/>
        </w:rPr>
        <w:t>ssa utilizar o sistema, independentemente do município em que se encontre. Para o efeito, os utilizadores poderão fornecer informações relevantes sobre os documentos, como o tipo de documento, o local onde foi perdido ou encontrado e a data aproximada da o</w:t>
      </w:r>
      <w:r>
        <w:rPr>
          <w:rFonts w:ascii="Times New Roman" w:hAnsi="Times New Roman" w:cs="Times New Roman"/>
        </w:rPr>
        <w:t>corrência. Estas informações permitirão facilitar a pesquisa e ajudar os cidadãos a identificar possíveis correspondências entre documentos perdidos e encontrados.</w:t>
      </w:r>
    </w:p>
    <w:p w:rsidR="0020240E" w:rsidRDefault="004C5EE5">
      <w:pPr>
        <w:ind w:firstLine="720"/>
        <w:rPr>
          <w:rFonts w:ascii="Times New Roman" w:hAnsi="Times New Roman" w:cs="Times New Roman"/>
        </w:rPr>
      </w:pPr>
      <w:r>
        <w:rPr>
          <w:rFonts w:ascii="Times New Roman" w:hAnsi="Times New Roman" w:cs="Times New Roman"/>
        </w:rPr>
        <w:t>A investigação será orientada para a identificação das dificuldades relacionadas com a procu</w:t>
      </w:r>
      <w:r>
        <w:rPr>
          <w:rFonts w:ascii="Times New Roman" w:hAnsi="Times New Roman" w:cs="Times New Roman"/>
        </w:rPr>
        <w:t xml:space="preserve">ra e a recuperação de documentos extraviados, bem como para a definição dos requisitos necessários à construção da solução proposta. Serão igualmente analisadas tecnologias adequadas ao desenvolvimento de aplicações web e à gestão de informações numa base </w:t>
      </w:r>
      <w:r>
        <w:rPr>
          <w:rFonts w:ascii="Times New Roman" w:hAnsi="Times New Roman" w:cs="Times New Roman"/>
        </w:rPr>
        <w:t>de dados, tendo em conta a acessibilidade e a viabilidade técnica do projecto.</w:t>
      </w:r>
    </w:p>
    <w:p w:rsidR="0020240E" w:rsidRDefault="004C5EE5">
      <w:pPr>
        <w:pStyle w:val="NormalWeb"/>
        <w:spacing w:before="280" w:after="280"/>
      </w:pPr>
      <w:r>
        <w:rPr>
          <w:rStyle w:val="Forte"/>
        </w:rPr>
        <w:t>Palavras-chave:</w:t>
      </w:r>
      <w:r>
        <w:t xml:space="preserve"> Documentos extraviados; Sistema web; Gestão de documentos; Recuperação de documentos; Província de Luanda.</w:t>
      </w:r>
    </w:p>
    <w:p w:rsidR="0020240E" w:rsidRDefault="0020240E">
      <w:pPr>
        <w:rPr>
          <w:rFonts w:ascii="Times New Roman" w:hAnsi="Times New Roman" w:cs="Times New Roman"/>
          <w:sz w:val="24"/>
        </w:rPr>
      </w:pPr>
    </w:p>
    <w:p w:rsidR="0020240E" w:rsidRDefault="0020240E">
      <w:pPr>
        <w:rPr>
          <w:rFonts w:ascii="Times New Roman" w:hAnsi="Times New Roman" w:cs="Times New Roman"/>
          <w:sz w:val="24"/>
        </w:rPr>
      </w:pPr>
    </w:p>
    <w:p w:rsidR="0020240E" w:rsidRDefault="0020240E">
      <w:pPr>
        <w:rPr>
          <w:rFonts w:ascii="Times New Roman" w:hAnsi="Times New Roman" w:cs="Times New Roman"/>
          <w:sz w:val="24"/>
        </w:rPr>
      </w:pPr>
    </w:p>
    <w:p w:rsidR="0020240E" w:rsidRDefault="0020240E">
      <w:pPr>
        <w:rPr>
          <w:rFonts w:ascii="Times New Roman" w:hAnsi="Times New Roman" w:cs="Times New Roman"/>
          <w:sz w:val="24"/>
        </w:rPr>
      </w:pPr>
    </w:p>
    <w:p w:rsidR="0020240E" w:rsidRDefault="0020240E">
      <w:pPr>
        <w:rPr>
          <w:rFonts w:ascii="Times New Roman" w:hAnsi="Times New Roman" w:cs="Times New Roman"/>
          <w:sz w:val="24"/>
        </w:rPr>
      </w:pPr>
    </w:p>
    <w:p w:rsidR="0020240E" w:rsidRDefault="0020240E">
      <w:pPr>
        <w:rPr>
          <w:rFonts w:ascii="Times New Roman" w:hAnsi="Times New Roman" w:cs="Times New Roman"/>
          <w:sz w:val="24"/>
        </w:rPr>
      </w:pPr>
    </w:p>
    <w:p w:rsidR="0020240E" w:rsidRDefault="0020240E">
      <w:pPr>
        <w:rPr>
          <w:rFonts w:ascii="Times New Roman" w:hAnsi="Times New Roman" w:cs="Times New Roman"/>
          <w:sz w:val="24"/>
        </w:rPr>
      </w:pPr>
    </w:p>
    <w:p w:rsidR="0020240E" w:rsidRDefault="0020240E">
      <w:pPr>
        <w:rPr>
          <w:rFonts w:ascii="Times New Roman" w:hAnsi="Times New Roman" w:cs="Times New Roman"/>
          <w:sz w:val="24"/>
        </w:rPr>
      </w:pPr>
    </w:p>
    <w:p w:rsidR="0020240E" w:rsidRDefault="0020240E">
      <w:pPr>
        <w:rPr>
          <w:rFonts w:ascii="Times New Roman" w:hAnsi="Times New Roman" w:cs="Times New Roman"/>
          <w:sz w:val="24"/>
        </w:rPr>
      </w:pPr>
    </w:p>
    <w:p w:rsidR="0020240E" w:rsidRDefault="0020240E">
      <w:pPr>
        <w:rPr>
          <w:rFonts w:ascii="Times New Roman" w:hAnsi="Times New Roman" w:cs="Times New Roman"/>
          <w:sz w:val="24"/>
        </w:rPr>
      </w:pPr>
    </w:p>
    <w:p w:rsidR="0020240E" w:rsidRDefault="0020240E">
      <w:pPr>
        <w:rPr>
          <w:rFonts w:ascii="Times New Roman" w:hAnsi="Times New Roman" w:cs="Times New Roman"/>
          <w:sz w:val="24"/>
        </w:rPr>
      </w:pPr>
    </w:p>
    <w:p w:rsidR="0020240E" w:rsidRDefault="0020240E">
      <w:pPr>
        <w:rPr>
          <w:rFonts w:ascii="Times New Roman" w:hAnsi="Times New Roman" w:cs="Times New Roman"/>
          <w:sz w:val="24"/>
        </w:rPr>
      </w:pPr>
    </w:p>
    <w:p w:rsidR="0020240E" w:rsidRDefault="0020240E">
      <w:pPr>
        <w:rPr>
          <w:rFonts w:ascii="Times New Roman" w:hAnsi="Times New Roman" w:cs="Times New Roman"/>
          <w:sz w:val="24"/>
        </w:rPr>
      </w:pPr>
    </w:p>
    <w:p w:rsidR="0020240E" w:rsidRDefault="0020240E">
      <w:pPr>
        <w:rPr>
          <w:rFonts w:ascii="Times New Roman" w:hAnsi="Times New Roman" w:cs="Times New Roman"/>
          <w:sz w:val="24"/>
        </w:rPr>
      </w:pPr>
    </w:p>
    <w:p w:rsidR="0020240E" w:rsidRDefault="004C5EE5">
      <w:pPr>
        <w:pStyle w:val="Ttulo1"/>
        <w:jc w:val="center"/>
        <w:rPr>
          <w:rFonts w:ascii="Times New Roman" w:hAnsi="Times New Roman" w:cs="Times New Roman"/>
          <w:b/>
          <w:color w:val="000000" w:themeColor="text1"/>
        </w:rPr>
      </w:pPr>
      <w:bookmarkStart w:id="4" w:name="_Toc243276075"/>
      <w:r>
        <w:rPr>
          <w:rFonts w:ascii="Times New Roman" w:hAnsi="Times New Roman" w:cs="Times New Roman"/>
          <w:b/>
          <w:color w:val="000000" w:themeColor="text1"/>
        </w:rPr>
        <w:lastRenderedPageBreak/>
        <w:t>ABSTRACT</w:t>
      </w:r>
      <w:bookmarkEnd w:id="4"/>
    </w:p>
    <w:p w:rsidR="0020240E" w:rsidRDefault="004C5EE5">
      <w:pPr>
        <w:pStyle w:val="NormalWeb"/>
        <w:spacing w:before="280" w:after="280"/>
        <w:ind w:firstLine="720"/>
      </w:pPr>
      <w:r>
        <w:t xml:space="preserve">This project aims to develop a </w:t>
      </w:r>
      <w:r>
        <w:t>web-based system for managing lost and found documents in the province of Luanda, Angola. The proposal arises from the need to facilitate communication between citizens who have lost documents and those who have found them. The system will allow users to r</w:t>
      </w:r>
      <w:r>
        <w:t>egister lost and found documents, consult available records, and update the status of documents after their recovery.</w:t>
      </w:r>
    </w:p>
    <w:p w:rsidR="0020240E" w:rsidRDefault="004C5EE5">
      <w:pPr>
        <w:pStyle w:val="NormalWeb"/>
        <w:spacing w:before="280" w:after="280"/>
        <w:ind w:firstLine="720"/>
      </w:pPr>
      <w:r>
        <w:t>The platform will be designed to allow any citizen in the province of Luanda to use the system, regardless of the municipality in which th</w:t>
      </w:r>
      <w:r>
        <w:t>ey are located. To achieve this, users will be able to provide relevant information about the documents, such as the type of document, the location where it was lost or found, and the approximate date of the occurrence. This information will facilitate sea</w:t>
      </w:r>
      <w:r>
        <w:t>rches and help citizens identify possible matches between lost and found documents.</w:t>
      </w:r>
    </w:p>
    <w:p w:rsidR="0020240E" w:rsidRDefault="004C5EE5">
      <w:pPr>
        <w:pStyle w:val="NormalWeb"/>
        <w:spacing w:before="280" w:after="280"/>
        <w:ind w:firstLine="720"/>
      </w:pPr>
      <w:r>
        <w:t>The research will focus on identifying the difficulties associated with searching for and recovering lost documents, as well as defining the requirements necessary to build</w:t>
      </w:r>
      <w:r>
        <w:t xml:space="preserve"> the proposed solution. Suitable technologies for web application development and database management will also be analysed, considering the technical feasibility and accessibility of the project.</w:t>
      </w:r>
    </w:p>
    <w:p w:rsidR="0020240E" w:rsidRDefault="004C5EE5">
      <w:pPr>
        <w:pStyle w:val="NormalWeb"/>
        <w:spacing w:before="280" w:after="280"/>
      </w:pPr>
      <w:r>
        <w:rPr>
          <w:rStyle w:val="Forte"/>
        </w:rPr>
        <w:t>Keywords:</w:t>
      </w:r>
      <w:r>
        <w:t xml:space="preserve"> Lost and found documents; Web system; Document management; Document recovery; Luanda Province.</w:t>
      </w:r>
    </w:p>
    <w:p w:rsidR="0020240E" w:rsidRDefault="0020240E">
      <w:pPr>
        <w:pStyle w:val="NormalWeb"/>
        <w:spacing w:before="280" w:after="280"/>
        <w:ind w:firstLine="720"/>
      </w:pPr>
    </w:p>
    <w:p w:rsidR="0020240E" w:rsidRDefault="0020240E">
      <w:pPr>
        <w:jc w:val="center"/>
        <w:rPr>
          <w:rFonts w:ascii="Times New Roman" w:hAnsi="Times New Roman" w:cs="Times New Roman"/>
          <w:b/>
          <w:sz w:val="28"/>
          <w:lang w:val="pt-BR"/>
        </w:rPr>
      </w:pPr>
    </w:p>
    <w:p w:rsidR="0020240E" w:rsidRDefault="0020240E">
      <w:pPr>
        <w:rPr>
          <w:rFonts w:ascii="Times New Roman" w:hAnsi="Times New Roman" w:cs="Times New Roman"/>
          <w:sz w:val="24"/>
          <w:lang w:val="pt-BR"/>
        </w:rPr>
      </w:pPr>
    </w:p>
    <w:p w:rsidR="0020240E" w:rsidRDefault="0020240E">
      <w:pPr>
        <w:rPr>
          <w:rFonts w:ascii="Times New Roman" w:hAnsi="Times New Roman" w:cs="Times New Roman"/>
          <w:sz w:val="24"/>
          <w:lang w:val="pt-BR"/>
        </w:rPr>
      </w:pPr>
    </w:p>
    <w:p w:rsidR="0020240E" w:rsidRDefault="0020240E">
      <w:pPr>
        <w:rPr>
          <w:rFonts w:ascii="Times New Roman" w:hAnsi="Times New Roman" w:cs="Times New Roman"/>
          <w:sz w:val="24"/>
          <w:lang w:val="pt-BR"/>
        </w:rPr>
      </w:pPr>
    </w:p>
    <w:p w:rsidR="0020240E" w:rsidRDefault="0020240E">
      <w:pPr>
        <w:rPr>
          <w:rFonts w:ascii="Times New Roman" w:hAnsi="Times New Roman" w:cs="Times New Roman"/>
          <w:sz w:val="24"/>
          <w:lang w:val="pt-BR"/>
        </w:rPr>
      </w:pPr>
    </w:p>
    <w:p w:rsidR="0020240E" w:rsidRDefault="0020240E">
      <w:pPr>
        <w:rPr>
          <w:rFonts w:ascii="Times New Roman" w:hAnsi="Times New Roman" w:cs="Times New Roman"/>
          <w:sz w:val="24"/>
          <w:lang w:val="pt-BR"/>
        </w:rPr>
      </w:pPr>
    </w:p>
    <w:p w:rsidR="0020240E" w:rsidRDefault="0020240E">
      <w:pPr>
        <w:rPr>
          <w:rFonts w:ascii="Times New Roman" w:hAnsi="Times New Roman" w:cs="Times New Roman"/>
          <w:sz w:val="24"/>
          <w:lang w:val="pt-BR"/>
        </w:rPr>
      </w:pPr>
    </w:p>
    <w:p w:rsidR="0020240E" w:rsidRDefault="0020240E">
      <w:pPr>
        <w:rPr>
          <w:rFonts w:ascii="Times New Roman" w:hAnsi="Times New Roman" w:cs="Times New Roman"/>
          <w:sz w:val="24"/>
          <w:lang w:val="pt-BR"/>
        </w:rPr>
      </w:pPr>
    </w:p>
    <w:p w:rsidR="0020240E" w:rsidRDefault="0020240E">
      <w:pPr>
        <w:rPr>
          <w:rFonts w:ascii="Times New Roman" w:hAnsi="Times New Roman" w:cs="Times New Roman"/>
          <w:sz w:val="24"/>
          <w:lang w:val="pt-BR"/>
        </w:rPr>
      </w:pPr>
    </w:p>
    <w:p w:rsidR="0020240E" w:rsidRDefault="0020240E">
      <w:pPr>
        <w:rPr>
          <w:rFonts w:ascii="Times New Roman" w:hAnsi="Times New Roman" w:cs="Times New Roman"/>
          <w:sz w:val="24"/>
          <w:lang w:val="pt-BR"/>
        </w:rPr>
      </w:pPr>
    </w:p>
    <w:p w:rsidR="0020240E" w:rsidRDefault="0020240E">
      <w:pPr>
        <w:rPr>
          <w:rFonts w:ascii="Times New Roman" w:hAnsi="Times New Roman" w:cs="Times New Roman"/>
          <w:sz w:val="24"/>
          <w:lang w:val="pt-BR"/>
        </w:rPr>
      </w:pPr>
    </w:p>
    <w:p w:rsidR="0020240E" w:rsidRDefault="0020240E">
      <w:pPr>
        <w:rPr>
          <w:rFonts w:ascii="Times New Roman" w:hAnsi="Times New Roman" w:cs="Times New Roman"/>
          <w:sz w:val="24"/>
          <w:lang w:val="pt-BR"/>
        </w:rPr>
      </w:pPr>
    </w:p>
    <w:p w:rsidR="0020240E" w:rsidRPr="008F06CA" w:rsidRDefault="004C5EE5">
      <w:pPr>
        <w:jc w:val="center"/>
        <w:rPr>
          <w:rFonts w:ascii="Times New Roman" w:hAnsi="Times New Roman" w:cs="Times New Roman"/>
          <w:b/>
          <w:sz w:val="28"/>
          <w:lang w:val="pt-BR"/>
        </w:rPr>
      </w:pPr>
      <w:r w:rsidRPr="008F06CA">
        <w:rPr>
          <w:rFonts w:ascii="Times New Roman" w:hAnsi="Times New Roman" w:cs="Times New Roman"/>
          <w:b/>
          <w:sz w:val="28"/>
          <w:lang w:val="pt-BR"/>
        </w:rPr>
        <w:lastRenderedPageBreak/>
        <w:t>INTRODUÇÃO</w:t>
      </w:r>
    </w:p>
    <w:p w:rsidR="0020240E" w:rsidRDefault="004C5EE5">
      <w:pPr>
        <w:pStyle w:val="NormalWeb"/>
        <w:spacing w:before="280" w:after="280"/>
        <w:ind w:firstLine="720"/>
      </w:pPr>
      <w:r>
        <w:t>O desenvolvimento das tecnologias de informação e comunicação tem contribuído significativamente para a transformação da sociedade, perm</w:t>
      </w:r>
      <w:r>
        <w:t xml:space="preserve">itindo melhorar a forma como as pessoas acedem, partilham, armazenam e gerem informações. Actualmente, os sistemas informáticos são utilizados em diferentes sectores, como a educação, a saúde, o comércio, a administração pública e os serviços financeiros. </w:t>
      </w:r>
      <w:r>
        <w:t>A utilização dessas tecnologias permite automatizar processos, facilitar a comunicação e tornar determinadas actividades mais rápidas e organizadas (LAUDON; LAUDON, 2015). Neste contexto, o desenvolvimento de sistemas web representa uma oportunidade para c</w:t>
      </w:r>
      <w:r>
        <w:t>riar soluções digitais capazes de responder a problemas existentes na sociedade.</w:t>
      </w:r>
    </w:p>
    <w:p w:rsidR="0020240E" w:rsidRDefault="004C5EE5">
      <w:pPr>
        <w:pStyle w:val="NormalWeb"/>
        <w:spacing w:before="280" w:after="280"/>
        <w:ind w:firstLine="720"/>
      </w:pPr>
      <w:r>
        <w:t>A perda de documentos pessoais constitui uma situação que pode causar diversos constrangimentos aos seus titulares, uma vez que esses documentos são frequentemente necessários</w:t>
      </w:r>
      <w:r>
        <w:t xml:space="preserve"> para a identificação pessoal, a realização de procedimentos administrativos e o acesso a diferentes serviços. Documentos como o Bilhete de Identidade, a carta de condução, o passaporte e outros documentos pessoais podem ser extraviados em espaços públicos</w:t>
      </w:r>
      <w:r>
        <w:t>, transportes, estabelecimentos comerciais ou durante a realização de actividades quotidianas. Quando ocorre uma situação deste género, o proprietário pode enfrentar dificuldades para recuperar o documento, principalmente quando não dispõe de informações s</w:t>
      </w:r>
      <w:r>
        <w:t>obre o local onde este foi encontrado ou sobre a pessoa que o encontrou.</w:t>
      </w:r>
    </w:p>
    <w:p w:rsidR="0020240E" w:rsidRDefault="004C5EE5">
      <w:pPr>
        <w:pStyle w:val="NormalWeb"/>
        <w:spacing w:before="280" w:after="280"/>
        <w:ind w:firstLine="720"/>
      </w:pPr>
      <w:r>
        <w:t>Além disso, a recuperação de documentos extraviados pode depender da divulgação de informações através de contactos pessoais, publicações nas redes sociais ou outros meios de comunica</w:t>
      </w:r>
      <w:r>
        <w:t>ção. Embora esses meios possam ajudar na procura, as informações podem encontrar-se dispersas, dificultando a consulta e a identificação de documentos correspondentes. A inexistência de um espaço digital centralizado, destinado especificamente ao registo e</w:t>
      </w:r>
      <w:r>
        <w:t xml:space="preserve"> à consulta de documentos perdidos e encontrados, pode limitar as possibilidades de estabelecer uma ligação entre quem perdeu um documento e quem o encontrou. Os sistemas de informação, por sua vez, destinam-se a recolher, armazenar e distribuir informação</w:t>
      </w:r>
      <w:r>
        <w:t xml:space="preserve"> de forma organizada, apoiando a tomada de decisão e o controlo nas organizações (LAUDON; LAUDON, 2015).</w:t>
      </w:r>
    </w:p>
    <w:p w:rsidR="0020240E" w:rsidRDefault="004C5EE5">
      <w:pPr>
        <w:pStyle w:val="NormalWeb"/>
        <w:spacing w:before="280" w:after="280"/>
        <w:ind w:firstLine="720"/>
      </w:pPr>
      <w:r>
        <w:t xml:space="preserve">Na província de Luanda, onde o presente projecto será desenvolvido, a procura de documentos extraviados pode envolver diferentes municípios, bairros e </w:t>
      </w:r>
      <w:r>
        <w:t>locais de circulação de pessoas. A distância entre o local onde um documento foi perdido e aquele onde foi encontrado pode representar uma dificuldade adicional para o seu proprietário. Por esse motivo, torna-se relevante considerar a utilização de uma pla</w:t>
      </w:r>
      <w:r>
        <w:t xml:space="preserve">taforma digital que permita divulgar informações sobre documentos extraviados e facilitar a sua consulta, independentemente do município em que os cidadãos se encontrem. A disponibilização de um sistema acessível através da Internet poderá permitir que os </w:t>
      </w:r>
      <w:r>
        <w:t>utilizadores consultem os registos sem precisarem de se deslocar fisicamente a diferentes locais apenas para procurar informações. Por se tratar de um sistema que lida com informações associadas a documentos pessoais, o seu desenvolvimento deverá respeitar</w:t>
      </w:r>
      <w:r>
        <w:t xml:space="preserve"> o disposto na Lei da Protecção de Dados Pessoais (ANGOLA, 2011).</w:t>
      </w:r>
    </w:p>
    <w:p w:rsidR="0020240E" w:rsidRDefault="0020240E">
      <w:pPr>
        <w:pStyle w:val="NormalWeb"/>
        <w:spacing w:before="280" w:after="280"/>
        <w:ind w:firstLine="720"/>
      </w:pPr>
    </w:p>
    <w:p w:rsidR="0020240E" w:rsidRDefault="0020240E">
      <w:pPr>
        <w:pStyle w:val="NormalWeb"/>
        <w:spacing w:before="280" w:after="280"/>
        <w:ind w:firstLine="720"/>
      </w:pPr>
    </w:p>
    <w:p w:rsidR="0020240E" w:rsidRDefault="0020240E">
      <w:pPr>
        <w:pStyle w:val="NormalWeb"/>
        <w:spacing w:before="280" w:after="280"/>
        <w:ind w:firstLine="720"/>
      </w:pPr>
    </w:p>
    <w:p w:rsidR="0020240E" w:rsidRDefault="0020240E">
      <w:pPr>
        <w:pStyle w:val="NormalWeb"/>
        <w:spacing w:before="280" w:after="280"/>
        <w:ind w:firstLine="720"/>
      </w:pPr>
    </w:p>
    <w:p w:rsidR="0020240E" w:rsidRDefault="0020240E">
      <w:pPr>
        <w:pStyle w:val="NormalWeb"/>
        <w:spacing w:before="280" w:after="280"/>
        <w:ind w:firstLine="720"/>
      </w:pPr>
    </w:p>
    <w:p w:rsidR="0020240E" w:rsidRDefault="0020240E">
      <w:pPr>
        <w:pStyle w:val="NormalWeb"/>
        <w:spacing w:before="280" w:after="280"/>
        <w:ind w:firstLine="720"/>
      </w:pPr>
    </w:p>
    <w:p w:rsidR="0020240E" w:rsidRDefault="0020240E">
      <w:pPr>
        <w:pStyle w:val="NormalWeb"/>
        <w:spacing w:before="280" w:after="280"/>
        <w:ind w:firstLine="720"/>
      </w:pPr>
    </w:p>
    <w:p w:rsidR="0020240E" w:rsidRDefault="0020240E">
      <w:pPr>
        <w:pStyle w:val="NormalWeb"/>
        <w:spacing w:before="280" w:after="280"/>
        <w:ind w:firstLine="720"/>
      </w:pPr>
    </w:p>
    <w:p w:rsidR="0020240E" w:rsidRDefault="0020240E">
      <w:pPr>
        <w:pStyle w:val="NormalWeb"/>
        <w:spacing w:before="280" w:after="280"/>
        <w:ind w:firstLine="720"/>
      </w:pPr>
    </w:p>
    <w:p w:rsidR="0020240E" w:rsidRDefault="0020240E">
      <w:pPr>
        <w:pStyle w:val="NormalWeb"/>
        <w:spacing w:before="280" w:after="280"/>
        <w:ind w:firstLine="720"/>
      </w:pPr>
    </w:p>
    <w:p w:rsidR="0020240E" w:rsidRDefault="0020240E">
      <w:pPr>
        <w:pStyle w:val="NormalWeb"/>
        <w:spacing w:before="280" w:after="280"/>
        <w:ind w:firstLine="720"/>
      </w:pPr>
    </w:p>
    <w:p w:rsidR="0020240E" w:rsidRDefault="0020240E">
      <w:pPr>
        <w:pStyle w:val="NormalWeb"/>
        <w:spacing w:before="280" w:after="280"/>
        <w:ind w:firstLine="720"/>
      </w:pPr>
    </w:p>
    <w:p w:rsidR="0020240E" w:rsidRDefault="0020240E">
      <w:pPr>
        <w:pStyle w:val="NormalWeb"/>
        <w:spacing w:before="280" w:after="280"/>
        <w:ind w:firstLine="720"/>
      </w:pPr>
    </w:p>
    <w:p w:rsidR="0020240E" w:rsidRDefault="0020240E">
      <w:pPr>
        <w:pStyle w:val="NormalWeb"/>
        <w:spacing w:before="280" w:after="280"/>
        <w:ind w:firstLine="720"/>
      </w:pPr>
    </w:p>
    <w:p w:rsidR="0020240E" w:rsidRDefault="0020240E">
      <w:pPr>
        <w:pStyle w:val="NormalWeb"/>
        <w:spacing w:before="280" w:after="280"/>
        <w:ind w:firstLine="720"/>
      </w:pPr>
    </w:p>
    <w:p w:rsidR="0020240E" w:rsidRDefault="0020240E">
      <w:pPr>
        <w:pStyle w:val="NormalWeb"/>
        <w:spacing w:before="280" w:after="280"/>
        <w:ind w:firstLine="720"/>
      </w:pPr>
    </w:p>
    <w:p w:rsidR="008F06CA" w:rsidRDefault="008F06CA">
      <w:pPr>
        <w:pStyle w:val="NormalWeb"/>
        <w:spacing w:before="280" w:after="280"/>
        <w:ind w:firstLine="720"/>
      </w:pPr>
    </w:p>
    <w:p w:rsidR="008F06CA" w:rsidRDefault="008F06CA">
      <w:pPr>
        <w:pStyle w:val="NormalWeb"/>
        <w:spacing w:before="280" w:after="280"/>
        <w:ind w:firstLine="720"/>
      </w:pPr>
    </w:p>
    <w:p w:rsidR="008F06CA" w:rsidRDefault="008F06CA">
      <w:pPr>
        <w:pStyle w:val="NormalWeb"/>
        <w:spacing w:before="280" w:after="280"/>
        <w:ind w:firstLine="720"/>
      </w:pPr>
    </w:p>
    <w:p w:rsidR="0020240E" w:rsidRDefault="0020240E">
      <w:pPr>
        <w:pStyle w:val="NormalWeb"/>
        <w:spacing w:before="280" w:after="280"/>
        <w:ind w:firstLine="720"/>
      </w:pPr>
    </w:p>
    <w:p w:rsidR="0020240E" w:rsidRDefault="0020240E">
      <w:pPr>
        <w:pStyle w:val="NormalWeb"/>
        <w:spacing w:before="280" w:after="280"/>
        <w:ind w:firstLine="720"/>
      </w:pPr>
    </w:p>
    <w:p w:rsidR="0020240E" w:rsidRDefault="0020240E">
      <w:pPr>
        <w:pStyle w:val="NormalWeb"/>
        <w:spacing w:before="280" w:after="280"/>
        <w:ind w:firstLine="720"/>
      </w:pPr>
    </w:p>
    <w:p w:rsidR="0020240E" w:rsidRDefault="004C5EE5">
      <w:pPr>
        <w:pStyle w:val="Ttulo1"/>
        <w:jc w:val="center"/>
        <w:rPr>
          <w:rFonts w:ascii="Times New Roman" w:eastAsia="Times New Roman" w:hAnsi="Times New Roman" w:cs="Times New Roman"/>
          <w:b/>
          <w:color w:val="000000" w:themeColor="text1"/>
          <w:lang w:val="pt-BR"/>
        </w:rPr>
      </w:pPr>
      <w:bookmarkStart w:id="5" w:name="_Toc243276076"/>
      <w:r>
        <w:rPr>
          <w:rFonts w:ascii="Times New Roman" w:eastAsia="Times New Roman" w:hAnsi="Times New Roman" w:cs="Times New Roman"/>
          <w:b/>
          <w:color w:val="000000" w:themeColor="text1"/>
          <w:lang w:val="pt-BR"/>
        </w:rPr>
        <w:lastRenderedPageBreak/>
        <w:t>PROBLEMÁTICA</w:t>
      </w:r>
      <w:bookmarkEnd w:id="5"/>
    </w:p>
    <w:p w:rsidR="0020240E" w:rsidRDefault="004C5EE5">
      <w:pPr>
        <w:pStyle w:val="NormalWeb"/>
        <w:spacing w:before="280" w:after="280"/>
        <w:ind w:firstLine="720"/>
      </w:pPr>
      <w:r>
        <w:t xml:space="preserve">Os documentos pessoais desempenham um papel fundamental na vida dos cidadãos, uma vez que são necessários para a identificação </w:t>
      </w:r>
      <w:r>
        <w:t>pessoal, a realização de procedimentos administrativos e o acesso a diversos serviços. Documentos como o Bilhete de Identidade, a carta de condução, o passaporte e outros documentos oficiais contêm informações importantes para a identificação dos seus titu</w:t>
      </w:r>
      <w:r>
        <w:t>lares. Por esse motivo, a perda destes documentos pode provocar dificuldades na realização de actividades quotidianas, exigindo, em determinadas situações, a realização de procedimentos adicionais para a sua recuperação ou substituição.</w:t>
      </w:r>
    </w:p>
    <w:p w:rsidR="0020240E" w:rsidRDefault="004C5EE5">
      <w:pPr>
        <w:pStyle w:val="Ttulo1"/>
        <w:jc w:val="center"/>
        <w:rPr>
          <w:rFonts w:ascii="Times New Roman" w:eastAsia="Times New Roman" w:hAnsi="Times New Roman" w:cs="Times New Roman"/>
          <w:b/>
          <w:color w:val="000000" w:themeColor="text1"/>
          <w:sz w:val="28"/>
        </w:rPr>
      </w:pPr>
      <w:bookmarkStart w:id="6" w:name="_Toc243276077"/>
      <w:r>
        <w:rPr>
          <w:rFonts w:ascii="Times New Roman" w:eastAsia="Times New Roman" w:hAnsi="Times New Roman" w:cs="Times New Roman"/>
          <w:b/>
          <w:color w:val="000000" w:themeColor="text1"/>
          <w:sz w:val="28"/>
        </w:rPr>
        <w:t>HIPÓTESE</w:t>
      </w:r>
      <w:bookmarkEnd w:id="6"/>
    </w:p>
    <w:p w:rsidR="0020240E" w:rsidRDefault="004C5EE5">
      <w:pPr>
        <w:pStyle w:val="NormalWeb"/>
        <w:spacing w:before="280" w:after="280"/>
        <w:ind w:firstLine="720"/>
        <w:rPr>
          <w:color w:val="000000" w:themeColor="text1"/>
        </w:rPr>
      </w:pPr>
      <w:r>
        <w:rPr>
          <w:color w:val="000000" w:themeColor="text1"/>
        </w:rPr>
        <w:t xml:space="preserve">Parte-se </w:t>
      </w:r>
      <w:r>
        <w:rPr>
          <w:color w:val="000000" w:themeColor="text1"/>
        </w:rPr>
        <w:t>da hipótese de que o desenvolvimento de um sistema web para a gestão de documentos extraviados poderá facilitar o processo de localização e recuperação de documentos pessoais na província de Luanda, através da centralização das informações, da disponibiliz</w:t>
      </w:r>
      <w:r>
        <w:rPr>
          <w:color w:val="000000" w:themeColor="text1"/>
        </w:rPr>
        <w:t>ação de mecanismos de pesquisa e da possibilidade de comunicação entre os cidadãos que perderam documentos e aqueles que os encontraram.</w:t>
      </w:r>
    </w:p>
    <w:p w:rsidR="0020240E" w:rsidRDefault="004C5EE5">
      <w:pPr>
        <w:pStyle w:val="Ttulo1"/>
        <w:jc w:val="center"/>
        <w:rPr>
          <w:rFonts w:ascii="Times New Roman" w:eastAsia="Times New Roman" w:hAnsi="Times New Roman" w:cs="Times New Roman"/>
          <w:b/>
          <w:color w:val="000000" w:themeColor="text1"/>
          <w:sz w:val="28"/>
          <w:szCs w:val="28"/>
        </w:rPr>
      </w:pPr>
      <w:bookmarkStart w:id="7" w:name="_Toc243276078"/>
      <w:r>
        <w:rPr>
          <w:rFonts w:ascii="Times New Roman" w:eastAsia="Times New Roman" w:hAnsi="Times New Roman" w:cs="Times New Roman"/>
          <w:b/>
          <w:color w:val="000000" w:themeColor="text1"/>
          <w:sz w:val="28"/>
          <w:szCs w:val="28"/>
        </w:rPr>
        <w:t>JUSTIFICAÇÃO</w:t>
      </w:r>
      <w:bookmarkEnd w:id="7"/>
    </w:p>
    <w:p w:rsidR="0020240E" w:rsidRDefault="004C5EE5">
      <w:pPr>
        <w:pStyle w:val="NormalWeb"/>
        <w:spacing w:before="280" w:after="280"/>
        <w:ind w:firstLine="720"/>
        <w:rPr>
          <w:szCs w:val="28"/>
        </w:rPr>
      </w:pPr>
      <w:r>
        <w:rPr>
          <w:szCs w:val="28"/>
        </w:rPr>
        <w:t>A realização do presente projecto justifica-se pela necessidade de explorar soluções tecnológicas que poss</w:t>
      </w:r>
      <w:r>
        <w:rPr>
          <w:szCs w:val="28"/>
        </w:rPr>
        <w:t>am facilitar a procura e a recuperação de documentos extraviados, tendo em consideração as dificuldades que os cidadãos podem enfrentar quando perdem documentos pessoais ou encontram documentos pertencentes a outras pessoas. A proposta de desenvolvimento d</w:t>
      </w:r>
      <w:r>
        <w:rPr>
          <w:szCs w:val="28"/>
        </w:rPr>
        <w:t>e um sistema web pretende responder a essa necessidade através da criação de uma plataforma que permita registar, consultar e gerir informações relacionadas com documentos perdidos e encontrados na província de Luanda.</w:t>
      </w:r>
    </w:p>
    <w:p w:rsidR="0020240E" w:rsidRDefault="0020240E">
      <w:pPr>
        <w:pStyle w:val="NormalWeb"/>
        <w:spacing w:before="280" w:after="280"/>
        <w:ind w:firstLine="720"/>
      </w:pPr>
    </w:p>
    <w:p w:rsidR="0020240E" w:rsidRDefault="0020240E">
      <w:pPr>
        <w:pStyle w:val="Ttulo1"/>
        <w:jc w:val="center"/>
        <w:rPr>
          <w:rFonts w:ascii="Times New Roman" w:eastAsia="Times New Roman" w:hAnsi="Times New Roman" w:cs="Times New Roman"/>
          <w:b/>
          <w:color w:val="000000" w:themeColor="text1"/>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rFonts w:ascii="Times New Roman" w:hAnsi="Times New Roman" w:cs="Times New Roman"/>
          <w:sz w:val="24"/>
          <w:szCs w:val="24"/>
          <w:lang w:val="pt-BR"/>
        </w:rPr>
      </w:pPr>
    </w:p>
    <w:p w:rsidR="0020240E" w:rsidRDefault="004C5EE5">
      <w:pPr>
        <w:pStyle w:val="Ttulo1"/>
        <w:jc w:val="center"/>
        <w:rPr>
          <w:rFonts w:ascii="Times New Roman" w:eastAsia="Times New Roman" w:hAnsi="Times New Roman" w:cs="Times New Roman"/>
          <w:b/>
          <w:color w:val="000000" w:themeColor="text1"/>
          <w:szCs w:val="24"/>
        </w:rPr>
      </w:pPr>
      <w:bookmarkStart w:id="8" w:name="_Toc243276079"/>
      <w:r>
        <w:rPr>
          <w:rFonts w:ascii="Times New Roman" w:eastAsia="Times New Roman" w:hAnsi="Times New Roman" w:cs="Times New Roman"/>
          <w:b/>
          <w:color w:val="000000" w:themeColor="text1"/>
          <w:szCs w:val="24"/>
        </w:rPr>
        <w:lastRenderedPageBreak/>
        <w:t>PERGUNTA DE PESQUISA</w:t>
      </w:r>
      <w:bookmarkEnd w:id="8"/>
    </w:p>
    <w:p w:rsidR="0020240E" w:rsidRDefault="004C5EE5">
      <w:pPr>
        <w:pStyle w:val="NormalWeb"/>
        <w:spacing w:before="280" w:after="280"/>
        <w:ind w:firstLine="720"/>
      </w:pPr>
      <w:r>
        <w:t xml:space="preserve">A perda </w:t>
      </w:r>
      <w:r>
        <w:t>ou o extravio de documentos pessoais constitui uma situação que pode provocar dificuldades aos cidadãos, principalmente quando não conseguem localizar rapidamente os documentos perdidos. Documentos como o Bilhete de Identidade, a carta de condução, o passa</w:t>
      </w:r>
      <w:r>
        <w:t>porte, os cartões de estudante e outros documentos de identificação podem ser necessários para a realização de diferentes actividades pessoais, académicas e profissionais.</w:t>
      </w:r>
    </w:p>
    <w:p w:rsidR="0020240E" w:rsidRDefault="004C5EE5">
      <w:pPr>
        <w:pStyle w:val="NormalWeb"/>
        <w:spacing w:before="280" w:after="280"/>
        <w:ind w:firstLine="720"/>
      </w:pPr>
      <w:r>
        <w:t>Neste contexto, torna-se pertinente estudar de que maneira um sistema web poderá con</w:t>
      </w:r>
      <w:r>
        <w:t>tribuir para organizar as informações relacionadas com documentos extraviados, permitindo que os cidadãos registem ocorrências, pesquisem documentos encontrados e consultem informações que possam ajudar na sua recuperação.</w:t>
      </w:r>
    </w:p>
    <w:p w:rsidR="0020240E" w:rsidRDefault="004C5EE5">
      <w:pPr>
        <w:pStyle w:val="NormalWeb"/>
        <w:spacing w:before="280" w:after="280"/>
      </w:pPr>
      <w:r>
        <w:t>Assim, formula-se a seguinte perg</w:t>
      </w:r>
      <w:r>
        <w:t>unta de pesquisa:</w:t>
      </w:r>
    </w:p>
    <w:p w:rsidR="0020240E" w:rsidRDefault="004C5EE5">
      <w:pPr>
        <w:pStyle w:val="NormalWeb"/>
        <w:spacing w:before="280" w:after="280"/>
      </w:pPr>
      <w:r>
        <w:rPr>
          <w:rStyle w:val="Forte"/>
        </w:rPr>
        <w:t>Como desenvolver um sistema web que facilite o registo, a pesquisa e a recuperação de documentos extraviados pelos cidadãos da Província de Luanda?</w:t>
      </w:r>
    </w:p>
    <w:p w:rsidR="0020240E" w:rsidRDefault="004C5EE5">
      <w:pPr>
        <w:pStyle w:val="NormalWeb"/>
        <w:spacing w:before="280" w:after="280"/>
        <w:ind w:firstLine="720"/>
      </w:pPr>
      <w:r>
        <w:t>A pergunta de pesquisa procura orientar o desenvolvimento de uma solução tecnológica que p</w:t>
      </w:r>
      <w:r>
        <w:t>ermita melhorar a organização e a consulta das informações sobre documentos perdidos e encontrados.</w:t>
      </w:r>
    </w:p>
    <w:p w:rsidR="0020240E" w:rsidRDefault="0020240E">
      <w:pPr>
        <w:rPr>
          <w:rFonts w:ascii="Times New Roman" w:hAnsi="Times New Roman" w:cs="Times New Roman"/>
          <w:sz w:val="24"/>
          <w:szCs w:val="24"/>
          <w:lang w:val="pt-BR"/>
        </w:rPr>
      </w:pPr>
    </w:p>
    <w:p w:rsidR="0020240E" w:rsidRDefault="0020240E">
      <w:pPr>
        <w:rPr>
          <w:rFonts w:ascii="Times New Roman" w:hAnsi="Times New Roman" w:cs="Times New Roman"/>
          <w:sz w:val="24"/>
          <w:szCs w:val="24"/>
          <w:lang w:val="pt-BR"/>
        </w:rPr>
      </w:pPr>
    </w:p>
    <w:p w:rsidR="0020240E" w:rsidRDefault="0020240E">
      <w:pPr>
        <w:rPr>
          <w:rFonts w:ascii="Times New Roman" w:hAnsi="Times New Roman" w:cs="Times New Roman"/>
          <w:sz w:val="24"/>
          <w:szCs w:val="24"/>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rPr>
          <w:lang w:val="pt-BR"/>
        </w:rPr>
      </w:pPr>
    </w:p>
    <w:p w:rsidR="0020240E" w:rsidRDefault="0020240E">
      <w:pPr>
        <w:pStyle w:val="Ttulo1"/>
        <w:rPr>
          <w:rFonts w:asciiTheme="minorHAnsi" w:eastAsiaTheme="minorHAnsi" w:hAnsiTheme="minorHAnsi" w:cstheme="minorBidi"/>
          <w:color w:val="auto"/>
          <w:sz w:val="22"/>
          <w:szCs w:val="22"/>
          <w:lang w:val="pt-BR"/>
        </w:rPr>
      </w:pPr>
    </w:p>
    <w:p w:rsidR="0020240E" w:rsidRDefault="0020240E">
      <w:pPr>
        <w:rPr>
          <w:lang w:val="pt-BR"/>
        </w:rPr>
      </w:pPr>
    </w:p>
    <w:p w:rsidR="0020240E" w:rsidRDefault="0020240E">
      <w:pPr>
        <w:rPr>
          <w:lang w:val="pt-BR"/>
        </w:rPr>
      </w:pPr>
    </w:p>
    <w:p w:rsidR="0020240E" w:rsidRDefault="004C5EE5">
      <w:pPr>
        <w:pStyle w:val="Ttulo1"/>
        <w:jc w:val="center"/>
        <w:rPr>
          <w:rFonts w:ascii="Times New Roman" w:hAnsi="Times New Roman" w:cs="Times New Roman"/>
          <w:b/>
          <w:color w:val="000000" w:themeColor="text1"/>
        </w:rPr>
      </w:pPr>
      <w:bookmarkStart w:id="9" w:name="_Toc243276080"/>
      <w:r>
        <w:rPr>
          <w:rFonts w:ascii="Times New Roman" w:hAnsi="Times New Roman" w:cs="Times New Roman"/>
          <w:b/>
          <w:color w:val="000000" w:themeColor="text1"/>
        </w:rPr>
        <w:lastRenderedPageBreak/>
        <w:t>OBJETIVO DO SISTEMA WEB DE GESTÃO DE DOCUMENTOS EXTRAVIADOS</w:t>
      </w:r>
      <w:bookmarkEnd w:id="9"/>
    </w:p>
    <w:p w:rsidR="0020240E" w:rsidRDefault="0020240E">
      <w:pPr>
        <w:spacing w:after="0"/>
      </w:pPr>
    </w:p>
    <w:p w:rsidR="0020240E" w:rsidRDefault="004C5EE5">
      <w:pPr>
        <w:pStyle w:val="Ttulo2"/>
        <w:spacing w:before="280" w:after="280"/>
        <w:rPr>
          <w:sz w:val="24"/>
          <w:szCs w:val="24"/>
        </w:rPr>
      </w:pPr>
      <w:bookmarkStart w:id="10" w:name="_Toc243276081"/>
      <w:r>
        <w:rPr>
          <w:sz w:val="24"/>
          <w:szCs w:val="24"/>
        </w:rPr>
        <w:t>Objectivo Geral</w:t>
      </w:r>
      <w:bookmarkEnd w:id="10"/>
    </w:p>
    <w:p w:rsidR="0020240E" w:rsidRDefault="004C5EE5">
      <w:pPr>
        <w:pStyle w:val="NormalWeb"/>
        <w:spacing w:before="280" w:after="280"/>
        <w:ind w:firstLine="720"/>
      </w:pPr>
      <w:r>
        <w:t>Desenvolver um sistema web para a gestão de documentos extraviados</w:t>
      </w:r>
      <w:r>
        <w:t xml:space="preserve"> na Província de Luanda, com funcionalidades que permitam registar documentos perdidos e encontrados, pesquisar informações relacionadas com os registos publicados, identificar possíveis correspondências entre documentos perdidos e encontrados e actualizar</w:t>
      </w:r>
      <w:r>
        <w:t xml:space="preserve"> o estado dos casos, contribuindo para facilitar o processo de recuperação dos documentos pelos seus proprietários.</w:t>
      </w:r>
    </w:p>
    <w:p w:rsidR="0020240E" w:rsidRDefault="004C5EE5">
      <w:pPr>
        <w:pStyle w:val="NormalWeb"/>
        <w:spacing w:before="280" w:after="280"/>
        <w:ind w:firstLine="720"/>
      </w:pPr>
      <w:r>
        <w:t xml:space="preserve">O sistema deverá proporcionar um ambiente digital organizado, acessível através de um navegador web e concebido para facilitar a utilização </w:t>
      </w:r>
      <w:r>
        <w:t>por cidadãos com diferentes níveis de conhecimentos tecnológicos.</w:t>
      </w:r>
    </w:p>
    <w:p w:rsidR="0020240E" w:rsidRDefault="004C5EE5">
      <w:pPr>
        <w:pStyle w:val="NormalWeb"/>
        <w:spacing w:before="280" w:after="280"/>
        <w:ind w:firstLine="720"/>
      </w:pPr>
      <w:r>
        <w:t xml:space="preserve">Pretende-se que a plataforma centralize as informações submetidas pelos utilizadores, reduzindo a dependência exclusiva de publicações dispersas em redes sociais e de contactos informais. A </w:t>
      </w:r>
      <w:r>
        <w:t>solução deverá permitir que uma pessoa que perdeu um documento consulte os registos disponíveis e que outra pessoa, ao encontrar um documento, possa comunicar essa ocorrência através da plataforma.</w:t>
      </w:r>
    </w:p>
    <w:p w:rsidR="0020240E" w:rsidRDefault="004C5EE5">
      <w:pPr>
        <w:pStyle w:val="NormalWeb"/>
        <w:spacing w:before="280" w:after="280"/>
        <w:ind w:firstLine="720"/>
      </w:pPr>
      <w:r>
        <w:t>O desenvolvimento deverá considerar igualmente a protecção</w:t>
      </w:r>
      <w:r>
        <w:t xml:space="preserve"> dos dados pessoais, a organização dos registos, a facilidade de navegação e a possibilidade de actualizar as informações sempre que um documento seja recuperado.</w:t>
      </w:r>
    </w:p>
    <w:p w:rsidR="0020240E" w:rsidRDefault="004C5EE5">
      <w:pPr>
        <w:pStyle w:val="Ttulo2"/>
        <w:spacing w:before="280" w:after="280"/>
        <w:rPr>
          <w:sz w:val="24"/>
          <w:szCs w:val="24"/>
        </w:rPr>
      </w:pPr>
      <w:bookmarkStart w:id="11" w:name="_Toc243276082"/>
      <w:r>
        <w:rPr>
          <w:sz w:val="24"/>
          <w:szCs w:val="24"/>
        </w:rPr>
        <w:t>Objectivos Específicos</w:t>
      </w:r>
      <w:bookmarkEnd w:id="11"/>
    </w:p>
    <w:p w:rsidR="0020240E" w:rsidRDefault="004C5EE5">
      <w:pPr>
        <w:pStyle w:val="NormalWeb"/>
        <w:spacing w:before="280" w:after="280"/>
      </w:pPr>
      <w:r>
        <w:t xml:space="preserve">Para alcançar o objectivo geral, foram definidos os seguintes </w:t>
      </w:r>
      <w:r>
        <w:t>objectivos específicos:</w:t>
      </w:r>
    </w:p>
    <w:p w:rsidR="0020240E" w:rsidRDefault="004C5EE5">
      <w:pPr>
        <w:pStyle w:val="NormalWeb"/>
        <w:spacing w:before="280" w:after="280"/>
      </w:pPr>
      <w:r>
        <w:rPr>
          <w:rStyle w:val="Forte"/>
        </w:rPr>
        <w:t>1. Identificar as principais dificuldades enfrentadas pelos cidadãos na localização de documentos extraviados.</w:t>
      </w:r>
    </w:p>
    <w:p w:rsidR="0020240E" w:rsidRDefault="004C5EE5">
      <w:pPr>
        <w:pStyle w:val="NormalWeb"/>
        <w:spacing w:before="280" w:after="280"/>
        <w:ind w:firstLine="720"/>
      </w:pPr>
      <w:r>
        <w:t xml:space="preserve">Pretende-se compreender os problemas que surgem quando uma pessoa perde um documento e procura recuperá-lo. Esta análise </w:t>
      </w:r>
      <w:r>
        <w:t>deverá considerar a dispersão das informações, a dificuldade de localizar quem encontrou o documento, a falta de organização dos registos e a possibilidade de as publicações deixarem de estar facilmente acessíveis.</w:t>
      </w:r>
    </w:p>
    <w:p w:rsidR="0020240E" w:rsidRDefault="004C5EE5">
      <w:pPr>
        <w:pStyle w:val="NormalWeb"/>
        <w:spacing w:before="280" w:after="280"/>
      </w:pPr>
      <w:r>
        <w:rPr>
          <w:rStyle w:val="Forte"/>
        </w:rPr>
        <w:t>2. Analisar os procedimentos utilizados a</w:t>
      </w:r>
      <w:r>
        <w:rPr>
          <w:rStyle w:val="Forte"/>
        </w:rPr>
        <w:t>ctualmente para comunicar a perda ou a localização de documentos.</w:t>
      </w:r>
    </w:p>
    <w:p w:rsidR="0020240E" w:rsidRDefault="004C5EE5">
      <w:pPr>
        <w:pStyle w:val="NormalWeb"/>
        <w:spacing w:before="280" w:after="280"/>
        <w:ind w:firstLine="720"/>
      </w:pPr>
      <w:r>
        <w:t xml:space="preserve">Este objectivo procura identificar os meios utilizados pelos cidadãos para divulgar documentos perdidos ou encontrados, incluindo contactos pessoais, redes sociais, </w:t>
      </w:r>
      <w:r>
        <w:lastRenderedPageBreak/>
        <w:t>instituições e outros can</w:t>
      </w:r>
      <w:r>
        <w:t>ais de comunicação. A análise permitirá compreender as vantagens e limitações desses meios e identificar oportunidades de melhoria.</w:t>
      </w:r>
    </w:p>
    <w:p w:rsidR="0020240E" w:rsidRDefault="004C5EE5">
      <w:pPr>
        <w:pStyle w:val="NormalWeb"/>
        <w:spacing w:before="280" w:after="280"/>
      </w:pPr>
      <w:r>
        <w:rPr>
          <w:rStyle w:val="Forte"/>
        </w:rPr>
        <w:t>3. Estudar soluções tecnológicas existentes para a gestão de objectos e documentos perdidos e encontrados.</w:t>
      </w:r>
    </w:p>
    <w:p w:rsidR="0020240E" w:rsidRDefault="004C5EE5">
      <w:pPr>
        <w:pStyle w:val="NormalWeb"/>
        <w:spacing w:before="280" w:after="280"/>
        <w:ind w:firstLine="720"/>
      </w:pPr>
      <w:r>
        <w:t>Pretende-se anali</w:t>
      </w:r>
      <w:r>
        <w:t>sar plataformas que disponibilizam funcionalidades de registo, pesquisa e correspondência entre ocorrências de perda e de localização. O estudo permitirá identificar características úteis para o projecto e compreender as funcionalidades que poderão ser ada</w:t>
      </w:r>
      <w:r>
        <w:t>ptadas à realidade da Província de Luanda.</w:t>
      </w:r>
    </w:p>
    <w:p w:rsidR="0020240E" w:rsidRDefault="004C5EE5">
      <w:pPr>
        <w:pStyle w:val="NormalWeb"/>
        <w:spacing w:before="280" w:after="280"/>
      </w:pPr>
      <w:r>
        <w:rPr>
          <w:rStyle w:val="Forte"/>
        </w:rPr>
        <w:t>4. Levantar e definir os requisitos funcionais do sistema.</w:t>
      </w:r>
    </w:p>
    <w:p w:rsidR="0020240E" w:rsidRDefault="004C5EE5">
      <w:pPr>
        <w:pStyle w:val="NormalWeb"/>
        <w:spacing w:before="280" w:after="280"/>
        <w:ind w:firstLine="720"/>
      </w:pPr>
      <w:r>
        <w:t>Este objectivo consiste em identificar as operações que a plataforma deverá permitir realizar, como registar documentos perdidos, registar documentos enco</w:t>
      </w:r>
      <w:r>
        <w:t>ntrados, pesquisar publicações, consultar detalhes, comunicar possíveis correspondências e actualizar o estado de um caso.</w:t>
      </w:r>
    </w:p>
    <w:p w:rsidR="0020240E" w:rsidRDefault="004C5EE5">
      <w:pPr>
        <w:pStyle w:val="NormalWeb"/>
        <w:spacing w:before="280" w:after="280"/>
      </w:pPr>
      <w:r>
        <w:rPr>
          <w:rStyle w:val="Forte"/>
        </w:rPr>
        <w:t>5. Definir os requisitos não funcionais do sistema.</w:t>
      </w:r>
    </w:p>
    <w:p w:rsidR="0020240E" w:rsidRDefault="004C5EE5">
      <w:pPr>
        <w:pStyle w:val="NormalWeb"/>
        <w:spacing w:before="280" w:after="280"/>
        <w:ind w:firstLine="720"/>
      </w:pPr>
      <w:r>
        <w:t>Pretende-se estabelecer os critérios de qualidade que a aplicação deverá respeita</w:t>
      </w:r>
      <w:r>
        <w:t>r, nomeadamente facilidade de utilização, desempenho adequado, acessibilidade através de diferentes dispositivos, segurança, integridade dos dados e capacidade de manutenção.</w:t>
      </w: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4C5EE5">
      <w:pPr>
        <w:pStyle w:val="Ttulo1"/>
        <w:jc w:val="center"/>
        <w:rPr>
          <w:rFonts w:ascii="Times New Roman" w:eastAsia="Times New Roman" w:hAnsi="Times New Roman" w:cs="Times New Roman"/>
          <w:b/>
          <w:color w:val="000000" w:themeColor="text1"/>
        </w:rPr>
      </w:pPr>
      <w:bookmarkStart w:id="12" w:name="_Toc243276083"/>
      <w:r>
        <w:rPr>
          <w:rFonts w:ascii="Times New Roman" w:eastAsia="Times New Roman" w:hAnsi="Times New Roman" w:cs="Times New Roman"/>
          <w:b/>
          <w:color w:val="000000" w:themeColor="text1"/>
        </w:rPr>
        <w:lastRenderedPageBreak/>
        <w:t>ESTUDO COMPARATIVO</w:t>
      </w:r>
      <w:bookmarkEnd w:id="12"/>
    </w:p>
    <w:p w:rsidR="0020240E" w:rsidRDefault="004C5EE5">
      <w:pPr>
        <w:pStyle w:val="NormalWeb"/>
        <w:spacing w:before="280" w:after="280"/>
        <w:ind w:firstLine="720"/>
      </w:pPr>
      <w:r>
        <w:t xml:space="preserve">O estudo comparativo consiste na análise de </w:t>
      </w:r>
      <w:r>
        <w:t>soluções existentes que apresentam funcionalidades semelhantes às pretendidas para o projecto.</w:t>
      </w:r>
    </w:p>
    <w:p w:rsidR="0020240E" w:rsidRDefault="004C5EE5">
      <w:pPr>
        <w:pStyle w:val="NormalWeb"/>
        <w:spacing w:before="280" w:after="280"/>
        <w:ind w:firstLine="720"/>
      </w:pPr>
      <w:r>
        <w:t>O seu propósito é identificar características úteis, compreender diferentes formas de organizar os registos e estabelecer critérios para o desenvolvimento da sol</w:t>
      </w:r>
      <w:r>
        <w:t>ução proposta.</w:t>
      </w:r>
    </w:p>
    <w:p w:rsidR="0020240E" w:rsidRDefault="004C5EE5">
      <w:pPr>
        <w:pStyle w:val="NormalWeb"/>
        <w:spacing w:before="280" w:after="280"/>
        <w:ind w:firstLine="720"/>
      </w:pPr>
      <w:r>
        <w:t>A existência de plataformas internacionais relacionadas com objectos perdidos e encontrados demonstra que este tipo de problema pode ser abordado através de sistemas digitais. Contudo, a análise dessas plataformas não permite concluir, por s</w:t>
      </w:r>
      <w:r>
        <w:t>i só, que não existem soluções semelhantes em Angola. Essa afirmação exigiria uma pesquisa específica sobre o contexto nacional.</w:t>
      </w:r>
    </w:p>
    <w:p w:rsidR="0020240E" w:rsidRDefault="004C5EE5">
      <w:pPr>
        <w:pStyle w:val="NormalWeb"/>
        <w:spacing w:before="280" w:after="280"/>
        <w:ind w:firstLine="360"/>
      </w:pPr>
      <w:r>
        <w:t>Para o presente estudo, consideram-se três plataformas internacionais: LostAndFound.com, Lostings e MissingX.</w:t>
      </w:r>
    </w:p>
    <w:p w:rsidR="0020240E" w:rsidRDefault="004C5EE5">
      <w:pPr>
        <w:pStyle w:val="Ttulo2"/>
        <w:numPr>
          <w:ilvl w:val="0"/>
          <w:numId w:val="5"/>
        </w:numPr>
        <w:spacing w:before="280" w:after="280"/>
        <w:rPr>
          <w:sz w:val="28"/>
        </w:rPr>
      </w:pPr>
      <w:bookmarkStart w:id="13" w:name="_Toc243276084"/>
      <w:r>
        <w:rPr>
          <w:sz w:val="28"/>
        </w:rPr>
        <w:t>LostAndFound.com</w:t>
      </w:r>
      <w:bookmarkEnd w:id="13"/>
    </w:p>
    <w:p w:rsidR="0020240E" w:rsidRDefault="004C5EE5">
      <w:pPr>
        <w:pStyle w:val="NormalWeb"/>
        <w:spacing w:before="280" w:after="280"/>
        <w:ind w:firstLine="360"/>
      </w:pPr>
      <w:r>
        <w:t xml:space="preserve">A plataforma </w:t>
      </w:r>
      <w:hyperlink r:id="rId10">
        <w:r>
          <w:rPr>
            <w:rStyle w:val="Hyperlink"/>
          </w:rPr>
          <w:t>LostAndFound.com</w:t>
        </w:r>
      </w:hyperlink>
      <w:r>
        <w:t xml:space="preserve"> disponibiliza serviços relacionados com a publicação, pesquisa e recuperação de objectos perdidos e encontrados.</w:t>
      </w:r>
    </w:p>
    <w:p w:rsidR="0020240E" w:rsidRDefault="004C5EE5">
      <w:pPr>
        <w:pStyle w:val="NormalWeb"/>
        <w:spacing w:before="280" w:after="280"/>
      </w:pPr>
      <w:r>
        <w:t>De acordo com a informação apresentada pela própria p</w:t>
      </w:r>
      <w:r>
        <w:t>lataforma, o serviço procura facilitar o encontro entre pessoas que perderam objectos e pessoas ou organizações que dispõem de informações sobre objectos encontrados.</w:t>
      </w:r>
    </w:p>
    <w:p w:rsidR="0020240E" w:rsidRDefault="004C5EE5">
      <w:pPr>
        <w:pStyle w:val="NormalWeb"/>
        <w:spacing w:before="280" w:after="280"/>
      </w:pPr>
      <w:r>
        <w:t>A plataforma apresenta uma abordagem baseada na disponibilização de informações através d</w:t>
      </w:r>
      <w:r>
        <w:t>a Internet, permitindo organizar registos e facilitar a comunicação relacionada com objectos perdidos.</w:t>
      </w:r>
    </w:p>
    <w:p w:rsidR="0020240E" w:rsidRDefault="004C5EE5">
      <w:pPr>
        <w:pStyle w:val="Ttulo3"/>
        <w:spacing w:before="280" w:after="280"/>
      </w:pPr>
      <w:bookmarkStart w:id="14" w:name="_Toc243276085"/>
      <w:r>
        <w:t>Características relevantes</w:t>
      </w:r>
      <w:bookmarkEnd w:id="14"/>
    </w:p>
    <w:p w:rsidR="0020240E" w:rsidRDefault="004C5EE5">
      <w:pPr>
        <w:pStyle w:val="NormalWeb"/>
        <w:spacing w:before="280" w:after="280"/>
        <w:ind w:firstLine="720"/>
      </w:pPr>
      <w:r>
        <w:t>Uma característica importante é a existência de um ambiente digital dedicado à divulgação de ocorrências de perda e localizaçã</w:t>
      </w:r>
      <w:r>
        <w:t>o.</w:t>
      </w:r>
    </w:p>
    <w:p w:rsidR="0020240E" w:rsidRDefault="004C5EE5">
      <w:pPr>
        <w:pStyle w:val="NormalWeb"/>
        <w:spacing w:before="280" w:after="280"/>
      </w:pPr>
      <w:r>
        <w:t>A organização das informações num espaço próprio pode facilitar a consulta dos registos e permitir que os utilizadores procurem informações relacionadas com os seus objectos.</w:t>
      </w:r>
    </w:p>
    <w:p w:rsidR="0020240E" w:rsidRDefault="004C5EE5">
      <w:pPr>
        <w:pStyle w:val="NormalWeb"/>
        <w:spacing w:before="280" w:after="280"/>
      </w:pPr>
      <w:r>
        <w:t>A plataforma também demonstra a importância da comunicação digital para aproxi</w:t>
      </w:r>
      <w:r>
        <w:t>mar pessoas que possuem informações potencialmente complementares.</w:t>
      </w:r>
    </w:p>
    <w:p w:rsidR="0020240E" w:rsidRDefault="004C5EE5">
      <w:pPr>
        <w:pStyle w:val="Ttulo3"/>
        <w:spacing w:before="280" w:after="280"/>
      </w:pPr>
      <w:bookmarkStart w:id="15" w:name="_Toc243276086"/>
      <w:r>
        <w:t>Vantagens identificadas para o estudo</w:t>
      </w:r>
      <w:bookmarkEnd w:id="15"/>
    </w:p>
    <w:p w:rsidR="0020240E" w:rsidRDefault="004C5EE5">
      <w:pPr>
        <w:numPr>
          <w:ilvl w:val="0"/>
          <w:numId w:val="2"/>
        </w:numPr>
        <w:suppressAutoHyphens w:val="0"/>
        <w:spacing w:beforeAutospacing="1" w:after="0" w:line="240" w:lineRule="auto"/>
        <w:rPr>
          <w:rFonts w:ascii="Times New Roman" w:eastAsia="Times New Roman" w:hAnsi="Times New Roman" w:cs="Times New Roman"/>
        </w:rPr>
      </w:pPr>
      <w:r>
        <w:rPr>
          <w:rFonts w:ascii="Times New Roman" w:eastAsia="Times New Roman" w:hAnsi="Times New Roman" w:cs="Times New Roman"/>
        </w:rPr>
        <w:t>Disponibilização de um espaço específico para informações sobre objectos perdidos e encontrados;</w:t>
      </w:r>
    </w:p>
    <w:p w:rsidR="0020240E" w:rsidRDefault="004C5EE5">
      <w:pPr>
        <w:numPr>
          <w:ilvl w:val="0"/>
          <w:numId w:val="2"/>
        </w:numPr>
        <w:suppressAutoHyphens w:val="0"/>
        <w:spacing w:after="0" w:line="240" w:lineRule="auto"/>
        <w:rPr>
          <w:rFonts w:ascii="Times New Roman" w:eastAsia="Times New Roman" w:hAnsi="Times New Roman" w:cs="Times New Roman"/>
        </w:rPr>
      </w:pPr>
      <w:r>
        <w:rPr>
          <w:rFonts w:ascii="Times New Roman" w:eastAsia="Times New Roman" w:hAnsi="Times New Roman" w:cs="Times New Roman"/>
        </w:rPr>
        <w:t>Possibilidade de organizar os registos;</w:t>
      </w:r>
    </w:p>
    <w:p w:rsidR="0020240E" w:rsidRDefault="004C5EE5">
      <w:pPr>
        <w:numPr>
          <w:ilvl w:val="0"/>
          <w:numId w:val="2"/>
        </w:numPr>
        <w:suppressAutoHyphens w:val="0"/>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Utilização da </w:t>
      </w:r>
      <w:r>
        <w:rPr>
          <w:rFonts w:ascii="Times New Roman" w:eastAsia="Times New Roman" w:hAnsi="Times New Roman" w:cs="Times New Roman"/>
        </w:rPr>
        <w:t>Internet para facilitar a pesquisa;</w:t>
      </w:r>
    </w:p>
    <w:p w:rsidR="0020240E" w:rsidRDefault="004C5EE5">
      <w:pPr>
        <w:numPr>
          <w:ilvl w:val="0"/>
          <w:numId w:val="2"/>
        </w:numPr>
        <w:suppressAutoHyphens w:val="0"/>
        <w:spacing w:after="0" w:line="240" w:lineRule="auto"/>
        <w:rPr>
          <w:rFonts w:ascii="Times New Roman" w:eastAsia="Times New Roman" w:hAnsi="Times New Roman" w:cs="Times New Roman"/>
        </w:rPr>
      </w:pPr>
      <w:r>
        <w:rPr>
          <w:rFonts w:ascii="Times New Roman" w:eastAsia="Times New Roman" w:hAnsi="Times New Roman" w:cs="Times New Roman"/>
        </w:rPr>
        <w:t>Apoio à comunicação entre os intervenientes;</w:t>
      </w:r>
    </w:p>
    <w:p w:rsidR="0020240E" w:rsidRDefault="004C5EE5">
      <w:pPr>
        <w:numPr>
          <w:ilvl w:val="0"/>
          <w:numId w:val="2"/>
        </w:numPr>
        <w:suppressAutoHyphens w:val="0"/>
        <w:spacing w:afterAutospacing="1" w:line="240" w:lineRule="auto"/>
        <w:rPr>
          <w:rFonts w:ascii="Times New Roman" w:eastAsia="Times New Roman" w:hAnsi="Times New Roman" w:cs="Times New Roman"/>
        </w:rPr>
      </w:pPr>
      <w:r>
        <w:rPr>
          <w:rFonts w:ascii="Times New Roman" w:eastAsia="Times New Roman" w:hAnsi="Times New Roman" w:cs="Times New Roman"/>
        </w:rPr>
        <w:t>Possibilidade de servir de referência para a concepção das funcionalidades principais.</w:t>
      </w:r>
    </w:p>
    <w:p w:rsidR="0020240E" w:rsidRDefault="004C5EE5">
      <w:pPr>
        <w:pStyle w:val="Ttulo3"/>
        <w:spacing w:before="280" w:after="280"/>
      </w:pPr>
      <w:bookmarkStart w:id="16" w:name="_Toc243276087"/>
      <w:r>
        <w:t>Limitações em relação ao projecto proposto</w:t>
      </w:r>
      <w:bookmarkEnd w:id="16"/>
    </w:p>
    <w:p w:rsidR="0020240E" w:rsidRDefault="004C5EE5">
      <w:pPr>
        <w:pStyle w:val="NormalWeb"/>
        <w:spacing w:before="280" w:after="280"/>
        <w:ind w:firstLine="720"/>
      </w:pPr>
      <w:r>
        <w:t>A plataforma possui uma abrangência e um cont</w:t>
      </w:r>
      <w:r>
        <w:t>exto próprios, que não correspondem necessariamente às necessidades específicas dos cidadãos da Província de Luanda.</w:t>
      </w:r>
    </w:p>
    <w:p w:rsidR="0020240E" w:rsidRDefault="004C5EE5">
      <w:pPr>
        <w:pStyle w:val="NormalWeb"/>
        <w:spacing w:before="280" w:after="280"/>
      </w:pPr>
      <w:r>
        <w:t xml:space="preserve">O projecto proposto deverá considerar a realidade local, incluindo as categorias de documentos mais relevantes, as localizações utilizadas </w:t>
      </w:r>
      <w:r>
        <w:t>pelos cidadãos e as formas de contacto disponíveis.</w:t>
      </w:r>
    </w:p>
    <w:p w:rsidR="0020240E" w:rsidRDefault="004C5EE5">
      <w:pPr>
        <w:pStyle w:val="NormalWeb"/>
        <w:spacing w:before="280" w:after="280"/>
        <w:ind w:firstLine="720"/>
      </w:pPr>
      <w:r>
        <w:t>Além disso, a existência de uma plataforma internacional não significa que a mesma esteja integrada com instituições públicas angolanas ou que disponibilize procedimentos adaptados às exigências locais.</w:t>
      </w:r>
    </w:p>
    <w:p w:rsidR="0020240E" w:rsidRDefault="004C5EE5">
      <w:pPr>
        <w:pStyle w:val="NormalWeb"/>
        <w:spacing w:before="280" w:after="280"/>
      </w:pPr>
      <w:r>
        <w:t>P</w:t>
      </w:r>
      <w:r>
        <w:t>or esse motivo, o estudo da plataforma servirá como referência funcional, e não como prova de que a solução poderá ser utilizada sem adaptações.</w:t>
      </w:r>
    </w:p>
    <w:p w:rsidR="0020240E" w:rsidRDefault="004C5EE5">
      <w:pPr>
        <w:pStyle w:val="Ttulo2"/>
        <w:numPr>
          <w:ilvl w:val="0"/>
          <w:numId w:val="5"/>
        </w:numPr>
        <w:spacing w:before="280" w:after="280"/>
        <w:rPr>
          <w:sz w:val="32"/>
        </w:rPr>
      </w:pPr>
      <w:bookmarkStart w:id="17" w:name="_Toc243276088"/>
      <w:r>
        <w:rPr>
          <w:sz w:val="28"/>
        </w:rPr>
        <w:t>Lostings</w:t>
      </w:r>
      <w:bookmarkEnd w:id="17"/>
    </w:p>
    <w:p w:rsidR="0020240E" w:rsidRDefault="004C5EE5">
      <w:pPr>
        <w:pStyle w:val="NormalWeb"/>
        <w:spacing w:before="280" w:after="280"/>
        <w:ind w:firstLine="360"/>
      </w:pPr>
      <w:r>
        <w:t xml:space="preserve">A plataforma </w:t>
      </w:r>
      <w:hyperlink r:id="rId11">
        <w:r>
          <w:rPr>
            <w:rStyle w:val="Hyperlink"/>
          </w:rPr>
          <w:t>Lostings</w:t>
        </w:r>
      </w:hyperlink>
      <w:r>
        <w:t xml:space="preserve"> apresenta-se como um</w:t>
      </w:r>
      <w:r>
        <w:t>a solução web para a gestão de objectos perdidos e encontrados, incluindo funcionalidades de organização de registos e correspondência entre ocorrências.</w:t>
      </w:r>
    </w:p>
    <w:p w:rsidR="0020240E" w:rsidRDefault="004C5EE5">
      <w:pPr>
        <w:pStyle w:val="NormalWeb"/>
        <w:spacing w:before="280" w:after="280"/>
      </w:pPr>
      <w:r>
        <w:t>A sua proposta contempla utilizadores individuais e organizações, permitindo que diferentes intervenie</w:t>
      </w:r>
      <w:r>
        <w:t>ntes registem e administrem informações relacionadas com objectos.</w:t>
      </w:r>
    </w:p>
    <w:p w:rsidR="0020240E" w:rsidRDefault="004C5EE5">
      <w:pPr>
        <w:pStyle w:val="NormalWeb"/>
        <w:spacing w:before="280" w:after="280"/>
      </w:pPr>
      <w:r>
        <w:t>A plataforma também disponibiliza ferramentas de gestão que podem ajudar a organizar, actualizar e arquivar registos.</w:t>
      </w:r>
    </w:p>
    <w:p w:rsidR="0020240E" w:rsidRDefault="004C5EE5">
      <w:pPr>
        <w:pStyle w:val="Ttulo3"/>
        <w:spacing w:before="280" w:after="280"/>
      </w:pPr>
      <w:bookmarkStart w:id="18" w:name="_Toc243276089"/>
      <w:r>
        <w:t>Características relevantes</w:t>
      </w:r>
      <w:bookmarkEnd w:id="18"/>
    </w:p>
    <w:p w:rsidR="0020240E" w:rsidRDefault="004C5EE5">
      <w:pPr>
        <w:pStyle w:val="NormalWeb"/>
        <w:spacing w:before="280" w:after="280"/>
        <w:ind w:firstLine="720"/>
      </w:pPr>
      <w:r>
        <w:t>Uma característica importante é a utilização</w:t>
      </w:r>
      <w:r>
        <w:t xml:space="preserve"> de categorias e registos estruturados para organizar informações.</w:t>
      </w:r>
    </w:p>
    <w:p w:rsidR="0020240E" w:rsidRDefault="004C5EE5">
      <w:pPr>
        <w:pStyle w:val="NormalWeb"/>
        <w:spacing w:before="280" w:after="280"/>
      </w:pPr>
      <w:r>
        <w:t>A possibilidade de actualizar e arquivar ocorrências também é relevante, pois os registos de documentos extraviados não devem permanecer indefinidamente com o mesmo estado quando a situação</w:t>
      </w:r>
      <w:r>
        <w:t xml:space="preserve"> já foi resolvida.</w:t>
      </w:r>
    </w:p>
    <w:p w:rsidR="0020240E" w:rsidRDefault="004C5EE5">
      <w:pPr>
        <w:pStyle w:val="NormalWeb"/>
        <w:spacing w:before="280" w:after="280"/>
      </w:pPr>
      <w:r>
        <w:t>Outra característica importante é a existência de mecanismos destinados a identificar possíveis correspondências entre registos.</w:t>
      </w:r>
    </w:p>
    <w:p w:rsidR="0020240E" w:rsidRDefault="004C5EE5">
      <w:pPr>
        <w:pStyle w:val="Ttulo3"/>
        <w:spacing w:before="280" w:after="280"/>
      </w:pPr>
      <w:bookmarkStart w:id="19" w:name="_Toc243276090"/>
      <w:r>
        <w:t>Vantagens identificadas para o estudo</w:t>
      </w:r>
      <w:bookmarkEnd w:id="19"/>
    </w:p>
    <w:p w:rsidR="0020240E" w:rsidRDefault="004C5EE5">
      <w:pPr>
        <w:numPr>
          <w:ilvl w:val="0"/>
          <w:numId w:val="3"/>
        </w:numPr>
        <w:suppressAutoHyphens w:val="0"/>
        <w:spacing w:beforeAutospacing="1" w:after="0" w:line="240" w:lineRule="auto"/>
        <w:rPr>
          <w:rFonts w:ascii="Times New Roman" w:eastAsia="Times New Roman" w:hAnsi="Times New Roman" w:cs="Times New Roman"/>
        </w:rPr>
      </w:pPr>
      <w:r>
        <w:rPr>
          <w:rFonts w:ascii="Times New Roman" w:eastAsia="Times New Roman" w:hAnsi="Times New Roman" w:cs="Times New Roman"/>
        </w:rPr>
        <w:lastRenderedPageBreak/>
        <w:t>Organização estruturada das informações;</w:t>
      </w:r>
    </w:p>
    <w:p w:rsidR="0020240E" w:rsidRDefault="004C5EE5">
      <w:pPr>
        <w:numPr>
          <w:ilvl w:val="0"/>
          <w:numId w:val="3"/>
        </w:numPr>
        <w:suppressAutoHyphens w:val="0"/>
        <w:spacing w:after="0" w:line="240" w:lineRule="auto"/>
        <w:rPr>
          <w:rFonts w:ascii="Times New Roman" w:eastAsia="Times New Roman" w:hAnsi="Times New Roman" w:cs="Times New Roman"/>
        </w:rPr>
      </w:pPr>
      <w:r>
        <w:rPr>
          <w:rFonts w:ascii="Times New Roman" w:eastAsia="Times New Roman" w:hAnsi="Times New Roman" w:cs="Times New Roman"/>
        </w:rPr>
        <w:t>Possibilidade de gerir e actu</w:t>
      </w:r>
      <w:r>
        <w:rPr>
          <w:rFonts w:ascii="Times New Roman" w:eastAsia="Times New Roman" w:hAnsi="Times New Roman" w:cs="Times New Roman"/>
        </w:rPr>
        <w:t>alizar registos;</w:t>
      </w:r>
    </w:p>
    <w:p w:rsidR="0020240E" w:rsidRDefault="004C5EE5">
      <w:pPr>
        <w:numPr>
          <w:ilvl w:val="0"/>
          <w:numId w:val="3"/>
        </w:numPr>
        <w:suppressAutoHyphens w:val="0"/>
        <w:spacing w:after="0" w:line="240" w:lineRule="auto"/>
        <w:rPr>
          <w:rFonts w:ascii="Times New Roman" w:eastAsia="Times New Roman" w:hAnsi="Times New Roman" w:cs="Times New Roman"/>
        </w:rPr>
      </w:pPr>
      <w:r>
        <w:rPr>
          <w:rFonts w:ascii="Times New Roman" w:eastAsia="Times New Roman" w:hAnsi="Times New Roman" w:cs="Times New Roman"/>
        </w:rPr>
        <w:t>Existência de funcionalidades de correspondência;</w:t>
      </w:r>
    </w:p>
    <w:p w:rsidR="0020240E" w:rsidRDefault="004C5EE5">
      <w:pPr>
        <w:numPr>
          <w:ilvl w:val="0"/>
          <w:numId w:val="3"/>
        </w:numPr>
        <w:suppressAutoHyphens w:val="0"/>
        <w:spacing w:after="0" w:line="240" w:lineRule="auto"/>
        <w:rPr>
          <w:rFonts w:ascii="Times New Roman" w:eastAsia="Times New Roman" w:hAnsi="Times New Roman" w:cs="Times New Roman"/>
        </w:rPr>
      </w:pPr>
      <w:r>
        <w:rPr>
          <w:rFonts w:ascii="Times New Roman" w:eastAsia="Times New Roman" w:hAnsi="Times New Roman" w:cs="Times New Roman"/>
        </w:rPr>
        <w:t>Apoio à administração de ocorrências;</w:t>
      </w:r>
    </w:p>
    <w:p w:rsidR="0020240E" w:rsidRDefault="004C5EE5">
      <w:pPr>
        <w:numPr>
          <w:ilvl w:val="0"/>
          <w:numId w:val="3"/>
        </w:numPr>
        <w:suppressAutoHyphens w:val="0"/>
        <w:spacing w:afterAutospacing="1" w:line="240" w:lineRule="auto"/>
        <w:rPr>
          <w:rFonts w:ascii="Times New Roman" w:eastAsia="Times New Roman" w:hAnsi="Times New Roman" w:cs="Times New Roman"/>
        </w:rPr>
      </w:pPr>
      <w:r>
        <w:rPr>
          <w:rFonts w:ascii="Times New Roman" w:eastAsia="Times New Roman" w:hAnsi="Times New Roman" w:cs="Times New Roman"/>
        </w:rPr>
        <w:t>Referência para a organização dos estados dos documentos.</w:t>
      </w:r>
    </w:p>
    <w:p w:rsidR="0020240E" w:rsidRDefault="004C5EE5">
      <w:pPr>
        <w:pStyle w:val="Ttulo3"/>
        <w:spacing w:before="280" w:after="280"/>
      </w:pPr>
      <w:bookmarkStart w:id="20" w:name="_Toc243276091"/>
      <w:r>
        <w:t>Limitações em relação ao projecto proposto</w:t>
      </w:r>
      <w:bookmarkEnd w:id="20"/>
    </w:p>
    <w:p w:rsidR="0020240E" w:rsidRDefault="004C5EE5">
      <w:pPr>
        <w:pStyle w:val="NormalWeb"/>
        <w:spacing w:before="280" w:after="280"/>
        <w:ind w:firstLine="720"/>
      </w:pPr>
      <w:r>
        <w:t>O sistema proposto para a Província de Luanda deve</w:t>
      </w:r>
      <w:r>
        <w:t>rá procurar manter uma utilização simples, principalmente para pessoas que apenas pretendam comunicar a perda ou a localização de um documento.</w:t>
      </w:r>
    </w:p>
    <w:p w:rsidR="0020240E" w:rsidRDefault="004C5EE5">
      <w:pPr>
        <w:pStyle w:val="NormalWeb"/>
        <w:spacing w:before="280" w:after="280"/>
      </w:pPr>
      <w:r>
        <w:t xml:space="preserve">Uma solução com muitas funcionalidades administrativas poderá aumentar a complexidade do desenvolvimento e </w:t>
      </w:r>
      <w:r>
        <w:t>dificultar a utilização caso não seja devidamente adaptada.</w:t>
      </w:r>
    </w:p>
    <w:p w:rsidR="0020240E" w:rsidRDefault="004C5EE5">
      <w:pPr>
        <w:pStyle w:val="NormalWeb"/>
        <w:spacing w:before="280" w:after="280"/>
      </w:pPr>
      <w:r>
        <w:t>Por isso, a primeira versão do projecto deverá concentrar-se nas operações essenciais e deixar funcionalidades avançadas para eventuais versões futuras.</w:t>
      </w:r>
    </w:p>
    <w:p w:rsidR="0020240E" w:rsidRDefault="004C5EE5">
      <w:pPr>
        <w:pStyle w:val="Ttulo2"/>
        <w:numPr>
          <w:ilvl w:val="0"/>
          <w:numId w:val="5"/>
        </w:numPr>
        <w:spacing w:before="280" w:after="280"/>
        <w:rPr>
          <w:sz w:val="32"/>
        </w:rPr>
      </w:pPr>
      <w:bookmarkStart w:id="21" w:name="_Toc243276092"/>
      <w:r>
        <w:rPr>
          <w:sz w:val="28"/>
        </w:rPr>
        <w:t>MissingX</w:t>
      </w:r>
      <w:bookmarkEnd w:id="21"/>
    </w:p>
    <w:p w:rsidR="0020240E" w:rsidRDefault="004C5EE5">
      <w:pPr>
        <w:pStyle w:val="NormalWeb"/>
        <w:spacing w:before="280" w:after="280"/>
        <w:ind w:firstLine="360"/>
      </w:pPr>
      <w:r>
        <w:t xml:space="preserve">A plataforma </w:t>
      </w:r>
      <w:hyperlink r:id="rId12">
        <w:r>
          <w:rPr>
            <w:rStyle w:val="Hyperlink"/>
          </w:rPr>
          <w:t>MissingX</w:t>
        </w:r>
      </w:hyperlink>
      <w:r>
        <w:t xml:space="preserve"> disponibiliza uma solução de gestão de objectos perdidos e encontrados, estabelecendo uma ligação entre utilizadores e serviços ou escritórios responsáveis pela gestão de objectos encontrad</w:t>
      </w:r>
      <w:r>
        <w:t>os. (MissingX, s.d.).</w:t>
      </w:r>
    </w:p>
    <w:p w:rsidR="0020240E" w:rsidRDefault="004C5EE5">
      <w:pPr>
        <w:pStyle w:val="NormalWeb"/>
        <w:spacing w:before="280" w:after="280"/>
      </w:pPr>
      <w:r>
        <w:t>A documentação da plataforma explica que os utilizadores podem pesquisar registos, comunicar a perda de um objecto e aguardar a confirmação da correspondência pelo serviço responsável. (MissingX, s.d.).</w:t>
      </w:r>
    </w:p>
    <w:p w:rsidR="0020240E" w:rsidRDefault="004C5EE5">
      <w:pPr>
        <w:pStyle w:val="NormalWeb"/>
        <w:spacing w:before="280" w:after="280"/>
      </w:pPr>
      <w:r>
        <w:t>Esta abordagem destaca a import</w:t>
      </w:r>
      <w:r>
        <w:t>ância da verificação antes da devolução de um objecto.</w:t>
      </w:r>
    </w:p>
    <w:p w:rsidR="0020240E" w:rsidRDefault="004C5EE5">
      <w:pPr>
        <w:pStyle w:val="Ttulo3"/>
        <w:spacing w:before="280" w:after="280"/>
      </w:pPr>
      <w:bookmarkStart w:id="22" w:name="_Toc243276093"/>
      <w:r>
        <w:t>Características relevantes</w:t>
      </w:r>
      <w:bookmarkEnd w:id="22"/>
    </w:p>
    <w:p w:rsidR="0020240E" w:rsidRDefault="004C5EE5">
      <w:pPr>
        <w:pStyle w:val="NormalWeb"/>
        <w:spacing w:before="280" w:after="280"/>
        <w:ind w:firstLine="720"/>
      </w:pPr>
      <w:r>
        <w:t>Uma característica importante é a participação de entidades responsáveis pela gestão dos objectos encontrados.</w:t>
      </w:r>
    </w:p>
    <w:p w:rsidR="0020240E" w:rsidRDefault="004C5EE5">
      <w:pPr>
        <w:pStyle w:val="NormalWeb"/>
        <w:spacing w:before="280" w:after="280"/>
      </w:pPr>
      <w:r>
        <w:t>Em vez de depender exclusivamente de uma correspondência automá</w:t>
      </w:r>
      <w:r>
        <w:t>tica, o processo pode envolver a confirmação por parte do serviço que detém o objecto.</w:t>
      </w:r>
    </w:p>
    <w:p w:rsidR="0020240E" w:rsidRDefault="004C5EE5">
      <w:pPr>
        <w:pStyle w:val="NormalWeb"/>
        <w:spacing w:before="280" w:after="280"/>
      </w:pPr>
      <w:r>
        <w:t>A plataforma também demonstra que a pesquisa e o registo podem fazer parte de um processo mais amplo de recuperação.</w:t>
      </w:r>
    </w:p>
    <w:p w:rsidR="0020240E" w:rsidRDefault="004C5EE5">
      <w:pPr>
        <w:pStyle w:val="Ttulo3"/>
        <w:spacing w:before="280" w:after="280"/>
      </w:pPr>
      <w:bookmarkStart w:id="23" w:name="_Toc243276094"/>
      <w:r>
        <w:t>Vantagens identificadas para o estudo</w:t>
      </w:r>
      <w:bookmarkEnd w:id="23"/>
    </w:p>
    <w:p w:rsidR="0020240E" w:rsidRDefault="004C5EE5">
      <w:pPr>
        <w:numPr>
          <w:ilvl w:val="0"/>
          <w:numId w:val="4"/>
        </w:numPr>
        <w:suppressAutoHyphens w:val="0"/>
        <w:spacing w:beforeAutospacing="1" w:after="0" w:line="240" w:lineRule="auto"/>
        <w:rPr>
          <w:rFonts w:ascii="Times New Roman" w:eastAsia="Times New Roman" w:hAnsi="Times New Roman" w:cs="Times New Roman"/>
        </w:rPr>
      </w:pPr>
      <w:r>
        <w:rPr>
          <w:rFonts w:ascii="Times New Roman" w:eastAsia="Times New Roman" w:hAnsi="Times New Roman" w:cs="Times New Roman"/>
        </w:rPr>
        <w:t>Organização da</w:t>
      </w:r>
      <w:r>
        <w:rPr>
          <w:rFonts w:ascii="Times New Roman" w:eastAsia="Times New Roman" w:hAnsi="Times New Roman" w:cs="Times New Roman"/>
        </w:rPr>
        <w:t>s informações sobre objectos perdidos e encontrados;</w:t>
      </w:r>
    </w:p>
    <w:p w:rsidR="0020240E" w:rsidRDefault="004C5EE5">
      <w:pPr>
        <w:numPr>
          <w:ilvl w:val="0"/>
          <w:numId w:val="4"/>
        </w:numPr>
        <w:suppressAutoHyphens w:val="0"/>
        <w:spacing w:after="0" w:line="240" w:lineRule="auto"/>
        <w:rPr>
          <w:rFonts w:ascii="Times New Roman" w:eastAsia="Times New Roman" w:hAnsi="Times New Roman" w:cs="Times New Roman"/>
        </w:rPr>
      </w:pPr>
      <w:r>
        <w:rPr>
          <w:rFonts w:ascii="Times New Roman" w:eastAsia="Times New Roman" w:hAnsi="Times New Roman" w:cs="Times New Roman"/>
        </w:rPr>
        <w:t>Possibilidade de pesquisar registos;</w:t>
      </w:r>
    </w:p>
    <w:p w:rsidR="0020240E" w:rsidRDefault="004C5EE5">
      <w:pPr>
        <w:numPr>
          <w:ilvl w:val="0"/>
          <w:numId w:val="4"/>
        </w:numPr>
        <w:suppressAutoHyphens w:val="0"/>
        <w:spacing w:after="0" w:line="240" w:lineRule="auto"/>
        <w:rPr>
          <w:rFonts w:ascii="Times New Roman" w:eastAsia="Times New Roman" w:hAnsi="Times New Roman" w:cs="Times New Roman"/>
        </w:rPr>
      </w:pPr>
      <w:r>
        <w:rPr>
          <w:rFonts w:ascii="Times New Roman" w:eastAsia="Times New Roman" w:hAnsi="Times New Roman" w:cs="Times New Roman"/>
        </w:rPr>
        <w:t>Ligação entre os utilizadores e os serviços responsáveis;</w:t>
      </w:r>
    </w:p>
    <w:p w:rsidR="0020240E" w:rsidRDefault="004C5EE5">
      <w:pPr>
        <w:numPr>
          <w:ilvl w:val="0"/>
          <w:numId w:val="4"/>
        </w:numPr>
        <w:suppressAutoHyphens w:val="0"/>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Existência de procedimentos de confirmação;</w:t>
      </w:r>
    </w:p>
    <w:p w:rsidR="0020240E" w:rsidRDefault="004C5EE5">
      <w:pPr>
        <w:numPr>
          <w:ilvl w:val="0"/>
          <w:numId w:val="4"/>
        </w:numPr>
        <w:suppressAutoHyphens w:val="0"/>
        <w:spacing w:afterAutospacing="1" w:line="240" w:lineRule="auto"/>
        <w:rPr>
          <w:rFonts w:ascii="Times New Roman" w:eastAsia="Times New Roman" w:hAnsi="Times New Roman" w:cs="Times New Roman"/>
        </w:rPr>
      </w:pPr>
      <w:r>
        <w:rPr>
          <w:rFonts w:ascii="Times New Roman" w:eastAsia="Times New Roman" w:hAnsi="Times New Roman" w:cs="Times New Roman"/>
        </w:rPr>
        <w:t>Valorização da verificação antes da devolução.</w:t>
      </w:r>
    </w:p>
    <w:p w:rsidR="0020240E" w:rsidRDefault="004C5EE5">
      <w:pPr>
        <w:pStyle w:val="Ttulo3"/>
        <w:spacing w:before="280" w:after="280"/>
      </w:pPr>
      <w:bookmarkStart w:id="24" w:name="_Toc243276095"/>
      <w:r>
        <w:t>Limitações em rel</w:t>
      </w:r>
      <w:r>
        <w:t>ação ao projecto proposto</w:t>
      </w:r>
      <w:bookmarkEnd w:id="24"/>
    </w:p>
    <w:p w:rsidR="0020240E" w:rsidRDefault="004C5EE5">
      <w:pPr>
        <w:pStyle w:val="NormalWeb"/>
        <w:spacing w:before="280" w:after="280"/>
        <w:ind w:firstLine="720"/>
      </w:pPr>
      <w:r>
        <w:t>O modelo da MissingX está associado a serviços e organizações que participam na gestão dos objectos encontrados.</w:t>
      </w:r>
    </w:p>
    <w:p w:rsidR="0020240E" w:rsidRDefault="004C5EE5">
      <w:pPr>
        <w:pStyle w:val="NormalWeb"/>
        <w:spacing w:before="280" w:after="280"/>
      </w:pPr>
      <w:r>
        <w:t>No projecto proposto, não se pode pressupor que todas as instituições da Província de Luanda estejam integradas na pl</w:t>
      </w:r>
      <w:r>
        <w:t>ataforma. A primeira versão deverá, por isso, funcionar dentro dos limites definidos para o sistema académico.</w:t>
      </w:r>
    </w:p>
    <w:p w:rsidR="0020240E" w:rsidRDefault="004C5EE5">
      <w:pPr>
        <w:pStyle w:val="NormalWeb"/>
        <w:spacing w:before="280" w:after="280"/>
      </w:pPr>
      <w:r>
        <w:t>A integração com instituições públicas poderá ser considerada futuramente, desde que existam condições técnicas, autorização e colaboração das en</w:t>
      </w:r>
      <w:r>
        <w:t>tidades competentes.</w:t>
      </w:r>
    </w:p>
    <w:p w:rsidR="0020240E" w:rsidRDefault="004C5EE5">
      <w:pPr>
        <w:pStyle w:val="Ttulo2"/>
        <w:spacing w:before="280" w:after="280"/>
        <w:rPr>
          <w:sz w:val="28"/>
        </w:rPr>
      </w:pPr>
      <w:bookmarkStart w:id="25" w:name="_Toc243276096"/>
      <w:r>
        <w:rPr>
          <w:sz w:val="28"/>
        </w:rPr>
        <w:t>Quadro comparativo</w:t>
      </w:r>
      <w:bookmarkEnd w:id="25"/>
    </w:p>
    <w:tbl>
      <w:tblPr>
        <w:tblW w:w="8828" w:type="dxa"/>
        <w:tblLayout w:type="fixed"/>
        <w:tblCellMar>
          <w:top w:w="15" w:type="dxa"/>
          <w:left w:w="15" w:type="dxa"/>
          <w:bottom w:w="15" w:type="dxa"/>
          <w:right w:w="15" w:type="dxa"/>
        </w:tblCellMar>
        <w:tblLook w:val="04A0" w:firstRow="1" w:lastRow="0" w:firstColumn="1" w:lastColumn="0" w:noHBand="0" w:noVBand="1"/>
      </w:tblPr>
      <w:tblGrid>
        <w:gridCol w:w="1619"/>
        <w:gridCol w:w="2132"/>
        <w:gridCol w:w="1761"/>
        <w:gridCol w:w="1569"/>
        <w:gridCol w:w="1747"/>
      </w:tblGrid>
      <w:tr w:rsidR="0020240E">
        <w:trPr>
          <w:tblHeader/>
        </w:trPr>
        <w:tc>
          <w:tcPr>
            <w:tcW w:w="1619" w:type="dxa"/>
            <w:tcBorders>
              <w:top w:val="single" w:sz="4" w:space="0" w:color="000000"/>
              <w:left w:val="single" w:sz="4" w:space="0" w:color="000000"/>
              <w:right w:val="single" w:sz="4" w:space="0" w:color="000000"/>
            </w:tcBorders>
            <w:vAlign w:val="center"/>
          </w:tcPr>
          <w:p w:rsidR="0020240E" w:rsidRDefault="004C5EE5">
            <w:pPr>
              <w:jc w:val="center"/>
              <w:rPr>
                <w:rFonts w:ascii="Times New Roman" w:eastAsia="Times New Roman" w:hAnsi="Times New Roman" w:cs="Times New Roman"/>
                <w:b/>
                <w:bCs/>
              </w:rPr>
            </w:pPr>
            <w:r>
              <w:rPr>
                <w:rFonts w:ascii="Times New Roman" w:eastAsia="Times New Roman" w:hAnsi="Times New Roman" w:cs="Times New Roman"/>
                <w:b/>
                <w:bCs/>
              </w:rPr>
              <w:t>Critério</w:t>
            </w:r>
          </w:p>
        </w:tc>
        <w:tc>
          <w:tcPr>
            <w:tcW w:w="2132" w:type="dxa"/>
            <w:tcBorders>
              <w:top w:val="single" w:sz="4" w:space="0" w:color="000000"/>
            </w:tcBorders>
            <w:vAlign w:val="center"/>
          </w:tcPr>
          <w:p w:rsidR="0020240E" w:rsidRDefault="004C5EE5">
            <w:pPr>
              <w:jc w:val="center"/>
              <w:rPr>
                <w:rFonts w:ascii="Times New Roman" w:eastAsia="Times New Roman" w:hAnsi="Times New Roman" w:cs="Times New Roman"/>
                <w:b/>
                <w:bCs/>
              </w:rPr>
            </w:pPr>
            <w:r>
              <w:rPr>
                <w:rFonts w:ascii="Times New Roman" w:eastAsia="Times New Roman" w:hAnsi="Times New Roman" w:cs="Times New Roman"/>
                <w:b/>
                <w:bCs/>
              </w:rPr>
              <w:t>LostAndFound.com</w:t>
            </w:r>
          </w:p>
        </w:tc>
        <w:tc>
          <w:tcPr>
            <w:tcW w:w="1761" w:type="dxa"/>
            <w:tcBorders>
              <w:top w:val="single" w:sz="4" w:space="0" w:color="000000"/>
              <w:left w:val="single" w:sz="4" w:space="0" w:color="000000"/>
              <w:right w:val="single" w:sz="4" w:space="0" w:color="000000"/>
            </w:tcBorders>
            <w:vAlign w:val="center"/>
          </w:tcPr>
          <w:p w:rsidR="0020240E" w:rsidRDefault="004C5EE5">
            <w:pPr>
              <w:jc w:val="center"/>
              <w:rPr>
                <w:rFonts w:ascii="Times New Roman" w:eastAsia="Times New Roman" w:hAnsi="Times New Roman" w:cs="Times New Roman"/>
                <w:b/>
                <w:bCs/>
              </w:rPr>
            </w:pPr>
            <w:r>
              <w:rPr>
                <w:rFonts w:ascii="Times New Roman" w:eastAsia="Times New Roman" w:hAnsi="Times New Roman" w:cs="Times New Roman"/>
                <w:b/>
                <w:bCs/>
              </w:rPr>
              <w:t>Lostings</w:t>
            </w:r>
          </w:p>
        </w:tc>
        <w:tc>
          <w:tcPr>
            <w:tcW w:w="1569" w:type="dxa"/>
            <w:tcBorders>
              <w:top w:val="single" w:sz="4" w:space="0" w:color="000000"/>
            </w:tcBorders>
            <w:vAlign w:val="center"/>
          </w:tcPr>
          <w:p w:rsidR="0020240E" w:rsidRDefault="004C5EE5">
            <w:pPr>
              <w:jc w:val="center"/>
              <w:rPr>
                <w:rFonts w:ascii="Times New Roman" w:eastAsia="Times New Roman" w:hAnsi="Times New Roman" w:cs="Times New Roman"/>
                <w:b/>
                <w:bCs/>
              </w:rPr>
            </w:pPr>
            <w:r>
              <w:rPr>
                <w:rFonts w:ascii="Times New Roman" w:eastAsia="Times New Roman" w:hAnsi="Times New Roman" w:cs="Times New Roman"/>
                <w:b/>
                <w:bCs/>
              </w:rPr>
              <w:t>MissingX</w:t>
            </w:r>
          </w:p>
        </w:tc>
        <w:tc>
          <w:tcPr>
            <w:tcW w:w="1747" w:type="dxa"/>
            <w:tcBorders>
              <w:top w:val="single" w:sz="4" w:space="0" w:color="000000"/>
              <w:left w:val="single" w:sz="4" w:space="0" w:color="000000"/>
              <w:right w:val="single" w:sz="4" w:space="0" w:color="000000"/>
            </w:tcBorders>
            <w:vAlign w:val="center"/>
          </w:tcPr>
          <w:p w:rsidR="0020240E" w:rsidRDefault="004C5EE5">
            <w:pPr>
              <w:jc w:val="center"/>
              <w:rPr>
                <w:rFonts w:ascii="Times New Roman" w:eastAsia="Times New Roman" w:hAnsi="Times New Roman" w:cs="Times New Roman"/>
                <w:b/>
                <w:bCs/>
              </w:rPr>
            </w:pPr>
            <w:r>
              <w:rPr>
                <w:rFonts w:ascii="Times New Roman" w:eastAsia="Times New Roman" w:hAnsi="Times New Roman" w:cs="Times New Roman"/>
                <w:b/>
                <w:bCs/>
              </w:rPr>
              <w:t>Sistema proposto</w:t>
            </w:r>
          </w:p>
        </w:tc>
      </w:tr>
      <w:tr w:rsidR="0020240E">
        <w:trPr>
          <w:trHeight w:val="1589"/>
        </w:trPr>
        <w:tc>
          <w:tcPr>
            <w:tcW w:w="1619" w:type="dxa"/>
            <w:tcBorders>
              <w:top w:val="single" w:sz="4" w:space="0" w:color="000000"/>
              <w:left w:val="single" w:sz="4" w:space="0" w:color="000000"/>
              <w:bottom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Registo de ocorrências</w:t>
            </w:r>
          </w:p>
        </w:tc>
        <w:tc>
          <w:tcPr>
            <w:tcW w:w="2132" w:type="dxa"/>
            <w:tcBorders>
              <w:top w:val="single" w:sz="4" w:space="0" w:color="000000"/>
              <w:bottom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Disponibiliza serviços de registo e divulgação</w:t>
            </w:r>
          </w:p>
        </w:tc>
        <w:tc>
          <w:tcPr>
            <w:tcW w:w="1761" w:type="dxa"/>
            <w:tcBorders>
              <w:top w:val="single" w:sz="4" w:space="0" w:color="000000"/>
              <w:left w:val="single" w:sz="4" w:space="0" w:color="000000"/>
              <w:bottom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Disponibiliza registo e gestão de ocorrências</w:t>
            </w:r>
          </w:p>
        </w:tc>
        <w:tc>
          <w:tcPr>
            <w:tcW w:w="1569" w:type="dxa"/>
            <w:tcBorders>
              <w:top w:val="single" w:sz="4" w:space="0" w:color="000000"/>
              <w:bottom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 xml:space="preserve">Permite registar perdas e objectos </w:t>
            </w:r>
            <w:r>
              <w:rPr>
                <w:rFonts w:ascii="Times New Roman" w:eastAsia="Times New Roman" w:hAnsi="Times New Roman" w:cs="Times New Roman"/>
              </w:rPr>
              <w:t>encontrados através do serviço</w:t>
            </w:r>
          </w:p>
        </w:tc>
        <w:tc>
          <w:tcPr>
            <w:tcW w:w="1747" w:type="dxa"/>
            <w:tcBorders>
              <w:top w:val="single" w:sz="4" w:space="0" w:color="000000"/>
              <w:left w:val="single" w:sz="4" w:space="0" w:color="000000"/>
              <w:bottom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Prevê o registo de documentos perdidos e encontrados</w:t>
            </w:r>
          </w:p>
        </w:tc>
      </w:tr>
      <w:tr w:rsidR="0020240E">
        <w:trPr>
          <w:trHeight w:val="298"/>
        </w:trPr>
        <w:tc>
          <w:tcPr>
            <w:tcW w:w="1619" w:type="dxa"/>
            <w:tcBorders>
              <w:top w:val="single" w:sz="4" w:space="0" w:color="000000"/>
              <w:left w:val="single" w:sz="4" w:space="0" w:color="000000"/>
              <w:right w:val="single" w:sz="4" w:space="0" w:color="000000"/>
            </w:tcBorders>
            <w:vAlign w:val="center"/>
          </w:tcPr>
          <w:p w:rsidR="0020240E" w:rsidRDefault="0020240E">
            <w:pPr>
              <w:rPr>
                <w:rFonts w:ascii="Times New Roman" w:eastAsia="Times New Roman" w:hAnsi="Times New Roman" w:cs="Times New Roman"/>
              </w:rPr>
            </w:pPr>
          </w:p>
        </w:tc>
        <w:tc>
          <w:tcPr>
            <w:tcW w:w="2132" w:type="dxa"/>
            <w:tcBorders>
              <w:top w:val="single" w:sz="4" w:space="0" w:color="000000"/>
            </w:tcBorders>
            <w:vAlign w:val="center"/>
          </w:tcPr>
          <w:p w:rsidR="0020240E" w:rsidRDefault="0020240E">
            <w:pPr>
              <w:rPr>
                <w:rFonts w:ascii="Times New Roman" w:eastAsia="Times New Roman" w:hAnsi="Times New Roman" w:cs="Times New Roman"/>
              </w:rPr>
            </w:pPr>
          </w:p>
        </w:tc>
        <w:tc>
          <w:tcPr>
            <w:tcW w:w="1761" w:type="dxa"/>
            <w:tcBorders>
              <w:top w:val="single" w:sz="4" w:space="0" w:color="000000"/>
              <w:left w:val="single" w:sz="4" w:space="0" w:color="000000"/>
              <w:right w:val="single" w:sz="4" w:space="0" w:color="000000"/>
            </w:tcBorders>
            <w:vAlign w:val="center"/>
          </w:tcPr>
          <w:p w:rsidR="0020240E" w:rsidRDefault="0020240E">
            <w:pPr>
              <w:rPr>
                <w:rFonts w:ascii="Times New Roman" w:eastAsia="Times New Roman" w:hAnsi="Times New Roman" w:cs="Times New Roman"/>
              </w:rPr>
            </w:pPr>
          </w:p>
        </w:tc>
        <w:tc>
          <w:tcPr>
            <w:tcW w:w="1569" w:type="dxa"/>
            <w:tcBorders>
              <w:top w:val="single" w:sz="4" w:space="0" w:color="000000"/>
            </w:tcBorders>
            <w:vAlign w:val="center"/>
          </w:tcPr>
          <w:p w:rsidR="0020240E" w:rsidRDefault="0020240E">
            <w:pPr>
              <w:rPr>
                <w:rFonts w:ascii="Times New Roman" w:eastAsia="Times New Roman" w:hAnsi="Times New Roman" w:cs="Times New Roman"/>
              </w:rPr>
            </w:pPr>
          </w:p>
        </w:tc>
        <w:tc>
          <w:tcPr>
            <w:tcW w:w="1747" w:type="dxa"/>
            <w:tcBorders>
              <w:top w:val="single" w:sz="4" w:space="0" w:color="000000"/>
              <w:left w:val="single" w:sz="4" w:space="0" w:color="000000"/>
              <w:right w:val="single" w:sz="4" w:space="0" w:color="000000"/>
            </w:tcBorders>
            <w:vAlign w:val="center"/>
          </w:tcPr>
          <w:p w:rsidR="0020240E" w:rsidRDefault="0020240E">
            <w:pPr>
              <w:rPr>
                <w:rFonts w:ascii="Times New Roman" w:eastAsia="Times New Roman" w:hAnsi="Times New Roman" w:cs="Times New Roman"/>
              </w:rPr>
            </w:pPr>
          </w:p>
        </w:tc>
      </w:tr>
      <w:tr w:rsidR="0020240E">
        <w:tc>
          <w:tcPr>
            <w:tcW w:w="1619" w:type="dxa"/>
            <w:tcBorders>
              <w:left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Pesquisa</w:t>
            </w:r>
          </w:p>
        </w:tc>
        <w:tc>
          <w:tcPr>
            <w:tcW w:w="2132" w:type="dxa"/>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Consulta de informações publicadas</w:t>
            </w:r>
          </w:p>
        </w:tc>
        <w:tc>
          <w:tcPr>
            <w:tcW w:w="1761" w:type="dxa"/>
            <w:tcBorders>
              <w:left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Pesquisa e gestão de registos</w:t>
            </w:r>
          </w:p>
        </w:tc>
        <w:tc>
          <w:tcPr>
            <w:tcW w:w="1569" w:type="dxa"/>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Pesquisa de objectos registados</w:t>
            </w:r>
          </w:p>
        </w:tc>
        <w:tc>
          <w:tcPr>
            <w:tcW w:w="1747" w:type="dxa"/>
            <w:tcBorders>
              <w:left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Prevê pesquisa por categoria, localização e data</w:t>
            </w:r>
          </w:p>
        </w:tc>
      </w:tr>
      <w:tr w:rsidR="0020240E">
        <w:trPr>
          <w:trHeight w:val="1639"/>
        </w:trPr>
        <w:tc>
          <w:tcPr>
            <w:tcW w:w="1619" w:type="dxa"/>
            <w:tcBorders>
              <w:top w:val="single" w:sz="4" w:space="0" w:color="000000"/>
              <w:left w:val="single" w:sz="4" w:space="0" w:color="000000"/>
              <w:bottom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Correspondência</w:t>
            </w:r>
          </w:p>
        </w:tc>
        <w:tc>
          <w:tcPr>
            <w:tcW w:w="2132" w:type="dxa"/>
            <w:tcBorders>
              <w:top w:val="single" w:sz="4" w:space="0" w:color="000000"/>
              <w:bottom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Apoia a localização de objectos</w:t>
            </w:r>
          </w:p>
        </w:tc>
        <w:tc>
          <w:tcPr>
            <w:tcW w:w="1761" w:type="dxa"/>
            <w:tcBorders>
              <w:top w:val="single" w:sz="4" w:space="0" w:color="000000"/>
              <w:left w:val="single" w:sz="4" w:space="0" w:color="000000"/>
              <w:bottom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Apresenta funcionalidades de correspondência</w:t>
            </w:r>
          </w:p>
        </w:tc>
        <w:tc>
          <w:tcPr>
            <w:tcW w:w="1569" w:type="dxa"/>
            <w:tcBorders>
              <w:top w:val="single" w:sz="4" w:space="0" w:color="000000"/>
              <w:bottom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Pode encaminhar casos para confirmação por serviços responsáveis</w:t>
            </w:r>
          </w:p>
        </w:tc>
        <w:tc>
          <w:tcPr>
            <w:tcW w:w="1747" w:type="dxa"/>
            <w:tcBorders>
              <w:top w:val="single" w:sz="4" w:space="0" w:color="000000"/>
              <w:left w:val="single" w:sz="4" w:space="0" w:color="000000"/>
              <w:bottom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Prevê a identificação de possíveis correspondências</w:t>
            </w:r>
          </w:p>
        </w:tc>
      </w:tr>
      <w:tr w:rsidR="0020240E">
        <w:trPr>
          <w:trHeight w:val="248"/>
        </w:trPr>
        <w:tc>
          <w:tcPr>
            <w:tcW w:w="1619" w:type="dxa"/>
            <w:tcBorders>
              <w:top w:val="single" w:sz="4" w:space="0" w:color="000000"/>
              <w:left w:val="single" w:sz="4" w:space="0" w:color="000000"/>
              <w:right w:val="single" w:sz="4" w:space="0" w:color="000000"/>
            </w:tcBorders>
            <w:vAlign w:val="center"/>
          </w:tcPr>
          <w:p w:rsidR="0020240E" w:rsidRDefault="0020240E">
            <w:pPr>
              <w:rPr>
                <w:rFonts w:ascii="Times New Roman" w:eastAsia="Times New Roman" w:hAnsi="Times New Roman" w:cs="Times New Roman"/>
              </w:rPr>
            </w:pPr>
          </w:p>
        </w:tc>
        <w:tc>
          <w:tcPr>
            <w:tcW w:w="2132" w:type="dxa"/>
            <w:tcBorders>
              <w:top w:val="single" w:sz="4" w:space="0" w:color="000000"/>
            </w:tcBorders>
            <w:vAlign w:val="center"/>
          </w:tcPr>
          <w:p w:rsidR="0020240E" w:rsidRDefault="0020240E">
            <w:pPr>
              <w:rPr>
                <w:rFonts w:ascii="Times New Roman" w:eastAsia="Times New Roman" w:hAnsi="Times New Roman" w:cs="Times New Roman"/>
              </w:rPr>
            </w:pPr>
          </w:p>
        </w:tc>
        <w:tc>
          <w:tcPr>
            <w:tcW w:w="1761" w:type="dxa"/>
            <w:tcBorders>
              <w:top w:val="single" w:sz="4" w:space="0" w:color="000000"/>
              <w:left w:val="single" w:sz="4" w:space="0" w:color="000000"/>
              <w:right w:val="single" w:sz="4" w:space="0" w:color="000000"/>
            </w:tcBorders>
            <w:vAlign w:val="center"/>
          </w:tcPr>
          <w:p w:rsidR="0020240E" w:rsidRDefault="0020240E">
            <w:pPr>
              <w:rPr>
                <w:rFonts w:ascii="Times New Roman" w:eastAsia="Times New Roman" w:hAnsi="Times New Roman" w:cs="Times New Roman"/>
              </w:rPr>
            </w:pPr>
          </w:p>
        </w:tc>
        <w:tc>
          <w:tcPr>
            <w:tcW w:w="1569" w:type="dxa"/>
            <w:tcBorders>
              <w:top w:val="single" w:sz="4" w:space="0" w:color="000000"/>
            </w:tcBorders>
            <w:vAlign w:val="center"/>
          </w:tcPr>
          <w:p w:rsidR="0020240E" w:rsidRDefault="0020240E">
            <w:pPr>
              <w:rPr>
                <w:rFonts w:ascii="Times New Roman" w:eastAsia="Times New Roman" w:hAnsi="Times New Roman" w:cs="Times New Roman"/>
              </w:rPr>
            </w:pPr>
          </w:p>
        </w:tc>
        <w:tc>
          <w:tcPr>
            <w:tcW w:w="1747" w:type="dxa"/>
            <w:tcBorders>
              <w:top w:val="single" w:sz="4" w:space="0" w:color="000000"/>
              <w:left w:val="single" w:sz="4" w:space="0" w:color="000000"/>
              <w:right w:val="single" w:sz="4" w:space="0" w:color="000000"/>
            </w:tcBorders>
            <w:vAlign w:val="center"/>
          </w:tcPr>
          <w:p w:rsidR="0020240E" w:rsidRDefault="0020240E">
            <w:pPr>
              <w:rPr>
                <w:rFonts w:ascii="Times New Roman" w:eastAsia="Times New Roman" w:hAnsi="Times New Roman" w:cs="Times New Roman"/>
              </w:rPr>
            </w:pPr>
          </w:p>
        </w:tc>
      </w:tr>
      <w:tr w:rsidR="0020240E">
        <w:tc>
          <w:tcPr>
            <w:tcW w:w="1619" w:type="dxa"/>
            <w:tcBorders>
              <w:left w:val="single" w:sz="4" w:space="0" w:color="000000"/>
              <w:bottom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Gestão do estado</w:t>
            </w:r>
          </w:p>
        </w:tc>
        <w:tc>
          <w:tcPr>
            <w:tcW w:w="2132" w:type="dxa"/>
            <w:tcBorders>
              <w:bottom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 xml:space="preserve">Depende das </w:t>
            </w:r>
            <w:r>
              <w:rPr>
                <w:rFonts w:ascii="Times New Roman" w:eastAsia="Times New Roman" w:hAnsi="Times New Roman" w:cs="Times New Roman"/>
              </w:rPr>
              <w:t>funcionalidades aplicáveis ao registo</w:t>
            </w:r>
          </w:p>
        </w:tc>
        <w:tc>
          <w:tcPr>
            <w:tcW w:w="1761" w:type="dxa"/>
            <w:tcBorders>
              <w:left w:val="single" w:sz="4" w:space="0" w:color="000000"/>
              <w:bottom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Inclui ferramentas de actualização e arquivo</w:t>
            </w:r>
          </w:p>
        </w:tc>
        <w:tc>
          <w:tcPr>
            <w:tcW w:w="1569" w:type="dxa"/>
            <w:tcBorders>
              <w:bottom w:val="single" w:sz="4" w:space="0" w:color="000000"/>
            </w:tcBorders>
            <w:vAlign w:val="center"/>
          </w:tcPr>
          <w:p w:rsidR="0020240E" w:rsidRDefault="004C5EE5">
            <w:pPr>
              <w:rPr>
                <w:rFonts w:ascii="Times New Roman" w:hAnsi="Times New Roman" w:cs="Times New Roman"/>
              </w:rPr>
            </w:pPr>
            <w:r>
              <w:rPr>
                <w:rFonts w:ascii="Times New Roman" w:hAnsi="Times New Roman" w:cs="Times New Roman"/>
              </w:rPr>
              <w:t>O processo envolve confirmação e recuperação</w:t>
            </w:r>
          </w:p>
        </w:tc>
        <w:tc>
          <w:tcPr>
            <w:tcW w:w="1747" w:type="dxa"/>
            <w:tcBorders>
              <w:left w:val="single" w:sz="4" w:space="0" w:color="000000"/>
              <w:bottom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Prevê estados como activo, em verificação e recuperado</w:t>
            </w:r>
          </w:p>
        </w:tc>
      </w:tr>
      <w:tr w:rsidR="0020240E">
        <w:tc>
          <w:tcPr>
            <w:tcW w:w="1619" w:type="dxa"/>
            <w:tcBorders>
              <w:top w:val="single" w:sz="4" w:space="0" w:color="000000"/>
              <w:left w:val="single" w:sz="4" w:space="0" w:color="000000"/>
              <w:bottom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Contexto de utilização</w:t>
            </w:r>
          </w:p>
        </w:tc>
        <w:tc>
          <w:tcPr>
            <w:tcW w:w="2132" w:type="dxa"/>
            <w:tcBorders>
              <w:top w:val="single" w:sz="4" w:space="0" w:color="000000"/>
              <w:bottom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Serviço internacional</w:t>
            </w:r>
          </w:p>
        </w:tc>
        <w:tc>
          <w:tcPr>
            <w:tcW w:w="1761" w:type="dxa"/>
            <w:tcBorders>
              <w:top w:val="single" w:sz="4" w:space="0" w:color="000000"/>
              <w:left w:val="single" w:sz="4" w:space="0" w:color="000000"/>
              <w:bottom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 xml:space="preserve">Serviço para indivíduos e </w:t>
            </w:r>
            <w:r>
              <w:rPr>
                <w:rFonts w:ascii="Times New Roman" w:eastAsia="Times New Roman" w:hAnsi="Times New Roman" w:cs="Times New Roman"/>
              </w:rPr>
              <w:t>organizações</w:t>
            </w:r>
          </w:p>
        </w:tc>
        <w:tc>
          <w:tcPr>
            <w:tcW w:w="1569" w:type="dxa"/>
            <w:tcBorders>
              <w:top w:val="single" w:sz="4" w:space="0" w:color="000000"/>
              <w:bottom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 xml:space="preserve">Solução associada a serviços de gestão de </w:t>
            </w:r>
            <w:r>
              <w:rPr>
                <w:rFonts w:ascii="Times New Roman" w:eastAsia="Times New Roman" w:hAnsi="Times New Roman" w:cs="Times New Roman"/>
              </w:rPr>
              <w:lastRenderedPageBreak/>
              <w:t>objectos encontrados</w:t>
            </w:r>
          </w:p>
        </w:tc>
        <w:tc>
          <w:tcPr>
            <w:tcW w:w="1747" w:type="dxa"/>
            <w:tcBorders>
              <w:top w:val="single" w:sz="4" w:space="0" w:color="000000"/>
              <w:left w:val="single" w:sz="4" w:space="0" w:color="000000"/>
              <w:bottom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lastRenderedPageBreak/>
              <w:t>Delimitado à Província de Luanda</w:t>
            </w:r>
          </w:p>
        </w:tc>
      </w:tr>
      <w:tr w:rsidR="0020240E">
        <w:tc>
          <w:tcPr>
            <w:tcW w:w="1619" w:type="dxa"/>
            <w:tcBorders>
              <w:top w:val="single" w:sz="4" w:space="0" w:color="000000"/>
              <w:left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lastRenderedPageBreak/>
              <w:t>Integração institucional</w:t>
            </w:r>
          </w:p>
        </w:tc>
        <w:tc>
          <w:tcPr>
            <w:tcW w:w="2132" w:type="dxa"/>
            <w:tcBorders>
              <w:top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Depende dos serviços e funcionalidades disponíveis</w:t>
            </w:r>
          </w:p>
        </w:tc>
        <w:tc>
          <w:tcPr>
            <w:tcW w:w="1761" w:type="dxa"/>
            <w:tcBorders>
              <w:top w:val="single" w:sz="4" w:space="0" w:color="000000"/>
              <w:left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Inclui ferramentas para organizações</w:t>
            </w:r>
          </w:p>
        </w:tc>
        <w:tc>
          <w:tcPr>
            <w:tcW w:w="1569" w:type="dxa"/>
            <w:tcBorders>
              <w:top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 xml:space="preserve">Dá destaque aos serviços </w:t>
            </w:r>
            <w:r>
              <w:rPr>
                <w:rFonts w:ascii="Times New Roman" w:eastAsia="Times New Roman" w:hAnsi="Times New Roman" w:cs="Times New Roman"/>
              </w:rPr>
              <w:t>responsáveis pelos objectos</w:t>
            </w:r>
          </w:p>
        </w:tc>
        <w:tc>
          <w:tcPr>
            <w:tcW w:w="1747" w:type="dxa"/>
            <w:tcBorders>
              <w:top w:val="single" w:sz="4" w:space="0" w:color="000000"/>
              <w:left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Não prevista como requisito obrigatório da primeira versão</w:t>
            </w:r>
          </w:p>
        </w:tc>
      </w:tr>
      <w:tr w:rsidR="0020240E">
        <w:tc>
          <w:tcPr>
            <w:tcW w:w="1619" w:type="dxa"/>
            <w:tcBorders>
              <w:top w:val="single" w:sz="4" w:space="0" w:color="000000"/>
              <w:left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Público-alvo</w:t>
            </w:r>
          </w:p>
        </w:tc>
        <w:tc>
          <w:tcPr>
            <w:tcW w:w="2132" w:type="dxa"/>
            <w:tcBorders>
              <w:top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Utilizadores que procuram objectos perdidos e encontrados</w:t>
            </w:r>
          </w:p>
        </w:tc>
        <w:tc>
          <w:tcPr>
            <w:tcW w:w="1761" w:type="dxa"/>
            <w:tcBorders>
              <w:top w:val="single" w:sz="4" w:space="0" w:color="000000"/>
              <w:left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Indivíduos e organizações</w:t>
            </w:r>
          </w:p>
        </w:tc>
        <w:tc>
          <w:tcPr>
            <w:tcW w:w="1569" w:type="dxa"/>
            <w:tcBorders>
              <w:top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Público e serviços participantes</w:t>
            </w:r>
          </w:p>
        </w:tc>
        <w:tc>
          <w:tcPr>
            <w:tcW w:w="1747" w:type="dxa"/>
            <w:tcBorders>
              <w:top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 xml:space="preserve">Cidadãos que perdem ou encontram </w:t>
            </w:r>
            <w:r>
              <w:rPr>
                <w:rFonts w:ascii="Times New Roman" w:eastAsia="Times New Roman" w:hAnsi="Times New Roman" w:cs="Times New Roman"/>
              </w:rPr>
              <w:t>documentos</w:t>
            </w:r>
          </w:p>
        </w:tc>
      </w:tr>
      <w:tr w:rsidR="0020240E">
        <w:tc>
          <w:tcPr>
            <w:tcW w:w="1619" w:type="dxa"/>
            <w:tcBorders>
              <w:top w:val="single" w:sz="4" w:space="0" w:color="000000"/>
              <w:left w:val="single" w:sz="4" w:space="0" w:color="000000"/>
              <w:bottom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Prioridade do projecto</w:t>
            </w:r>
          </w:p>
        </w:tc>
        <w:tc>
          <w:tcPr>
            <w:tcW w:w="2132" w:type="dxa"/>
            <w:tcBorders>
              <w:top w:val="single" w:sz="4" w:space="0" w:color="000000"/>
              <w:bottom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Recuperação de objectos</w:t>
            </w:r>
          </w:p>
        </w:tc>
        <w:tc>
          <w:tcPr>
            <w:tcW w:w="1761" w:type="dxa"/>
            <w:tcBorders>
              <w:top w:val="single" w:sz="4" w:space="0" w:color="000000"/>
              <w:left w:val="single" w:sz="4" w:space="0" w:color="000000"/>
              <w:bottom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Gestão de ocorrências e correspondências</w:t>
            </w:r>
          </w:p>
        </w:tc>
        <w:tc>
          <w:tcPr>
            <w:tcW w:w="1569" w:type="dxa"/>
            <w:tcBorders>
              <w:top w:val="single" w:sz="4" w:space="0" w:color="000000"/>
              <w:bottom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Ligação entre utilizadores e serviços responsáveis</w:t>
            </w:r>
          </w:p>
        </w:tc>
        <w:tc>
          <w:tcPr>
            <w:tcW w:w="1747" w:type="dxa"/>
            <w:tcBorders>
              <w:top w:val="single" w:sz="4" w:space="0" w:color="000000"/>
              <w:bottom w:val="single" w:sz="4" w:space="0" w:color="000000"/>
              <w:right w:val="single" w:sz="4" w:space="0" w:color="000000"/>
            </w:tcBorders>
            <w:vAlign w:val="center"/>
          </w:tcPr>
          <w:p w:rsidR="0020240E" w:rsidRDefault="004C5EE5">
            <w:pPr>
              <w:rPr>
                <w:rFonts w:ascii="Times New Roman" w:eastAsia="Times New Roman" w:hAnsi="Times New Roman" w:cs="Times New Roman"/>
              </w:rPr>
            </w:pPr>
            <w:r>
              <w:rPr>
                <w:rFonts w:ascii="Times New Roman" w:eastAsia="Times New Roman" w:hAnsi="Times New Roman" w:cs="Times New Roman"/>
              </w:rPr>
              <w:t>Organização e localização de documentos extraviados</w:t>
            </w:r>
          </w:p>
        </w:tc>
      </w:tr>
    </w:tbl>
    <w:p w:rsidR="0020240E" w:rsidRDefault="004C5EE5">
      <w:pPr>
        <w:pStyle w:val="NormalWeb"/>
        <w:spacing w:before="280" w:after="280"/>
        <w:ind w:firstLine="720"/>
      </w:pPr>
      <w:r>
        <w:t xml:space="preserve">O quadro apresenta uma comparação funcional geral </w:t>
      </w:r>
      <w:r>
        <w:t>baseada nas informações disponibilizadas pelas plataformas. Não representa uma auditoria técnica completa nem garante que todas as funcionalidades estejam disponíveis em todas as versões ou modalidades dos serviços analisados.</w:t>
      </w: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20240E">
      <w:pPr>
        <w:ind w:right="6"/>
        <w:rPr>
          <w:rFonts w:ascii="Times New Roman" w:hAnsi="Times New Roman" w:cs="Times New Roman"/>
          <w:b/>
          <w:sz w:val="24"/>
          <w:szCs w:val="24"/>
          <w:lang w:val="pt-BR"/>
        </w:rPr>
      </w:pPr>
    </w:p>
    <w:p w:rsidR="0020240E" w:rsidRDefault="004C5EE5">
      <w:pPr>
        <w:pStyle w:val="Ttulo1"/>
        <w:jc w:val="center"/>
        <w:rPr>
          <w:rFonts w:ascii="Times New Roman" w:eastAsia="Times New Roman" w:hAnsi="Times New Roman" w:cs="Times New Roman"/>
          <w:b/>
          <w:color w:val="000000" w:themeColor="text1"/>
          <w:szCs w:val="28"/>
        </w:rPr>
      </w:pPr>
      <w:bookmarkStart w:id="26" w:name="_Toc243276097"/>
      <w:r>
        <w:rPr>
          <w:rFonts w:ascii="Times New Roman" w:eastAsia="Times New Roman" w:hAnsi="Times New Roman" w:cs="Times New Roman"/>
          <w:b/>
          <w:color w:val="000000" w:themeColor="text1"/>
          <w:szCs w:val="28"/>
        </w:rPr>
        <w:lastRenderedPageBreak/>
        <w:t xml:space="preserve">TECNOLOGIAS QUE </w:t>
      </w:r>
      <w:r>
        <w:rPr>
          <w:rFonts w:ascii="Times New Roman" w:eastAsia="Times New Roman" w:hAnsi="Times New Roman" w:cs="Times New Roman"/>
          <w:b/>
          <w:color w:val="000000" w:themeColor="text1"/>
          <w:szCs w:val="28"/>
        </w:rPr>
        <w:t>SERÃO USADAS</w:t>
      </w:r>
      <w:bookmarkEnd w:id="26"/>
    </w:p>
    <w:p w:rsidR="0020240E" w:rsidRDefault="0020240E">
      <w:pPr>
        <w:spacing w:after="0"/>
      </w:pPr>
    </w:p>
    <w:p w:rsidR="0020240E" w:rsidRDefault="004C5EE5">
      <w:pPr>
        <w:pStyle w:val="NormalWeb"/>
        <w:spacing w:before="280" w:after="280"/>
        <w:ind w:firstLine="720"/>
      </w:pPr>
      <w:r>
        <w:t xml:space="preserve">O desenvolvimento de um sistema web exige a utilização de tecnologias que permitam construir </w:t>
      </w:r>
      <w:proofErr w:type="gramStart"/>
      <w:r>
        <w:t>a</w:t>
      </w:r>
      <w:proofErr w:type="gramEnd"/>
      <w:r>
        <w:t xml:space="preserve"> interface, processar as interacções, armazenar as informações e controlar o acesso aos dados.</w:t>
      </w:r>
    </w:p>
    <w:p w:rsidR="0020240E" w:rsidRDefault="004C5EE5">
      <w:pPr>
        <w:pStyle w:val="NormalWeb"/>
        <w:spacing w:before="280" w:after="280"/>
        <w:ind w:firstLine="720"/>
      </w:pPr>
      <w:r>
        <w:t>Para este projecto, propõe-se a utilização de HTML, C</w:t>
      </w:r>
      <w:r>
        <w:t>SS e JavaScript para a construção da aplicação web, complementados por serviços Firebase para armazenamento e, quando necessário, autenticação de utilizadores (GOOGLE, s.d.; MOZILLA DEVELOPER NETWORK, s.d.).</w:t>
      </w:r>
    </w:p>
    <w:p w:rsidR="0020240E" w:rsidRDefault="004C5EE5">
      <w:pPr>
        <w:pStyle w:val="NormalWeb"/>
        <w:spacing w:before="280" w:after="280"/>
      </w:pPr>
      <w:r>
        <w:t>A selecção das tecnologias deverá considerar a f</w:t>
      </w:r>
      <w:r>
        <w:t>inalidade do sistema, os conhecimentos disponíveis, os recursos financeiros e as necessidades de segurança.</w:t>
      </w:r>
    </w:p>
    <w:p w:rsidR="0020240E" w:rsidRDefault="004C5EE5">
      <w:pPr>
        <w:pStyle w:val="NormalWeb"/>
        <w:spacing w:before="280" w:after="280"/>
        <w:ind w:firstLine="720"/>
      </w:pPr>
      <w:r>
        <w:t>A Figura 1 apresenta a arquitectura proposta para o sistema: o utilizador acede à aplicação web através do navegador e esta comunica com os serviços</w:t>
      </w:r>
      <w:r>
        <w:t xml:space="preserve"> Firebase, cujo acesso aos dados é condicionado pelas regras de segurança definidas (GOOGLE, s.d.).</w:t>
      </w:r>
    </w:p>
    <w:p w:rsidR="0020240E" w:rsidRDefault="004C5EE5">
      <w:pPr>
        <w:keepNext/>
        <w:spacing w:before="120" w:after="60"/>
        <w:jc w:val="center"/>
      </w:pPr>
      <w:r>
        <w:rPr>
          <w:noProof/>
          <w:lang w:val="pt-BR" w:eastAsia="pt-BR"/>
        </w:rPr>
        <w:drawing>
          <wp:inline distT="0" distB="0" distL="0" distR="0" wp14:anchorId="2495E3FC" wp14:editId="2558021B">
            <wp:extent cx="5486400" cy="3007360"/>
            <wp:effectExtent l="0" t="0" r="0" b="0"/>
            <wp:docPr id="3" name="Figura 1" descr="Diagrama da arquitectura do sistema web: utilizador, aplicação web em HTML, CSS e JavaScript, e serviços Firebase Authentication e Realtime Database com regras de seguranç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 1" descr="Diagrama da arquitectura do sistema web: utilizador, aplicação web em HTML, CSS e JavaScript, e serviços Firebase Authentication e Realtime Database com regras de segurança"/>
                    <pic:cNvPicPr>
                      <a:picLocks noChangeAspect="1" noChangeArrowheads="1"/>
                    </pic:cNvPicPr>
                  </pic:nvPicPr>
                  <pic:blipFill>
                    <a:blip r:embed="rId13"/>
                    <a:stretch>
                      <a:fillRect/>
                    </a:stretch>
                  </pic:blipFill>
                  <pic:spPr bwMode="auto">
                    <a:xfrm>
                      <a:off x="0" y="0"/>
                      <a:ext cx="5486400" cy="3007360"/>
                    </a:xfrm>
                    <a:prstGeom prst="rect">
                      <a:avLst/>
                    </a:prstGeom>
                    <a:noFill/>
                  </pic:spPr>
                </pic:pic>
              </a:graphicData>
            </a:graphic>
          </wp:inline>
        </w:drawing>
      </w:r>
    </w:p>
    <w:p w:rsidR="0020240E" w:rsidRDefault="004C5EE5">
      <w:pPr>
        <w:pStyle w:val="Legenda"/>
        <w:keepNext/>
        <w:spacing w:before="0" w:after="0"/>
        <w:jc w:val="center"/>
      </w:pPr>
      <w:r>
        <w:rPr>
          <w:b/>
          <w:i w:val="0"/>
          <w:color w:val="000000"/>
        </w:rPr>
        <w:t>Figura 1 – Arquitectura proposta do Sistema Web para Gestão de Documentos Extraviados</w:t>
      </w:r>
    </w:p>
    <w:p w:rsidR="0020240E" w:rsidRDefault="004C5EE5">
      <w:pPr>
        <w:spacing w:after="240"/>
        <w:jc w:val="center"/>
      </w:pPr>
      <w:r>
        <w:rPr>
          <w:sz w:val="20"/>
        </w:rPr>
        <w:t>Fonte: Elaborado pelo autor (2026), com base em Google (s.d.) e Mozi</w:t>
      </w:r>
      <w:r>
        <w:rPr>
          <w:sz w:val="20"/>
        </w:rPr>
        <w:t>lla Developer Network (s.d.).</w:t>
      </w:r>
    </w:p>
    <w:p w:rsidR="0020240E" w:rsidRDefault="004C5EE5">
      <w:pPr>
        <w:pStyle w:val="Ttulo2"/>
        <w:spacing w:before="280" w:after="280"/>
        <w:rPr>
          <w:sz w:val="28"/>
          <w:szCs w:val="28"/>
        </w:rPr>
      </w:pPr>
      <w:bookmarkStart w:id="27" w:name="_Toc243276098"/>
      <w:r>
        <w:rPr>
          <w:sz w:val="28"/>
          <w:szCs w:val="28"/>
        </w:rPr>
        <w:t>14.1. HTML</w:t>
      </w:r>
      <w:bookmarkEnd w:id="27"/>
    </w:p>
    <w:p w:rsidR="0020240E" w:rsidRDefault="004C5EE5">
      <w:pPr>
        <w:pStyle w:val="NormalWeb"/>
        <w:spacing w:before="280" w:after="280"/>
      </w:pPr>
      <w:r>
        <w:t>HTML, sigla de HyperText Markup Language, é uma linguagem de marcação utilizada para estruturar o conteúdo de páginas web.</w:t>
      </w:r>
    </w:p>
    <w:p w:rsidR="0020240E" w:rsidRDefault="004C5EE5">
      <w:pPr>
        <w:pStyle w:val="NormalWeb"/>
        <w:spacing w:before="280" w:after="280"/>
      </w:pPr>
      <w:r>
        <w:lastRenderedPageBreak/>
        <w:t>No sistema proposto, o HTML será utilizado para definir os elementos que compõem as páginas,</w:t>
      </w:r>
      <w:r>
        <w:t xml:space="preserve"> como títulos, formulários, campos de preenchimento, botões, menus, tabelas e áreas de apresentação dos registos.</w:t>
      </w:r>
    </w:p>
    <w:p w:rsidR="0020240E" w:rsidRDefault="004C5EE5">
      <w:pPr>
        <w:pStyle w:val="NormalWeb"/>
        <w:spacing w:before="280" w:after="280"/>
      </w:pPr>
      <w:r>
        <w:t xml:space="preserve">Por exemplo, a página de registo de um documento perdido poderá conter campos para seleccionar o tipo de documento, indicar a data aproximada </w:t>
      </w:r>
      <w:r>
        <w:t>da perda e descrever o local onde ocorreu.</w:t>
      </w:r>
    </w:p>
    <w:p w:rsidR="0020240E" w:rsidRDefault="004C5EE5">
      <w:pPr>
        <w:pStyle w:val="NormalWeb"/>
        <w:spacing w:before="280" w:after="280"/>
      </w:pPr>
      <w:r>
        <w:t>O HTML permite organizar estes elementos de forma semântica, facilitando a compreensão da estrutura da página pelo navegador e contribuindo para a acessibilidade.</w:t>
      </w:r>
    </w:p>
    <w:p w:rsidR="0020240E" w:rsidRDefault="004C5EE5">
      <w:pPr>
        <w:pStyle w:val="NormalWeb"/>
        <w:spacing w:before="280" w:after="280"/>
        <w:rPr>
          <w:sz w:val="28"/>
          <w:szCs w:val="28"/>
        </w:rPr>
      </w:pPr>
      <w:r>
        <w:t>A documentação da Mozilla Developer Network aprese</w:t>
      </w:r>
      <w:r>
        <w:t>nta o HTML como uma tecnologia fundamental para estruturar o conteúdo da Web. A documentação pode ser consultada em: https://developer.mozilla.org/en-US/docs/Web/HTML.</w:t>
      </w:r>
    </w:p>
    <w:p w:rsidR="0020240E" w:rsidRDefault="004C5EE5">
      <w:pPr>
        <w:pStyle w:val="Ttulo2"/>
        <w:spacing w:before="280" w:after="280"/>
        <w:rPr>
          <w:sz w:val="28"/>
          <w:szCs w:val="28"/>
        </w:rPr>
      </w:pPr>
      <w:bookmarkStart w:id="28" w:name="_Toc243276099"/>
      <w:r>
        <w:rPr>
          <w:sz w:val="28"/>
          <w:szCs w:val="28"/>
        </w:rPr>
        <w:t>14.2. CSS</w:t>
      </w:r>
      <w:bookmarkEnd w:id="28"/>
    </w:p>
    <w:p w:rsidR="0020240E" w:rsidRDefault="004C5EE5">
      <w:pPr>
        <w:pStyle w:val="NormalWeb"/>
        <w:spacing w:before="280" w:after="280"/>
      </w:pPr>
      <w:r>
        <w:t>CSS, sigla de Cascading Style Sheets, é uma linguagem utilizada para definir a</w:t>
      </w:r>
      <w:r>
        <w:t xml:space="preserve"> apresentação visual das páginas web.</w:t>
      </w:r>
    </w:p>
    <w:p w:rsidR="0020240E" w:rsidRDefault="004C5EE5">
      <w:pPr>
        <w:pStyle w:val="NormalWeb"/>
        <w:spacing w:before="280" w:after="280"/>
      </w:pPr>
      <w:r>
        <w:t>No sistema proposto, o CSS será responsável pela organização visual dos formulários, cores, espaçamentos, tipos de letra, botões, cartões de resultados e outros elementos da interface.</w:t>
      </w:r>
    </w:p>
    <w:p w:rsidR="0020240E" w:rsidRDefault="004C5EE5">
      <w:pPr>
        <w:pStyle w:val="NormalWeb"/>
        <w:spacing w:before="280" w:after="280"/>
      </w:pPr>
      <w:r>
        <w:t>A utilização do CSS permitirá des</w:t>
      </w:r>
      <w:r>
        <w:t>envolver uma interface coerente e adaptável a diferentes dimensões de ecrã.</w:t>
      </w:r>
    </w:p>
    <w:p w:rsidR="0020240E" w:rsidRDefault="004C5EE5">
      <w:pPr>
        <w:pStyle w:val="NormalWeb"/>
        <w:spacing w:before="280" w:after="280"/>
      </w:pPr>
      <w:r>
        <w:t>Como os utilizadores poderão aceder à plataforma através de computadores, tablets ou telemóveis, será importante considerar o desenho responsivo. Esta abordagem permite adaptar a a</w:t>
      </w:r>
      <w:r>
        <w:t>presentação do conteúdo às características do dispositivo utilizado.</w:t>
      </w:r>
    </w:p>
    <w:p w:rsidR="0020240E" w:rsidRDefault="004C5EE5">
      <w:pPr>
        <w:pStyle w:val="NormalWeb"/>
        <w:spacing w:before="280" w:after="280"/>
      </w:pPr>
      <w:r>
        <w:t>O CSS também poderá contribuir para melhorar a legibilidade e destacar informações importantes, como o estado de um registo ou mensagens de confirmação.</w:t>
      </w:r>
    </w:p>
    <w:p w:rsidR="0020240E" w:rsidRDefault="004C5EE5">
      <w:pPr>
        <w:pStyle w:val="NormalWeb"/>
        <w:spacing w:before="280" w:after="280"/>
      </w:pPr>
      <w:r>
        <w:t>A documentação da Mozilla Develope</w:t>
      </w:r>
      <w:r>
        <w:t>r Network pode ser consultada em: https://developer.mozilla.org/en-US/docs/Web/CSS.</w:t>
      </w:r>
    </w:p>
    <w:p w:rsidR="0020240E" w:rsidRDefault="004C5EE5">
      <w:pPr>
        <w:pStyle w:val="Ttulo2"/>
        <w:spacing w:before="280" w:after="280"/>
        <w:rPr>
          <w:sz w:val="28"/>
          <w:szCs w:val="28"/>
        </w:rPr>
      </w:pPr>
      <w:bookmarkStart w:id="29" w:name="_Toc243276100"/>
      <w:r>
        <w:rPr>
          <w:sz w:val="28"/>
          <w:szCs w:val="28"/>
        </w:rPr>
        <w:t>14.3. JavaScript</w:t>
      </w:r>
      <w:bookmarkEnd w:id="29"/>
    </w:p>
    <w:p w:rsidR="0020240E" w:rsidRDefault="004C5EE5">
      <w:pPr>
        <w:pStyle w:val="NormalWeb"/>
        <w:spacing w:before="280" w:after="280"/>
      </w:pPr>
      <w:r>
        <w:t>JavaScript é uma linguagem de programação utilizada para implementar comportamentos dinâmicos e interacções em aplicações web.</w:t>
      </w:r>
    </w:p>
    <w:p w:rsidR="0020240E" w:rsidRDefault="004C5EE5">
      <w:pPr>
        <w:pStyle w:val="NormalWeb"/>
        <w:spacing w:before="280" w:after="280"/>
      </w:pPr>
      <w:r>
        <w:t>No projecto proposto, poderá</w:t>
      </w:r>
      <w:r>
        <w:t xml:space="preserve"> ser utilizada para validar os formulários, recolher os dados introduzidos, executar pesquisas, apresentar resultados, actualizar </w:t>
      </w:r>
      <w:proofErr w:type="gramStart"/>
      <w:r>
        <w:t>a</w:t>
      </w:r>
      <w:proofErr w:type="gramEnd"/>
      <w:r>
        <w:t xml:space="preserve"> interface e comunicar com os serviços Firebase.</w:t>
      </w:r>
    </w:p>
    <w:p w:rsidR="0020240E" w:rsidRDefault="004C5EE5">
      <w:pPr>
        <w:pStyle w:val="NormalWeb"/>
        <w:spacing w:before="280" w:after="280"/>
      </w:pPr>
      <w:r>
        <w:lastRenderedPageBreak/>
        <w:t>Por exemplo, quando o utilizador submeter um formulário, o JavaScript poderá</w:t>
      </w:r>
      <w:r>
        <w:t xml:space="preserve"> verificar se os campos obrigatórios foram preenchidos e se os valores introduzidos respeitam os formatos esperados.</w:t>
      </w:r>
    </w:p>
    <w:p w:rsidR="0020240E" w:rsidRDefault="004C5EE5">
      <w:pPr>
        <w:pStyle w:val="NormalWeb"/>
        <w:spacing w:before="280" w:after="280"/>
      </w:pPr>
      <w:r>
        <w:t>Também poderá ser utilizado para apresentar os resultados de uma pesquisa sem exigir que o utilizador navegue manualmente por todas as publ</w:t>
      </w:r>
      <w:r>
        <w:t>icações existentes.</w:t>
      </w:r>
    </w:p>
    <w:p w:rsidR="0020240E" w:rsidRDefault="004C5EE5">
      <w:pPr>
        <w:pStyle w:val="NormalWeb"/>
        <w:spacing w:before="280" w:after="280"/>
      </w:pPr>
      <w:r>
        <w:t>A validação realizada no navegador melhora a experiência de utilização, mas não deve ser considerada suficiente para garantir a segurança. As regras de segurança e as validações aplicadas na base de dados continuam a ser necessárias.</w:t>
      </w:r>
    </w:p>
    <w:p w:rsidR="0020240E" w:rsidRDefault="004C5EE5">
      <w:pPr>
        <w:pStyle w:val="NormalWeb"/>
        <w:spacing w:before="280" w:after="280"/>
      </w:pPr>
      <w:r>
        <w:t xml:space="preserve">A </w:t>
      </w:r>
      <w:r>
        <w:t>documentação oficial da Mozilla Developer Network apresenta informações sobre a linguagem JavaScript e a sua utilização no desenvolvimento web: https://developer.mozilla.org/en-US/docs/Web/JavaScript.</w:t>
      </w:r>
    </w:p>
    <w:p w:rsidR="0020240E" w:rsidRDefault="004C5EE5">
      <w:pPr>
        <w:pStyle w:val="Ttulo2"/>
        <w:spacing w:before="280" w:after="280"/>
        <w:rPr>
          <w:sz w:val="28"/>
          <w:szCs w:val="28"/>
        </w:rPr>
      </w:pPr>
      <w:bookmarkStart w:id="30" w:name="_Toc243276101"/>
      <w:r>
        <w:rPr>
          <w:sz w:val="28"/>
          <w:szCs w:val="28"/>
        </w:rPr>
        <w:t>14.4. Firebase Realtime Database</w:t>
      </w:r>
      <w:bookmarkEnd w:id="30"/>
    </w:p>
    <w:p w:rsidR="0020240E" w:rsidRDefault="004C5EE5">
      <w:pPr>
        <w:pStyle w:val="NormalWeb"/>
        <w:spacing w:before="280" w:after="280"/>
      </w:pPr>
      <w:r>
        <w:t>O Firebase Realtime Da</w:t>
      </w:r>
      <w:r>
        <w:t>tabase é um serviço de base de dados que permite armazenar e sincronizar dados para aplicações.</w:t>
      </w:r>
    </w:p>
    <w:p w:rsidR="0020240E" w:rsidRDefault="004C5EE5">
      <w:pPr>
        <w:pStyle w:val="NormalWeb"/>
        <w:spacing w:before="280" w:after="280"/>
      </w:pPr>
      <w:r>
        <w:t xml:space="preserve">No projecto, poderá ser utilizado para guardar os registos dos documentos perdidos e encontrados, os seus estados e outras informações necessárias ao </w:t>
      </w:r>
      <w:r>
        <w:t>funcionamento da plataforma.</w:t>
      </w:r>
    </w:p>
    <w:p w:rsidR="0020240E" w:rsidRDefault="004C5EE5">
      <w:pPr>
        <w:pStyle w:val="NormalWeb"/>
        <w:spacing w:before="280" w:after="280"/>
      </w:pPr>
      <w:r>
        <w:t>Cada registo deverá possuir uma estrutura definida. Entre os campos possíveis encontram-se:</w:t>
      </w:r>
    </w:p>
    <w:p w:rsidR="0020240E" w:rsidRDefault="004C5EE5">
      <w:pPr>
        <w:numPr>
          <w:ilvl w:val="0"/>
          <w:numId w:val="6"/>
        </w:numPr>
        <w:suppressAutoHyphens w:val="0"/>
        <w:spacing w:beforeAutospacing="1" w:after="0" w:line="240" w:lineRule="auto"/>
        <w:rPr>
          <w:rFonts w:ascii="Times New Roman" w:eastAsia="Times New Roman" w:hAnsi="Times New Roman" w:cs="Times New Roman"/>
        </w:rPr>
      </w:pPr>
      <w:r>
        <w:rPr>
          <w:rFonts w:ascii="Times New Roman" w:eastAsia="Times New Roman" w:hAnsi="Times New Roman" w:cs="Times New Roman"/>
        </w:rPr>
        <w:t>Identificador do registo;</w:t>
      </w:r>
    </w:p>
    <w:p w:rsidR="0020240E" w:rsidRDefault="004C5EE5">
      <w:pPr>
        <w:numPr>
          <w:ilvl w:val="0"/>
          <w:numId w:val="6"/>
        </w:numPr>
        <w:suppressAutoHyphens w:val="0"/>
        <w:spacing w:after="0" w:line="240" w:lineRule="auto"/>
        <w:rPr>
          <w:rFonts w:ascii="Times New Roman" w:eastAsia="Times New Roman" w:hAnsi="Times New Roman" w:cs="Times New Roman"/>
        </w:rPr>
      </w:pPr>
      <w:r>
        <w:rPr>
          <w:rFonts w:ascii="Times New Roman" w:eastAsia="Times New Roman" w:hAnsi="Times New Roman" w:cs="Times New Roman"/>
        </w:rPr>
        <w:t>Tipo de ocorrência;</w:t>
      </w:r>
    </w:p>
    <w:p w:rsidR="0020240E" w:rsidRDefault="004C5EE5">
      <w:pPr>
        <w:numPr>
          <w:ilvl w:val="0"/>
          <w:numId w:val="6"/>
        </w:numPr>
        <w:suppressAutoHyphens w:val="0"/>
        <w:spacing w:after="0" w:line="240" w:lineRule="auto"/>
        <w:rPr>
          <w:rFonts w:ascii="Times New Roman" w:eastAsia="Times New Roman" w:hAnsi="Times New Roman" w:cs="Times New Roman"/>
        </w:rPr>
      </w:pPr>
      <w:r>
        <w:rPr>
          <w:rFonts w:ascii="Times New Roman" w:eastAsia="Times New Roman" w:hAnsi="Times New Roman" w:cs="Times New Roman"/>
        </w:rPr>
        <w:t>Categoria do documento;</w:t>
      </w:r>
    </w:p>
    <w:p w:rsidR="0020240E" w:rsidRDefault="004C5EE5">
      <w:pPr>
        <w:numPr>
          <w:ilvl w:val="0"/>
          <w:numId w:val="6"/>
        </w:numPr>
        <w:suppressAutoHyphens w:val="0"/>
        <w:spacing w:after="0" w:line="240" w:lineRule="auto"/>
        <w:rPr>
          <w:rFonts w:ascii="Times New Roman" w:eastAsia="Times New Roman" w:hAnsi="Times New Roman" w:cs="Times New Roman"/>
        </w:rPr>
      </w:pPr>
      <w:r>
        <w:rPr>
          <w:rFonts w:ascii="Times New Roman" w:eastAsia="Times New Roman" w:hAnsi="Times New Roman" w:cs="Times New Roman"/>
        </w:rPr>
        <w:t>Data aproximada da perda ou descoberta;</w:t>
      </w:r>
    </w:p>
    <w:p w:rsidR="0020240E" w:rsidRDefault="004C5EE5">
      <w:pPr>
        <w:numPr>
          <w:ilvl w:val="0"/>
          <w:numId w:val="6"/>
        </w:numPr>
        <w:suppressAutoHyphens w:val="0"/>
        <w:spacing w:after="0" w:line="240" w:lineRule="auto"/>
        <w:rPr>
          <w:rFonts w:ascii="Times New Roman" w:eastAsia="Times New Roman" w:hAnsi="Times New Roman" w:cs="Times New Roman"/>
        </w:rPr>
      </w:pPr>
      <w:r>
        <w:rPr>
          <w:rFonts w:ascii="Times New Roman" w:eastAsia="Times New Roman" w:hAnsi="Times New Roman" w:cs="Times New Roman"/>
        </w:rPr>
        <w:t>Município ou zona;</w:t>
      </w:r>
    </w:p>
    <w:p w:rsidR="0020240E" w:rsidRDefault="004C5EE5">
      <w:pPr>
        <w:numPr>
          <w:ilvl w:val="0"/>
          <w:numId w:val="6"/>
        </w:numPr>
        <w:suppressAutoHyphens w:val="0"/>
        <w:spacing w:after="0" w:line="240" w:lineRule="auto"/>
        <w:rPr>
          <w:rFonts w:ascii="Times New Roman" w:eastAsia="Times New Roman" w:hAnsi="Times New Roman" w:cs="Times New Roman"/>
        </w:rPr>
      </w:pPr>
      <w:r>
        <w:rPr>
          <w:rFonts w:ascii="Times New Roman" w:eastAsia="Times New Roman" w:hAnsi="Times New Roman" w:cs="Times New Roman"/>
        </w:rPr>
        <w:t>Descri</w:t>
      </w:r>
      <w:r>
        <w:rPr>
          <w:rFonts w:ascii="Times New Roman" w:eastAsia="Times New Roman" w:hAnsi="Times New Roman" w:cs="Times New Roman"/>
        </w:rPr>
        <w:t>ção não sensível;</w:t>
      </w:r>
    </w:p>
    <w:p w:rsidR="0020240E" w:rsidRDefault="004C5EE5">
      <w:pPr>
        <w:numPr>
          <w:ilvl w:val="0"/>
          <w:numId w:val="6"/>
        </w:numPr>
        <w:suppressAutoHyphens w:val="0"/>
        <w:spacing w:after="0" w:line="240" w:lineRule="auto"/>
        <w:rPr>
          <w:rFonts w:ascii="Times New Roman" w:eastAsia="Times New Roman" w:hAnsi="Times New Roman" w:cs="Times New Roman"/>
        </w:rPr>
      </w:pPr>
      <w:r>
        <w:rPr>
          <w:rFonts w:ascii="Times New Roman" w:eastAsia="Times New Roman" w:hAnsi="Times New Roman" w:cs="Times New Roman"/>
        </w:rPr>
        <w:t>Estado do registo;</w:t>
      </w:r>
    </w:p>
    <w:p w:rsidR="0020240E" w:rsidRDefault="004C5EE5">
      <w:pPr>
        <w:numPr>
          <w:ilvl w:val="0"/>
          <w:numId w:val="6"/>
        </w:numPr>
        <w:suppressAutoHyphens w:val="0"/>
        <w:spacing w:after="0" w:line="240" w:lineRule="auto"/>
        <w:rPr>
          <w:rFonts w:ascii="Times New Roman" w:eastAsia="Times New Roman" w:hAnsi="Times New Roman" w:cs="Times New Roman"/>
        </w:rPr>
      </w:pPr>
      <w:r>
        <w:rPr>
          <w:rFonts w:ascii="Times New Roman" w:eastAsia="Times New Roman" w:hAnsi="Times New Roman" w:cs="Times New Roman"/>
        </w:rPr>
        <w:t>Data de criação;</w:t>
      </w:r>
    </w:p>
    <w:p w:rsidR="0020240E" w:rsidRDefault="004C5EE5">
      <w:pPr>
        <w:numPr>
          <w:ilvl w:val="0"/>
          <w:numId w:val="6"/>
        </w:numPr>
        <w:suppressAutoHyphens w:val="0"/>
        <w:spacing w:afterAutospacing="1" w:line="240" w:lineRule="auto"/>
        <w:rPr>
          <w:rFonts w:ascii="Times New Roman" w:eastAsia="Times New Roman" w:hAnsi="Times New Roman" w:cs="Times New Roman"/>
        </w:rPr>
      </w:pPr>
      <w:r>
        <w:rPr>
          <w:rFonts w:ascii="Times New Roman" w:eastAsia="Times New Roman" w:hAnsi="Times New Roman" w:cs="Times New Roman"/>
        </w:rPr>
        <w:t>Identificador do utilizador responsável, quando aplicável.</w:t>
      </w:r>
    </w:p>
    <w:p w:rsidR="0020240E" w:rsidRDefault="004C5EE5">
      <w:pPr>
        <w:pStyle w:val="NormalWeb"/>
        <w:spacing w:before="280" w:after="280"/>
      </w:pPr>
      <w:r>
        <w:t>A estrutura definitiva deverá ser definida durante a fase de análise e concepção do sistema.</w:t>
      </w:r>
    </w:p>
    <w:p w:rsidR="0020240E" w:rsidRDefault="004C5EE5">
      <w:pPr>
        <w:pStyle w:val="NormalWeb"/>
        <w:spacing w:before="280" w:after="280"/>
      </w:pPr>
      <w:r>
        <w:t>A base de dados deverá ser organizada de maneira a</w:t>
      </w:r>
      <w:r>
        <w:t xml:space="preserve"> permitir a consulta eficiente dos registos e a aplicação das permissões adequadas.</w:t>
      </w:r>
    </w:p>
    <w:p w:rsidR="0020240E" w:rsidRDefault="004C5EE5">
      <w:pPr>
        <w:pStyle w:val="NormalWeb"/>
        <w:spacing w:before="280" w:after="280"/>
      </w:pPr>
      <w:r>
        <w:t xml:space="preserve">A documentação oficial do serviço pode ser consultada em: </w:t>
      </w:r>
      <w:hyperlink r:id="rId14">
        <w:r>
          <w:rPr>
            <w:rStyle w:val="Hyperlink"/>
          </w:rPr>
          <w:t>https://firebase.google.com/docs/database</w:t>
        </w:r>
      </w:hyperlink>
      <w:r>
        <w:t>.</w:t>
      </w:r>
    </w:p>
    <w:p w:rsidR="0020240E" w:rsidRDefault="0020240E">
      <w:pPr>
        <w:pStyle w:val="NormalWeb"/>
        <w:spacing w:before="280" w:after="280"/>
      </w:pPr>
    </w:p>
    <w:p w:rsidR="0020240E" w:rsidRDefault="004C5EE5">
      <w:pPr>
        <w:pStyle w:val="Ttulo2"/>
        <w:spacing w:before="280" w:after="280"/>
        <w:rPr>
          <w:sz w:val="28"/>
          <w:szCs w:val="28"/>
        </w:rPr>
      </w:pPr>
      <w:bookmarkStart w:id="31" w:name="_Toc243276102"/>
      <w:r>
        <w:rPr>
          <w:sz w:val="28"/>
          <w:szCs w:val="28"/>
        </w:rPr>
        <w:lastRenderedPageBreak/>
        <w:t xml:space="preserve">14.5. </w:t>
      </w:r>
      <w:r>
        <w:rPr>
          <w:sz w:val="28"/>
          <w:szCs w:val="28"/>
        </w:rPr>
        <w:t>Firebase Authentication</w:t>
      </w:r>
      <w:bookmarkEnd w:id="31"/>
    </w:p>
    <w:p w:rsidR="0020240E" w:rsidRDefault="004C5EE5">
      <w:pPr>
        <w:pStyle w:val="NormalWeb"/>
        <w:spacing w:before="280" w:after="280"/>
      </w:pPr>
      <w:r>
        <w:t>O Firebase Authentication é um serviço que permite implementar mecanismos de autenticação de utilizadores.</w:t>
      </w:r>
    </w:p>
    <w:p w:rsidR="0020240E" w:rsidRDefault="004C5EE5">
      <w:pPr>
        <w:pStyle w:val="NormalWeb"/>
        <w:spacing w:before="280" w:after="280"/>
      </w:pPr>
      <w:r>
        <w:t xml:space="preserve">Caso o sistema exija contas pessoais, este serviço poderá ser utilizado para permitir o registo e </w:t>
      </w:r>
      <w:proofErr w:type="gramStart"/>
      <w:r>
        <w:t>a</w:t>
      </w:r>
      <w:proofErr w:type="gramEnd"/>
      <w:r>
        <w:t xml:space="preserve"> entrada dos utilizadores </w:t>
      </w:r>
      <w:r>
        <w:t>através dos métodos de autenticação seleccionados.</w:t>
      </w:r>
    </w:p>
    <w:p w:rsidR="0020240E" w:rsidRDefault="004C5EE5">
      <w:pPr>
        <w:pStyle w:val="NormalWeb"/>
        <w:spacing w:before="280" w:after="280"/>
      </w:pPr>
      <w:r>
        <w:t>A autenticação poderá ser útil para associar os registos aos seus responsáveis e permitir que cada utilizador actualize determinadas informações.</w:t>
      </w:r>
    </w:p>
    <w:p w:rsidR="0020240E" w:rsidRDefault="004C5EE5">
      <w:pPr>
        <w:pStyle w:val="NormalWeb"/>
        <w:spacing w:before="280" w:after="280"/>
      </w:pPr>
      <w:r>
        <w:t xml:space="preserve">Contudo, a necessidade de criar contas deverá ser avaliada </w:t>
      </w:r>
      <w:r>
        <w:t>durante a definição dos requisitos. Um sistema com registos públicos e formulários sem autenticação pode ser mais simples de utilizar, mas exige medidas adicionais para reduzir publicações falsas, spam e alterações indevidas.</w:t>
      </w:r>
    </w:p>
    <w:p w:rsidR="0020240E" w:rsidRDefault="004C5EE5">
      <w:pPr>
        <w:pStyle w:val="NormalWeb"/>
        <w:spacing w:before="280" w:after="280"/>
      </w:pPr>
      <w:r>
        <w:t>A decisão final deverá equilib</w:t>
      </w:r>
      <w:r>
        <w:t>rar facilidade de utilização, segurança e complexidade de desenvolvimento.</w:t>
      </w:r>
    </w:p>
    <w:p w:rsidR="0020240E" w:rsidRDefault="004C5EE5">
      <w:pPr>
        <w:pStyle w:val="NormalWeb"/>
        <w:spacing w:before="280" w:after="280"/>
      </w:pPr>
      <w:r>
        <w:t>A documentação oficial pode ser consultada em: https://firebase.google.com/docs/auth.</w:t>
      </w:r>
    </w:p>
    <w:p w:rsidR="0020240E" w:rsidRDefault="004C5EE5">
      <w:pPr>
        <w:pStyle w:val="Ttulo2"/>
        <w:spacing w:before="280" w:after="280"/>
        <w:rPr>
          <w:sz w:val="28"/>
          <w:szCs w:val="28"/>
        </w:rPr>
      </w:pPr>
      <w:bookmarkStart w:id="32" w:name="_Toc243276103"/>
      <w:r>
        <w:rPr>
          <w:sz w:val="28"/>
          <w:szCs w:val="28"/>
        </w:rPr>
        <w:t>14.6. Regras de segurança do Firebase</w:t>
      </w:r>
      <w:bookmarkEnd w:id="32"/>
    </w:p>
    <w:p w:rsidR="0020240E" w:rsidRDefault="004C5EE5">
      <w:pPr>
        <w:pStyle w:val="NormalWeb"/>
        <w:spacing w:before="280" w:after="280"/>
      </w:pPr>
      <w:r>
        <w:t>As regras de segurança do Firebase Realtime Database perm</w:t>
      </w:r>
      <w:r>
        <w:t>item definir as condições em que os dados podem ser consultados, criados, alterados ou eliminados.</w:t>
      </w:r>
    </w:p>
    <w:p w:rsidR="0020240E" w:rsidRDefault="004C5EE5">
      <w:pPr>
        <w:pStyle w:val="NormalWeb"/>
        <w:spacing w:before="280" w:after="280"/>
      </w:pPr>
      <w:r>
        <w:t>Estas regras são particularmente importantes porque o sistema irá trabalhar com informações relacionadas com documentos pessoais.</w:t>
      </w:r>
    </w:p>
    <w:p w:rsidR="0020240E" w:rsidRDefault="004C5EE5">
      <w:pPr>
        <w:pStyle w:val="NormalWeb"/>
        <w:spacing w:before="280" w:after="280"/>
      </w:pPr>
      <w:r>
        <w:t>De acordo com a documentaçã</w:t>
      </w:r>
      <w:r>
        <w:t>o oficial do Firebase, as regras podem controlar operações de leitura e escrita, validar os dados e definir condições de acesso. Por predefinição, o acesso à base de dados não é concedido indiscriminadamente.</w:t>
      </w:r>
    </w:p>
    <w:p w:rsidR="0020240E" w:rsidRDefault="004C5EE5">
      <w:pPr>
        <w:pStyle w:val="NormalWeb"/>
        <w:spacing w:before="280" w:after="280"/>
      </w:pPr>
      <w:r>
        <w:t>No projecto, as regras deverão ser definidas de</w:t>
      </w:r>
      <w:r>
        <w:t xml:space="preserve"> acordo com as necessidades reais da aplicação.</w:t>
      </w:r>
    </w:p>
    <w:p w:rsidR="0020240E" w:rsidRDefault="004C5EE5">
      <w:pPr>
        <w:pStyle w:val="NormalWeb"/>
        <w:spacing w:before="280" w:after="280"/>
      </w:pPr>
      <w:r>
        <w:t>Por exemplo, poderá ser necessário permitir a consulta de informações públicas limitadas, mas impedir que utilizadores não autorizados alterem registos pertencentes a terceiros.</w:t>
      </w:r>
    </w:p>
    <w:p w:rsidR="0020240E" w:rsidRDefault="004C5EE5">
      <w:pPr>
        <w:pStyle w:val="NormalWeb"/>
        <w:spacing w:before="280" w:after="280"/>
      </w:pPr>
      <w:r>
        <w:t>Também será importante garanti</w:t>
      </w:r>
      <w:r>
        <w:t>r que apenas os responsáveis autorizados possam efectuar determinadas operações, como apagar registos ou alterar informações relevantes.</w:t>
      </w:r>
    </w:p>
    <w:p w:rsidR="0020240E" w:rsidRDefault="004C5EE5">
      <w:pPr>
        <w:pStyle w:val="NormalWeb"/>
        <w:spacing w:before="280" w:after="280"/>
      </w:pPr>
      <w:r>
        <w:t>A segurança não deverá depender exclusivamente do código JavaScript executado no navegador. As permissões essenciais de</w:t>
      </w:r>
      <w:r>
        <w:t>verão ser aplicadas através das regras de segurança e de outros mecanismos adequados à arquitectura seleccionada.</w:t>
      </w:r>
    </w:p>
    <w:p w:rsidR="0020240E" w:rsidRDefault="004C5EE5">
      <w:pPr>
        <w:pStyle w:val="NormalWeb"/>
        <w:spacing w:before="280" w:after="280"/>
      </w:pPr>
      <w:r>
        <w:lastRenderedPageBreak/>
        <w:t>A documentação pode ser consultada em: https://firebase.google.com/docs/database/security.</w:t>
      </w:r>
    </w:p>
    <w:p w:rsidR="0020240E" w:rsidRDefault="004C5EE5">
      <w:pPr>
        <w:pStyle w:val="Ttulo2"/>
        <w:spacing w:before="280" w:after="280"/>
        <w:rPr>
          <w:sz w:val="28"/>
          <w:szCs w:val="28"/>
        </w:rPr>
      </w:pPr>
      <w:bookmarkStart w:id="33" w:name="_Toc243276104"/>
      <w:r>
        <w:rPr>
          <w:sz w:val="28"/>
          <w:szCs w:val="28"/>
        </w:rPr>
        <w:t>14.7. Paradigmas de programação</w:t>
      </w:r>
      <w:bookmarkEnd w:id="33"/>
    </w:p>
    <w:p w:rsidR="0020240E" w:rsidRDefault="004C5EE5">
      <w:pPr>
        <w:pStyle w:val="NormalWeb"/>
        <w:spacing w:before="280" w:after="280"/>
      </w:pPr>
      <w:r>
        <w:t>Os paradigmas de pr</w:t>
      </w:r>
      <w:r>
        <w:t>ogramação representam diferentes formas de organizar e estruturar as instruções utilizadas no desenvolvimento de software.</w:t>
      </w:r>
    </w:p>
    <w:p w:rsidR="0020240E" w:rsidRDefault="004C5EE5">
      <w:pPr>
        <w:pStyle w:val="NormalWeb"/>
        <w:spacing w:before="280" w:after="280"/>
      </w:pPr>
      <w:r>
        <w:t>No sistema proposto, poderão ser aplicados diferentes paradigmas, dependendo da tecnologia e da funcionalidade desenvolvida.</w:t>
      </w:r>
    </w:p>
    <w:p w:rsidR="0020240E" w:rsidRDefault="004C5EE5">
      <w:pPr>
        <w:pStyle w:val="Ttulo3"/>
        <w:spacing w:before="280" w:after="280"/>
      </w:pPr>
      <w:bookmarkStart w:id="34" w:name="_Toc243276105"/>
      <w:r>
        <w:t xml:space="preserve">14.7.1. </w:t>
      </w:r>
      <w:r>
        <w:t>Paradigma imperativo</w:t>
      </w:r>
      <w:bookmarkEnd w:id="34"/>
    </w:p>
    <w:p w:rsidR="0020240E" w:rsidRDefault="004C5EE5">
      <w:pPr>
        <w:pStyle w:val="NormalWeb"/>
        <w:spacing w:before="280" w:after="280"/>
      </w:pPr>
      <w:r>
        <w:t>O paradigma imperativo consiste em descrever uma sequência de instruções que indica ao programa as operações que deve executar.</w:t>
      </w:r>
    </w:p>
    <w:p w:rsidR="0020240E" w:rsidRDefault="004C5EE5">
      <w:pPr>
        <w:pStyle w:val="NormalWeb"/>
        <w:spacing w:before="280" w:after="280"/>
      </w:pPr>
      <w:r>
        <w:t>Em JavaScript, este paradigma poderá ser utilizado para verificar os campos de um formulário, preparar os d</w:t>
      </w:r>
      <w:r>
        <w:t>ados de um registo, percorrer resultados de pesquisa e actualizar determinadas informações.</w:t>
      </w:r>
    </w:p>
    <w:p w:rsidR="0020240E" w:rsidRDefault="004C5EE5">
      <w:pPr>
        <w:pStyle w:val="NormalWeb"/>
        <w:spacing w:before="280" w:after="280"/>
      </w:pPr>
      <w:r>
        <w:t>Por exemplo, o programa poderá verificar se o utilizador seleccionou uma categoria antes de permitir a submissão do formulário.</w:t>
      </w:r>
    </w:p>
    <w:p w:rsidR="0020240E" w:rsidRDefault="004C5EE5">
      <w:pPr>
        <w:pStyle w:val="NormalWeb"/>
        <w:spacing w:before="280" w:after="280"/>
      </w:pPr>
      <w:r>
        <w:t>A utilização deste paradigma permite</w:t>
      </w:r>
      <w:r>
        <w:t xml:space="preserve"> organizar a lógica das operações em etapas claras e compreensíveis.</w:t>
      </w:r>
    </w:p>
    <w:p w:rsidR="0020240E" w:rsidRDefault="004C5EE5">
      <w:pPr>
        <w:pStyle w:val="Ttulo3"/>
        <w:spacing w:before="280" w:after="280"/>
      </w:pPr>
      <w:bookmarkStart w:id="35" w:name="_Toc243276106"/>
      <w:r>
        <w:t>14.7.2. Paradigma orientado a eventos</w:t>
      </w:r>
      <w:bookmarkEnd w:id="35"/>
    </w:p>
    <w:p w:rsidR="0020240E" w:rsidRDefault="004C5EE5">
      <w:pPr>
        <w:pStyle w:val="NormalWeb"/>
        <w:spacing w:before="280" w:after="280"/>
        <w:ind w:firstLine="720"/>
      </w:pPr>
      <w:r>
        <w:t xml:space="preserve">A programação orientada a eventos organiza parte do comportamento da aplicação em resposta a acontecimentos, como cliques, submissões de formulários </w:t>
      </w:r>
      <w:r>
        <w:t>ou alterações nos campos.</w:t>
      </w:r>
    </w:p>
    <w:p w:rsidR="0020240E" w:rsidRDefault="004C5EE5">
      <w:pPr>
        <w:pStyle w:val="NormalWeb"/>
        <w:spacing w:before="280" w:after="280"/>
      </w:pPr>
      <w:r>
        <w:t>No sistema proposto, quando o utilizador clicar no botão de pesquisa, a aplicação poderá recolher os critérios introduzidos, consultar os registos disponíveis e apresentar os resultados.</w:t>
      </w:r>
    </w:p>
    <w:p w:rsidR="0020240E" w:rsidRDefault="004C5EE5">
      <w:pPr>
        <w:pStyle w:val="NormalWeb"/>
        <w:spacing w:before="280" w:after="280"/>
      </w:pPr>
      <w:r>
        <w:t xml:space="preserve">Da mesma forma, quando um formulário for </w:t>
      </w:r>
      <w:r>
        <w:t>submetido, o sistema poderá validar os campos e iniciar o processo de gravação.</w:t>
      </w:r>
    </w:p>
    <w:p w:rsidR="0020240E" w:rsidRDefault="004C5EE5">
      <w:pPr>
        <w:pStyle w:val="NormalWeb"/>
        <w:spacing w:before="280" w:after="280"/>
      </w:pPr>
      <w:r>
        <w:t>Este paradigma é particularmente relevante para aplicações web, porque grande parte das interacções depende das acções realizadas pelos utilizadores.</w:t>
      </w:r>
    </w:p>
    <w:p w:rsidR="0020240E" w:rsidRDefault="004C5EE5">
      <w:pPr>
        <w:pStyle w:val="Ttulo3"/>
        <w:spacing w:before="280" w:after="280"/>
      </w:pPr>
      <w:bookmarkStart w:id="36" w:name="_Toc243276107"/>
      <w:r>
        <w:t>14.7.3. Programação declar</w:t>
      </w:r>
      <w:r>
        <w:t>ativa</w:t>
      </w:r>
      <w:bookmarkEnd w:id="36"/>
    </w:p>
    <w:p w:rsidR="0020240E" w:rsidRDefault="004C5EE5">
      <w:pPr>
        <w:pStyle w:val="NormalWeb"/>
        <w:spacing w:before="280" w:after="280"/>
      </w:pPr>
      <w:r>
        <w:t>A programação declarativa consiste em descrever condições, estruturas ou resultados pretendidos, em vez de especificar todos os passos operacionais para os alcançar.</w:t>
      </w:r>
    </w:p>
    <w:p w:rsidR="0020240E" w:rsidRDefault="004C5EE5">
      <w:pPr>
        <w:pStyle w:val="NormalWeb"/>
        <w:spacing w:before="280" w:after="280"/>
      </w:pPr>
      <w:r>
        <w:lastRenderedPageBreak/>
        <w:t>No projecto, esta abordagem pode estar presente na estruturação do HTML e na definiç</w:t>
      </w:r>
      <w:r>
        <w:t>ão das regras de segurança da base de dados.</w:t>
      </w:r>
    </w:p>
    <w:p w:rsidR="0020240E" w:rsidRDefault="004C5EE5">
      <w:pPr>
        <w:pStyle w:val="NormalWeb"/>
        <w:spacing w:before="280" w:after="280"/>
      </w:pPr>
      <w:r>
        <w:t>As regras de segurança do Firebase utilizam uma sintaxe própria, baseada em expressões semelhantes a JavaScript, para determinar quando determinadas operações devem ser permitidas. A documentação do Firebase des</w:t>
      </w:r>
      <w:r>
        <w:t>creve estas regras como uma configuração declarativa de acesso aos dados.</w:t>
      </w:r>
    </w:p>
    <w:p w:rsidR="0020240E" w:rsidRDefault="004C5EE5">
      <w:pPr>
        <w:pStyle w:val="Ttulo3"/>
        <w:spacing w:before="280" w:after="280"/>
      </w:pPr>
      <w:bookmarkStart w:id="37" w:name="_Toc243276108"/>
      <w:r>
        <w:t>14.7.4. Programação orientada a objectos</w:t>
      </w:r>
      <w:bookmarkEnd w:id="37"/>
    </w:p>
    <w:p w:rsidR="0020240E" w:rsidRDefault="004C5EE5">
      <w:pPr>
        <w:pStyle w:val="NormalWeb"/>
        <w:spacing w:before="280" w:after="280"/>
      </w:pPr>
      <w:r>
        <w:t>A programação orientada a objectos organiza o software em torno de entidades que combinam dados e comportamentos.</w:t>
      </w:r>
    </w:p>
    <w:p w:rsidR="0020240E" w:rsidRDefault="004C5EE5">
      <w:pPr>
        <w:pStyle w:val="NormalWeb"/>
        <w:spacing w:before="280" w:after="280"/>
      </w:pPr>
      <w:r>
        <w:t>Embora a primeira versão do</w:t>
      </w:r>
      <w:r>
        <w:t xml:space="preserve"> sistema não tenha necessariamente de ser construída com uma arquitectura fortemente orientada a objectos, este paradigma poderá ser aplicado se o projecto evoluir e exigir uma organização mais complexa do código.</w:t>
      </w:r>
    </w:p>
    <w:p w:rsidR="0020240E" w:rsidRDefault="004C5EE5">
      <w:pPr>
        <w:pStyle w:val="NormalWeb"/>
        <w:spacing w:before="280" w:after="280"/>
      </w:pPr>
      <w:r>
        <w:t>Por exemplo, uma estrutura de código poder</w:t>
      </w:r>
      <w:r>
        <w:t>á representar um registo de documento com propriedades como categoria, localização e estado, bem como operações para validar ou apresentar determinadas informações.</w:t>
      </w:r>
    </w:p>
    <w:p w:rsidR="0020240E" w:rsidRDefault="004C5EE5">
      <w:pPr>
        <w:pStyle w:val="NormalWeb"/>
        <w:spacing w:before="280" w:after="280"/>
      </w:pPr>
      <w:r>
        <w:t>A escolha do paradigma deverá servir a clareza, a manutenção e a evolução do sistema, em ve</w:t>
      </w:r>
      <w:r>
        <w:t>z de acrescentar complexidade desnecessária.</w:t>
      </w:r>
    </w:p>
    <w:p w:rsidR="0020240E" w:rsidRDefault="0020240E">
      <w:pPr>
        <w:pStyle w:val="NormalWeb"/>
        <w:spacing w:before="280" w:after="280"/>
        <w:jc w:val="center"/>
        <w:rPr>
          <w:b/>
          <w:color w:val="000000" w:themeColor="text1"/>
          <w:sz w:val="32"/>
        </w:rPr>
      </w:pPr>
    </w:p>
    <w:p w:rsidR="0020240E" w:rsidRDefault="0020240E">
      <w:pPr>
        <w:pStyle w:val="NormalWeb"/>
        <w:spacing w:before="280" w:after="280"/>
        <w:jc w:val="center"/>
        <w:rPr>
          <w:b/>
          <w:color w:val="000000" w:themeColor="text1"/>
          <w:sz w:val="32"/>
        </w:rPr>
      </w:pPr>
    </w:p>
    <w:p w:rsidR="0020240E" w:rsidRDefault="0020240E">
      <w:pPr>
        <w:pStyle w:val="NormalWeb"/>
        <w:spacing w:before="280" w:after="280"/>
        <w:jc w:val="center"/>
        <w:rPr>
          <w:b/>
          <w:color w:val="000000" w:themeColor="text1"/>
          <w:sz w:val="32"/>
        </w:rPr>
      </w:pPr>
    </w:p>
    <w:p w:rsidR="0020240E" w:rsidRDefault="0020240E">
      <w:pPr>
        <w:pStyle w:val="NormalWeb"/>
        <w:spacing w:before="280" w:after="280"/>
        <w:jc w:val="center"/>
        <w:rPr>
          <w:b/>
          <w:color w:val="000000" w:themeColor="text1"/>
          <w:sz w:val="32"/>
        </w:rPr>
      </w:pPr>
    </w:p>
    <w:p w:rsidR="0020240E" w:rsidRDefault="0020240E">
      <w:pPr>
        <w:pStyle w:val="NormalWeb"/>
        <w:spacing w:before="280" w:after="280"/>
        <w:jc w:val="center"/>
        <w:rPr>
          <w:b/>
          <w:color w:val="000000" w:themeColor="text1"/>
          <w:sz w:val="32"/>
        </w:rPr>
      </w:pPr>
    </w:p>
    <w:p w:rsidR="0020240E" w:rsidRDefault="0020240E">
      <w:pPr>
        <w:pStyle w:val="NormalWeb"/>
        <w:spacing w:before="280" w:after="280"/>
        <w:jc w:val="center"/>
        <w:rPr>
          <w:b/>
          <w:color w:val="000000" w:themeColor="text1"/>
          <w:sz w:val="32"/>
        </w:rPr>
      </w:pPr>
    </w:p>
    <w:p w:rsidR="0020240E" w:rsidRDefault="0020240E">
      <w:pPr>
        <w:pStyle w:val="NormalWeb"/>
        <w:spacing w:before="280" w:after="280"/>
        <w:jc w:val="center"/>
        <w:rPr>
          <w:b/>
          <w:color w:val="000000" w:themeColor="text1"/>
          <w:sz w:val="32"/>
        </w:rPr>
      </w:pPr>
    </w:p>
    <w:p w:rsidR="0020240E" w:rsidRDefault="0020240E">
      <w:pPr>
        <w:pStyle w:val="NormalWeb"/>
        <w:spacing w:before="280" w:after="280"/>
        <w:jc w:val="center"/>
        <w:rPr>
          <w:b/>
          <w:color w:val="000000" w:themeColor="text1"/>
          <w:sz w:val="32"/>
        </w:rPr>
      </w:pPr>
    </w:p>
    <w:p w:rsidR="0020240E" w:rsidRDefault="004C5EE5">
      <w:pPr>
        <w:pStyle w:val="Ttulo1"/>
        <w:jc w:val="center"/>
        <w:rPr>
          <w:rFonts w:ascii="Times New Roman" w:hAnsi="Times New Roman" w:cs="Times New Roman"/>
          <w:b/>
          <w:color w:val="000000" w:themeColor="text1"/>
        </w:rPr>
      </w:pPr>
      <w:bookmarkStart w:id="38" w:name="_Toc243276109"/>
      <w:r>
        <w:rPr>
          <w:rFonts w:ascii="Times New Roman" w:hAnsi="Times New Roman" w:cs="Times New Roman"/>
          <w:b/>
          <w:color w:val="000000" w:themeColor="text1"/>
        </w:rPr>
        <w:lastRenderedPageBreak/>
        <w:t>CONCLUÇÃO</w:t>
      </w:r>
      <w:bookmarkEnd w:id="38"/>
    </w:p>
    <w:p w:rsidR="0020240E" w:rsidRDefault="004C5EE5">
      <w:pPr>
        <w:pStyle w:val="NormalWeb"/>
        <w:spacing w:before="280" w:after="280"/>
        <w:ind w:firstLine="720"/>
      </w:pPr>
      <w:r>
        <w:t>O presente projecto propõe o desenvolvimento de um sistema web destinado à gestão de documentos extraviados na Província de Luanda.</w:t>
      </w:r>
    </w:p>
    <w:p w:rsidR="0020240E" w:rsidRDefault="004C5EE5">
      <w:pPr>
        <w:pStyle w:val="NormalWeb"/>
        <w:spacing w:before="280" w:after="280"/>
        <w:ind w:firstLine="720"/>
      </w:pPr>
      <w:r>
        <w:t>A proposta parte da necessidade de organizar as informações r</w:t>
      </w:r>
      <w:r>
        <w:t>elacionadas com documentos perdidos e encontrados, facilitando a pesquisa e a identificação de possíveis correspondências.</w:t>
      </w:r>
    </w:p>
    <w:p w:rsidR="0020240E" w:rsidRDefault="004C5EE5">
      <w:pPr>
        <w:pStyle w:val="NormalWeb"/>
        <w:spacing w:before="280" w:after="280"/>
        <w:ind w:firstLine="720"/>
      </w:pPr>
      <w:r>
        <w:t xml:space="preserve">Através da definição dos objectivos, da análise comparativa de plataformas existentes e da identificação dos requisitos, pretende-se </w:t>
      </w:r>
      <w:r>
        <w:t>estabelecer uma base para o desenvolvimento de uma solução adequada ao contexto do projecto.</w:t>
      </w:r>
    </w:p>
    <w:p w:rsidR="0020240E" w:rsidRDefault="004C5EE5">
      <w:pPr>
        <w:pStyle w:val="NormalWeb"/>
        <w:spacing w:before="280" w:after="280"/>
        <w:ind w:firstLine="720"/>
      </w:pPr>
      <w:r>
        <w:t xml:space="preserve">A utilização de tecnologias web permitirá construir uma interface acessível através de navegadores e organizar as informações através de serviços de armazenamento </w:t>
      </w:r>
      <w:r>
        <w:t>e mecanismos de controlo de acesso.</w:t>
      </w:r>
    </w:p>
    <w:p w:rsidR="0020240E" w:rsidRDefault="004C5EE5">
      <w:pPr>
        <w:pStyle w:val="NormalWeb"/>
        <w:spacing w:before="280" w:after="280"/>
        <w:ind w:firstLine="720"/>
      </w:pPr>
      <w:r>
        <w:t>A análise das soluções existentes também permite compreender a importância da pesquisa estruturada, da actualização dos registos e da confirmação de possíveis correspondências.</w:t>
      </w:r>
    </w:p>
    <w:p w:rsidR="0020240E" w:rsidRDefault="004C5EE5">
      <w:pPr>
        <w:pStyle w:val="NormalWeb"/>
        <w:spacing w:before="280" w:after="280"/>
        <w:ind w:firstLine="720"/>
      </w:pPr>
      <w:r>
        <w:t xml:space="preserve">Entretanto, o desenvolvimento deverá </w:t>
      </w:r>
      <w:r>
        <w:t>considerar os limites da solução, principalmente no que respeita à protecção dos dados pessoais, à veracidade das informações e à ausência de integração oficial com as entidades responsáveis pela emissão dos documentos.</w:t>
      </w:r>
    </w:p>
    <w:p w:rsidR="0020240E" w:rsidRDefault="004C5EE5">
      <w:pPr>
        <w:pStyle w:val="NormalWeb"/>
        <w:spacing w:before="280" w:after="280"/>
        <w:ind w:firstLine="720"/>
      </w:pPr>
      <w:r>
        <w:t>A plataforma não deverá substituir o</w:t>
      </w:r>
      <w:r>
        <w:t>s procedimentos institucionais nem garantir a recuperação de todos os documentos. A sua finalidade será facilitar a comunicação e a gestão de informações que possam contribuir para esse processo.</w:t>
      </w:r>
    </w:p>
    <w:p w:rsidR="0020240E" w:rsidRDefault="004C5EE5">
      <w:pPr>
        <w:pStyle w:val="NormalWeb"/>
        <w:spacing w:before="280" w:after="280"/>
        <w:ind w:firstLine="720"/>
      </w:pPr>
      <w:r>
        <w:t>Conclui-se, assim, que o desenvolvimento do sistema constitu</w:t>
      </w:r>
      <w:r>
        <w:t>i uma proposta tecnológica relevante para investigar como as ferramentas web podem ser aplicadas à organização e à procura de informações sobre documentos extraviados. A viabilidade e a utilidade da solução deverão ser avaliadas através da implementação, d</w:t>
      </w:r>
      <w:r>
        <w:t>os testes e da análise dos resultados.</w:t>
      </w:r>
    </w:p>
    <w:p w:rsidR="0020240E" w:rsidRDefault="0020240E">
      <w:pPr>
        <w:pStyle w:val="Ttulo1"/>
        <w:jc w:val="center"/>
        <w:rPr>
          <w:rFonts w:ascii="Times New Roman" w:eastAsia="Times New Roman" w:hAnsi="Times New Roman" w:cs="Times New Roman"/>
          <w:b/>
          <w:color w:val="000000" w:themeColor="text1"/>
          <w:lang w:val="pt-PT"/>
        </w:rPr>
      </w:pPr>
    </w:p>
    <w:p w:rsidR="0020240E" w:rsidRDefault="0020240E">
      <w:pPr>
        <w:pStyle w:val="Ttulo1"/>
        <w:rPr>
          <w:rFonts w:ascii="Times New Roman" w:eastAsia="Times New Roman" w:hAnsi="Times New Roman" w:cs="Times New Roman"/>
          <w:b/>
          <w:color w:val="000000" w:themeColor="text1"/>
          <w:lang w:val="pt-PT"/>
        </w:rPr>
      </w:pPr>
    </w:p>
    <w:p w:rsidR="0020240E" w:rsidRDefault="0020240E">
      <w:pPr>
        <w:rPr>
          <w:lang w:val="pt-PT"/>
        </w:rPr>
      </w:pPr>
    </w:p>
    <w:p w:rsidR="0020240E" w:rsidRDefault="0020240E">
      <w:pPr>
        <w:rPr>
          <w:lang w:val="pt-PT"/>
        </w:rPr>
      </w:pPr>
    </w:p>
    <w:p w:rsidR="0020240E" w:rsidRDefault="0020240E">
      <w:pPr>
        <w:rPr>
          <w:lang w:val="pt-PT"/>
        </w:rPr>
      </w:pPr>
    </w:p>
    <w:p w:rsidR="0020240E" w:rsidRDefault="004C5EE5">
      <w:pPr>
        <w:pStyle w:val="Ttulo1"/>
        <w:jc w:val="center"/>
        <w:rPr>
          <w:rFonts w:ascii="Times New Roman" w:hAnsi="Times New Roman" w:cs="Times New Roman"/>
          <w:b/>
          <w:color w:val="000000" w:themeColor="text1"/>
          <w:sz w:val="28"/>
          <w:szCs w:val="24"/>
        </w:rPr>
      </w:pPr>
      <w:bookmarkStart w:id="39" w:name="_Toc243276110"/>
      <w:r>
        <w:rPr>
          <w:rFonts w:ascii="Times New Roman" w:hAnsi="Times New Roman" w:cs="Times New Roman"/>
          <w:b/>
          <w:color w:val="000000" w:themeColor="text1"/>
          <w:sz w:val="28"/>
          <w:szCs w:val="24"/>
        </w:rPr>
        <w:lastRenderedPageBreak/>
        <w:t>REFERÊNCIAS BIBLIOGRÁFICAS</w:t>
      </w:r>
      <w:bookmarkEnd w:id="39"/>
    </w:p>
    <w:p w:rsidR="0020240E" w:rsidRDefault="0020240E">
      <w:pPr>
        <w:pStyle w:val="Standard"/>
        <w:rPr>
          <w:rFonts w:ascii="Times New Roman" w:hAnsi="Times New Roman" w:cs="Times New Roman"/>
        </w:rPr>
      </w:pPr>
    </w:p>
    <w:p w:rsidR="0020240E" w:rsidRDefault="004C5EE5">
      <w:pPr>
        <w:pStyle w:val="NormalWeb"/>
        <w:spacing w:before="280" w:after="280"/>
      </w:pPr>
      <w:r>
        <w:t xml:space="preserve">ANGOLA. Lei </w:t>
      </w:r>
      <w:proofErr w:type="gramStart"/>
      <w:r>
        <w:t>n.º</w:t>
      </w:r>
      <w:proofErr w:type="gramEnd"/>
      <w:r>
        <w:t xml:space="preserve"> 22/11, de 17 de Junho. Lei da Protecção de Dados Pessoais. Diário da República, I Série, </w:t>
      </w:r>
      <w:proofErr w:type="gramStart"/>
      <w:r>
        <w:t>n.º</w:t>
      </w:r>
      <w:proofErr w:type="gramEnd"/>
      <w:r>
        <w:t xml:space="preserve"> 114, Luanda, 17 jun. 2011. Disponível em: https://lex.ao/docs/assembleia-na</w:t>
      </w:r>
      <w:r>
        <w:t>cional/2011/lei-n-o-22-11-de-17-de-junho/. Acesso em: 19 out. 2026.</w:t>
      </w:r>
    </w:p>
    <w:p w:rsidR="0020240E" w:rsidRDefault="004C5EE5">
      <w:pPr>
        <w:pStyle w:val="NormalWeb"/>
        <w:spacing w:before="280" w:after="280"/>
      </w:pPr>
      <w:r>
        <w:t xml:space="preserve">GOOGLE. </w:t>
      </w:r>
      <w:r>
        <w:rPr>
          <w:rStyle w:val="nfase"/>
        </w:rPr>
        <w:t>Firebase Authentication</w:t>
      </w:r>
      <w:r>
        <w:t>. Documentação oficial. Disponível em: https://firebase.google.com/docs/auth. Acesso em: 19 out. 2026.</w:t>
      </w:r>
    </w:p>
    <w:p w:rsidR="0020240E" w:rsidRDefault="004C5EE5">
      <w:pPr>
        <w:pStyle w:val="NormalWeb"/>
        <w:spacing w:before="280" w:after="280"/>
      </w:pPr>
      <w:r>
        <w:t xml:space="preserve">GOOGLE. </w:t>
      </w:r>
      <w:r>
        <w:rPr>
          <w:rStyle w:val="nfase"/>
        </w:rPr>
        <w:t>Firebase Realtime Database</w:t>
      </w:r>
      <w:r>
        <w:t xml:space="preserve">. Documentação </w:t>
      </w:r>
      <w:r>
        <w:t>oficial. Disponível em: https://firebase.google.com/docs/database. Acesso em: 19 out. 2026.</w:t>
      </w:r>
    </w:p>
    <w:p w:rsidR="0020240E" w:rsidRDefault="004C5EE5">
      <w:pPr>
        <w:pStyle w:val="NormalWeb"/>
        <w:spacing w:before="280" w:after="280"/>
      </w:pPr>
      <w:r>
        <w:t xml:space="preserve">GOOGLE. </w:t>
      </w:r>
      <w:r>
        <w:rPr>
          <w:rStyle w:val="nfase"/>
        </w:rPr>
        <w:t>Understand Firebase Realtime Database Security Rules</w:t>
      </w:r>
      <w:r>
        <w:t>. Documentação oficial. Disponível em: https://firebase.google.com/docs/database/security. Acesso em: 19</w:t>
      </w:r>
      <w:r>
        <w:t xml:space="preserve"> out. 2026.</w:t>
      </w:r>
    </w:p>
    <w:p w:rsidR="0020240E" w:rsidRDefault="004C5EE5">
      <w:pPr>
        <w:pStyle w:val="NormalWeb"/>
        <w:spacing w:before="280" w:after="280"/>
      </w:pPr>
      <w:r>
        <w:t xml:space="preserve">LAUDON, K. C.; LAUDON, J. P. </w:t>
      </w:r>
      <w:r>
        <w:rPr>
          <w:rStyle w:val="nfase"/>
        </w:rPr>
        <w:t>Sistemas de informação gerenciais</w:t>
      </w:r>
      <w:r>
        <w:t>. 11. ed. São Paulo: Pearson, 2015.</w:t>
      </w:r>
    </w:p>
    <w:p w:rsidR="0020240E" w:rsidRDefault="004C5EE5">
      <w:pPr>
        <w:pStyle w:val="NormalWeb"/>
        <w:spacing w:before="280" w:after="280"/>
      </w:pPr>
      <w:r>
        <w:t xml:space="preserve">LOSTANDFOUND.COM. </w:t>
      </w:r>
      <w:r>
        <w:rPr>
          <w:rStyle w:val="nfase"/>
        </w:rPr>
        <w:t>About Us — The Internet Lost and Found</w:t>
      </w:r>
      <w:r>
        <w:t>. Disponível em: https://lostandfound.com/aboutus. Acesso em: 19 out. 2026.</w:t>
      </w:r>
    </w:p>
    <w:p w:rsidR="0020240E" w:rsidRDefault="004C5EE5">
      <w:pPr>
        <w:pStyle w:val="NormalWeb"/>
        <w:spacing w:before="280" w:after="280"/>
      </w:pPr>
      <w:r>
        <w:t xml:space="preserve">LOSTINGS. </w:t>
      </w:r>
      <w:r>
        <w:rPr>
          <w:rStyle w:val="nfase"/>
        </w:rPr>
        <w:t>Lost</w:t>
      </w:r>
      <w:r>
        <w:rPr>
          <w:rStyle w:val="nfase"/>
        </w:rPr>
        <w:t xml:space="preserve"> &amp; Found Software and Dynamic Matching System</w:t>
      </w:r>
      <w:r>
        <w:t>. Disponível em: https://www.lostings.com/about/. Acesso em: 19 out. 2026.</w:t>
      </w:r>
    </w:p>
    <w:p w:rsidR="0020240E" w:rsidRDefault="004C5EE5">
      <w:pPr>
        <w:pStyle w:val="NormalWeb"/>
        <w:spacing w:before="280" w:after="280"/>
      </w:pPr>
      <w:r>
        <w:t xml:space="preserve">MISSINGX. </w:t>
      </w:r>
      <w:r>
        <w:rPr>
          <w:rStyle w:val="nfase"/>
        </w:rPr>
        <w:t>MissingX Lost Property Management Solutions</w:t>
      </w:r>
      <w:r>
        <w:t>. Disponível em: https://www.missingx.com/en/. Acesso em: 19 out. 2026.</w:t>
      </w:r>
    </w:p>
    <w:p w:rsidR="0020240E" w:rsidRDefault="004C5EE5">
      <w:pPr>
        <w:pStyle w:val="NormalWeb"/>
        <w:spacing w:before="280" w:after="280"/>
      </w:pPr>
      <w:r>
        <w:t>MOZILLA DEV</w:t>
      </w:r>
      <w:r>
        <w:t xml:space="preserve">ELOPER NETWORK. </w:t>
      </w:r>
      <w:r>
        <w:rPr>
          <w:rStyle w:val="nfase"/>
        </w:rPr>
        <w:t>HTML: HyperText Markup Language</w:t>
      </w:r>
      <w:r>
        <w:t>. Disponível em: https://developer.mozilla.org/en-US/docs/Web/HTML. Acesso em: 19 out. 2026.</w:t>
      </w:r>
    </w:p>
    <w:p w:rsidR="0020240E" w:rsidRDefault="004C5EE5">
      <w:pPr>
        <w:pStyle w:val="NormalWeb"/>
        <w:spacing w:before="280" w:after="280"/>
      </w:pPr>
      <w:r>
        <w:t xml:space="preserve">MOZILLA DEVELOPER NETWORK. </w:t>
      </w:r>
      <w:r>
        <w:rPr>
          <w:rStyle w:val="nfase"/>
        </w:rPr>
        <w:t>CSS: Cascading Style Sheets</w:t>
      </w:r>
      <w:r>
        <w:t>. Disponível em: https://developer.mozilla.org/en-US/docs/Web/</w:t>
      </w:r>
      <w:r>
        <w:t>CSS. Acesso em: 19 out. 2026.</w:t>
      </w:r>
    </w:p>
    <w:p w:rsidR="0020240E" w:rsidRDefault="004C5EE5">
      <w:pPr>
        <w:pStyle w:val="NormalWeb"/>
        <w:spacing w:before="280" w:after="280"/>
      </w:pPr>
      <w:r>
        <w:t xml:space="preserve">MOZILLA DEVELOPER NETWORK. </w:t>
      </w:r>
      <w:r>
        <w:rPr>
          <w:rStyle w:val="nfase"/>
        </w:rPr>
        <w:t>JavaScript</w:t>
      </w:r>
      <w:r>
        <w:t>. Disponível em: https://developer.mozilla.org/en-US/docs/Web/JavaScript. Acesso em: 19 out. 2026.</w:t>
      </w:r>
    </w:p>
    <w:p w:rsidR="0020240E" w:rsidRDefault="0020240E">
      <w:pPr>
        <w:rPr>
          <w:rFonts w:ascii="Times New Roman" w:hAnsi="Times New Roman" w:cs="Times New Roman"/>
          <w:b/>
          <w:sz w:val="24"/>
          <w:lang w:val="pt-BR"/>
        </w:rPr>
      </w:pPr>
    </w:p>
    <w:sectPr w:rsidR="0020240E">
      <w:headerReference w:type="even" r:id="rId15"/>
      <w:headerReference w:type="default" r:id="rId16"/>
      <w:footerReference w:type="even" r:id="rId17"/>
      <w:footerReference w:type="default" r:id="rId18"/>
      <w:headerReference w:type="first" r:id="rId19"/>
      <w:footerReference w:type="first" r:id="rId20"/>
      <w:pgSz w:w="12240" w:h="15840"/>
      <w:pgMar w:top="1417" w:right="1701" w:bottom="1417" w:left="1701"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5EE5" w:rsidRDefault="004C5EE5" w:rsidP="008F06CA">
      <w:pPr>
        <w:spacing w:after="0" w:line="240" w:lineRule="auto"/>
      </w:pPr>
      <w:r>
        <w:separator/>
      </w:r>
    </w:p>
  </w:endnote>
  <w:endnote w:type="continuationSeparator" w:id="0">
    <w:p w:rsidR="004C5EE5" w:rsidRDefault="004C5EE5" w:rsidP="008F0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6CA" w:rsidRDefault="008F06CA">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6CA" w:rsidRDefault="008F06CA">
    <w:pPr>
      <w:pStyle w:val="Rodap"/>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6CA" w:rsidRDefault="008F06CA">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5EE5" w:rsidRDefault="004C5EE5" w:rsidP="008F06CA">
      <w:pPr>
        <w:spacing w:after="0" w:line="240" w:lineRule="auto"/>
      </w:pPr>
      <w:r>
        <w:separator/>
      </w:r>
    </w:p>
  </w:footnote>
  <w:footnote w:type="continuationSeparator" w:id="0">
    <w:p w:rsidR="004C5EE5" w:rsidRDefault="004C5EE5" w:rsidP="008F0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6CA" w:rsidRDefault="008F06CA">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6CA" w:rsidRDefault="008F06CA">
    <w:pPr>
      <w:pStyle w:val="Cabealho"/>
    </w:pPr>
    <w:bookmarkStart w:id="40" w:name="_GoBack"/>
    <w:bookmarkEnd w:id="4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6CA" w:rsidRDefault="008F06CA">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A2651"/>
    <w:multiLevelType w:val="multilevel"/>
    <w:tmpl w:val="322887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1E404A2"/>
    <w:multiLevelType w:val="multilevel"/>
    <w:tmpl w:val="E3107A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9272238"/>
    <w:multiLevelType w:val="multilevel"/>
    <w:tmpl w:val="ED0C94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B82515E"/>
    <w:multiLevelType w:val="multilevel"/>
    <w:tmpl w:val="A5E836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3948333B"/>
    <w:multiLevelType w:val="multilevel"/>
    <w:tmpl w:val="252C82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5E5811A3"/>
    <w:multiLevelType w:val="multilevel"/>
    <w:tmpl w:val="A630F5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1"/>
  </w:num>
  <w:num w:numId="2">
    <w:abstractNumId w:val="4"/>
  </w:num>
  <w:num w:numId="3">
    <w:abstractNumId w:val="5"/>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40E"/>
    <w:rsid w:val="0020240E"/>
    <w:rsid w:val="004C5EE5"/>
    <w:rsid w:val="008F06C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E821C"/>
  <w15:docId w15:val="{23CF268B-8E90-49DA-98E0-45D485245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Ttulo1">
    <w:name w:val="heading 1"/>
    <w:basedOn w:val="Normal"/>
    <w:next w:val="Normal"/>
    <w:link w:val="Ttulo1Char"/>
    <w:uiPriority w:val="9"/>
    <w:qFormat/>
    <w:rsid w:val="00784C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har"/>
    <w:uiPriority w:val="9"/>
    <w:qFormat/>
    <w:rsid w:val="006445F1"/>
    <w:pPr>
      <w:spacing w:beforeAutospacing="1"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har"/>
    <w:uiPriority w:val="9"/>
    <w:qFormat/>
    <w:rsid w:val="006445F1"/>
    <w:pPr>
      <w:spacing w:beforeAutospacing="1" w:afterAutospacing="1" w:line="240" w:lineRule="auto"/>
      <w:outlineLvl w:val="2"/>
    </w:pPr>
    <w:rPr>
      <w:rFonts w:ascii="Times New Roman" w:eastAsia="Times New Roman" w:hAnsi="Times New Roman" w:cs="Times New Roman"/>
      <w:b/>
      <w:bCs/>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471FEA"/>
  </w:style>
  <w:style w:type="character" w:customStyle="1" w:styleId="RodapChar">
    <w:name w:val="Rodapé Char"/>
    <w:basedOn w:val="Fontepargpadro"/>
    <w:link w:val="Rodap"/>
    <w:uiPriority w:val="99"/>
    <w:qFormat/>
    <w:rsid w:val="00471FEA"/>
  </w:style>
  <w:style w:type="character" w:customStyle="1" w:styleId="Ttulo2Char">
    <w:name w:val="Título 2 Char"/>
    <w:basedOn w:val="Fontepargpadro"/>
    <w:link w:val="Ttulo2"/>
    <w:uiPriority w:val="9"/>
    <w:qFormat/>
    <w:rsid w:val="006445F1"/>
    <w:rPr>
      <w:rFonts w:ascii="Times New Roman" w:eastAsia="Times New Roman" w:hAnsi="Times New Roman" w:cs="Times New Roman"/>
      <w:b/>
      <w:bCs/>
      <w:sz w:val="36"/>
      <w:szCs w:val="36"/>
    </w:rPr>
  </w:style>
  <w:style w:type="character" w:customStyle="1" w:styleId="Ttulo3Char">
    <w:name w:val="Título 3 Char"/>
    <w:basedOn w:val="Fontepargpadro"/>
    <w:link w:val="Ttulo3"/>
    <w:uiPriority w:val="9"/>
    <w:qFormat/>
    <w:rsid w:val="006445F1"/>
    <w:rPr>
      <w:rFonts w:ascii="Times New Roman" w:eastAsia="Times New Roman" w:hAnsi="Times New Roman" w:cs="Times New Roman"/>
      <w:b/>
      <w:bCs/>
      <w:sz w:val="27"/>
      <w:szCs w:val="27"/>
    </w:rPr>
  </w:style>
  <w:style w:type="character" w:styleId="Forte">
    <w:name w:val="Strong"/>
    <w:basedOn w:val="Fontepargpadro"/>
    <w:uiPriority w:val="22"/>
    <w:qFormat/>
    <w:rsid w:val="006445F1"/>
    <w:rPr>
      <w:b/>
      <w:bCs/>
    </w:rPr>
  </w:style>
  <w:style w:type="character" w:customStyle="1" w:styleId="Ttulo1Char">
    <w:name w:val="Título 1 Char"/>
    <w:basedOn w:val="Fontepargpadro"/>
    <w:link w:val="Ttulo1"/>
    <w:uiPriority w:val="9"/>
    <w:qFormat/>
    <w:rsid w:val="00784CDE"/>
    <w:rPr>
      <w:rFonts w:asciiTheme="majorHAnsi" w:eastAsiaTheme="majorEastAsia" w:hAnsiTheme="majorHAnsi" w:cstheme="majorBidi"/>
      <w:color w:val="2E74B5" w:themeColor="accent1" w:themeShade="BF"/>
      <w:sz w:val="32"/>
      <w:szCs w:val="32"/>
    </w:rPr>
  </w:style>
  <w:style w:type="character" w:styleId="Hyperlink">
    <w:name w:val="Hyperlink"/>
    <w:basedOn w:val="Fontepargpadro"/>
    <w:uiPriority w:val="99"/>
    <w:unhideWhenUsed/>
    <w:rsid w:val="00784CDE"/>
    <w:rPr>
      <w:color w:val="0563C1" w:themeColor="hyperlink"/>
      <w:u w:val="single"/>
    </w:rPr>
  </w:style>
  <w:style w:type="character" w:customStyle="1" w:styleId="Ligaodendice">
    <w:name w:val="Ligação de índice"/>
    <w:qFormat/>
  </w:style>
  <w:style w:type="character" w:styleId="nfase">
    <w:name w:val="Emphasis"/>
    <w:basedOn w:val="Fontepargpadro"/>
    <w:uiPriority w:val="20"/>
    <w:qFormat/>
    <w:rsid w:val="00E2795B"/>
    <w:rPr>
      <w:i/>
      <w:iCs/>
    </w:rPr>
  </w:style>
  <w:style w:type="character" w:customStyle="1" w:styleId="Ligaodendiceuser">
    <w:name w:val="Ligação de índice (user)"/>
    <w:qFormat/>
  </w:style>
  <w:style w:type="paragraph" w:styleId="Ttulo">
    <w:name w:val="Title"/>
    <w:basedOn w:val="Normal"/>
    <w:next w:val="Corpodetexto"/>
    <w:qFormat/>
    <w:pPr>
      <w:keepNext/>
      <w:spacing w:before="240" w:after="120"/>
    </w:pPr>
    <w:rPr>
      <w:rFonts w:ascii="Liberation Sans" w:eastAsia="Noto Sans CJK SC" w:hAnsi="Liberation Sans" w:cs="Noto Sans Devanagari"/>
      <w:sz w:val="28"/>
      <w:szCs w:val="28"/>
    </w:rPr>
  </w:style>
  <w:style w:type="paragraph" w:styleId="Corpodetexto">
    <w:name w:val="Body Text"/>
    <w:basedOn w:val="Normal"/>
    <w:pPr>
      <w:spacing w:after="140" w:line="276" w:lineRule="auto"/>
    </w:pPr>
  </w:style>
  <w:style w:type="paragraph" w:styleId="Lista">
    <w:name w:val="List"/>
    <w:basedOn w:val="Corpodetexto"/>
    <w:rPr>
      <w:rFonts w:cs="Noto Sans Devanagari"/>
    </w:rPr>
  </w:style>
  <w:style w:type="paragraph" w:styleId="Legenda">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customStyle="1" w:styleId="Ttulouser">
    <w:name w:val="Título (user)"/>
    <w:basedOn w:val="Normal"/>
    <w:next w:val="Corpodetexto"/>
    <w:qFormat/>
    <w:pPr>
      <w:keepNext/>
      <w:spacing w:before="240" w:after="120"/>
    </w:pPr>
    <w:rPr>
      <w:rFonts w:ascii="Liberation Sans" w:eastAsia="Noto Sans CJK SC" w:hAnsi="Liberation Sans" w:cs="Noto Sans Devanagari"/>
      <w:sz w:val="28"/>
      <w:szCs w:val="28"/>
    </w:rPr>
  </w:style>
  <w:style w:type="paragraph" w:customStyle="1" w:styleId="ndiceuser">
    <w:name w:val="Índice (user)"/>
    <w:basedOn w:val="Normal"/>
    <w:qFormat/>
    <w:pPr>
      <w:suppressLineNumbers/>
    </w:pPr>
    <w:rPr>
      <w:rFonts w:cs="Noto Sans Devanagari"/>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471FEA"/>
    <w:pPr>
      <w:tabs>
        <w:tab w:val="center" w:pos="4419"/>
        <w:tab w:val="right" w:pos="8838"/>
      </w:tabs>
      <w:spacing w:after="0" w:line="240" w:lineRule="auto"/>
    </w:pPr>
  </w:style>
  <w:style w:type="paragraph" w:styleId="Rodap">
    <w:name w:val="footer"/>
    <w:basedOn w:val="Normal"/>
    <w:link w:val="RodapChar"/>
    <w:uiPriority w:val="99"/>
    <w:unhideWhenUsed/>
    <w:rsid w:val="00471FEA"/>
    <w:pPr>
      <w:tabs>
        <w:tab w:val="center" w:pos="4419"/>
        <w:tab w:val="right" w:pos="8838"/>
      </w:tabs>
      <w:spacing w:after="0" w:line="240" w:lineRule="auto"/>
    </w:pPr>
  </w:style>
  <w:style w:type="paragraph" w:styleId="PargrafodaLista">
    <w:name w:val="List Paragraph"/>
    <w:basedOn w:val="Normal"/>
    <w:uiPriority w:val="34"/>
    <w:qFormat/>
    <w:rsid w:val="00471FEA"/>
    <w:pPr>
      <w:ind w:left="720"/>
      <w:contextualSpacing/>
    </w:pPr>
  </w:style>
  <w:style w:type="paragraph" w:styleId="NormalWeb">
    <w:name w:val="Normal (Web)"/>
    <w:basedOn w:val="Normal"/>
    <w:uiPriority w:val="99"/>
    <w:unhideWhenUsed/>
    <w:qFormat/>
    <w:rsid w:val="006445F1"/>
    <w:pPr>
      <w:spacing w:beforeAutospacing="1" w:afterAutospacing="1" w:line="240" w:lineRule="auto"/>
    </w:pPr>
    <w:rPr>
      <w:rFonts w:ascii="Times New Roman" w:eastAsia="Times New Roman" w:hAnsi="Times New Roman" w:cs="Times New Roman"/>
      <w:sz w:val="24"/>
      <w:szCs w:val="24"/>
    </w:rPr>
  </w:style>
  <w:style w:type="paragraph" w:styleId="Ttulodendiceremissivo">
    <w:name w:val="index heading"/>
    <w:basedOn w:val="Ttulo"/>
  </w:style>
  <w:style w:type="paragraph" w:styleId="CabealhodoSumrio">
    <w:name w:val="TOC Heading"/>
    <w:basedOn w:val="Ttulo1"/>
    <w:next w:val="Normal"/>
    <w:uiPriority w:val="39"/>
    <w:unhideWhenUsed/>
    <w:qFormat/>
    <w:rsid w:val="00784CDE"/>
    <w:pPr>
      <w:outlineLvl w:val="9"/>
    </w:pPr>
  </w:style>
  <w:style w:type="paragraph" w:styleId="Sumrio1">
    <w:name w:val="toc 1"/>
    <w:basedOn w:val="Normal"/>
    <w:next w:val="Normal"/>
    <w:autoRedefine/>
    <w:uiPriority w:val="39"/>
    <w:unhideWhenUsed/>
    <w:rsid w:val="00784CDE"/>
    <w:pPr>
      <w:spacing w:after="100"/>
    </w:pPr>
  </w:style>
  <w:style w:type="paragraph" w:styleId="Sumrio2">
    <w:name w:val="toc 2"/>
    <w:basedOn w:val="Normal"/>
    <w:next w:val="Normal"/>
    <w:autoRedefine/>
    <w:uiPriority w:val="39"/>
    <w:unhideWhenUsed/>
    <w:rsid w:val="00784CDE"/>
    <w:pPr>
      <w:spacing w:after="100"/>
      <w:ind w:left="220"/>
    </w:pPr>
  </w:style>
  <w:style w:type="paragraph" w:styleId="Sumrio3">
    <w:name w:val="toc 3"/>
    <w:basedOn w:val="Normal"/>
    <w:next w:val="Normal"/>
    <w:autoRedefine/>
    <w:uiPriority w:val="39"/>
    <w:unhideWhenUsed/>
    <w:rsid w:val="00784CDE"/>
    <w:pPr>
      <w:spacing w:after="100"/>
      <w:ind w:left="440"/>
    </w:pPr>
  </w:style>
  <w:style w:type="paragraph" w:customStyle="1" w:styleId="Standard">
    <w:name w:val="Standard"/>
    <w:qFormat/>
    <w:rsid w:val="003025A0"/>
    <w:pPr>
      <w:textAlignment w:val="baseline"/>
    </w:pPr>
    <w:rPr>
      <w:rFonts w:ascii="Liberation Serif" w:eastAsia="Noto Serif CJK SC" w:hAnsi="Liberation Serif" w:cs="Noto Sans Devanagari"/>
      <w:kern w:val="2"/>
      <w:sz w:val="24"/>
      <w:szCs w:val="24"/>
      <w:lang w:val="pt-PT" w:eastAsia="zh-CN" w:bidi="hi-IN"/>
    </w:rPr>
  </w:style>
  <w:style w:type="paragraph" w:styleId="SemEspaamento">
    <w:name w:val="No Spacing"/>
    <w:uiPriority w:val="1"/>
    <w:qFormat/>
    <w:rsid w:val="00FD11F5"/>
  </w:style>
  <w:style w:type="numbering" w:customStyle="1" w:styleId="Semlistauser">
    <w:name w:val="Sem lista (user)"/>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reference-url-citation.invalid/2"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ference-url-citation.invalid/1"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reference-url-citation.invalid/0"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firebase.google.com/docs/database"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7B4B8-A9C4-49DC-A7F3-39E0D97F2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27</Pages>
  <Words>6201</Words>
  <Characters>33488</Characters>
  <Application>Microsoft Office Word</Application>
  <DocSecurity>0</DocSecurity>
  <Lines>279</Lines>
  <Paragraphs>79</Paragraphs>
  <ScaleCrop>false</ScaleCrop>
  <Company/>
  <LinksUpToDate>false</LinksUpToDate>
  <CharactersWithSpaces>39610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Viana</dc:creator>
  <dc:description/>
  <cp:lastModifiedBy>José Viana</cp:lastModifiedBy>
  <cp:revision>9</cp:revision>
  <dcterms:created xsi:type="dcterms:W3CDTF">2026-10-18T21:04:00Z</dcterms:created>
  <dcterms:modified xsi:type="dcterms:W3CDTF">2026-10-19T07:21:00Z</dcterms:modified>
  <dc:language>pt-PT</dc:language>
</cp:coreProperties>
</file>