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4F6" w:rsidRDefault="00E61987">
      <w:r>
        <w:t>Analise de dados: processo de coletar dados e usá-los para responder perguntas, identificar tendências e extrair insights que permitem empresas tomarem melhores decisões</w:t>
      </w:r>
    </w:p>
    <w:p w:rsidR="00E61987" w:rsidRDefault="00E61987"/>
    <w:p w:rsidR="00E61987" w:rsidRDefault="00E61987">
      <w:r>
        <w:t xml:space="preserve">IoT (Internet das coisas) são objetos físicos que capturam e transmitem dados. Um exemplo de dispositivo IoT é o celular e rastreador de condicionamento físico. </w:t>
      </w:r>
    </w:p>
    <w:p w:rsidR="002B6BED" w:rsidRDefault="002B6BED">
      <w:r>
        <w:t xml:space="preserve">Para os dados passarem de dados brutos para insights sobre decisões organizacionais, eles devem ser coletados, interpretados e analisados para descobrir padrões significativos. </w:t>
      </w:r>
    </w:p>
    <w:p w:rsidR="002B6BED" w:rsidRDefault="002B6BED">
      <w:r>
        <w:t>Analistas de dados trabalham em quase todos os setores, como saúde, agências governamentais e organizações humanitárias</w:t>
      </w:r>
      <w:r w:rsidR="002444B5">
        <w:t>.</w:t>
      </w:r>
    </w:p>
    <w:p w:rsidR="002444B5" w:rsidRDefault="002444B5">
      <w:r>
        <w:t>Insights de dados são conclusões estratégicas obtidas através da análise e interpretação de dados brutos.</w:t>
      </w:r>
    </w:p>
    <w:p w:rsidR="002444B5" w:rsidRDefault="002444B5">
      <w:r>
        <w:t>A análise de dados envolvia a análise de dados históricos para descobrir tendências, padrões e outras informações descritivas sobre uma empresa.</w:t>
      </w:r>
    </w:p>
    <w:p w:rsidR="002444B5" w:rsidRDefault="002444B5">
      <w:r>
        <w:t>Análise descritiva: conjunto de dados usados para esse tipo de análise, que contêm dados estáticos, como transações do cliente, níveis de estoque ou relatórios de defeitos. A mai</w:t>
      </w:r>
      <w:r w:rsidR="00B24452">
        <w:t>o</w:t>
      </w:r>
      <w:r>
        <w:t>r parte dess</w:t>
      </w:r>
      <w:r w:rsidR="00B24452">
        <w:t>e</w:t>
      </w:r>
      <w:r>
        <w:t xml:space="preserve">s dados são </w:t>
      </w:r>
      <w:r w:rsidR="00B24452">
        <w:t>compiladas e analisados mensalmente ou trimestralmente.</w:t>
      </w:r>
    </w:p>
    <w:p w:rsidR="00B24452" w:rsidRDefault="00B24452">
      <w:r>
        <w:t>O objetivo principal da análise de dados tradicional é apresentar as informações de uma forma fácil de entender para tomadores de decisão não técnicos. A análise descritiva possui resultados altamente precisos pois os dados geralmente não mudam durante a análise. Os exemplos de insights que são descobertos por meio da análise tradicional incluem o desempenho do produto, lucratividade da empresa, prazos de reposição do inventário e o sucesso do programa de publicidade.</w:t>
      </w:r>
      <w:r w:rsidR="00DA667F">
        <w:t xml:space="preserve"> </w:t>
      </w:r>
    </w:p>
    <w:p w:rsidR="001222BA" w:rsidRDefault="001222BA">
      <w:r>
        <w:t>Os avanços na coleta, armazenamento e recuperação de dados possibilitam a análise de todos os tipos de dados de várias fontes, como documentos, imagens, entradas em sites de mídia social e compras online.</w:t>
      </w:r>
    </w:p>
    <w:p w:rsidR="00B24452" w:rsidRDefault="001222BA">
      <w:r>
        <w:t xml:space="preserve">Por causa da grande quantidade de dados que estão sendo coletados, é possível obter novas insights através de análises para ter uma base para uma tomada de decisão mais eficaz. </w:t>
      </w:r>
    </w:p>
    <w:p w:rsidR="001222BA" w:rsidRDefault="001222BA">
      <w:r>
        <w:t>Bancos analisando cada transação de uma conta, um fabricante que monitora constantemente relatorias de defeitos e varejistas que respondem de forma instantânea a avaliação de um cliente,</w:t>
      </w:r>
      <w:r w:rsidR="001E0373">
        <w:t xml:space="preserve"> </w:t>
      </w:r>
      <w:r>
        <w:t xml:space="preserve">são exemplos de empresas que usam </w:t>
      </w:r>
      <w:r w:rsidR="001E0373">
        <w:t>análises avançadas</w:t>
      </w:r>
      <w:r>
        <w:t xml:space="preserve"> </w:t>
      </w:r>
      <w:r w:rsidR="001E0373">
        <w:t>para melhorar suas operações.</w:t>
      </w:r>
    </w:p>
    <w:p w:rsidR="001E0373" w:rsidRDefault="001E0373"/>
    <w:p w:rsidR="001E0373" w:rsidRDefault="0055181A">
      <w:r>
        <w:t>Análise Preditiva: se concentra no que pode acontecer</w:t>
      </w:r>
    </w:p>
    <w:p w:rsidR="0055181A" w:rsidRDefault="0055181A">
      <w:r>
        <w:t>Análise Prescritiva: se concentra no que deve acontecer</w:t>
      </w:r>
    </w:p>
    <w:p w:rsidR="0055181A" w:rsidRDefault="0055181A">
      <w:r>
        <w:t xml:space="preserve">Análise de diagnóstico: se concentra no porquê </w:t>
      </w:r>
      <w:proofErr w:type="gramStart"/>
      <w:r>
        <w:t>das</w:t>
      </w:r>
      <w:proofErr w:type="gramEnd"/>
      <w:r>
        <w:t xml:space="preserve"> coisas acontecerem</w:t>
      </w:r>
    </w:p>
    <w:p w:rsidR="0055181A" w:rsidRDefault="0055181A">
      <w:r>
        <w:t xml:space="preserve">O melhor tipo de análise para uma empresa dependerá do problema que precisa ser resolvido e das perguntas que precisam ser respondidas. </w:t>
      </w:r>
    </w:p>
    <w:p w:rsidR="005118C6" w:rsidRDefault="005118C6"/>
    <w:p w:rsidR="005118C6" w:rsidRDefault="005118C6">
      <w:r>
        <w:lastRenderedPageBreak/>
        <w:t xml:space="preserve">De um ponto de vista técnico, análise de dados pode ser descrita como o processo de uso de dados para responder perguntas, identificar tendências e extrair insights. </w:t>
      </w:r>
    </w:p>
    <w:p w:rsidR="005118C6" w:rsidRDefault="005118C6"/>
    <w:p w:rsidR="005118C6" w:rsidRDefault="005118C6"/>
    <w:p w:rsidR="0055181A" w:rsidRDefault="00570387">
      <w:r>
        <w:t>1.2.3 Laboratório</w:t>
      </w:r>
    </w:p>
    <w:p w:rsidR="00570387" w:rsidRDefault="00570387"/>
    <w:p w:rsidR="00570387" w:rsidRDefault="00570387">
      <w:r>
        <w:t>Qual o melhor celular para comprar em 2026?</w:t>
      </w:r>
    </w:p>
    <w:p w:rsidR="00570387" w:rsidRDefault="00570387">
      <w:r>
        <w:t xml:space="preserve">Essa pergunta trás o benefício de analise de diferentes modelos, vantagens, desvantagens e recursos </w:t>
      </w:r>
      <w:r w:rsidR="008A27FD">
        <w:t>específicos que cada um possui, comparação entre cada marca e peças de hardware, benefícios que cada marca possui, ajuda empresas a saberem o que cada público busca e ajuda a se adaptar as necessidades dos usuários.</w:t>
      </w:r>
    </w:p>
    <w:p w:rsidR="00570387" w:rsidRDefault="008A27FD">
      <w:r>
        <w:t xml:space="preserve">O tipo de análise que melhor se encaixa nessa situação é </w:t>
      </w:r>
      <w:r w:rsidR="00E15859">
        <w:t>a análise prescritiva</w:t>
      </w:r>
      <w:bookmarkStart w:id="0" w:name="_GoBack"/>
      <w:bookmarkEnd w:id="0"/>
    </w:p>
    <w:sectPr w:rsidR="00570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87"/>
    <w:rsid w:val="001222BA"/>
    <w:rsid w:val="001E0373"/>
    <w:rsid w:val="002444B5"/>
    <w:rsid w:val="00256186"/>
    <w:rsid w:val="002B6BED"/>
    <w:rsid w:val="004C31C8"/>
    <w:rsid w:val="005118C6"/>
    <w:rsid w:val="0055181A"/>
    <w:rsid w:val="00570387"/>
    <w:rsid w:val="00641A60"/>
    <w:rsid w:val="008A27FD"/>
    <w:rsid w:val="00B24452"/>
    <w:rsid w:val="00C74E5C"/>
    <w:rsid w:val="00DA667F"/>
    <w:rsid w:val="00E15859"/>
    <w:rsid w:val="00E6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C753C"/>
  <w15:chartTrackingRefBased/>
  <w15:docId w15:val="{FDF4B43A-DC2F-4407-AE63-2B1E0A49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502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2</cp:revision>
  <dcterms:created xsi:type="dcterms:W3CDTF">2026-03-12T11:30:00Z</dcterms:created>
  <dcterms:modified xsi:type="dcterms:W3CDTF">2026-03-26T15:20:00Z</dcterms:modified>
</cp:coreProperties>
</file>