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CC0015" w14:textId="5255A7F0" w:rsidR="00EF0E4A" w:rsidRDefault="00EF0E4A" w:rsidP="00EF0E4A">
      <w:pPr>
        <w:jc w:val="center"/>
        <w:rPr>
          <w:rFonts w:ascii="Times New Roman" w:hAnsi="Times New Roman" w:cs="Times New Roman"/>
          <w:sz w:val="72"/>
          <w:szCs w:val="72"/>
        </w:rPr>
      </w:pPr>
      <w:r>
        <w:rPr>
          <w:noProof/>
        </w:rPr>
        <w:drawing>
          <wp:anchor distT="0" distB="0" distL="114300" distR="114300" simplePos="0" relativeHeight="251666432" behindDoc="1" locked="0" layoutInCell="1" allowOverlap="1" wp14:anchorId="1DE81C34" wp14:editId="00AEADFE">
            <wp:simplePos x="0" y="0"/>
            <wp:positionH relativeFrom="column">
              <wp:posOffset>-407773</wp:posOffset>
            </wp:positionH>
            <wp:positionV relativeFrom="paragraph">
              <wp:posOffset>642551</wp:posOffset>
            </wp:positionV>
            <wp:extent cx="3628745" cy="2446638"/>
            <wp:effectExtent l="0" t="0" r="0" b="0"/>
            <wp:wrapNone/>
            <wp:docPr id="1297102479" name="Picture 2" descr="22,500 Palo Alto firewalls &quot;possibl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2,500 Palo Alto firewalls &quot;possibly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8776" cy="246014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017C4655" wp14:editId="17A2E45A">
            <wp:simplePos x="0" y="0"/>
            <wp:positionH relativeFrom="page">
              <wp:align>right</wp:align>
            </wp:positionH>
            <wp:positionV relativeFrom="paragraph">
              <wp:posOffset>351790</wp:posOffset>
            </wp:positionV>
            <wp:extent cx="3530600" cy="2717165"/>
            <wp:effectExtent l="0" t="0" r="0" b="6985"/>
            <wp:wrapNone/>
            <wp:docPr id="1927022474" name="Picture 9" descr="Network engineer Stock Photos, Royal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etwork engineer Stock Photos, Royalty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0600" cy="2717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51FBE">
        <w:rPr>
          <w:rFonts w:ascii="Times New Roman" w:hAnsi="Times New Roman" w:cs="Times New Roman"/>
          <w:noProof/>
          <w:sz w:val="72"/>
          <w:szCs w:val="72"/>
        </w:rPr>
        <w:drawing>
          <wp:anchor distT="0" distB="0" distL="114300" distR="114300" simplePos="0" relativeHeight="251662336" behindDoc="1" locked="0" layoutInCell="1" allowOverlap="1" wp14:anchorId="1CA5F7CA" wp14:editId="12C27745">
            <wp:simplePos x="0" y="0"/>
            <wp:positionH relativeFrom="page">
              <wp:posOffset>2171700</wp:posOffset>
            </wp:positionH>
            <wp:positionV relativeFrom="paragraph">
              <wp:posOffset>-825500</wp:posOffset>
            </wp:positionV>
            <wp:extent cx="5257800" cy="1069535"/>
            <wp:effectExtent l="0" t="0" r="0" b="0"/>
            <wp:wrapNone/>
            <wp:docPr id="214706247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62473" name="Picture 1" descr="A black text on a white backgroun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57800" cy="10695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28A2D7D6" wp14:editId="0A3F06BC">
                <wp:simplePos x="0" y="0"/>
                <wp:positionH relativeFrom="page">
                  <wp:align>right</wp:align>
                </wp:positionH>
                <wp:positionV relativeFrom="paragraph">
                  <wp:posOffset>169227</wp:posOffset>
                </wp:positionV>
                <wp:extent cx="7748954" cy="469900"/>
                <wp:effectExtent l="0" t="0" r="23495" b="25400"/>
                <wp:wrapNone/>
                <wp:docPr id="929909944" name="Rectangle 4"/>
                <wp:cNvGraphicFramePr/>
                <a:graphic xmlns:a="http://schemas.openxmlformats.org/drawingml/2006/main">
                  <a:graphicData uri="http://schemas.microsoft.com/office/word/2010/wordprocessingShape">
                    <wps:wsp>
                      <wps:cNvSpPr/>
                      <wps:spPr>
                        <a:xfrm>
                          <a:off x="0" y="0"/>
                          <a:ext cx="7748954" cy="469900"/>
                        </a:xfrm>
                        <a:prstGeom prst="rect">
                          <a:avLst/>
                        </a:prstGeom>
                        <a:gradFill flip="none" rotWithShape="1">
                          <a:gsLst>
                            <a:gs pos="0">
                              <a:schemeClr val="tx1">
                                <a:lumMod val="75000"/>
                                <a:lumOff val="25000"/>
                                <a:shade val="30000"/>
                                <a:satMod val="115000"/>
                              </a:schemeClr>
                            </a:gs>
                            <a:gs pos="50000">
                              <a:schemeClr val="tx1">
                                <a:lumMod val="75000"/>
                                <a:lumOff val="25000"/>
                                <a:shade val="67500"/>
                                <a:satMod val="115000"/>
                              </a:schemeClr>
                            </a:gs>
                            <a:gs pos="100000">
                              <a:schemeClr val="tx1">
                                <a:lumMod val="75000"/>
                                <a:lumOff val="25000"/>
                                <a:shade val="100000"/>
                                <a:satMod val="115000"/>
                              </a:schemeClr>
                            </a:gs>
                          </a:gsLst>
                          <a:path path="circle">
                            <a:fillToRect l="50000" t="50000" r="50000" b="50000"/>
                          </a:path>
                          <a:tileRect/>
                        </a:gradFill>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E5DE32" id="Rectangle 4" o:spid="_x0000_s1026" style="position:absolute;margin-left:558.95pt;margin-top:13.3pt;width:610.15pt;height:37pt;z-index:25166131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" fillcolor="#404040 [2429]" strokecolor="black [480]" strokeweight="1pt">
                <v:fill color2="#404040 [2429]" rotate="t" focusposition=".5,.5" focussize="" colors="0 #212121;.5 #343434;1 #404040" focus="100%" type="gradientRadial"/>
                <w10:wrap anchorx="page"/>
              </v:rect>
            </w:pict>
          </mc:Fallback>
        </mc:AlternateContent>
      </w:r>
      <w:r>
        <w:rPr>
          <w:noProof/>
        </w:rPr>
        <w:drawing>
          <wp:anchor distT="0" distB="0" distL="114300" distR="114300" simplePos="0" relativeHeight="251659264" behindDoc="1" locked="0" layoutInCell="1" allowOverlap="1" wp14:anchorId="2EF2138B" wp14:editId="17E48CA5">
            <wp:simplePos x="0" y="0"/>
            <wp:positionH relativeFrom="column">
              <wp:posOffset>-735330</wp:posOffset>
            </wp:positionH>
            <wp:positionV relativeFrom="paragraph">
              <wp:posOffset>-750570</wp:posOffset>
            </wp:positionV>
            <wp:extent cx="1418492" cy="745979"/>
            <wp:effectExtent l="0" t="0" r="0" b="0"/>
            <wp:wrapNone/>
            <wp:docPr id="1889163554" name="Picture 3" descr="A logo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63554" name="Picture 3" descr="A logo with red and blu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18492" cy="7459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4626">
        <w:rPr>
          <w:rFonts w:ascii="Times New Roman" w:eastAsia="Times New Roman" w:hAnsi="Times New Roman" w:cs="Times New Roman"/>
          <w:noProof/>
          <w:kern w:val="0"/>
          <w14:ligatures w14:val="none"/>
        </w:rPr>
        <w:t xml:space="preserve"> </w:t>
      </w:r>
    </w:p>
    <w:p w14:paraId="032C083D" w14:textId="01FD6C4C" w:rsidR="00EF0E4A" w:rsidRDefault="00EF0E4A" w:rsidP="00EF0E4A">
      <w:pPr>
        <w:jc w:val="center"/>
        <w:rPr>
          <w:rFonts w:ascii="Times New Roman" w:hAnsi="Times New Roman" w:cs="Times New Roman"/>
          <w:sz w:val="72"/>
          <w:szCs w:val="72"/>
        </w:rPr>
      </w:pPr>
    </w:p>
    <w:p w14:paraId="4B44C122" w14:textId="77777777" w:rsidR="00EF0E4A" w:rsidRDefault="00EF0E4A" w:rsidP="00EF0E4A">
      <w:pPr>
        <w:jc w:val="center"/>
        <w:rPr>
          <w:rFonts w:ascii="Times New Roman" w:hAnsi="Times New Roman" w:cs="Times New Roman"/>
          <w:sz w:val="72"/>
          <w:szCs w:val="72"/>
        </w:rPr>
      </w:pPr>
    </w:p>
    <w:p w14:paraId="27B21F4E" w14:textId="36DF6C21" w:rsidR="00EF0E4A" w:rsidRDefault="00EF0E4A" w:rsidP="00EF0E4A">
      <w:pPr>
        <w:jc w:val="center"/>
        <w:rPr>
          <w:rFonts w:ascii="Times New Roman" w:hAnsi="Times New Roman" w:cs="Times New Roman"/>
          <w:sz w:val="72"/>
          <w:szCs w:val="72"/>
        </w:rPr>
      </w:pPr>
    </w:p>
    <w:p w14:paraId="7767B7AB" w14:textId="77777777" w:rsidR="00EF0E4A" w:rsidRDefault="00EF0E4A" w:rsidP="00EF0E4A">
      <w:pPr>
        <w:jc w:val="center"/>
        <w:rPr>
          <w:rFonts w:ascii="Times New Roman" w:hAnsi="Times New Roman" w:cs="Times New Roman"/>
          <w:sz w:val="72"/>
          <w:szCs w:val="72"/>
        </w:rPr>
      </w:pPr>
    </w:p>
    <w:p w14:paraId="60FE0E22" w14:textId="6E6AE70D" w:rsidR="00EF0E4A" w:rsidRPr="00B95850" w:rsidRDefault="00EF0E4A" w:rsidP="00EF0E4A">
      <w:pPr>
        <w:jc w:val="center"/>
        <w:rPr>
          <w:rFonts w:ascii="Bahnschrift SemiBold" w:hAnsi="Bahnschrift SemiBold" w:cs="Times New Roman"/>
          <w:sz w:val="72"/>
          <w:szCs w:val="72"/>
        </w:rPr>
      </w:pPr>
      <w:r w:rsidRPr="00B95850">
        <w:rPr>
          <w:rFonts w:ascii="Bahnschrift SemiBold" w:hAnsi="Bahnschrift SemiBold"/>
          <w:noProof/>
        </w:rPr>
        <mc:AlternateContent>
          <mc:Choice Requires="wps">
            <w:drawing>
              <wp:anchor distT="0" distB="0" distL="114300" distR="114300" simplePos="0" relativeHeight="251660288" behindDoc="0" locked="0" layoutInCell="1" allowOverlap="1" wp14:anchorId="35F464EB" wp14:editId="7BD05014">
                <wp:simplePos x="0" y="0"/>
                <wp:positionH relativeFrom="page">
                  <wp:align>left</wp:align>
                </wp:positionH>
                <wp:positionV relativeFrom="paragraph">
                  <wp:posOffset>1152525</wp:posOffset>
                </wp:positionV>
                <wp:extent cx="8660643" cy="521017"/>
                <wp:effectExtent l="0" t="6985" r="19685" b="19685"/>
                <wp:wrapNone/>
                <wp:docPr id="1235659518" name="Rectangle 4"/>
                <wp:cNvGraphicFramePr/>
                <a:graphic xmlns:a="http://schemas.openxmlformats.org/drawingml/2006/main">
                  <a:graphicData uri="http://schemas.microsoft.com/office/word/2010/wordprocessingShape">
                    <wps:wsp>
                      <wps:cNvSpPr/>
                      <wps:spPr>
                        <a:xfrm rot="5400000">
                          <a:off x="0" y="0"/>
                          <a:ext cx="8660643" cy="521017"/>
                        </a:xfrm>
                        <a:prstGeom prst="rect">
                          <a:avLst/>
                        </a:prstGeom>
                        <a:gradFill flip="none" rotWithShape="1">
                          <a:gsLst>
                            <a:gs pos="0">
                              <a:schemeClr val="tx2">
                                <a:lumMod val="75000"/>
                                <a:lumOff val="25000"/>
                                <a:shade val="30000"/>
                                <a:satMod val="115000"/>
                              </a:schemeClr>
                            </a:gs>
                            <a:gs pos="50000">
                              <a:schemeClr val="tx2">
                                <a:lumMod val="75000"/>
                                <a:lumOff val="25000"/>
                                <a:shade val="67500"/>
                                <a:satMod val="115000"/>
                              </a:schemeClr>
                            </a:gs>
                            <a:gs pos="100000">
                              <a:schemeClr val="tx2">
                                <a:lumMod val="75000"/>
                                <a:lumOff val="25000"/>
                                <a:shade val="100000"/>
                                <a:satMod val="115000"/>
                              </a:schemeClr>
                            </a:gs>
                          </a:gsLst>
                          <a:lin ang="5400000" scaled="1"/>
                          <a:tileRect/>
                        </a:gradFill>
                        <a:ln>
                          <a:solidFill>
                            <a:schemeClr val="tx2">
                              <a:lumMod val="75000"/>
                              <a:lumOff val="25000"/>
                            </a:schemeClr>
                          </a:solid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39C1B" id="Rectangle 4" o:spid="_x0000_s1026" style="position:absolute;margin-left:0;margin-top:90.75pt;width:681.95pt;height:41pt;rotation:90;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" fillcolor="#215e99 [2431]" strokecolor="#215e99 [2431]" strokeweight="1pt">
                <v:fill color2="#215e99 [2431]" rotate="t" colors="0 #09345d;.5 #124e88;1 #185fa3" focus="100%" type="gradient"/>
                <w10:wrap anchorx="page"/>
              </v:rect>
            </w:pict>
          </mc:Fallback>
        </mc:AlternateContent>
      </w:r>
      <w:r w:rsidRPr="00B95850">
        <w:rPr>
          <w:rFonts w:ascii="Bahnschrift SemiBold" w:hAnsi="Bahnschrift SemiBold" w:cs="Times New Roman"/>
          <w:sz w:val="72"/>
          <w:szCs w:val="72"/>
        </w:rPr>
        <w:t>Palo Alto PA-220 Factory Reset Procedure</w:t>
      </w:r>
    </w:p>
    <w:p w14:paraId="0D7127AA" w14:textId="1D41661D" w:rsidR="00EF0E4A" w:rsidRPr="00B95850" w:rsidRDefault="00EF0E4A" w:rsidP="00EF0E4A">
      <w:pPr>
        <w:jc w:val="center"/>
        <w:rPr>
          <w:rFonts w:ascii="Times New Roman" w:hAnsi="Times New Roman" w:cs="Times New Roman"/>
          <w:sz w:val="48"/>
          <w:szCs w:val="48"/>
        </w:rPr>
      </w:pPr>
      <w:r>
        <w:rPr>
          <w:rFonts w:ascii="Times New Roman" w:hAnsi="Times New Roman" w:cs="Times New Roman"/>
          <w:sz w:val="48"/>
          <w:szCs w:val="48"/>
        </w:rPr>
        <w:t>Joshua</w:t>
      </w:r>
      <w:r w:rsidRPr="00B95850">
        <w:rPr>
          <w:noProof/>
        </w:rPr>
        <w:t xml:space="preserve"> </w:t>
      </w:r>
      <w:r w:rsidRPr="00B95850">
        <w:rPr>
          <w:rFonts w:ascii="Times New Roman" w:hAnsi="Times New Roman" w:cs="Times New Roman"/>
          <w:sz w:val="48"/>
          <w:szCs w:val="48"/>
        </w:rPr>
        <w:t>Widjaja</w:t>
      </w:r>
    </w:p>
    <w:p w14:paraId="490B5B28" w14:textId="77777777" w:rsidR="00EF0E4A" w:rsidRPr="00B95850" w:rsidRDefault="00EF0E4A" w:rsidP="00EF0E4A">
      <w:pPr>
        <w:jc w:val="center"/>
        <w:rPr>
          <w:rFonts w:ascii="Times New Roman" w:hAnsi="Times New Roman" w:cs="Times New Roman"/>
          <w:sz w:val="48"/>
          <w:szCs w:val="48"/>
        </w:rPr>
      </w:pPr>
      <w:r w:rsidRPr="00B95850">
        <w:rPr>
          <w:rFonts w:ascii="Times New Roman" w:hAnsi="Times New Roman" w:cs="Times New Roman"/>
          <w:sz w:val="48"/>
          <w:szCs w:val="48"/>
        </w:rPr>
        <w:t>P5 Advanced Cisco</w:t>
      </w:r>
      <w:r>
        <w:rPr>
          <w:rFonts w:ascii="Times New Roman" w:hAnsi="Times New Roman" w:cs="Times New Roman"/>
          <w:sz w:val="48"/>
          <w:szCs w:val="48"/>
        </w:rPr>
        <w:t xml:space="preserve"> </w:t>
      </w:r>
      <w:r w:rsidRPr="00B95850">
        <w:rPr>
          <w:rFonts w:ascii="Times New Roman" w:hAnsi="Times New Roman" w:cs="Times New Roman"/>
          <w:sz w:val="48"/>
          <w:szCs w:val="48"/>
        </w:rPr>
        <w:t>Cybersecurity</w:t>
      </w:r>
    </w:p>
    <w:p w14:paraId="53B4E26D" w14:textId="71EC23B2" w:rsidR="00EF0E4A" w:rsidRPr="002926AC" w:rsidRDefault="00EF0E4A" w:rsidP="00EF0E4A">
      <w:pPr>
        <w:jc w:val="center"/>
        <w:rPr>
          <w:rFonts w:ascii="Times New Roman" w:hAnsi="Times New Roman" w:cs="Times New Roman"/>
        </w:rPr>
      </w:pPr>
      <w:r>
        <w:rPr>
          <w:noProof/>
        </w:rPr>
        <w:drawing>
          <wp:anchor distT="0" distB="0" distL="114300" distR="114300" simplePos="0" relativeHeight="251665408" behindDoc="1" locked="0" layoutInCell="1" allowOverlap="1" wp14:anchorId="019CFEC3" wp14:editId="7EE63D1A">
            <wp:simplePos x="0" y="0"/>
            <wp:positionH relativeFrom="margin">
              <wp:posOffset>1339850</wp:posOffset>
            </wp:positionH>
            <wp:positionV relativeFrom="paragraph">
              <wp:posOffset>262890</wp:posOffset>
            </wp:positionV>
            <wp:extent cx="3263900" cy="3263900"/>
            <wp:effectExtent l="0" t="0" r="0" b="0"/>
            <wp:wrapNone/>
            <wp:docPr id="429267548" name="Picture 2" descr="Cisco Certified Support Technici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sco Certified Support Technician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3900" cy="3263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52"/>
          <w:szCs w:val="52"/>
        </w:rPr>
        <w:t>Mr. Mason</w:t>
      </w:r>
    </w:p>
    <w:p w14:paraId="5D5F41B8" w14:textId="3545D052" w:rsidR="00EF0E4A" w:rsidRPr="002926AC" w:rsidRDefault="00EF0E4A" w:rsidP="00EF0E4A">
      <w:pPr>
        <w:rPr>
          <w:rFonts w:ascii="Times New Roman" w:hAnsi="Times New Roman" w:cs="Times New Roman"/>
        </w:rPr>
      </w:pPr>
    </w:p>
    <w:p w14:paraId="2A690CAE" w14:textId="77777777" w:rsidR="00EF0E4A" w:rsidRPr="002926AC" w:rsidRDefault="00EF0E4A" w:rsidP="00EF0E4A">
      <w:pPr>
        <w:rPr>
          <w:rFonts w:ascii="Times New Roman" w:hAnsi="Times New Roman" w:cs="Times New Roman"/>
        </w:rPr>
      </w:pPr>
    </w:p>
    <w:p w14:paraId="1B184B13" w14:textId="77777777" w:rsidR="00EF0E4A" w:rsidRDefault="00EF0E4A" w:rsidP="00EF0E4A">
      <w:pPr>
        <w:rPr>
          <w:rFonts w:ascii="Times New Roman" w:hAnsi="Times New Roman" w:cs="Times New Roman"/>
        </w:rPr>
      </w:pPr>
    </w:p>
    <w:p w14:paraId="3CB499F8" w14:textId="77777777" w:rsidR="006922D8" w:rsidRDefault="006922D8" w:rsidP="00EF0E4A">
      <w:pPr>
        <w:rPr>
          <w:rFonts w:ascii="Times New Roman" w:hAnsi="Times New Roman" w:cs="Times New Roman"/>
        </w:rPr>
      </w:pPr>
    </w:p>
    <w:p w14:paraId="62FDA487" w14:textId="77777777" w:rsidR="006922D8" w:rsidRPr="002926AC" w:rsidRDefault="006922D8" w:rsidP="00EF0E4A">
      <w:pPr>
        <w:rPr>
          <w:rFonts w:ascii="Times New Roman" w:hAnsi="Times New Roman" w:cs="Times New Roman"/>
        </w:rPr>
      </w:pPr>
    </w:p>
    <w:p w14:paraId="0E04E5E8" w14:textId="77777777" w:rsidR="00EF0E4A" w:rsidRPr="002926AC" w:rsidRDefault="00EF0E4A" w:rsidP="00EF0E4A">
      <w:pPr>
        <w:rPr>
          <w:rFonts w:ascii="Times New Roman" w:hAnsi="Times New Roman" w:cs="Times New Roman"/>
        </w:rPr>
      </w:pPr>
    </w:p>
    <w:p w14:paraId="3C61FAE9" w14:textId="77777777" w:rsidR="006922D8" w:rsidRPr="006922D8" w:rsidRDefault="006922D8" w:rsidP="006922D8">
      <w:pPr>
        <w:spacing w:after="0"/>
        <w:rPr>
          <w:rFonts w:ascii="Times New Roman" w:hAnsi="Times New Roman" w:cs="Times New Roman"/>
          <w:b/>
          <w:bCs/>
          <w:sz w:val="40"/>
          <w:szCs w:val="40"/>
        </w:rPr>
      </w:pPr>
      <w:r w:rsidRPr="006922D8">
        <w:rPr>
          <w:rFonts w:ascii="Times New Roman" w:hAnsi="Times New Roman" w:cs="Times New Roman"/>
          <w:b/>
          <w:bCs/>
          <w:sz w:val="40"/>
          <w:szCs w:val="40"/>
        </w:rPr>
        <w:lastRenderedPageBreak/>
        <w:t>Purpose:</w:t>
      </w:r>
    </w:p>
    <w:p w14:paraId="15E38507" w14:textId="77777777" w:rsidR="006922D8" w:rsidRDefault="006922D8" w:rsidP="006922D8">
      <w:pPr>
        <w:spacing w:after="0"/>
        <w:rPr>
          <w:rFonts w:ascii="Times New Roman" w:hAnsi="Times New Roman" w:cs="Times New Roman"/>
        </w:rPr>
      </w:pPr>
      <w:r>
        <w:rPr>
          <w:rFonts w:ascii="Times New Roman" w:hAnsi="Times New Roman" w:cs="Times New Roman"/>
        </w:rPr>
        <w:t>The purpose of this lab was to gain experience in the configuration of our PA 220 Palo Alto Firewall within a SOHO (Small Office Home Office) network infrastructure. Our task was to configure network policies, establish internet connectivity, and implement security policies all within the GUI (Graphical User Interface) of the PA 220 Firewall. Experience within the GUI for specifically PA 220 Firewalls gave us important skills needed to implement cybersecurity concepts into smaller network environments.</w:t>
      </w:r>
    </w:p>
    <w:p w14:paraId="547322DA" w14:textId="77777777" w:rsidR="006922D8" w:rsidRPr="00E623D8" w:rsidRDefault="006922D8" w:rsidP="006922D8">
      <w:pPr>
        <w:spacing w:after="0"/>
        <w:rPr>
          <w:rFonts w:ascii="Times New Roman" w:hAnsi="Times New Roman" w:cs="Times New Roman"/>
        </w:rPr>
      </w:pPr>
    </w:p>
    <w:p w14:paraId="600CDFB5" w14:textId="77777777" w:rsidR="006922D8" w:rsidRPr="006922D8" w:rsidRDefault="006922D8" w:rsidP="006922D8">
      <w:pPr>
        <w:spacing w:after="0"/>
        <w:rPr>
          <w:rFonts w:ascii="Times New Roman" w:hAnsi="Times New Roman" w:cs="Times New Roman"/>
          <w:b/>
          <w:bCs/>
          <w:sz w:val="40"/>
          <w:szCs w:val="40"/>
        </w:rPr>
      </w:pPr>
      <w:r w:rsidRPr="006922D8">
        <w:rPr>
          <w:rFonts w:ascii="Times New Roman" w:hAnsi="Times New Roman" w:cs="Times New Roman"/>
          <w:b/>
          <w:bCs/>
          <w:sz w:val="40"/>
          <w:szCs w:val="40"/>
        </w:rPr>
        <w:t>Background Information:</w:t>
      </w:r>
    </w:p>
    <w:p w14:paraId="68EF0CC6" w14:textId="77777777" w:rsidR="006922D8" w:rsidRDefault="006922D8" w:rsidP="006922D8">
      <w:pPr>
        <w:spacing w:after="0"/>
        <w:rPr>
          <w:rFonts w:ascii="Times New Roman" w:hAnsi="Times New Roman" w:cs="Times New Roman"/>
          <w:b/>
          <w:bCs/>
          <w:sz w:val="32"/>
          <w:szCs w:val="32"/>
        </w:rPr>
      </w:pPr>
    </w:p>
    <w:tbl>
      <w:tblPr>
        <w:tblStyle w:val="TableGrid"/>
        <w:tblW w:w="0" w:type="auto"/>
        <w:tblLook w:val="0480" w:firstRow="0" w:lastRow="0" w:firstColumn="1" w:lastColumn="0" w:noHBand="0" w:noVBand="1"/>
      </w:tblPr>
      <w:tblGrid>
        <w:gridCol w:w="2605"/>
        <w:gridCol w:w="6745"/>
      </w:tblGrid>
      <w:tr w:rsidR="006922D8" w14:paraId="58B1C459" w14:textId="77777777" w:rsidTr="00D22F23">
        <w:tc>
          <w:tcPr>
            <w:tcW w:w="2605" w:type="dxa"/>
          </w:tcPr>
          <w:p w14:paraId="35CA08F5" w14:textId="77777777" w:rsidR="006922D8" w:rsidRPr="005A3880" w:rsidRDefault="006922D8" w:rsidP="00D22F23">
            <w:pPr>
              <w:rPr>
                <w:rFonts w:ascii="Times New Roman" w:hAnsi="Times New Roman" w:cs="Times New Roman"/>
                <w:b/>
                <w:bCs/>
              </w:rPr>
            </w:pPr>
            <w:r w:rsidRPr="006E4D6E">
              <w:rPr>
                <w:rFonts w:ascii="Times New Roman" w:hAnsi="Times New Roman" w:cs="Times New Roman"/>
                <w:b/>
                <w:bCs/>
                <w:sz w:val="28"/>
                <w:szCs w:val="28"/>
              </w:rPr>
              <w:t xml:space="preserve">What is a </w:t>
            </w:r>
            <w:r>
              <w:rPr>
                <w:rFonts w:ascii="Times New Roman" w:hAnsi="Times New Roman" w:cs="Times New Roman"/>
                <w:b/>
                <w:bCs/>
                <w:sz w:val="28"/>
                <w:szCs w:val="28"/>
              </w:rPr>
              <w:t>F</w:t>
            </w:r>
            <w:r w:rsidRPr="006E4D6E">
              <w:rPr>
                <w:rFonts w:ascii="Times New Roman" w:hAnsi="Times New Roman" w:cs="Times New Roman"/>
                <w:b/>
                <w:bCs/>
                <w:sz w:val="28"/>
                <w:szCs w:val="28"/>
              </w:rPr>
              <w:t>irewall?</w:t>
            </w:r>
          </w:p>
        </w:tc>
        <w:tc>
          <w:tcPr>
            <w:tcW w:w="6745" w:type="dxa"/>
          </w:tcPr>
          <w:p w14:paraId="22C6709A" w14:textId="77777777" w:rsidR="006922D8" w:rsidRDefault="006922D8" w:rsidP="006922D8">
            <w:pPr>
              <w:pStyle w:val="ListParagraph"/>
              <w:numPr>
                <w:ilvl w:val="0"/>
                <w:numId w:val="1"/>
              </w:numPr>
              <w:rPr>
                <w:rFonts w:ascii="Times New Roman" w:hAnsi="Times New Roman" w:cs="Times New Roman"/>
              </w:rPr>
            </w:pPr>
            <w:r w:rsidRPr="005A3880">
              <w:rPr>
                <w:rFonts w:ascii="Times New Roman" w:hAnsi="Times New Roman" w:cs="Times New Roman"/>
              </w:rPr>
              <w:t>A firewall monitors and controls the incoming and outgoing network traffic.</w:t>
            </w:r>
          </w:p>
          <w:p w14:paraId="31DA965E" w14:textId="77777777" w:rsidR="006922D8" w:rsidRDefault="006922D8" w:rsidP="006922D8">
            <w:pPr>
              <w:pStyle w:val="ListParagraph"/>
              <w:numPr>
                <w:ilvl w:val="0"/>
                <w:numId w:val="1"/>
              </w:numPr>
              <w:rPr>
                <w:rFonts w:ascii="Times New Roman" w:hAnsi="Times New Roman" w:cs="Times New Roman"/>
              </w:rPr>
            </w:pPr>
            <w:r>
              <w:rPr>
                <w:rFonts w:ascii="Times New Roman" w:hAnsi="Times New Roman" w:cs="Times New Roman"/>
              </w:rPr>
              <w:t>Essentially, it’s a wall protecting an internal network from an external network.</w:t>
            </w:r>
          </w:p>
          <w:p w14:paraId="29C7667F" w14:textId="77777777" w:rsidR="006922D8" w:rsidRDefault="006922D8" w:rsidP="006922D8">
            <w:pPr>
              <w:pStyle w:val="ListParagraph"/>
              <w:numPr>
                <w:ilvl w:val="0"/>
                <w:numId w:val="1"/>
              </w:numPr>
              <w:rPr>
                <w:rFonts w:ascii="Times New Roman" w:hAnsi="Times New Roman" w:cs="Times New Roman"/>
              </w:rPr>
            </w:pPr>
            <w:r>
              <w:rPr>
                <w:rFonts w:ascii="Times New Roman" w:hAnsi="Times New Roman" w:cs="Times New Roman"/>
              </w:rPr>
              <w:t>As a network engineer you can choose which traffic comes in and the level of authorization needed to gain certain access.</w:t>
            </w:r>
          </w:p>
          <w:p w14:paraId="61B3E183" w14:textId="77777777" w:rsidR="006922D8" w:rsidRDefault="006922D8" w:rsidP="006922D8">
            <w:pPr>
              <w:pStyle w:val="ListParagraph"/>
              <w:numPr>
                <w:ilvl w:val="0"/>
                <w:numId w:val="1"/>
              </w:numPr>
              <w:rPr>
                <w:rFonts w:ascii="Times New Roman" w:hAnsi="Times New Roman" w:cs="Times New Roman"/>
              </w:rPr>
            </w:pPr>
            <w:proofErr w:type="gramStart"/>
            <w:r>
              <w:rPr>
                <w:rFonts w:ascii="Times New Roman" w:hAnsi="Times New Roman" w:cs="Times New Roman"/>
              </w:rPr>
              <w:t>Through the use of</w:t>
            </w:r>
            <w:proofErr w:type="gramEnd"/>
            <w:r>
              <w:rPr>
                <w:rFonts w:ascii="Times New Roman" w:hAnsi="Times New Roman" w:cs="Times New Roman"/>
              </w:rPr>
              <w:t xml:space="preserve"> network segmentation (dividing the network) on the firewall, you can control what parts of each network can reach one another.</w:t>
            </w:r>
          </w:p>
          <w:p w14:paraId="4CDF5474" w14:textId="77777777" w:rsidR="006922D8" w:rsidRDefault="006922D8" w:rsidP="006922D8">
            <w:pPr>
              <w:pStyle w:val="ListParagraph"/>
              <w:numPr>
                <w:ilvl w:val="0"/>
                <w:numId w:val="1"/>
              </w:numPr>
              <w:rPr>
                <w:rFonts w:ascii="Times New Roman" w:hAnsi="Times New Roman" w:cs="Times New Roman"/>
              </w:rPr>
            </w:pPr>
            <w:r>
              <w:rPr>
                <w:rFonts w:ascii="Times New Roman" w:hAnsi="Times New Roman" w:cs="Times New Roman"/>
              </w:rPr>
              <w:t>Based on the security policies configured on the firewall, your network can choose whether to allow or block certain incoming traffic.</w:t>
            </w:r>
          </w:p>
          <w:p w14:paraId="2EB7B544" w14:textId="77777777" w:rsidR="006922D8" w:rsidRPr="00FA2F2F" w:rsidRDefault="006922D8" w:rsidP="006922D8">
            <w:pPr>
              <w:pStyle w:val="ListParagraph"/>
              <w:numPr>
                <w:ilvl w:val="0"/>
                <w:numId w:val="1"/>
              </w:numPr>
              <w:rPr>
                <w:rFonts w:ascii="Times New Roman" w:hAnsi="Times New Roman" w:cs="Times New Roman"/>
              </w:rPr>
            </w:pPr>
            <w:r>
              <w:rPr>
                <w:rFonts w:ascii="Times New Roman" w:hAnsi="Times New Roman" w:cs="Times New Roman"/>
              </w:rPr>
              <w:t>Firewalls are key to network security, as it can block suspicious traffic and can intercept threats before reaching internal systems.</w:t>
            </w:r>
          </w:p>
        </w:tc>
      </w:tr>
      <w:tr w:rsidR="006922D8" w14:paraId="54EFA4C1" w14:textId="77777777" w:rsidTr="00D22F23">
        <w:tc>
          <w:tcPr>
            <w:tcW w:w="2605" w:type="dxa"/>
          </w:tcPr>
          <w:p w14:paraId="36C67196" w14:textId="77777777" w:rsidR="006922D8" w:rsidRDefault="006922D8" w:rsidP="00D22F23">
            <w:pPr>
              <w:rPr>
                <w:rFonts w:ascii="Times New Roman" w:hAnsi="Times New Roman" w:cs="Times New Roman"/>
                <w:b/>
                <w:bCs/>
                <w:sz w:val="28"/>
                <w:szCs w:val="28"/>
              </w:rPr>
            </w:pPr>
            <w:r>
              <w:rPr>
                <w:rFonts w:ascii="Times New Roman" w:hAnsi="Times New Roman" w:cs="Times New Roman"/>
                <w:b/>
                <w:bCs/>
                <w:sz w:val="28"/>
                <w:szCs w:val="28"/>
              </w:rPr>
              <w:t>Palo Alto</w:t>
            </w:r>
          </w:p>
        </w:tc>
        <w:tc>
          <w:tcPr>
            <w:tcW w:w="6745" w:type="dxa"/>
          </w:tcPr>
          <w:p w14:paraId="76004681" w14:textId="77777777" w:rsidR="006922D8" w:rsidRPr="00966C94" w:rsidRDefault="006922D8" w:rsidP="006922D8">
            <w:pPr>
              <w:pStyle w:val="ListParagraph"/>
              <w:numPr>
                <w:ilvl w:val="0"/>
                <w:numId w:val="7"/>
              </w:numPr>
              <w:rPr>
                <w:rFonts w:ascii="Times New Roman" w:hAnsi="Times New Roman" w:cs="Times New Roman"/>
                <w:b/>
                <w:bCs/>
                <w:sz w:val="28"/>
                <w:szCs w:val="28"/>
              </w:rPr>
            </w:pPr>
            <w:r>
              <w:rPr>
                <w:rFonts w:ascii="Times New Roman" w:hAnsi="Times New Roman" w:cs="Times New Roman"/>
              </w:rPr>
              <w:t xml:space="preserve">Palo alto networks was founded in 2005 by Nir Zuk, a former engineer from Check Point and </w:t>
            </w:r>
            <w:proofErr w:type="spellStart"/>
            <w:r>
              <w:rPr>
                <w:rFonts w:ascii="Times New Roman" w:hAnsi="Times New Roman" w:cs="Times New Roman"/>
              </w:rPr>
              <w:t>NetScreen</w:t>
            </w:r>
            <w:proofErr w:type="spellEnd"/>
            <w:r>
              <w:rPr>
                <w:rFonts w:ascii="Times New Roman" w:hAnsi="Times New Roman" w:cs="Times New Roman"/>
              </w:rPr>
              <w:t xml:space="preserve"> Technologies</w:t>
            </w:r>
          </w:p>
          <w:p w14:paraId="039DB9DA" w14:textId="77777777" w:rsidR="006922D8" w:rsidRPr="0065468B" w:rsidRDefault="006922D8" w:rsidP="006922D8">
            <w:pPr>
              <w:pStyle w:val="ListParagraph"/>
              <w:numPr>
                <w:ilvl w:val="0"/>
                <w:numId w:val="7"/>
              </w:numPr>
              <w:rPr>
                <w:rFonts w:ascii="Times New Roman" w:hAnsi="Times New Roman" w:cs="Times New Roman"/>
                <w:sz w:val="28"/>
                <w:szCs w:val="28"/>
              </w:rPr>
            </w:pPr>
            <w:r w:rsidRPr="0065468B">
              <w:rPr>
                <w:rFonts w:ascii="Times New Roman" w:hAnsi="Times New Roman" w:cs="Times New Roman"/>
              </w:rPr>
              <w:t>Zuk created the business after realizing that network security would increasingly gain importance as networks became more complex.</w:t>
            </w:r>
          </w:p>
        </w:tc>
      </w:tr>
      <w:tr w:rsidR="006922D8" w14:paraId="060B5743" w14:textId="77777777" w:rsidTr="00D22F23">
        <w:tc>
          <w:tcPr>
            <w:tcW w:w="2605" w:type="dxa"/>
          </w:tcPr>
          <w:p w14:paraId="089061AC" w14:textId="77777777" w:rsidR="006922D8" w:rsidRDefault="006922D8" w:rsidP="00D22F23">
            <w:pPr>
              <w:rPr>
                <w:rFonts w:ascii="Times New Roman" w:hAnsi="Times New Roman" w:cs="Times New Roman"/>
                <w:b/>
                <w:bCs/>
                <w:sz w:val="28"/>
                <w:szCs w:val="28"/>
              </w:rPr>
            </w:pPr>
            <w:r>
              <w:rPr>
                <w:rFonts w:ascii="Times New Roman" w:hAnsi="Times New Roman" w:cs="Times New Roman"/>
                <w:b/>
                <w:bCs/>
                <w:sz w:val="28"/>
                <w:szCs w:val="28"/>
              </w:rPr>
              <w:t>PA-220 Firewall</w:t>
            </w:r>
          </w:p>
        </w:tc>
        <w:tc>
          <w:tcPr>
            <w:tcW w:w="6745" w:type="dxa"/>
          </w:tcPr>
          <w:p w14:paraId="25FFC9FE" w14:textId="77777777" w:rsidR="006922D8" w:rsidRPr="00010260" w:rsidRDefault="006922D8" w:rsidP="006922D8">
            <w:pPr>
              <w:pStyle w:val="ListParagraph"/>
              <w:numPr>
                <w:ilvl w:val="0"/>
                <w:numId w:val="8"/>
              </w:numPr>
              <w:rPr>
                <w:rFonts w:ascii="Times New Roman" w:hAnsi="Times New Roman" w:cs="Times New Roman"/>
                <w:sz w:val="28"/>
                <w:szCs w:val="28"/>
              </w:rPr>
            </w:pPr>
            <w:r w:rsidRPr="00010260">
              <w:rPr>
                <w:rFonts w:ascii="Times New Roman" w:hAnsi="Times New Roman" w:cs="Times New Roman"/>
              </w:rPr>
              <w:t>The firewall we used in this lab is a next generation firewall.</w:t>
            </w:r>
          </w:p>
          <w:p w14:paraId="60F4EC30" w14:textId="77777777" w:rsidR="006922D8" w:rsidRPr="00D024CE" w:rsidRDefault="006922D8" w:rsidP="006922D8">
            <w:pPr>
              <w:pStyle w:val="ListParagraph"/>
              <w:numPr>
                <w:ilvl w:val="0"/>
                <w:numId w:val="8"/>
              </w:numPr>
              <w:rPr>
                <w:rFonts w:ascii="Times New Roman" w:hAnsi="Times New Roman" w:cs="Times New Roman"/>
                <w:sz w:val="28"/>
                <w:szCs w:val="28"/>
              </w:rPr>
            </w:pPr>
            <w:r w:rsidRPr="00160B4D">
              <w:rPr>
                <w:rFonts w:ascii="Times New Roman" w:hAnsi="Times New Roman" w:cs="Times New Roman"/>
              </w:rPr>
              <w:t>Designed for smaller networks but provides the same level of security features as the larger Palo Alto firewalls.</w:t>
            </w:r>
          </w:p>
          <w:p w14:paraId="2F15E241" w14:textId="77777777" w:rsidR="006922D8" w:rsidRPr="00E01E89" w:rsidRDefault="006922D8" w:rsidP="006922D8">
            <w:pPr>
              <w:pStyle w:val="ListParagraph"/>
              <w:numPr>
                <w:ilvl w:val="0"/>
                <w:numId w:val="8"/>
              </w:numPr>
              <w:rPr>
                <w:rFonts w:ascii="Times New Roman" w:hAnsi="Times New Roman" w:cs="Times New Roman"/>
                <w:sz w:val="28"/>
                <w:szCs w:val="28"/>
              </w:rPr>
            </w:pPr>
            <w:r>
              <w:rPr>
                <w:rFonts w:ascii="Times New Roman" w:hAnsi="Times New Roman" w:cs="Times New Roman"/>
              </w:rPr>
              <w:t>The physical descriptions include compact, no fan, 8 ethernet port openings.</w:t>
            </w:r>
          </w:p>
          <w:p w14:paraId="759591E8" w14:textId="77777777" w:rsidR="006922D8" w:rsidRPr="00FF1592" w:rsidRDefault="006922D8" w:rsidP="006922D8">
            <w:pPr>
              <w:pStyle w:val="ListParagraph"/>
              <w:numPr>
                <w:ilvl w:val="0"/>
                <w:numId w:val="8"/>
              </w:numPr>
              <w:rPr>
                <w:rFonts w:ascii="Times New Roman" w:hAnsi="Times New Roman" w:cs="Times New Roman"/>
                <w:sz w:val="28"/>
                <w:szCs w:val="28"/>
              </w:rPr>
            </w:pPr>
            <w:r>
              <w:rPr>
                <w:rFonts w:ascii="Times New Roman" w:hAnsi="Times New Roman" w:cs="Times New Roman"/>
              </w:rPr>
              <w:t>Advanced threat prevention and easy to manage in smaller environments.</w:t>
            </w:r>
          </w:p>
        </w:tc>
      </w:tr>
    </w:tbl>
    <w:p w14:paraId="7C1F610E" w14:textId="77777777" w:rsidR="006922D8" w:rsidRDefault="006922D8" w:rsidP="006922D8">
      <w:pPr>
        <w:spacing w:after="0"/>
        <w:rPr>
          <w:rFonts w:ascii="Times New Roman" w:hAnsi="Times New Roman" w:cs="Times New Roman"/>
          <w:b/>
          <w:bCs/>
          <w:sz w:val="28"/>
          <w:szCs w:val="28"/>
        </w:rPr>
      </w:pPr>
    </w:p>
    <w:tbl>
      <w:tblPr>
        <w:tblStyle w:val="GridTable4-Accent1"/>
        <w:tblW w:w="0" w:type="auto"/>
        <w:tblLook w:val="04A0" w:firstRow="1" w:lastRow="0" w:firstColumn="1" w:lastColumn="0" w:noHBand="0" w:noVBand="1"/>
      </w:tblPr>
      <w:tblGrid>
        <w:gridCol w:w="3415"/>
        <w:gridCol w:w="5935"/>
      </w:tblGrid>
      <w:tr w:rsidR="006922D8" w14:paraId="2B3AB5FD" w14:textId="77777777" w:rsidTr="00D22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5ADB4D5F" w14:textId="77777777" w:rsidR="006922D8" w:rsidRDefault="006922D8" w:rsidP="00D22F23">
            <w:pPr>
              <w:rPr>
                <w:rFonts w:ascii="Times New Roman" w:hAnsi="Times New Roman" w:cs="Times New Roman"/>
                <w:b w:val="0"/>
                <w:bCs w:val="0"/>
                <w:sz w:val="28"/>
                <w:szCs w:val="28"/>
              </w:rPr>
            </w:pPr>
            <w:r>
              <w:rPr>
                <w:rFonts w:ascii="Times New Roman" w:hAnsi="Times New Roman" w:cs="Times New Roman"/>
                <w:b w:val="0"/>
                <w:bCs w:val="0"/>
                <w:sz w:val="28"/>
                <w:szCs w:val="28"/>
              </w:rPr>
              <w:lastRenderedPageBreak/>
              <w:t>Types of Firewalls</w:t>
            </w:r>
          </w:p>
        </w:tc>
        <w:tc>
          <w:tcPr>
            <w:tcW w:w="5935" w:type="dxa"/>
          </w:tcPr>
          <w:p w14:paraId="2A3415F2" w14:textId="77777777" w:rsidR="006922D8" w:rsidRDefault="006922D8" w:rsidP="00D22F2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Pr>
                <w:rFonts w:ascii="Times New Roman" w:hAnsi="Times New Roman" w:cs="Times New Roman"/>
                <w:b w:val="0"/>
                <w:bCs w:val="0"/>
                <w:sz w:val="28"/>
                <w:szCs w:val="28"/>
              </w:rPr>
              <w:t>Description</w:t>
            </w:r>
          </w:p>
        </w:tc>
      </w:tr>
      <w:tr w:rsidR="006922D8" w14:paraId="57274317" w14:textId="77777777" w:rsidTr="00D22F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066472EC" w14:textId="77777777" w:rsidR="006922D8" w:rsidRDefault="006922D8" w:rsidP="00D22F23">
            <w:pPr>
              <w:rPr>
                <w:rFonts w:ascii="Times New Roman" w:hAnsi="Times New Roman" w:cs="Times New Roman"/>
                <w:b w:val="0"/>
                <w:bCs w:val="0"/>
                <w:sz w:val="28"/>
                <w:szCs w:val="28"/>
              </w:rPr>
            </w:pPr>
            <w:r>
              <w:rPr>
                <w:rFonts w:ascii="Times New Roman" w:hAnsi="Times New Roman" w:cs="Times New Roman"/>
                <w:b w:val="0"/>
                <w:bCs w:val="0"/>
                <w:sz w:val="28"/>
                <w:szCs w:val="28"/>
              </w:rPr>
              <w:t>Hardware Firewall</w:t>
            </w:r>
          </w:p>
        </w:tc>
        <w:tc>
          <w:tcPr>
            <w:tcW w:w="5935" w:type="dxa"/>
          </w:tcPr>
          <w:p w14:paraId="56996A33" w14:textId="77777777" w:rsidR="006922D8" w:rsidRPr="00C049DB" w:rsidRDefault="006922D8" w:rsidP="006922D8">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A physical device placed in between the network and the host (computer)</w:t>
            </w:r>
          </w:p>
          <w:p w14:paraId="568C15A5" w14:textId="77777777" w:rsidR="006922D8" w:rsidRPr="003C4F15" w:rsidRDefault="006922D8" w:rsidP="006922D8">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Found typically in server room</w:t>
            </w:r>
          </w:p>
        </w:tc>
      </w:tr>
      <w:tr w:rsidR="006922D8" w14:paraId="3C938D75" w14:textId="77777777" w:rsidTr="00D22F23">
        <w:tc>
          <w:tcPr>
            <w:cnfStyle w:val="001000000000" w:firstRow="0" w:lastRow="0" w:firstColumn="1" w:lastColumn="0" w:oddVBand="0" w:evenVBand="0" w:oddHBand="0" w:evenHBand="0" w:firstRowFirstColumn="0" w:firstRowLastColumn="0" w:lastRowFirstColumn="0" w:lastRowLastColumn="0"/>
            <w:tcW w:w="3415" w:type="dxa"/>
          </w:tcPr>
          <w:p w14:paraId="1845B5A1" w14:textId="77777777" w:rsidR="006922D8" w:rsidRDefault="006922D8" w:rsidP="00D22F23">
            <w:pPr>
              <w:rPr>
                <w:rFonts w:ascii="Times New Roman" w:hAnsi="Times New Roman" w:cs="Times New Roman"/>
                <w:b w:val="0"/>
                <w:bCs w:val="0"/>
                <w:sz w:val="28"/>
                <w:szCs w:val="28"/>
              </w:rPr>
            </w:pPr>
            <w:r>
              <w:rPr>
                <w:rFonts w:ascii="Times New Roman" w:hAnsi="Times New Roman" w:cs="Times New Roman"/>
                <w:b w:val="0"/>
                <w:bCs w:val="0"/>
                <w:sz w:val="28"/>
                <w:szCs w:val="28"/>
              </w:rPr>
              <w:t>Software Firewall</w:t>
            </w:r>
          </w:p>
        </w:tc>
        <w:tc>
          <w:tcPr>
            <w:tcW w:w="5935" w:type="dxa"/>
          </w:tcPr>
          <w:p w14:paraId="4555A706" w14:textId="77777777" w:rsidR="006922D8" w:rsidRPr="003B6E25" w:rsidRDefault="006922D8" w:rsidP="006922D8">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Acts as a service in virtual machines to secure network environments in the cloud.</w:t>
            </w:r>
          </w:p>
          <w:p w14:paraId="01F55A3D" w14:textId="77777777" w:rsidR="006922D8" w:rsidRPr="0030261F" w:rsidRDefault="006922D8" w:rsidP="006922D8">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Types of software firewalls include container firewalls, virtual firewalls, cloud firewalls, and managed service firewalls.</w:t>
            </w:r>
          </w:p>
        </w:tc>
      </w:tr>
      <w:tr w:rsidR="006922D8" w14:paraId="1BB39763" w14:textId="77777777" w:rsidTr="00D22F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03A69D4C" w14:textId="77777777" w:rsidR="006922D8" w:rsidRDefault="006922D8" w:rsidP="00D22F23">
            <w:pPr>
              <w:rPr>
                <w:rFonts w:ascii="Times New Roman" w:hAnsi="Times New Roman" w:cs="Times New Roman"/>
                <w:b w:val="0"/>
                <w:bCs w:val="0"/>
                <w:sz w:val="28"/>
                <w:szCs w:val="28"/>
              </w:rPr>
            </w:pPr>
            <w:r>
              <w:rPr>
                <w:rFonts w:ascii="Times New Roman" w:hAnsi="Times New Roman" w:cs="Times New Roman"/>
                <w:b w:val="0"/>
                <w:bCs w:val="0"/>
                <w:sz w:val="28"/>
                <w:szCs w:val="28"/>
              </w:rPr>
              <w:t>Next Generation firewall (NGFW)</w:t>
            </w:r>
          </w:p>
        </w:tc>
        <w:tc>
          <w:tcPr>
            <w:tcW w:w="5935" w:type="dxa"/>
          </w:tcPr>
          <w:p w14:paraId="29ED2448" w14:textId="77777777" w:rsidR="006922D8" w:rsidRPr="0028072B" w:rsidRDefault="006922D8" w:rsidP="006922D8">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More advanced firewalls and better security solutions.</w:t>
            </w:r>
          </w:p>
          <w:p w14:paraId="0995B66D" w14:textId="77777777" w:rsidR="006922D8" w:rsidRPr="0098178C" w:rsidRDefault="006922D8" w:rsidP="006922D8">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NGFW contains features to control application traffic and to locate threats in the cloud.</w:t>
            </w:r>
          </w:p>
          <w:p w14:paraId="4F842606" w14:textId="77777777" w:rsidR="006922D8" w:rsidRPr="0030261F" w:rsidRDefault="006922D8" w:rsidP="006922D8">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Closer examination of data to identify potential threats</w:t>
            </w:r>
          </w:p>
        </w:tc>
      </w:tr>
      <w:tr w:rsidR="006922D8" w14:paraId="0536C6F1" w14:textId="77777777" w:rsidTr="00D22F23">
        <w:tc>
          <w:tcPr>
            <w:cnfStyle w:val="001000000000" w:firstRow="0" w:lastRow="0" w:firstColumn="1" w:lastColumn="0" w:oddVBand="0" w:evenVBand="0" w:oddHBand="0" w:evenHBand="0" w:firstRowFirstColumn="0" w:firstRowLastColumn="0" w:lastRowFirstColumn="0" w:lastRowLastColumn="0"/>
            <w:tcW w:w="3415" w:type="dxa"/>
          </w:tcPr>
          <w:p w14:paraId="53C37752" w14:textId="77777777" w:rsidR="006922D8" w:rsidRDefault="006922D8" w:rsidP="00D22F23">
            <w:pPr>
              <w:rPr>
                <w:rFonts w:ascii="Times New Roman" w:hAnsi="Times New Roman" w:cs="Times New Roman"/>
                <w:b w:val="0"/>
                <w:bCs w:val="0"/>
                <w:sz w:val="28"/>
                <w:szCs w:val="28"/>
              </w:rPr>
            </w:pPr>
            <w:r>
              <w:rPr>
                <w:rFonts w:ascii="Times New Roman" w:hAnsi="Times New Roman" w:cs="Times New Roman"/>
                <w:b w:val="0"/>
                <w:bCs w:val="0"/>
                <w:sz w:val="28"/>
                <w:szCs w:val="28"/>
              </w:rPr>
              <w:t>Packet Filtering Firewall</w:t>
            </w:r>
          </w:p>
        </w:tc>
        <w:tc>
          <w:tcPr>
            <w:tcW w:w="5935" w:type="dxa"/>
          </w:tcPr>
          <w:p w14:paraId="0CC57423" w14:textId="77777777" w:rsidR="006922D8" w:rsidRPr="00F066F1" w:rsidRDefault="006922D8" w:rsidP="006922D8">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Operates at the network layer.</w:t>
            </w:r>
          </w:p>
          <w:p w14:paraId="0E05130C" w14:textId="77777777" w:rsidR="006922D8" w:rsidRPr="00F066F1" w:rsidRDefault="006922D8" w:rsidP="006922D8">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Controls the flow of data packets between different networks.</w:t>
            </w:r>
          </w:p>
          <w:p w14:paraId="73B86CE7" w14:textId="77777777" w:rsidR="006922D8" w:rsidRPr="00AF2C2F" w:rsidRDefault="006922D8" w:rsidP="006922D8">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Packet is blocked if it doesn’t meet the established rules.</w:t>
            </w:r>
          </w:p>
        </w:tc>
      </w:tr>
      <w:tr w:rsidR="006922D8" w14:paraId="11B3CCD3" w14:textId="77777777" w:rsidTr="00D22F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217ACA1E" w14:textId="77777777" w:rsidR="006922D8" w:rsidRDefault="006922D8" w:rsidP="00D22F23">
            <w:pPr>
              <w:rPr>
                <w:rFonts w:ascii="Times New Roman" w:hAnsi="Times New Roman" w:cs="Times New Roman"/>
                <w:b w:val="0"/>
                <w:bCs w:val="0"/>
                <w:sz w:val="28"/>
                <w:szCs w:val="28"/>
              </w:rPr>
            </w:pPr>
            <w:r>
              <w:rPr>
                <w:rFonts w:ascii="Times New Roman" w:hAnsi="Times New Roman" w:cs="Times New Roman"/>
                <w:b w:val="0"/>
                <w:bCs w:val="0"/>
                <w:sz w:val="28"/>
                <w:szCs w:val="28"/>
              </w:rPr>
              <w:t>Proxy Firewalls</w:t>
            </w:r>
          </w:p>
        </w:tc>
        <w:tc>
          <w:tcPr>
            <w:tcW w:w="5935" w:type="dxa"/>
          </w:tcPr>
          <w:p w14:paraId="7EA8AE12" w14:textId="77777777" w:rsidR="006922D8" w:rsidRPr="00DE2CD1" w:rsidRDefault="006922D8" w:rsidP="006922D8">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Operates at the application letter.</w:t>
            </w:r>
          </w:p>
          <w:p w14:paraId="282AEC31" w14:textId="77777777" w:rsidR="006922D8" w:rsidRPr="00143F1E" w:rsidRDefault="006922D8" w:rsidP="006922D8">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Filters messages between external servers and the client.</w:t>
            </w:r>
          </w:p>
        </w:tc>
      </w:tr>
    </w:tbl>
    <w:p w14:paraId="39C576E5" w14:textId="77777777" w:rsidR="006922D8" w:rsidRDefault="006922D8" w:rsidP="006922D8">
      <w:pPr>
        <w:spacing w:after="0"/>
        <w:rPr>
          <w:rFonts w:ascii="Times New Roman" w:hAnsi="Times New Roman" w:cs="Times New Roman"/>
          <w:b/>
          <w:bCs/>
          <w:sz w:val="28"/>
          <w:szCs w:val="28"/>
        </w:rPr>
      </w:pPr>
    </w:p>
    <w:tbl>
      <w:tblPr>
        <w:tblStyle w:val="TableGrid"/>
        <w:tblW w:w="0" w:type="auto"/>
        <w:tblLook w:val="0480" w:firstRow="0" w:lastRow="0" w:firstColumn="1" w:lastColumn="0" w:noHBand="0" w:noVBand="1"/>
      </w:tblPr>
      <w:tblGrid>
        <w:gridCol w:w="2605"/>
        <w:gridCol w:w="6745"/>
      </w:tblGrid>
      <w:tr w:rsidR="006922D8" w:rsidRPr="00FA2F2F" w14:paraId="03C7C425" w14:textId="77777777" w:rsidTr="00D22F23">
        <w:tc>
          <w:tcPr>
            <w:tcW w:w="2605" w:type="dxa"/>
          </w:tcPr>
          <w:p w14:paraId="3EC0FBE6" w14:textId="77777777" w:rsidR="006922D8" w:rsidRPr="005A3880" w:rsidRDefault="006922D8" w:rsidP="00D22F23">
            <w:pPr>
              <w:rPr>
                <w:rFonts w:ascii="Times New Roman" w:hAnsi="Times New Roman" w:cs="Times New Roman"/>
                <w:b/>
                <w:bCs/>
              </w:rPr>
            </w:pPr>
            <w:r>
              <w:rPr>
                <w:rFonts w:ascii="Times New Roman" w:hAnsi="Times New Roman" w:cs="Times New Roman"/>
                <w:b/>
                <w:bCs/>
                <w:sz w:val="28"/>
                <w:szCs w:val="28"/>
              </w:rPr>
              <w:t>Small Office/Home Network (SOHO)</w:t>
            </w:r>
          </w:p>
        </w:tc>
        <w:tc>
          <w:tcPr>
            <w:tcW w:w="6745" w:type="dxa"/>
          </w:tcPr>
          <w:p w14:paraId="25E470AB" w14:textId="77777777" w:rsidR="006922D8" w:rsidRDefault="004B4136" w:rsidP="006922D8">
            <w:pPr>
              <w:pStyle w:val="ListParagraph"/>
              <w:numPr>
                <w:ilvl w:val="0"/>
                <w:numId w:val="1"/>
              </w:numPr>
              <w:rPr>
                <w:rFonts w:ascii="Times New Roman" w:hAnsi="Times New Roman" w:cs="Times New Roman"/>
              </w:rPr>
            </w:pPr>
            <w:r>
              <w:rPr>
                <w:rFonts w:ascii="Times New Roman" w:hAnsi="Times New Roman" w:cs="Times New Roman"/>
              </w:rPr>
              <w:t>SOHO networks or Small Office/Home office setups are local area networks (LAN) involving a limited number of end devices and smaller scale reachability.</w:t>
            </w:r>
          </w:p>
          <w:p w14:paraId="096CABDF" w14:textId="126FA6E3" w:rsidR="004B4136" w:rsidRDefault="004B4136" w:rsidP="006922D8">
            <w:pPr>
              <w:pStyle w:val="ListParagraph"/>
              <w:numPr>
                <w:ilvl w:val="0"/>
                <w:numId w:val="1"/>
              </w:numPr>
              <w:rPr>
                <w:rFonts w:ascii="Times New Roman" w:hAnsi="Times New Roman" w:cs="Times New Roman"/>
              </w:rPr>
            </w:pPr>
            <w:r>
              <w:rPr>
                <w:rFonts w:ascii="Times New Roman" w:hAnsi="Times New Roman" w:cs="Times New Roman"/>
              </w:rPr>
              <w:t xml:space="preserve">The collection of devices </w:t>
            </w:r>
            <w:r w:rsidR="00251898">
              <w:rPr>
                <w:rFonts w:ascii="Times New Roman" w:hAnsi="Times New Roman" w:cs="Times New Roman"/>
              </w:rPr>
              <w:t>is</w:t>
            </w:r>
            <w:r>
              <w:rPr>
                <w:rFonts w:ascii="Times New Roman" w:hAnsi="Times New Roman" w:cs="Times New Roman"/>
              </w:rPr>
              <w:t xml:space="preserve"> typically </w:t>
            </w:r>
            <w:proofErr w:type="gramStart"/>
            <w:r>
              <w:rPr>
                <w:rFonts w:ascii="Times New Roman" w:hAnsi="Times New Roman" w:cs="Times New Roman"/>
              </w:rPr>
              <w:t>connected together</w:t>
            </w:r>
            <w:proofErr w:type="gramEnd"/>
            <w:r>
              <w:rPr>
                <w:rFonts w:ascii="Times New Roman" w:hAnsi="Times New Roman" w:cs="Times New Roman"/>
              </w:rPr>
              <w:t xml:space="preserve"> within one location such as a building, office, or home.</w:t>
            </w:r>
          </w:p>
          <w:p w14:paraId="2CB892A5" w14:textId="77777777" w:rsidR="004B4136" w:rsidRDefault="004B4136" w:rsidP="006922D8">
            <w:pPr>
              <w:pStyle w:val="ListParagraph"/>
              <w:numPr>
                <w:ilvl w:val="0"/>
                <w:numId w:val="1"/>
              </w:numPr>
              <w:rPr>
                <w:rFonts w:ascii="Times New Roman" w:hAnsi="Times New Roman" w:cs="Times New Roman"/>
              </w:rPr>
            </w:pPr>
            <w:r>
              <w:rPr>
                <w:rFonts w:ascii="Times New Roman" w:hAnsi="Times New Roman" w:cs="Times New Roman"/>
              </w:rPr>
              <w:t>The configurations for SOHO networks are easier to set up due to being at a smaller scale.</w:t>
            </w:r>
          </w:p>
          <w:p w14:paraId="5DFD6CEE" w14:textId="0898B15A" w:rsidR="00251898" w:rsidRDefault="00251898" w:rsidP="006922D8">
            <w:pPr>
              <w:pStyle w:val="ListParagraph"/>
              <w:numPr>
                <w:ilvl w:val="0"/>
                <w:numId w:val="1"/>
              </w:numPr>
              <w:rPr>
                <w:rFonts w:ascii="Times New Roman" w:hAnsi="Times New Roman" w:cs="Times New Roman"/>
              </w:rPr>
            </w:pPr>
            <w:r>
              <w:rPr>
                <w:rFonts w:ascii="Times New Roman" w:hAnsi="Times New Roman" w:cs="Times New Roman"/>
              </w:rPr>
              <w:t>SOHO networks can’t be used for large network scales unless upgraded.</w:t>
            </w:r>
          </w:p>
          <w:p w14:paraId="53F2110C" w14:textId="7A96A71E" w:rsidR="00251898" w:rsidRDefault="00251898" w:rsidP="006922D8">
            <w:pPr>
              <w:pStyle w:val="ListParagraph"/>
              <w:numPr>
                <w:ilvl w:val="0"/>
                <w:numId w:val="1"/>
              </w:numPr>
              <w:rPr>
                <w:rFonts w:ascii="Times New Roman" w:hAnsi="Times New Roman" w:cs="Times New Roman"/>
              </w:rPr>
            </w:pPr>
            <w:r>
              <w:rPr>
                <w:rFonts w:ascii="Times New Roman" w:hAnsi="Times New Roman" w:cs="Times New Roman"/>
              </w:rPr>
              <w:t>The firewall in our SOHO network prevents external unauthorized users/threats from gaining sensitive information within the network whilst enabling internal users to communicate with the internet.</w:t>
            </w:r>
          </w:p>
          <w:p w14:paraId="4C414496" w14:textId="4123F48E" w:rsidR="001A560E" w:rsidRDefault="001A560E" w:rsidP="006922D8">
            <w:pPr>
              <w:pStyle w:val="ListParagraph"/>
              <w:numPr>
                <w:ilvl w:val="0"/>
                <w:numId w:val="1"/>
              </w:numPr>
              <w:rPr>
                <w:rFonts w:ascii="Times New Roman" w:hAnsi="Times New Roman" w:cs="Times New Roman"/>
              </w:rPr>
            </w:pPr>
            <w:r>
              <w:rPr>
                <w:rFonts w:ascii="Times New Roman" w:hAnsi="Times New Roman" w:cs="Times New Roman"/>
              </w:rPr>
              <w:t xml:space="preserve">The PA-220 Firewall is a Next Generation firewall that examines data to identify threats and controls application traffic to locate threats in the cloud. The firewall establishes </w:t>
            </w:r>
            <w:r>
              <w:rPr>
                <w:rFonts w:ascii="Times New Roman" w:hAnsi="Times New Roman" w:cs="Times New Roman"/>
              </w:rPr>
              <w:lastRenderedPageBreak/>
              <w:t>security zones and security policies to oversee inbound and outbound traffic data.</w:t>
            </w:r>
          </w:p>
          <w:p w14:paraId="0C8C7742" w14:textId="0D26A6BF" w:rsidR="00251898" w:rsidRPr="00FA2F2F" w:rsidRDefault="00251898" w:rsidP="006922D8">
            <w:pPr>
              <w:pStyle w:val="ListParagraph"/>
              <w:numPr>
                <w:ilvl w:val="0"/>
                <w:numId w:val="1"/>
              </w:numPr>
              <w:rPr>
                <w:rFonts w:ascii="Times New Roman" w:hAnsi="Times New Roman" w:cs="Times New Roman"/>
              </w:rPr>
            </w:pPr>
            <w:r>
              <w:rPr>
                <w:rFonts w:ascii="Times New Roman" w:hAnsi="Times New Roman" w:cs="Times New Roman"/>
              </w:rPr>
              <w:t>Before using the PA-220 Firewall, it must be configured to prepare the device to be used by clients.</w:t>
            </w:r>
          </w:p>
        </w:tc>
      </w:tr>
      <w:tr w:rsidR="006922D8" w:rsidRPr="0065468B" w14:paraId="752B2122" w14:textId="77777777" w:rsidTr="00D22F23">
        <w:tc>
          <w:tcPr>
            <w:tcW w:w="2605" w:type="dxa"/>
          </w:tcPr>
          <w:p w14:paraId="21BC7684" w14:textId="77777777" w:rsidR="006922D8" w:rsidRDefault="006922D8" w:rsidP="00D22F23">
            <w:pPr>
              <w:rPr>
                <w:rFonts w:ascii="Times New Roman" w:hAnsi="Times New Roman" w:cs="Times New Roman"/>
                <w:b/>
                <w:bCs/>
                <w:sz w:val="28"/>
                <w:szCs w:val="28"/>
              </w:rPr>
            </w:pPr>
            <w:r>
              <w:rPr>
                <w:rFonts w:ascii="Times New Roman" w:hAnsi="Times New Roman" w:cs="Times New Roman"/>
                <w:b/>
                <w:bCs/>
                <w:sz w:val="28"/>
                <w:szCs w:val="28"/>
              </w:rPr>
              <w:lastRenderedPageBreak/>
              <w:t>SOHO Graphical User Interface (GUI)</w:t>
            </w:r>
          </w:p>
        </w:tc>
        <w:tc>
          <w:tcPr>
            <w:tcW w:w="6745" w:type="dxa"/>
          </w:tcPr>
          <w:p w14:paraId="1249D934" w14:textId="77777777" w:rsidR="001A560E" w:rsidRPr="001A560E" w:rsidRDefault="001A560E" w:rsidP="001A560E">
            <w:pPr>
              <w:pStyle w:val="ListParagraph"/>
              <w:numPr>
                <w:ilvl w:val="0"/>
                <w:numId w:val="7"/>
              </w:numPr>
              <w:rPr>
                <w:rFonts w:ascii="Times New Roman" w:hAnsi="Times New Roman" w:cs="Times New Roman"/>
                <w:sz w:val="28"/>
                <w:szCs w:val="28"/>
              </w:rPr>
            </w:pPr>
            <w:r w:rsidRPr="001A560E">
              <w:rPr>
                <w:rFonts w:ascii="Times New Roman" w:hAnsi="Times New Roman" w:cs="Times New Roman"/>
              </w:rPr>
              <w:t xml:space="preserve">The GUI, also known as Graphical User </w:t>
            </w:r>
            <w:proofErr w:type="gramStart"/>
            <w:r w:rsidRPr="001A560E">
              <w:rPr>
                <w:rFonts w:ascii="Times New Roman" w:hAnsi="Times New Roman" w:cs="Times New Roman"/>
              </w:rPr>
              <w:t>Interface</w:t>
            </w:r>
            <w:proofErr w:type="gramEnd"/>
            <w:r w:rsidRPr="001A560E">
              <w:rPr>
                <w:rFonts w:ascii="Times New Roman" w:hAnsi="Times New Roman" w:cs="Times New Roman"/>
              </w:rPr>
              <w:t xml:space="preserve"> </w:t>
            </w:r>
            <w:r>
              <w:rPr>
                <w:rFonts w:ascii="Times New Roman" w:hAnsi="Times New Roman" w:cs="Times New Roman"/>
              </w:rPr>
              <w:t>is a digital interface on the computer where users interacts with graphical components such as buttons, icons, and menus to perform actions for our SOHO network.</w:t>
            </w:r>
          </w:p>
          <w:p w14:paraId="561B6CD6" w14:textId="19F96C4A" w:rsidR="00515DD1" w:rsidRPr="00515DD1" w:rsidRDefault="001A560E" w:rsidP="00515DD1">
            <w:pPr>
              <w:pStyle w:val="ListParagraph"/>
              <w:numPr>
                <w:ilvl w:val="0"/>
                <w:numId w:val="7"/>
              </w:numPr>
              <w:rPr>
                <w:rFonts w:ascii="Times New Roman" w:hAnsi="Times New Roman" w:cs="Times New Roman"/>
                <w:sz w:val="28"/>
                <w:szCs w:val="28"/>
              </w:rPr>
            </w:pPr>
            <w:r w:rsidRPr="001A560E">
              <w:rPr>
                <w:rFonts w:ascii="Times New Roman" w:hAnsi="Times New Roman" w:cs="Times New Roman"/>
              </w:rPr>
              <w:t xml:space="preserve">A simple alternative compared to command line interfaces, allowing for greater </w:t>
            </w:r>
            <w:proofErr w:type="gramStart"/>
            <w:r w:rsidRPr="001A560E">
              <w:rPr>
                <w:rFonts w:ascii="Times New Roman" w:hAnsi="Times New Roman" w:cs="Times New Roman"/>
              </w:rPr>
              <w:t>audiences</w:t>
            </w:r>
            <w:proofErr w:type="gramEnd"/>
            <w:r w:rsidRPr="001A560E">
              <w:rPr>
                <w:rFonts w:ascii="Times New Roman" w:hAnsi="Times New Roman" w:cs="Times New Roman"/>
              </w:rPr>
              <w:t xml:space="preserve"> access to configuring the PA-220 firewall.</w:t>
            </w:r>
          </w:p>
        </w:tc>
      </w:tr>
      <w:tr w:rsidR="00515DD1" w:rsidRPr="00515DD1" w14:paraId="69AB864D" w14:textId="77777777" w:rsidTr="00515DD1">
        <w:tblPrEx>
          <w:tblLook w:val="04A0" w:firstRow="1" w:lastRow="0" w:firstColumn="1" w:lastColumn="0" w:noHBand="0" w:noVBand="1"/>
        </w:tblPrEx>
        <w:tc>
          <w:tcPr>
            <w:tcW w:w="2605" w:type="dxa"/>
          </w:tcPr>
          <w:p w14:paraId="1105BA41" w14:textId="0F732655" w:rsidR="00515DD1" w:rsidRDefault="00515DD1" w:rsidP="00D22F23">
            <w:pPr>
              <w:rPr>
                <w:rFonts w:ascii="Times New Roman" w:hAnsi="Times New Roman" w:cs="Times New Roman"/>
                <w:b/>
                <w:bCs/>
                <w:sz w:val="28"/>
                <w:szCs w:val="28"/>
              </w:rPr>
            </w:pPr>
            <w:r>
              <w:rPr>
                <w:rFonts w:ascii="Times New Roman" w:hAnsi="Times New Roman" w:cs="Times New Roman"/>
                <w:b/>
                <w:bCs/>
                <w:sz w:val="28"/>
                <w:szCs w:val="28"/>
              </w:rPr>
              <w:t>Domain Name System (DNS)</w:t>
            </w:r>
          </w:p>
        </w:tc>
        <w:tc>
          <w:tcPr>
            <w:tcW w:w="6745" w:type="dxa"/>
          </w:tcPr>
          <w:p w14:paraId="3ECDC9C0" w14:textId="55E761C7" w:rsidR="00515DD1" w:rsidRPr="00840957" w:rsidRDefault="00B3064B" w:rsidP="00D22F23">
            <w:pPr>
              <w:pStyle w:val="ListParagraph"/>
              <w:numPr>
                <w:ilvl w:val="0"/>
                <w:numId w:val="7"/>
              </w:numPr>
              <w:rPr>
                <w:rFonts w:ascii="Times New Roman" w:hAnsi="Times New Roman" w:cs="Times New Roman"/>
                <w:sz w:val="28"/>
                <w:szCs w:val="28"/>
              </w:rPr>
            </w:pPr>
            <w:r>
              <w:rPr>
                <w:rFonts w:ascii="Times New Roman" w:hAnsi="Times New Roman" w:cs="Times New Roman"/>
              </w:rPr>
              <w:t xml:space="preserve">Domain Name System </w:t>
            </w:r>
            <w:r w:rsidR="000D4703">
              <w:rPr>
                <w:rFonts w:ascii="Times New Roman" w:hAnsi="Times New Roman" w:cs="Times New Roman"/>
              </w:rPr>
              <w:t xml:space="preserve">(DNS) </w:t>
            </w:r>
            <w:r>
              <w:rPr>
                <w:rFonts w:ascii="Times New Roman" w:hAnsi="Times New Roman" w:cs="Times New Roman"/>
              </w:rPr>
              <w:t xml:space="preserve">translates </w:t>
            </w:r>
            <w:r w:rsidR="009C4C73">
              <w:rPr>
                <w:rFonts w:ascii="Times New Roman" w:hAnsi="Times New Roman" w:cs="Times New Roman"/>
              </w:rPr>
              <w:t xml:space="preserve">domain names readable to the human eye </w:t>
            </w:r>
            <w:r w:rsidR="00840957">
              <w:rPr>
                <w:rFonts w:ascii="Times New Roman" w:hAnsi="Times New Roman" w:cs="Times New Roman"/>
              </w:rPr>
              <w:t>into</w:t>
            </w:r>
            <w:r w:rsidR="00395537">
              <w:rPr>
                <w:rFonts w:ascii="Times New Roman" w:hAnsi="Times New Roman" w:cs="Times New Roman"/>
              </w:rPr>
              <w:t xml:space="preserve"> Internet Protocol</w:t>
            </w:r>
            <w:r w:rsidR="00840957">
              <w:rPr>
                <w:rFonts w:ascii="Times New Roman" w:hAnsi="Times New Roman" w:cs="Times New Roman"/>
              </w:rPr>
              <w:t xml:space="preserve"> </w:t>
            </w:r>
            <w:r w:rsidR="007C48BC">
              <w:rPr>
                <w:rFonts w:ascii="Times New Roman" w:hAnsi="Times New Roman" w:cs="Times New Roman"/>
              </w:rPr>
              <w:t>(</w:t>
            </w:r>
            <w:r w:rsidR="00840957">
              <w:rPr>
                <w:rFonts w:ascii="Times New Roman" w:hAnsi="Times New Roman" w:cs="Times New Roman"/>
              </w:rPr>
              <w:t>IP</w:t>
            </w:r>
            <w:r w:rsidR="007C48BC">
              <w:rPr>
                <w:rFonts w:ascii="Times New Roman" w:hAnsi="Times New Roman" w:cs="Times New Roman"/>
              </w:rPr>
              <w:t>)</w:t>
            </w:r>
            <w:r w:rsidR="00840957">
              <w:rPr>
                <w:rFonts w:ascii="Times New Roman" w:hAnsi="Times New Roman" w:cs="Times New Roman"/>
              </w:rPr>
              <w:t xml:space="preserve"> addresses.</w:t>
            </w:r>
          </w:p>
          <w:p w14:paraId="6FB3428A" w14:textId="77777777" w:rsidR="00840957" w:rsidRPr="00D81653" w:rsidRDefault="007C48BC" w:rsidP="00D22F23">
            <w:pPr>
              <w:pStyle w:val="ListParagraph"/>
              <w:numPr>
                <w:ilvl w:val="0"/>
                <w:numId w:val="7"/>
              </w:numPr>
              <w:rPr>
                <w:rFonts w:ascii="Times New Roman" w:hAnsi="Times New Roman" w:cs="Times New Roman"/>
                <w:sz w:val="28"/>
                <w:szCs w:val="28"/>
              </w:rPr>
            </w:pPr>
            <w:r w:rsidRPr="007C48BC">
              <w:rPr>
                <w:rFonts w:ascii="Times New Roman" w:hAnsi="Times New Roman" w:cs="Times New Roman"/>
              </w:rPr>
              <w:t>DNS maps the name people use to locate the website</w:t>
            </w:r>
            <w:r>
              <w:rPr>
                <w:rFonts w:ascii="Times New Roman" w:hAnsi="Times New Roman" w:cs="Times New Roman"/>
              </w:rPr>
              <w:t xml:space="preserve"> to </w:t>
            </w:r>
            <w:r w:rsidR="00B07367">
              <w:rPr>
                <w:rFonts w:ascii="Times New Roman" w:hAnsi="Times New Roman" w:cs="Times New Roman"/>
              </w:rPr>
              <w:t>the IP address that a computer uses to locate the website</w:t>
            </w:r>
          </w:p>
          <w:p w14:paraId="28914FB4" w14:textId="2315334A" w:rsidR="00D81653" w:rsidRPr="00515DD1" w:rsidRDefault="00D81653" w:rsidP="00D22F23">
            <w:pPr>
              <w:pStyle w:val="ListParagraph"/>
              <w:numPr>
                <w:ilvl w:val="0"/>
                <w:numId w:val="7"/>
              </w:numPr>
              <w:rPr>
                <w:rFonts w:ascii="Times New Roman" w:hAnsi="Times New Roman" w:cs="Times New Roman"/>
                <w:sz w:val="28"/>
                <w:szCs w:val="28"/>
              </w:rPr>
            </w:pPr>
            <w:r w:rsidRPr="00265259">
              <w:rPr>
                <w:rFonts w:ascii="Times New Roman" w:hAnsi="Times New Roman" w:cs="Times New Roman"/>
              </w:rPr>
              <w:t xml:space="preserve">Allows for devices to communicate with </w:t>
            </w:r>
            <w:r w:rsidR="00265259" w:rsidRPr="00265259">
              <w:rPr>
                <w:rFonts w:ascii="Times New Roman" w:hAnsi="Times New Roman" w:cs="Times New Roman"/>
              </w:rPr>
              <w:t>other websites</w:t>
            </w:r>
          </w:p>
        </w:tc>
      </w:tr>
      <w:tr w:rsidR="00515DD1" w:rsidRPr="00515DD1" w14:paraId="5BE538FA" w14:textId="77777777" w:rsidTr="00515DD1">
        <w:tblPrEx>
          <w:tblLook w:val="04A0" w:firstRow="1" w:lastRow="0" w:firstColumn="1" w:lastColumn="0" w:noHBand="0" w:noVBand="1"/>
        </w:tblPrEx>
        <w:tc>
          <w:tcPr>
            <w:tcW w:w="2605" w:type="dxa"/>
          </w:tcPr>
          <w:p w14:paraId="744C36F9" w14:textId="001DD9D4" w:rsidR="00515DD1" w:rsidRDefault="00515DD1" w:rsidP="00D22F23">
            <w:pPr>
              <w:rPr>
                <w:rFonts w:ascii="Times New Roman" w:hAnsi="Times New Roman" w:cs="Times New Roman"/>
                <w:b/>
                <w:bCs/>
                <w:sz w:val="28"/>
                <w:szCs w:val="28"/>
              </w:rPr>
            </w:pPr>
            <w:r>
              <w:rPr>
                <w:rFonts w:ascii="Times New Roman" w:hAnsi="Times New Roman" w:cs="Times New Roman"/>
                <w:b/>
                <w:bCs/>
                <w:sz w:val="28"/>
                <w:szCs w:val="28"/>
              </w:rPr>
              <w:t>Security Zones</w:t>
            </w:r>
          </w:p>
        </w:tc>
        <w:tc>
          <w:tcPr>
            <w:tcW w:w="6745" w:type="dxa"/>
          </w:tcPr>
          <w:p w14:paraId="2C050B7E" w14:textId="3934259F" w:rsidR="00515DD1" w:rsidRPr="00F06253" w:rsidRDefault="00D05E14" w:rsidP="00D22F23">
            <w:pPr>
              <w:pStyle w:val="ListParagraph"/>
              <w:numPr>
                <w:ilvl w:val="0"/>
                <w:numId w:val="7"/>
              </w:numPr>
              <w:rPr>
                <w:rFonts w:ascii="Times New Roman" w:hAnsi="Times New Roman" w:cs="Times New Roman"/>
              </w:rPr>
            </w:pPr>
            <w:r w:rsidRPr="00F06253">
              <w:rPr>
                <w:rFonts w:ascii="Times New Roman" w:hAnsi="Times New Roman" w:cs="Times New Roman"/>
              </w:rPr>
              <w:t>Security zones group physical and virtual interfaces on the firewall</w:t>
            </w:r>
            <w:r w:rsidR="00B00BC6" w:rsidRPr="00F06253">
              <w:rPr>
                <w:rFonts w:ascii="Times New Roman" w:hAnsi="Times New Roman" w:cs="Times New Roman"/>
              </w:rPr>
              <w:t>.</w:t>
            </w:r>
          </w:p>
          <w:p w14:paraId="69FA130F" w14:textId="77777777" w:rsidR="00B00BC6" w:rsidRPr="00F06253" w:rsidRDefault="00D05E14" w:rsidP="00B00BC6">
            <w:pPr>
              <w:pStyle w:val="ListParagraph"/>
              <w:numPr>
                <w:ilvl w:val="0"/>
                <w:numId w:val="7"/>
              </w:numPr>
              <w:rPr>
                <w:rFonts w:ascii="Times New Roman" w:hAnsi="Times New Roman" w:cs="Times New Roman"/>
              </w:rPr>
            </w:pPr>
            <w:r w:rsidRPr="00F06253">
              <w:rPr>
                <w:rFonts w:ascii="Times New Roman" w:hAnsi="Times New Roman" w:cs="Times New Roman"/>
              </w:rPr>
              <w:t xml:space="preserve">It controls and logs the traffic </w:t>
            </w:r>
            <w:r w:rsidR="00A80371" w:rsidRPr="00F06253">
              <w:rPr>
                <w:rFonts w:ascii="Times New Roman" w:hAnsi="Times New Roman" w:cs="Times New Roman"/>
              </w:rPr>
              <w:t>that is sent through created interfaces on your network</w:t>
            </w:r>
            <w:r w:rsidR="00B00BC6" w:rsidRPr="00F06253">
              <w:rPr>
                <w:rFonts w:ascii="Times New Roman" w:hAnsi="Times New Roman" w:cs="Times New Roman"/>
              </w:rPr>
              <w:t>.</w:t>
            </w:r>
          </w:p>
          <w:p w14:paraId="5345A6E8" w14:textId="77777777" w:rsidR="00B00BC6" w:rsidRPr="005E4160" w:rsidRDefault="00B00BC6" w:rsidP="00B00BC6">
            <w:pPr>
              <w:pStyle w:val="ListParagraph"/>
              <w:numPr>
                <w:ilvl w:val="0"/>
                <w:numId w:val="7"/>
              </w:numPr>
              <w:rPr>
                <w:rFonts w:ascii="Times New Roman" w:hAnsi="Times New Roman" w:cs="Times New Roman"/>
                <w:sz w:val="28"/>
                <w:szCs w:val="28"/>
              </w:rPr>
            </w:pPr>
            <w:r w:rsidRPr="00F06253">
              <w:rPr>
                <w:rFonts w:ascii="Times New Roman" w:hAnsi="Times New Roman" w:cs="Times New Roman"/>
              </w:rPr>
              <w:t>Before the interface can process traffic,</w:t>
            </w:r>
            <w:r w:rsidR="001029AC" w:rsidRPr="00F06253">
              <w:rPr>
                <w:rFonts w:ascii="Times New Roman" w:hAnsi="Times New Roman" w:cs="Times New Roman"/>
              </w:rPr>
              <w:t xml:space="preserve"> you must </w:t>
            </w:r>
            <w:r w:rsidR="00F06253" w:rsidRPr="00F06253">
              <w:rPr>
                <w:rFonts w:ascii="Times New Roman" w:hAnsi="Times New Roman" w:cs="Times New Roman"/>
              </w:rPr>
              <w:t>assign an interface on the firewall to a security zone.</w:t>
            </w:r>
          </w:p>
          <w:p w14:paraId="5152431B" w14:textId="2316D833" w:rsidR="005E4160" w:rsidRPr="00B00BC6" w:rsidRDefault="005E4160" w:rsidP="00B00BC6">
            <w:pPr>
              <w:pStyle w:val="ListParagraph"/>
              <w:numPr>
                <w:ilvl w:val="0"/>
                <w:numId w:val="7"/>
              </w:numPr>
              <w:rPr>
                <w:rFonts w:ascii="Times New Roman" w:hAnsi="Times New Roman" w:cs="Times New Roman"/>
                <w:sz w:val="28"/>
                <w:szCs w:val="28"/>
              </w:rPr>
            </w:pPr>
            <w:r>
              <w:rPr>
                <w:rFonts w:ascii="Times New Roman" w:hAnsi="Times New Roman" w:cs="Times New Roman"/>
              </w:rPr>
              <w:t xml:space="preserve">Devices in the same security zone have same trust levels </w:t>
            </w:r>
            <w:r w:rsidR="004E1356">
              <w:rPr>
                <w:rFonts w:ascii="Times New Roman" w:hAnsi="Times New Roman" w:cs="Times New Roman"/>
              </w:rPr>
              <w:t>which helps untrusted external networks stay separate from trusted networ</w:t>
            </w:r>
            <w:r w:rsidR="00BD6B0D">
              <w:rPr>
                <w:rFonts w:ascii="Times New Roman" w:hAnsi="Times New Roman" w:cs="Times New Roman"/>
              </w:rPr>
              <w:t>ks.</w:t>
            </w:r>
          </w:p>
        </w:tc>
      </w:tr>
      <w:tr w:rsidR="000A7CAA" w:rsidRPr="00515DD1" w14:paraId="539B296E" w14:textId="77777777" w:rsidTr="000A7CAA">
        <w:tblPrEx>
          <w:tblLook w:val="04A0" w:firstRow="1" w:lastRow="0" w:firstColumn="1" w:lastColumn="0" w:noHBand="0" w:noVBand="1"/>
        </w:tblPrEx>
        <w:tc>
          <w:tcPr>
            <w:tcW w:w="2605" w:type="dxa"/>
          </w:tcPr>
          <w:p w14:paraId="4ED5538D" w14:textId="7D8624D4" w:rsidR="000A7CAA" w:rsidRDefault="006C166D" w:rsidP="00D22F23">
            <w:pPr>
              <w:rPr>
                <w:rFonts w:ascii="Times New Roman" w:hAnsi="Times New Roman" w:cs="Times New Roman"/>
                <w:b/>
                <w:bCs/>
                <w:sz w:val="28"/>
                <w:szCs w:val="28"/>
              </w:rPr>
            </w:pPr>
            <w:r>
              <w:rPr>
                <w:rFonts w:ascii="Times New Roman" w:hAnsi="Times New Roman" w:cs="Times New Roman"/>
                <w:b/>
                <w:bCs/>
                <w:sz w:val="28"/>
                <w:szCs w:val="28"/>
              </w:rPr>
              <w:t>Network Address Translation (</w:t>
            </w:r>
            <w:r w:rsidR="000A7CAA">
              <w:rPr>
                <w:rFonts w:ascii="Times New Roman" w:hAnsi="Times New Roman" w:cs="Times New Roman"/>
                <w:b/>
                <w:bCs/>
                <w:sz w:val="28"/>
                <w:szCs w:val="28"/>
              </w:rPr>
              <w:t>NAT</w:t>
            </w:r>
            <w:r>
              <w:rPr>
                <w:rFonts w:ascii="Times New Roman" w:hAnsi="Times New Roman" w:cs="Times New Roman"/>
                <w:b/>
                <w:bCs/>
                <w:sz w:val="28"/>
                <w:szCs w:val="28"/>
              </w:rPr>
              <w:t>)</w:t>
            </w:r>
          </w:p>
        </w:tc>
        <w:tc>
          <w:tcPr>
            <w:tcW w:w="6745" w:type="dxa"/>
          </w:tcPr>
          <w:p w14:paraId="0FE13C1E" w14:textId="77777777" w:rsidR="000A7CAA" w:rsidRPr="00C8089F" w:rsidRDefault="000D4703" w:rsidP="00D22F23">
            <w:pPr>
              <w:pStyle w:val="ListParagraph"/>
              <w:numPr>
                <w:ilvl w:val="0"/>
                <w:numId w:val="7"/>
              </w:numPr>
              <w:rPr>
                <w:rFonts w:ascii="Times New Roman" w:hAnsi="Times New Roman" w:cs="Times New Roman"/>
              </w:rPr>
            </w:pPr>
            <w:r w:rsidRPr="00C8089F">
              <w:rPr>
                <w:rFonts w:ascii="Times New Roman" w:hAnsi="Times New Roman" w:cs="Times New Roman"/>
              </w:rPr>
              <w:t>Network Address Translation (NAT) translates private IP addresses to public IP addresses</w:t>
            </w:r>
          </w:p>
          <w:p w14:paraId="5E5BD814" w14:textId="77777777" w:rsidR="009433ED" w:rsidRPr="00B20F1B" w:rsidRDefault="009433ED" w:rsidP="00D22F23">
            <w:pPr>
              <w:pStyle w:val="ListParagraph"/>
              <w:numPr>
                <w:ilvl w:val="0"/>
                <w:numId w:val="7"/>
              </w:numPr>
              <w:rPr>
                <w:rFonts w:ascii="Times New Roman" w:hAnsi="Times New Roman" w:cs="Times New Roman"/>
                <w:sz w:val="28"/>
                <w:szCs w:val="28"/>
              </w:rPr>
            </w:pPr>
            <w:r w:rsidRPr="00C8089F">
              <w:rPr>
                <w:rFonts w:ascii="Times New Roman" w:hAnsi="Times New Roman" w:cs="Times New Roman"/>
              </w:rPr>
              <w:t xml:space="preserve">End devices such as the PC we used </w:t>
            </w:r>
            <w:r w:rsidR="00271BA6" w:rsidRPr="00C8089F">
              <w:rPr>
                <w:rFonts w:ascii="Times New Roman" w:hAnsi="Times New Roman" w:cs="Times New Roman"/>
              </w:rPr>
              <w:t xml:space="preserve">on a private network </w:t>
            </w:r>
            <w:proofErr w:type="gramStart"/>
            <w:r w:rsidR="00271BA6" w:rsidRPr="00C8089F">
              <w:rPr>
                <w:rFonts w:ascii="Times New Roman" w:hAnsi="Times New Roman" w:cs="Times New Roman"/>
              </w:rPr>
              <w:t>are able to</w:t>
            </w:r>
            <w:proofErr w:type="gramEnd"/>
            <w:r w:rsidR="00271BA6" w:rsidRPr="00C8089F">
              <w:rPr>
                <w:rFonts w:ascii="Times New Roman" w:hAnsi="Times New Roman" w:cs="Times New Roman"/>
              </w:rPr>
              <w:t xml:space="preserve"> have </w:t>
            </w:r>
            <w:r w:rsidR="00193E51" w:rsidRPr="00C8089F">
              <w:rPr>
                <w:rFonts w:ascii="Times New Roman" w:hAnsi="Times New Roman" w:cs="Times New Roman"/>
              </w:rPr>
              <w:t xml:space="preserve">connectivity with </w:t>
            </w:r>
            <w:r w:rsidR="00F86EB0" w:rsidRPr="00C8089F">
              <w:rPr>
                <w:rFonts w:ascii="Times New Roman" w:hAnsi="Times New Roman" w:cs="Times New Roman"/>
              </w:rPr>
              <w:t>public network devices</w:t>
            </w:r>
            <w:r w:rsidR="00C8089F" w:rsidRPr="00C8089F">
              <w:rPr>
                <w:rFonts w:ascii="Times New Roman" w:hAnsi="Times New Roman" w:cs="Times New Roman"/>
              </w:rPr>
              <w:t xml:space="preserve"> over the internet.</w:t>
            </w:r>
          </w:p>
          <w:p w14:paraId="74B491C1" w14:textId="77777777" w:rsidR="00B20F1B" w:rsidRPr="009D289E" w:rsidRDefault="006F79E5" w:rsidP="00D22F23">
            <w:pPr>
              <w:pStyle w:val="ListParagraph"/>
              <w:numPr>
                <w:ilvl w:val="0"/>
                <w:numId w:val="7"/>
              </w:numPr>
              <w:rPr>
                <w:rFonts w:ascii="Times New Roman" w:hAnsi="Times New Roman" w:cs="Times New Roman"/>
                <w:sz w:val="28"/>
                <w:szCs w:val="28"/>
              </w:rPr>
            </w:pPr>
            <w:r>
              <w:rPr>
                <w:rFonts w:ascii="Times New Roman" w:hAnsi="Times New Roman" w:cs="Times New Roman"/>
              </w:rPr>
              <w:t>NAT also allows you to not disclose the real IP addresses of the hosts in the internal network that need access to public networks</w:t>
            </w:r>
            <w:r w:rsidR="009D289E">
              <w:rPr>
                <w:rFonts w:ascii="Times New Roman" w:hAnsi="Times New Roman" w:cs="Times New Roman"/>
              </w:rPr>
              <w:t>, protecting the private network.</w:t>
            </w:r>
          </w:p>
          <w:p w14:paraId="50FEA20A" w14:textId="27828B40" w:rsidR="00DB1D9D" w:rsidRPr="00DB1D9D" w:rsidRDefault="00DB1D9D" w:rsidP="00DB1D9D">
            <w:pPr>
              <w:pStyle w:val="ListParagraph"/>
              <w:numPr>
                <w:ilvl w:val="0"/>
                <w:numId w:val="7"/>
              </w:numPr>
              <w:rPr>
                <w:rFonts w:ascii="Times New Roman" w:hAnsi="Times New Roman" w:cs="Times New Roman"/>
                <w:sz w:val="28"/>
                <w:szCs w:val="28"/>
              </w:rPr>
            </w:pPr>
            <w:r w:rsidRPr="00DB1D9D">
              <w:rPr>
                <w:rFonts w:ascii="Times New Roman" w:hAnsi="Times New Roman" w:cs="Times New Roman"/>
              </w:rPr>
              <w:t>Manages traffic by performing port forwarding</w:t>
            </w:r>
          </w:p>
        </w:tc>
      </w:tr>
    </w:tbl>
    <w:p w14:paraId="12A31BED" w14:textId="77777777" w:rsidR="006922D8" w:rsidRDefault="006922D8" w:rsidP="006922D8">
      <w:pPr>
        <w:spacing w:after="0"/>
        <w:rPr>
          <w:rFonts w:ascii="Times New Roman" w:hAnsi="Times New Roman" w:cs="Times New Roman"/>
          <w:b/>
          <w:bCs/>
          <w:sz w:val="32"/>
          <w:szCs w:val="32"/>
        </w:rPr>
      </w:pPr>
    </w:p>
    <w:p w14:paraId="16730F45" w14:textId="77777777" w:rsidR="006922D8" w:rsidRDefault="006922D8" w:rsidP="006922D8">
      <w:pPr>
        <w:spacing w:after="0"/>
        <w:rPr>
          <w:rFonts w:ascii="Times New Roman" w:hAnsi="Times New Roman" w:cs="Times New Roman"/>
          <w:b/>
          <w:bCs/>
          <w:sz w:val="32"/>
          <w:szCs w:val="32"/>
        </w:rPr>
      </w:pPr>
    </w:p>
    <w:p w14:paraId="79DF842B" w14:textId="3E160DD1" w:rsidR="006922D8" w:rsidRDefault="006922D8" w:rsidP="006922D8">
      <w:pPr>
        <w:spacing w:after="0"/>
        <w:rPr>
          <w:rFonts w:ascii="Times New Roman" w:hAnsi="Times New Roman" w:cs="Times New Roman"/>
          <w:b/>
          <w:bCs/>
          <w:sz w:val="40"/>
          <w:szCs w:val="40"/>
        </w:rPr>
      </w:pPr>
      <w:r w:rsidRPr="004E12D3">
        <w:rPr>
          <w:rFonts w:ascii="Times New Roman" w:hAnsi="Times New Roman" w:cs="Times New Roman"/>
          <w:b/>
          <w:bCs/>
          <w:sz w:val="40"/>
          <w:szCs w:val="40"/>
        </w:rPr>
        <w:t>Lab Summary</w:t>
      </w:r>
      <w:r>
        <w:rPr>
          <w:rFonts w:ascii="Times New Roman" w:hAnsi="Times New Roman" w:cs="Times New Roman"/>
          <w:b/>
          <w:bCs/>
          <w:sz w:val="40"/>
          <w:szCs w:val="40"/>
        </w:rPr>
        <w:t>:</w:t>
      </w:r>
    </w:p>
    <w:p w14:paraId="3F9E461D" w14:textId="77777777" w:rsidR="00C2292A" w:rsidRPr="00C2292A" w:rsidRDefault="00C2292A" w:rsidP="006922D8">
      <w:pPr>
        <w:spacing w:after="0"/>
        <w:rPr>
          <w:rFonts w:ascii="Times New Roman" w:hAnsi="Times New Roman" w:cs="Times New Roman"/>
          <w:b/>
          <w:bCs/>
        </w:rPr>
      </w:pPr>
    </w:p>
    <w:p w14:paraId="38ED6B5E" w14:textId="33DFE047" w:rsidR="00C97D8F" w:rsidRPr="009017A1" w:rsidRDefault="007D3616" w:rsidP="006922D8">
      <w:pPr>
        <w:spacing w:after="0"/>
        <w:rPr>
          <w:rFonts w:ascii="Times New Roman" w:hAnsi="Times New Roman" w:cs="Times New Roman"/>
        </w:rPr>
      </w:pPr>
      <w:r w:rsidRPr="009017A1">
        <w:rPr>
          <w:rFonts w:ascii="Times New Roman" w:hAnsi="Times New Roman" w:cs="Times New Roman"/>
        </w:rPr>
        <w:t>We first c</w:t>
      </w:r>
      <w:r w:rsidR="00FA232D" w:rsidRPr="009017A1">
        <w:rPr>
          <w:rFonts w:ascii="Times New Roman" w:hAnsi="Times New Roman" w:cs="Times New Roman"/>
        </w:rPr>
        <w:t>onnected our PA-220 firewall to th</w:t>
      </w:r>
      <w:r w:rsidRPr="009017A1">
        <w:rPr>
          <w:rFonts w:ascii="Times New Roman" w:hAnsi="Times New Roman" w:cs="Times New Roman"/>
        </w:rPr>
        <w:t>e internet and logged into the Palo Alto GUI using the</w:t>
      </w:r>
      <w:r w:rsidR="00BA308D" w:rsidRPr="009017A1">
        <w:rPr>
          <w:rFonts w:ascii="Times New Roman" w:hAnsi="Times New Roman" w:cs="Times New Roman"/>
        </w:rPr>
        <w:t xml:space="preserve"> credentials. Once we were in the GUI, we </w:t>
      </w:r>
      <w:r w:rsidR="00E73A2E" w:rsidRPr="009017A1">
        <w:rPr>
          <w:rFonts w:ascii="Times New Roman" w:hAnsi="Times New Roman" w:cs="Times New Roman"/>
        </w:rPr>
        <w:t>configured</w:t>
      </w:r>
      <w:r w:rsidR="0065502B" w:rsidRPr="009017A1">
        <w:rPr>
          <w:rFonts w:ascii="Times New Roman" w:hAnsi="Times New Roman" w:cs="Times New Roman"/>
        </w:rPr>
        <w:t xml:space="preserve"> the </w:t>
      </w:r>
      <w:r w:rsidR="00C95F85" w:rsidRPr="009017A1">
        <w:rPr>
          <w:rFonts w:ascii="Times New Roman" w:hAnsi="Times New Roman" w:cs="Times New Roman"/>
        </w:rPr>
        <w:t>security zones</w:t>
      </w:r>
      <w:r w:rsidR="00A81CC8" w:rsidRPr="009017A1">
        <w:rPr>
          <w:rFonts w:ascii="Times New Roman" w:hAnsi="Times New Roman" w:cs="Times New Roman"/>
        </w:rPr>
        <w:t xml:space="preserve"> with varying Layer </w:t>
      </w:r>
      <w:r w:rsidR="00A81CC8" w:rsidRPr="009017A1">
        <w:rPr>
          <w:rFonts w:ascii="Times New Roman" w:hAnsi="Times New Roman" w:cs="Times New Roman"/>
        </w:rPr>
        <w:lastRenderedPageBreak/>
        <w:t>settings,</w:t>
      </w:r>
      <w:r w:rsidR="000054ED" w:rsidRPr="009017A1">
        <w:rPr>
          <w:rFonts w:ascii="Times New Roman" w:hAnsi="Times New Roman" w:cs="Times New Roman"/>
        </w:rPr>
        <w:t xml:space="preserve"> network interfaces,</w:t>
      </w:r>
      <w:r w:rsidR="00077274" w:rsidRPr="009017A1">
        <w:rPr>
          <w:rFonts w:ascii="Times New Roman" w:hAnsi="Times New Roman" w:cs="Times New Roman"/>
        </w:rPr>
        <w:t xml:space="preserve"> VLAN interfaces,</w:t>
      </w:r>
      <w:r w:rsidR="00903E90" w:rsidRPr="009017A1">
        <w:rPr>
          <w:rFonts w:ascii="Times New Roman" w:hAnsi="Times New Roman" w:cs="Times New Roman"/>
        </w:rPr>
        <w:t xml:space="preserve"> DHCP servers,</w:t>
      </w:r>
      <w:r w:rsidR="00E42245" w:rsidRPr="009017A1">
        <w:rPr>
          <w:rFonts w:ascii="Times New Roman" w:hAnsi="Times New Roman" w:cs="Times New Roman"/>
        </w:rPr>
        <w:t xml:space="preserve"> security profiles</w:t>
      </w:r>
      <w:r w:rsidR="007A5FB6" w:rsidRPr="009017A1">
        <w:rPr>
          <w:rFonts w:ascii="Times New Roman" w:hAnsi="Times New Roman" w:cs="Times New Roman"/>
        </w:rPr>
        <w:t xml:space="preserve"> and policies,</w:t>
      </w:r>
      <w:r w:rsidR="00495FD6" w:rsidRPr="009017A1">
        <w:rPr>
          <w:rFonts w:ascii="Times New Roman" w:hAnsi="Times New Roman" w:cs="Times New Roman"/>
        </w:rPr>
        <w:t xml:space="preserve"> NAT policies,</w:t>
      </w:r>
      <w:r w:rsidR="00CC6E2A" w:rsidRPr="009017A1">
        <w:rPr>
          <w:rFonts w:ascii="Times New Roman" w:hAnsi="Times New Roman" w:cs="Times New Roman"/>
        </w:rPr>
        <w:t xml:space="preserve"> management interface</w:t>
      </w:r>
      <w:r w:rsidR="007A50B8" w:rsidRPr="009017A1">
        <w:rPr>
          <w:rFonts w:ascii="Times New Roman" w:hAnsi="Times New Roman" w:cs="Times New Roman"/>
        </w:rPr>
        <w:t>, and DNS servers</w:t>
      </w:r>
      <w:r w:rsidR="00AF540E" w:rsidRPr="009017A1">
        <w:rPr>
          <w:rFonts w:ascii="Times New Roman" w:hAnsi="Times New Roman" w:cs="Times New Roman"/>
        </w:rPr>
        <w:t>. Once we had done the following, we successfully configured our PA-220 firewall for a SOHO network infrastructure.</w:t>
      </w:r>
    </w:p>
    <w:p w14:paraId="7A77748D" w14:textId="221BE93A" w:rsidR="002550F2" w:rsidRPr="002550F2" w:rsidRDefault="002550F2" w:rsidP="006922D8">
      <w:pPr>
        <w:spacing w:after="0"/>
        <w:rPr>
          <w:rFonts w:ascii="Times New Roman" w:hAnsi="Times New Roman" w:cs="Times New Roman"/>
          <w:sz w:val="32"/>
          <w:szCs w:val="32"/>
        </w:rPr>
      </w:pPr>
    </w:p>
    <w:p w14:paraId="03F54CFD" w14:textId="3374E7D0" w:rsidR="006922D8" w:rsidRDefault="006922D8" w:rsidP="006922D8">
      <w:pPr>
        <w:spacing w:after="0"/>
        <w:rPr>
          <w:rFonts w:ascii="Times New Roman" w:hAnsi="Times New Roman" w:cs="Times New Roman"/>
          <w:b/>
          <w:bCs/>
          <w:sz w:val="40"/>
          <w:szCs w:val="40"/>
        </w:rPr>
      </w:pPr>
      <w:r>
        <w:rPr>
          <w:rFonts w:ascii="Times New Roman" w:hAnsi="Times New Roman" w:cs="Times New Roman"/>
          <w:b/>
          <w:bCs/>
          <w:sz w:val="40"/>
          <w:szCs w:val="40"/>
        </w:rPr>
        <w:t>Lab Procedure:</w:t>
      </w:r>
    </w:p>
    <w:p w14:paraId="37A4C6A7" w14:textId="6479EE0A" w:rsidR="00BC46F2" w:rsidRDefault="00BC46F2" w:rsidP="006922D8">
      <w:pPr>
        <w:spacing w:after="0"/>
        <w:rPr>
          <w:rFonts w:ascii="Times New Roman" w:hAnsi="Times New Roman" w:cs="Times New Roman"/>
          <w:b/>
          <w:bCs/>
          <w:sz w:val="40"/>
          <w:szCs w:val="40"/>
        </w:rPr>
      </w:pPr>
      <w:r>
        <w:rPr>
          <w:noProof/>
        </w:rPr>
        <w:drawing>
          <wp:inline distT="0" distB="0" distL="0" distR="0" wp14:anchorId="65564DB0" wp14:editId="3E70E4AF">
            <wp:extent cx="5943600" cy="1589405"/>
            <wp:effectExtent l="0" t="0" r="0" b="0"/>
            <wp:docPr id="390867075" name="Picture 3" descr="Palo Alto Networks Enterprise Firewall PA-220R | PaloGuard.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lo Alto Networks Enterprise Firewall PA-220R | PaloGuard.co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589405"/>
                    </a:xfrm>
                    <a:prstGeom prst="rect">
                      <a:avLst/>
                    </a:prstGeom>
                    <a:noFill/>
                    <a:ln>
                      <a:noFill/>
                    </a:ln>
                  </pic:spPr>
                </pic:pic>
              </a:graphicData>
            </a:graphic>
          </wp:inline>
        </w:drawing>
      </w:r>
    </w:p>
    <w:p w14:paraId="05E598BF" w14:textId="28106439" w:rsidR="006922D8" w:rsidRDefault="00BC46F2" w:rsidP="006922D8">
      <w:pPr>
        <w:spacing w:after="0"/>
        <w:rPr>
          <w:rFonts w:ascii="Times New Roman" w:hAnsi="Times New Roman" w:cs="Times New Roman"/>
          <w:sz w:val="28"/>
          <w:szCs w:val="28"/>
        </w:rPr>
      </w:pPr>
      <w:r>
        <w:rPr>
          <w:rFonts w:ascii="Times New Roman" w:hAnsi="Times New Roman" w:cs="Times New Roman"/>
          <w:sz w:val="28"/>
          <w:szCs w:val="28"/>
        </w:rPr>
        <w:t>Layer 1 Setup:</w:t>
      </w:r>
    </w:p>
    <w:p w14:paraId="453BB507" w14:textId="77777777" w:rsidR="00BC46F2" w:rsidRDefault="00BC46F2" w:rsidP="006922D8">
      <w:pPr>
        <w:spacing w:after="0"/>
        <w:rPr>
          <w:rFonts w:ascii="Times New Roman" w:hAnsi="Times New Roman" w:cs="Times New Roman"/>
          <w:sz w:val="28"/>
          <w:szCs w:val="28"/>
        </w:rPr>
      </w:pPr>
    </w:p>
    <w:p w14:paraId="68671742" w14:textId="62A11348" w:rsidR="006922D8" w:rsidRDefault="006922D8" w:rsidP="006922D8">
      <w:pPr>
        <w:pStyle w:val="ListParagraph"/>
        <w:numPr>
          <w:ilvl w:val="0"/>
          <w:numId w:val="12"/>
        </w:numPr>
        <w:spacing w:after="0"/>
        <w:rPr>
          <w:rFonts w:ascii="Times New Roman" w:hAnsi="Times New Roman" w:cs="Times New Roman"/>
          <w:sz w:val="28"/>
          <w:szCs w:val="28"/>
        </w:rPr>
      </w:pPr>
      <w:r>
        <w:rPr>
          <w:rFonts w:ascii="Times New Roman" w:hAnsi="Times New Roman" w:cs="Times New Roman"/>
          <w:sz w:val="28"/>
          <w:szCs w:val="28"/>
        </w:rPr>
        <w:t>Find a Power Source to plug into your PA-220 Firewall and plug the firewall into the power supply with the power cord.</w:t>
      </w:r>
    </w:p>
    <w:p w14:paraId="2698B02F" w14:textId="77777777" w:rsidR="006922D8" w:rsidRPr="006922D8" w:rsidRDefault="006922D8" w:rsidP="006922D8">
      <w:pPr>
        <w:pStyle w:val="ListParagraph"/>
        <w:numPr>
          <w:ilvl w:val="0"/>
          <w:numId w:val="12"/>
        </w:numPr>
        <w:spacing w:after="0"/>
        <w:rPr>
          <w:rFonts w:ascii="Times New Roman" w:hAnsi="Times New Roman" w:cs="Times New Roman"/>
          <w:sz w:val="28"/>
          <w:szCs w:val="28"/>
        </w:rPr>
      </w:pPr>
      <w:r w:rsidRPr="006922D8">
        <w:rPr>
          <w:rFonts w:ascii="Times New Roman" w:hAnsi="Times New Roman" w:cs="Times New Roman"/>
          <w:sz w:val="28"/>
          <w:szCs w:val="28"/>
        </w:rPr>
        <w:t>Connect the console cable from the console port of the computer to the firewall console port.</w:t>
      </w:r>
    </w:p>
    <w:p w14:paraId="50EA8D2B" w14:textId="307F7C36" w:rsidR="00BC46F2" w:rsidRDefault="006922D8" w:rsidP="00BC46F2">
      <w:pPr>
        <w:pStyle w:val="ListParagraph"/>
        <w:numPr>
          <w:ilvl w:val="0"/>
          <w:numId w:val="12"/>
        </w:numPr>
        <w:spacing w:after="0"/>
        <w:rPr>
          <w:rFonts w:ascii="Times New Roman" w:hAnsi="Times New Roman" w:cs="Times New Roman"/>
          <w:sz w:val="28"/>
          <w:szCs w:val="28"/>
        </w:rPr>
      </w:pPr>
      <w:r>
        <w:rPr>
          <w:rFonts w:ascii="Times New Roman" w:hAnsi="Times New Roman" w:cs="Times New Roman"/>
          <w:sz w:val="28"/>
          <w:szCs w:val="28"/>
        </w:rPr>
        <w:t xml:space="preserve">Connect the ethernet cable from the computer to the firewall’s </w:t>
      </w:r>
      <w:r w:rsidR="00BC46F2">
        <w:rPr>
          <w:rFonts w:ascii="Times New Roman" w:hAnsi="Times New Roman" w:cs="Times New Roman"/>
          <w:sz w:val="28"/>
          <w:szCs w:val="28"/>
        </w:rPr>
        <w:t>management (MGT) port.</w:t>
      </w:r>
    </w:p>
    <w:p w14:paraId="44AE3CF8" w14:textId="5DE70D46" w:rsidR="00BC46F2" w:rsidRDefault="00BC46F2" w:rsidP="00BC46F2">
      <w:pPr>
        <w:pStyle w:val="ListParagraph"/>
        <w:numPr>
          <w:ilvl w:val="0"/>
          <w:numId w:val="12"/>
        </w:numPr>
        <w:spacing w:after="0"/>
        <w:rPr>
          <w:rFonts w:ascii="Times New Roman" w:hAnsi="Times New Roman" w:cs="Times New Roman"/>
          <w:sz w:val="28"/>
          <w:szCs w:val="28"/>
        </w:rPr>
      </w:pPr>
      <w:r>
        <w:rPr>
          <w:rFonts w:ascii="Times New Roman" w:hAnsi="Times New Roman" w:cs="Times New Roman"/>
          <w:sz w:val="28"/>
          <w:szCs w:val="28"/>
        </w:rPr>
        <w:t>Launch an internet browser and enter the IP address of the firewall in the URL field (</w:t>
      </w:r>
      <w:hyperlink r:id="rId16" w:history="1">
        <w:r w:rsidRPr="00B94200">
          <w:rPr>
            <w:rStyle w:val="Hyperlink"/>
            <w:rFonts w:ascii="Times New Roman" w:hAnsi="Times New Roman" w:cs="Times New Roman"/>
            <w:sz w:val="28"/>
            <w:szCs w:val="28"/>
          </w:rPr>
          <w:t>https://</w:t>
        </w:r>
        <w:r w:rsidRPr="00B94200">
          <w:rPr>
            <w:rStyle w:val="Hyperlink"/>
            <w:rFonts w:ascii="Times New Roman" w:hAnsi="Times New Roman" w:cs="Times New Roman"/>
            <w:b/>
            <w:bCs/>
            <w:sz w:val="28"/>
            <w:szCs w:val="28"/>
          </w:rPr>
          <w:t>ipaddress</w:t>
        </w:r>
      </w:hyperlink>
      <w:r>
        <w:rPr>
          <w:rFonts w:ascii="Times New Roman" w:hAnsi="Times New Roman" w:cs="Times New Roman"/>
          <w:sz w:val="28"/>
          <w:szCs w:val="28"/>
        </w:rPr>
        <w:t>)</w:t>
      </w:r>
    </w:p>
    <w:p w14:paraId="51835D16" w14:textId="3EC4302B" w:rsidR="00222C58" w:rsidRPr="00222C58" w:rsidRDefault="00222C58" w:rsidP="00222C58">
      <w:pPr>
        <w:spacing w:after="0"/>
        <w:rPr>
          <w:rFonts w:ascii="Times New Roman" w:hAnsi="Times New Roman" w:cs="Times New Roman"/>
          <w:sz w:val="28"/>
          <w:szCs w:val="28"/>
        </w:rPr>
      </w:pPr>
      <w:r>
        <w:rPr>
          <w:noProof/>
        </w:rPr>
        <w:lastRenderedPageBreak/>
        <w:drawing>
          <wp:inline distT="0" distB="0" distL="0" distR="0" wp14:anchorId="02BF952F" wp14:editId="45462E0A">
            <wp:extent cx="4643748" cy="3747247"/>
            <wp:effectExtent l="0" t="0" r="5080" b="5715"/>
            <wp:docPr id="2108017744" name="Picture 6" descr="How to Install Palo Alto in GNS3? – GetLabsD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to Install Palo Alto in GNS3? – GetLabsDo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7944" cy="3782911"/>
                    </a:xfrm>
                    <a:prstGeom prst="rect">
                      <a:avLst/>
                    </a:prstGeom>
                    <a:noFill/>
                    <a:ln>
                      <a:noFill/>
                    </a:ln>
                  </pic:spPr>
                </pic:pic>
              </a:graphicData>
            </a:graphic>
          </wp:inline>
        </w:drawing>
      </w:r>
    </w:p>
    <w:p w14:paraId="4FD16E20" w14:textId="3388C039" w:rsidR="00222C58" w:rsidRPr="00222C58" w:rsidRDefault="00BC46F2" w:rsidP="00222C58">
      <w:pPr>
        <w:pStyle w:val="ListParagraph"/>
        <w:numPr>
          <w:ilvl w:val="0"/>
          <w:numId w:val="14"/>
        </w:numPr>
        <w:spacing w:after="0"/>
        <w:rPr>
          <w:rFonts w:ascii="Times New Roman" w:hAnsi="Times New Roman" w:cs="Times New Roman"/>
          <w:sz w:val="28"/>
          <w:szCs w:val="28"/>
        </w:rPr>
      </w:pPr>
      <w:r w:rsidRPr="00222C58">
        <w:rPr>
          <w:rFonts w:ascii="Times New Roman" w:hAnsi="Times New Roman" w:cs="Times New Roman"/>
          <w:sz w:val="28"/>
          <w:szCs w:val="28"/>
        </w:rPr>
        <w:t>You will</w:t>
      </w:r>
      <w:r w:rsidR="00222C58" w:rsidRPr="00222C58">
        <w:rPr>
          <w:rFonts w:ascii="Times New Roman" w:hAnsi="Times New Roman" w:cs="Times New Roman"/>
          <w:sz w:val="28"/>
          <w:szCs w:val="28"/>
        </w:rPr>
        <w:t xml:space="preserve"> be prompted to a Login Screen. The default username and password will be “admin”</w:t>
      </w:r>
    </w:p>
    <w:p w14:paraId="1AD9475C" w14:textId="682F89C4" w:rsidR="00222C58" w:rsidRDefault="00222C58" w:rsidP="00222C58">
      <w:pPr>
        <w:spacing w:after="0" w:line="240" w:lineRule="auto"/>
        <w:rPr>
          <w:rFonts w:ascii="CiscoSansTT" w:eastAsia="Segoe UI" w:hAnsi="CiscoSansTT" w:cs="Segoe UI"/>
          <w:color w:val="000000" w:themeColor="text1"/>
        </w:rPr>
      </w:pPr>
      <w:r w:rsidRPr="00F0370A">
        <w:rPr>
          <w:noProof/>
        </w:rPr>
        <w:drawing>
          <wp:inline distT="0" distB="0" distL="0" distR="0" wp14:anchorId="4F6DC818" wp14:editId="37919DD0">
            <wp:extent cx="6265534" cy="2867017"/>
            <wp:effectExtent l="0" t="0" r="2540" b="0"/>
            <wp:docPr id="469398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98698" name="Picture 1"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86553" cy="2876635"/>
                    </a:xfrm>
                    <a:prstGeom prst="rect">
                      <a:avLst/>
                    </a:prstGeom>
                    <a:noFill/>
                    <a:ln>
                      <a:noFill/>
                    </a:ln>
                  </pic:spPr>
                </pic:pic>
              </a:graphicData>
            </a:graphic>
          </wp:inline>
        </w:drawing>
      </w:r>
      <w:r w:rsidR="006922D8" w:rsidRPr="00222C58">
        <w:rPr>
          <w:rFonts w:ascii="CiscoSansTT" w:eastAsia="Segoe UI" w:hAnsi="CiscoSansTT" w:cs="Segoe UI"/>
          <w:color w:val="000000" w:themeColor="text1"/>
        </w:rPr>
        <w:t xml:space="preserve"> </w:t>
      </w:r>
    </w:p>
    <w:p w14:paraId="61BFB0CF" w14:textId="37C217A1" w:rsidR="00222C58" w:rsidRPr="00222C58" w:rsidRDefault="00222C58" w:rsidP="00222C58">
      <w:pPr>
        <w:pStyle w:val="ListParagraph"/>
        <w:numPr>
          <w:ilvl w:val="0"/>
          <w:numId w:val="14"/>
        </w:numPr>
        <w:spacing w:after="0"/>
        <w:rPr>
          <w:rFonts w:ascii="Times New Roman" w:hAnsi="Times New Roman" w:cs="Times New Roman"/>
          <w:sz w:val="28"/>
          <w:szCs w:val="28"/>
        </w:rPr>
      </w:pPr>
      <w:r>
        <w:rPr>
          <w:rFonts w:ascii="Times New Roman" w:hAnsi="Times New Roman" w:cs="Times New Roman"/>
          <w:sz w:val="28"/>
          <w:szCs w:val="28"/>
        </w:rPr>
        <w:t>Select the Network Tab at the top of the screen. Select zones and click the plus sign “add” to create a new security zone.</w:t>
      </w:r>
    </w:p>
    <w:p w14:paraId="598D707A" w14:textId="3FE8D1A6" w:rsidR="00222C58" w:rsidRPr="00222C58" w:rsidRDefault="00222C58" w:rsidP="00222C58">
      <w:pPr>
        <w:spacing w:after="0" w:line="240" w:lineRule="auto"/>
        <w:rPr>
          <w:rFonts w:ascii="Times New Roman" w:eastAsia="Times New Roman" w:hAnsi="Times New Roman" w:cs="Times New Roman"/>
          <w:kern w:val="0"/>
          <w14:ligatures w14:val="none"/>
        </w:rPr>
      </w:pPr>
    </w:p>
    <w:p w14:paraId="57C90E81" w14:textId="77777777" w:rsidR="00222C58" w:rsidRDefault="006922D8" w:rsidP="00222C58">
      <w:pPr>
        <w:pStyle w:val="ListParagraph"/>
        <w:spacing w:after="0" w:line="240" w:lineRule="auto"/>
        <w:rPr>
          <w:rFonts w:ascii="CiscoSansTT" w:eastAsia="Segoe UI" w:hAnsi="CiscoSansTT" w:cs="Segoe UI"/>
          <w:color w:val="000000" w:themeColor="text1"/>
        </w:rPr>
      </w:pPr>
      <w:r w:rsidRPr="00816F6D">
        <w:rPr>
          <w:noProof/>
        </w:rPr>
        <w:lastRenderedPageBreak/>
        <w:drawing>
          <wp:inline distT="0" distB="0" distL="0" distR="0" wp14:anchorId="6DC71084" wp14:editId="08D1868D">
            <wp:extent cx="5943600" cy="2872740"/>
            <wp:effectExtent l="0" t="0" r="0" b="3810"/>
            <wp:docPr id="127237229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72299" name="Picture 2"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72740"/>
                    </a:xfrm>
                    <a:prstGeom prst="rect">
                      <a:avLst/>
                    </a:prstGeom>
                    <a:noFill/>
                    <a:ln>
                      <a:noFill/>
                    </a:ln>
                  </pic:spPr>
                </pic:pic>
              </a:graphicData>
            </a:graphic>
          </wp:inline>
        </w:drawing>
      </w:r>
    </w:p>
    <w:p w14:paraId="0EFD6F9A" w14:textId="77777777" w:rsidR="00222C58" w:rsidRDefault="00222C58" w:rsidP="00222C58">
      <w:pPr>
        <w:pStyle w:val="ListParagraph"/>
        <w:spacing w:after="0" w:line="240" w:lineRule="auto"/>
        <w:rPr>
          <w:rFonts w:ascii="CiscoSansTT" w:eastAsia="Segoe UI" w:hAnsi="CiscoSansTT" w:cs="Segoe UI"/>
          <w:color w:val="000000" w:themeColor="text1"/>
        </w:rPr>
      </w:pPr>
    </w:p>
    <w:p w14:paraId="7AD42D87" w14:textId="77777777" w:rsidR="00222C58" w:rsidRDefault="00222C58" w:rsidP="00222C58">
      <w:pPr>
        <w:pStyle w:val="ListParagraph"/>
        <w:spacing w:after="0" w:line="240" w:lineRule="auto"/>
        <w:rPr>
          <w:rFonts w:ascii="CiscoSansTT" w:eastAsia="Segoe UI" w:hAnsi="CiscoSansTT" w:cs="Segoe UI"/>
          <w:color w:val="000000" w:themeColor="text1"/>
        </w:rPr>
      </w:pPr>
    </w:p>
    <w:p w14:paraId="0D67AA76" w14:textId="77777777" w:rsidR="00222C58" w:rsidRDefault="00222C58" w:rsidP="00222C58">
      <w:pPr>
        <w:pStyle w:val="ListParagraph"/>
        <w:spacing w:after="0" w:line="240" w:lineRule="auto"/>
        <w:rPr>
          <w:rFonts w:ascii="CiscoSansTT" w:eastAsia="Segoe UI" w:hAnsi="CiscoSansTT" w:cs="Segoe UI"/>
          <w:color w:val="000000" w:themeColor="text1"/>
        </w:rPr>
      </w:pPr>
    </w:p>
    <w:p w14:paraId="5F4516BB" w14:textId="77777777" w:rsidR="00222C58" w:rsidRDefault="00222C58" w:rsidP="00222C58">
      <w:pPr>
        <w:pStyle w:val="ListParagraph"/>
        <w:spacing w:after="0" w:line="240" w:lineRule="auto"/>
        <w:rPr>
          <w:rFonts w:ascii="CiscoSansTT" w:eastAsia="Segoe UI" w:hAnsi="CiscoSansTT" w:cs="Segoe UI"/>
          <w:color w:val="000000" w:themeColor="text1"/>
        </w:rPr>
      </w:pPr>
    </w:p>
    <w:p w14:paraId="446891C8" w14:textId="77777777" w:rsidR="00222C58" w:rsidRDefault="00222C58" w:rsidP="00222C58">
      <w:pPr>
        <w:pStyle w:val="ListParagraph"/>
        <w:spacing w:after="0" w:line="240" w:lineRule="auto"/>
        <w:rPr>
          <w:rFonts w:ascii="CiscoSansTT" w:eastAsia="Segoe UI" w:hAnsi="CiscoSansTT" w:cs="Segoe UI"/>
          <w:color w:val="000000" w:themeColor="text1"/>
        </w:rPr>
      </w:pPr>
    </w:p>
    <w:p w14:paraId="6B4090FB" w14:textId="77777777" w:rsidR="00222C58" w:rsidRDefault="00222C58" w:rsidP="00222C58">
      <w:pPr>
        <w:pStyle w:val="ListParagraph"/>
        <w:spacing w:after="0" w:line="240" w:lineRule="auto"/>
        <w:rPr>
          <w:rFonts w:ascii="CiscoSansTT" w:eastAsia="Segoe UI" w:hAnsi="CiscoSansTT" w:cs="Segoe UI"/>
          <w:color w:val="000000" w:themeColor="text1"/>
        </w:rPr>
      </w:pPr>
    </w:p>
    <w:p w14:paraId="4E5DD144" w14:textId="77777777" w:rsidR="00222C58" w:rsidRDefault="00222C58" w:rsidP="00222C58">
      <w:pPr>
        <w:pStyle w:val="ListParagraph"/>
        <w:spacing w:after="0" w:line="240" w:lineRule="auto"/>
        <w:rPr>
          <w:rFonts w:ascii="CiscoSansTT" w:eastAsia="Segoe UI" w:hAnsi="CiscoSansTT" w:cs="Segoe UI"/>
          <w:color w:val="000000" w:themeColor="text1"/>
        </w:rPr>
      </w:pPr>
    </w:p>
    <w:p w14:paraId="177C8679" w14:textId="77777777" w:rsidR="00222C58" w:rsidRDefault="00222C58" w:rsidP="00222C58">
      <w:pPr>
        <w:pStyle w:val="ListParagraph"/>
        <w:spacing w:after="0" w:line="240" w:lineRule="auto"/>
        <w:rPr>
          <w:rFonts w:ascii="CiscoSansTT" w:eastAsia="Segoe UI" w:hAnsi="CiscoSansTT" w:cs="Segoe UI"/>
          <w:color w:val="000000" w:themeColor="text1"/>
        </w:rPr>
      </w:pPr>
    </w:p>
    <w:p w14:paraId="64E3DF5E" w14:textId="77777777" w:rsidR="00222C58" w:rsidRDefault="00222C58" w:rsidP="00222C58">
      <w:pPr>
        <w:pStyle w:val="ListParagraph"/>
        <w:spacing w:after="0" w:line="240" w:lineRule="auto"/>
        <w:rPr>
          <w:rFonts w:ascii="CiscoSansTT" w:eastAsia="Segoe UI" w:hAnsi="CiscoSansTT" w:cs="Segoe UI"/>
          <w:color w:val="000000" w:themeColor="text1"/>
        </w:rPr>
      </w:pPr>
    </w:p>
    <w:p w14:paraId="609B1491" w14:textId="572EBD45" w:rsidR="006922D8" w:rsidRPr="00222C58" w:rsidRDefault="006922D8" w:rsidP="00222C58">
      <w:pPr>
        <w:pStyle w:val="ListParagraph"/>
        <w:numPr>
          <w:ilvl w:val="0"/>
          <w:numId w:val="14"/>
        </w:numPr>
        <w:spacing w:after="0" w:line="240" w:lineRule="auto"/>
        <w:rPr>
          <w:rFonts w:ascii="Times New Roman" w:eastAsia="Times New Roman" w:hAnsi="Times New Roman" w:cs="Times New Roman"/>
          <w:kern w:val="0"/>
          <w14:ligatures w14:val="none"/>
        </w:rPr>
      </w:pPr>
      <w:r w:rsidRPr="00222C58">
        <w:rPr>
          <w:rFonts w:ascii="CiscoSansTT" w:eastAsia="Segoe UI" w:hAnsi="CiscoSansTT" w:cs="Segoe UI"/>
          <w:color w:val="000000" w:themeColor="text1"/>
        </w:rPr>
        <w:t xml:space="preserve">Create </w:t>
      </w:r>
      <w:r w:rsidR="00222C58" w:rsidRPr="00222C58">
        <w:rPr>
          <w:rFonts w:ascii="CiscoSansTT" w:eastAsia="Segoe UI" w:hAnsi="CiscoSansTT" w:cs="Segoe UI"/>
          <w:color w:val="000000" w:themeColor="text1"/>
        </w:rPr>
        <w:t>s</w:t>
      </w:r>
      <w:r w:rsidRPr="00222C58">
        <w:rPr>
          <w:rFonts w:ascii="CiscoSansTT" w:eastAsia="Segoe UI" w:hAnsi="CiscoSansTT" w:cs="Segoe UI"/>
          <w:color w:val="000000" w:themeColor="text1"/>
        </w:rPr>
        <w:t>ecurity zone called Untrust-L3</w:t>
      </w:r>
      <w:r w:rsidR="00222C58" w:rsidRPr="00222C58">
        <w:rPr>
          <w:rFonts w:ascii="CiscoSansTT" w:eastAsia="Segoe UI" w:hAnsi="CiscoSansTT" w:cs="Segoe UI"/>
          <w:color w:val="000000" w:themeColor="text1"/>
        </w:rPr>
        <w:t xml:space="preserve"> and set it to Layer 3 type. </w:t>
      </w:r>
      <w:r w:rsidRPr="00222C58">
        <w:rPr>
          <w:rFonts w:ascii="CiscoSansTT" w:eastAsia="Segoe UI" w:hAnsi="CiscoSansTT" w:cs="Segoe UI"/>
          <w:color w:val="000000" w:themeColor="text1"/>
        </w:rPr>
        <w:t xml:space="preserve">Select “OK” to save </w:t>
      </w:r>
      <w:r w:rsidR="00222C58" w:rsidRPr="00222C58">
        <w:rPr>
          <w:rFonts w:ascii="CiscoSansTT" w:eastAsia="Segoe UI" w:hAnsi="CiscoSansTT" w:cs="Segoe UI"/>
          <w:color w:val="000000" w:themeColor="text1"/>
        </w:rPr>
        <w:t xml:space="preserve">the </w:t>
      </w:r>
      <w:r w:rsidRPr="00222C58">
        <w:rPr>
          <w:rFonts w:ascii="CiscoSansTT" w:eastAsia="Segoe UI" w:hAnsi="CiscoSansTT" w:cs="Segoe UI"/>
          <w:color w:val="000000" w:themeColor="text1"/>
        </w:rPr>
        <w:t>security zone.</w:t>
      </w:r>
    </w:p>
    <w:p w14:paraId="3870F344" w14:textId="77777777" w:rsidR="006922D8" w:rsidRDefault="006922D8" w:rsidP="006922D8">
      <w:pPr>
        <w:pStyle w:val="ListParagraph"/>
        <w:rPr>
          <w:rFonts w:ascii="CiscoSansTT" w:eastAsia="Segoe UI" w:hAnsi="CiscoSansTT" w:cs="Segoe UI"/>
          <w:color w:val="000000" w:themeColor="text1"/>
        </w:rPr>
      </w:pPr>
      <w:r w:rsidRPr="00DF3405">
        <w:rPr>
          <w:noProof/>
        </w:rPr>
        <w:drawing>
          <wp:inline distT="0" distB="0" distL="0" distR="0" wp14:anchorId="69238698" wp14:editId="12EF57FA">
            <wp:extent cx="3987800" cy="2953784"/>
            <wp:effectExtent l="0" t="0" r="0" b="0"/>
            <wp:docPr id="175013658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36580" name="Picture 5"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4604" cy="2958824"/>
                    </a:xfrm>
                    <a:prstGeom prst="rect">
                      <a:avLst/>
                    </a:prstGeom>
                    <a:noFill/>
                    <a:ln>
                      <a:noFill/>
                    </a:ln>
                  </pic:spPr>
                </pic:pic>
              </a:graphicData>
            </a:graphic>
          </wp:inline>
        </w:drawing>
      </w:r>
    </w:p>
    <w:p w14:paraId="16B0918D" w14:textId="77777777" w:rsidR="00CA764B" w:rsidRPr="00CA764B" w:rsidRDefault="00CA764B" w:rsidP="00CA764B">
      <w:pPr>
        <w:pStyle w:val="ListParagraph"/>
        <w:spacing w:after="0" w:line="240" w:lineRule="auto"/>
        <w:rPr>
          <w:rFonts w:ascii="Times New Roman" w:eastAsia="Times New Roman" w:hAnsi="Times New Roman" w:cs="Times New Roman"/>
          <w:kern w:val="0"/>
          <w14:ligatures w14:val="none"/>
        </w:rPr>
      </w:pPr>
    </w:p>
    <w:p w14:paraId="1EBC4436" w14:textId="1F4E69B1" w:rsidR="00222C58" w:rsidRPr="00CA764B" w:rsidRDefault="00CA764B" w:rsidP="00CA764B">
      <w:pPr>
        <w:pStyle w:val="ListParagraph"/>
        <w:numPr>
          <w:ilvl w:val="0"/>
          <w:numId w:val="14"/>
        </w:numPr>
        <w:spacing w:after="0" w:line="240" w:lineRule="auto"/>
        <w:rPr>
          <w:rFonts w:ascii="Times New Roman" w:eastAsia="Times New Roman" w:hAnsi="Times New Roman" w:cs="Times New Roman"/>
          <w:kern w:val="0"/>
          <w14:ligatures w14:val="none"/>
        </w:rPr>
      </w:pPr>
      <w:r w:rsidRPr="00222C58">
        <w:rPr>
          <w:rFonts w:ascii="CiscoSansTT" w:eastAsia="Segoe UI" w:hAnsi="CiscoSansTT" w:cs="Segoe UI"/>
          <w:color w:val="000000" w:themeColor="text1"/>
        </w:rPr>
        <w:lastRenderedPageBreak/>
        <w:t xml:space="preserve">Create security zone called </w:t>
      </w:r>
      <w:r>
        <w:rPr>
          <w:rFonts w:ascii="CiscoSansTT" w:eastAsia="Segoe UI" w:hAnsi="CiscoSansTT" w:cs="Segoe UI"/>
          <w:color w:val="000000" w:themeColor="text1"/>
        </w:rPr>
        <w:t>Trust</w:t>
      </w:r>
      <w:r w:rsidRPr="00222C58">
        <w:rPr>
          <w:rFonts w:ascii="CiscoSansTT" w:eastAsia="Segoe UI" w:hAnsi="CiscoSansTT" w:cs="Segoe UI"/>
          <w:color w:val="000000" w:themeColor="text1"/>
        </w:rPr>
        <w:t>-L3 and set it to Layer 3 type. Select “OK” to save the security zone.</w:t>
      </w:r>
    </w:p>
    <w:p w14:paraId="60314374" w14:textId="0B2922DD" w:rsidR="006922D8" w:rsidRDefault="006922D8" w:rsidP="006922D8">
      <w:pPr>
        <w:pStyle w:val="ListParagraph"/>
        <w:rPr>
          <w:rFonts w:ascii="CiscoSansTT" w:eastAsia="Segoe UI" w:hAnsi="CiscoSansTT" w:cs="Segoe UI"/>
          <w:color w:val="000000" w:themeColor="text1"/>
        </w:rPr>
      </w:pPr>
      <w:r w:rsidRPr="009B351E">
        <w:rPr>
          <w:rFonts w:ascii="Times New Roman" w:eastAsia="Times New Roman" w:hAnsi="Times New Roman" w:cs="Times New Roman"/>
          <w:noProof/>
          <w:kern w:val="0"/>
          <w14:ligatures w14:val="none"/>
        </w:rPr>
        <w:drawing>
          <wp:inline distT="0" distB="0" distL="0" distR="0" wp14:anchorId="030ED4BC" wp14:editId="6B03EBA3">
            <wp:extent cx="3981450" cy="2960565"/>
            <wp:effectExtent l="0" t="0" r="0" b="0"/>
            <wp:docPr id="114834547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45471" name="Picture 6"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1378" cy="2967947"/>
                    </a:xfrm>
                    <a:prstGeom prst="rect">
                      <a:avLst/>
                    </a:prstGeom>
                    <a:noFill/>
                    <a:ln>
                      <a:noFill/>
                    </a:ln>
                  </pic:spPr>
                </pic:pic>
              </a:graphicData>
            </a:graphic>
          </wp:inline>
        </w:drawing>
      </w:r>
    </w:p>
    <w:p w14:paraId="5F48B94F" w14:textId="77777777" w:rsidR="00CA764B" w:rsidRDefault="00CA764B" w:rsidP="006922D8">
      <w:pPr>
        <w:spacing w:after="0" w:line="240" w:lineRule="auto"/>
        <w:ind w:left="720"/>
        <w:rPr>
          <w:rFonts w:ascii="Times New Roman" w:eastAsia="Times New Roman" w:hAnsi="Times New Roman" w:cs="Times New Roman"/>
          <w:noProof/>
          <w:kern w:val="0"/>
          <w14:ligatures w14:val="none"/>
        </w:rPr>
      </w:pPr>
    </w:p>
    <w:p w14:paraId="24C6A242" w14:textId="77777777" w:rsidR="00CA764B" w:rsidRDefault="00CA764B" w:rsidP="006922D8">
      <w:pPr>
        <w:spacing w:after="0" w:line="240" w:lineRule="auto"/>
        <w:ind w:left="720"/>
        <w:rPr>
          <w:rFonts w:ascii="Times New Roman" w:eastAsia="Times New Roman" w:hAnsi="Times New Roman" w:cs="Times New Roman"/>
          <w:noProof/>
          <w:kern w:val="0"/>
          <w14:ligatures w14:val="none"/>
        </w:rPr>
      </w:pPr>
    </w:p>
    <w:p w14:paraId="310FB805" w14:textId="77777777" w:rsidR="00CA764B" w:rsidRDefault="00CA764B" w:rsidP="006922D8">
      <w:pPr>
        <w:spacing w:after="0" w:line="240" w:lineRule="auto"/>
        <w:ind w:left="720"/>
        <w:rPr>
          <w:rFonts w:ascii="Times New Roman" w:eastAsia="Times New Roman" w:hAnsi="Times New Roman" w:cs="Times New Roman"/>
          <w:noProof/>
          <w:kern w:val="0"/>
          <w14:ligatures w14:val="none"/>
        </w:rPr>
      </w:pPr>
    </w:p>
    <w:p w14:paraId="541F9370" w14:textId="77777777" w:rsidR="00CA764B" w:rsidRDefault="00CA764B" w:rsidP="006922D8">
      <w:pPr>
        <w:spacing w:after="0" w:line="240" w:lineRule="auto"/>
        <w:ind w:left="720"/>
        <w:rPr>
          <w:rFonts w:ascii="Times New Roman" w:eastAsia="Times New Roman" w:hAnsi="Times New Roman" w:cs="Times New Roman"/>
          <w:noProof/>
          <w:kern w:val="0"/>
          <w14:ligatures w14:val="none"/>
        </w:rPr>
      </w:pPr>
    </w:p>
    <w:p w14:paraId="6619BC81" w14:textId="77777777" w:rsidR="00CA764B" w:rsidRDefault="00CA764B" w:rsidP="006922D8">
      <w:pPr>
        <w:spacing w:after="0" w:line="240" w:lineRule="auto"/>
        <w:ind w:left="720"/>
        <w:rPr>
          <w:rFonts w:ascii="Times New Roman" w:eastAsia="Times New Roman" w:hAnsi="Times New Roman" w:cs="Times New Roman"/>
          <w:noProof/>
          <w:kern w:val="0"/>
          <w14:ligatures w14:val="none"/>
        </w:rPr>
      </w:pPr>
    </w:p>
    <w:p w14:paraId="306FE0E5" w14:textId="77777777" w:rsidR="00CA764B" w:rsidRDefault="00CA764B" w:rsidP="006922D8">
      <w:pPr>
        <w:spacing w:after="0" w:line="240" w:lineRule="auto"/>
        <w:ind w:left="720"/>
        <w:rPr>
          <w:rFonts w:ascii="Times New Roman" w:eastAsia="Times New Roman" w:hAnsi="Times New Roman" w:cs="Times New Roman"/>
          <w:noProof/>
          <w:kern w:val="0"/>
          <w14:ligatures w14:val="none"/>
        </w:rPr>
      </w:pPr>
    </w:p>
    <w:p w14:paraId="3B9B85A6" w14:textId="77777777" w:rsidR="00CA764B" w:rsidRDefault="00CA764B" w:rsidP="006922D8">
      <w:pPr>
        <w:spacing w:after="0" w:line="240" w:lineRule="auto"/>
        <w:ind w:left="720"/>
        <w:rPr>
          <w:rFonts w:ascii="Times New Roman" w:eastAsia="Times New Roman" w:hAnsi="Times New Roman" w:cs="Times New Roman"/>
          <w:noProof/>
          <w:kern w:val="0"/>
          <w14:ligatures w14:val="none"/>
        </w:rPr>
      </w:pPr>
    </w:p>
    <w:p w14:paraId="5A302065" w14:textId="6E7AA7F1" w:rsidR="00CA764B" w:rsidRPr="00CA764B" w:rsidRDefault="00CA764B" w:rsidP="006922D8">
      <w:pPr>
        <w:pStyle w:val="ListParagraph"/>
        <w:numPr>
          <w:ilvl w:val="0"/>
          <w:numId w:val="14"/>
        </w:numPr>
        <w:spacing w:after="0" w:line="240" w:lineRule="auto"/>
        <w:rPr>
          <w:rFonts w:ascii="Times New Roman" w:eastAsia="Times New Roman" w:hAnsi="Times New Roman" w:cs="Times New Roman"/>
          <w:noProof/>
          <w:kern w:val="0"/>
          <w14:ligatures w14:val="none"/>
        </w:rPr>
      </w:pPr>
      <w:r w:rsidRPr="00CA764B">
        <w:rPr>
          <w:rFonts w:ascii="CiscoSansTT" w:eastAsia="Segoe UI" w:hAnsi="CiscoSansTT" w:cs="Segoe UI"/>
          <w:color w:val="000000" w:themeColor="text1"/>
        </w:rPr>
        <w:t xml:space="preserve">Create security zone called </w:t>
      </w:r>
      <w:r>
        <w:rPr>
          <w:rFonts w:ascii="CiscoSansTT" w:eastAsia="Segoe UI" w:hAnsi="CiscoSansTT" w:cs="Segoe UI"/>
          <w:color w:val="000000" w:themeColor="text1"/>
        </w:rPr>
        <w:t>T</w:t>
      </w:r>
      <w:r w:rsidRPr="00CA764B">
        <w:rPr>
          <w:rFonts w:ascii="CiscoSansTT" w:eastAsia="Segoe UI" w:hAnsi="CiscoSansTT" w:cs="Segoe UI"/>
          <w:color w:val="000000" w:themeColor="text1"/>
        </w:rPr>
        <w:t>rust-L</w:t>
      </w:r>
      <w:r>
        <w:rPr>
          <w:rFonts w:ascii="CiscoSansTT" w:eastAsia="Segoe UI" w:hAnsi="CiscoSansTT" w:cs="Segoe UI"/>
          <w:color w:val="000000" w:themeColor="text1"/>
        </w:rPr>
        <w:t>2</w:t>
      </w:r>
      <w:r w:rsidRPr="00CA764B">
        <w:rPr>
          <w:rFonts w:ascii="CiscoSansTT" w:eastAsia="Segoe UI" w:hAnsi="CiscoSansTT" w:cs="Segoe UI"/>
          <w:color w:val="000000" w:themeColor="text1"/>
        </w:rPr>
        <w:t xml:space="preserve"> and set it to Layer </w:t>
      </w:r>
      <w:r>
        <w:rPr>
          <w:rFonts w:ascii="CiscoSansTT" w:eastAsia="Segoe UI" w:hAnsi="CiscoSansTT" w:cs="Segoe UI"/>
          <w:color w:val="000000" w:themeColor="text1"/>
        </w:rPr>
        <w:t>2</w:t>
      </w:r>
      <w:r w:rsidRPr="00CA764B">
        <w:rPr>
          <w:rFonts w:ascii="CiscoSansTT" w:eastAsia="Segoe UI" w:hAnsi="CiscoSansTT" w:cs="Segoe UI"/>
          <w:color w:val="000000" w:themeColor="text1"/>
        </w:rPr>
        <w:t xml:space="preserve"> type. Select “OK” to save the security zone.</w:t>
      </w:r>
    </w:p>
    <w:p w14:paraId="5CF5AB7B" w14:textId="431365AB" w:rsidR="006922D8" w:rsidRDefault="006922D8" w:rsidP="006922D8">
      <w:pPr>
        <w:spacing w:after="0" w:line="240" w:lineRule="auto"/>
        <w:ind w:left="720"/>
        <w:rPr>
          <w:rFonts w:ascii="CiscoSansTT" w:eastAsia="Segoe UI" w:hAnsi="CiscoSansTT" w:cs="Segoe UI"/>
          <w:color w:val="000000" w:themeColor="text1"/>
        </w:rPr>
      </w:pPr>
      <w:r w:rsidRPr="009B351E">
        <w:rPr>
          <w:rFonts w:ascii="Times New Roman" w:eastAsia="Times New Roman" w:hAnsi="Times New Roman" w:cs="Times New Roman"/>
          <w:noProof/>
          <w:kern w:val="0"/>
          <w14:ligatures w14:val="none"/>
        </w:rPr>
        <w:drawing>
          <wp:inline distT="0" distB="0" distL="0" distR="0" wp14:anchorId="1073C707" wp14:editId="44A716DB">
            <wp:extent cx="3981450" cy="2951633"/>
            <wp:effectExtent l="0" t="0" r="0" b="1270"/>
            <wp:docPr id="9505933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9332" name="Picture 7"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8542" cy="2956890"/>
                    </a:xfrm>
                    <a:prstGeom prst="rect">
                      <a:avLst/>
                    </a:prstGeom>
                    <a:noFill/>
                    <a:ln>
                      <a:noFill/>
                    </a:ln>
                  </pic:spPr>
                </pic:pic>
              </a:graphicData>
            </a:graphic>
          </wp:inline>
        </w:drawing>
      </w:r>
    </w:p>
    <w:p w14:paraId="3654E3C3" w14:textId="77777777" w:rsidR="00CA764B" w:rsidRDefault="00CA764B" w:rsidP="00CA764B">
      <w:pPr>
        <w:rPr>
          <w:rFonts w:ascii="CiscoSansTT" w:eastAsia="Segoe UI" w:hAnsi="CiscoSansTT" w:cs="Segoe UI"/>
          <w:color w:val="000000" w:themeColor="text1"/>
        </w:rPr>
      </w:pPr>
    </w:p>
    <w:p w14:paraId="57C06E91" w14:textId="6F3D37D4" w:rsidR="006922D8" w:rsidRPr="00CA764B" w:rsidRDefault="00CA764B" w:rsidP="00CA764B">
      <w:pPr>
        <w:pStyle w:val="ListParagraph"/>
        <w:numPr>
          <w:ilvl w:val="0"/>
          <w:numId w:val="14"/>
        </w:numPr>
        <w:rPr>
          <w:rFonts w:ascii="CiscoSansTT" w:eastAsia="Segoe UI" w:hAnsi="CiscoSansTT" w:cs="Segoe UI"/>
          <w:color w:val="000000" w:themeColor="text1"/>
        </w:rPr>
      </w:pPr>
      <w:r w:rsidRPr="00CA764B">
        <w:rPr>
          <w:rFonts w:ascii="CiscoSansTT" w:eastAsia="Segoe UI" w:hAnsi="CiscoSansTT" w:cs="Segoe UI"/>
          <w:color w:val="000000" w:themeColor="text1"/>
        </w:rPr>
        <w:lastRenderedPageBreak/>
        <w:t>This s</w:t>
      </w:r>
      <w:r w:rsidR="006922D8" w:rsidRPr="00CA764B">
        <w:rPr>
          <w:rFonts w:ascii="CiscoSansTT" w:eastAsia="Segoe UI" w:hAnsi="CiscoSansTT" w:cs="Segoe UI"/>
          <w:color w:val="000000" w:themeColor="text1"/>
        </w:rPr>
        <w:t xml:space="preserve">ecurity zone page should </w:t>
      </w:r>
      <w:r w:rsidRPr="00CA764B">
        <w:rPr>
          <w:rFonts w:ascii="CiscoSansTT" w:eastAsia="Segoe UI" w:hAnsi="CiscoSansTT" w:cs="Segoe UI"/>
          <w:color w:val="000000" w:themeColor="text1"/>
        </w:rPr>
        <w:t>come up once all the security zones are created.</w:t>
      </w:r>
    </w:p>
    <w:p w14:paraId="0C5E8533" w14:textId="77777777" w:rsidR="006922D8" w:rsidRPr="006E167C" w:rsidRDefault="006922D8" w:rsidP="006922D8">
      <w:pPr>
        <w:pStyle w:val="ListParagraph"/>
        <w:spacing w:after="0" w:line="240" w:lineRule="auto"/>
        <w:rPr>
          <w:rFonts w:ascii="Times New Roman" w:eastAsia="Times New Roman" w:hAnsi="Times New Roman" w:cs="Times New Roman"/>
          <w:kern w:val="0"/>
          <w14:ligatures w14:val="none"/>
        </w:rPr>
      </w:pPr>
      <w:r w:rsidRPr="006E167C">
        <w:rPr>
          <w:noProof/>
        </w:rPr>
        <w:drawing>
          <wp:inline distT="0" distB="0" distL="0" distR="0" wp14:anchorId="5924BC0E" wp14:editId="6FC0EE5D">
            <wp:extent cx="5943600" cy="750570"/>
            <wp:effectExtent l="0" t="0" r="0" b="0"/>
            <wp:docPr id="1334686612" name="Picture 8" descr="A white paper with a yellow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86612" name="Picture 8" descr="A white paper with a yellow border&#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750570"/>
                    </a:xfrm>
                    <a:prstGeom prst="rect">
                      <a:avLst/>
                    </a:prstGeom>
                    <a:noFill/>
                    <a:ln>
                      <a:noFill/>
                    </a:ln>
                  </pic:spPr>
                </pic:pic>
              </a:graphicData>
            </a:graphic>
          </wp:inline>
        </w:drawing>
      </w:r>
    </w:p>
    <w:p w14:paraId="2F476447" w14:textId="003730ED" w:rsidR="006922D8" w:rsidRPr="00CA764B" w:rsidRDefault="00CA764B" w:rsidP="00CA764B">
      <w:pPr>
        <w:pStyle w:val="ListParagraph"/>
        <w:numPr>
          <w:ilvl w:val="0"/>
          <w:numId w:val="14"/>
        </w:numPr>
        <w:spacing w:after="0" w:line="240" w:lineRule="auto"/>
        <w:rPr>
          <w:rFonts w:ascii="Times New Roman" w:eastAsia="Times New Roman" w:hAnsi="Times New Roman" w:cs="Times New Roman"/>
          <w:kern w:val="0"/>
          <w14:ligatures w14:val="none"/>
        </w:rPr>
      </w:pPr>
      <w:r w:rsidRPr="00CA764B">
        <w:rPr>
          <w:rFonts w:ascii="CiscoSansTT" w:eastAsia="Segoe UI" w:hAnsi="CiscoSansTT" w:cs="Segoe UI"/>
          <w:color w:val="000000" w:themeColor="text1"/>
        </w:rPr>
        <w:t>Select interfaces in the network tab. At the bottom left page select “add aggregate group” to create a new network interface.</w:t>
      </w:r>
      <w:r w:rsidR="006922D8" w:rsidRPr="00DA520A">
        <w:rPr>
          <w:noProof/>
        </w:rPr>
        <w:drawing>
          <wp:inline distT="0" distB="0" distL="0" distR="0" wp14:anchorId="0844DABD" wp14:editId="1F072270">
            <wp:extent cx="5943600" cy="2870200"/>
            <wp:effectExtent l="0" t="0" r="0" b="6350"/>
            <wp:docPr id="127884427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44272" name="Picture 9"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870200"/>
                    </a:xfrm>
                    <a:prstGeom prst="rect">
                      <a:avLst/>
                    </a:prstGeom>
                    <a:noFill/>
                    <a:ln>
                      <a:noFill/>
                    </a:ln>
                  </pic:spPr>
                </pic:pic>
              </a:graphicData>
            </a:graphic>
          </wp:inline>
        </w:drawing>
      </w:r>
    </w:p>
    <w:p w14:paraId="60DED1C8" w14:textId="27410FEC" w:rsidR="006922D8" w:rsidRDefault="006922D8" w:rsidP="00CA764B">
      <w:pPr>
        <w:pStyle w:val="ListParagraph"/>
        <w:numPr>
          <w:ilvl w:val="0"/>
          <w:numId w:val="14"/>
        </w:numPr>
        <w:rPr>
          <w:rFonts w:ascii="CiscoSansTT" w:eastAsia="Segoe UI" w:hAnsi="CiscoSansTT" w:cs="Segoe UI"/>
          <w:color w:val="000000" w:themeColor="text1"/>
        </w:rPr>
      </w:pPr>
      <w:r>
        <w:rPr>
          <w:rFonts w:ascii="CiscoSansTT" w:eastAsia="Segoe UI" w:hAnsi="CiscoSansTT" w:cs="Segoe UI"/>
          <w:color w:val="000000" w:themeColor="text1"/>
        </w:rPr>
        <w:t>Under the “Config” tab, configure</w:t>
      </w:r>
      <w:r w:rsidR="00CA764B">
        <w:rPr>
          <w:rFonts w:ascii="CiscoSansTT" w:eastAsia="Segoe UI" w:hAnsi="CiscoSansTT" w:cs="Segoe UI"/>
          <w:color w:val="000000" w:themeColor="text1"/>
        </w:rPr>
        <w:t xml:space="preserve"> ethernet</w:t>
      </w:r>
      <w:r>
        <w:rPr>
          <w:rFonts w:ascii="CiscoSansTT" w:eastAsia="Segoe UI" w:hAnsi="CiscoSansTT" w:cs="Segoe UI"/>
          <w:color w:val="000000" w:themeColor="text1"/>
        </w:rPr>
        <w:t xml:space="preserve"> 1/1 as a layer 3 interface</w:t>
      </w:r>
      <w:r w:rsidR="00CA764B">
        <w:rPr>
          <w:rFonts w:ascii="CiscoSansTT" w:eastAsia="Segoe UI" w:hAnsi="CiscoSansTT" w:cs="Segoe UI"/>
          <w:color w:val="000000" w:themeColor="text1"/>
        </w:rPr>
        <w:t>.</w:t>
      </w:r>
      <w:r>
        <w:rPr>
          <w:rFonts w:ascii="CiscoSansTT" w:eastAsia="Segoe UI" w:hAnsi="CiscoSansTT" w:cs="Segoe UI"/>
          <w:color w:val="000000" w:themeColor="text1"/>
        </w:rPr>
        <w:t xml:space="preserve"> </w:t>
      </w:r>
      <w:r w:rsidR="00CA764B">
        <w:rPr>
          <w:rFonts w:ascii="CiscoSansTT" w:eastAsia="Segoe UI" w:hAnsi="CiscoSansTT" w:cs="Segoe UI"/>
          <w:color w:val="000000" w:themeColor="text1"/>
        </w:rPr>
        <w:t>A</w:t>
      </w:r>
      <w:r>
        <w:rPr>
          <w:rFonts w:ascii="CiscoSansTT" w:eastAsia="Segoe UI" w:hAnsi="CiscoSansTT" w:cs="Segoe UI"/>
          <w:color w:val="000000" w:themeColor="text1"/>
        </w:rPr>
        <w:t xml:space="preserve">ssign it to the Untrust-L3 security zone. </w:t>
      </w:r>
      <w:r w:rsidR="00CA764B">
        <w:rPr>
          <w:rFonts w:ascii="CiscoSansTT" w:eastAsia="Segoe UI" w:hAnsi="CiscoSansTT" w:cs="Segoe UI"/>
          <w:color w:val="000000" w:themeColor="text1"/>
        </w:rPr>
        <w:t>The virtual router settings should be set to default.</w:t>
      </w:r>
    </w:p>
    <w:p w14:paraId="5F22C543" w14:textId="77777777" w:rsidR="006922D8" w:rsidRPr="006B4534" w:rsidRDefault="006922D8" w:rsidP="006922D8">
      <w:pPr>
        <w:pStyle w:val="ListParagraph"/>
        <w:spacing w:after="0" w:line="240" w:lineRule="auto"/>
        <w:rPr>
          <w:rFonts w:ascii="Times New Roman" w:eastAsia="Times New Roman" w:hAnsi="Times New Roman" w:cs="Times New Roman"/>
          <w:kern w:val="0"/>
          <w14:ligatures w14:val="none"/>
        </w:rPr>
      </w:pPr>
      <w:r w:rsidRPr="006B4534">
        <w:rPr>
          <w:noProof/>
        </w:rPr>
        <w:drawing>
          <wp:inline distT="0" distB="0" distL="0" distR="0" wp14:anchorId="09A1DF99" wp14:editId="220B97EC">
            <wp:extent cx="4146550" cy="1779561"/>
            <wp:effectExtent l="0" t="0" r="6350" b="0"/>
            <wp:docPr id="25073494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34946" name="Picture 10"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9477" cy="1789401"/>
                    </a:xfrm>
                    <a:prstGeom prst="rect">
                      <a:avLst/>
                    </a:prstGeom>
                    <a:noFill/>
                    <a:ln>
                      <a:noFill/>
                    </a:ln>
                  </pic:spPr>
                </pic:pic>
              </a:graphicData>
            </a:graphic>
          </wp:inline>
        </w:drawing>
      </w:r>
    </w:p>
    <w:p w14:paraId="356C842C" w14:textId="3A201260" w:rsidR="006922D8" w:rsidRPr="00CA764B" w:rsidRDefault="00CA764B" w:rsidP="00CA764B">
      <w:pPr>
        <w:pStyle w:val="ListParagraph"/>
        <w:numPr>
          <w:ilvl w:val="0"/>
          <w:numId w:val="14"/>
        </w:numPr>
        <w:ind w:hanging="432"/>
        <w:rPr>
          <w:rFonts w:ascii="CiscoSansTT" w:eastAsia="Segoe UI" w:hAnsi="CiscoSansTT" w:cs="Segoe UI"/>
          <w:color w:val="000000" w:themeColor="text1"/>
        </w:rPr>
      </w:pPr>
      <w:r>
        <w:rPr>
          <w:rFonts w:ascii="CiscoSansTT" w:eastAsia="Segoe UI" w:hAnsi="CiscoSansTT" w:cs="Segoe UI"/>
          <w:color w:val="000000" w:themeColor="text1"/>
        </w:rPr>
        <w:t>Click on</w:t>
      </w:r>
      <w:r w:rsidR="006922D8">
        <w:rPr>
          <w:rFonts w:ascii="CiscoSansTT" w:eastAsia="Segoe UI" w:hAnsi="CiscoSansTT" w:cs="Segoe UI"/>
          <w:color w:val="000000" w:themeColor="text1"/>
        </w:rPr>
        <w:t xml:space="preserve"> the IPv4 tab and select DHCP Client for the type. </w:t>
      </w:r>
      <w:r>
        <w:rPr>
          <w:rFonts w:ascii="CiscoSansTT" w:eastAsia="Segoe UI" w:hAnsi="CiscoSansTT" w:cs="Segoe UI"/>
          <w:color w:val="000000" w:themeColor="text1"/>
        </w:rPr>
        <w:t>Select</w:t>
      </w:r>
      <w:r w:rsidR="006922D8">
        <w:rPr>
          <w:rFonts w:ascii="CiscoSansTT" w:eastAsia="Segoe UI" w:hAnsi="CiscoSansTT" w:cs="Segoe UI"/>
          <w:color w:val="000000" w:themeColor="text1"/>
        </w:rPr>
        <w:t xml:space="preserve"> OK to save all settings for </w:t>
      </w:r>
      <w:r w:rsidR="00256CEC">
        <w:rPr>
          <w:rFonts w:ascii="CiscoSansTT" w:eastAsia="Segoe UI" w:hAnsi="CiscoSansTT" w:cs="Segoe UI"/>
          <w:color w:val="000000" w:themeColor="text1"/>
        </w:rPr>
        <w:t>the ethernet1/1 network interface you just created.</w:t>
      </w:r>
    </w:p>
    <w:p w14:paraId="1F1750B2" w14:textId="65E8A2AE" w:rsidR="006922D8" w:rsidRDefault="00F556B9" w:rsidP="00CA764B">
      <w:pPr>
        <w:pStyle w:val="ListParagraph"/>
        <w:numPr>
          <w:ilvl w:val="0"/>
          <w:numId w:val="14"/>
        </w:numPr>
        <w:ind w:hanging="432"/>
        <w:rPr>
          <w:rFonts w:ascii="CiscoSansTT" w:eastAsia="Segoe UI" w:hAnsi="CiscoSansTT" w:cs="Segoe UI"/>
          <w:color w:val="000000" w:themeColor="text1"/>
        </w:rPr>
      </w:pPr>
      <w:r>
        <w:rPr>
          <w:rFonts w:ascii="CiscoSansTT" w:eastAsia="Segoe UI" w:hAnsi="CiscoSansTT" w:cs="Segoe UI"/>
          <w:color w:val="000000" w:themeColor="text1"/>
        </w:rPr>
        <w:t>The network interfaces page will pop up</w:t>
      </w:r>
      <w:r w:rsidR="006922D8">
        <w:rPr>
          <w:rFonts w:ascii="CiscoSansTT" w:eastAsia="Segoe UI" w:hAnsi="CiscoSansTT" w:cs="Segoe UI"/>
          <w:color w:val="000000" w:themeColor="text1"/>
        </w:rPr>
        <w:t xml:space="preserve">. </w:t>
      </w:r>
      <w:r>
        <w:rPr>
          <w:rFonts w:ascii="CiscoSansTT" w:eastAsia="Segoe UI" w:hAnsi="CiscoSansTT" w:cs="Segoe UI"/>
          <w:color w:val="000000" w:themeColor="text1"/>
        </w:rPr>
        <w:t>Your ethernet 1/1 settings should pop up as well.</w:t>
      </w:r>
    </w:p>
    <w:p w14:paraId="5C7F85CB" w14:textId="77777777" w:rsidR="006922D8" w:rsidRPr="001225A1" w:rsidRDefault="006922D8" w:rsidP="006922D8">
      <w:pPr>
        <w:pStyle w:val="ListParagraph"/>
        <w:spacing w:after="0" w:line="240" w:lineRule="auto"/>
        <w:rPr>
          <w:rFonts w:ascii="Times New Roman" w:eastAsia="Times New Roman" w:hAnsi="Times New Roman" w:cs="Times New Roman"/>
          <w:kern w:val="0"/>
          <w14:ligatures w14:val="none"/>
        </w:rPr>
      </w:pPr>
      <w:r w:rsidRPr="001225A1">
        <w:rPr>
          <w:noProof/>
        </w:rPr>
        <w:lastRenderedPageBreak/>
        <w:drawing>
          <wp:inline distT="0" distB="0" distL="0" distR="0" wp14:anchorId="6EA5670B" wp14:editId="4E205EC3">
            <wp:extent cx="5537555" cy="2684768"/>
            <wp:effectExtent l="0" t="0" r="6350" b="1905"/>
            <wp:docPr id="707162081"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62081" name="Picture 15"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37555" cy="2684768"/>
                    </a:xfrm>
                    <a:prstGeom prst="rect">
                      <a:avLst/>
                    </a:prstGeom>
                    <a:noFill/>
                    <a:ln>
                      <a:noFill/>
                    </a:ln>
                  </pic:spPr>
                </pic:pic>
              </a:graphicData>
            </a:graphic>
          </wp:inline>
        </w:drawing>
      </w:r>
    </w:p>
    <w:p w14:paraId="0A8EEC5C" w14:textId="77777777" w:rsidR="00F556B9" w:rsidRPr="00F556B9" w:rsidRDefault="00F556B9" w:rsidP="00F556B9">
      <w:pPr>
        <w:rPr>
          <w:rFonts w:ascii="CiscoSansTT" w:eastAsia="Segoe UI" w:hAnsi="CiscoSansTT" w:cs="Segoe UI"/>
          <w:color w:val="000000" w:themeColor="text1"/>
        </w:rPr>
      </w:pPr>
    </w:p>
    <w:p w14:paraId="233CA160" w14:textId="39948EA8" w:rsidR="006922D8" w:rsidRDefault="00F556B9" w:rsidP="00CA764B">
      <w:pPr>
        <w:pStyle w:val="ListParagraph"/>
        <w:numPr>
          <w:ilvl w:val="0"/>
          <w:numId w:val="14"/>
        </w:numPr>
        <w:ind w:hanging="432"/>
        <w:rPr>
          <w:rFonts w:ascii="CiscoSansTT" w:eastAsia="Segoe UI" w:hAnsi="CiscoSansTT" w:cs="Segoe UI"/>
          <w:color w:val="000000" w:themeColor="text1"/>
        </w:rPr>
      </w:pPr>
      <w:r>
        <w:rPr>
          <w:rFonts w:ascii="CiscoSansTT" w:eastAsia="Segoe UI" w:hAnsi="CiscoSansTT" w:cs="Segoe UI"/>
          <w:color w:val="000000" w:themeColor="text1"/>
        </w:rPr>
        <w:t>In the</w:t>
      </w:r>
      <w:r w:rsidR="006922D8">
        <w:rPr>
          <w:rFonts w:ascii="CiscoSansTT" w:eastAsia="Segoe UI" w:hAnsi="CiscoSansTT" w:cs="Segoe UI"/>
          <w:color w:val="000000" w:themeColor="text1"/>
        </w:rPr>
        <w:t xml:space="preserve"> Network tab</w:t>
      </w:r>
      <w:r>
        <w:rPr>
          <w:rFonts w:ascii="CiscoSansTT" w:eastAsia="Segoe UI" w:hAnsi="CiscoSansTT" w:cs="Segoe UI"/>
          <w:color w:val="000000" w:themeColor="text1"/>
        </w:rPr>
        <w:t>,</w:t>
      </w:r>
      <w:r w:rsidR="006922D8">
        <w:rPr>
          <w:rFonts w:ascii="CiscoSansTT" w:eastAsia="Segoe UI" w:hAnsi="CiscoSansTT" w:cs="Segoe UI"/>
          <w:color w:val="000000" w:themeColor="text1"/>
        </w:rPr>
        <w:t xml:space="preserve"> select the VLANs tab. </w:t>
      </w:r>
      <w:r>
        <w:rPr>
          <w:rFonts w:ascii="CiscoSansTT" w:eastAsia="Segoe UI" w:hAnsi="CiscoSansTT" w:cs="Segoe UI"/>
          <w:color w:val="000000" w:themeColor="text1"/>
        </w:rPr>
        <w:t>A</w:t>
      </w:r>
      <w:r w:rsidR="006922D8">
        <w:rPr>
          <w:rFonts w:ascii="CiscoSansTT" w:eastAsia="Segoe UI" w:hAnsi="CiscoSansTT" w:cs="Segoe UI"/>
          <w:color w:val="000000" w:themeColor="text1"/>
        </w:rPr>
        <w:t>t the bottom left corner of the page</w:t>
      </w:r>
      <w:r>
        <w:rPr>
          <w:rFonts w:ascii="CiscoSansTT" w:eastAsia="Segoe UI" w:hAnsi="CiscoSansTT" w:cs="Segoe UI"/>
          <w:color w:val="000000" w:themeColor="text1"/>
        </w:rPr>
        <w:t>, select “add”</w:t>
      </w:r>
      <w:r w:rsidR="006922D8">
        <w:rPr>
          <w:rFonts w:ascii="CiscoSansTT" w:eastAsia="Segoe UI" w:hAnsi="CiscoSansTT" w:cs="Segoe UI"/>
          <w:color w:val="000000" w:themeColor="text1"/>
        </w:rPr>
        <w:t xml:space="preserve"> to create a new VLAN.</w:t>
      </w:r>
    </w:p>
    <w:p w14:paraId="6807B78A" w14:textId="77777777" w:rsidR="006922D8" w:rsidRPr="00023C6E" w:rsidRDefault="006922D8" w:rsidP="006922D8">
      <w:pPr>
        <w:pStyle w:val="ListParagraph"/>
        <w:spacing w:after="0" w:line="240" w:lineRule="auto"/>
        <w:rPr>
          <w:rFonts w:ascii="Times New Roman" w:eastAsia="Times New Roman" w:hAnsi="Times New Roman" w:cs="Times New Roman"/>
          <w:kern w:val="0"/>
          <w14:ligatures w14:val="none"/>
        </w:rPr>
      </w:pPr>
      <w:r w:rsidRPr="00023C6E">
        <w:rPr>
          <w:noProof/>
        </w:rPr>
        <w:drawing>
          <wp:inline distT="0" distB="0" distL="0" distR="0" wp14:anchorId="6F19841F" wp14:editId="3A2C3CAC">
            <wp:extent cx="5390363" cy="2596129"/>
            <wp:effectExtent l="0" t="0" r="1270" b="0"/>
            <wp:docPr id="64611104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11049" name="Picture 13"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1342" cy="2639947"/>
                    </a:xfrm>
                    <a:prstGeom prst="rect">
                      <a:avLst/>
                    </a:prstGeom>
                    <a:noFill/>
                    <a:ln>
                      <a:noFill/>
                    </a:ln>
                  </pic:spPr>
                </pic:pic>
              </a:graphicData>
            </a:graphic>
          </wp:inline>
        </w:drawing>
      </w:r>
    </w:p>
    <w:p w14:paraId="54CE8DAE" w14:textId="77777777" w:rsidR="00F556B9" w:rsidRDefault="00F556B9" w:rsidP="00F556B9">
      <w:pPr>
        <w:pStyle w:val="ListParagraph"/>
        <w:rPr>
          <w:rFonts w:ascii="CiscoSansTT" w:eastAsia="Segoe UI" w:hAnsi="CiscoSansTT" w:cs="Segoe UI"/>
          <w:color w:val="000000" w:themeColor="text1"/>
        </w:rPr>
      </w:pPr>
    </w:p>
    <w:p w14:paraId="0B1916E8" w14:textId="366CF376" w:rsidR="006922D8" w:rsidRDefault="00F556B9" w:rsidP="00CA764B">
      <w:pPr>
        <w:pStyle w:val="ListParagraph"/>
        <w:numPr>
          <w:ilvl w:val="0"/>
          <w:numId w:val="14"/>
        </w:numPr>
        <w:ind w:hanging="432"/>
        <w:rPr>
          <w:rFonts w:ascii="CiscoSansTT" w:eastAsia="Segoe UI" w:hAnsi="CiscoSansTT" w:cs="Segoe UI"/>
          <w:color w:val="000000" w:themeColor="text1"/>
        </w:rPr>
      </w:pPr>
      <w:r>
        <w:rPr>
          <w:rFonts w:ascii="CiscoSansTT" w:eastAsia="Segoe UI" w:hAnsi="CiscoSansTT" w:cs="Segoe UI"/>
          <w:color w:val="000000" w:themeColor="text1"/>
        </w:rPr>
        <w:t xml:space="preserve">In the </w:t>
      </w:r>
      <w:proofErr w:type="spellStart"/>
      <w:r>
        <w:rPr>
          <w:rFonts w:ascii="CiscoSansTT" w:eastAsia="Segoe UI" w:hAnsi="CiscoSansTT" w:cs="Segoe UI"/>
          <w:color w:val="000000" w:themeColor="text1"/>
        </w:rPr>
        <w:t>vlan</w:t>
      </w:r>
      <w:proofErr w:type="spellEnd"/>
      <w:r>
        <w:rPr>
          <w:rFonts w:ascii="CiscoSansTT" w:eastAsia="Segoe UI" w:hAnsi="CiscoSansTT" w:cs="Segoe UI"/>
          <w:color w:val="000000" w:themeColor="text1"/>
        </w:rPr>
        <w:t xml:space="preserve"> window, name it “</w:t>
      </w:r>
      <w:proofErr w:type="spellStart"/>
      <w:r>
        <w:rPr>
          <w:rFonts w:ascii="CiscoSansTT" w:eastAsia="Segoe UI" w:hAnsi="CiscoSansTT" w:cs="Segoe UI"/>
          <w:color w:val="000000" w:themeColor="text1"/>
        </w:rPr>
        <w:t>Vlan</w:t>
      </w:r>
      <w:proofErr w:type="spellEnd"/>
      <w:r>
        <w:rPr>
          <w:rFonts w:ascii="CiscoSansTT" w:eastAsia="Segoe UI" w:hAnsi="CiscoSansTT" w:cs="Segoe UI"/>
          <w:color w:val="000000" w:themeColor="text1"/>
        </w:rPr>
        <w:t xml:space="preserve"> Object” and select “</w:t>
      </w:r>
      <w:proofErr w:type="spellStart"/>
      <w:r>
        <w:rPr>
          <w:rFonts w:ascii="CiscoSansTT" w:eastAsia="Segoe UI" w:hAnsi="CiscoSansTT" w:cs="Segoe UI"/>
          <w:color w:val="000000" w:themeColor="text1"/>
        </w:rPr>
        <w:t>vlan</w:t>
      </w:r>
      <w:proofErr w:type="spellEnd"/>
      <w:r>
        <w:rPr>
          <w:rFonts w:ascii="CiscoSansTT" w:eastAsia="Segoe UI" w:hAnsi="CiscoSansTT" w:cs="Segoe UI"/>
          <w:color w:val="000000" w:themeColor="text1"/>
        </w:rPr>
        <w:t>” as the VLAN interface</w:t>
      </w:r>
      <w:r w:rsidR="006922D8">
        <w:rPr>
          <w:rFonts w:ascii="CiscoSansTT" w:eastAsia="Segoe UI" w:hAnsi="CiscoSansTT" w:cs="Segoe UI"/>
          <w:color w:val="000000" w:themeColor="text1"/>
        </w:rPr>
        <w:t>. Click “OK” to save all settings.</w:t>
      </w:r>
    </w:p>
    <w:p w14:paraId="5C9079BA" w14:textId="77777777" w:rsidR="006922D8" w:rsidRPr="009A1F73" w:rsidRDefault="006922D8" w:rsidP="006922D8">
      <w:pPr>
        <w:pStyle w:val="ListParagraph"/>
        <w:spacing w:after="0" w:line="240" w:lineRule="auto"/>
        <w:rPr>
          <w:rFonts w:ascii="Times New Roman" w:eastAsia="Times New Roman" w:hAnsi="Times New Roman" w:cs="Times New Roman"/>
          <w:kern w:val="0"/>
          <w14:ligatures w14:val="none"/>
        </w:rPr>
      </w:pPr>
      <w:r w:rsidRPr="009A1F73">
        <w:rPr>
          <w:noProof/>
        </w:rPr>
        <w:lastRenderedPageBreak/>
        <w:drawing>
          <wp:inline distT="0" distB="0" distL="0" distR="0" wp14:anchorId="19603FFD" wp14:editId="1C837ED1">
            <wp:extent cx="3441700" cy="2158100"/>
            <wp:effectExtent l="0" t="0" r="6350" b="0"/>
            <wp:docPr id="165645344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53447" name="Picture 14"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7434" cy="2161696"/>
                    </a:xfrm>
                    <a:prstGeom prst="rect">
                      <a:avLst/>
                    </a:prstGeom>
                    <a:noFill/>
                    <a:ln>
                      <a:noFill/>
                    </a:ln>
                  </pic:spPr>
                </pic:pic>
              </a:graphicData>
            </a:graphic>
          </wp:inline>
        </w:drawing>
      </w:r>
    </w:p>
    <w:p w14:paraId="71B24ED8" w14:textId="77777777" w:rsidR="00F556B9" w:rsidRDefault="00F556B9" w:rsidP="00F556B9">
      <w:pPr>
        <w:pStyle w:val="ListParagraph"/>
        <w:rPr>
          <w:rFonts w:ascii="CiscoSansTT" w:eastAsia="Segoe UI" w:hAnsi="CiscoSansTT" w:cs="Segoe UI"/>
          <w:color w:val="000000" w:themeColor="text1"/>
        </w:rPr>
      </w:pPr>
    </w:p>
    <w:p w14:paraId="2D9ABE4C" w14:textId="1ACD7DD6" w:rsidR="006922D8" w:rsidRDefault="006922D8" w:rsidP="00CA764B">
      <w:pPr>
        <w:pStyle w:val="ListParagraph"/>
        <w:numPr>
          <w:ilvl w:val="0"/>
          <w:numId w:val="14"/>
        </w:numPr>
        <w:ind w:hanging="432"/>
        <w:rPr>
          <w:rFonts w:ascii="CiscoSansTT" w:eastAsia="Segoe UI" w:hAnsi="CiscoSansTT" w:cs="Segoe UI"/>
          <w:color w:val="000000" w:themeColor="text1"/>
        </w:rPr>
      </w:pPr>
      <w:r>
        <w:rPr>
          <w:rFonts w:ascii="CiscoSansTT" w:eastAsia="Segoe UI" w:hAnsi="CiscoSansTT" w:cs="Segoe UI"/>
          <w:color w:val="000000" w:themeColor="text1"/>
        </w:rPr>
        <w:t xml:space="preserve">Go </w:t>
      </w:r>
      <w:r w:rsidR="00F556B9">
        <w:rPr>
          <w:rFonts w:ascii="CiscoSansTT" w:eastAsia="Segoe UI" w:hAnsi="CiscoSansTT" w:cs="Segoe UI"/>
          <w:color w:val="000000" w:themeColor="text1"/>
        </w:rPr>
        <w:t>to the ethernet i</w:t>
      </w:r>
      <w:r>
        <w:rPr>
          <w:rFonts w:ascii="CiscoSansTT" w:eastAsia="Segoe UI" w:hAnsi="CiscoSansTT" w:cs="Segoe UI"/>
          <w:color w:val="000000" w:themeColor="text1"/>
        </w:rPr>
        <w:t>nterfaces tab. Add the rest of the ports to the VLAN we just created. For ports 1/2, 1/3, and 1/4, set their interface type to Layer2 and assign them to the VLAN object we just created.</w:t>
      </w:r>
    </w:p>
    <w:p w14:paraId="24832867" w14:textId="77777777" w:rsidR="006922D8" w:rsidRDefault="006922D8" w:rsidP="006922D8">
      <w:pPr>
        <w:pStyle w:val="ListParagraph"/>
        <w:spacing w:after="0" w:line="240" w:lineRule="auto"/>
        <w:rPr>
          <w:rFonts w:ascii="Times New Roman" w:eastAsia="Times New Roman" w:hAnsi="Times New Roman" w:cs="Times New Roman"/>
          <w:kern w:val="0"/>
          <w14:ligatures w14:val="none"/>
        </w:rPr>
      </w:pPr>
      <w:r w:rsidRPr="006A5C99">
        <w:rPr>
          <w:noProof/>
        </w:rPr>
        <w:drawing>
          <wp:inline distT="0" distB="0" distL="0" distR="0" wp14:anchorId="7BA4CA59" wp14:editId="7BF3C1E6">
            <wp:extent cx="4552950" cy="1952515"/>
            <wp:effectExtent l="0" t="0" r="0" b="0"/>
            <wp:docPr id="58301842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18424" name="Picture 16"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69282" cy="1959519"/>
                    </a:xfrm>
                    <a:prstGeom prst="rect">
                      <a:avLst/>
                    </a:prstGeom>
                    <a:noFill/>
                    <a:ln>
                      <a:noFill/>
                    </a:ln>
                  </pic:spPr>
                </pic:pic>
              </a:graphicData>
            </a:graphic>
          </wp:inline>
        </w:drawing>
      </w:r>
    </w:p>
    <w:p w14:paraId="56B1B322" w14:textId="77777777" w:rsidR="006922D8" w:rsidRDefault="006922D8" w:rsidP="006922D8">
      <w:pPr>
        <w:pStyle w:val="ListParagraph"/>
        <w:spacing w:after="0" w:line="240" w:lineRule="auto"/>
        <w:rPr>
          <w:rFonts w:ascii="Times New Roman" w:eastAsia="Times New Roman" w:hAnsi="Times New Roman" w:cs="Times New Roman"/>
          <w:kern w:val="0"/>
          <w14:ligatures w14:val="none"/>
        </w:rPr>
      </w:pPr>
      <w:r w:rsidRPr="006A5C99">
        <w:rPr>
          <w:rFonts w:ascii="Times New Roman" w:eastAsia="Times New Roman" w:hAnsi="Times New Roman" w:cs="Times New Roman"/>
          <w:noProof/>
          <w:kern w:val="0"/>
          <w14:ligatures w14:val="none"/>
        </w:rPr>
        <w:drawing>
          <wp:inline distT="0" distB="0" distL="0" distR="0" wp14:anchorId="51628146" wp14:editId="4B0649D9">
            <wp:extent cx="4559300" cy="1956700"/>
            <wp:effectExtent l="0" t="0" r="0" b="5715"/>
            <wp:docPr id="639282849" name="Picture 17" descr="A white and blue rectangular object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82849" name="Picture 17" descr="A white and blue rectangular object with black lines&#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6326" cy="1964007"/>
                    </a:xfrm>
                    <a:prstGeom prst="rect">
                      <a:avLst/>
                    </a:prstGeom>
                    <a:noFill/>
                    <a:ln>
                      <a:noFill/>
                    </a:ln>
                  </pic:spPr>
                </pic:pic>
              </a:graphicData>
            </a:graphic>
          </wp:inline>
        </w:drawing>
      </w:r>
    </w:p>
    <w:p w14:paraId="7A3216A2" w14:textId="77777777" w:rsidR="006922D8" w:rsidRPr="00820D24" w:rsidRDefault="006922D8" w:rsidP="006922D8">
      <w:pPr>
        <w:pStyle w:val="ListParagraph"/>
        <w:spacing w:after="0" w:line="240" w:lineRule="auto"/>
        <w:rPr>
          <w:rFonts w:ascii="Times New Roman" w:eastAsia="Times New Roman" w:hAnsi="Times New Roman" w:cs="Times New Roman"/>
          <w:kern w:val="0"/>
          <w14:ligatures w14:val="none"/>
        </w:rPr>
      </w:pPr>
      <w:r w:rsidRPr="00820D24">
        <w:rPr>
          <w:rFonts w:ascii="Times New Roman" w:eastAsia="Times New Roman" w:hAnsi="Times New Roman" w:cs="Times New Roman"/>
          <w:noProof/>
          <w:kern w:val="0"/>
          <w14:ligatures w14:val="none"/>
        </w:rPr>
        <w:lastRenderedPageBreak/>
        <w:drawing>
          <wp:inline distT="0" distB="0" distL="0" distR="0" wp14:anchorId="4B4BE77E" wp14:editId="39FCA890">
            <wp:extent cx="4591050" cy="1978664"/>
            <wp:effectExtent l="0" t="0" r="0" b="2540"/>
            <wp:docPr id="2048195544" name="Picture 19" descr="A blue and white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95544" name="Picture 19" descr="A blue and white rectangular object with white line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2208" cy="1983473"/>
                    </a:xfrm>
                    <a:prstGeom prst="rect">
                      <a:avLst/>
                    </a:prstGeom>
                    <a:noFill/>
                    <a:ln>
                      <a:noFill/>
                    </a:ln>
                  </pic:spPr>
                </pic:pic>
              </a:graphicData>
            </a:graphic>
          </wp:inline>
        </w:drawing>
      </w:r>
    </w:p>
    <w:p w14:paraId="248FF380" w14:textId="77777777" w:rsidR="00F556B9" w:rsidRDefault="00F556B9" w:rsidP="00F556B9">
      <w:pPr>
        <w:pStyle w:val="ListParagraph"/>
        <w:rPr>
          <w:rFonts w:ascii="CiscoSansTT" w:eastAsia="Segoe UI" w:hAnsi="CiscoSansTT" w:cs="Segoe UI"/>
          <w:color w:val="000000" w:themeColor="text1"/>
        </w:rPr>
      </w:pPr>
    </w:p>
    <w:p w14:paraId="6E9B4BA5" w14:textId="4DE45A28" w:rsidR="006922D8" w:rsidRDefault="00F556B9" w:rsidP="00CA764B">
      <w:pPr>
        <w:pStyle w:val="ListParagraph"/>
        <w:numPr>
          <w:ilvl w:val="0"/>
          <w:numId w:val="14"/>
        </w:numPr>
        <w:ind w:hanging="432"/>
        <w:rPr>
          <w:rFonts w:ascii="CiscoSansTT" w:eastAsia="Segoe UI" w:hAnsi="CiscoSansTT" w:cs="Segoe UI"/>
          <w:color w:val="000000" w:themeColor="text1"/>
        </w:rPr>
      </w:pPr>
      <w:r>
        <w:rPr>
          <w:rFonts w:ascii="CiscoSansTT" w:eastAsia="Segoe UI" w:hAnsi="CiscoSansTT" w:cs="Segoe UI"/>
          <w:color w:val="000000" w:themeColor="text1"/>
        </w:rPr>
        <w:t>In the</w:t>
      </w:r>
      <w:r w:rsidR="006922D8">
        <w:rPr>
          <w:rFonts w:ascii="CiscoSansTT" w:eastAsia="Segoe UI" w:hAnsi="CiscoSansTT" w:cs="Segoe UI"/>
          <w:color w:val="000000" w:themeColor="text1"/>
        </w:rPr>
        <w:t xml:space="preserve"> Network</w:t>
      </w:r>
      <w:r>
        <w:rPr>
          <w:rFonts w:ascii="CiscoSansTT" w:eastAsia="Segoe UI" w:hAnsi="CiscoSansTT" w:cs="Segoe UI"/>
          <w:color w:val="000000" w:themeColor="text1"/>
        </w:rPr>
        <w:t xml:space="preserve"> tab</w:t>
      </w:r>
      <w:r w:rsidR="006922D8">
        <w:rPr>
          <w:rFonts w:ascii="CiscoSansTT" w:eastAsia="Segoe UI" w:hAnsi="CiscoSansTT" w:cs="Segoe UI"/>
          <w:color w:val="000000" w:themeColor="text1"/>
        </w:rPr>
        <w:t xml:space="preserve">, </w:t>
      </w:r>
      <w:r>
        <w:rPr>
          <w:rFonts w:ascii="CiscoSansTT" w:eastAsia="Segoe UI" w:hAnsi="CiscoSansTT" w:cs="Segoe UI"/>
          <w:color w:val="000000" w:themeColor="text1"/>
        </w:rPr>
        <w:t xml:space="preserve">select </w:t>
      </w:r>
      <w:r w:rsidR="006922D8">
        <w:rPr>
          <w:rFonts w:ascii="CiscoSansTT" w:eastAsia="Segoe UI" w:hAnsi="CiscoSansTT" w:cs="Segoe UI"/>
          <w:color w:val="000000" w:themeColor="text1"/>
        </w:rPr>
        <w:t xml:space="preserve">the VLAN tab. </w:t>
      </w:r>
      <w:r>
        <w:rPr>
          <w:rFonts w:ascii="CiscoSansTT" w:eastAsia="Segoe UI" w:hAnsi="CiscoSansTT" w:cs="Segoe UI"/>
          <w:color w:val="000000" w:themeColor="text1"/>
        </w:rPr>
        <w:t>Select the “</w:t>
      </w:r>
      <w:proofErr w:type="spellStart"/>
      <w:r>
        <w:rPr>
          <w:rFonts w:ascii="CiscoSansTT" w:eastAsia="Segoe UI" w:hAnsi="CiscoSansTT" w:cs="Segoe UI"/>
          <w:color w:val="000000" w:themeColor="text1"/>
        </w:rPr>
        <w:t>vlan</w:t>
      </w:r>
      <w:proofErr w:type="spellEnd"/>
      <w:r>
        <w:rPr>
          <w:rFonts w:ascii="CiscoSansTT" w:eastAsia="Segoe UI" w:hAnsi="CiscoSansTT" w:cs="Segoe UI"/>
          <w:color w:val="000000" w:themeColor="text1"/>
        </w:rPr>
        <w:t>” interface.</w:t>
      </w:r>
    </w:p>
    <w:p w14:paraId="56B1F073" w14:textId="77777777" w:rsidR="006922D8" w:rsidRPr="0034548D" w:rsidRDefault="006922D8" w:rsidP="006922D8">
      <w:pPr>
        <w:pStyle w:val="ListParagraph"/>
        <w:spacing w:after="0" w:line="240" w:lineRule="auto"/>
        <w:rPr>
          <w:rFonts w:ascii="Times New Roman" w:eastAsia="Times New Roman" w:hAnsi="Times New Roman" w:cs="Times New Roman"/>
          <w:kern w:val="0"/>
          <w14:ligatures w14:val="none"/>
        </w:rPr>
      </w:pPr>
      <w:r w:rsidRPr="0034548D">
        <w:rPr>
          <w:noProof/>
        </w:rPr>
        <w:drawing>
          <wp:inline distT="0" distB="0" distL="0" distR="0" wp14:anchorId="2CDB6359" wp14:editId="777F084C">
            <wp:extent cx="5943600" cy="2728595"/>
            <wp:effectExtent l="0" t="0" r="0" b="0"/>
            <wp:docPr id="1608091374"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91374" name="Picture 20"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728595"/>
                    </a:xfrm>
                    <a:prstGeom prst="rect">
                      <a:avLst/>
                    </a:prstGeom>
                    <a:noFill/>
                    <a:ln>
                      <a:noFill/>
                    </a:ln>
                  </pic:spPr>
                </pic:pic>
              </a:graphicData>
            </a:graphic>
          </wp:inline>
        </w:drawing>
      </w:r>
    </w:p>
    <w:p w14:paraId="47117703" w14:textId="77777777" w:rsidR="00F556B9" w:rsidRDefault="00F556B9" w:rsidP="00F556B9">
      <w:pPr>
        <w:rPr>
          <w:rFonts w:ascii="CiscoSansTT" w:eastAsia="Segoe UI" w:hAnsi="CiscoSansTT" w:cs="Segoe UI"/>
          <w:color w:val="000000" w:themeColor="text1"/>
        </w:rPr>
      </w:pPr>
    </w:p>
    <w:p w14:paraId="03626132" w14:textId="4E536EAE" w:rsidR="006922D8" w:rsidRPr="00F556B9" w:rsidRDefault="006922D8" w:rsidP="00F556B9">
      <w:pPr>
        <w:pStyle w:val="ListParagraph"/>
        <w:numPr>
          <w:ilvl w:val="0"/>
          <w:numId w:val="14"/>
        </w:numPr>
        <w:rPr>
          <w:rFonts w:ascii="CiscoSansTT" w:eastAsia="Segoe UI" w:hAnsi="CiscoSansTT" w:cs="Segoe UI"/>
          <w:color w:val="000000" w:themeColor="text1"/>
        </w:rPr>
      </w:pPr>
      <w:r w:rsidRPr="00F556B9">
        <w:rPr>
          <w:rFonts w:ascii="CiscoSansTT" w:eastAsia="Segoe UI" w:hAnsi="CiscoSansTT" w:cs="Segoe UI"/>
          <w:color w:val="000000" w:themeColor="text1"/>
        </w:rPr>
        <w:t>Under the Config tab</w:t>
      </w:r>
      <w:r w:rsidR="00F556B9">
        <w:rPr>
          <w:rFonts w:ascii="CiscoSansTT" w:eastAsia="Segoe UI" w:hAnsi="CiscoSansTT" w:cs="Segoe UI"/>
          <w:color w:val="000000" w:themeColor="text1"/>
        </w:rPr>
        <w:t xml:space="preserve"> in the VLAN interface window</w:t>
      </w:r>
      <w:r w:rsidRPr="00F556B9">
        <w:rPr>
          <w:rFonts w:ascii="CiscoSansTT" w:eastAsia="Segoe UI" w:hAnsi="CiscoSansTT" w:cs="Segoe UI"/>
          <w:color w:val="000000" w:themeColor="text1"/>
        </w:rPr>
        <w:t>, assign the interface to the created VLAN</w:t>
      </w:r>
      <w:r w:rsidR="00F556B9">
        <w:rPr>
          <w:rFonts w:ascii="CiscoSansTT" w:eastAsia="Segoe UI" w:hAnsi="CiscoSansTT" w:cs="Segoe UI"/>
          <w:color w:val="000000" w:themeColor="text1"/>
        </w:rPr>
        <w:t xml:space="preserve"> </w:t>
      </w:r>
      <w:proofErr w:type="spellStart"/>
      <w:r w:rsidR="00F556B9">
        <w:rPr>
          <w:rFonts w:ascii="CiscoSansTT" w:eastAsia="Segoe UI" w:hAnsi="CiscoSansTT" w:cs="Segoe UI"/>
          <w:color w:val="000000" w:themeColor="text1"/>
        </w:rPr>
        <w:t>Vlan</w:t>
      </w:r>
      <w:proofErr w:type="spellEnd"/>
      <w:r w:rsidR="00F556B9">
        <w:rPr>
          <w:rFonts w:ascii="CiscoSansTT" w:eastAsia="Segoe UI" w:hAnsi="CiscoSansTT" w:cs="Segoe UI"/>
          <w:color w:val="000000" w:themeColor="text1"/>
        </w:rPr>
        <w:t xml:space="preserve"> Object</w:t>
      </w:r>
      <w:r w:rsidRPr="00F556B9">
        <w:rPr>
          <w:rFonts w:ascii="CiscoSansTT" w:eastAsia="Segoe UI" w:hAnsi="CiscoSansTT" w:cs="Segoe UI"/>
          <w:color w:val="000000" w:themeColor="text1"/>
        </w:rPr>
        <w:t xml:space="preserve"> and set the security zone to Trust-L3.</w:t>
      </w:r>
    </w:p>
    <w:p w14:paraId="7037607A" w14:textId="77777777" w:rsidR="006922D8" w:rsidRPr="00051E7F" w:rsidRDefault="006922D8" w:rsidP="006922D8">
      <w:pPr>
        <w:pStyle w:val="ListParagraph"/>
        <w:spacing w:after="0" w:line="240" w:lineRule="auto"/>
        <w:rPr>
          <w:rFonts w:ascii="Times New Roman" w:eastAsia="Times New Roman" w:hAnsi="Times New Roman" w:cs="Times New Roman"/>
          <w:kern w:val="0"/>
          <w14:ligatures w14:val="none"/>
        </w:rPr>
      </w:pPr>
      <w:r w:rsidRPr="00051E7F">
        <w:rPr>
          <w:noProof/>
        </w:rPr>
        <w:drawing>
          <wp:inline distT="0" distB="0" distL="0" distR="0" wp14:anchorId="5F6E49F0" wp14:editId="25175F9F">
            <wp:extent cx="4184650" cy="1944342"/>
            <wp:effectExtent l="0" t="0" r="6350" b="0"/>
            <wp:docPr id="1934201447"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01447" name="Picture 21"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0797" cy="1947198"/>
                    </a:xfrm>
                    <a:prstGeom prst="rect">
                      <a:avLst/>
                    </a:prstGeom>
                    <a:noFill/>
                    <a:ln>
                      <a:noFill/>
                    </a:ln>
                  </pic:spPr>
                </pic:pic>
              </a:graphicData>
            </a:graphic>
          </wp:inline>
        </w:drawing>
      </w:r>
    </w:p>
    <w:p w14:paraId="69C4B3A2" w14:textId="77777777" w:rsidR="00F556B9" w:rsidRDefault="00F556B9" w:rsidP="00F556B9">
      <w:pPr>
        <w:pStyle w:val="ListParagraph"/>
        <w:rPr>
          <w:rFonts w:ascii="CiscoSansTT" w:eastAsia="Segoe UI" w:hAnsi="CiscoSansTT" w:cs="Segoe UI"/>
          <w:color w:val="000000" w:themeColor="text1"/>
        </w:rPr>
      </w:pPr>
    </w:p>
    <w:p w14:paraId="177D13B2" w14:textId="71C9E78B" w:rsidR="006922D8" w:rsidRDefault="006922D8" w:rsidP="00CA764B">
      <w:pPr>
        <w:pStyle w:val="ListParagraph"/>
        <w:numPr>
          <w:ilvl w:val="0"/>
          <w:numId w:val="14"/>
        </w:numPr>
        <w:ind w:hanging="432"/>
        <w:rPr>
          <w:rFonts w:ascii="CiscoSansTT" w:eastAsia="Segoe UI" w:hAnsi="CiscoSansTT" w:cs="Segoe UI"/>
          <w:color w:val="000000" w:themeColor="text1"/>
        </w:rPr>
      </w:pPr>
      <w:r>
        <w:rPr>
          <w:rFonts w:ascii="CiscoSansTT" w:eastAsia="Segoe UI" w:hAnsi="CiscoSansTT" w:cs="Segoe UI"/>
          <w:color w:val="000000" w:themeColor="text1"/>
        </w:rPr>
        <w:t>Select the “IPv4” tab and enter a static IP address. Click “OK” to save all settings.</w:t>
      </w:r>
    </w:p>
    <w:p w14:paraId="34695261" w14:textId="77777777" w:rsidR="006922D8" w:rsidRPr="004C5700" w:rsidRDefault="006922D8" w:rsidP="006922D8">
      <w:pPr>
        <w:pStyle w:val="ListParagraph"/>
        <w:spacing w:after="0" w:line="240" w:lineRule="auto"/>
        <w:rPr>
          <w:rFonts w:ascii="Times New Roman" w:eastAsia="Times New Roman" w:hAnsi="Times New Roman" w:cs="Times New Roman"/>
          <w:kern w:val="0"/>
          <w14:ligatures w14:val="none"/>
        </w:rPr>
      </w:pPr>
      <w:r w:rsidRPr="004C5700">
        <w:rPr>
          <w:noProof/>
        </w:rPr>
        <w:lastRenderedPageBreak/>
        <w:drawing>
          <wp:inline distT="0" distB="0" distL="0" distR="0" wp14:anchorId="0CBC0BAA" wp14:editId="25183560">
            <wp:extent cx="4152900" cy="2372832"/>
            <wp:effectExtent l="0" t="0" r="0" b="8890"/>
            <wp:docPr id="91630304"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0304" name="Picture 22"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63995" cy="2379171"/>
                    </a:xfrm>
                    <a:prstGeom prst="rect">
                      <a:avLst/>
                    </a:prstGeom>
                    <a:noFill/>
                    <a:ln>
                      <a:noFill/>
                    </a:ln>
                  </pic:spPr>
                </pic:pic>
              </a:graphicData>
            </a:graphic>
          </wp:inline>
        </w:drawing>
      </w:r>
    </w:p>
    <w:p w14:paraId="50A4412A" w14:textId="77777777" w:rsidR="002E6FB9" w:rsidRDefault="002E6FB9" w:rsidP="002E6FB9">
      <w:pPr>
        <w:pStyle w:val="ListParagraph"/>
        <w:rPr>
          <w:rFonts w:ascii="CiscoSansTT" w:eastAsia="Segoe UI" w:hAnsi="CiscoSansTT" w:cs="Segoe UI"/>
          <w:color w:val="000000" w:themeColor="text1"/>
        </w:rPr>
      </w:pPr>
    </w:p>
    <w:p w14:paraId="478A2E5A" w14:textId="7127F3D8" w:rsidR="006922D8" w:rsidRDefault="002E6FB9" w:rsidP="00CA764B">
      <w:pPr>
        <w:pStyle w:val="ListParagraph"/>
        <w:numPr>
          <w:ilvl w:val="0"/>
          <w:numId w:val="14"/>
        </w:numPr>
        <w:ind w:hanging="432"/>
        <w:rPr>
          <w:rFonts w:ascii="CiscoSansTT" w:eastAsia="Segoe UI" w:hAnsi="CiscoSansTT" w:cs="Segoe UI"/>
          <w:color w:val="000000" w:themeColor="text1"/>
        </w:rPr>
      </w:pPr>
      <w:r>
        <w:rPr>
          <w:rFonts w:ascii="CiscoSansTT" w:eastAsia="Segoe UI" w:hAnsi="CiscoSansTT" w:cs="Segoe UI"/>
          <w:color w:val="000000" w:themeColor="text1"/>
        </w:rPr>
        <w:t>In</w:t>
      </w:r>
      <w:r w:rsidR="006922D8">
        <w:rPr>
          <w:rFonts w:ascii="CiscoSansTT" w:eastAsia="Segoe UI" w:hAnsi="CiscoSansTT" w:cs="Segoe UI"/>
          <w:color w:val="000000" w:themeColor="text1"/>
        </w:rPr>
        <w:t xml:space="preserve"> the Network tab</w:t>
      </w:r>
      <w:r>
        <w:rPr>
          <w:rFonts w:ascii="CiscoSansTT" w:eastAsia="Segoe UI" w:hAnsi="CiscoSansTT" w:cs="Segoe UI"/>
          <w:color w:val="000000" w:themeColor="text1"/>
        </w:rPr>
        <w:t>,</w:t>
      </w:r>
      <w:r w:rsidR="006922D8">
        <w:rPr>
          <w:rFonts w:ascii="CiscoSansTT" w:eastAsia="Segoe UI" w:hAnsi="CiscoSansTT" w:cs="Segoe UI"/>
          <w:color w:val="000000" w:themeColor="text1"/>
        </w:rPr>
        <w:t xml:space="preserve"> select DHCP. Select “Add” in the bottom right corner to create a new DHCP server.</w:t>
      </w:r>
    </w:p>
    <w:p w14:paraId="1B2107BE" w14:textId="77777777" w:rsidR="006922D8" w:rsidRPr="00552CF8" w:rsidRDefault="006922D8" w:rsidP="006922D8">
      <w:pPr>
        <w:pStyle w:val="ListParagraph"/>
        <w:spacing w:after="0" w:line="240" w:lineRule="auto"/>
        <w:rPr>
          <w:rFonts w:ascii="Times New Roman" w:eastAsia="Times New Roman" w:hAnsi="Times New Roman" w:cs="Times New Roman"/>
          <w:kern w:val="0"/>
          <w14:ligatures w14:val="none"/>
        </w:rPr>
      </w:pPr>
      <w:r w:rsidRPr="00552CF8">
        <w:rPr>
          <w:noProof/>
        </w:rPr>
        <w:drawing>
          <wp:inline distT="0" distB="0" distL="0" distR="0" wp14:anchorId="2CC47BB1" wp14:editId="08CA0AA6">
            <wp:extent cx="5943600" cy="2797175"/>
            <wp:effectExtent l="0" t="0" r="0" b="3175"/>
            <wp:docPr id="1327218900"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18900" name="Picture 23"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797175"/>
                    </a:xfrm>
                    <a:prstGeom prst="rect">
                      <a:avLst/>
                    </a:prstGeom>
                    <a:noFill/>
                    <a:ln>
                      <a:noFill/>
                    </a:ln>
                  </pic:spPr>
                </pic:pic>
              </a:graphicData>
            </a:graphic>
          </wp:inline>
        </w:drawing>
      </w:r>
    </w:p>
    <w:p w14:paraId="5D32BDB7" w14:textId="6309D341" w:rsidR="006922D8" w:rsidRDefault="006922D8" w:rsidP="00CA764B">
      <w:pPr>
        <w:pStyle w:val="ListParagraph"/>
        <w:numPr>
          <w:ilvl w:val="0"/>
          <w:numId w:val="14"/>
        </w:numPr>
        <w:ind w:hanging="432"/>
        <w:rPr>
          <w:rFonts w:ascii="CiscoSansTT" w:eastAsia="Segoe UI" w:hAnsi="CiscoSansTT" w:cs="Segoe UI"/>
          <w:color w:val="000000" w:themeColor="text1"/>
        </w:rPr>
      </w:pPr>
      <w:r>
        <w:rPr>
          <w:rFonts w:ascii="CiscoSansTT" w:eastAsia="Segoe UI" w:hAnsi="CiscoSansTT" w:cs="Segoe UI"/>
          <w:color w:val="000000" w:themeColor="text1"/>
        </w:rPr>
        <w:t xml:space="preserve">In the </w:t>
      </w:r>
      <w:r w:rsidR="002E6FB9">
        <w:rPr>
          <w:rFonts w:ascii="CiscoSansTT" w:eastAsia="Segoe UI" w:hAnsi="CiscoSansTT" w:cs="Segoe UI"/>
          <w:color w:val="000000" w:themeColor="text1"/>
        </w:rPr>
        <w:t>DHCP Server</w:t>
      </w:r>
      <w:r>
        <w:rPr>
          <w:rFonts w:ascii="CiscoSansTT" w:eastAsia="Segoe UI" w:hAnsi="CiscoSansTT" w:cs="Segoe UI"/>
          <w:color w:val="000000" w:themeColor="text1"/>
        </w:rPr>
        <w:t xml:space="preserve"> window, </w:t>
      </w:r>
      <w:r w:rsidR="002E6FB9">
        <w:rPr>
          <w:rFonts w:ascii="CiscoSansTT" w:eastAsia="Segoe UI" w:hAnsi="CiscoSansTT" w:cs="Segoe UI"/>
          <w:color w:val="000000" w:themeColor="text1"/>
        </w:rPr>
        <w:t>a</w:t>
      </w:r>
      <w:r>
        <w:rPr>
          <w:rFonts w:ascii="CiscoSansTT" w:eastAsia="Segoe UI" w:hAnsi="CiscoSansTT" w:cs="Segoe UI"/>
          <w:color w:val="000000" w:themeColor="text1"/>
        </w:rPr>
        <w:t>ssign the server to the created VLAN interface, set the lease as “Timeout” for an hour, and give it an appropriate IP address pool</w:t>
      </w:r>
      <w:r w:rsidR="002E6FB9">
        <w:rPr>
          <w:rFonts w:ascii="CiscoSansTT" w:eastAsia="Segoe UI" w:hAnsi="CiscoSansTT" w:cs="Segoe UI"/>
          <w:color w:val="000000" w:themeColor="text1"/>
        </w:rPr>
        <w:t xml:space="preserve"> based on your network</w:t>
      </w:r>
      <w:r>
        <w:rPr>
          <w:rFonts w:ascii="CiscoSansTT" w:eastAsia="Segoe UI" w:hAnsi="CiscoSansTT" w:cs="Segoe UI"/>
          <w:color w:val="000000" w:themeColor="text1"/>
        </w:rPr>
        <w:t xml:space="preserve">. </w:t>
      </w:r>
    </w:p>
    <w:p w14:paraId="7EA5106F" w14:textId="77777777" w:rsidR="006922D8" w:rsidRPr="00A05CD8" w:rsidRDefault="006922D8" w:rsidP="006922D8">
      <w:pPr>
        <w:pStyle w:val="ListParagraph"/>
        <w:spacing w:after="0" w:line="240" w:lineRule="auto"/>
        <w:rPr>
          <w:rFonts w:ascii="Times New Roman" w:eastAsia="Times New Roman" w:hAnsi="Times New Roman" w:cs="Times New Roman"/>
          <w:kern w:val="0"/>
          <w14:ligatures w14:val="none"/>
        </w:rPr>
      </w:pPr>
      <w:r w:rsidRPr="00A05CD8">
        <w:rPr>
          <w:noProof/>
        </w:rPr>
        <w:lastRenderedPageBreak/>
        <w:drawing>
          <wp:inline distT="0" distB="0" distL="0" distR="0" wp14:anchorId="4A073182" wp14:editId="110332B4">
            <wp:extent cx="3898900" cy="2658000"/>
            <wp:effectExtent l="0" t="0" r="6350" b="9525"/>
            <wp:docPr id="158435788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57884" name="Picture 24"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06218" cy="2662989"/>
                    </a:xfrm>
                    <a:prstGeom prst="rect">
                      <a:avLst/>
                    </a:prstGeom>
                    <a:noFill/>
                    <a:ln>
                      <a:noFill/>
                    </a:ln>
                  </pic:spPr>
                </pic:pic>
              </a:graphicData>
            </a:graphic>
          </wp:inline>
        </w:drawing>
      </w:r>
    </w:p>
    <w:p w14:paraId="4250DF3A" w14:textId="77777777" w:rsidR="002E6FB9" w:rsidRDefault="002E6FB9" w:rsidP="002E6FB9">
      <w:pPr>
        <w:pStyle w:val="ListParagraph"/>
        <w:rPr>
          <w:rFonts w:ascii="CiscoSansTT" w:eastAsia="Segoe UI" w:hAnsi="CiscoSansTT" w:cs="Segoe UI"/>
          <w:color w:val="000000" w:themeColor="text1"/>
        </w:rPr>
      </w:pPr>
    </w:p>
    <w:p w14:paraId="1D74754D" w14:textId="1E35ECC6" w:rsidR="006922D8" w:rsidRDefault="006922D8" w:rsidP="00CA764B">
      <w:pPr>
        <w:pStyle w:val="ListParagraph"/>
        <w:numPr>
          <w:ilvl w:val="0"/>
          <w:numId w:val="14"/>
        </w:numPr>
        <w:ind w:hanging="432"/>
        <w:rPr>
          <w:rFonts w:ascii="CiscoSansTT" w:eastAsia="Segoe UI" w:hAnsi="CiscoSansTT" w:cs="Segoe UI"/>
          <w:color w:val="000000" w:themeColor="text1"/>
        </w:rPr>
      </w:pPr>
      <w:r>
        <w:rPr>
          <w:rFonts w:ascii="CiscoSansTT" w:eastAsia="Segoe UI" w:hAnsi="CiscoSansTT" w:cs="Segoe UI"/>
          <w:color w:val="000000" w:themeColor="text1"/>
        </w:rPr>
        <w:t xml:space="preserve">Click on the “Options” </w:t>
      </w:r>
      <w:proofErr w:type="gramStart"/>
      <w:r>
        <w:rPr>
          <w:rFonts w:ascii="CiscoSansTT" w:eastAsia="Segoe UI" w:hAnsi="CiscoSansTT" w:cs="Segoe UI"/>
          <w:color w:val="000000" w:themeColor="text1"/>
        </w:rPr>
        <w:t>tab, and</w:t>
      </w:r>
      <w:proofErr w:type="gramEnd"/>
      <w:r>
        <w:rPr>
          <w:rFonts w:ascii="CiscoSansTT" w:eastAsia="Segoe UI" w:hAnsi="CiscoSansTT" w:cs="Segoe UI"/>
          <w:color w:val="000000" w:themeColor="text1"/>
        </w:rPr>
        <w:t xml:space="preserve"> </w:t>
      </w:r>
      <w:r w:rsidR="002E6FB9">
        <w:rPr>
          <w:rFonts w:ascii="CiscoSansTT" w:eastAsia="Segoe UI" w:hAnsi="CiscoSansTT" w:cs="Segoe UI"/>
          <w:color w:val="000000" w:themeColor="text1"/>
        </w:rPr>
        <w:t>select</w:t>
      </w:r>
      <w:r>
        <w:rPr>
          <w:rFonts w:ascii="CiscoSansTT" w:eastAsia="Segoe UI" w:hAnsi="CiscoSansTT" w:cs="Segoe UI"/>
          <w:color w:val="000000" w:themeColor="text1"/>
        </w:rPr>
        <w:t xml:space="preserve"> the </w:t>
      </w:r>
      <w:r w:rsidR="002E6FB9">
        <w:rPr>
          <w:rFonts w:ascii="CiscoSansTT" w:eastAsia="Segoe UI" w:hAnsi="CiscoSansTT" w:cs="Segoe UI"/>
          <w:color w:val="000000" w:themeColor="text1"/>
        </w:rPr>
        <w:t xml:space="preserve">inheritance </w:t>
      </w:r>
      <w:r>
        <w:rPr>
          <w:rFonts w:ascii="CiscoSansTT" w:eastAsia="Segoe UI" w:hAnsi="CiscoSansTT" w:cs="Segoe UI"/>
          <w:color w:val="000000" w:themeColor="text1"/>
        </w:rPr>
        <w:t>port</w:t>
      </w:r>
      <w:r w:rsidR="002E6FB9">
        <w:rPr>
          <w:rFonts w:ascii="CiscoSansTT" w:eastAsia="Segoe UI" w:hAnsi="CiscoSansTT" w:cs="Segoe UI"/>
          <w:color w:val="000000" w:themeColor="text1"/>
        </w:rPr>
        <w:t xml:space="preserve"> as ethernet 1/1. Set the</w:t>
      </w:r>
      <w:r>
        <w:rPr>
          <w:rFonts w:ascii="CiscoSansTT" w:eastAsia="Segoe UI" w:hAnsi="CiscoSansTT" w:cs="Segoe UI"/>
          <w:color w:val="000000" w:themeColor="text1"/>
        </w:rPr>
        <w:t xml:space="preserve"> gateway IP address, and subnet mask. Click “OK” to save all settings.</w:t>
      </w:r>
    </w:p>
    <w:p w14:paraId="17C4D1EF" w14:textId="77777777" w:rsidR="006922D8" w:rsidRPr="00A05CD8" w:rsidRDefault="006922D8" w:rsidP="006922D8">
      <w:pPr>
        <w:pStyle w:val="ListParagraph"/>
        <w:spacing w:after="0" w:line="240" w:lineRule="auto"/>
        <w:rPr>
          <w:rFonts w:ascii="Times New Roman" w:eastAsia="Times New Roman" w:hAnsi="Times New Roman" w:cs="Times New Roman"/>
          <w:kern w:val="0"/>
          <w14:ligatures w14:val="none"/>
        </w:rPr>
      </w:pPr>
      <w:r w:rsidRPr="00A05CD8">
        <w:rPr>
          <w:noProof/>
        </w:rPr>
        <w:drawing>
          <wp:inline distT="0" distB="0" distL="0" distR="0" wp14:anchorId="42BCDB23" wp14:editId="622FACF2">
            <wp:extent cx="3905250" cy="3162168"/>
            <wp:effectExtent l="0" t="0" r="0" b="635"/>
            <wp:docPr id="865616989"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16989" name="Picture 25"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1327" cy="3167089"/>
                    </a:xfrm>
                    <a:prstGeom prst="rect">
                      <a:avLst/>
                    </a:prstGeom>
                    <a:noFill/>
                    <a:ln>
                      <a:noFill/>
                    </a:ln>
                  </pic:spPr>
                </pic:pic>
              </a:graphicData>
            </a:graphic>
          </wp:inline>
        </w:drawing>
      </w:r>
    </w:p>
    <w:p w14:paraId="5F7DB2D5" w14:textId="77777777" w:rsidR="002E6FB9" w:rsidRDefault="002E6FB9" w:rsidP="002E6FB9">
      <w:pPr>
        <w:pStyle w:val="ListParagraph"/>
        <w:rPr>
          <w:rFonts w:ascii="CiscoSansTT" w:eastAsia="Segoe UI" w:hAnsi="CiscoSansTT" w:cs="Segoe UI"/>
          <w:color w:val="000000" w:themeColor="text1"/>
        </w:rPr>
      </w:pPr>
    </w:p>
    <w:p w14:paraId="74B671D2" w14:textId="74556F38" w:rsidR="006922D8" w:rsidRDefault="002E6FB9" w:rsidP="00CA764B">
      <w:pPr>
        <w:pStyle w:val="ListParagraph"/>
        <w:numPr>
          <w:ilvl w:val="0"/>
          <w:numId w:val="14"/>
        </w:numPr>
        <w:ind w:hanging="432"/>
        <w:rPr>
          <w:rFonts w:ascii="CiscoSansTT" w:eastAsia="Segoe UI" w:hAnsi="CiscoSansTT" w:cs="Segoe UI"/>
          <w:color w:val="000000" w:themeColor="text1"/>
        </w:rPr>
      </w:pPr>
      <w:r>
        <w:rPr>
          <w:rFonts w:ascii="CiscoSansTT" w:eastAsia="Segoe UI" w:hAnsi="CiscoSansTT" w:cs="Segoe UI"/>
          <w:color w:val="000000" w:themeColor="text1"/>
        </w:rPr>
        <w:t>C</w:t>
      </w:r>
      <w:r w:rsidR="006922D8">
        <w:rPr>
          <w:rFonts w:ascii="CiscoSansTT" w:eastAsia="Segoe UI" w:hAnsi="CiscoSansTT" w:cs="Segoe UI"/>
          <w:color w:val="000000" w:themeColor="text1"/>
        </w:rPr>
        <w:t>lick on the Objects tab</w:t>
      </w:r>
      <w:r>
        <w:rPr>
          <w:rFonts w:ascii="CiscoSansTT" w:eastAsia="Segoe UI" w:hAnsi="CiscoSansTT" w:cs="Segoe UI"/>
          <w:color w:val="000000" w:themeColor="text1"/>
        </w:rPr>
        <w:t xml:space="preserve"> and then </w:t>
      </w:r>
      <w:r w:rsidR="006922D8">
        <w:rPr>
          <w:rFonts w:ascii="CiscoSansTT" w:eastAsia="Segoe UI" w:hAnsi="CiscoSansTT" w:cs="Segoe UI"/>
          <w:color w:val="000000" w:themeColor="text1"/>
        </w:rPr>
        <w:t>select Security Profile Groups.</w:t>
      </w:r>
      <w:r>
        <w:rPr>
          <w:rFonts w:ascii="CiscoSansTT" w:eastAsia="Segoe UI" w:hAnsi="CiscoSansTT" w:cs="Segoe UI"/>
          <w:color w:val="000000" w:themeColor="text1"/>
        </w:rPr>
        <w:t xml:space="preserve"> </w:t>
      </w:r>
      <w:r w:rsidR="006922D8">
        <w:rPr>
          <w:rFonts w:ascii="CiscoSansTT" w:eastAsia="Segoe UI" w:hAnsi="CiscoSansTT" w:cs="Segoe UI"/>
          <w:color w:val="000000" w:themeColor="text1"/>
        </w:rPr>
        <w:t>Click “Add” at the bottom left of the page to create a new security profile group.</w:t>
      </w:r>
    </w:p>
    <w:p w14:paraId="163987BE" w14:textId="77777777" w:rsidR="006922D8" w:rsidRPr="004F3306" w:rsidRDefault="006922D8" w:rsidP="006922D8">
      <w:pPr>
        <w:pStyle w:val="ListParagraph"/>
        <w:spacing w:after="0" w:line="240" w:lineRule="auto"/>
        <w:rPr>
          <w:rFonts w:ascii="Times New Roman" w:eastAsia="Times New Roman" w:hAnsi="Times New Roman" w:cs="Times New Roman"/>
          <w:kern w:val="0"/>
          <w14:ligatures w14:val="none"/>
        </w:rPr>
      </w:pPr>
      <w:r w:rsidRPr="004F3306">
        <w:rPr>
          <w:noProof/>
        </w:rPr>
        <w:lastRenderedPageBreak/>
        <w:drawing>
          <wp:inline distT="0" distB="0" distL="0" distR="0" wp14:anchorId="5A0ABAF2" wp14:editId="7B06B66C">
            <wp:extent cx="5943600" cy="2789555"/>
            <wp:effectExtent l="0" t="0" r="0" b="0"/>
            <wp:docPr id="1678652918"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52918" name="Picture 26"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789555"/>
                    </a:xfrm>
                    <a:prstGeom prst="rect">
                      <a:avLst/>
                    </a:prstGeom>
                    <a:noFill/>
                    <a:ln>
                      <a:noFill/>
                    </a:ln>
                  </pic:spPr>
                </pic:pic>
              </a:graphicData>
            </a:graphic>
          </wp:inline>
        </w:drawing>
      </w:r>
    </w:p>
    <w:p w14:paraId="55F4F393" w14:textId="77777777" w:rsidR="002E6FB9" w:rsidRDefault="002E6FB9" w:rsidP="002E6FB9">
      <w:pPr>
        <w:pStyle w:val="ListParagraph"/>
        <w:rPr>
          <w:rFonts w:ascii="CiscoSansTT" w:eastAsia="Segoe UI" w:hAnsi="CiscoSansTT" w:cs="Segoe UI"/>
          <w:color w:val="000000" w:themeColor="text1"/>
        </w:rPr>
      </w:pPr>
    </w:p>
    <w:p w14:paraId="381940A4" w14:textId="6DF09363" w:rsidR="006922D8" w:rsidRDefault="006922D8" w:rsidP="00CA764B">
      <w:pPr>
        <w:pStyle w:val="ListParagraph"/>
        <w:numPr>
          <w:ilvl w:val="0"/>
          <w:numId w:val="14"/>
        </w:numPr>
        <w:ind w:hanging="432"/>
        <w:rPr>
          <w:rFonts w:ascii="CiscoSansTT" w:eastAsia="Segoe UI" w:hAnsi="CiscoSansTT" w:cs="Segoe UI"/>
          <w:color w:val="000000" w:themeColor="text1"/>
        </w:rPr>
      </w:pPr>
      <w:r>
        <w:rPr>
          <w:rFonts w:ascii="CiscoSansTT" w:eastAsia="Segoe UI" w:hAnsi="CiscoSansTT" w:cs="Segoe UI"/>
          <w:color w:val="000000" w:themeColor="text1"/>
        </w:rPr>
        <w:t xml:space="preserve">In the </w:t>
      </w:r>
      <w:r w:rsidR="003920D6">
        <w:rPr>
          <w:rFonts w:ascii="CiscoSansTT" w:eastAsia="Segoe UI" w:hAnsi="CiscoSansTT" w:cs="Segoe UI"/>
          <w:color w:val="000000" w:themeColor="text1"/>
        </w:rPr>
        <w:t>Security Profile Group</w:t>
      </w:r>
      <w:r>
        <w:rPr>
          <w:rFonts w:ascii="CiscoSansTT" w:eastAsia="Segoe UI" w:hAnsi="CiscoSansTT" w:cs="Segoe UI"/>
          <w:color w:val="000000" w:themeColor="text1"/>
        </w:rPr>
        <w:t xml:space="preserve"> window, set the security profile group settings to the following. Click “OK” to save all settings.</w:t>
      </w:r>
    </w:p>
    <w:p w14:paraId="3BD1AB65" w14:textId="77777777" w:rsidR="006922D8" w:rsidRPr="00034587" w:rsidRDefault="006922D8" w:rsidP="006922D8">
      <w:pPr>
        <w:pStyle w:val="ListParagraph"/>
        <w:spacing w:after="0" w:line="240" w:lineRule="auto"/>
        <w:rPr>
          <w:rFonts w:ascii="Times New Roman" w:eastAsia="Times New Roman" w:hAnsi="Times New Roman" w:cs="Times New Roman"/>
          <w:kern w:val="0"/>
          <w14:ligatures w14:val="none"/>
        </w:rPr>
      </w:pPr>
      <w:r w:rsidRPr="00034587">
        <w:rPr>
          <w:noProof/>
        </w:rPr>
        <w:drawing>
          <wp:inline distT="0" distB="0" distL="0" distR="0" wp14:anchorId="2B82FFF9" wp14:editId="5BA2CE32">
            <wp:extent cx="2673350" cy="1994028"/>
            <wp:effectExtent l="0" t="0" r="0" b="6350"/>
            <wp:docPr id="1878146159"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46159" name="Picture 27"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78403" cy="1997797"/>
                    </a:xfrm>
                    <a:prstGeom prst="rect">
                      <a:avLst/>
                    </a:prstGeom>
                    <a:noFill/>
                    <a:ln>
                      <a:noFill/>
                    </a:ln>
                  </pic:spPr>
                </pic:pic>
              </a:graphicData>
            </a:graphic>
          </wp:inline>
        </w:drawing>
      </w:r>
    </w:p>
    <w:p w14:paraId="30223A98" w14:textId="77777777" w:rsidR="003920D6" w:rsidRDefault="003920D6" w:rsidP="003920D6">
      <w:pPr>
        <w:pStyle w:val="ListParagraph"/>
        <w:rPr>
          <w:rFonts w:ascii="CiscoSansTT" w:eastAsia="Segoe UI" w:hAnsi="CiscoSansTT" w:cs="Segoe UI"/>
          <w:color w:val="000000" w:themeColor="text1"/>
        </w:rPr>
      </w:pPr>
    </w:p>
    <w:p w14:paraId="75A91708" w14:textId="55F4A060" w:rsidR="006922D8" w:rsidRDefault="003920D6" w:rsidP="00CA764B">
      <w:pPr>
        <w:pStyle w:val="ListParagraph"/>
        <w:numPr>
          <w:ilvl w:val="0"/>
          <w:numId w:val="14"/>
        </w:numPr>
        <w:ind w:hanging="432"/>
        <w:rPr>
          <w:rFonts w:ascii="CiscoSansTT" w:eastAsia="Segoe UI" w:hAnsi="CiscoSansTT" w:cs="Segoe UI"/>
          <w:color w:val="000000" w:themeColor="text1"/>
        </w:rPr>
      </w:pPr>
      <w:r>
        <w:rPr>
          <w:rFonts w:ascii="CiscoSansTT" w:eastAsia="Segoe UI" w:hAnsi="CiscoSansTT" w:cs="Segoe UI"/>
          <w:color w:val="000000" w:themeColor="text1"/>
        </w:rPr>
        <w:t>C</w:t>
      </w:r>
      <w:r w:rsidR="006922D8">
        <w:rPr>
          <w:rFonts w:ascii="CiscoSansTT" w:eastAsia="Segoe UI" w:hAnsi="CiscoSansTT" w:cs="Segoe UI"/>
          <w:color w:val="000000" w:themeColor="text1"/>
        </w:rPr>
        <w:t>lick on the “Security” tab</w:t>
      </w:r>
      <w:r>
        <w:rPr>
          <w:rFonts w:ascii="CiscoSansTT" w:eastAsia="Segoe UI" w:hAnsi="CiscoSansTT" w:cs="Segoe UI"/>
          <w:color w:val="000000" w:themeColor="text1"/>
        </w:rPr>
        <w:t xml:space="preserve"> and then</w:t>
      </w:r>
      <w:r w:rsidR="006922D8">
        <w:rPr>
          <w:rFonts w:ascii="CiscoSansTT" w:eastAsia="Segoe UI" w:hAnsi="CiscoSansTT" w:cs="Segoe UI"/>
          <w:color w:val="000000" w:themeColor="text1"/>
        </w:rPr>
        <w:t xml:space="preserve"> </w:t>
      </w:r>
      <w:r>
        <w:rPr>
          <w:rFonts w:ascii="CiscoSansTT" w:eastAsia="Segoe UI" w:hAnsi="CiscoSansTT" w:cs="Segoe UI"/>
          <w:color w:val="000000" w:themeColor="text1"/>
        </w:rPr>
        <w:t>c</w:t>
      </w:r>
      <w:r w:rsidR="006922D8">
        <w:rPr>
          <w:rFonts w:ascii="CiscoSansTT" w:eastAsia="Segoe UI" w:hAnsi="CiscoSansTT" w:cs="Segoe UI"/>
          <w:color w:val="000000" w:themeColor="text1"/>
        </w:rPr>
        <w:t>lick on the Security page. Click “Add” in the bottom left corner to create a new security policy.</w:t>
      </w:r>
    </w:p>
    <w:p w14:paraId="72E589D6" w14:textId="77777777" w:rsidR="006922D8" w:rsidRPr="008F0064" w:rsidRDefault="006922D8" w:rsidP="006922D8">
      <w:pPr>
        <w:pStyle w:val="ListParagraph"/>
        <w:spacing w:after="0" w:line="240" w:lineRule="auto"/>
        <w:rPr>
          <w:rFonts w:ascii="Times New Roman" w:eastAsia="Times New Roman" w:hAnsi="Times New Roman" w:cs="Times New Roman"/>
          <w:kern w:val="0"/>
          <w14:ligatures w14:val="none"/>
        </w:rPr>
      </w:pPr>
      <w:r w:rsidRPr="008F0064">
        <w:rPr>
          <w:noProof/>
        </w:rPr>
        <w:lastRenderedPageBreak/>
        <w:drawing>
          <wp:inline distT="0" distB="0" distL="0" distR="0" wp14:anchorId="0FCD2CBC" wp14:editId="76141215">
            <wp:extent cx="5943600" cy="2794000"/>
            <wp:effectExtent l="0" t="0" r="0" b="6350"/>
            <wp:docPr id="1609216540"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16540" name="Picture 28"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794000"/>
                    </a:xfrm>
                    <a:prstGeom prst="rect">
                      <a:avLst/>
                    </a:prstGeom>
                    <a:noFill/>
                    <a:ln>
                      <a:noFill/>
                    </a:ln>
                  </pic:spPr>
                </pic:pic>
              </a:graphicData>
            </a:graphic>
          </wp:inline>
        </w:drawing>
      </w:r>
    </w:p>
    <w:p w14:paraId="753AF4C1" w14:textId="4E9E529F" w:rsidR="003920D6" w:rsidRPr="003920D6" w:rsidRDefault="003920D6" w:rsidP="003920D6">
      <w:pPr>
        <w:rPr>
          <w:rFonts w:ascii="CiscoSansTT" w:eastAsia="Segoe UI" w:hAnsi="CiscoSansTT" w:cs="Segoe UI"/>
          <w:color w:val="000000" w:themeColor="text1"/>
        </w:rPr>
      </w:pPr>
    </w:p>
    <w:p w14:paraId="6AE5C15D" w14:textId="61848BEB" w:rsidR="006922D8" w:rsidRDefault="006922D8" w:rsidP="00CA764B">
      <w:pPr>
        <w:pStyle w:val="ListParagraph"/>
        <w:numPr>
          <w:ilvl w:val="0"/>
          <w:numId w:val="14"/>
        </w:numPr>
        <w:ind w:hanging="432"/>
        <w:rPr>
          <w:rFonts w:ascii="CiscoSansTT" w:eastAsia="Segoe UI" w:hAnsi="CiscoSansTT" w:cs="Segoe UI"/>
          <w:color w:val="000000" w:themeColor="text1"/>
        </w:rPr>
      </w:pPr>
      <w:r>
        <w:rPr>
          <w:rFonts w:ascii="CiscoSansTT" w:eastAsia="Segoe UI" w:hAnsi="CiscoSansTT" w:cs="Segoe UI"/>
          <w:color w:val="000000" w:themeColor="text1"/>
        </w:rPr>
        <w:t xml:space="preserve">In the </w:t>
      </w:r>
      <w:r w:rsidR="003920D6">
        <w:rPr>
          <w:rFonts w:ascii="CiscoSansTT" w:eastAsia="Segoe UI" w:hAnsi="CiscoSansTT" w:cs="Segoe UI"/>
          <w:color w:val="000000" w:themeColor="text1"/>
        </w:rPr>
        <w:t>Security Policy Rule window, in the</w:t>
      </w:r>
      <w:r>
        <w:rPr>
          <w:rFonts w:ascii="CiscoSansTT" w:eastAsia="Segoe UI" w:hAnsi="CiscoSansTT" w:cs="Segoe UI"/>
          <w:color w:val="000000" w:themeColor="text1"/>
        </w:rPr>
        <w:t xml:space="preserve"> General tab, give the security policy </w:t>
      </w:r>
      <w:r w:rsidR="003920D6">
        <w:rPr>
          <w:rFonts w:ascii="CiscoSansTT" w:eastAsia="Segoe UI" w:hAnsi="CiscoSansTT" w:cs="Segoe UI"/>
          <w:color w:val="000000" w:themeColor="text1"/>
        </w:rPr>
        <w:t>the name “Internet outgoing” and set the description as “all traffic to the internet”</w:t>
      </w:r>
    </w:p>
    <w:p w14:paraId="0B37F8E9" w14:textId="77777777" w:rsidR="006922D8" w:rsidRPr="00621041" w:rsidRDefault="006922D8" w:rsidP="006922D8">
      <w:pPr>
        <w:pStyle w:val="ListParagraph"/>
        <w:spacing w:after="0" w:line="240" w:lineRule="auto"/>
        <w:rPr>
          <w:rFonts w:ascii="Times New Roman" w:eastAsia="Times New Roman" w:hAnsi="Times New Roman" w:cs="Times New Roman"/>
          <w:kern w:val="0"/>
          <w14:ligatures w14:val="none"/>
        </w:rPr>
      </w:pPr>
      <w:r w:rsidRPr="00621041">
        <w:rPr>
          <w:noProof/>
        </w:rPr>
        <w:drawing>
          <wp:inline distT="0" distB="0" distL="0" distR="0" wp14:anchorId="3DF66085" wp14:editId="2FE1962D">
            <wp:extent cx="4051300" cy="2199215"/>
            <wp:effectExtent l="0" t="0" r="6350" b="0"/>
            <wp:docPr id="610375934"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75934" name="Picture 29"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59312" cy="2203564"/>
                    </a:xfrm>
                    <a:prstGeom prst="rect">
                      <a:avLst/>
                    </a:prstGeom>
                    <a:noFill/>
                    <a:ln>
                      <a:noFill/>
                    </a:ln>
                  </pic:spPr>
                </pic:pic>
              </a:graphicData>
            </a:graphic>
          </wp:inline>
        </w:drawing>
      </w:r>
    </w:p>
    <w:p w14:paraId="407EC53E" w14:textId="77777777" w:rsidR="003920D6" w:rsidRDefault="003920D6" w:rsidP="003920D6">
      <w:pPr>
        <w:pStyle w:val="ListParagraph"/>
        <w:rPr>
          <w:rFonts w:ascii="CiscoSansTT" w:eastAsia="Segoe UI" w:hAnsi="CiscoSansTT" w:cs="Segoe UI"/>
          <w:color w:val="000000" w:themeColor="text1"/>
        </w:rPr>
      </w:pPr>
    </w:p>
    <w:p w14:paraId="7D54BA50" w14:textId="166A2AFB" w:rsidR="006922D8" w:rsidRDefault="003920D6" w:rsidP="00CA764B">
      <w:pPr>
        <w:pStyle w:val="ListParagraph"/>
        <w:numPr>
          <w:ilvl w:val="0"/>
          <w:numId w:val="14"/>
        </w:numPr>
        <w:ind w:hanging="432"/>
        <w:rPr>
          <w:rFonts w:ascii="CiscoSansTT" w:eastAsia="Segoe UI" w:hAnsi="CiscoSansTT" w:cs="Segoe UI"/>
          <w:color w:val="000000" w:themeColor="text1"/>
        </w:rPr>
      </w:pPr>
      <w:r>
        <w:rPr>
          <w:rFonts w:ascii="CiscoSansTT" w:eastAsia="Segoe UI" w:hAnsi="CiscoSansTT" w:cs="Segoe UI"/>
          <w:color w:val="000000" w:themeColor="text1"/>
        </w:rPr>
        <w:t>S</w:t>
      </w:r>
      <w:r w:rsidR="006922D8">
        <w:rPr>
          <w:rFonts w:ascii="CiscoSansTT" w:eastAsia="Segoe UI" w:hAnsi="CiscoSansTT" w:cs="Segoe UI"/>
          <w:color w:val="000000" w:themeColor="text1"/>
        </w:rPr>
        <w:t>elect the Source tab. Click “Add” to select a security zone and choose Trust-L3.</w:t>
      </w:r>
    </w:p>
    <w:p w14:paraId="367C8DB1" w14:textId="77777777" w:rsidR="006922D8" w:rsidRPr="006D583A" w:rsidRDefault="006922D8" w:rsidP="006922D8">
      <w:pPr>
        <w:pStyle w:val="ListParagraph"/>
        <w:spacing w:after="0" w:line="240" w:lineRule="auto"/>
        <w:rPr>
          <w:rFonts w:ascii="Times New Roman" w:eastAsia="Times New Roman" w:hAnsi="Times New Roman" w:cs="Times New Roman"/>
          <w:kern w:val="0"/>
          <w14:ligatures w14:val="none"/>
        </w:rPr>
      </w:pPr>
      <w:r w:rsidRPr="006D583A">
        <w:rPr>
          <w:noProof/>
        </w:rPr>
        <w:lastRenderedPageBreak/>
        <w:drawing>
          <wp:inline distT="0" distB="0" distL="0" distR="0" wp14:anchorId="7C4AF73D" wp14:editId="62FBD685">
            <wp:extent cx="3835400" cy="2192243"/>
            <wp:effectExtent l="0" t="0" r="0" b="0"/>
            <wp:docPr id="1517467802"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67802" name="Picture 30"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39984" cy="2194863"/>
                    </a:xfrm>
                    <a:prstGeom prst="rect">
                      <a:avLst/>
                    </a:prstGeom>
                    <a:noFill/>
                    <a:ln>
                      <a:noFill/>
                    </a:ln>
                  </pic:spPr>
                </pic:pic>
              </a:graphicData>
            </a:graphic>
          </wp:inline>
        </w:drawing>
      </w:r>
    </w:p>
    <w:p w14:paraId="46E91533" w14:textId="77777777" w:rsidR="003920D6" w:rsidRDefault="003920D6" w:rsidP="003920D6">
      <w:pPr>
        <w:pStyle w:val="ListParagraph"/>
        <w:rPr>
          <w:rFonts w:ascii="CiscoSansTT" w:eastAsia="Segoe UI" w:hAnsi="CiscoSansTT" w:cs="Segoe UI"/>
          <w:color w:val="000000" w:themeColor="text1"/>
        </w:rPr>
      </w:pPr>
    </w:p>
    <w:p w14:paraId="6354983D" w14:textId="5ECF3CFF" w:rsidR="006922D8" w:rsidRDefault="006922D8" w:rsidP="00CA764B">
      <w:pPr>
        <w:pStyle w:val="ListParagraph"/>
        <w:numPr>
          <w:ilvl w:val="0"/>
          <w:numId w:val="14"/>
        </w:numPr>
        <w:ind w:hanging="432"/>
        <w:rPr>
          <w:rFonts w:ascii="CiscoSansTT" w:eastAsia="Segoe UI" w:hAnsi="CiscoSansTT" w:cs="Segoe UI"/>
          <w:color w:val="000000" w:themeColor="text1"/>
        </w:rPr>
      </w:pPr>
      <w:r>
        <w:rPr>
          <w:rFonts w:ascii="CiscoSansTT" w:eastAsia="Segoe UI" w:hAnsi="CiscoSansTT" w:cs="Segoe UI"/>
          <w:color w:val="000000" w:themeColor="text1"/>
        </w:rPr>
        <w:t xml:space="preserve">In the </w:t>
      </w:r>
      <w:r w:rsidR="003920D6">
        <w:rPr>
          <w:rFonts w:ascii="CiscoSansTT" w:eastAsia="Segoe UI" w:hAnsi="CiscoSansTT" w:cs="Segoe UI"/>
          <w:color w:val="000000" w:themeColor="text1"/>
        </w:rPr>
        <w:t xml:space="preserve">Security Policy Rule </w:t>
      </w:r>
      <w:r>
        <w:rPr>
          <w:rFonts w:ascii="CiscoSansTT" w:eastAsia="Segoe UI" w:hAnsi="CiscoSansTT" w:cs="Segoe UI"/>
          <w:color w:val="000000" w:themeColor="text1"/>
        </w:rPr>
        <w:t>window, select the Destination tab. Click “Add” to select a security zone, and choose Untrust-L3.</w:t>
      </w:r>
    </w:p>
    <w:p w14:paraId="3F614D4D" w14:textId="77777777" w:rsidR="006922D8" w:rsidRPr="005A2644" w:rsidRDefault="006922D8" w:rsidP="006922D8">
      <w:pPr>
        <w:pStyle w:val="ListParagraph"/>
        <w:spacing w:after="0" w:line="240" w:lineRule="auto"/>
        <w:rPr>
          <w:rFonts w:ascii="Times New Roman" w:eastAsia="Times New Roman" w:hAnsi="Times New Roman" w:cs="Times New Roman"/>
          <w:kern w:val="0"/>
          <w14:ligatures w14:val="none"/>
        </w:rPr>
      </w:pPr>
      <w:r w:rsidRPr="005A2644">
        <w:rPr>
          <w:noProof/>
        </w:rPr>
        <w:drawing>
          <wp:inline distT="0" distB="0" distL="0" distR="0" wp14:anchorId="726193CA" wp14:editId="246FA6AB">
            <wp:extent cx="3835400" cy="2220516"/>
            <wp:effectExtent l="0" t="0" r="0" b="8890"/>
            <wp:docPr id="1302884744"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84744" name="Picture 31"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46481" cy="2226932"/>
                    </a:xfrm>
                    <a:prstGeom prst="rect">
                      <a:avLst/>
                    </a:prstGeom>
                    <a:noFill/>
                    <a:ln>
                      <a:noFill/>
                    </a:ln>
                  </pic:spPr>
                </pic:pic>
              </a:graphicData>
            </a:graphic>
          </wp:inline>
        </w:drawing>
      </w:r>
    </w:p>
    <w:p w14:paraId="4589A06E" w14:textId="77777777" w:rsidR="003920D6" w:rsidRDefault="003920D6" w:rsidP="003920D6">
      <w:pPr>
        <w:pStyle w:val="ListParagraph"/>
        <w:rPr>
          <w:rFonts w:ascii="CiscoSansTT" w:eastAsia="Segoe UI" w:hAnsi="CiscoSansTT" w:cs="Segoe UI"/>
          <w:color w:val="000000" w:themeColor="text1"/>
        </w:rPr>
      </w:pPr>
    </w:p>
    <w:p w14:paraId="12DF6774" w14:textId="5AE348EC" w:rsidR="006922D8" w:rsidRDefault="003920D6" w:rsidP="00CA764B">
      <w:pPr>
        <w:pStyle w:val="ListParagraph"/>
        <w:numPr>
          <w:ilvl w:val="0"/>
          <w:numId w:val="14"/>
        </w:numPr>
        <w:ind w:hanging="432"/>
        <w:rPr>
          <w:rFonts w:ascii="CiscoSansTT" w:eastAsia="Segoe UI" w:hAnsi="CiscoSansTT" w:cs="Segoe UI"/>
          <w:color w:val="000000" w:themeColor="text1"/>
        </w:rPr>
      </w:pPr>
      <w:r>
        <w:rPr>
          <w:rFonts w:ascii="CiscoSansTT" w:eastAsia="Segoe UI" w:hAnsi="CiscoSansTT" w:cs="Segoe UI"/>
          <w:color w:val="000000" w:themeColor="text1"/>
        </w:rPr>
        <w:t>Click</w:t>
      </w:r>
      <w:r w:rsidR="006922D8">
        <w:rPr>
          <w:rFonts w:ascii="CiscoSansTT" w:eastAsia="Segoe UI" w:hAnsi="CiscoSansTT" w:cs="Segoe UI"/>
          <w:color w:val="000000" w:themeColor="text1"/>
        </w:rPr>
        <w:t xml:space="preserve"> the Actions tab. Set the action setting as “Allow”, the profile type as “Group”, and the group profile as “internet”. </w:t>
      </w:r>
      <w:r>
        <w:rPr>
          <w:rFonts w:ascii="CiscoSansTT" w:eastAsia="Segoe UI" w:hAnsi="CiscoSansTT" w:cs="Segoe UI"/>
          <w:color w:val="000000" w:themeColor="text1"/>
        </w:rPr>
        <w:t>Select the “Log at Session End” checkmark</w:t>
      </w:r>
      <w:r w:rsidR="006922D8">
        <w:rPr>
          <w:rFonts w:ascii="CiscoSansTT" w:eastAsia="Segoe UI" w:hAnsi="CiscoSansTT" w:cs="Segoe UI"/>
          <w:color w:val="000000" w:themeColor="text1"/>
        </w:rPr>
        <w:t xml:space="preserve">. Click “OK” to </w:t>
      </w:r>
      <w:r>
        <w:rPr>
          <w:rFonts w:ascii="CiscoSansTT" w:eastAsia="Segoe UI" w:hAnsi="CiscoSansTT" w:cs="Segoe UI"/>
          <w:color w:val="000000" w:themeColor="text1"/>
        </w:rPr>
        <w:t>implement the configured</w:t>
      </w:r>
      <w:r w:rsidR="006922D8">
        <w:rPr>
          <w:rFonts w:ascii="CiscoSansTT" w:eastAsia="Segoe UI" w:hAnsi="CiscoSansTT" w:cs="Segoe UI"/>
          <w:color w:val="000000" w:themeColor="text1"/>
        </w:rPr>
        <w:t xml:space="preserve"> settings.</w:t>
      </w:r>
    </w:p>
    <w:p w14:paraId="1F9096DF" w14:textId="77777777" w:rsidR="006922D8" w:rsidRPr="007967B3" w:rsidRDefault="006922D8" w:rsidP="006922D8">
      <w:pPr>
        <w:pStyle w:val="ListParagraph"/>
        <w:spacing w:after="0" w:line="240" w:lineRule="auto"/>
        <w:rPr>
          <w:rFonts w:ascii="Times New Roman" w:eastAsia="Times New Roman" w:hAnsi="Times New Roman" w:cs="Times New Roman"/>
          <w:kern w:val="0"/>
          <w14:ligatures w14:val="none"/>
        </w:rPr>
      </w:pPr>
      <w:r w:rsidRPr="007967B3">
        <w:rPr>
          <w:noProof/>
        </w:rPr>
        <w:drawing>
          <wp:inline distT="0" distB="0" distL="0" distR="0" wp14:anchorId="6A59B261" wp14:editId="0E1D1F4A">
            <wp:extent cx="3835400" cy="1939827"/>
            <wp:effectExtent l="0" t="0" r="0" b="3810"/>
            <wp:docPr id="726297710"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97710" name="Picture 32"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51758" cy="1948100"/>
                    </a:xfrm>
                    <a:prstGeom prst="rect">
                      <a:avLst/>
                    </a:prstGeom>
                    <a:noFill/>
                    <a:ln>
                      <a:noFill/>
                    </a:ln>
                  </pic:spPr>
                </pic:pic>
              </a:graphicData>
            </a:graphic>
          </wp:inline>
        </w:drawing>
      </w:r>
    </w:p>
    <w:p w14:paraId="0386666D" w14:textId="77777777" w:rsidR="003920D6" w:rsidRDefault="003920D6" w:rsidP="003920D6">
      <w:pPr>
        <w:pStyle w:val="ListParagraph"/>
        <w:rPr>
          <w:rFonts w:ascii="CiscoSansTT" w:eastAsia="Segoe UI" w:hAnsi="CiscoSansTT" w:cs="Segoe UI"/>
          <w:color w:val="000000" w:themeColor="text1"/>
        </w:rPr>
      </w:pPr>
    </w:p>
    <w:p w14:paraId="08F8B8AA" w14:textId="20BBCC61" w:rsidR="006922D8" w:rsidRDefault="004F0173" w:rsidP="00CA764B">
      <w:pPr>
        <w:pStyle w:val="ListParagraph"/>
        <w:numPr>
          <w:ilvl w:val="0"/>
          <w:numId w:val="14"/>
        </w:numPr>
        <w:ind w:hanging="432"/>
        <w:rPr>
          <w:rFonts w:ascii="CiscoSansTT" w:eastAsia="Segoe UI" w:hAnsi="CiscoSansTT" w:cs="Segoe UI"/>
          <w:color w:val="000000" w:themeColor="text1"/>
        </w:rPr>
      </w:pPr>
      <w:r>
        <w:rPr>
          <w:rFonts w:ascii="CiscoSansTT" w:eastAsia="Segoe UI" w:hAnsi="CiscoSansTT" w:cs="Segoe UI"/>
          <w:color w:val="000000" w:themeColor="text1"/>
        </w:rPr>
        <w:lastRenderedPageBreak/>
        <w:t xml:space="preserve">In the </w:t>
      </w:r>
      <w:r w:rsidR="006922D8">
        <w:rPr>
          <w:rFonts w:ascii="CiscoSansTT" w:eastAsia="Segoe UI" w:hAnsi="CiscoSansTT" w:cs="Segoe UI"/>
          <w:color w:val="000000" w:themeColor="text1"/>
        </w:rPr>
        <w:t xml:space="preserve">Security Policies </w:t>
      </w:r>
      <w:proofErr w:type="gramStart"/>
      <w:r w:rsidR="006922D8">
        <w:rPr>
          <w:rFonts w:ascii="CiscoSansTT" w:eastAsia="Segoe UI" w:hAnsi="CiscoSansTT" w:cs="Segoe UI"/>
          <w:color w:val="000000" w:themeColor="text1"/>
        </w:rPr>
        <w:t>page</w:t>
      </w:r>
      <w:proofErr w:type="gramEnd"/>
      <w:r>
        <w:rPr>
          <w:rFonts w:ascii="CiscoSansTT" w:eastAsia="Segoe UI" w:hAnsi="CiscoSansTT" w:cs="Segoe UI"/>
          <w:color w:val="000000" w:themeColor="text1"/>
        </w:rPr>
        <w:t xml:space="preserve"> you will see the security policy you created</w:t>
      </w:r>
      <w:r w:rsidR="006922D8">
        <w:rPr>
          <w:rFonts w:ascii="CiscoSansTT" w:eastAsia="Segoe UI" w:hAnsi="CiscoSansTT" w:cs="Segoe UI"/>
          <w:color w:val="000000" w:themeColor="text1"/>
        </w:rPr>
        <w:t xml:space="preserve">. Our new policy is </w:t>
      </w:r>
      <w:r>
        <w:rPr>
          <w:rFonts w:ascii="CiscoSansTT" w:eastAsia="Segoe UI" w:hAnsi="CiscoSansTT" w:cs="Segoe UI"/>
          <w:color w:val="000000" w:themeColor="text1"/>
        </w:rPr>
        <w:t>Internet Outgoing on line 2</w:t>
      </w:r>
      <w:r w:rsidR="006922D8">
        <w:rPr>
          <w:rFonts w:ascii="CiscoSansTT" w:eastAsia="Segoe UI" w:hAnsi="CiscoSansTT" w:cs="Segoe UI"/>
          <w:color w:val="000000" w:themeColor="text1"/>
        </w:rPr>
        <w:t>.</w:t>
      </w:r>
    </w:p>
    <w:p w14:paraId="48D10875" w14:textId="77777777" w:rsidR="006922D8" w:rsidRPr="005637D4" w:rsidRDefault="006922D8" w:rsidP="006922D8">
      <w:pPr>
        <w:pStyle w:val="ListParagraph"/>
        <w:spacing w:after="0" w:line="240" w:lineRule="auto"/>
        <w:rPr>
          <w:rFonts w:ascii="Times New Roman" w:eastAsia="Times New Roman" w:hAnsi="Times New Roman" w:cs="Times New Roman"/>
          <w:kern w:val="0"/>
          <w14:ligatures w14:val="none"/>
        </w:rPr>
      </w:pPr>
      <w:r w:rsidRPr="005637D4">
        <w:rPr>
          <w:noProof/>
        </w:rPr>
        <w:drawing>
          <wp:inline distT="0" distB="0" distL="0" distR="0" wp14:anchorId="0E460A84" wp14:editId="7EC8BD53">
            <wp:extent cx="5943600" cy="2889250"/>
            <wp:effectExtent l="0" t="0" r="0" b="6350"/>
            <wp:docPr id="134047942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79423" name="Picture 33"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889250"/>
                    </a:xfrm>
                    <a:prstGeom prst="rect">
                      <a:avLst/>
                    </a:prstGeom>
                    <a:noFill/>
                    <a:ln>
                      <a:noFill/>
                    </a:ln>
                  </pic:spPr>
                </pic:pic>
              </a:graphicData>
            </a:graphic>
          </wp:inline>
        </w:drawing>
      </w:r>
    </w:p>
    <w:p w14:paraId="0E1ADE1A" w14:textId="77777777" w:rsidR="004F0173" w:rsidRDefault="004F0173" w:rsidP="004F0173">
      <w:pPr>
        <w:pStyle w:val="ListParagraph"/>
        <w:rPr>
          <w:rFonts w:ascii="CiscoSansTT" w:eastAsia="Segoe UI" w:hAnsi="CiscoSansTT" w:cs="Segoe UI"/>
          <w:color w:val="000000" w:themeColor="text1"/>
        </w:rPr>
      </w:pPr>
    </w:p>
    <w:p w14:paraId="163E3AE9" w14:textId="64063E19" w:rsidR="006922D8" w:rsidRDefault="004F0173" w:rsidP="00CA764B">
      <w:pPr>
        <w:pStyle w:val="ListParagraph"/>
        <w:numPr>
          <w:ilvl w:val="0"/>
          <w:numId w:val="14"/>
        </w:numPr>
        <w:ind w:hanging="432"/>
        <w:rPr>
          <w:rFonts w:ascii="CiscoSansTT" w:eastAsia="Segoe UI" w:hAnsi="CiscoSansTT" w:cs="Segoe UI"/>
          <w:color w:val="000000" w:themeColor="text1"/>
        </w:rPr>
      </w:pPr>
      <w:r>
        <w:rPr>
          <w:rFonts w:ascii="CiscoSansTT" w:eastAsia="Segoe UI" w:hAnsi="CiscoSansTT" w:cs="Segoe UI"/>
          <w:color w:val="000000" w:themeColor="text1"/>
        </w:rPr>
        <w:t>I</w:t>
      </w:r>
      <w:r w:rsidR="006922D8">
        <w:rPr>
          <w:rFonts w:ascii="CiscoSansTT" w:eastAsia="Segoe UI" w:hAnsi="CiscoSansTT" w:cs="Segoe UI"/>
          <w:color w:val="000000" w:themeColor="text1"/>
        </w:rPr>
        <w:t>n the Policies tab</w:t>
      </w:r>
      <w:r>
        <w:rPr>
          <w:rFonts w:ascii="CiscoSansTT" w:eastAsia="Segoe UI" w:hAnsi="CiscoSansTT" w:cs="Segoe UI"/>
          <w:color w:val="000000" w:themeColor="text1"/>
        </w:rPr>
        <w:t xml:space="preserve"> select </w:t>
      </w:r>
      <w:r w:rsidR="006922D8">
        <w:rPr>
          <w:rFonts w:ascii="CiscoSansTT" w:eastAsia="Segoe UI" w:hAnsi="CiscoSansTT" w:cs="Segoe UI"/>
          <w:color w:val="000000" w:themeColor="text1"/>
        </w:rPr>
        <w:t xml:space="preserve">NAT </w:t>
      </w:r>
      <w:r>
        <w:rPr>
          <w:rFonts w:ascii="CiscoSansTT" w:eastAsia="Segoe UI" w:hAnsi="CiscoSansTT" w:cs="Segoe UI"/>
          <w:color w:val="000000" w:themeColor="text1"/>
        </w:rPr>
        <w:t>on the sidebar</w:t>
      </w:r>
      <w:r w:rsidR="006922D8">
        <w:rPr>
          <w:rFonts w:ascii="CiscoSansTT" w:eastAsia="Segoe UI" w:hAnsi="CiscoSansTT" w:cs="Segoe UI"/>
          <w:color w:val="000000" w:themeColor="text1"/>
        </w:rPr>
        <w:t>. Click “Add” in the bottom left corner to create a new NAT policy.</w:t>
      </w:r>
    </w:p>
    <w:p w14:paraId="6C66BE48" w14:textId="77777777" w:rsidR="006922D8" w:rsidRPr="00F8422A" w:rsidRDefault="006922D8" w:rsidP="006922D8">
      <w:pPr>
        <w:pStyle w:val="ListParagraph"/>
        <w:spacing w:after="0" w:line="240" w:lineRule="auto"/>
        <w:rPr>
          <w:rFonts w:ascii="Times New Roman" w:eastAsia="Times New Roman" w:hAnsi="Times New Roman" w:cs="Times New Roman"/>
          <w:kern w:val="0"/>
          <w14:ligatures w14:val="none"/>
        </w:rPr>
      </w:pPr>
      <w:r w:rsidRPr="00F8422A">
        <w:rPr>
          <w:noProof/>
        </w:rPr>
        <w:drawing>
          <wp:inline distT="0" distB="0" distL="0" distR="0" wp14:anchorId="27E23E44" wp14:editId="4407EAD5">
            <wp:extent cx="5943600" cy="2802255"/>
            <wp:effectExtent l="0" t="0" r="0" b="0"/>
            <wp:docPr id="1526401478"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01478" name="Picture 34" descr="A screenshot of a compu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802255"/>
                    </a:xfrm>
                    <a:prstGeom prst="rect">
                      <a:avLst/>
                    </a:prstGeom>
                    <a:noFill/>
                    <a:ln>
                      <a:noFill/>
                    </a:ln>
                  </pic:spPr>
                </pic:pic>
              </a:graphicData>
            </a:graphic>
          </wp:inline>
        </w:drawing>
      </w:r>
    </w:p>
    <w:p w14:paraId="50B2D008" w14:textId="77777777" w:rsidR="004F0173" w:rsidRDefault="004F0173" w:rsidP="004F0173">
      <w:pPr>
        <w:pStyle w:val="ListParagraph"/>
        <w:rPr>
          <w:rFonts w:ascii="CiscoSansTT" w:eastAsia="Segoe UI" w:hAnsi="CiscoSansTT" w:cs="Segoe UI"/>
          <w:color w:val="000000" w:themeColor="text1"/>
        </w:rPr>
      </w:pPr>
    </w:p>
    <w:p w14:paraId="3C9EAE7E" w14:textId="5E893493" w:rsidR="006922D8" w:rsidRDefault="006922D8" w:rsidP="00CA764B">
      <w:pPr>
        <w:pStyle w:val="ListParagraph"/>
        <w:numPr>
          <w:ilvl w:val="0"/>
          <w:numId w:val="14"/>
        </w:numPr>
        <w:ind w:hanging="432"/>
        <w:rPr>
          <w:rFonts w:ascii="CiscoSansTT" w:eastAsia="Segoe UI" w:hAnsi="CiscoSansTT" w:cs="Segoe UI"/>
          <w:color w:val="000000" w:themeColor="text1"/>
        </w:rPr>
      </w:pPr>
      <w:r>
        <w:rPr>
          <w:rFonts w:ascii="CiscoSansTT" w:eastAsia="Segoe UI" w:hAnsi="CiscoSansTT" w:cs="Segoe UI"/>
          <w:color w:val="000000" w:themeColor="text1"/>
        </w:rPr>
        <w:t>Select the “Original Packet” tab. Click “Add” to add the Trust-L3 source zone. Set the destination zone as Untrust-L3 and the destination interface as port 1/1.</w:t>
      </w:r>
    </w:p>
    <w:p w14:paraId="2E98E5A0" w14:textId="77777777" w:rsidR="006922D8" w:rsidRPr="009A01C4" w:rsidRDefault="006922D8" w:rsidP="006922D8">
      <w:pPr>
        <w:pStyle w:val="ListParagraph"/>
        <w:spacing w:after="0" w:line="240" w:lineRule="auto"/>
        <w:rPr>
          <w:rFonts w:ascii="Times New Roman" w:eastAsia="Times New Roman" w:hAnsi="Times New Roman" w:cs="Times New Roman"/>
          <w:kern w:val="0"/>
          <w14:ligatures w14:val="none"/>
        </w:rPr>
      </w:pPr>
      <w:r w:rsidRPr="009A01C4">
        <w:rPr>
          <w:noProof/>
        </w:rPr>
        <w:lastRenderedPageBreak/>
        <w:drawing>
          <wp:inline distT="0" distB="0" distL="0" distR="0" wp14:anchorId="748542C8" wp14:editId="375FF4BC">
            <wp:extent cx="4938460" cy="2336800"/>
            <wp:effectExtent l="0" t="0" r="0" b="6350"/>
            <wp:docPr id="183631637"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1637" name="Picture 35"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49757" cy="2342146"/>
                    </a:xfrm>
                    <a:prstGeom prst="rect">
                      <a:avLst/>
                    </a:prstGeom>
                    <a:noFill/>
                    <a:ln>
                      <a:noFill/>
                    </a:ln>
                  </pic:spPr>
                </pic:pic>
              </a:graphicData>
            </a:graphic>
          </wp:inline>
        </w:drawing>
      </w:r>
    </w:p>
    <w:p w14:paraId="14ADC0D0" w14:textId="77777777" w:rsidR="004F0173" w:rsidRDefault="004F0173" w:rsidP="004F0173">
      <w:pPr>
        <w:pStyle w:val="ListParagraph"/>
        <w:rPr>
          <w:rFonts w:ascii="CiscoSansTT" w:eastAsia="Segoe UI" w:hAnsi="CiscoSansTT" w:cs="Segoe UI"/>
          <w:color w:val="000000" w:themeColor="text1"/>
        </w:rPr>
      </w:pPr>
    </w:p>
    <w:p w14:paraId="3AADFA66" w14:textId="76E39A92" w:rsidR="006922D8" w:rsidRDefault="006922D8" w:rsidP="00CA764B">
      <w:pPr>
        <w:pStyle w:val="ListParagraph"/>
        <w:numPr>
          <w:ilvl w:val="0"/>
          <w:numId w:val="14"/>
        </w:numPr>
        <w:ind w:hanging="432"/>
        <w:rPr>
          <w:rFonts w:ascii="CiscoSansTT" w:eastAsia="Segoe UI" w:hAnsi="CiscoSansTT" w:cs="Segoe UI"/>
          <w:color w:val="000000" w:themeColor="text1"/>
        </w:rPr>
      </w:pPr>
      <w:r>
        <w:rPr>
          <w:rFonts w:ascii="CiscoSansTT" w:eastAsia="Segoe UI" w:hAnsi="CiscoSansTT" w:cs="Segoe UI"/>
          <w:color w:val="000000" w:themeColor="text1"/>
        </w:rPr>
        <w:t>Select the “Translated Packet” tab. Set the translation type as “Dynamic IP And Port” and set the source interface to be port 1/1. Click “OK” to save all settings.</w:t>
      </w:r>
    </w:p>
    <w:p w14:paraId="3F6BFBA3" w14:textId="77777777" w:rsidR="006922D8" w:rsidRPr="00D35433" w:rsidRDefault="006922D8" w:rsidP="006922D8">
      <w:pPr>
        <w:pStyle w:val="ListParagraph"/>
        <w:spacing w:after="0" w:line="240" w:lineRule="auto"/>
        <w:rPr>
          <w:rFonts w:ascii="Times New Roman" w:eastAsia="Times New Roman" w:hAnsi="Times New Roman" w:cs="Times New Roman"/>
          <w:kern w:val="0"/>
          <w14:ligatures w14:val="none"/>
        </w:rPr>
      </w:pPr>
      <w:r w:rsidRPr="00D35433">
        <w:rPr>
          <w:noProof/>
        </w:rPr>
        <w:drawing>
          <wp:inline distT="0" distB="0" distL="0" distR="0" wp14:anchorId="773C905C" wp14:editId="697AFEDF">
            <wp:extent cx="4938395" cy="1662487"/>
            <wp:effectExtent l="0" t="0" r="0" b="0"/>
            <wp:docPr id="229404339"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04339" name="Picture 36"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51914" cy="1667038"/>
                    </a:xfrm>
                    <a:prstGeom prst="rect">
                      <a:avLst/>
                    </a:prstGeom>
                    <a:noFill/>
                    <a:ln>
                      <a:noFill/>
                    </a:ln>
                  </pic:spPr>
                </pic:pic>
              </a:graphicData>
            </a:graphic>
          </wp:inline>
        </w:drawing>
      </w:r>
    </w:p>
    <w:p w14:paraId="40DF4D52" w14:textId="77777777" w:rsidR="004F0173" w:rsidRDefault="004F0173" w:rsidP="004F0173">
      <w:pPr>
        <w:pStyle w:val="ListParagraph"/>
        <w:rPr>
          <w:rFonts w:ascii="CiscoSansTT" w:eastAsia="Segoe UI" w:hAnsi="CiscoSansTT" w:cs="Segoe UI"/>
          <w:color w:val="000000" w:themeColor="text1"/>
        </w:rPr>
      </w:pPr>
    </w:p>
    <w:p w14:paraId="2CA17B3A" w14:textId="287794FB" w:rsidR="006922D8" w:rsidRDefault="006922D8" w:rsidP="00CA764B">
      <w:pPr>
        <w:pStyle w:val="ListParagraph"/>
        <w:numPr>
          <w:ilvl w:val="0"/>
          <w:numId w:val="14"/>
        </w:numPr>
        <w:ind w:hanging="432"/>
        <w:rPr>
          <w:rFonts w:ascii="CiscoSansTT" w:eastAsia="Segoe UI" w:hAnsi="CiscoSansTT" w:cs="Segoe UI"/>
          <w:color w:val="000000" w:themeColor="text1"/>
        </w:rPr>
      </w:pPr>
      <w:r>
        <w:rPr>
          <w:rFonts w:ascii="CiscoSansTT" w:eastAsia="Segoe UI" w:hAnsi="CiscoSansTT" w:cs="Segoe UI"/>
          <w:color w:val="000000" w:themeColor="text1"/>
        </w:rPr>
        <w:t xml:space="preserve">The NAT policy we just created should </w:t>
      </w:r>
      <w:r w:rsidR="004F0173">
        <w:rPr>
          <w:rFonts w:ascii="CiscoSansTT" w:eastAsia="Segoe UI" w:hAnsi="CiscoSansTT" w:cs="Segoe UI"/>
          <w:color w:val="000000" w:themeColor="text1"/>
        </w:rPr>
        <w:t>appear on the NAT page</w:t>
      </w:r>
      <w:r>
        <w:rPr>
          <w:rFonts w:ascii="CiscoSansTT" w:eastAsia="Segoe UI" w:hAnsi="CiscoSansTT" w:cs="Segoe UI"/>
          <w:color w:val="000000" w:themeColor="text1"/>
        </w:rPr>
        <w:t>.</w:t>
      </w:r>
    </w:p>
    <w:p w14:paraId="4A011FD6" w14:textId="77777777" w:rsidR="006922D8" w:rsidRPr="00301EE8" w:rsidRDefault="006922D8" w:rsidP="006922D8">
      <w:pPr>
        <w:pStyle w:val="ListParagraph"/>
        <w:spacing w:after="0" w:line="240" w:lineRule="auto"/>
        <w:rPr>
          <w:rFonts w:ascii="Times New Roman" w:eastAsia="Times New Roman" w:hAnsi="Times New Roman" w:cs="Times New Roman"/>
          <w:kern w:val="0"/>
          <w14:ligatures w14:val="none"/>
        </w:rPr>
      </w:pPr>
      <w:r w:rsidRPr="00301EE8">
        <w:rPr>
          <w:noProof/>
        </w:rPr>
        <w:drawing>
          <wp:inline distT="0" distB="0" distL="0" distR="0" wp14:anchorId="2E90AF1E" wp14:editId="166BE39E">
            <wp:extent cx="5943600" cy="2866390"/>
            <wp:effectExtent l="0" t="0" r="0" b="0"/>
            <wp:docPr id="157956279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62797" name="Picture 37" descr="A screenshot of a computer&#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866390"/>
                    </a:xfrm>
                    <a:prstGeom prst="rect">
                      <a:avLst/>
                    </a:prstGeom>
                    <a:noFill/>
                    <a:ln>
                      <a:noFill/>
                    </a:ln>
                  </pic:spPr>
                </pic:pic>
              </a:graphicData>
            </a:graphic>
          </wp:inline>
        </w:drawing>
      </w:r>
    </w:p>
    <w:p w14:paraId="282F1E53" w14:textId="0248D6B4" w:rsidR="006922D8" w:rsidRDefault="004F0173" w:rsidP="00CA764B">
      <w:pPr>
        <w:pStyle w:val="ListParagraph"/>
        <w:numPr>
          <w:ilvl w:val="0"/>
          <w:numId w:val="14"/>
        </w:numPr>
        <w:ind w:hanging="432"/>
        <w:rPr>
          <w:rFonts w:ascii="CiscoSansTT" w:eastAsia="Segoe UI" w:hAnsi="CiscoSansTT" w:cs="Segoe UI"/>
          <w:color w:val="000000" w:themeColor="text1"/>
        </w:rPr>
      </w:pPr>
      <w:r>
        <w:rPr>
          <w:rFonts w:ascii="CiscoSansTT" w:eastAsia="Segoe UI" w:hAnsi="CiscoSansTT" w:cs="Segoe UI"/>
          <w:color w:val="000000" w:themeColor="text1"/>
        </w:rPr>
        <w:lastRenderedPageBreak/>
        <w:t>S</w:t>
      </w:r>
      <w:r w:rsidR="006922D8">
        <w:rPr>
          <w:rFonts w:ascii="CiscoSansTT" w:eastAsia="Segoe UI" w:hAnsi="CiscoSansTT" w:cs="Segoe UI"/>
          <w:color w:val="000000" w:themeColor="text1"/>
        </w:rPr>
        <w:t>elect the Device tab</w:t>
      </w:r>
      <w:r>
        <w:rPr>
          <w:rFonts w:ascii="CiscoSansTT" w:eastAsia="Segoe UI" w:hAnsi="CiscoSansTT" w:cs="Segoe UI"/>
          <w:color w:val="000000" w:themeColor="text1"/>
        </w:rPr>
        <w:t xml:space="preserve"> at the top of the page.</w:t>
      </w:r>
      <w:r w:rsidR="006922D8">
        <w:rPr>
          <w:rFonts w:ascii="CiscoSansTT" w:eastAsia="Segoe UI" w:hAnsi="CiscoSansTT" w:cs="Segoe UI"/>
          <w:color w:val="000000" w:themeColor="text1"/>
        </w:rPr>
        <w:t xml:space="preserve"> </w:t>
      </w:r>
      <w:r>
        <w:rPr>
          <w:rFonts w:ascii="CiscoSansTT" w:eastAsia="Segoe UI" w:hAnsi="CiscoSansTT" w:cs="Segoe UI"/>
          <w:color w:val="000000" w:themeColor="text1"/>
        </w:rPr>
        <w:t>Click “</w:t>
      </w:r>
      <w:r w:rsidR="006922D8">
        <w:rPr>
          <w:rFonts w:ascii="CiscoSansTT" w:eastAsia="Segoe UI" w:hAnsi="CiscoSansTT" w:cs="Segoe UI"/>
          <w:color w:val="000000" w:themeColor="text1"/>
        </w:rPr>
        <w:t>Setup</w:t>
      </w:r>
      <w:r>
        <w:rPr>
          <w:rFonts w:ascii="CiscoSansTT" w:eastAsia="Segoe UI" w:hAnsi="CiscoSansTT" w:cs="Segoe UI"/>
          <w:color w:val="000000" w:themeColor="text1"/>
        </w:rPr>
        <w:t>”</w:t>
      </w:r>
      <w:r w:rsidR="006922D8">
        <w:rPr>
          <w:rFonts w:ascii="CiscoSansTT" w:eastAsia="Segoe UI" w:hAnsi="CiscoSansTT" w:cs="Segoe UI"/>
          <w:color w:val="000000" w:themeColor="text1"/>
        </w:rPr>
        <w:t xml:space="preserve"> </w:t>
      </w:r>
      <w:r>
        <w:rPr>
          <w:rFonts w:ascii="CiscoSansTT" w:eastAsia="Segoe UI" w:hAnsi="CiscoSansTT" w:cs="Segoe UI"/>
          <w:color w:val="000000" w:themeColor="text1"/>
        </w:rPr>
        <w:t>on the sidebar</w:t>
      </w:r>
      <w:r w:rsidR="006922D8">
        <w:rPr>
          <w:rFonts w:ascii="CiscoSansTT" w:eastAsia="Segoe UI" w:hAnsi="CiscoSansTT" w:cs="Segoe UI"/>
          <w:color w:val="000000" w:themeColor="text1"/>
        </w:rPr>
        <w:t>. Click on the “Interfaces” tab</w:t>
      </w:r>
      <w:r>
        <w:rPr>
          <w:rFonts w:ascii="CiscoSansTT" w:eastAsia="Segoe UI" w:hAnsi="CiscoSansTT" w:cs="Segoe UI"/>
          <w:color w:val="000000" w:themeColor="text1"/>
        </w:rPr>
        <w:t xml:space="preserve"> then c</w:t>
      </w:r>
      <w:r w:rsidR="006922D8">
        <w:rPr>
          <w:rFonts w:ascii="CiscoSansTT" w:eastAsia="Segoe UI" w:hAnsi="CiscoSansTT" w:cs="Segoe UI"/>
          <w:color w:val="000000" w:themeColor="text1"/>
        </w:rPr>
        <w:t>lick on the Management interface.</w:t>
      </w:r>
    </w:p>
    <w:p w14:paraId="32AB17DE" w14:textId="77777777" w:rsidR="006922D8" w:rsidRPr="007529DD" w:rsidRDefault="006922D8" w:rsidP="006922D8">
      <w:pPr>
        <w:pStyle w:val="ListParagraph"/>
        <w:spacing w:after="0" w:line="240" w:lineRule="auto"/>
        <w:rPr>
          <w:rFonts w:ascii="Times New Roman" w:eastAsia="Times New Roman" w:hAnsi="Times New Roman" w:cs="Times New Roman"/>
          <w:kern w:val="0"/>
          <w14:ligatures w14:val="none"/>
        </w:rPr>
      </w:pPr>
      <w:r w:rsidRPr="007529DD">
        <w:rPr>
          <w:noProof/>
        </w:rPr>
        <w:drawing>
          <wp:inline distT="0" distB="0" distL="0" distR="0" wp14:anchorId="739AB71E" wp14:editId="116FE413">
            <wp:extent cx="5943600" cy="2895600"/>
            <wp:effectExtent l="0" t="0" r="0" b="0"/>
            <wp:docPr id="67595313"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5313" name="Picture 38" descr="A screenshot of a computer&#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17AC740F" w14:textId="77777777" w:rsidR="004F0173" w:rsidRDefault="004F0173" w:rsidP="004F0173">
      <w:pPr>
        <w:pStyle w:val="ListParagraph"/>
        <w:rPr>
          <w:rFonts w:ascii="CiscoSansTT" w:eastAsia="Segoe UI" w:hAnsi="CiscoSansTT" w:cs="Segoe UI"/>
          <w:color w:val="000000" w:themeColor="text1"/>
        </w:rPr>
      </w:pPr>
    </w:p>
    <w:p w14:paraId="68BF5E96" w14:textId="27492F0C" w:rsidR="006922D8" w:rsidRDefault="004F0173" w:rsidP="00CA764B">
      <w:pPr>
        <w:pStyle w:val="ListParagraph"/>
        <w:numPr>
          <w:ilvl w:val="0"/>
          <w:numId w:val="14"/>
        </w:numPr>
        <w:ind w:hanging="432"/>
        <w:rPr>
          <w:rFonts w:ascii="CiscoSansTT" w:eastAsia="Segoe UI" w:hAnsi="CiscoSansTT" w:cs="Segoe UI"/>
          <w:color w:val="000000" w:themeColor="text1"/>
        </w:rPr>
      </w:pPr>
      <w:r>
        <w:rPr>
          <w:rFonts w:ascii="CiscoSansTT" w:eastAsia="Segoe UI" w:hAnsi="CiscoSansTT" w:cs="Segoe UI"/>
          <w:color w:val="000000" w:themeColor="text1"/>
        </w:rPr>
        <w:t>In the</w:t>
      </w:r>
      <w:r w:rsidR="006922D8">
        <w:rPr>
          <w:rFonts w:ascii="CiscoSansTT" w:eastAsia="Segoe UI" w:hAnsi="CiscoSansTT" w:cs="Segoe UI"/>
          <w:color w:val="000000" w:themeColor="text1"/>
        </w:rPr>
        <w:t xml:space="preserve"> firewall’s management interface </w:t>
      </w:r>
      <w:r>
        <w:rPr>
          <w:rFonts w:ascii="CiscoSansTT" w:eastAsia="Segoe UI" w:hAnsi="CiscoSansTT" w:cs="Segoe UI"/>
          <w:color w:val="000000" w:themeColor="text1"/>
        </w:rPr>
        <w:t>settings, set the</w:t>
      </w:r>
      <w:r w:rsidR="006922D8">
        <w:rPr>
          <w:rFonts w:ascii="CiscoSansTT" w:eastAsia="Segoe UI" w:hAnsi="CiscoSansTT" w:cs="Segoe UI"/>
          <w:color w:val="000000" w:themeColor="text1"/>
        </w:rPr>
        <w:t xml:space="preserve"> appropriate IP address, subnet mask, and default gateway. Click “OK” to save all settings.</w:t>
      </w:r>
    </w:p>
    <w:p w14:paraId="109C9083" w14:textId="77777777" w:rsidR="006922D8" w:rsidRPr="00DD7A2F" w:rsidRDefault="006922D8" w:rsidP="006922D8">
      <w:pPr>
        <w:pStyle w:val="ListParagraph"/>
        <w:spacing w:after="0" w:line="240" w:lineRule="auto"/>
        <w:rPr>
          <w:rFonts w:ascii="Times New Roman" w:eastAsia="Times New Roman" w:hAnsi="Times New Roman" w:cs="Times New Roman"/>
          <w:kern w:val="0"/>
          <w14:ligatures w14:val="none"/>
        </w:rPr>
      </w:pPr>
      <w:r w:rsidRPr="00DD7A2F">
        <w:rPr>
          <w:noProof/>
        </w:rPr>
        <w:drawing>
          <wp:inline distT="0" distB="0" distL="0" distR="0" wp14:anchorId="0C8D6F38" wp14:editId="28F0614E">
            <wp:extent cx="4343400" cy="2679358"/>
            <wp:effectExtent l="0" t="0" r="0" b="6985"/>
            <wp:docPr id="1205754974"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54974" name="Picture 39"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47928" cy="2682151"/>
                    </a:xfrm>
                    <a:prstGeom prst="rect">
                      <a:avLst/>
                    </a:prstGeom>
                    <a:noFill/>
                    <a:ln>
                      <a:noFill/>
                    </a:ln>
                  </pic:spPr>
                </pic:pic>
              </a:graphicData>
            </a:graphic>
          </wp:inline>
        </w:drawing>
      </w:r>
    </w:p>
    <w:p w14:paraId="0C3F5632" w14:textId="77777777" w:rsidR="004F0173" w:rsidRDefault="004F0173" w:rsidP="004F0173">
      <w:pPr>
        <w:pStyle w:val="ListParagraph"/>
        <w:rPr>
          <w:rFonts w:ascii="CiscoSansTT" w:eastAsia="Segoe UI" w:hAnsi="CiscoSansTT" w:cs="Segoe UI"/>
          <w:color w:val="000000" w:themeColor="text1"/>
        </w:rPr>
      </w:pPr>
    </w:p>
    <w:p w14:paraId="6160BA45" w14:textId="3A659770" w:rsidR="006922D8" w:rsidRDefault="004F0173" w:rsidP="00CA764B">
      <w:pPr>
        <w:pStyle w:val="ListParagraph"/>
        <w:numPr>
          <w:ilvl w:val="0"/>
          <w:numId w:val="14"/>
        </w:numPr>
        <w:ind w:hanging="432"/>
        <w:rPr>
          <w:rFonts w:ascii="CiscoSansTT" w:eastAsia="Segoe UI" w:hAnsi="CiscoSansTT" w:cs="Segoe UI"/>
          <w:color w:val="000000" w:themeColor="text1"/>
        </w:rPr>
      </w:pPr>
      <w:r>
        <w:rPr>
          <w:rFonts w:ascii="CiscoSansTT" w:eastAsia="Segoe UI" w:hAnsi="CiscoSansTT" w:cs="Segoe UI"/>
          <w:color w:val="000000" w:themeColor="text1"/>
        </w:rPr>
        <w:t>Still on the</w:t>
      </w:r>
      <w:r w:rsidR="006922D8">
        <w:rPr>
          <w:rFonts w:ascii="CiscoSansTT" w:eastAsia="Segoe UI" w:hAnsi="CiscoSansTT" w:cs="Segoe UI"/>
          <w:color w:val="000000" w:themeColor="text1"/>
        </w:rPr>
        <w:t xml:space="preserve"> Setup page, click on the “Services” tab. </w:t>
      </w:r>
      <w:r>
        <w:rPr>
          <w:rFonts w:ascii="CiscoSansTT" w:eastAsia="Segoe UI" w:hAnsi="CiscoSansTT" w:cs="Segoe UI"/>
          <w:color w:val="000000" w:themeColor="text1"/>
        </w:rPr>
        <w:t>Click on</w:t>
      </w:r>
      <w:r w:rsidR="006922D8">
        <w:rPr>
          <w:rFonts w:ascii="CiscoSansTT" w:eastAsia="Segoe UI" w:hAnsi="CiscoSansTT" w:cs="Segoe UI"/>
          <w:color w:val="000000" w:themeColor="text1"/>
        </w:rPr>
        <w:t xml:space="preserve"> the “Service Route Configuration” link.</w:t>
      </w:r>
    </w:p>
    <w:p w14:paraId="56D6CA3F" w14:textId="77777777" w:rsidR="006922D8" w:rsidRPr="001F1D3B" w:rsidRDefault="006922D8" w:rsidP="006922D8">
      <w:pPr>
        <w:pStyle w:val="ListParagraph"/>
        <w:spacing w:after="0" w:line="240" w:lineRule="auto"/>
        <w:rPr>
          <w:rFonts w:ascii="Times New Roman" w:eastAsia="Times New Roman" w:hAnsi="Times New Roman" w:cs="Times New Roman"/>
          <w:kern w:val="0"/>
          <w14:ligatures w14:val="none"/>
        </w:rPr>
      </w:pPr>
      <w:r w:rsidRPr="001F1D3B">
        <w:rPr>
          <w:noProof/>
        </w:rPr>
        <w:lastRenderedPageBreak/>
        <w:drawing>
          <wp:inline distT="0" distB="0" distL="0" distR="0" wp14:anchorId="28D1BC63" wp14:editId="1134EDA5">
            <wp:extent cx="5943600" cy="2885440"/>
            <wp:effectExtent l="0" t="0" r="0" b="0"/>
            <wp:docPr id="1435442457"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42457" name="Picture 40" descr="A screenshot of a computer&#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885440"/>
                    </a:xfrm>
                    <a:prstGeom prst="rect">
                      <a:avLst/>
                    </a:prstGeom>
                    <a:noFill/>
                    <a:ln>
                      <a:noFill/>
                    </a:ln>
                  </pic:spPr>
                </pic:pic>
              </a:graphicData>
            </a:graphic>
          </wp:inline>
        </w:drawing>
      </w:r>
    </w:p>
    <w:p w14:paraId="5F5A6843" w14:textId="77777777" w:rsidR="004F0173" w:rsidRDefault="004F0173" w:rsidP="004F0173">
      <w:pPr>
        <w:pStyle w:val="ListParagraph"/>
        <w:rPr>
          <w:rFonts w:ascii="CiscoSansTT" w:eastAsia="Segoe UI" w:hAnsi="CiscoSansTT" w:cs="Segoe UI"/>
          <w:color w:val="000000" w:themeColor="text1"/>
        </w:rPr>
      </w:pPr>
    </w:p>
    <w:p w14:paraId="0919C348" w14:textId="09B0627D" w:rsidR="006922D8" w:rsidRDefault="004F0173" w:rsidP="00CA764B">
      <w:pPr>
        <w:pStyle w:val="ListParagraph"/>
        <w:numPr>
          <w:ilvl w:val="0"/>
          <w:numId w:val="14"/>
        </w:numPr>
        <w:ind w:hanging="432"/>
        <w:rPr>
          <w:rFonts w:ascii="CiscoSansTT" w:eastAsia="Segoe UI" w:hAnsi="CiscoSansTT" w:cs="Segoe UI"/>
          <w:color w:val="000000" w:themeColor="text1"/>
        </w:rPr>
      </w:pPr>
      <w:r>
        <w:rPr>
          <w:rFonts w:ascii="CiscoSansTT" w:eastAsia="Segoe UI" w:hAnsi="CiscoSansTT" w:cs="Segoe UI"/>
          <w:color w:val="000000" w:themeColor="text1"/>
        </w:rPr>
        <w:t>O</w:t>
      </w:r>
      <w:r w:rsidR="006922D8">
        <w:rPr>
          <w:rFonts w:ascii="CiscoSansTT" w:eastAsia="Segoe UI" w:hAnsi="CiscoSansTT" w:cs="Segoe UI"/>
          <w:color w:val="000000" w:themeColor="text1"/>
        </w:rPr>
        <w:t xml:space="preserve">ur primary DNS server is 8.8.8.8, and secondary DNS server is 8.8.4.4. </w:t>
      </w:r>
      <w:r>
        <w:rPr>
          <w:rFonts w:ascii="CiscoSansTT" w:eastAsia="Segoe UI" w:hAnsi="CiscoSansTT" w:cs="Segoe UI"/>
          <w:color w:val="000000" w:themeColor="text1"/>
        </w:rPr>
        <w:t xml:space="preserve">Enter the appropriate IP addresses for the primary and secondary DNS servers. </w:t>
      </w:r>
      <w:r w:rsidR="006922D8">
        <w:rPr>
          <w:rFonts w:ascii="CiscoSansTT" w:eastAsia="Segoe UI" w:hAnsi="CiscoSansTT" w:cs="Segoe UI"/>
          <w:color w:val="000000" w:themeColor="text1"/>
        </w:rPr>
        <w:t>Click “OK” to save all settings.</w:t>
      </w:r>
    </w:p>
    <w:p w14:paraId="3C656651" w14:textId="77777777" w:rsidR="006922D8" w:rsidRPr="000C4828" w:rsidRDefault="006922D8" w:rsidP="006922D8">
      <w:pPr>
        <w:pStyle w:val="ListParagraph"/>
        <w:spacing w:after="0" w:line="240" w:lineRule="auto"/>
        <w:rPr>
          <w:rFonts w:ascii="Times New Roman" w:eastAsia="Times New Roman" w:hAnsi="Times New Roman" w:cs="Times New Roman"/>
          <w:kern w:val="0"/>
          <w14:ligatures w14:val="none"/>
        </w:rPr>
      </w:pPr>
      <w:r w:rsidRPr="000C4828">
        <w:rPr>
          <w:noProof/>
        </w:rPr>
        <w:drawing>
          <wp:inline distT="0" distB="0" distL="0" distR="0" wp14:anchorId="368D97F4" wp14:editId="710B2A47">
            <wp:extent cx="4152900" cy="2951399"/>
            <wp:effectExtent l="0" t="0" r="0" b="1905"/>
            <wp:docPr id="1685415180"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15180" name="Picture 41" descr="A screen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60695" cy="2956939"/>
                    </a:xfrm>
                    <a:prstGeom prst="rect">
                      <a:avLst/>
                    </a:prstGeom>
                    <a:noFill/>
                    <a:ln>
                      <a:noFill/>
                    </a:ln>
                  </pic:spPr>
                </pic:pic>
              </a:graphicData>
            </a:graphic>
          </wp:inline>
        </w:drawing>
      </w:r>
    </w:p>
    <w:p w14:paraId="3A0EE846" w14:textId="77777777" w:rsidR="004F0173" w:rsidRDefault="004F0173" w:rsidP="004F0173">
      <w:pPr>
        <w:pStyle w:val="ListParagraph"/>
        <w:rPr>
          <w:rFonts w:ascii="CiscoSansTT" w:eastAsia="Segoe UI" w:hAnsi="CiscoSansTT" w:cs="Segoe UI"/>
          <w:color w:val="000000" w:themeColor="text1"/>
        </w:rPr>
      </w:pPr>
    </w:p>
    <w:p w14:paraId="1912FE01" w14:textId="5D97DF0D" w:rsidR="006922D8" w:rsidRDefault="006922D8" w:rsidP="00CA764B">
      <w:pPr>
        <w:pStyle w:val="ListParagraph"/>
        <w:numPr>
          <w:ilvl w:val="0"/>
          <w:numId w:val="14"/>
        </w:numPr>
        <w:ind w:hanging="432"/>
        <w:rPr>
          <w:rFonts w:ascii="CiscoSansTT" w:eastAsia="Segoe UI" w:hAnsi="CiscoSansTT" w:cs="Segoe UI"/>
          <w:color w:val="000000" w:themeColor="text1"/>
        </w:rPr>
      </w:pPr>
      <w:r>
        <w:rPr>
          <w:rFonts w:ascii="CiscoSansTT" w:eastAsia="Segoe UI" w:hAnsi="CiscoSansTT" w:cs="Segoe UI"/>
          <w:color w:val="000000" w:themeColor="text1"/>
        </w:rPr>
        <w:t xml:space="preserve">The IP addresses of the DNS servers </w:t>
      </w:r>
      <w:r w:rsidR="007D2A12">
        <w:rPr>
          <w:rFonts w:ascii="CiscoSansTT" w:eastAsia="Segoe UI" w:hAnsi="CiscoSansTT" w:cs="Segoe UI"/>
          <w:color w:val="000000" w:themeColor="text1"/>
        </w:rPr>
        <w:t>will show up on the Services tab.</w:t>
      </w:r>
    </w:p>
    <w:p w14:paraId="76A9AF81" w14:textId="00B52CB5" w:rsidR="006922D8" w:rsidRPr="006922D8" w:rsidRDefault="006922D8" w:rsidP="006922D8">
      <w:pPr>
        <w:pStyle w:val="ListParagraph"/>
        <w:spacing w:after="0" w:line="240" w:lineRule="auto"/>
        <w:rPr>
          <w:rFonts w:ascii="Times New Roman" w:eastAsia="Times New Roman" w:hAnsi="Times New Roman" w:cs="Times New Roman"/>
          <w:kern w:val="0"/>
          <w14:ligatures w14:val="none"/>
        </w:rPr>
      </w:pPr>
      <w:r w:rsidRPr="00993688">
        <w:rPr>
          <w:noProof/>
        </w:rPr>
        <w:lastRenderedPageBreak/>
        <w:drawing>
          <wp:inline distT="0" distB="0" distL="0" distR="0" wp14:anchorId="5461E04D" wp14:editId="49E6C336">
            <wp:extent cx="5943600" cy="2879090"/>
            <wp:effectExtent l="0" t="0" r="0" b="0"/>
            <wp:docPr id="761067121"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67121" name="Picture 42" descr="A screenshot of a computer&#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879090"/>
                    </a:xfrm>
                    <a:prstGeom prst="rect">
                      <a:avLst/>
                    </a:prstGeom>
                    <a:noFill/>
                    <a:ln>
                      <a:noFill/>
                    </a:ln>
                  </pic:spPr>
                </pic:pic>
              </a:graphicData>
            </a:graphic>
          </wp:inline>
        </w:drawing>
      </w:r>
    </w:p>
    <w:p w14:paraId="5DE812F0" w14:textId="77777777" w:rsidR="00576773" w:rsidRDefault="00576773"/>
    <w:p w14:paraId="3A795967" w14:textId="11CBDA81" w:rsidR="009117B6" w:rsidRDefault="00FF7C6F" w:rsidP="009117B6">
      <w:pPr>
        <w:spacing w:after="0"/>
        <w:rPr>
          <w:rFonts w:ascii="Times New Roman" w:hAnsi="Times New Roman" w:cs="Times New Roman"/>
          <w:b/>
          <w:bCs/>
          <w:sz w:val="40"/>
          <w:szCs w:val="40"/>
        </w:rPr>
      </w:pPr>
      <w:r>
        <w:rPr>
          <w:rFonts w:ascii="Times New Roman" w:hAnsi="Times New Roman" w:cs="Times New Roman"/>
          <w:b/>
          <w:bCs/>
          <w:sz w:val="40"/>
          <w:szCs w:val="40"/>
        </w:rPr>
        <w:t>Problems</w:t>
      </w:r>
      <w:r w:rsidR="00E4771F">
        <w:rPr>
          <w:rFonts w:ascii="Times New Roman" w:hAnsi="Times New Roman" w:cs="Times New Roman"/>
          <w:b/>
          <w:bCs/>
          <w:sz w:val="40"/>
          <w:szCs w:val="40"/>
        </w:rPr>
        <w:t>:</w:t>
      </w:r>
    </w:p>
    <w:p w14:paraId="7E73E32E" w14:textId="77777777" w:rsidR="009117B6" w:rsidRDefault="009117B6" w:rsidP="009117B6">
      <w:pPr>
        <w:spacing w:after="0"/>
        <w:rPr>
          <w:rFonts w:ascii="Times New Roman" w:hAnsi="Times New Roman" w:cs="Times New Roman"/>
          <w:b/>
          <w:bCs/>
        </w:rPr>
      </w:pPr>
    </w:p>
    <w:p w14:paraId="1A06CF7C" w14:textId="431B4A3A" w:rsidR="009117B6" w:rsidRDefault="009117B6" w:rsidP="009117B6">
      <w:pPr>
        <w:spacing w:after="0"/>
        <w:rPr>
          <w:rFonts w:ascii="Times New Roman" w:hAnsi="Times New Roman" w:cs="Times New Roman"/>
        </w:rPr>
      </w:pPr>
      <w:r>
        <w:rPr>
          <w:rFonts w:ascii="Times New Roman" w:hAnsi="Times New Roman" w:cs="Times New Roman"/>
        </w:rPr>
        <w:t xml:space="preserve">Due to </w:t>
      </w:r>
      <w:r w:rsidR="0022602A">
        <w:rPr>
          <w:rFonts w:ascii="Times New Roman" w:hAnsi="Times New Roman" w:cs="Times New Roman"/>
        </w:rPr>
        <w:t>most of</w:t>
      </w:r>
      <w:r w:rsidR="009C62E2">
        <w:rPr>
          <w:rFonts w:ascii="Times New Roman" w:hAnsi="Times New Roman" w:cs="Times New Roman"/>
        </w:rPr>
        <w:t xml:space="preserve"> the lab being in the Graphical User Interface (GUI)</w:t>
      </w:r>
      <w:r w:rsidR="00BC14E4">
        <w:rPr>
          <w:rFonts w:ascii="Times New Roman" w:hAnsi="Times New Roman" w:cs="Times New Roman"/>
        </w:rPr>
        <w:t xml:space="preserve"> of the PA-220 firewall, there was no command line configurations needed meaning the mistakes came from human error. </w:t>
      </w:r>
      <w:r w:rsidR="00D87114">
        <w:rPr>
          <w:rFonts w:ascii="Times New Roman" w:hAnsi="Times New Roman" w:cs="Times New Roman"/>
        </w:rPr>
        <w:t xml:space="preserve">The lab was straightforward as we were </w:t>
      </w:r>
      <w:r w:rsidR="00B36524">
        <w:rPr>
          <w:rFonts w:ascii="Times New Roman" w:hAnsi="Times New Roman" w:cs="Times New Roman"/>
        </w:rPr>
        <w:t>given a set procedure to follow</w:t>
      </w:r>
      <w:r w:rsidR="003C273A">
        <w:rPr>
          <w:rFonts w:ascii="Times New Roman" w:hAnsi="Times New Roman" w:cs="Times New Roman"/>
        </w:rPr>
        <w:t>, but we made a huge error at the beginning of the lab.</w:t>
      </w:r>
      <w:r w:rsidR="00E625D5">
        <w:rPr>
          <w:rFonts w:ascii="Times New Roman" w:hAnsi="Times New Roman" w:cs="Times New Roman"/>
        </w:rPr>
        <w:t xml:space="preserve"> When setting our SOHO network, we accidentally swapped the ports for the cables. We </w:t>
      </w:r>
      <w:r w:rsidR="00097339">
        <w:rPr>
          <w:rFonts w:ascii="Times New Roman" w:hAnsi="Times New Roman" w:cs="Times New Roman"/>
        </w:rPr>
        <w:t>initially plugged in the configured port on our firewall to the router which created a</w:t>
      </w:r>
      <w:r w:rsidR="00AE2516">
        <w:rPr>
          <w:rFonts w:ascii="Times New Roman" w:hAnsi="Times New Roman" w:cs="Times New Roman"/>
        </w:rPr>
        <w:t>n infinite</w:t>
      </w:r>
      <w:r w:rsidR="00097339">
        <w:rPr>
          <w:rFonts w:ascii="Times New Roman" w:hAnsi="Times New Roman" w:cs="Times New Roman"/>
        </w:rPr>
        <w:t xml:space="preserve"> DHCP loop </w:t>
      </w:r>
      <w:r w:rsidR="002544AB">
        <w:rPr>
          <w:rFonts w:ascii="Times New Roman" w:hAnsi="Times New Roman" w:cs="Times New Roman"/>
        </w:rPr>
        <w:t xml:space="preserve">which flooded </w:t>
      </w:r>
      <w:r w:rsidR="004B759B">
        <w:rPr>
          <w:rFonts w:ascii="Times New Roman" w:hAnsi="Times New Roman" w:cs="Times New Roman"/>
        </w:rPr>
        <w:t xml:space="preserve">all devices in the CCNP internal class network with DHCP requests. </w:t>
      </w:r>
      <w:r w:rsidR="00E90038">
        <w:rPr>
          <w:rFonts w:ascii="Times New Roman" w:hAnsi="Times New Roman" w:cs="Times New Roman"/>
        </w:rPr>
        <w:t xml:space="preserve">We found </w:t>
      </w:r>
      <w:r w:rsidR="0061287D">
        <w:rPr>
          <w:rFonts w:ascii="Times New Roman" w:hAnsi="Times New Roman" w:cs="Times New Roman"/>
        </w:rPr>
        <w:t xml:space="preserve">first found </w:t>
      </w:r>
      <w:r w:rsidR="00E90038">
        <w:rPr>
          <w:rFonts w:ascii="Times New Roman" w:hAnsi="Times New Roman" w:cs="Times New Roman"/>
        </w:rPr>
        <w:t xml:space="preserve">out through one of our cybersecurity classmates looking </w:t>
      </w:r>
      <w:r w:rsidR="00F22491">
        <w:rPr>
          <w:rFonts w:ascii="Times New Roman" w:hAnsi="Times New Roman" w:cs="Times New Roman"/>
        </w:rPr>
        <w:t xml:space="preserve">around at other people’s ports to see why his </w:t>
      </w:r>
      <w:r w:rsidR="003A66B3">
        <w:rPr>
          <w:rFonts w:ascii="Times New Roman" w:hAnsi="Times New Roman" w:cs="Times New Roman"/>
        </w:rPr>
        <w:t xml:space="preserve">workstation </w:t>
      </w:r>
      <w:r w:rsidR="0061287D">
        <w:rPr>
          <w:rFonts w:ascii="Times New Roman" w:hAnsi="Times New Roman" w:cs="Times New Roman"/>
        </w:rPr>
        <w:t>had</w:t>
      </w:r>
      <w:r w:rsidR="003A66B3">
        <w:rPr>
          <w:rFonts w:ascii="Times New Roman" w:hAnsi="Times New Roman" w:cs="Times New Roman"/>
        </w:rPr>
        <w:t xml:space="preserve"> crashed.</w:t>
      </w:r>
      <w:r w:rsidR="008B7D1E">
        <w:rPr>
          <w:rFonts w:ascii="Times New Roman" w:hAnsi="Times New Roman" w:cs="Times New Roman"/>
        </w:rPr>
        <w:t xml:space="preserve"> We further confirmed that this problem was due to our layer 1 mistake when </w:t>
      </w:r>
      <w:r w:rsidR="00F4773A">
        <w:rPr>
          <w:rFonts w:ascii="Times New Roman" w:hAnsi="Times New Roman" w:cs="Times New Roman"/>
        </w:rPr>
        <w:t xml:space="preserve">asking Mr. Mason for assistance and </w:t>
      </w:r>
      <w:r w:rsidR="00C93D29">
        <w:rPr>
          <w:rFonts w:ascii="Times New Roman" w:hAnsi="Times New Roman" w:cs="Times New Roman"/>
        </w:rPr>
        <w:t xml:space="preserve">discovered the improperly connected cable </w:t>
      </w:r>
      <w:r w:rsidR="00277D7C">
        <w:rPr>
          <w:rFonts w:ascii="Times New Roman" w:hAnsi="Times New Roman" w:cs="Times New Roman"/>
        </w:rPr>
        <w:t>and plugged the correct cable into the right port</w:t>
      </w:r>
      <w:r w:rsidR="00BE370D">
        <w:rPr>
          <w:rFonts w:ascii="Times New Roman" w:hAnsi="Times New Roman" w:cs="Times New Roman"/>
        </w:rPr>
        <w:t xml:space="preserve"> which fixed the problem.</w:t>
      </w:r>
    </w:p>
    <w:p w14:paraId="4EBBE141" w14:textId="77777777" w:rsidR="009A3E4E" w:rsidRDefault="009A3E4E" w:rsidP="009117B6">
      <w:pPr>
        <w:spacing w:after="0"/>
        <w:rPr>
          <w:rFonts w:ascii="Times New Roman" w:hAnsi="Times New Roman" w:cs="Times New Roman"/>
        </w:rPr>
      </w:pPr>
    </w:p>
    <w:p w14:paraId="34BC3C87" w14:textId="17166BE9" w:rsidR="009A3E4E" w:rsidRDefault="009A3E4E" w:rsidP="009117B6">
      <w:pPr>
        <w:spacing w:after="0"/>
        <w:rPr>
          <w:rFonts w:ascii="Times New Roman" w:hAnsi="Times New Roman" w:cs="Times New Roman"/>
        </w:rPr>
      </w:pPr>
      <w:r>
        <w:rPr>
          <w:rFonts w:ascii="Times New Roman" w:hAnsi="Times New Roman" w:cs="Times New Roman"/>
        </w:rPr>
        <w:t>Another problem came when we had made all the GUI configurations.</w:t>
      </w:r>
      <w:r w:rsidR="00456FCE">
        <w:rPr>
          <w:rFonts w:ascii="Times New Roman" w:hAnsi="Times New Roman" w:cs="Times New Roman"/>
        </w:rPr>
        <w:t xml:space="preserve"> When trying to commit our configurations to the firewall, </w:t>
      </w:r>
      <w:r w:rsidR="00423BB7">
        <w:rPr>
          <w:rFonts w:ascii="Times New Roman" w:hAnsi="Times New Roman" w:cs="Times New Roman"/>
        </w:rPr>
        <w:t>the error message “</w:t>
      </w:r>
      <w:r w:rsidR="001502F1">
        <w:rPr>
          <w:rFonts w:ascii="Times New Roman" w:hAnsi="Times New Roman" w:cs="Times New Roman"/>
        </w:rPr>
        <w:t>virtual wire default-</w:t>
      </w:r>
      <w:proofErr w:type="spellStart"/>
      <w:r w:rsidR="001502F1">
        <w:rPr>
          <w:rFonts w:ascii="Times New Roman" w:hAnsi="Times New Roman" w:cs="Times New Roman"/>
        </w:rPr>
        <w:t>vwire</w:t>
      </w:r>
      <w:proofErr w:type="spellEnd"/>
      <w:r w:rsidR="001502F1">
        <w:rPr>
          <w:rFonts w:ascii="Times New Roman" w:hAnsi="Times New Roman" w:cs="Times New Roman"/>
        </w:rPr>
        <w:t xml:space="preserve"> is missing one or more interfaces.</w:t>
      </w:r>
      <w:r w:rsidR="00423BB7">
        <w:rPr>
          <w:rFonts w:ascii="Times New Roman" w:hAnsi="Times New Roman" w:cs="Times New Roman"/>
        </w:rPr>
        <w:t>”</w:t>
      </w:r>
      <w:r w:rsidR="005B2E36">
        <w:rPr>
          <w:rFonts w:ascii="Times New Roman" w:hAnsi="Times New Roman" w:cs="Times New Roman"/>
        </w:rPr>
        <w:t xml:space="preserve"> Once we consulted other classmates, we found that they had experienced the same error previously and </w:t>
      </w:r>
      <w:r w:rsidR="005A3D62">
        <w:rPr>
          <w:rFonts w:ascii="Times New Roman" w:hAnsi="Times New Roman" w:cs="Times New Roman"/>
        </w:rPr>
        <w:t>noticed that we left the default wire</w:t>
      </w:r>
      <w:r w:rsidR="009F0463">
        <w:rPr>
          <w:rFonts w:ascii="Times New Roman" w:hAnsi="Times New Roman" w:cs="Times New Roman"/>
        </w:rPr>
        <w:t xml:space="preserve">. To fix this problem we </w:t>
      </w:r>
      <w:r w:rsidR="00451896">
        <w:rPr>
          <w:rFonts w:ascii="Times New Roman" w:hAnsi="Times New Roman" w:cs="Times New Roman"/>
        </w:rPr>
        <w:t xml:space="preserve">clicked back onto the Virtual </w:t>
      </w:r>
      <w:r w:rsidR="000C5408">
        <w:rPr>
          <w:rFonts w:ascii="Times New Roman" w:hAnsi="Times New Roman" w:cs="Times New Roman"/>
        </w:rPr>
        <w:t xml:space="preserve">Wires tab </w:t>
      </w:r>
      <w:r w:rsidR="00F03014">
        <w:rPr>
          <w:rFonts w:ascii="Times New Roman" w:hAnsi="Times New Roman" w:cs="Times New Roman"/>
        </w:rPr>
        <w:t>and deleted the wire from the listing.</w:t>
      </w:r>
      <w:r w:rsidR="0055578D">
        <w:rPr>
          <w:rFonts w:ascii="Times New Roman" w:hAnsi="Times New Roman" w:cs="Times New Roman"/>
        </w:rPr>
        <w:t xml:space="preserve"> We then restarted our commit process and were able to successfully implement our configurations to the PA-220 Firewall.</w:t>
      </w:r>
    </w:p>
    <w:p w14:paraId="134D7331" w14:textId="77777777" w:rsidR="0055578D" w:rsidRDefault="0055578D" w:rsidP="009117B6">
      <w:pPr>
        <w:spacing w:after="0"/>
        <w:rPr>
          <w:rFonts w:ascii="Times New Roman" w:hAnsi="Times New Roman" w:cs="Times New Roman"/>
        </w:rPr>
      </w:pPr>
    </w:p>
    <w:p w14:paraId="4A3732F8" w14:textId="61D6AD9B" w:rsidR="0055578D" w:rsidRDefault="0055578D" w:rsidP="0055578D">
      <w:pPr>
        <w:spacing w:after="0"/>
        <w:rPr>
          <w:rFonts w:ascii="Times New Roman" w:hAnsi="Times New Roman" w:cs="Times New Roman"/>
          <w:b/>
          <w:bCs/>
          <w:sz w:val="40"/>
          <w:szCs w:val="40"/>
        </w:rPr>
      </w:pPr>
      <w:r>
        <w:rPr>
          <w:rFonts w:ascii="Times New Roman" w:hAnsi="Times New Roman" w:cs="Times New Roman"/>
          <w:b/>
          <w:bCs/>
          <w:sz w:val="40"/>
          <w:szCs w:val="40"/>
        </w:rPr>
        <w:t>Problems:</w:t>
      </w:r>
    </w:p>
    <w:p w14:paraId="3535D36D" w14:textId="347CB456" w:rsidR="0055578D" w:rsidRPr="0055578D" w:rsidRDefault="00956004" w:rsidP="0055578D">
      <w:pPr>
        <w:spacing w:after="0"/>
        <w:rPr>
          <w:rFonts w:ascii="Times New Roman" w:hAnsi="Times New Roman" w:cs="Times New Roman"/>
        </w:rPr>
      </w:pPr>
      <w:r>
        <w:rPr>
          <w:rFonts w:ascii="Times New Roman" w:hAnsi="Times New Roman" w:cs="Times New Roman"/>
        </w:rPr>
        <w:lastRenderedPageBreak/>
        <w:t xml:space="preserve">In this lab, we </w:t>
      </w:r>
      <w:r w:rsidR="00273458">
        <w:rPr>
          <w:rFonts w:ascii="Times New Roman" w:hAnsi="Times New Roman" w:cs="Times New Roman"/>
        </w:rPr>
        <w:t>gained important skills through setting up our PA-220 firewal</w:t>
      </w:r>
      <w:r w:rsidR="00C40377">
        <w:rPr>
          <w:rFonts w:ascii="Times New Roman" w:hAnsi="Times New Roman" w:cs="Times New Roman"/>
        </w:rPr>
        <w:t>l for a SOHO network.</w:t>
      </w:r>
      <w:r w:rsidR="00661ED4">
        <w:rPr>
          <w:rFonts w:ascii="Times New Roman" w:hAnsi="Times New Roman" w:cs="Times New Roman"/>
        </w:rPr>
        <w:t xml:space="preserve"> </w:t>
      </w:r>
      <w:r w:rsidR="003E35DD">
        <w:rPr>
          <w:rFonts w:ascii="Times New Roman" w:hAnsi="Times New Roman" w:cs="Times New Roman"/>
        </w:rPr>
        <w:t>Learning these skills came through</w:t>
      </w:r>
      <w:r w:rsidR="00661ED4">
        <w:rPr>
          <w:rFonts w:ascii="Times New Roman" w:hAnsi="Times New Roman" w:cs="Times New Roman"/>
        </w:rPr>
        <w:t xml:space="preserve"> configur</w:t>
      </w:r>
      <w:r w:rsidR="003E35DD">
        <w:rPr>
          <w:rFonts w:ascii="Times New Roman" w:hAnsi="Times New Roman" w:cs="Times New Roman"/>
        </w:rPr>
        <w:t xml:space="preserve">ing security, NAT, DHCP, </w:t>
      </w:r>
      <w:r w:rsidR="006F7294">
        <w:rPr>
          <w:rFonts w:ascii="Times New Roman" w:hAnsi="Times New Roman" w:cs="Times New Roman"/>
        </w:rPr>
        <w:t>DNS, and more using the firewall’s GUI.</w:t>
      </w:r>
      <w:r w:rsidR="00A1459C">
        <w:rPr>
          <w:rFonts w:ascii="Times New Roman" w:hAnsi="Times New Roman" w:cs="Times New Roman"/>
        </w:rPr>
        <w:t xml:space="preserve"> We </w:t>
      </w:r>
      <w:r w:rsidR="00AE7E97">
        <w:rPr>
          <w:rFonts w:ascii="Times New Roman" w:hAnsi="Times New Roman" w:cs="Times New Roman"/>
        </w:rPr>
        <w:t xml:space="preserve">found asking our </w:t>
      </w:r>
      <w:r w:rsidR="00B03B8E">
        <w:rPr>
          <w:rFonts w:ascii="Times New Roman" w:hAnsi="Times New Roman" w:cs="Times New Roman"/>
        </w:rPr>
        <w:t>cybersecurity classmates to be super beneficial for our learning and their learning as well as they taught us certain concepts about the configuration process.</w:t>
      </w:r>
      <w:r w:rsidR="0015733E">
        <w:rPr>
          <w:rFonts w:ascii="Times New Roman" w:hAnsi="Times New Roman" w:cs="Times New Roman"/>
        </w:rPr>
        <w:t xml:space="preserve"> We gained </w:t>
      </w:r>
      <w:r w:rsidR="003E082A">
        <w:rPr>
          <w:rFonts w:ascii="Times New Roman" w:hAnsi="Times New Roman" w:cs="Times New Roman"/>
        </w:rPr>
        <w:t xml:space="preserve">hands-on experience in setting up a PA-220 firewall </w:t>
      </w:r>
      <w:r w:rsidR="001E45E6">
        <w:rPr>
          <w:rFonts w:ascii="Times New Roman" w:hAnsi="Times New Roman" w:cs="Times New Roman"/>
        </w:rPr>
        <w:t>in a SOHO network</w:t>
      </w:r>
      <w:r w:rsidR="0063386C">
        <w:rPr>
          <w:rFonts w:ascii="Times New Roman" w:hAnsi="Times New Roman" w:cs="Times New Roman"/>
        </w:rPr>
        <w:t xml:space="preserve"> that we could apply in the future when wanting to set up </w:t>
      </w:r>
      <w:r w:rsidR="002C0EB9">
        <w:rPr>
          <w:rFonts w:ascii="Times New Roman" w:hAnsi="Times New Roman" w:cs="Times New Roman"/>
        </w:rPr>
        <w:t>small scale secure networks.</w:t>
      </w:r>
    </w:p>
    <w:p w14:paraId="41F8FC55" w14:textId="77777777" w:rsidR="0055578D" w:rsidRDefault="0055578D" w:rsidP="009117B6">
      <w:pPr>
        <w:spacing w:after="0"/>
        <w:rPr>
          <w:rFonts w:ascii="Times New Roman" w:hAnsi="Times New Roman" w:cs="Times New Roman"/>
        </w:rPr>
      </w:pPr>
    </w:p>
    <w:p w14:paraId="77F17F31" w14:textId="07BF8BB3" w:rsidR="002C0EB9" w:rsidRDefault="002C0EB9" w:rsidP="009117B6">
      <w:pPr>
        <w:spacing w:after="0"/>
        <w:rPr>
          <w:rFonts w:ascii="Times New Roman" w:hAnsi="Times New Roman" w:cs="Times New Roman"/>
          <w:b/>
          <w:bCs/>
          <w:sz w:val="40"/>
          <w:szCs w:val="40"/>
        </w:rPr>
      </w:pPr>
      <w:r>
        <w:rPr>
          <w:rFonts w:ascii="Times New Roman" w:hAnsi="Times New Roman" w:cs="Times New Roman"/>
          <w:b/>
          <w:bCs/>
          <w:sz w:val="40"/>
          <w:szCs w:val="40"/>
        </w:rPr>
        <w:t>Sign Off:</w:t>
      </w:r>
    </w:p>
    <w:p w14:paraId="7E11C285" w14:textId="0057FE4F" w:rsidR="001E37F9" w:rsidRPr="001E37F9" w:rsidRDefault="001E37F9" w:rsidP="001E37F9">
      <w:pPr>
        <w:rPr>
          <w:rFonts w:ascii="Times New Roman" w:hAnsi="Times New Roman" w:cs="Times New Roman"/>
          <w:b/>
          <w:bCs/>
          <w:sz w:val="40"/>
          <w:szCs w:val="40"/>
        </w:rPr>
      </w:pPr>
      <w:r w:rsidRPr="001E37F9">
        <w:rPr>
          <w:rFonts w:ascii="Times New Roman" w:hAnsi="Times New Roman" w:cs="Times New Roman"/>
          <w:b/>
          <w:bCs/>
          <w:noProof/>
          <w:sz w:val="40"/>
          <w:szCs w:val="40"/>
        </w:rPr>
        <w:lastRenderedPageBreak/>
        <w:drawing>
          <wp:inline distT="0" distB="0" distL="0" distR="0" wp14:anchorId="46931F78" wp14:editId="225983E2">
            <wp:extent cx="6059804" cy="8188503"/>
            <wp:effectExtent l="0" t="0" r="0" b="3175"/>
            <wp:docPr id="14779453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69072" cy="8201027"/>
                    </a:xfrm>
                    <a:prstGeom prst="rect">
                      <a:avLst/>
                    </a:prstGeom>
                    <a:noFill/>
                    <a:ln>
                      <a:noFill/>
                    </a:ln>
                  </pic:spPr>
                </pic:pic>
              </a:graphicData>
            </a:graphic>
          </wp:inline>
        </w:drawing>
      </w:r>
    </w:p>
    <w:sectPr w:rsidR="001E37F9" w:rsidRPr="001E37F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EC7297" w14:textId="77777777" w:rsidR="00B2488F" w:rsidRDefault="00B2488F" w:rsidP="00CA764B">
      <w:pPr>
        <w:spacing w:after="0" w:line="240" w:lineRule="auto"/>
      </w:pPr>
      <w:r>
        <w:separator/>
      </w:r>
    </w:p>
  </w:endnote>
  <w:endnote w:type="continuationSeparator" w:id="0">
    <w:p w14:paraId="5407918F" w14:textId="77777777" w:rsidR="00B2488F" w:rsidRDefault="00B2488F" w:rsidP="00CA76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CiscoSansTT">
    <w:altName w:val="Cambria"/>
    <w:charset w:val="00"/>
    <w:family w:val="swiss"/>
    <w:pitch w:val="variable"/>
    <w:sig w:usb0="8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06BF6D" w14:textId="77777777" w:rsidR="00B2488F" w:rsidRDefault="00B2488F" w:rsidP="00CA764B">
      <w:pPr>
        <w:spacing w:after="0" w:line="240" w:lineRule="auto"/>
      </w:pPr>
      <w:r>
        <w:separator/>
      </w:r>
    </w:p>
  </w:footnote>
  <w:footnote w:type="continuationSeparator" w:id="0">
    <w:p w14:paraId="43423EDB" w14:textId="77777777" w:rsidR="00B2488F" w:rsidRDefault="00B2488F" w:rsidP="00CA76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34B02"/>
    <w:multiLevelType w:val="hybridMultilevel"/>
    <w:tmpl w:val="ABCE7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AA6C13"/>
    <w:multiLevelType w:val="hybridMultilevel"/>
    <w:tmpl w:val="ECC289C8"/>
    <w:lvl w:ilvl="0" w:tplc="105C0A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5ED026D"/>
    <w:multiLevelType w:val="hybridMultilevel"/>
    <w:tmpl w:val="5C7EB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1D37FA"/>
    <w:multiLevelType w:val="hybridMultilevel"/>
    <w:tmpl w:val="635C3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13199E"/>
    <w:multiLevelType w:val="hybridMultilevel"/>
    <w:tmpl w:val="D4DEC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4742D3"/>
    <w:multiLevelType w:val="hybridMultilevel"/>
    <w:tmpl w:val="C8D2C9C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967C67"/>
    <w:multiLevelType w:val="hybridMultilevel"/>
    <w:tmpl w:val="C088B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083BA5"/>
    <w:multiLevelType w:val="hybridMultilevel"/>
    <w:tmpl w:val="B8844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99026C"/>
    <w:multiLevelType w:val="hybridMultilevel"/>
    <w:tmpl w:val="9ED03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0F2A2F"/>
    <w:multiLevelType w:val="hybridMultilevel"/>
    <w:tmpl w:val="0B1A3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A8304D"/>
    <w:multiLevelType w:val="hybridMultilevel"/>
    <w:tmpl w:val="8AEE6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BE1178"/>
    <w:multiLevelType w:val="hybridMultilevel"/>
    <w:tmpl w:val="D4DECD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5533AFB"/>
    <w:multiLevelType w:val="hybridMultilevel"/>
    <w:tmpl w:val="9A400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987BE0"/>
    <w:multiLevelType w:val="hybridMultilevel"/>
    <w:tmpl w:val="632AD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B91E67"/>
    <w:multiLevelType w:val="hybridMultilevel"/>
    <w:tmpl w:val="2D3CA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1356866">
    <w:abstractNumId w:val="7"/>
  </w:num>
  <w:num w:numId="2" w16cid:durableId="785268794">
    <w:abstractNumId w:val="2"/>
  </w:num>
  <w:num w:numId="3" w16cid:durableId="118695366">
    <w:abstractNumId w:val="6"/>
  </w:num>
  <w:num w:numId="4" w16cid:durableId="1674798608">
    <w:abstractNumId w:val="3"/>
  </w:num>
  <w:num w:numId="5" w16cid:durableId="2140220444">
    <w:abstractNumId w:val="9"/>
  </w:num>
  <w:num w:numId="6" w16cid:durableId="190384908">
    <w:abstractNumId w:val="0"/>
  </w:num>
  <w:num w:numId="7" w16cid:durableId="538132667">
    <w:abstractNumId w:val="14"/>
  </w:num>
  <w:num w:numId="8" w16cid:durableId="1602301343">
    <w:abstractNumId w:val="10"/>
  </w:num>
  <w:num w:numId="9" w16cid:durableId="488714288">
    <w:abstractNumId w:val="5"/>
  </w:num>
  <w:num w:numId="10" w16cid:durableId="1597833646">
    <w:abstractNumId w:val="13"/>
  </w:num>
  <w:num w:numId="11" w16cid:durableId="1392116534">
    <w:abstractNumId w:val="8"/>
  </w:num>
  <w:num w:numId="12" w16cid:durableId="396973343">
    <w:abstractNumId w:val="12"/>
  </w:num>
  <w:num w:numId="13" w16cid:durableId="1795757420">
    <w:abstractNumId w:val="1"/>
  </w:num>
  <w:num w:numId="14" w16cid:durableId="633409288">
    <w:abstractNumId w:val="4"/>
  </w:num>
  <w:num w:numId="15" w16cid:durableId="155415126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E4A"/>
    <w:rsid w:val="000054ED"/>
    <w:rsid w:val="00077274"/>
    <w:rsid w:val="00097339"/>
    <w:rsid w:val="000A7CAA"/>
    <w:rsid w:val="000C5408"/>
    <w:rsid w:val="000D4703"/>
    <w:rsid w:val="001029AC"/>
    <w:rsid w:val="001502F1"/>
    <w:rsid w:val="0015733E"/>
    <w:rsid w:val="00193E51"/>
    <w:rsid w:val="001A560E"/>
    <w:rsid w:val="001E37F9"/>
    <w:rsid w:val="001E45E6"/>
    <w:rsid w:val="00222C58"/>
    <w:rsid w:val="0022602A"/>
    <w:rsid w:val="00251898"/>
    <w:rsid w:val="002544AB"/>
    <w:rsid w:val="002550F2"/>
    <w:rsid w:val="00256CEC"/>
    <w:rsid w:val="00265259"/>
    <w:rsid w:val="00271BA6"/>
    <w:rsid w:val="00273458"/>
    <w:rsid w:val="00277D7C"/>
    <w:rsid w:val="002C0EB9"/>
    <w:rsid w:val="002E6FB9"/>
    <w:rsid w:val="003920D6"/>
    <w:rsid w:val="00395537"/>
    <w:rsid w:val="003A66B3"/>
    <w:rsid w:val="003C273A"/>
    <w:rsid w:val="003E082A"/>
    <w:rsid w:val="003E35DD"/>
    <w:rsid w:val="00406356"/>
    <w:rsid w:val="00423BB7"/>
    <w:rsid w:val="00451896"/>
    <w:rsid w:val="00456FCE"/>
    <w:rsid w:val="00495FD6"/>
    <w:rsid w:val="004B4136"/>
    <w:rsid w:val="004B759B"/>
    <w:rsid w:val="004E1356"/>
    <w:rsid w:val="004F0173"/>
    <w:rsid w:val="00515DD1"/>
    <w:rsid w:val="0055578D"/>
    <w:rsid w:val="00576773"/>
    <w:rsid w:val="0058250C"/>
    <w:rsid w:val="005A3D62"/>
    <w:rsid w:val="005B2E36"/>
    <w:rsid w:val="005C6056"/>
    <w:rsid w:val="005E4160"/>
    <w:rsid w:val="0061287D"/>
    <w:rsid w:val="0061484B"/>
    <w:rsid w:val="0063386C"/>
    <w:rsid w:val="0065502B"/>
    <w:rsid w:val="00661ED4"/>
    <w:rsid w:val="006922D8"/>
    <w:rsid w:val="006C166D"/>
    <w:rsid w:val="006F7294"/>
    <w:rsid w:val="006F79E5"/>
    <w:rsid w:val="00742CD6"/>
    <w:rsid w:val="007A50B8"/>
    <w:rsid w:val="007A5FB6"/>
    <w:rsid w:val="007C48BC"/>
    <w:rsid w:val="007D2A12"/>
    <w:rsid w:val="007D3616"/>
    <w:rsid w:val="00840957"/>
    <w:rsid w:val="008B7D1E"/>
    <w:rsid w:val="009017A1"/>
    <w:rsid w:val="00903E90"/>
    <w:rsid w:val="009117B6"/>
    <w:rsid w:val="0092063D"/>
    <w:rsid w:val="00937884"/>
    <w:rsid w:val="009433ED"/>
    <w:rsid w:val="00956004"/>
    <w:rsid w:val="009A3E4E"/>
    <w:rsid w:val="009C4C73"/>
    <w:rsid w:val="009C62E2"/>
    <w:rsid w:val="009C77D2"/>
    <w:rsid w:val="009D289E"/>
    <w:rsid w:val="009F0463"/>
    <w:rsid w:val="00A1459C"/>
    <w:rsid w:val="00A80371"/>
    <w:rsid w:val="00A81CC8"/>
    <w:rsid w:val="00AE2516"/>
    <w:rsid w:val="00AE7E97"/>
    <w:rsid w:val="00AF540E"/>
    <w:rsid w:val="00B00BC6"/>
    <w:rsid w:val="00B03B8E"/>
    <w:rsid w:val="00B07367"/>
    <w:rsid w:val="00B20F1B"/>
    <w:rsid w:val="00B2488F"/>
    <w:rsid w:val="00B3064B"/>
    <w:rsid w:val="00B36524"/>
    <w:rsid w:val="00B36DE5"/>
    <w:rsid w:val="00BA308D"/>
    <w:rsid w:val="00BA3BC6"/>
    <w:rsid w:val="00BC14E4"/>
    <w:rsid w:val="00BC46F2"/>
    <w:rsid w:val="00BD6B0D"/>
    <w:rsid w:val="00BE370D"/>
    <w:rsid w:val="00C2292A"/>
    <w:rsid w:val="00C40377"/>
    <w:rsid w:val="00C67ED9"/>
    <w:rsid w:val="00C8089F"/>
    <w:rsid w:val="00C93D29"/>
    <w:rsid w:val="00C95F85"/>
    <w:rsid w:val="00C97D8F"/>
    <w:rsid w:val="00CA764B"/>
    <w:rsid w:val="00CC6E2A"/>
    <w:rsid w:val="00D05E14"/>
    <w:rsid w:val="00D81653"/>
    <w:rsid w:val="00D87114"/>
    <w:rsid w:val="00DB1D9D"/>
    <w:rsid w:val="00E02A09"/>
    <w:rsid w:val="00E42245"/>
    <w:rsid w:val="00E4771F"/>
    <w:rsid w:val="00E625D5"/>
    <w:rsid w:val="00E73A2E"/>
    <w:rsid w:val="00E90038"/>
    <w:rsid w:val="00EF0E4A"/>
    <w:rsid w:val="00F03014"/>
    <w:rsid w:val="00F06253"/>
    <w:rsid w:val="00F22491"/>
    <w:rsid w:val="00F4773A"/>
    <w:rsid w:val="00F556B9"/>
    <w:rsid w:val="00F86EB0"/>
    <w:rsid w:val="00FA232D"/>
    <w:rsid w:val="00FF7C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408C7"/>
  <w15:chartTrackingRefBased/>
  <w15:docId w15:val="{125DCD27-DD5F-41AA-80A8-DC5E94915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E4A"/>
  </w:style>
  <w:style w:type="paragraph" w:styleId="Heading1">
    <w:name w:val="heading 1"/>
    <w:basedOn w:val="Normal"/>
    <w:next w:val="Normal"/>
    <w:link w:val="Heading1Char"/>
    <w:uiPriority w:val="9"/>
    <w:qFormat/>
    <w:rsid w:val="00EF0E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0E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0E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0E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0E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0E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0E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0E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0E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0E4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0E4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0E4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0E4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0E4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0E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0E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0E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0E4A"/>
    <w:rPr>
      <w:rFonts w:eastAsiaTheme="majorEastAsia" w:cstheme="majorBidi"/>
      <w:color w:val="272727" w:themeColor="text1" w:themeTint="D8"/>
    </w:rPr>
  </w:style>
  <w:style w:type="paragraph" w:styleId="Title">
    <w:name w:val="Title"/>
    <w:basedOn w:val="Normal"/>
    <w:next w:val="Normal"/>
    <w:link w:val="TitleChar"/>
    <w:uiPriority w:val="10"/>
    <w:qFormat/>
    <w:rsid w:val="00EF0E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0E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0E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0E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0E4A"/>
    <w:pPr>
      <w:spacing w:before="160"/>
      <w:jc w:val="center"/>
    </w:pPr>
    <w:rPr>
      <w:i/>
      <w:iCs/>
      <w:color w:val="404040" w:themeColor="text1" w:themeTint="BF"/>
    </w:rPr>
  </w:style>
  <w:style w:type="character" w:customStyle="1" w:styleId="QuoteChar">
    <w:name w:val="Quote Char"/>
    <w:basedOn w:val="DefaultParagraphFont"/>
    <w:link w:val="Quote"/>
    <w:uiPriority w:val="29"/>
    <w:rsid w:val="00EF0E4A"/>
    <w:rPr>
      <w:i/>
      <w:iCs/>
      <w:color w:val="404040" w:themeColor="text1" w:themeTint="BF"/>
    </w:rPr>
  </w:style>
  <w:style w:type="paragraph" w:styleId="ListParagraph">
    <w:name w:val="List Paragraph"/>
    <w:basedOn w:val="Normal"/>
    <w:uiPriority w:val="34"/>
    <w:qFormat/>
    <w:rsid w:val="00EF0E4A"/>
    <w:pPr>
      <w:ind w:left="720"/>
      <w:contextualSpacing/>
    </w:pPr>
  </w:style>
  <w:style w:type="character" w:styleId="IntenseEmphasis">
    <w:name w:val="Intense Emphasis"/>
    <w:basedOn w:val="DefaultParagraphFont"/>
    <w:uiPriority w:val="21"/>
    <w:qFormat/>
    <w:rsid w:val="00EF0E4A"/>
    <w:rPr>
      <w:i/>
      <w:iCs/>
      <w:color w:val="0F4761" w:themeColor="accent1" w:themeShade="BF"/>
    </w:rPr>
  </w:style>
  <w:style w:type="paragraph" w:styleId="IntenseQuote">
    <w:name w:val="Intense Quote"/>
    <w:basedOn w:val="Normal"/>
    <w:next w:val="Normal"/>
    <w:link w:val="IntenseQuoteChar"/>
    <w:uiPriority w:val="30"/>
    <w:qFormat/>
    <w:rsid w:val="00EF0E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0E4A"/>
    <w:rPr>
      <w:i/>
      <w:iCs/>
      <w:color w:val="0F4761" w:themeColor="accent1" w:themeShade="BF"/>
    </w:rPr>
  </w:style>
  <w:style w:type="character" w:styleId="IntenseReference">
    <w:name w:val="Intense Reference"/>
    <w:basedOn w:val="DefaultParagraphFont"/>
    <w:uiPriority w:val="32"/>
    <w:qFormat/>
    <w:rsid w:val="00EF0E4A"/>
    <w:rPr>
      <w:b/>
      <w:bCs/>
      <w:smallCaps/>
      <w:color w:val="0F4761" w:themeColor="accent1" w:themeShade="BF"/>
      <w:spacing w:val="5"/>
    </w:rPr>
  </w:style>
  <w:style w:type="table" w:styleId="TableGrid">
    <w:name w:val="Table Grid"/>
    <w:basedOn w:val="TableNormal"/>
    <w:uiPriority w:val="39"/>
    <w:rsid w:val="006922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922D8"/>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Hyperlink">
    <w:name w:val="Hyperlink"/>
    <w:basedOn w:val="DefaultParagraphFont"/>
    <w:uiPriority w:val="99"/>
    <w:unhideWhenUsed/>
    <w:rsid w:val="00BC46F2"/>
    <w:rPr>
      <w:color w:val="467886" w:themeColor="hyperlink"/>
      <w:u w:val="single"/>
    </w:rPr>
  </w:style>
  <w:style w:type="character" w:styleId="UnresolvedMention">
    <w:name w:val="Unresolved Mention"/>
    <w:basedOn w:val="DefaultParagraphFont"/>
    <w:uiPriority w:val="99"/>
    <w:semiHidden/>
    <w:unhideWhenUsed/>
    <w:rsid w:val="00BC46F2"/>
    <w:rPr>
      <w:color w:val="605E5C"/>
      <w:shd w:val="clear" w:color="auto" w:fill="E1DFDD"/>
    </w:rPr>
  </w:style>
  <w:style w:type="paragraph" w:styleId="Header">
    <w:name w:val="header"/>
    <w:basedOn w:val="Normal"/>
    <w:link w:val="HeaderChar"/>
    <w:uiPriority w:val="99"/>
    <w:unhideWhenUsed/>
    <w:rsid w:val="00CA76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64B"/>
  </w:style>
  <w:style w:type="paragraph" w:styleId="Footer">
    <w:name w:val="footer"/>
    <w:basedOn w:val="Normal"/>
    <w:link w:val="FooterChar"/>
    <w:uiPriority w:val="99"/>
    <w:unhideWhenUsed/>
    <w:rsid w:val="00CA76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76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emf"/><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ipaddress" TargetMode="External"/><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styles" Target="styles.xm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1.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1F041B5F2D3940B7917D0DB2FE62C8" ma:contentTypeVersion="18" ma:contentTypeDescription="Create a new document." ma:contentTypeScope="" ma:versionID="0c7969500a0269577d81b2faff34cf58">
  <xsd:schema xmlns:xsd="http://www.w3.org/2001/XMLSchema" xmlns:xs="http://www.w3.org/2001/XMLSchema" xmlns:p="http://schemas.microsoft.com/office/2006/metadata/properties" xmlns:ns3="0bff61a4-8cea-4b30-9736-4c1127e3491b" xmlns:ns4="311ca9ec-fa88-4a3b-b557-e1e228031e15" targetNamespace="http://schemas.microsoft.com/office/2006/metadata/properties" ma:root="true" ma:fieldsID="fb5cf168322fdee45ac882763db50769" ns3:_="" ns4:_="">
    <xsd:import namespace="0bff61a4-8cea-4b30-9736-4c1127e3491b"/>
    <xsd:import namespace="311ca9ec-fa88-4a3b-b557-e1e228031e1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Location" minOccurs="0"/>
                <xsd:element ref="ns3:MediaLengthInSeconds" minOccurs="0"/>
                <xsd:element ref="ns3:MediaServiceSearchProperties"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ff61a4-8cea-4b30-9736-4c1127e3491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_activity" ma:index="23" nillable="true" ma:displayName="_activity" ma:hidden="true" ma:internalName="_activity">
      <xsd:simpleType>
        <xsd:restriction base="dms:Note"/>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11ca9ec-fa88-4a3b-b557-e1e228031e1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0bff61a4-8cea-4b30-9736-4c1127e3491b" xsi:nil="true"/>
  </documentManagement>
</p:properties>
</file>

<file path=customXml/itemProps1.xml><?xml version="1.0" encoding="utf-8"?>
<ds:datastoreItem xmlns:ds="http://schemas.openxmlformats.org/officeDocument/2006/customXml" ds:itemID="{88AED0F3-4F14-468C-8990-9863978957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ff61a4-8cea-4b30-9736-4c1127e3491b"/>
    <ds:schemaRef ds:uri="311ca9ec-fa88-4a3b-b557-e1e228031e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F5C217-1C42-412F-9E8B-55F5904DFE01}">
  <ds:schemaRefs>
    <ds:schemaRef ds:uri="http://schemas.microsoft.com/sharepoint/v3/contenttype/forms"/>
  </ds:schemaRefs>
</ds:datastoreItem>
</file>

<file path=customXml/itemProps3.xml><?xml version="1.0" encoding="utf-8"?>
<ds:datastoreItem xmlns:ds="http://schemas.openxmlformats.org/officeDocument/2006/customXml" ds:itemID="{F3109865-5201-4043-86FA-30C357A8410F}">
  <ds:schemaRefs>
    <ds:schemaRef ds:uri="http://schemas.microsoft.com/office/2006/metadata/properties"/>
    <ds:schemaRef ds:uri="http://schemas.microsoft.com/office/infopath/2007/PartnerControls"/>
    <ds:schemaRef ds:uri="0bff61a4-8cea-4b30-9736-4c1127e3491b"/>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24</Pages>
  <Words>1975</Words>
  <Characters>11261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Bellevue School District</Company>
  <LinksUpToDate>false</LinksUpToDate>
  <CharactersWithSpaces>13210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Widjaja, Joshua (Student)</dc:creator>
  <cp:keywords/>
  <dc:description/>
  <cp:lastModifiedBy>Widjaja, Joshua (Student)</cp:lastModifiedBy>
  <cp:revision>107</cp:revision>
  <dcterms:created xsi:type="dcterms:W3CDTF">2024-11-07T18:16:00Z</dcterms:created>
  <dcterms:modified xsi:type="dcterms:W3CDTF">2024-11-08T10:39:00Z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0x010100721F041B5F2D3940B7917D0DB2FE62C8</vt:lpwstr>
  </property>
</Properties>
</file>