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xmlns:wp14="http://schemas.microsoft.com/office/word/2010/wordml" w:rsidR="002D2FA5" w:rsidP="00B278F0" w:rsidRDefault="002D2FA5" w14:paraId="672A6659" wp14:textId="77777777">
      <w:pPr>
        <w:pStyle w:val="ReportGuidelines"/>
        <w:jc w:val="center"/>
        <w:rPr>
          <w:szCs w:val="24"/>
        </w:rPr>
      </w:pPr>
    </w:p>
    <w:p xmlns:wp14="http://schemas.microsoft.com/office/word/2010/wordml" w:rsidRPr="00F474B1" w:rsidR="00B77AF0" w:rsidP="00B278F0" w:rsidRDefault="00B77AF0" w14:paraId="0A37501D" wp14:textId="77777777">
      <w:pPr>
        <w:pStyle w:val="ReportGuidelines"/>
        <w:jc w:val="center"/>
        <w:rPr>
          <w:szCs w:val="24"/>
        </w:rPr>
      </w:pPr>
    </w:p>
    <w:p xmlns:wp14="http://schemas.microsoft.com/office/word/2010/wordml" w:rsidRPr="00F474B1" w:rsidR="002D2FA5" w:rsidP="00B278F0" w:rsidRDefault="002D2FA5" w14:paraId="5DAB6C7B" wp14:textId="77777777">
      <w:pPr>
        <w:pStyle w:val="ReportGuidelines"/>
        <w:jc w:val="center"/>
        <w:rPr>
          <w:szCs w:val="24"/>
        </w:rPr>
      </w:pPr>
    </w:p>
    <w:p xmlns:wp14="http://schemas.microsoft.com/office/word/2010/wordml" w:rsidRPr="00F474B1" w:rsidR="002D2FA5" w:rsidP="00B278F0" w:rsidRDefault="00E522E0" w14:paraId="02EB378F" wp14:textId="77777777">
      <w:pPr>
        <w:pStyle w:val="ReportGuidelines"/>
        <w:jc w:val="center"/>
        <w:rPr>
          <w:szCs w:val="24"/>
        </w:rPr>
      </w:pPr>
      <w:r>
        <w:rPr>
          <w:noProof/>
        </w:rPr>
        <w:drawing>
          <wp:inline xmlns:wp14="http://schemas.microsoft.com/office/word/2010/wordprocessingDrawing" distT="0" distB="0" distL="0" distR="0" wp14:anchorId="57916005" wp14:editId="7777777">
            <wp:extent cx="2571750" cy="1543050"/>
            <wp:effectExtent l="0" t="0" r="0" b="0"/>
            <wp:docPr id="1" name="Picture 1" descr="SETU | SE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TU | SETU 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71750" cy="1543050"/>
                    </a:xfrm>
                    <a:prstGeom prst="rect">
                      <a:avLst/>
                    </a:prstGeom>
                    <a:noFill/>
                    <a:ln>
                      <a:noFill/>
                    </a:ln>
                  </pic:spPr>
                </pic:pic>
              </a:graphicData>
            </a:graphic>
          </wp:inline>
        </w:drawing>
      </w:r>
    </w:p>
    <w:p xmlns:wp14="http://schemas.microsoft.com/office/word/2010/wordml" w:rsidRPr="00F474B1" w:rsidR="00255E27" w:rsidP="00255E27" w:rsidRDefault="00255E27" w14:paraId="6A05A809" wp14:textId="77777777">
      <w:pPr>
        <w:pStyle w:val="ReportGuidelines"/>
        <w:jc w:val="center"/>
        <w:rPr>
          <w:szCs w:val="24"/>
        </w:rPr>
      </w:pPr>
    </w:p>
    <w:p xmlns:wp14="http://schemas.microsoft.com/office/word/2010/wordml" w:rsidR="003D7C41" w:rsidP="00FA667A" w:rsidRDefault="003D7C41" w14:paraId="5A1E5E68" wp14:textId="77777777">
      <w:pPr>
        <w:pStyle w:val="Title"/>
        <w:jc w:val="center"/>
      </w:pPr>
      <w:r w:rsidRPr="003D7C41">
        <w:t>Computer Games Development CW208</w:t>
      </w:r>
    </w:p>
    <w:p xmlns:wp14="http://schemas.microsoft.com/office/word/2010/wordml" w:rsidRPr="00F474B1" w:rsidR="00255E27" w:rsidP="00FA667A" w:rsidRDefault="003D7C41" w14:paraId="52E5EA62" wp14:textId="77777777">
      <w:pPr>
        <w:pStyle w:val="Title"/>
        <w:jc w:val="center"/>
      </w:pPr>
      <w:r>
        <w:t xml:space="preserve">GDD </w:t>
      </w:r>
    </w:p>
    <w:p xmlns:wp14="http://schemas.microsoft.com/office/word/2010/wordml" w:rsidRPr="00F474B1" w:rsidR="00255E27" w:rsidP="00FA667A" w:rsidRDefault="00255E27" w14:paraId="2D033737" wp14:textId="77777777">
      <w:pPr>
        <w:pStyle w:val="Title"/>
        <w:jc w:val="center"/>
      </w:pPr>
      <w:r w:rsidRPr="00F474B1">
        <w:t>Year I</w:t>
      </w:r>
      <w:r w:rsidR="001E0D06">
        <w:t>V</w:t>
      </w:r>
    </w:p>
    <w:p xmlns:wp14="http://schemas.microsoft.com/office/word/2010/wordml" w:rsidRPr="00F474B1" w:rsidR="002D2FA5" w:rsidP="00255E27" w:rsidRDefault="002D2FA5" w14:paraId="5A39BBE3" wp14:textId="77777777">
      <w:pPr>
        <w:pStyle w:val="ReportGuidelines"/>
        <w:jc w:val="center"/>
        <w:rPr>
          <w:szCs w:val="24"/>
        </w:rPr>
      </w:pPr>
    </w:p>
    <w:p xmlns:wp14="http://schemas.microsoft.com/office/word/2010/wordml" w:rsidRPr="00F474B1" w:rsidR="002D2FA5" w:rsidP="00255E27" w:rsidRDefault="002D2FA5" w14:paraId="41C8F396" wp14:textId="77777777">
      <w:pPr>
        <w:pStyle w:val="ReportGuidelines"/>
        <w:jc w:val="center"/>
        <w:rPr>
          <w:szCs w:val="24"/>
        </w:rPr>
      </w:pPr>
    </w:p>
    <w:p xmlns:wp14="http://schemas.microsoft.com/office/word/2010/wordml" w:rsidR="002D2FA5" w:rsidP="00E247BC" w:rsidRDefault="002D2FA5" w14:paraId="72A3D3EC" wp14:textId="77777777">
      <w:pPr>
        <w:pStyle w:val="Title"/>
        <w:jc w:val="center"/>
        <w:rPr>
          <w:sz w:val="32"/>
          <w:szCs w:val="32"/>
        </w:rPr>
      </w:pPr>
    </w:p>
    <w:tbl>
      <w:tblPr>
        <w:tblW w:w="0" w:type="auto"/>
        <w:tblLook w:val="04A0" w:firstRow="1" w:lastRow="0" w:firstColumn="1" w:lastColumn="0" w:noHBand="0" w:noVBand="1"/>
      </w:tblPr>
      <w:tblGrid>
        <w:gridCol w:w="4513"/>
        <w:gridCol w:w="4513"/>
      </w:tblGrid>
      <w:tr xmlns:wp14="http://schemas.microsoft.com/office/word/2010/wordml" w:rsidR="003D7C41" w:rsidTr="46434BE0" w14:paraId="716ACDB6" wp14:textId="77777777">
        <w:tc>
          <w:tcPr>
            <w:tcW w:w="4621" w:type="dxa"/>
            <w:tcMar/>
          </w:tcPr>
          <w:p w:rsidRPr="00E41A8C" w:rsidR="003D7C41" w:rsidP="160AA541" w:rsidRDefault="003D7C41" w14:paraId="47B9C396" wp14:textId="2615AB0C">
            <w:pPr>
              <w:pStyle w:val="Title"/>
              <w:suppressLineNumbers w:val="0"/>
              <w:bidi w:val="0"/>
              <w:spacing w:before="0" w:beforeAutospacing="off" w:after="0" w:afterAutospacing="off" w:line="240" w:lineRule="auto"/>
              <w:ind w:left="0" w:right="0"/>
              <w:jc w:val="center"/>
              <w:rPr>
                <w:sz w:val="32"/>
                <w:szCs w:val="32"/>
              </w:rPr>
            </w:pPr>
            <w:r w:rsidRPr="160AA541" w:rsidR="003D7C41">
              <w:rPr>
                <w:sz w:val="32"/>
                <w:szCs w:val="32"/>
              </w:rPr>
              <w:t>[</w:t>
            </w:r>
            <w:r w:rsidRPr="160AA541" w:rsidR="5DA9B488">
              <w:rPr>
                <w:sz w:val="32"/>
                <w:szCs w:val="32"/>
              </w:rPr>
              <w:t>Josh Alsybury</w:t>
            </w:r>
            <w:r w:rsidRPr="160AA541" w:rsidR="003D7C41">
              <w:rPr>
                <w:sz w:val="32"/>
                <w:szCs w:val="32"/>
              </w:rPr>
              <w:t>]</w:t>
            </w:r>
          </w:p>
          <w:p w:rsidRPr="00E41A8C" w:rsidR="003D7C41" w:rsidP="160AA541" w:rsidRDefault="003D7C41" w14:paraId="21C2233E" wp14:textId="07E06A5B">
            <w:pPr>
              <w:pStyle w:val="Title"/>
              <w:suppressLineNumbers w:val="0"/>
              <w:bidi w:val="0"/>
              <w:spacing w:before="0" w:beforeAutospacing="off" w:after="0" w:afterAutospacing="off" w:line="240" w:lineRule="auto"/>
              <w:ind w:left="0" w:right="0"/>
              <w:jc w:val="center"/>
              <w:rPr>
                <w:sz w:val="32"/>
                <w:szCs w:val="32"/>
              </w:rPr>
            </w:pPr>
            <w:r w:rsidRPr="160AA541" w:rsidR="003D7C41">
              <w:rPr>
                <w:sz w:val="32"/>
                <w:szCs w:val="32"/>
              </w:rPr>
              <w:t>[</w:t>
            </w:r>
            <w:r w:rsidRPr="160AA541" w:rsidR="1878F202">
              <w:rPr>
                <w:sz w:val="32"/>
                <w:szCs w:val="32"/>
              </w:rPr>
              <w:t>C00285802</w:t>
            </w:r>
            <w:r w:rsidRPr="160AA541" w:rsidR="003D7C41">
              <w:rPr>
                <w:sz w:val="32"/>
                <w:szCs w:val="32"/>
              </w:rPr>
              <w:t>]</w:t>
            </w:r>
          </w:p>
          <w:p w:rsidR="003D7C41" w:rsidP="00E41A8C" w:rsidRDefault="003D7C41" w14:paraId="0D0B940D" wp14:textId="77777777">
            <w:pPr>
              <w:pStyle w:val="Title"/>
            </w:pPr>
          </w:p>
        </w:tc>
        <w:tc>
          <w:tcPr>
            <w:tcW w:w="4621" w:type="dxa"/>
            <w:tcMar/>
          </w:tcPr>
          <w:p w:rsidRPr="00E41A8C" w:rsidR="003D7C41" w:rsidP="00E41A8C" w:rsidRDefault="003D7C41" w14:paraId="6ABF711E" wp14:textId="607FA0DD">
            <w:pPr>
              <w:pStyle w:val="Title"/>
              <w:jc w:val="center"/>
              <w:rPr>
                <w:sz w:val="32"/>
                <w:szCs w:val="32"/>
              </w:rPr>
            </w:pPr>
            <w:r w:rsidRPr="160AA541" w:rsidR="003D7C41">
              <w:rPr>
                <w:sz w:val="32"/>
                <w:szCs w:val="32"/>
              </w:rPr>
              <w:t>[</w:t>
            </w:r>
            <w:r w:rsidRPr="160AA541" w:rsidR="27AA5BBB">
              <w:rPr>
                <w:sz w:val="32"/>
                <w:szCs w:val="32"/>
              </w:rPr>
              <w:t>Josh Alsybury</w:t>
            </w:r>
            <w:r w:rsidRPr="160AA541" w:rsidR="003D7C41">
              <w:rPr>
                <w:sz w:val="32"/>
                <w:szCs w:val="32"/>
              </w:rPr>
              <w:t>]</w:t>
            </w:r>
          </w:p>
          <w:p w:rsidRPr="00E41A8C" w:rsidR="003D7C41" w:rsidP="00E41A8C" w:rsidRDefault="003D7C41" w14:paraId="7C6A9833" wp14:textId="545FDC8C">
            <w:pPr>
              <w:pStyle w:val="Title"/>
              <w:jc w:val="center"/>
              <w:rPr>
                <w:sz w:val="32"/>
                <w:szCs w:val="32"/>
              </w:rPr>
            </w:pPr>
            <w:r w:rsidRPr="160AA541" w:rsidR="003D7C41">
              <w:rPr>
                <w:sz w:val="32"/>
                <w:szCs w:val="32"/>
              </w:rPr>
              <w:t>[</w:t>
            </w:r>
            <w:r w:rsidRPr="160AA541" w:rsidR="057E134F">
              <w:rPr>
                <w:sz w:val="32"/>
                <w:szCs w:val="32"/>
              </w:rPr>
              <w:t>C00285802</w:t>
            </w:r>
            <w:r w:rsidRPr="160AA541" w:rsidR="003D7C41">
              <w:rPr>
                <w:sz w:val="32"/>
                <w:szCs w:val="32"/>
              </w:rPr>
              <w:t>]</w:t>
            </w:r>
          </w:p>
          <w:p w:rsidR="003D7C41" w:rsidP="00E41A8C" w:rsidRDefault="003D7C41" w14:paraId="0E27B00A" wp14:textId="77777777">
            <w:pPr>
              <w:pStyle w:val="Title"/>
              <w:jc w:val="center"/>
            </w:pPr>
          </w:p>
        </w:tc>
      </w:tr>
      <w:tr xmlns:wp14="http://schemas.microsoft.com/office/word/2010/wordml" w:rsidR="003D7C41" w:rsidTr="46434BE0" w14:paraId="20D18038" wp14:textId="77777777">
        <w:tc>
          <w:tcPr>
            <w:tcW w:w="9242" w:type="dxa"/>
            <w:gridSpan w:val="2"/>
            <w:tcMar/>
          </w:tcPr>
          <w:p w:rsidRPr="003D7C41" w:rsidR="003D7C41" w:rsidP="46434BE0" w:rsidRDefault="003D7C41" w14:paraId="3EA0D8C0" wp14:textId="2F27C57D">
            <w:pPr>
              <w:pStyle w:val="Title"/>
              <w:suppressLineNumbers w:val="0"/>
              <w:bidi w:val="0"/>
              <w:spacing w:before="0" w:beforeAutospacing="off" w:after="0" w:afterAutospacing="off" w:line="240" w:lineRule="auto"/>
              <w:ind w:left="0" w:right="0"/>
              <w:jc w:val="center"/>
            </w:pPr>
            <w:r w:rsidRPr="46434BE0" w:rsidR="003D7C41">
              <w:rPr>
                <w:sz w:val="32"/>
                <w:szCs w:val="32"/>
              </w:rPr>
              <w:t>[</w:t>
            </w:r>
            <w:r w:rsidRPr="46434BE0" w:rsidR="16262B9A">
              <w:rPr>
                <w:sz w:val="32"/>
                <w:szCs w:val="32"/>
              </w:rPr>
              <w:t>12/04/2026</w:t>
            </w:r>
            <w:r w:rsidRPr="46434BE0" w:rsidR="003D7C41">
              <w:rPr>
                <w:sz w:val="32"/>
                <w:szCs w:val="32"/>
              </w:rPr>
              <w:t>]</w:t>
            </w:r>
          </w:p>
        </w:tc>
      </w:tr>
    </w:tbl>
    <w:p xmlns:wp14="http://schemas.microsoft.com/office/word/2010/wordml" w:rsidR="00F452DC" w:rsidP="00B16F88" w:rsidRDefault="00F452DC" w14:paraId="60061E4C" wp14:textId="77777777">
      <w:pPr>
        <w:pStyle w:val="Heading1"/>
        <w:rPr>
          <w:lang w:val="ga-IE"/>
        </w:rPr>
      </w:pPr>
    </w:p>
    <w:p xmlns:wp14="http://schemas.microsoft.com/office/word/2010/wordml" w:rsidR="00F452DC" w:rsidP="00B16F88" w:rsidRDefault="00F452DC" w14:paraId="44EAFD9C" wp14:textId="77777777">
      <w:pPr>
        <w:pStyle w:val="Heading1"/>
        <w:rPr>
          <w:lang w:val="ga-IE"/>
        </w:rPr>
      </w:pPr>
    </w:p>
    <w:p xmlns:wp14="http://schemas.microsoft.com/office/word/2010/wordml" w:rsidR="00F452DC" w:rsidP="00B16F88" w:rsidRDefault="00F452DC" w14:paraId="4B94D5A5" wp14:textId="77777777">
      <w:pPr>
        <w:pStyle w:val="Heading1"/>
        <w:rPr>
          <w:lang w:val="ga-IE"/>
        </w:rPr>
      </w:pPr>
    </w:p>
    <w:p xmlns:wp14="http://schemas.microsoft.com/office/word/2010/wordml" w:rsidR="00F452DC" w:rsidP="00B16F88" w:rsidRDefault="00F452DC" w14:paraId="3DEEC669" wp14:textId="77777777">
      <w:pPr>
        <w:pStyle w:val="Heading1"/>
        <w:rPr>
          <w:lang w:val="ga-IE"/>
        </w:rPr>
      </w:pPr>
    </w:p>
    <w:p xmlns:wp14="http://schemas.microsoft.com/office/word/2010/wordml" w:rsidR="00F452DC" w:rsidP="00B16F88" w:rsidRDefault="00F452DC" w14:paraId="3656B9AB" wp14:textId="77777777">
      <w:pPr>
        <w:pStyle w:val="Heading1"/>
        <w:rPr>
          <w:lang w:val="ga-IE"/>
        </w:rPr>
      </w:pPr>
    </w:p>
    <w:p xmlns:wp14="http://schemas.microsoft.com/office/word/2010/wordml" w:rsidR="00F452DC" w:rsidP="00B16F88" w:rsidRDefault="00F452DC" w14:paraId="45FB0818" wp14:textId="77777777">
      <w:pPr>
        <w:pStyle w:val="Heading1"/>
        <w:rPr>
          <w:lang w:val="ga-IE"/>
        </w:rPr>
      </w:pPr>
    </w:p>
    <w:p xmlns:wp14="http://schemas.microsoft.com/office/word/2010/wordml" w:rsidR="00F452DC" w:rsidP="00B16F88" w:rsidRDefault="00F452DC" w14:paraId="049F31CB" wp14:textId="77777777">
      <w:pPr>
        <w:pStyle w:val="Heading1"/>
        <w:rPr>
          <w:lang w:val="ga-IE"/>
        </w:rPr>
      </w:pPr>
    </w:p>
    <w:p xmlns:wp14="http://schemas.microsoft.com/office/word/2010/wordml" w:rsidR="00F452DC" w:rsidP="00B16F88" w:rsidRDefault="00F452DC" w14:paraId="53128261" wp14:textId="77777777">
      <w:pPr>
        <w:pStyle w:val="Heading1"/>
        <w:rPr>
          <w:lang w:val="ga-IE"/>
        </w:rPr>
      </w:pPr>
    </w:p>
    <w:p xmlns:wp14="http://schemas.microsoft.com/office/word/2010/wordml" w:rsidRPr="00E247BC" w:rsidR="00F452DC" w:rsidP="00F452DC" w:rsidRDefault="00F452DC" w14:paraId="1950CAC3" wp14:textId="77777777">
      <w:pPr>
        <w:pStyle w:val="Title"/>
        <w:jc w:val="center"/>
        <w:rPr>
          <w:sz w:val="32"/>
          <w:szCs w:val="32"/>
        </w:rPr>
      </w:pPr>
      <w:r w:rsidRPr="00E247BC">
        <w:rPr>
          <w:sz w:val="32"/>
          <w:szCs w:val="32"/>
        </w:rPr>
        <w:t xml:space="preserve">[Declaration </w:t>
      </w:r>
      <w:r>
        <w:rPr>
          <w:sz w:val="32"/>
          <w:szCs w:val="32"/>
          <w:lang w:val="ga-IE"/>
        </w:rPr>
        <w:t>form to be attached]</w:t>
      </w:r>
      <w:r>
        <w:rPr>
          <w:sz w:val="32"/>
          <w:szCs w:val="32"/>
        </w:rPr>
        <w:t xml:space="preserve"> </w:t>
      </w:r>
    </w:p>
    <w:p xmlns:wp14="http://schemas.microsoft.com/office/word/2010/wordml" w:rsidRPr="00F474B1" w:rsidR="00916337" w:rsidP="00B16F88" w:rsidRDefault="00255E27" w14:paraId="62486C05" wp14:textId="77777777">
      <w:pPr>
        <w:pStyle w:val="Heading1"/>
      </w:pPr>
      <w:r w:rsidRPr="00F474B1">
        <w:br w:type="page"/>
      </w:r>
    </w:p>
    <w:p xmlns:wp14="http://schemas.microsoft.com/office/word/2010/wordml" w:rsidR="00916337" w:rsidP="00B16F88" w:rsidRDefault="00916337" w14:paraId="406425CA" wp14:textId="77777777">
      <w:pPr>
        <w:pStyle w:val="TOCHeading"/>
      </w:pPr>
      <w:r w:rsidR="00916337">
        <w:rPr/>
        <w:t>Contents</w:t>
      </w:r>
    </w:p>
    <w:p w:rsidR="16C1468A" w:rsidP="16C1468A" w:rsidRDefault="16C1468A" w14:paraId="04877DCD" w14:textId="41F350F6">
      <w:pPr>
        <w:pStyle w:val="Normal"/>
      </w:pPr>
    </w:p>
    <w:p w:rsidR="4E8805BE" w:rsidP="16C1468A" w:rsidRDefault="4E8805BE" w14:paraId="1D3B97A7" w14:textId="4C8CC577">
      <w:pPr>
        <w:pStyle w:val="Normal"/>
        <w:tabs>
          <w:tab w:val="right" w:leader="dot" w:pos="9015"/>
        </w:tabs>
      </w:pPr>
      <w:r w:rsidRPr="16C1468A" w:rsidR="4E8805BE">
        <w:rPr>
          <w:rFonts w:ascii="Times New Roman" w:hAnsi="Times New Roman" w:eastAsia="Times New Roman" w:cs="Times New Roman"/>
          <w:noProof w:val="0"/>
          <w:sz w:val="24"/>
          <w:szCs w:val="24"/>
          <w:lang w:val="en-IE"/>
        </w:rPr>
        <w:t>Acknowledgements</w:t>
      </w:r>
      <w:r w:rsidRPr="16C1468A" w:rsidR="3CE6E8D6">
        <w:rPr>
          <w:rFonts w:ascii="Times New Roman" w:hAnsi="Times New Roman" w:eastAsia="Times New Roman" w:cs="Times New Roman"/>
          <w:noProof w:val="0"/>
          <w:sz w:val="24"/>
          <w:szCs w:val="24"/>
          <w:lang w:val="en-IE"/>
        </w:rPr>
        <w:t>...3</w:t>
      </w:r>
    </w:p>
    <w:p w:rsidR="4E8805BE" w:rsidP="16C1468A" w:rsidRDefault="4E8805BE" w14:paraId="6EBB226C" w14:textId="0323FEE0">
      <w:pPr>
        <w:pStyle w:val="Normal"/>
        <w:tabs>
          <w:tab w:val="right" w:leader="dot" w:pos="9015"/>
        </w:tabs>
      </w:pPr>
      <w:r w:rsidRPr="16C1468A" w:rsidR="4E8805BE">
        <w:rPr>
          <w:rFonts w:ascii="Times New Roman" w:hAnsi="Times New Roman" w:eastAsia="Times New Roman" w:cs="Times New Roman"/>
          <w:noProof w:val="0"/>
          <w:sz w:val="24"/>
          <w:szCs w:val="24"/>
          <w:lang w:val="en-IE"/>
        </w:rPr>
        <w:t>Game Overview</w:t>
      </w:r>
      <w:r w:rsidRPr="16C1468A" w:rsidR="16B2CE6B">
        <w:rPr>
          <w:rFonts w:ascii="Times New Roman" w:hAnsi="Times New Roman" w:eastAsia="Times New Roman" w:cs="Times New Roman"/>
          <w:noProof w:val="0"/>
          <w:sz w:val="24"/>
          <w:szCs w:val="24"/>
          <w:lang w:val="en-IE"/>
        </w:rPr>
        <w:t>...</w:t>
      </w:r>
      <w:r w:rsidRPr="16C1468A" w:rsidR="51B77A7A">
        <w:rPr>
          <w:rFonts w:ascii="Times New Roman" w:hAnsi="Times New Roman" w:eastAsia="Times New Roman" w:cs="Times New Roman"/>
          <w:noProof w:val="0"/>
          <w:sz w:val="24"/>
          <w:szCs w:val="24"/>
          <w:lang w:val="en-IE"/>
        </w:rPr>
        <w:t>4</w:t>
      </w:r>
    </w:p>
    <w:p w:rsidR="4E8805BE" w:rsidP="16C1468A" w:rsidRDefault="4E8805BE" w14:paraId="3830255E" w14:textId="17F8F6D5">
      <w:pPr>
        <w:pStyle w:val="Normal"/>
        <w:tabs>
          <w:tab w:val="right" w:leader="dot" w:pos="9015"/>
        </w:tabs>
      </w:pPr>
      <w:r w:rsidRPr="16C1468A" w:rsidR="4E8805BE">
        <w:rPr>
          <w:rFonts w:ascii="Times New Roman" w:hAnsi="Times New Roman" w:eastAsia="Times New Roman" w:cs="Times New Roman"/>
          <w:noProof w:val="0"/>
          <w:sz w:val="24"/>
          <w:szCs w:val="24"/>
          <w:lang w:val="en-IE"/>
        </w:rPr>
        <w:t>Feature Set</w:t>
      </w:r>
      <w:r w:rsidRPr="16C1468A" w:rsidR="16B2CE6B">
        <w:rPr>
          <w:rFonts w:ascii="Times New Roman" w:hAnsi="Times New Roman" w:eastAsia="Times New Roman" w:cs="Times New Roman"/>
          <w:noProof w:val="0"/>
          <w:sz w:val="24"/>
          <w:szCs w:val="24"/>
          <w:lang w:val="en-IE"/>
        </w:rPr>
        <w:t>...</w:t>
      </w:r>
      <w:r w:rsidRPr="16C1468A" w:rsidR="2E5DB52D">
        <w:rPr>
          <w:rFonts w:ascii="Times New Roman" w:hAnsi="Times New Roman" w:eastAsia="Times New Roman" w:cs="Times New Roman"/>
          <w:noProof w:val="0"/>
          <w:sz w:val="24"/>
          <w:szCs w:val="24"/>
          <w:lang w:val="en-IE"/>
        </w:rPr>
        <w:t>5</w:t>
      </w:r>
    </w:p>
    <w:p w:rsidR="4E8805BE" w:rsidP="16C1468A" w:rsidRDefault="4E8805BE" w14:paraId="3B8407AE" w14:textId="611D9408">
      <w:pPr>
        <w:pStyle w:val="Normal"/>
        <w:tabs>
          <w:tab w:val="right" w:leader="dot" w:pos="9015"/>
        </w:tabs>
      </w:pPr>
      <w:r w:rsidRPr="16C1468A" w:rsidR="4E8805BE">
        <w:rPr>
          <w:rFonts w:ascii="Times New Roman" w:hAnsi="Times New Roman" w:eastAsia="Times New Roman" w:cs="Times New Roman"/>
          <w:noProof w:val="0"/>
          <w:sz w:val="24"/>
          <w:szCs w:val="24"/>
          <w:lang w:val="en-IE"/>
        </w:rPr>
        <w:t>The</w:t>
      </w:r>
      <w:r w:rsidRPr="16C1468A" w:rsidR="4E8805BE">
        <w:rPr>
          <w:rFonts w:ascii="Times New Roman" w:hAnsi="Times New Roman" w:eastAsia="Times New Roman" w:cs="Times New Roman"/>
          <w:noProof w:val="0"/>
          <w:sz w:val="24"/>
          <w:szCs w:val="24"/>
          <w:lang w:val="en-IE"/>
        </w:rPr>
        <w:t xml:space="preserve"> Game World</w:t>
      </w:r>
      <w:r w:rsidRPr="16C1468A" w:rsidR="44B0D0FD">
        <w:rPr>
          <w:rFonts w:ascii="Times New Roman" w:hAnsi="Times New Roman" w:eastAsia="Times New Roman" w:cs="Times New Roman"/>
          <w:noProof w:val="0"/>
          <w:sz w:val="24"/>
          <w:szCs w:val="24"/>
          <w:lang w:val="en-IE"/>
        </w:rPr>
        <w:t>...</w:t>
      </w:r>
      <w:r w:rsidRPr="16C1468A" w:rsidR="40AC94AD">
        <w:rPr>
          <w:rFonts w:ascii="Times New Roman" w:hAnsi="Times New Roman" w:eastAsia="Times New Roman" w:cs="Times New Roman"/>
          <w:noProof w:val="0"/>
          <w:sz w:val="24"/>
          <w:szCs w:val="24"/>
          <w:lang w:val="en-IE"/>
        </w:rPr>
        <w:t>6</w:t>
      </w:r>
    </w:p>
    <w:p w:rsidR="4E8805BE" w:rsidP="16C1468A" w:rsidRDefault="4E8805BE" w14:paraId="2ECC71B2" w14:textId="2220047A">
      <w:pPr>
        <w:pStyle w:val="Normal"/>
        <w:tabs>
          <w:tab w:val="right" w:leader="dot" w:pos="9015"/>
        </w:tabs>
      </w:pPr>
      <w:r w:rsidRPr="16C1468A" w:rsidR="4E8805BE">
        <w:rPr>
          <w:rFonts w:ascii="Times New Roman" w:hAnsi="Times New Roman" w:eastAsia="Times New Roman" w:cs="Times New Roman"/>
          <w:noProof w:val="0"/>
          <w:sz w:val="24"/>
          <w:szCs w:val="24"/>
          <w:lang w:val="en-IE"/>
        </w:rPr>
        <w:t>The Physical World</w:t>
      </w:r>
      <w:r w:rsidRPr="16C1468A" w:rsidR="52C414A0">
        <w:rPr>
          <w:rFonts w:ascii="Times New Roman" w:hAnsi="Times New Roman" w:eastAsia="Times New Roman" w:cs="Times New Roman"/>
          <w:noProof w:val="0"/>
          <w:sz w:val="24"/>
          <w:szCs w:val="24"/>
          <w:lang w:val="en-IE"/>
        </w:rPr>
        <w:t>...</w:t>
      </w:r>
      <w:r w:rsidRPr="16C1468A" w:rsidR="7D56D195">
        <w:rPr>
          <w:rFonts w:ascii="Times New Roman" w:hAnsi="Times New Roman" w:eastAsia="Times New Roman" w:cs="Times New Roman"/>
          <w:noProof w:val="0"/>
          <w:sz w:val="24"/>
          <w:szCs w:val="24"/>
          <w:lang w:val="en-IE"/>
        </w:rPr>
        <w:t>7</w:t>
      </w:r>
    </w:p>
    <w:p w:rsidR="4E8805BE" w:rsidP="16C1468A" w:rsidRDefault="4E8805BE" w14:paraId="65C0F9AC" w14:textId="247BA549">
      <w:pPr>
        <w:pStyle w:val="Normal"/>
        <w:tabs>
          <w:tab w:val="right" w:leader="dot" w:pos="9015"/>
        </w:tabs>
        <w:rPr>
          <w:rFonts w:ascii="Times New Roman" w:hAnsi="Times New Roman" w:eastAsia="Times New Roman" w:cs="Times New Roman"/>
          <w:noProof w:val="0"/>
          <w:sz w:val="24"/>
          <w:szCs w:val="24"/>
          <w:lang w:val="en-IE"/>
        </w:rPr>
      </w:pPr>
      <w:r w:rsidRPr="16C1468A" w:rsidR="4E8805BE">
        <w:rPr>
          <w:rFonts w:ascii="Times New Roman" w:hAnsi="Times New Roman" w:eastAsia="Times New Roman" w:cs="Times New Roman"/>
          <w:noProof w:val="0"/>
          <w:sz w:val="24"/>
          <w:szCs w:val="24"/>
          <w:lang w:val="en-IE"/>
        </w:rPr>
        <w:t>Rendering System</w:t>
      </w:r>
      <w:r w:rsidRPr="16C1468A" w:rsidR="6D3824EF">
        <w:rPr>
          <w:rFonts w:ascii="Times New Roman" w:hAnsi="Times New Roman" w:eastAsia="Times New Roman" w:cs="Times New Roman"/>
          <w:noProof w:val="0"/>
          <w:sz w:val="24"/>
          <w:szCs w:val="24"/>
          <w:lang w:val="en-IE"/>
        </w:rPr>
        <w:t>...</w:t>
      </w:r>
      <w:r w:rsidRPr="16C1468A" w:rsidR="1B788E32">
        <w:rPr>
          <w:rFonts w:ascii="Times New Roman" w:hAnsi="Times New Roman" w:eastAsia="Times New Roman" w:cs="Times New Roman"/>
          <w:noProof w:val="0"/>
          <w:sz w:val="24"/>
          <w:szCs w:val="24"/>
          <w:lang w:val="en-IE"/>
        </w:rPr>
        <w:t>8</w:t>
      </w:r>
    </w:p>
    <w:p w:rsidR="4E8805BE" w:rsidP="16C1468A" w:rsidRDefault="4E8805BE" w14:paraId="591D2D70" w14:textId="520DA60B">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Game Engine</w:t>
      </w:r>
      <w:r w:rsidRPr="16C1468A" w:rsidR="0B249AED">
        <w:rPr>
          <w:rFonts w:ascii="Times New Roman" w:hAnsi="Times New Roman" w:eastAsia="Times New Roman" w:cs="Times New Roman"/>
          <w:noProof w:val="0"/>
          <w:sz w:val="24"/>
          <w:szCs w:val="24"/>
          <w:lang w:val="en-IE"/>
        </w:rPr>
        <w:t>..</w:t>
      </w:r>
      <w:r w:rsidRPr="16C1468A" w:rsidR="154D6741">
        <w:rPr>
          <w:rFonts w:ascii="Times New Roman" w:hAnsi="Times New Roman" w:eastAsia="Times New Roman" w:cs="Times New Roman"/>
          <w:noProof w:val="0"/>
          <w:sz w:val="24"/>
          <w:szCs w:val="24"/>
          <w:lang w:val="en-IE"/>
        </w:rPr>
        <w:t>9</w:t>
      </w:r>
    </w:p>
    <w:p w:rsidR="4E8805BE" w:rsidP="16C1468A" w:rsidRDefault="4E8805BE" w14:paraId="5FB74E4D" w14:textId="2262D682">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Game Characters</w:t>
      </w:r>
      <w:r w:rsidRPr="16C1468A" w:rsidR="1109DA4E">
        <w:rPr>
          <w:rFonts w:ascii="Times New Roman" w:hAnsi="Times New Roman" w:eastAsia="Times New Roman" w:cs="Times New Roman"/>
          <w:noProof w:val="0"/>
          <w:sz w:val="24"/>
          <w:szCs w:val="24"/>
          <w:lang w:val="en-IE"/>
        </w:rPr>
        <w:t>...</w:t>
      </w:r>
      <w:r w:rsidRPr="16C1468A" w:rsidR="4B36F84E">
        <w:rPr>
          <w:rFonts w:ascii="Times New Roman" w:hAnsi="Times New Roman" w:eastAsia="Times New Roman" w:cs="Times New Roman"/>
          <w:noProof w:val="0"/>
          <w:sz w:val="24"/>
          <w:szCs w:val="24"/>
          <w:lang w:val="en-IE"/>
        </w:rPr>
        <w:t>10</w:t>
      </w:r>
    </w:p>
    <w:p w:rsidR="4E8805BE" w:rsidP="16C1468A" w:rsidRDefault="4E8805BE" w14:paraId="6D657B0B" w14:textId="63AC3635">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User Interface</w:t>
      </w:r>
      <w:r w:rsidRPr="16C1468A" w:rsidR="671858B6">
        <w:rPr>
          <w:rFonts w:ascii="Times New Roman" w:hAnsi="Times New Roman" w:eastAsia="Times New Roman" w:cs="Times New Roman"/>
          <w:noProof w:val="0"/>
          <w:sz w:val="24"/>
          <w:szCs w:val="24"/>
          <w:lang w:val="en-IE"/>
        </w:rPr>
        <w:t>...</w:t>
      </w:r>
      <w:r w:rsidRPr="16C1468A" w:rsidR="61BE31A0">
        <w:rPr>
          <w:rFonts w:ascii="Times New Roman" w:hAnsi="Times New Roman" w:eastAsia="Times New Roman" w:cs="Times New Roman"/>
          <w:noProof w:val="0"/>
          <w:sz w:val="24"/>
          <w:szCs w:val="24"/>
          <w:lang w:val="en-IE"/>
        </w:rPr>
        <w:t>11</w:t>
      </w:r>
    </w:p>
    <w:p w:rsidR="4E8805BE" w:rsidP="16C1468A" w:rsidRDefault="4E8805BE" w14:paraId="36A363D3" w14:textId="0DB1BA06">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Weapons and Combat</w:t>
      </w:r>
      <w:r w:rsidRPr="16C1468A" w:rsidR="51CD81C1">
        <w:rPr>
          <w:rFonts w:ascii="Times New Roman" w:hAnsi="Times New Roman" w:eastAsia="Times New Roman" w:cs="Times New Roman"/>
          <w:noProof w:val="0"/>
          <w:sz w:val="24"/>
          <w:szCs w:val="24"/>
          <w:lang w:val="en-IE"/>
        </w:rPr>
        <w:t>...</w:t>
      </w:r>
      <w:r w:rsidRPr="16C1468A" w:rsidR="4A772B6C">
        <w:rPr>
          <w:rFonts w:ascii="Times New Roman" w:hAnsi="Times New Roman" w:eastAsia="Times New Roman" w:cs="Times New Roman"/>
          <w:noProof w:val="0"/>
          <w:sz w:val="24"/>
          <w:szCs w:val="24"/>
          <w:lang w:val="en-IE"/>
        </w:rPr>
        <w:t>12</w:t>
      </w:r>
    </w:p>
    <w:p w:rsidR="4E8805BE" w:rsidP="16C1468A" w:rsidRDefault="4E8805BE" w14:paraId="77C90052" w14:textId="37647B37">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Musical Scores and Sound Effects</w:t>
      </w:r>
      <w:r w:rsidRPr="16C1468A" w:rsidR="0BCEE354">
        <w:rPr>
          <w:rFonts w:ascii="Times New Roman" w:hAnsi="Times New Roman" w:eastAsia="Times New Roman" w:cs="Times New Roman"/>
          <w:noProof w:val="0"/>
          <w:sz w:val="24"/>
          <w:szCs w:val="24"/>
          <w:lang w:val="en-IE"/>
        </w:rPr>
        <w:t>...</w:t>
      </w:r>
      <w:r w:rsidRPr="16C1468A" w:rsidR="120C4AF1">
        <w:rPr>
          <w:rFonts w:ascii="Times New Roman" w:hAnsi="Times New Roman" w:eastAsia="Times New Roman" w:cs="Times New Roman"/>
          <w:noProof w:val="0"/>
          <w:sz w:val="24"/>
          <w:szCs w:val="24"/>
          <w:lang w:val="en-IE"/>
        </w:rPr>
        <w:t>13</w:t>
      </w:r>
    </w:p>
    <w:p w:rsidR="4E8805BE" w:rsidP="16C1468A" w:rsidRDefault="4E8805BE" w14:paraId="66CDAC85" w14:textId="74D585FF">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Single-Player Game</w:t>
      </w:r>
      <w:r w:rsidRPr="16C1468A" w:rsidR="54D3DFF5">
        <w:rPr>
          <w:rFonts w:ascii="Times New Roman" w:hAnsi="Times New Roman" w:eastAsia="Times New Roman" w:cs="Times New Roman"/>
          <w:noProof w:val="0"/>
          <w:sz w:val="24"/>
          <w:szCs w:val="24"/>
          <w:lang w:val="en-IE"/>
        </w:rPr>
        <w:t>...</w:t>
      </w:r>
      <w:r w:rsidRPr="16C1468A" w:rsidR="59EA4DBD">
        <w:rPr>
          <w:rFonts w:ascii="Times New Roman" w:hAnsi="Times New Roman" w:eastAsia="Times New Roman" w:cs="Times New Roman"/>
          <w:noProof w:val="0"/>
          <w:sz w:val="24"/>
          <w:szCs w:val="24"/>
          <w:lang w:val="en-IE"/>
        </w:rPr>
        <w:t>14</w:t>
      </w:r>
    </w:p>
    <w:p w:rsidR="4E8805BE" w:rsidP="16C1468A" w:rsidRDefault="4E8805BE" w14:paraId="023492D5" w14:textId="0D776CE7">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Character Rendering</w:t>
      </w:r>
      <w:r w:rsidRPr="16C1468A" w:rsidR="50116230">
        <w:rPr>
          <w:rFonts w:ascii="Times New Roman" w:hAnsi="Times New Roman" w:eastAsia="Times New Roman" w:cs="Times New Roman"/>
          <w:noProof w:val="0"/>
          <w:sz w:val="24"/>
          <w:szCs w:val="24"/>
          <w:lang w:val="en-IE"/>
        </w:rPr>
        <w:t>...</w:t>
      </w:r>
      <w:r w:rsidRPr="16C1468A" w:rsidR="6D426334">
        <w:rPr>
          <w:rFonts w:ascii="Times New Roman" w:hAnsi="Times New Roman" w:eastAsia="Times New Roman" w:cs="Times New Roman"/>
          <w:noProof w:val="0"/>
          <w:sz w:val="24"/>
          <w:szCs w:val="24"/>
          <w:lang w:val="en-IE"/>
        </w:rPr>
        <w:t>15</w:t>
      </w:r>
    </w:p>
    <w:p w:rsidR="4E8805BE" w:rsidP="16C1468A" w:rsidRDefault="4E8805BE" w14:paraId="400C933F" w14:textId="239DC3CE">
      <w:pPr>
        <w:pStyle w:val="Normal"/>
        <w:suppressLineNumbers w:val="0"/>
        <w:tabs>
          <w:tab w:val="right" w:leader="dot" w:pos="9015"/>
        </w:tabs>
        <w:bidi w:val="0"/>
        <w:spacing w:before="0" w:beforeAutospacing="off" w:after="160" w:afterAutospacing="off" w:line="259" w:lineRule="auto"/>
        <w:ind w:left="0" w:right="0"/>
        <w:jc w:val="left"/>
      </w:pPr>
      <w:r w:rsidRPr="16C1468A" w:rsidR="4E8805BE">
        <w:rPr>
          <w:rFonts w:ascii="Times New Roman" w:hAnsi="Times New Roman" w:eastAsia="Times New Roman" w:cs="Times New Roman"/>
          <w:noProof w:val="0"/>
          <w:sz w:val="24"/>
          <w:szCs w:val="24"/>
          <w:lang w:val="en-IE"/>
        </w:rPr>
        <w:t>References</w:t>
      </w:r>
      <w:r w:rsidRPr="16C1468A" w:rsidR="32179B9F">
        <w:rPr>
          <w:rFonts w:ascii="Times New Roman" w:hAnsi="Times New Roman" w:eastAsia="Times New Roman" w:cs="Times New Roman"/>
          <w:noProof w:val="0"/>
          <w:sz w:val="24"/>
          <w:szCs w:val="24"/>
          <w:lang w:val="en-IE"/>
        </w:rPr>
        <w:t>...</w:t>
      </w:r>
      <w:r w:rsidRPr="16C1468A" w:rsidR="567961A5">
        <w:rPr>
          <w:rFonts w:ascii="Times New Roman" w:hAnsi="Times New Roman" w:eastAsia="Times New Roman" w:cs="Times New Roman"/>
          <w:noProof w:val="0"/>
          <w:sz w:val="24"/>
          <w:szCs w:val="24"/>
          <w:lang w:val="en-IE"/>
        </w:rPr>
        <w:t>16</w:t>
      </w:r>
    </w:p>
    <w:p xmlns:wp14="http://schemas.microsoft.com/office/word/2010/wordml" w:rsidRPr="00F474B1" w:rsidR="00916337" w:rsidP="00916337" w:rsidRDefault="00916337" w14:paraId="4B99056E" wp14:textId="77777777">
      <w:pPr/>
    </w:p>
    <w:p xmlns:wp14="http://schemas.microsoft.com/office/word/2010/wordml" w:rsidR="003C1C99" w:rsidP="00B16F88" w:rsidRDefault="00916337" w14:paraId="79CCAD17" wp14:textId="77777777">
      <w:pPr>
        <w:pStyle w:val="Heading1"/>
      </w:pPr>
      <w:bookmarkStart w:name="_Toc1351515479" w:id="1213796296"/>
      <w:r>
        <w:br w:type="page"/>
      </w:r>
      <w:r w:rsidR="003C1C99">
        <w:rPr/>
        <w:t>Acknowledgements</w:t>
      </w:r>
      <w:bookmarkEnd w:id="1213796296"/>
    </w:p>
    <w:p w:rsidR="0D6F130D" w:rsidP="698F1BFB" w:rsidRDefault="0D6F130D" w14:paraId="5CD6CB1F" w14:textId="0FB773B7">
      <w:pPr>
        <w:pStyle w:val="Normal"/>
        <w:rPr>
          <w:rFonts w:ascii="Times New Roman" w:hAnsi="Times New Roman" w:eastAsia="Times New Roman" w:cs="Times New Roman"/>
          <w:noProof w:val="0"/>
          <w:sz w:val="24"/>
          <w:szCs w:val="24"/>
          <w:lang w:val="en-IE"/>
        </w:rPr>
      </w:pPr>
      <w:r w:rsidRPr="698F1BFB" w:rsidR="0D6F13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I would like to thank my lecturers at SETU for their support and guidance throughout this project. I would also like to thank the creator of the MiniBPM library, Breakfast Quay, whose tempo detection code formed a key part of the audio analysis system, and the SFML development team for the framework used throughout</w:t>
      </w:r>
    </w:p>
    <w:p xmlns:wp14="http://schemas.microsoft.com/office/word/2010/wordml" w:rsidRPr="00765F52" w:rsidR="003D7C41" w:rsidP="160AA541" w:rsidRDefault="003D7C41" w14:paraId="3461D779" wp14:textId="1C1CB2DC">
      <w:pPr>
        <w:pStyle w:val="Normal"/>
        <w:widowControl w:val="0"/>
        <w:suppressAutoHyphens/>
        <w:spacing w:after="0" w:line="240" w:lineRule="auto"/>
      </w:pPr>
    </w:p>
    <w:p xmlns:wp14="http://schemas.microsoft.com/office/word/2010/wordml" w:rsidR="003D7C41" w:rsidP="00B16F88" w:rsidRDefault="003D7C41" w14:paraId="15C06C49" wp14:textId="0B9E99F4">
      <w:pPr>
        <w:pStyle w:val="Heading1"/>
      </w:pPr>
      <w:r>
        <w:br w:type="page"/>
      </w:r>
    </w:p>
    <w:p w:rsidR="5C8C6ADA" w:rsidP="160AA541" w:rsidRDefault="5C8C6ADA" w14:paraId="7841E533" w14:textId="75B6941F">
      <w:pPr>
        <w:spacing w:before="240" w:beforeAutospacing="off" w:after="240" w:afterAutospacing="off"/>
      </w:pPr>
      <w:r w:rsidRPr="160AA541" w:rsidR="5C8C6ADA">
        <w:rPr>
          <w:b w:val="1"/>
          <w:bCs w:val="1"/>
          <w:noProof w:val="0"/>
          <w:lang w:val="en-IE"/>
        </w:rPr>
        <w:t>Game Overview</w:t>
      </w:r>
    </w:p>
    <w:p w:rsidR="5C8C6ADA" w:rsidP="160AA541" w:rsidRDefault="5C8C6ADA" w14:paraId="7E767033" w14:textId="175523D7">
      <w:pPr>
        <w:spacing w:before="240" w:beforeAutospacing="off" w:after="240" w:afterAutospacing="off"/>
      </w:pPr>
      <w:r w:rsidRPr="160AA541" w:rsidR="5C8C6ADA">
        <w:rPr>
          <w:noProof w:val="0"/>
          <w:lang w:val="en-IE"/>
        </w:rPr>
        <w:t>Rhythm Realms is a 2D side-scrolling action platformer where the game world dynamically responds to the BPM of music playing in real time. Inspired by games that incorporated rhythm mechanics, the project set out to explore how BPM could be woven into every layer of gameplay rather than used as a surface-level gimmick. The result is a game where the music you listen to directly shapes the difficulty, visuals, and strategy of each run.</w:t>
      </w:r>
    </w:p>
    <w:p w:rsidR="5C8C6ADA" w:rsidP="160AA541" w:rsidRDefault="5C8C6ADA" w14:paraId="588FB66A" w14:textId="3B557E6F">
      <w:pPr>
        <w:spacing w:before="240" w:beforeAutospacing="off" w:after="240" w:afterAutospacing="off"/>
      </w:pPr>
      <w:r w:rsidRPr="160AA541" w:rsidR="5C8C6ADA">
        <w:rPr>
          <w:b w:val="1"/>
          <w:bCs w:val="1"/>
          <w:noProof w:val="0"/>
          <w:lang w:val="en-IE"/>
        </w:rPr>
        <w:t>Core Gameplay Loop</w:t>
      </w:r>
    </w:p>
    <w:p w:rsidR="168D957B" w:rsidP="160AA541" w:rsidRDefault="168D957B" w14:paraId="07D7E417" w14:textId="671A05C6">
      <w:pPr>
        <w:pStyle w:val="Normal"/>
        <w:spacing w:before="240" w:beforeAutospacing="off" w:after="240" w:afterAutospacing="off"/>
      </w:pPr>
      <w:r w:rsidRPr="160AA541" w:rsidR="168D957B">
        <w:rPr>
          <w:rFonts w:ascii="Times New Roman" w:hAnsi="Times New Roman" w:eastAsia="Times New Roman" w:cs="Times New Roman"/>
          <w:noProof w:val="0"/>
          <w:sz w:val="24"/>
          <w:szCs w:val="24"/>
          <w:lang w:val="en-IE"/>
        </w:rPr>
        <w:t xml:space="preserve">Each run ends when the player covers the target distance, at which point all regular enemies are cleared and a boss is selected via the </w:t>
      </w:r>
      <w:r w:rsidRPr="160AA541" w:rsidR="168D957B">
        <w:rPr>
          <w:rFonts w:ascii="Consolas" w:hAnsi="Consolas" w:eastAsia="Consolas" w:cs="Consolas"/>
          <w:noProof w:val="0"/>
          <w:sz w:val="24"/>
          <w:szCs w:val="24"/>
          <w:lang w:val="en-IE"/>
        </w:rPr>
        <w:t>BossPool</w:t>
      </w:r>
      <w:r w:rsidRPr="160AA541" w:rsidR="168D957B">
        <w:rPr>
          <w:rFonts w:ascii="Times New Roman" w:hAnsi="Times New Roman" w:eastAsia="Times New Roman" w:cs="Times New Roman"/>
          <w:noProof w:val="0"/>
          <w:sz w:val="24"/>
          <w:szCs w:val="24"/>
          <w:lang w:val="en-IE"/>
        </w:rPr>
        <w:t xml:space="preserve"> class using a random pick between two types — the Executioner or the Archer Boss. Each boss shares its sprite sheet and base class with its regular enemy counterpart but is distinguished by the </w:t>
      </w:r>
      <w:r w:rsidRPr="160AA541" w:rsidR="168D957B">
        <w:rPr>
          <w:rFonts w:ascii="Consolas" w:hAnsi="Consolas" w:eastAsia="Consolas" w:cs="Consolas"/>
          <w:noProof w:val="0"/>
          <w:sz w:val="24"/>
          <w:szCs w:val="24"/>
          <w:lang w:val="en-IE"/>
        </w:rPr>
        <w:t>m_isBoss</w:t>
      </w:r>
      <w:r w:rsidRPr="160AA541" w:rsidR="168D957B">
        <w:rPr>
          <w:rFonts w:ascii="Times New Roman" w:hAnsi="Times New Roman" w:eastAsia="Times New Roman" w:cs="Times New Roman"/>
          <w:noProof w:val="0"/>
          <w:sz w:val="24"/>
          <w:szCs w:val="24"/>
          <w:lang w:val="en-IE"/>
        </w:rPr>
        <w:t xml:space="preserve"> flag which unlocks boss-exclusive behaviours, a fullscreen health bar HUD, and immunity to fuzzy logic stat scaling.</w:t>
      </w:r>
    </w:p>
    <w:p w:rsidR="5C8C6ADA" w:rsidP="160AA541" w:rsidRDefault="5C8C6ADA" w14:paraId="0A45DE2B" w14:textId="17500A07">
      <w:pPr>
        <w:spacing w:before="240" w:beforeAutospacing="off" w:after="240" w:afterAutospacing="off"/>
      </w:pPr>
      <w:r w:rsidRPr="160AA541" w:rsidR="5C8C6ADA">
        <w:rPr>
          <w:b w:val="1"/>
          <w:bCs w:val="1"/>
          <w:noProof w:val="0"/>
          <w:lang w:val="en-IE"/>
        </w:rPr>
        <w:t>What Makes It Different</w:t>
      </w:r>
    </w:p>
    <w:p w:rsidR="5C8C6ADA" w:rsidP="160AA541" w:rsidRDefault="5C8C6ADA" w14:paraId="35268AED" w14:textId="393B1744">
      <w:pPr>
        <w:spacing w:before="240" w:beforeAutospacing="off" w:after="240" w:afterAutospacing="off"/>
      </w:pPr>
      <w:r w:rsidRPr="160AA541" w:rsidR="5C8C6ADA">
        <w:rPr>
          <w:noProof w:val="0"/>
          <w:lang w:val="en-IE"/>
        </w:rPr>
        <w:t>Unlike a standard platformer where difficulty is fixed, Rhythm Realms ties enemy health, damage output, movement speed, and even the visual theme of the world to the live BPM of the current track. A high-energy song produces faster, harder enemies and a different background environment entirely. This means the player's approach to combat and skill investment genuinely changes depending on what is playing.</w:t>
      </w:r>
    </w:p>
    <w:p w:rsidR="5C8C6ADA" w:rsidP="160AA541" w:rsidRDefault="5C8C6ADA" w14:paraId="5B8032DE" w14:textId="6F3C5490">
      <w:pPr>
        <w:spacing w:before="240" w:beforeAutospacing="off" w:after="240" w:afterAutospacing="off"/>
      </w:pPr>
      <w:r w:rsidRPr="160AA541" w:rsidR="5C8C6ADA">
        <w:rPr>
          <w:b w:val="1"/>
          <w:bCs w:val="1"/>
          <w:noProof w:val="0"/>
          <w:lang w:val="en-IE"/>
        </w:rPr>
        <w:t>Enemy Types</w:t>
      </w:r>
    </w:p>
    <w:p w:rsidR="5C8C6ADA" w:rsidP="160AA541" w:rsidRDefault="5C8C6ADA" w14:paraId="1AD0C9DB" w14:textId="41B8793F">
      <w:pPr>
        <w:pStyle w:val="ListParagraph"/>
        <w:numPr>
          <w:ilvl w:val="0"/>
          <w:numId w:val="13"/>
        </w:numPr>
        <w:spacing w:before="0" w:beforeAutospacing="off" w:after="0" w:afterAutospacing="off"/>
        <w:rPr>
          <w:noProof w:val="0"/>
          <w:lang w:val="en-IE"/>
        </w:rPr>
      </w:pPr>
      <w:r w:rsidRPr="160AA541" w:rsidR="5C8C6ADA">
        <w:rPr>
          <w:b w:val="1"/>
          <w:bCs w:val="1"/>
          <w:noProof w:val="0"/>
          <w:lang w:val="en-IE"/>
        </w:rPr>
        <w:t>Swordsman</w:t>
      </w:r>
      <w:r w:rsidRPr="160AA541" w:rsidR="5C8C6ADA">
        <w:rPr>
          <w:noProof w:val="0"/>
          <w:lang w:val="en-IE"/>
        </w:rPr>
        <w:t xml:space="preserve"> — the standard melee enemy, aggressive and close-range</w:t>
      </w:r>
    </w:p>
    <w:p w:rsidR="6B7614AC" w:rsidP="160AA541" w:rsidRDefault="6B7614AC" w14:paraId="7FDC633D" w14:textId="02A8A2DC">
      <w:pPr>
        <w:pStyle w:val="ListParagraph"/>
        <w:numPr>
          <w:ilvl w:val="0"/>
          <w:numId w:val="13"/>
        </w:numPr>
        <w:spacing w:before="0" w:beforeAutospacing="off" w:after="0" w:afterAutospacing="off"/>
        <w:rPr>
          <w:noProof w:val="0"/>
          <w:lang w:val="en-IE"/>
        </w:rPr>
      </w:pPr>
      <w:r w:rsidRPr="160AA541" w:rsidR="6B7614AC">
        <w:rPr>
          <w:b w:val="1"/>
          <w:bCs w:val="1"/>
          <w:noProof w:val="0"/>
          <w:lang w:val="en-IE"/>
        </w:rPr>
        <w:t>Archer</w:t>
      </w:r>
      <w:r w:rsidRPr="160AA541" w:rsidR="6B7614AC">
        <w:rPr>
          <w:noProof w:val="0"/>
          <w:lang w:val="en-IE"/>
        </w:rPr>
        <w:t xml:space="preserve"> — a ranged enemy that </w:t>
      </w:r>
      <w:r w:rsidRPr="160AA541" w:rsidR="6B7614AC">
        <w:rPr>
          <w:noProof w:val="0"/>
          <w:lang w:val="en-IE"/>
        </w:rPr>
        <w:t>maintains</w:t>
      </w:r>
      <w:r w:rsidRPr="160AA541" w:rsidR="6B7614AC">
        <w:rPr>
          <w:noProof w:val="0"/>
          <w:lang w:val="en-IE"/>
        </w:rPr>
        <w:t xml:space="preserve"> distance and fires arrows, requiring the player to close the gap or defend. The same enemy type is promoted to a boss variant at run end via the </w:t>
      </w:r>
      <w:r w:rsidRPr="160AA541" w:rsidR="6B7614AC">
        <w:rPr>
          <w:rFonts w:ascii="Consolas" w:hAnsi="Consolas" w:eastAsia="Consolas" w:cs="Consolas"/>
          <w:noProof w:val="0"/>
          <w:lang w:val="en-IE"/>
        </w:rPr>
        <w:t>m_isBoss</w:t>
      </w:r>
      <w:r w:rsidRPr="160AA541" w:rsidR="6B7614AC">
        <w:rPr>
          <w:noProof w:val="0"/>
          <w:lang w:val="en-IE"/>
        </w:rPr>
        <w:t xml:space="preserve"> flag, at which point it gains significantly increased health, a dedicated boss health bar, and unlocks the Arrow Rain special attack</w:t>
      </w:r>
    </w:p>
    <w:p w:rsidR="1A79BFE7" w:rsidP="160AA541" w:rsidRDefault="1A79BFE7" w14:paraId="369D8B75" w14:textId="3F3013D9">
      <w:pPr>
        <w:pStyle w:val="ListParagraph"/>
        <w:numPr>
          <w:ilvl w:val="0"/>
          <w:numId w:val="13"/>
        </w:numPr>
        <w:spacing w:before="0" w:beforeAutospacing="off" w:after="0" w:afterAutospacing="off"/>
        <w:rPr>
          <w:noProof w:val="0"/>
          <w:lang w:val="en-IE"/>
        </w:rPr>
      </w:pPr>
      <w:r w:rsidRPr="160AA541" w:rsidR="1A79BFE7">
        <w:rPr>
          <w:b w:val="1"/>
          <w:bCs w:val="1"/>
          <w:noProof w:val="0"/>
          <w:lang w:val="en-IE"/>
        </w:rPr>
        <w:t>Executioner</w:t>
      </w:r>
      <w:r w:rsidRPr="160AA541" w:rsidR="1A79BFE7">
        <w:rPr>
          <w:noProof w:val="0"/>
          <w:lang w:val="en-IE"/>
        </w:rPr>
        <w:t xml:space="preserve"> — a heavyweight unit with two distinct attack types: a standard melee strike and a jump slam that deals area damage on landing. The same enemy type is promoted to a boss variant at run end via the </w:t>
      </w:r>
      <w:r w:rsidRPr="160AA541" w:rsidR="1A79BFE7">
        <w:rPr>
          <w:rFonts w:ascii="Consolas" w:hAnsi="Consolas" w:eastAsia="Consolas" w:cs="Consolas"/>
          <w:noProof w:val="0"/>
          <w:lang w:val="en-IE"/>
        </w:rPr>
        <w:t>m_isBoss</w:t>
      </w:r>
      <w:r w:rsidRPr="160AA541" w:rsidR="1A79BFE7">
        <w:rPr>
          <w:noProof w:val="0"/>
          <w:lang w:val="en-IE"/>
        </w:rPr>
        <w:t xml:space="preserve"> flag, at which point it gains significantly increased health, a dedicated boss health bar, and its jump slam deals heavier damage than the miniboss version. Appears both as a mid-run miniboss at fuzzy-scaled stats and as one of two possible final bosses immune to that scaling.</w:t>
      </w:r>
    </w:p>
    <w:p w:rsidR="5C8C6ADA" w:rsidP="160AA541" w:rsidRDefault="5C8C6ADA" w14:paraId="323FCD67" w14:textId="3CB553D6">
      <w:pPr>
        <w:spacing w:before="240" w:beforeAutospacing="off" w:after="240" w:afterAutospacing="off"/>
      </w:pPr>
      <w:r w:rsidRPr="160AA541" w:rsidR="5C8C6ADA">
        <w:rPr>
          <w:b w:val="1"/>
          <w:bCs w:val="1"/>
          <w:noProof w:val="0"/>
          <w:lang w:val="en-IE"/>
        </w:rPr>
        <w:t>Skill Tree</w:t>
      </w:r>
    </w:p>
    <w:p w:rsidR="5C8C6ADA" w:rsidP="160AA541" w:rsidRDefault="5C8C6ADA" w14:paraId="5598CDDE" w14:textId="68A43E9C">
      <w:pPr>
        <w:spacing w:before="240" w:beforeAutospacing="off" w:after="240" w:afterAutospacing="off"/>
      </w:pPr>
      <w:r w:rsidRPr="160AA541" w:rsidR="5C8C6ADA">
        <w:rPr>
          <w:noProof w:val="0"/>
          <w:lang w:val="en-IE"/>
        </w:rPr>
        <w:t>The skill tree allows the player to invest XP into permanent run upgrades across several categories including increased health, attack bonuses, and heal charges. Two special skill branches are tied directly to BPM thresholds — one branch rewards playing at low BPM and another activates bonuses at high BPM — encouraging the player to engage with the music system rather than ignore it.</w:t>
      </w:r>
    </w:p>
    <w:p w:rsidR="5C8C6ADA" w:rsidP="160AA541" w:rsidRDefault="5C8C6ADA" w14:paraId="3C9F9BD3" w14:textId="7064A334">
      <w:pPr>
        <w:spacing w:before="240" w:beforeAutospacing="off" w:after="240" w:afterAutospacing="off"/>
      </w:pPr>
      <w:r w:rsidRPr="160AA541" w:rsidR="5C8C6ADA">
        <w:rPr>
          <w:b w:val="1"/>
          <w:bCs w:val="1"/>
          <w:noProof w:val="0"/>
          <w:lang w:val="en-IE"/>
        </w:rPr>
        <w:t>BPM System</w:t>
      </w:r>
    </w:p>
    <w:p w:rsidR="5C8C6ADA" w:rsidP="160AA541" w:rsidRDefault="5C8C6ADA" w14:paraId="6A0B64CC" w14:textId="7647F822">
      <w:pPr>
        <w:spacing w:before="240" w:beforeAutospacing="off" w:after="240" w:afterAutospacing="off"/>
      </w:pPr>
      <w:r w:rsidRPr="160AA541" w:rsidR="5C8C6ADA">
        <w:rPr>
          <w:noProof w:val="0"/>
          <w:lang w:val="en-IE"/>
        </w:rPr>
        <w:t>The BPM of the current track, detected live or pulled from Spotify, drives the fuzzy logic controller that sets enemy health, speed, damage, and spawn rate each run. It also triggers visual theme transitions, swapping tile sets and background environments dynamically. The player's own damage output and defensive bonuses from the skill tree are also BPM-conditional, making the music an active strategic element rather than background noise.</w:t>
      </w:r>
    </w:p>
    <w:p w:rsidR="160AA541" w:rsidP="160AA541" w:rsidRDefault="160AA541" w14:paraId="5648ACE7" w14:textId="0C7C188B">
      <w:pPr>
        <w:pStyle w:val="ReportGuidelines"/>
      </w:pPr>
    </w:p>
    <w:p w:rsidR="2B2A7F12" w:rsidP="160AA541" w:rsidRDefault="2B2A7F12" w14:paraId="25A2BFBC" w14:textId="6EA23931">
      <w:pPr>
        <w:spacing w:before="240" w:beforeAutospacing="off" w:after="240" w:afterAutospacing="off"/>
      </w:pPr>
      <w:r w:rsidRPr="160AA541" w:rsidR="2B2A7F12">
        <w:rPr>
          <w:b w:val="1"/>
          <w:bCs w:val="1"/>
          <w:noProof w:val="0"/>
          <w:lang w:val="en-IE"/>
        </w:rPr>
        <w:t>Feature Set</w:t>
      </w:r>
    </w:p>
    <w:p w:rsidR="2B2A7F12" w:rsidP="160AA541" w:rsidRDefault="2B2A7F12" w14:paraId="43FB596B" w14:textId="60A132C8">
      <w:pPr>
        <w:pStyle w:val="ListParagraph"/>
        <w:numPr>
          <w:ilvl w:val="0"/>
          <w:numId w:val="14"/>
        </w:numPr>
        <w:spacing w:before="0" w:beforeAutospacing="off" w:after="0" w:afterAutospacing="off"/>
        <w:rPr>
          <w:noProof w:val="0"/>
          <w:lang w:val="en-IE"/>
        </w:rPr>
      </w:pPr>
      <w:r w:rsidRPr="160AA541" w:rsidR="2B2A7F12">
        <w:rPr>
          <w:noProof w:val="0"/>
          <w:lang w:val="en-IE"/>
        </w:rPr>
        <w:t>Live BPM detection from audio playback or Spotify API integration</w:t>
      </w:r>
    </w:p>
    <w:p w:rsidR="160AA541" w:rsidP="160AA541" w:rsidRDefault="160AA541" w14:paraId="2426E765" w14:textId="4AA06288">
      <w:pPr>
        <w:pStyle w:val="ListParagraph"/>
        <w:spacing w:before="0" w:beforeAutospacing="off" w:after="0" w:afterAutospacing="off"/>
        <w:ind w:left="720"/>
        <w:rPr>
          <w:noProof w:val="0"/>
          <w:lang w:val="en-IE"/>
        </w:rPr>
      </w:pPr>
    </w:p>
    <w:p w:rsidR="2B2A7F12" w:rsidP="160AA541" w:rsidRDefault="2B2A7F12" w14:paraId="3BE7AB4E" w14:textId="0F1A0A15">
      <w:pPr>
        <w:pStyle w:val="ListParagraph"/>
        <w:numPr>
          <w:ilvl w:val="0"/>
          <w:numId w:val="14"/>
        </w:numPr>
        <w:spacing w:before="0" w:beforeAutospacing="off" w:after="0" w:afterAutospacing="off"/>
        <w:rPr>
          <w:noProof w:val="0"/>
          <w:lang w:val="en-IE"/>
        </w:rPr>
      </w:pPr>
      <w:r w:rsidRPr="160AA541" w:rsidR="2B2A7F12">
        <w:rPr>
          <w:noProof w:val="0"/>
          <w:lang w:val="en-IE"/>
        </w:rPr>
        <w:t>Fuzzy logic difficulty controller scaling enemy stats in real time</w:t>
      </w:r>
    </w:p>
    <w:p w:rsidR="160AA541" w:rsidP="160AA541" w:rsidRDefault="160AA541" w14:paraId="139F9C2E" w14:textId="72D51DF1">
      <w:pPr>
        <w:pStyle w:val="ListParagraph"/>
        <w:spacing w:before="0" w:beforeAutospacing="off" w:after="0" w:afterAutospacing="off"/>
        <w:ind w:left="720"/>
        <w:rPr>
          <w:noProof w:val="0"/>
          <w:lang w:val="en-IE"/>
        </w:rPr>
      </w:pPr>
    </w:p>
    <w:p w:rsidR="2B2A7F12" w:rsidP="160AA541" w:rsidRDefault="2B2A7F12" w14:paraId="66E2B834" w14:textId="0720264D">
      <w:pPr>
        <w:pStyle w:val="ListParagraph"/>
        <w:numPr>
          <w:ilvl w:val="0"/>
          <w:numId w:val="14"/>
        </w:numPr>
        <w:spacing w:before="0" w:beforeAutospacing="off" w:after="0" w:afterAutospacing="off"/>
        <w:rPr>
          <w:noProof w:val="0"/>
          <w:lang w:val="en-IE"/>
        </w:rPr>
      </w:pPr>
      <w:r w:rsidRPr="160AA541" w:rsidR="2B2A7F12">
        <w:rPr>
          <w:noProof w:val="0"/>
          <w:lang w:val="en-IE"/>
        </w:rPr>
        <w:t>Three distinct enemy types with unique AI behaviours</w:t>
      </w:r>
    </w:p>
    <w:p w:rsidR="160AA541" w:rsidP="160AA541" w:rsidRDefault="160AA541" w14:paraId="522E1B4E" w14:textId="75931339">
      <w:pPr>
        <w:pStyle w:val="ListParagraph"/>
        <w:spacing w:before="0" w:beforeAutospacing="off" w:after="0" w:afterAutospacing="off"/>
        <w:ind w:left="720"/>
        <w:rPr>
          <w:noProof w:val="0"/>
          <w:lang w:val="en-IE"/>
        </w:rPr>
      </w:pPr>
    </w:p>
    <w:p w:rsidR="2B2A7F12" w:rsidP="160AA541" w:rsidRDefault="2B2A7F12" w14:paraId="3AD57A8D" w14:textId="1AFEA2A0">
      <w:pPr>
        <w:pStyle w:val="ListParagraph"/>
        <w:numPr>
          <w:ilvl w:val="0"/>
          <w:numId w:val="14"/>
        </w:numPr>
        <w:spacing w:before="0" w:beforeAutospacing="off" w:after="0" w:afterAutospacing="off"/>
        <w:rPr>
          <w:noProof w:val="0"/>
          <w:lang w:val="en-IE"/>
        </w:rPr>
      </w:pPr>
      <w:r w:rsidRPr="160AA541" w:rsidR="2B2A7F12">
        <w:rPr>
          <w:noProof w:val="0"/>
          <w:lang w:val="en-IE"/>
        </w:rPr>
        <w:t>Two randomised boss encounters selected at run end via a boss pool system</w:t>
      </w:r>
    </w:p>
    <w:p w:rsidR="160AA541" w:rsidP="160AA541" w:rsidRDefault="160AA541" w14:paraId="69E1B517" w14:textId="07346BA0">
      <w:pPr>
        <w:pStyle w:val="ListParagraph"/>
        <w:spacing w:before="0" w:beforeAutospacing="off" w:after="0" w:afterAutospacing="off"/>
        <w:ind w:left="720"/>
        <w:rPr>
          <w:noProof w:val="0"/>
          <w:lang w:val="en-IE"/>
        </w:rPr>
      </w:pPr>
    </w:p>
    <w:p w:rsidR="2B2A7F12" w:rsidP="160AA541" w:rsidRDefault="2B2A7F12" w14:paraId="22BBCB2A" w14:textId="25CB54F1">
      <w:pPr>
        <w:pStyle w:val="ListParagraph"/>
        <w:numPr>
          <w:ilvl w:val="0"/>
          <w:numId w:val="14"/>
        </w:numPr>
        <w:spacing w:before="0" w:beforeAutospacing="off" w:after="0" w:afterAutospacing="off"/>
        <w:rPr>
          <w:noProof w:val="0"/>
          <w:lang w:val="en-IE"/>
        </w:rPr>
      </w:pPr>
      <w:r w:rsidRPr="160AA541" w:rsidR="2B2A7F12">
        <w:rPr>
          <w:noProof w:val="0"/>
          <w:lang w:val="en-IE"/>
        </w:rPr>
        <w:t>Procedurally generated tile chunk scrolling across multiple visual themes</w:t>
      </w:r>
    </w:p>
    <w:p w:rsidR="160AA541" w:rsidP="160AA541" w:rsidRDefault="160AA541" w14:paraId="35879F0B" w14:textId="35BE9E5F">
      <w:pPr>
        <w:pStyle w:val="ListParagraph"/>
        <w:spacing w:before="0" w:beforeAutospacing="off" w:after="0" w:afterAutospacing="off"/>
        <w:ind w:left="720"/>
        <w:rPr>
          <w:noProof w:val="0"/>
          <w:lang w:val="en-IE"/>
        </w:rPr>
      </w:pPr>
    </w:p>
    <w:p w:rsidR="2B2A7F12" w:rsidP="160AA541" w:rsidRDefault="2B2A7F12" w14:paraId="29B1DF8B" w14:textId="0C104547">
      <w:pPr>
        <w:pStyle w:val="ListParagraph"/>
        <w:numPr>
          <w:ilvl w:val="0"/>
          <w:numId w:val="14"/>
        </w:numPr>
        <w:spacing w:before="0" w:beforeAutospacing="off" w:after="0" w:afterAutospacing="off"/>
        <w:rPr>
          <w:noProof w:val="0"/>
          <w:lang w:val="en-IE"/>
        </w:rPr>
      </w:pPr>
      <w:r w:rsidRPr="160AA541" w:rsidR="2B2A7F12">
        <w:rPr>
          <w:noProof w:val="0"/>
          <w:lang w:val="en-IE"/>
        </w:rPr>
        <w:t xml:space="preserve">Dynamic background and </w:t>
      </w:r>
      <w:r w:rsidRPr="160AA541" w:rsidR="2B2A7F12">
        <w:rPr>
          <w:noProof w:val="0"/>
          <w:lang w:val="en-IE"/>
        </w:rPr>
        <w:t>tileset</w:t>
      </w:r>
      <w:r w:rsidRPr="160AA541" w:rsidR="2B2A7F12">
        <w:rPr>
          <w:noProof w:val="0"/>
          <w:lang w:val="en-IE"/>
        </w:rPr>
        <w:t xml:space="preserve"> transitions triggered by BPM thresholds</w:t>
      </w:r>
    </w:p>
    <w:p w:rsidR="160AA541" w:rsidP="160AA541" w:rsidRDefault="160AA541" w14:paraId="667D81C2" w14:textId="186D5AC0">
      <w:pPr>
        <w:pStyle w:val="ListParagraph"/>
        <w:spacing w:before="0" w:beforeAutospacing="off" w:after="0" w:afterAutospacing="off"/>
        <w:ind w:left="720"/>
        <w:rPr>
          <w:noProof w:val="0"/>
          <w:lang w:val="en-IE"/>
        </w:rPr>
      </w:pPr>
    </w:p>
    <w:p w:rsidR="2B2A7F12" w:rsidP="160AA541" w:rsidRDefault="2B2A7F12" w14:paraId="7A1E7760" w14:textId="18AA2CCF">
      <w:pPr>
        <w:pStyle w:val="ListParagraph"/>
        <w:numPr>
          <w:ilvl w:val="0"/>
          <w:numId w:val="14"/>
        </w:numPr>
        <w:spacing w:before="0" w:beforeAutospacing="off" w:after="0" w:afterAutospacing="off"/>
        <w:rPr>
          <w:noProof w:val="0"/>
          <w:lang w:val="en-IE"/>
        </w:rPr>
      </w:pPr>
      <w:r w:rsidRPr="160AA541" w:rsidR="2B2A7F12">
        <w:rPr>
          <w:noProof w:val="0"/>
          <w:lang w:val="en-IE"/>
        </w:rPr>
        <w:t>Skill tree with six or more unlockable upgrades including BPM-conditional branche</w:t>
      </w:r>
    </w:p>
    <w:p w:rsidR="160AA541" w:rsidP="160AA541" w:rsidRDefault="160AA541" w14:paraId="510DB934" w14:textId="59790E99">
      <w:pPr>
        <w:pStyle w:val="ListParagraph"/>
        <w:spacing w:before="0" w:beforeAutospacing="off" w:after="0" w:afterAutospacing="off"/>
        <w:ind w:left="720"/>
        <w:rPr>
          <w:noProof w:val="0"/>
          <w:lang w:val="en-IE"/>
        </w:rPr>
      </w:pPr>
    </w:p>
    <w:p w:rsidR="2B2A7F12" w:rsidP="160AA541" w:rsidRDefault="2B2A7F12" w14:paraId="5E1572BD" w14:textId="0BB26A67">
      <w:pPr>
        <w:pStyle w:val="ListParagraph"/>
        <w:numPr>
          <w:ilvl w:val="0"/>
          <w:numId w:val="14"/>
        </w:numPr>
        <w:spacing w:before="0" w:beforeAutospacing="off" w:after="0" w:afterAutospacing="off"/>
        <w:rPr>
          <w:noProof w:val="0"/>
          <w:lang w:val="en-IE"/>
        </w:rPr>
      </w:pPr>
      <w:r w:rsidRPr="160AA541" w:rsidR="2B2A7F12">
        <w:rPr>
          <w:noProof w:val="0"/>
          <w:lang w:val="en-IE"/>
        </w:rPr>
        <w:t>XP and levelling system with persistent progression between runs</w:t>
      </w:r>
    </w:p>
    <w:p w:rsidR="160AA541" w:rsidP="160AA541" w:rsidRDefault="160AA541" w14:paraId="6B37C8E1" w14:textId="71289172">
      <w:pPr>
        <w:pStyle w:val="ListParagraph"/>
        <w:spacing w:before="0" w:beforeAutospacing="off" w:after="0" w:afterAutospacing="off"/>
        <w:ind w:left="720"/>
        <w:rPr>
          <w:noProof w:val="0"/>
          <w:lang w:val="en-IE"/>
        </w:rPr>
      </w:pPr>
    </w:p>
    <w:p w:rsidR="2B2A7F12" w:rsidP="160AA541" w:rsidRDefault="2B2A7F12" w14:paraId="6258D1DB" w14:textId="53EFBA24">
      <w:pPr>
        <w:pStyle w:val="ListParagraph"/>
        <w:numPr>
          <w:ilvl w:val="0"/>
          <w:numId w:val="14"/>
        </w:numPr>
        <w:spacing w:before="0" w:beforeAutospacing="off" w:after="0" w:afterAutospacing="off"/>
        <w:rPr>
          <w:noProof w:val="0"/>
          <w:lang w:val="en-IE"/>
        </w:rPr>
      </w:pPr>
      <w:r w:rsidRPr="160AA541" w:rsidR="2B2A7F12">
        <w:rPr>
          <w:noProof w:val="0"/>
          <w:lang w:val="en-IE"/>
        </w:rPr>
        <w:t>Hub world between runs with a shop interface</w:t>
      </w:r>
    </w:p>
    <w:p w:rsidR="160AA541" w:rsidP="160AA541" w:rsidRDefault="160AA541" w14:paraId="64067455" w14:textId="437B78B7">
      <w:pPr>
        <w:pStyle w:val="ListParagraph"/>
        <w:spacing w:before="0" w:beforeAutospacing="off" w:after="0" w:afterAutospacing="off"/>
        <w:ind w:left="720"/>
        <w:rPr>
          <w:noProof w:val="0"/>
          <w:lang w:val="en-IE"/>
        </w:rPr>
      </w:pPr>
    </w:p>
    <w:p w:rsidR="2B2A7F12" w:rsidP="160AA541" w:rsidRDefault="2B2A7F12" w14:paraId="4F3AF896" w14:textId="1B1A5FEC">
      <w:pPr>
        <w:pStyle w:val="ListParagraph"/>
        <w:numPr>
          <w:ilvl w:val="0"/>
          <w:numId w:val="14"/>
        </w:numPr>
        <w:spacing w:before="0" w:beforeAutospacing="off" w:after="0" w:afterAutospacing="off"/>
        <w:rPr>
          <w:noProof w:val="0"/>
          <w:lang w:val="en-IE"/>
        </w:rPr>
      </w:pPr>
      <w:r w:rsidRPr="160AA541" w:rsidR="2B2A7F12">
        <w:rPr>
          <w:noProof w:val="0"/>
          <w:lang w:val="en-IE"/>
        </w:rPr>
        <w:t>Screen lighting and visual effects system reacting to player health and beat</w:t>
      </w:r>
    </w:p>
    <w:p w:rsidR="160AA541" w:rsidP="160AA541" w:rsidRDefault="160AA541" w14:paraId="273CC789" w14:textId="3690E025">
      <w:pPr>
        <w:pStyle w:val="ReportGuidelines"/>
      </w:pPr>
    </w:p>
    <w:p xmlns:wp14="http://schemas.microsoft.com/office/word/2010/wordml" w:rsidR="00B16F88" w:rsidP="00B16F88" w:rsidRDefault="00B16F88" w14:paraId="3CF2D8B6" wp14:textId="77777777">
      <w:pPr>
        <w:pStyle w:val="ReportGuidelines"/>
      </w:pPr>
    </w:p>
    <w:p xmlns:wp14="http://schemas.microsoft.com/office/word/2010/wordml" w:rsidR="00B16F88" w:rsidP="16C1468A" w:rsidRDefault="00B16F88" w14:paraId="0FB47717" wp14:textId="330B2C29">
      <w:pPr>
        <w:pStyle w:val="Heading1"/>
        <w:spacing w:before="240" w:beforeAutospacing="off" w:after="240" w:afterAutospacing="off"/>
        <w:rPr>
          <w:b w:val="1"/>
          <w:bCs w:val="1"/>
          <w:noProof w:val="0"/>
          <w:lang w:val="en-IE"/>
        </w:rPr>
      </w:pPr>
      <w:bookmarkStart w:name="_Toc399681216" w:id="1201353967"/>
      <w:r>
        <w:br w:type="page"/>
      </w:r>
      <w:r w:rsidRPr="16C1468A" w:rsidR="16626A43">
        <w:rPr>
          <w:b w:val="1"/>
          <w:bCs w:val="1"/>
          <w:noProof w:val="0"/>
          <w:lang w:val="en-IE"/>
        </w:rPr>
        <w:t>The Game World</w:t>
      </w:r>
      <w:bookmarkEnd w:id="1201353967"/>
    </w:p>
    <w:p xmlns:wp14="http://schemas.microsoft.com/office/word/2010/wordml" w:rsidR="00B16F88" w:rsidP="160AA541" w:rsidRDefault="00B16F88" w14:paraId="74FDD374" wp14:textId="04F6F7D5">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3F7095E4" wp14:textId="3D36319C">
      <w:pPr>
        <w:spacing w:before="240" w:beforeAutospacing="off" w:after="240" w:afterAutospacing="off"/>
      </w:pPr>
      <w:r w:rsidRPr="160AA541" w:rsidR="16626A43">
        <w:rPr>
          <w:noProof w:val="0"/>
          <w:lang w:val="en-IE"/>
        </w:rPr>
        <w:t>Rhythm Realms takes place in a continuously scrolling side-scrolling world that shifts its appearance and tone based on the BPM of the current track. The world has no fixed aesthetic — it transitions between visual themes dynamically, meaning no two runs feel identical if the music changes.</w:t>
      </w:r>
    </w:p>
    <w:p xmlns:wp14="http://schemas.microsoft.com/office/word/2010/wordml" w:rsidR="00B16F88" w:rsidP="160AA541" w:rsidRDefault="00B16F88" w14:paraId="0FD7019C" wp14:textId="37016714">
      <w:pPr>
        <w:spacing w:before="240" w:beforeAutospacing="off" w:after="240" w:afterAutospacing="off"/>
      </w:pPr>
      <w:r w:rsidRPr="160AA541" w:rsidR="16626A43">
        <w:rPr>
          <w:b w:val="1"/>
          <w:bCs w:val="1"/>
          <w:noProof w:val="0"/>
          <w:lang w:val="en-IE"/>
        </w:rPr>
        <w:t>BPM-Driven World</w:t>
      </w:r>
    </w:p>
    <w:p xmlns:wp14="http://schemas.microsoft.com/office/word/2010/wordml" w:rsidR="00B16F88" w:rsidP="160AA541" w:rsidRDefault="00B16F88" w14:paraId="2DFF3B91" wp14:textId="618B9443">
      <w:pPr>
        <w:spacing w:before="240" w:beforeAutospacing="off" w:after="240" w:afterAutospacing="off"/>
      </w:pPr>
      <w:r w:rsidRPr="160AA541" w:rsidR="16626A43">
        <w:rPr>
          <w:noProof w:val="0"/>
          <w:lang w:val="en-IE"/>
        </w:rPr>
        <w:t>The world is divided into themed environments that swap automatically when the BPM crosses certain thresholds. A slower track produces one tileset and background, while a faster track transitions the world into a more intense visual theme. These transitions happen mid-run without interrupting gameplay, reinforcing the connection between music and world state.</w:t>
      </w:r>
    </w:p>
    <w:p xmlns:wp14="http://schemas.microsoft.com/office/word/2010/wordml" w:rsidR="00B16F88" w:rsidP="160AA541" w:rsidRDefault="00B16F88" w14:paraId="27D7B9B7" wp14:textId="22E55598">
      <w:pPr>
        <w:spacing w:before="240" w:beforeAutospacing="off" w:after="240" w:afterAutospacing="off"/>
      </w:pPr>
      <w:r w:rsidRPr="160AA541" w:rsidR="16626A43">
        <w:rPr>
          <w:b w:val="1"/>
          <w:bCs w:val="1"/>
          <w:noProof w:val="0"/>
          <w:lang w:val="en-IE"/>
        </w:rPr>
        <w:t>Procedural Chunk Generation</w:t>
      </w:r>
    </w:p>
    <w:p xmlns:wp14="http://schemas.microsoft.com/office/word/2010/wordml" w:rsidR="00B16F88" w:rsidP="160AA541" w:rsidRDefault="00B16F88" w14:paraId="5E59E42F" wp14:textId="345D846F">
      <w:pPr>
        <w:spacing w:before="240" w:beforeAutospacing="off" w:after="240" w:afterAutospacing="off"/>
      </w:pPr>
      <w:r w:rsidRPr="160AA541" w:rsidR="16626A43">
        <w:rPr>
          <w:noProof w:val="0"/>
          <w:lang w:val="en-IE"/>
        </w:rPr>
        <w:t>The world is built from tile chunks loaded and recycled dynamically as the player moves right. Chunks are selected randomly from a pool for the current theme, ensuring the layout feels varied each run. A fixed number of chunks are kept in memory at once and the rearmost chunk is repositioned ahead when the player moves far enough forward.</w:t>
      </w:r>
    </w:p>
    <w:p xmlns:wp14="http://schemas.microsoft.com/office/word/2010/wordml" w:rsidR="00B16F88" w:rsidP="160AA541" w:rsidRDefault="00B16F88" w14:paraId="148A7C27" wp14:textId="6996130E">
      <w:pPr/>
    </w:p>
    <w:p w:rsidR="16C1468A" w:rsidRDefault="16C1468A" w14:paraId="221E6E73" w14:textId="218EE269"/>
    <w:p w:rsidR="16C1468A" w:rsidRDefault="16C1468A" w14:paraId="32734F6F" w14:textId="449FC4BC"/>
    <w:p w:rsidR="16C1468A" w:rsidP="592F45CD" w:rsidRDefault="16C1468A" w14:paraId="24B6BA24" w14:textId="2D937BAD">
      <w:pPr>
        <w:pStyle w:val="Normal"/>
      </w:pPr>
      <w:r w:rsidR="07878381">
        <w:drawing>
          <wp:inline wp14:editId="5CD26DD4" wp14:anchorId="23211B6E">
            <wp:extent cx="4014149" cy="3199297"/>
            <wp:effectExtent l="0" t="0" r="0" b="0"/>
            <wp:docPr id="635578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1955" name=""/>
                    <pic:cNvPicPr/>
                  </pic:nvPicPr>
                  <pic:blipFill>
                    <a:blip xmlns:r="http://schemas.openxmlformats.org/officeDocument/2006/relationships" r:embed="rId1238885775">
                      <a:extLst>
                        <a:ext uri="{28A0092B-C50C-407E-A947-70E740481C1C}">
                          <a14:useLocalDpi xmlns:a14="http://schemas.microsoft.com/office/drawing/2010/main"/>
                        </a:ext>
                      </a:extLst>
                    </a:blip>
                    <a:stretch>
                      <a:fillRect/>
                    </a:stretch>
                  </pic:blipFill>
                  <pic:spPr>
                    <a:xfrm rot="0">
                      <a:off x="0" y="0"/>
                      <a:ext cx="4014149" cy="3199297"/>
                    </a:xfrm>
                    <a:prstGeom prst="rect">
                      <a:avLst/>
                    </a:prstGeom>
                  </pic:spPr>
                </pic:pic>
              </a:graphicData>
            </a:graphic>
          </wp:inline>
        </w:drawing>
      </w:r>
    </w:p>
    <w:p xmlns:wp14="http://schemas.microsoft.com/office/word/2010/wordml" w:rsidR="00B16F88" w:rsidP="160AA541" w:rsidRDefault="00B16F88" w14:paraId="398021C3" wp14:textId="2789C7AA">
      <w:pPr>
        <w:spacing w:before="240" w:beforeAutospacing="off" w:after="240" w:afterAutospacing="off"/>
      </w:pPr>
    </w:p>
    <w:p xmlns:wp14="http://schemas.microsoft.com/office/word/2010/wordml" w:rsidR="00B16F88" w:rsidP="06243E93" w:rsidRDefault="00B16F88" w14:paraId="4592618C" wp14:textId="3DE3806A">
      <w:pPr>
        <w:spacing w:before="240" w:beforeAutospacing="off" w:after="240" w:afterAutospacing="off"/>
        <w:rPr>
          <w:b w:val="1"/>
          <w:bCs w:val="1"/>
          <w:noProof w:val="0"/>
          <w:lang w:val="en-IE"/>
        </w:rPr>
      </w:pPr>
    </w:p>
    <w:p xmlns:wp14="http://schemas.microsoft.com/office/word/2010/wordml" w:rsidR="00B16F88" w:rsidP="06243E93" w:rsidRDefault="00B16F88" w14:paraId="6BB69A24" wp14:textId="390BE281">
      <w:pPr>
        <w:spacing w:before="240" w:beforeAutospacing="off" w:after="240" w:afterAutospacing="off"/>
        <w:rPr>
          <w:b w:val="1"/>
          <w:bCs w:val="1"/>
          <w:noProof w:val="0"/>
          <w:lang w:val="en-IE"/>
        </w:rPr>
      </w:pPr>
      <w:r w:rsidR="64717A8D">
        <w:drawing>
          <wp:inline xmlns:wp14="http://schemas.microsoft.com/office/word/2010/wordprocessingDrawing" wp14:editId="44914987" wp14:anchorId="564B997A">
            <wp:extent cx="4127254" cy="3371850"/>
            <wp:effectExtent l="0" t="0" r="0" b="0"/>
            <wp:docPr id="2037583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7583215" name=""/>
                    <pic:cNvPicPr/>
                  </pic:nvPicPr>
                  <pic:blipFill>
                    <a:blip xmlns:r="http://schemas.openxmlformats.org/officeDocument/2006/relationships" r:embed="rId699608595">
                      <a:extLst>
                        <a:ext uri="{28A0092B-C50C-407E-A947-70E740481C1C}">
                          <a14:useLocalDpi xmlns:a14="http://schemas.microsoft.com/office/drawing/2010/main"/>
                        </a:ext>
                      </a:extLst>
                    </a:blip>
                    <a:stretch>
                      <a:fillRect/>
                    </a:stretch>
                  </pic:blipFill>
                  <pic:spPr>
                    <a:xfrm rot="0">
                      <a:off x="0" y="0"/>
                      <a:ext cx="4127254" cy="3371850"/>
                    </a:xfrm>
                    <a:prstGeom prst="rect">
                      <a:avLst/>
                    </a:prstGeom>
                  </pic:spPr>
                </pic:pic>
              </a:graphicData>
            </a:graphic>
          </wp:inline>
        </w:drawing>
      </w:r>
    </w:p>
    <w:p xmlns:wp14="http://schemas.microsoft.com/office/word/2010/wordml" w:rsidR="00B16F88" w:rsidP="06243E93" w:rsidRDefault="00B16F88" w14:paraId="13DA601C" wp14:textId="5D5FF4FD">
      <w:pPr>
        <w:spacing w:before="240" w:beforeAutospacing="off" w:after="240" w:afterAutospacing="off"/>
        <w:rPr>
          <w:b w:val="1"/>
          <w:bCs w:val="1"/>
          <w:noProof w:val="0"/>
          <w:lang w:val="en-IE"/>
        </w:rPr>
      </w:pPr>
    </w:p>
    <w:p xmlns:wp14="http://schemas.microsoft.com/office/word/2010/wordml" w:rsidR="00B16F88" w:rsidP="06243E93" w:rsidRDefault="00B16F88" w14:paraId="7F5665D2" wp14:textId="2A9EE9A7">
      <w:pPr>
        <w:spacing w:before="240" w:beforeAutospacing="off" w:after="240" w:afterAutospacing="off"/>
        <w:rPr>
          <w:b w:val="1"/>
          <w:bCs w:val="1"/>
          <w:noProof w:val="0"/>
          <w:lang w:val="en-IE"/>
        </w:rPr>
      </w:pPr>
    </w:p>
    <w:p xmlns:wp14="http://schemas.microsoft.com/office/word/2010/wordml" w:rsidR="00B16F88" w:rsidP="160AA541" w:rsidRDefault="00B16F88" w14:paraId="5F687158" wp14:textId="393B1DF2">
      <w:pPr>
        <w:spacing w:before="240" w:beforeAutospacing="off" w:after="240" w:afterAutospacing="off"/>
      </w:pPr>
      <w:r w:rsidR="64717A8D">
        <w:drawing>
          <wp:inline xmlns:wp14="http://schemas.microsoft.com/office/word/2010/wordprocessingDrawing" wp14:editId="32F390F4" wp14:anchorId="091DAD9C">
            <wp:extent cx="4215056" cy="3429556"/>
            <wp:effectExtent l="0" t="0" r="0" b="0"/>
            <wp:docPr id="7744906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4490622" name=""/>
                    <pic:cNvPicPr/>
                  </pic:nvPicPr>
                  <pic:blipFill>
                    <a:blip xmlns:r="http://schemas.openxmlformats.org/officeDocument/2006/relationships" r:embed="rId1834804194">
                      <a:extLst>
                        <a:ext uri="{28A0092B-C50C-407E-A947-70E740481C1C}">
                          <a14:useLocalDpi xmlns:a14="http://schemas.microsoft.com/office/drawing/2010/main"/>
                        </a:ext>
                      </a:extLst>
                    </a:blip>
                    <a:stretch>
                      <a:fillRect/>
                    </a:stretch>
                  </pic:blipFill>
                  <pic:spPr>
                    <a:xfrm rot="0">
                      <a:off x="0" y="0"/>
                      <a:ext cx="4215056" cy="3429556"/>
                    </a:xfrm>
                    <a:prstGeom prst="rect">
                      <a:avLst/>
                    </a:prstGeom>
                  </pic:spPr>
                </pic:pic>
              </a:graphicData>
            </a:graphic>
          </wp:inline>
        </w:drawing>
      </w:r>
    </w:p>
    <w:p xmlns:wp14="http://schemas.microsoft.com/office/word/2010/wordml" w:rsidR="00B16F88" w:rsidP="160AA541" w:rsidRDefault="00B16F88" w14:paraId="7582BB70" wp14:textId="1F101949">
      <w:pPr>
        <w:spacing w:before="240" w:beforeAutospacing="off" w:after="240" w:afterAutospacing="off"/>
      </w:pPr>
      <w:r w:rsidRPr="06243E93" w:rsidR="16626A43">
        <w:rPr>
          <w:b w:val="1"/>
          <w:bCs w:val="1"/>
          <w:noProof w:val="0"/>
          <w:lang w:val="en-IE"/>
        </w:rPr>
        <w:t>The Physical World</w:t>
      </w:r>
    </w:p>
    <w:p xmlns:wp14="http://schemas.microsoft.com/office/word/2010/wordml" w:rsidR="00B16F88" w:rsidP="160AA541" w:rsidRDefault="00B16F88" w14:paraId="3A7FA4C3" wp14:textId="333E967B">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70FC7808" wp14:textId="51D865D3">
      <w:pPr>
        <w:spacing w:before="240" w:beforeAutospacing="off" w:after="240" w:afterAutospacing="off"/>
      </w:pPr>
      <w:r w:rsidRPr="160AA541" w:rsidR="16626A43">
        <w:rPr>
          <w:noProof w:val="0"/>
          <w:lang w:val="en-IE"/>
        </w:rPr>
        <w:t>The game world is a 2D side-scrolling environment with tile-based collision. The player exists on a single horizontal plane with jumping available but no vertical level progression.</w:t>
      </w:r>
    </w:p>
    <w:p xmlns:wp14="http://schemas.microsoft.com/office/word/2010/wordml" w:rsidR="00B16F88" w:rsidP="160AA541" w:rsidRDefault="00B16F88" w14:paraId="07804A72" wp14:textId="759ACB89">
      <w:pPr>
        <w:spacing w:before="240" w:beforeAutospacing="off" w:after="240" w:afterAutospacing="off"/>
      </w:pPr>
      <w:r w:rsidRPr="160AA541" w:rsidR="16626A43">
        <w:rPr>
          <w:b w:val="1"/>
          <w:bCs w:val="1"/>
          <w:noProof w:val="0"/>
          <w:lang w:val="en-IE"/>
        </w:rPr>
        <w:t>Key Locations</w:t>
      </w:r>
    </w:p>
    <w:p xmlns:wp14="http://schemas.microsoft.com/office/word/2010/wordml" w:rsidR="00B16F88" w:rsidP="160AA541" w:rsidRDefault="00B16F88" w14:paraId="7BD22A22" wp14:textId="6F39030E">
      <w:pPr>
        <w:spacing w:before="240" w:beforeAutospacing="off" w:after="240" w:afterAutospacing="off"/>
      </w:pPr>
      <w:r w:rsidRPr="160AA541" w:rsidR="16626A43">
        <w:rPr>
          <w:noProof w:val="0"/>
          <w:lang w:val="en-IE"/>
        </w:rPr>
        <w:t>The Hub is the between-run area where the player can spend gold at the shop, access the skill tree, and begin a new expedition. The Expedition is the active run environment, a right-scrolling tile world populated with enemies. The Boss Arena is the end of the expedition distance where the boss encounter triggers.</w:t>
      </w:r>
    </w:p>
    <w:p xmlns:wp14="http://schemas.microsoft.com/office/word/2010/wordml" w:rsidR="00B16F88" w:rsidP="160AA541" w:rsidRDefault="00B16F88" w14:paraId="7FF96F5C" wp14:textId="7DE79D7C">
      <w:pPr>
        <w:spacing w:before="240" w:beforeAutospacing="off" w:after="240" w:afterAutospacing="off"/>
      </w:pPr>
      <w:r w:rsidRPr="160AA541" w:rsidR="16626A43">
        <w:rPr>
          <w:b w:val="1"/>
          <w:bCs w:val="1"/>
          <w:noProof w:val="0"/>
          <w:lang w:val="en-IE"/>
        </w:rPr>
        <w:t>Travel</w:t>
      </w:r>
    </w:p>
    <w:p xmlns:wp14="http://schemas.microsoft.com/office/word/2010/wordml" w:rsidR="00B16F88" w:rsidP="160AA541" w:rsidRDefault="00B16F88" w14:paraId="007EA978" wp14:textId="77895D71">
      <w:pPr>
        <w:spacing w:before="240" w:beforeAutospacing="off" w:after="240" w:afterAutospacing="off"/>
      </w:pPr>
      <w:r w:rsidRPr="160AA541" w:rsidR="16626A43">
        <w:rPr>
          <w:noProof w:val="0"/>
          <w:lang w:val="en-IE"/>
        </w:rPr>
        <w:t>The player moves left and right using keyboard input and can jump. The camera follows the player horizontally with margins to keep them roughly centred on screen. During a run the world effectively scrolls around the player as chunks are recycled.</w:t>
      </w:r>
    </w:p>
    <w:p xmlns:wp14="http://schemas.microsoft.com/office/word/2010/wordml" w:rsidR="00B16F88" w:rsidP="160AA541" w:rsidRDefault="00B16F88" w14:paraId="78D1E339" wp14:textId="3231A66C">
      <w:pPr>
        <w:spacing w:before="240" w:beforeAutospacing="off" w:after="240" w:afterAutospacing="off"/>
      </w:pPr>
      <w:r w:rsidRPr="160AA541" w:rsidR="16626A43">
        <w:rPr>
          <w:b w:val="1"/>
          <w:bCs w:val="1"/>
          <w:noProof w:val="0"/>
          <w:lang w:val="en-IE"/>
        </w:rPr>
        <w:t>Scale</w:t>
      </w:r>
    </w:p>
    <w:p xmlns:wp14="http://schemas.microsoft.com/office/word/2010/wordml" w:rsidR="00B16F88" w:rsidP="160AA541" w:rsidRDefault="00B16F88" w14:paraId="6BFB2CF4" wp14:textId="2F2E314A">
      <w:pPr>
        <w:spacing w:before="240" w:beforeAutospacing="off" w:after="240" w:afterAutospacing="off"/>
      </w:pPr>
      <w:r w:rsidRPr="160AA541" w:rsidR="16626A43">
        <w:rPr>
          <w:noProof w:val="0"/>
          <w:lang w:val="en-IE"/>
        </w:rPr>
        <w:t>The game renders at a base resolution of 1000x800. Sprites are scaled up from smaller source sheets, typically 2x to 2.8x, to give the game a clean pixel art appearance without small unreadable characters.</w:t>
      </w:r>
    </w:p>
    <w:p xmlns:wp14="http://schemas.microsoft.com/office/word/2010/wordml" w:rsidR="00B16F88" w:rsidP="160AA541" w:rsidRDefault="00B16F88" w14:paraId="3EC5DB5F" wp14:textId="13553632">
      <w:pPr>
        <w:spacing w:before="240" w:beforeAutospacing="off" w:after="240" w:afterAutospacing="off"/>
      </w:pPr>
      <w:r w:rsidRPr="160AA541" w:rsidR="16626A43">
        <w:rPr>
          <w:b w:val="1"/>
          <w:bCs w:val="1"/>
          <w:noProof w:val="0"/>
          <w:lang w:val="en-IE"/>
        </w:rPr>
        <w:t>Objects</w:t>
      </w:r>
    </w:p>
    <w:p w:rsidR="16C1468A" w:rsidP="06243E93" w:rsidRDefault="16C1468A" w14:paraId="5A32A759" w14:textId="006F5E82">
      <w:pPr>
        <w:spacing w:before="240" w:beforeAutospacing="off" w:after="240" w:afterAutospacing="off"/>
      </w:pPr>
      <w:r w:rsidRPr="592F45CD" w:rsidR="16626A43">
        <w:rPr>
          <w:noProof w:val="0"/>
          <w:lang w:val="en-IE"/>
        </w:rPr>
        <w:t>The primary interactive objects are enemies and the boss. Arrows are projectile objects fired by the Archer enemy. Heal spheres are consumable objects the player can use a limited number of times per run. Skill nodes in the hub are interactable upgrade objects.</w:t>
      </w:r>
    </w:p>
    <w:p xmlns:wp14="http://schemas.microsoft.com/office/word/2010/wordml" w:rsidR="00B16F88" w:rsidP="592F45CD" w:rsidRDefault="00B16F88" w14:paraId="53546979" wp14:textId="1E902D4F">
      <w:pPr>
        <w:pStyle w:val="Normal"/>
        <w:spacing w:before="240" w:beforeAutospacing="off" w:after="240" w:afterAutospacing="off"/>
      </w:pPr>
      <w:r w:rsidR="05A98DA0">
        <w:drawing>
          <wp:inline xmlns:wp14="http://schemas.microsoft.com/office/word/2010/wordprocessingDrawing" wp14:editId="46E85977" wp14:anchorId="36E21127">
            <wp:extent cx="3685606" cy="2906785"/>
            <wp:effectExtent l="0" t="0" r="0" b="0"/>
            <wp:docPr id="891150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7676779" name=""/>
                    <pic:cNvPicPr/>
                  </pic:nvPicPr>
                  <pic:blipFill>
                    <a:blip xmlns:r="http://schemas.openxmlformats.org/officeDocument/2006/relationships" r:embed="rId1987036632">
                      <a:extLst>
                        <a:ext uri="{28A0092B-C50C-407E-A947-70E740481C1C}">
                          <a14:useLocalDpi xmlns:a14="http://schemas.microsoft.com/office/drawing/2010/main"/>
                        </a:ext>
                      </a:extLst>
                    </a:blip>
                    <a:stretch>
                      <a:fillRect/>
                    </a:stretch>
                  </pic:blipFill>
                  <pic:spPr>
                    <a:xfrm rot="0">
                      <a:off x="0" y="0"/>
                      <a:ext cx="3685606" cy="2906785"/>
                    </a:xfrm>
                    <a:prstGeom prst="rect">
                      <a:avLst/>
                    </a:prstGeom>
                  </pic:spPr>
                </pic:pic>
              </a:graphicData>
            </a:graphic>
          </wp:inline>
        </w:drawing>
      </w:r>
    </w:p>
    <w:p xmlns:wp14="http://schemas.microsoft.com/office/word/2010/wordml" w:rsidR="00B16F88" w:rsidP="592F45CD" w:rsidRDefault="00B16F88" w14:paraId="530018FC" wp14:textId="6D316910">
      <w:pPr>
        <w:pStyle w:val="Normal"/>
        <w:spacing w:before="240" w:beforeAutospacing="off" w:after="240" w:afterAutospacing="off"/>
      </w:pPr>
      <w:r w:rsidRPr="592F45CD" w:rsidR="16626A43">
        <w:rPr>
          <w:b w:val="1"/>
          <w:bCs w:val="1"/>
          <w:noProof w:val="0"/>
          <w:lang w:val="en-IE"/>
        </w:rPr>
        <w:t>Rendering System</w:t>
      </w:r>
    </w:p>
    <w:p xmlns:wp14="http://schemas.microsoft.com/office/word/2010/wordml" w:rsidR="00B16F88" w:rsidP="160AA541" w:rsidRDefault="00B16F88" w14:paraId="0E6D7678" wp14:textId="2A3BFE93">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57894802" wp14:textId="4717545A">
      <w:pPr>
        <w:spacing w:before="240" w:beforeAutospacing="off" w:after="240" w:afterAutospacing="off"/>
      </w:pPr>
      <w:r w:rsidRPr="160AA541" w:rsidR="16626A43">
        <w:rPr>
          <w:noProof w:val="0"/>
          <w:lang w:val="en-IE"/>
        </w:rPr>
        <w:t>Rhythm Realms is rendered entirely in 2D using the SFML graphics library. All sprites, backgrounds, UI elements, and effects are drawn each frame to an SFML RenderWindow.</w:t>
      </w:r>
    </w:p>
    <w:p xmlns:wp14="http://schemas.microsoft.com/office/word/2010/wordml" w:rsidR="00B16F88" w:rsidP="160AA541" w:rsidRDefault="00B16F88" w14:paraId="05CFCDAA" wp14:textId="07FCED55">
      <w:pPr>
        <w:spacing w:before="240" w:beforeAutospacing="off" w:after="240" w:afterAutospacing="off"/>
      </w:pPr>
      <w:r w:rsidRPr="160AA541" w:rsidR="16626A43">
        <w:rPr>
          <w:b w:val="1"/>
          <w:bCs w:val="1"/>
          <w:noProof w:val="0"/>
          <w:lang w:val="en-IE"/>
        </w:rPr>
        <w:t>2D Rendering</w:t>
      </w:r>
    </w:p>
    <w:p xmlns:wp14="http://schemas.microsoft.com/office/word/2010/wordml" w:rsidR="00B16F88" w:rsidP="160AA541" w:rsidRDefault="00B16F88" w14:paraId="33587840" wp14:textId="5F1E640A">
      <w:pPr>
        <w:spacing w:before="240" w:beforeAutospacing="off" w:after="240" w:afterAutospacing="off"/>
      </w:pPr>
      <w:r w:rsidRPr="160AA541" w:rsidR="16626A43">
        <w:rPr>
          <w:noProof w:val="0"/>
          <w:lang w:val="en-IE"/>
        </w:rPr>
        <w:t>SFML handles all sprite rendering, texture management, and draw calls. Sprite sheets are sliced at runtime using texture rects to animate characters frame by frame. The rendering pipeline separates world-space rendering under the game camera view from UI rendering which uses the default window view.</w:t>
      </w:r>
    </w:p>
    <w:p xmlns:wp14="http://schemas.microsoft.com/office/word/2010/wordml" w:rsidR="00B16F88" w:rsidP="160AA541" w:rsidRDefault="00B16F88" w14:paraId="616F31FB" wp14:textId="551B1674">
      <w:pPr>
        <w:spacing w:before="240" w:beforeAutospacing="off" w:after="240" w:afterAutospacing="off"/>
      </w:pPr>
      <w:r w:rsidRPr="160AA541" w:rsidR="16626A43">
        <w:rPr>
          <w:b w:val="1"/>
          <w:bCs w:val="1"/>
          <w:noProof w:val="0"/>
          <w:lang w:val="en-IE"/>
        </w:rPr>
        <w:t>Camera</w:t>
      </w:r>
    </w:p>
    <w:p xmlns:wp14="http://schemas.microsoft.com/office/word/2010/wordml" w:rsidR="00B16F88" w:rsidP="160AA541" w:rsidRDefault="00B16F88" w14:paraId="3B190E6F" wp14:textId="60A8D08C">
      <w:pPr>
        <w:spacing w:before="240" w:beforeAutospacing="off" w:after="240" w:afterAutospacing="off"/>
      </w:pPr>
      <w:r w:rsidRPr="160AA541" w:rsidR="16626A43">
        <w:rPr>
          <w:noProof w:val="0"/>
          <w:lang w:val="en-IE"/>
        </w:rPr>
        <w:t>The camera is implemented as an offset vector applied to all world-space draw positions. In expedition mode it tracks the player horizontally within defined left and right margins, scrolling when the player approaches either edge. In hub mode the camera clamps to the hub world bounds to prevent showing empty space. The camera does not move vertically.</w:t>
      </w:r>
    </w:p>
    <w:p xmlns:wp14="http://schemas.microsoft.com/office/word/2010/wordml" w:rsidR="00B16F88" w:rsidP="160AA541" w:rsidRDefault="00B16F88" w14:paraId="4B9E1057" wp14:textId="2A3E357F">
      <w:pPr/>
    </w:p>
    <w:p w:rsidR="16C1468A" w:rsidRDefault="16C1468A" w14:paraId="2B597909" w14:textId="1BEC3CC4"/>
    <w:p w:rsidR="16C1468A" w:rsidRDefault="16C1468A" w14:paraId="3C2EF7D2" w14:textId="2822BEA9"/>
    <w:p w:rsidR="16C1468A" w:rsidRDefault="16C1468A" w14:paraId="06AA666D" w14:textId="50D073E3"/>
    <w:p w:rsidR="16C1468A" w:rsidRDefault="16C1468A" w14:paraId="0293D865" w14:textId="27224380"/>
    <w:p w:rsidR="16C1468A" w:rsidRDefault="16C1468A" w14:paraId="6FF68482" w14:textId="2DB54561"/>
    <w:p w:rsidR="16C1468A" w:rsidRDefault="16C1468A" w14:paraId="506B8416" w14:textId="28654ED3"/>
    <w:p w:rsidR="16C1468A" w:rsidRDefault="16C1468A" w14:paraId="424C7673" w14:textId="3BB3170C"/>
    <w:p w:rsidR="16C1468A" w:rsidRDefault="16C1468A" w14:paraId="272C00DB" w14:textId="7E99710E"/>
    <w:p w:rsidR="16C1468A" w:rsidRDefault="16C1468A" w14:paraId="371DD1BC" w14:textId="4FAC89D7"/>
    <w:p w:rsidR="16C1468A" w:rsidRDefault="16C1468A" w14:paraId="479B965C" w14:textId="3B21439A"/>
    <w:p w:rsidR="16C1468A" w:rsidRDefault="16C1468A" w14:paraId="4BF28CE9" w14:textId="3A8FC3DA"/>
    <w:p w:rsidR="16C1468A" w:rsidRDefault="16C1468A" w14:paraId="385125B8" w14:textId="03FF9AC2"/>
    <w:p w:rsidR="16C1468A" w:rsidRDefault="16C1468A" w14:paraId="3A65900B" w14:textId="75DC23AD"/>
    <w:p w:rsidR="16C1468A" w:rsidRDefault="16C1468A" w14:paraId="243745D4" w14:textId="5E1F155F"/>
    <w:p w:rsidR="16C1468A" w:rsidRDefault="16C1468A" w14:paraId="453CC7E0" w14:textId="7B5034CF"/>
    <w:p w:rsidR="16C1468A" w:rsidRDefault="16C1468A" w14:paraId="2CC07A28" w14:textId="6841B6D4"/>
    <w:p xmlns:wp14="http://schemas.microsoft.com/office/word/2010/wordml" w:rsidR="00B16F88" w:rsidP="160AA541" w:rsidRDefault="00B16F88" w14:paraId="30760232" wp14:textId="659831C8">
      <w:pPr>
        <w:spacing w:before="240" w:beforeAutospacing="off" w:after="240" w:afterAutospacing="off"/>
      </w:pPr>
      <w:r w:rsidRPr="160AA541" w:rsidR="16626A43">
        <w:rPr>
          <w:b w:val="1"/>
          <w:bCs w:val="1"/>
          <w:noProof w:val="0"/>
          <w:lang w:val="en-IE"/>
        </w:rPr>
        <w:t>Game Engine</w:t>
      </w:r>
    </w:p>
    <w:p xmlns:wp14="http://schemas.microsoft.com/office/word/2010/wordml" w:rsidR="00B16F88" w:rsidP="160AA541" w:rsidRDefault="00B16F88" w14:paraId="3078DC48" wp14:textId="6E677A1B">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3C091F51" wp14:textId="0626247A">
      <w:pPr>
        <w:spacing w:before="240" w:beforeAutospacing="off" w:after="240" w:afterAutospacing="off"/>
      </w:pPr>
      <w:r w:rsidRPr="160AA541" w:rsidR="16626A43">
        <w:rPr>
          <w:noProof w:val="0"/>
          <w:lang w:val="en-IE"/>
        </w:rPr>
        <w:t>The engine is custom-built in C++ using SFML 3.0 for windowing, input, rendering, and audio. There is no third-party game engine — all systems including physics, collision, AI, and state management are written from scratch.</w:t>
      </w:r>
    </w:p>
    <w:p xmlns:wp14="http://schemas.microsoft.com/office/word/2010/wordml" w:rsidR="00B16F88" w:rsidP="160AA541" w:rsidRDefault="00B16F88" w14:paraId="0B0FF57F" wp14:textId="0DA2D7A6">
      <w:pPr>
        <w:spacing w:before="240" w:beforeAutospacing="off" w:after="240" w:afterAutospacing="off"/>
      </w:pPr>
      <w:r w:rsidRPr="160AA541" w:rsidR="16626A43">
        <w:rPr>
          <w:b w:val="1"/>
          <w:bCs w:val="1"/>
          <w:noProof w:val="0"/>
          <w:lang w:val="en-IE"/>
        </w:rPr>
        <w:t>Collision Detection</w:t>
      </w:r>
    </w:p>
    <w:p xmlns:wp14="http://schemas.microsoft.com/office/word/2010/wordml" w:rsidR="00B16F88" w:rsidP="160AA541" w:rsidRDefault="00B16F88" w14:paraId="60B1FA39" wp14:textId="08FD7372">
      <w:pPr>
        <w:spacing w:before="240" w:beforeAutospacing="off" w:after="240" w:afterAutospacing="off"/>
      </w:pPr>
      <w:r w:rsidRPr="160AA541" w:rsidR="16626A43">
        <w:rPr>
          <w:noProof w:val="0"/>
          <w:lang w:val="en-IE"/>
        </w:rPr>
        <w:t>Tile collision uses a per-tile solid flag checked against the player and enemy feet and edge positions. Horizontal collision stops movement into solid tiles. Vertical collision snaps characters to the top of solid tiles when falling. Ledge detection prevents enemies from walking off platforms by checking for solid ground ahead before moving. Enemy and player hitboxes use radius-based circle collision for combat interactions.</w:t>
      </w:r>
    </w:p>
    <w:p xmlns:wp14="http://schemas.microsoft.com/office/word/2010/wordml" w:rsidR="00B16F88" w:rsidP="160AA541" w:rsidRDefault="00B16F88" w14:paraId="1749E30A" wp14:textId="108D1C56">
      <w:pPr>
        <w:spacing w:before="240" w:beforeAutospacing="off" w:after="240" w:afterAutospacing="off"/>
      </w:pPr>
      <w:r w:rsidRPr="160AA541" w:rsidR="16626A43">
        <w:rPr>
          <w:b w:val="1"/>
          <w:bCs w:val="1"/>
          <w:noProof w:val="0"/>
          <w:lang w:val="en-IE"/>
        </w:rPr>
        <w:t>Fuzzy Logic Controller</w:t>
      </w:r>
    </w:p>
    <w:p xmlns:wp14="http://schemas.microsoft.com/office/word/2010/wordml" w:rsidR="00B16F88" w:rsidP="160AA541" w:rsidRDefault="00B16F88" w14:paraId="4C8BF24A" wp14:textId="1C7F34DB">
      <w:pPr>
        <w:spacing w:before="240" w:beforeAutospacing="off" w:after="240" w:afterAutospacing="off"/>
      </w:pPr>
      <w:r w:rsidRPr="160AA541" w:rsidR="16626A43">
        <w:rPr>
          <w:noProof w:val="0"/>
          <w:lang w:val="en-IE"/>
        </w:rPr>
        <w:t>A fuzzy logic system reads the current BPM and outputs game parameters including enemy speed, health, damage, spawn rate, attack cooldown, and XP multiplier. These values update every frame and are applied to all active enemies, allowing the game to shift difficulty smoothly rather than jumping between fixed difficulty tiers.</w:t>
      </w:r>
    </w:p>
    <w:p xmlns:wp14="http://schemas.microsoft.com/office/word/2010/wordml" w:rsidR="00B16F88" w:rsidP="160AA541" w:rsidRDefault="00B16F88" w14:paraId="10DF59BE" wp14:textId="26F613DD">
      <w:pPr/>
    </w:p>
    <w:p w:rsidR="16C1468A" w:rsidRDefault="16C1468A" w14:paraId="73699563" w14:textId="755D94E7"/>
    <w:p w:rsidR="16C1468A" w:rsidRDefault="16C1468A" w14:paraId="5F421B0F" w14:textId="3AE324FD"/>
    <w:p w:rsidR="16C1468A" w:rsidRDefault="16C1468A" w14:paraId="1C68123A" w14:textId="0C4F4E55"/>
    <w:p w:rsidR="16C1468A" w:rsidRDefault="16C1468A" w14:paraId="66EAAAC3" w14:textId="5BDE2073"/>
    <w:p w:rsidR="16C1468A" w:rsidRDefault="16C1468A" w14:paraId="674674B5" w14:textId="5110D6F9"/>
    <w:p w:rsidR="16C1468A" w:rsidRDefault="16C1468A" w14:paraId="49069DD4" w14:textId="2345F9B4"/>
    <w:p w:rsidR="16C1468A" w:rsidRDefault="16C1468A" w14:paraId="5A40A163" w14:textId="07749F72"/>
    <w:p w:rsidR="16C1468A" w:rsidRDefault="16C1468A" w14:paraId="1401FF03" w14:textId="23034291"/>
    <w:p w:rsidR="16C1468A" w:rsidRDefault="16C1468A" w14:paraId="3A9CDFC5" w14:textId="7A6DF143"/>
    <w:p w:rsidR="16C1468A" w:rsidRDefault="16C1468A" w14:paraId="263E6435" w14:textId="44DB81A5"/>
    <w:p w:rsidR="16C1468A" w:rsidRDefault="16C1468A" w14:paraId="69A457EE" w14:textId="508C6E50"/>
    <w:p w:rsidR="16C1468A" w:rsidRDefault="16C1468A" w14:paraId="08334024" w14:textId="14CC7060"/>
    <w:p w:rsidR="16C1468A" w:rsidRDefault="16C1468A" w14:paraId="2708AFDD" w14:textId="4F63EA2C"/>
    <w:p w:rsidR="16C1468A" w:rsidRDefault="16C1468A" w14:paraId="2E4E15F6" w14:textId="3F2C46D2"/>
    <w:p w:rsidR="16C1468A" w:rsidRDefault="16C1468A" w14:paraId="733EE400" w14:textId="188E03CE"/>
    <w:p xmlns:wp14="http://schemas.microsoft.com/office/word/2010/wordml" w:rsidR="00B16F88" w:rsidP="160AA541" w:rsidRDefault="00B16F88" w14:paraId="448F4347" wp14:textId="1ADB2318">
      <w:pPr>
        <w:spacing w:before="240" w:beforeAutospacing="off" w:after="240" w:afterAutospacing="off"/>
      </w:pPr>
      <w:r w:rsidRPr="160AA541" w:rsidR="16626A43">
        <w:rPr>
          <w:b w:val="1"/>
          <w:bCs w:val="1"/>
          <w:noProof w:val="0"/>
          <w:lang w:val="en-IE"/>
        </w:rPr>
        <w:t>Game Characters</w:t>
      </w:r>
    </w:p>
    <w:p xmlns:wp14="http://schemas.microsoft.com/office/word/2010/wordml" w:rsidR="00B16F88" w:rsidP="160AA541" w:rsidRDefault="00B16F88" w14:paraId="4A23313C" wp14:textId="1A1DB5F4">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53B139EF" wp14:textId="2440E24A">
      <w:pPr>
        <w:spacing w:before="240" w:beforeAutospacing="off" w:after="240" w:afterAutospacing="off"/>
      </w:pPr>
      <w:r w:rsidRPr="160AA541" w:rsidR="16626A43">
        <w:rPr>
          <w:noProof w:val="0"/>
          <w:lang w:val="en-IE"/>
        </w:rPr>
        <w:t>The game features one player character and three enemy types, two of which have boss variants.</w:t>
      </w:r>
    </w:p>
    <w:p xmlns:wp14="http://schemas.microsoft.com/office/word/2010/wordml" w:rsidR="00B16F88" w:rsidP="160AA541" w:rsidRDefault="00B16F88" w14:paraId="2C515BAB" wp14:textId="3790D22F">
      <w:pPr>
        <w:spacing w:before="240" w:beforeAutospacing="off" w:after="240" w:afterAutospacing="off"/>
      </w:pPr>
      <w:r w:rsidRPr="160AA541" w:rsidR="16626A43">
        <w:rPr>
          <w:b w:val="1"/>
          <w:bCs w:val="1"/>
          <w:noProof w:val="0"/>
          <w:lang w:val="en-IE"/>
        </w:rPr>
        <w:t>Player Character</w:t>
      </w:r>
    </w:p>
    <w:p xmlns:wp14="http://schemas.microsoft.com/office/word/2010/wordml" w:rsidR="00B16F88" w:rsidP="160AA541" w:rsidRDefault="00B16F88" w14:paraId="38DDA5E2" wp14:textId="6EB43C50">
      <w:pPr>
        <w:spacing w:before="240" w:beforeAutospacing="off" w:after="240" w:afterAutospacing="off"/>
      </w:pPr>
      <w:r w:rsidRPr="160AA541" w:rsidR="16626A43">
        <w:rPr>
          <w:noProof w:val="0"/>
          <w:lang w:val="en-IE"/>
        </w:rPr>
        <w:t>The player is a melee fighter who can attack, defend, jump, and heal. Attack damage is affected by skill tree upgrades and BPM bonuses. The defend action can block incoming melee and arrow attacks, and with the Perfect Parry skill unlocked, a successful parry empowers the next attack. The player has a heal ability limited to a set number of charges per run, replenished on hub return.</w:t>
      </w:r>
    </w:p>
    <w:p xmlns:wp14="http://schemas.microsoft.com/office/word/2010/wordml" w:rsidR="00B16F88" w:rsidP="160AA541" w:rsidRDefault="00B16F88" w14:paraId="708824CF" wp14:textId="236FF3E3">
      <w:pPr>
        <w:spacing w:before="240" w:beforeAutospacing="off" w:after="240" w:afterAutospacing="off"/>
      </w:pPr>
      <w:r w:rsidRPr="160AA541" w:rsidR="16626A43">
        <w:rPr>
          <w:b w:val="1"/>
          <w:bCs w:val="1"/>
          <w:noProof w:val="0"/>
          <w:lang w:val="en-IE"/>
        </w:rPr>
        <w:t>Enemies and Bosses</w:t>
      </w:r>
    </w:p>
    <w:p xmlns:wp14="http://schemas.microsoft.com/office/word/2010/wordml" w:rsidR="00B16F88" w:rsidP="160AA541" w:rsidRDefault="00B16F88" w14:paraId="3FA5B5E7" wp14:textId="110C44EE">
      <w:pPr>
        <w:spacing w:before="240" w:beforeAutospacing="off" w:after="240" w:afterAutospacing="off"/>
      </w:pPr>
      <w:r w:rsidRPr="160AA541" w:rsidR="16626A43">
        <w:rPr>
          <w:noProof w:val="0"/>
          <w:lang w:val="en-IE"/>
        </w:rPr>
        <w:t>The Swordsman is the standard melee enemy. It chases the player and attacks at close range, backing off when stunned. The Archer maintains a preferred distance from the player and fires arrows. It retreats when the player closes in and repositions to maintain range. The Executioner is a heavy enemy with two attacks: a standard melee hit and a jump slam that deals area damage on landing. It appears as a mid-run enemy at reduced stats and as a full boss with a dedicated health bar, higher HP, and harder hits. The Archer Boss is the second possible boss, selected randomly at run end via the boss pool. Its signature move is Arrow Rain, a telegraphed special where red lines mark incoming impact zones before large arrows fall from above.</w:t>
      </w:r>
    </w:p>
    <w:p xmlns:wp14="http://schemas.microsoft.com/office/word/2010/wordml" w:rsidR="00B16F88" w:rsidP="160AA541" w:rsidRDefault="00B16F88" w14:paraId="3903437E" wp14:textId="46B3E046">
      <w:pPr/>
    </w:p>
    <w:p xmlns:wp14="http://schemas.microsoft.com/office/word/2010/wordml" w:rsidR="00B16F88" w:rsidP="160AA541" w:rsidRDefault="00B16F88" w14:paraId="086E89A3" wp14:textId="7EE4A03A">
      <w:pPr/>
    </w:p>
    <w:p xmlns:wp14="http://schemas.microsoft.com/office/word/2010/wordml" w:rsidR="00B16F88" w:rsidP="160AA541" w:rsidRDefault="00B16F88" w14:paraId="6ED8680D" wp14:textId="34B64015">
      <w:pPr/>
    </w:p>
    <w:p xmlns:wp14="http://schemas.microsoft.com/office/word/2010/wordml" w:rsidR="00B16F88" w:rsidP="160AA541" w:rsidRDefault="00B16F88" w14:paraId="78BB3DEF" wp14:textId="1E113907">
      <w:pPr/>
    </w:p>
    <w:p xmlns:wp14="http://schemas.microsoft.com/office/word/2010/wordml" w:rsidR="00B16F88" w:rsidP="160AA541" w:rsidRDefault="00B16F88" w14:paraId="20C7D598" wp14:textId="718EAC05">
      <w:pPr/>
    </w:p>
    <w:p xmlns:wp14="http://schemas.microsoft.com/office/word/2010/wordml" w:rsidR="00B16F88" w:rsidP="160AA541" w:rsidRDefault="00B16F88" w14:paraId="06B88491" wp14:textId="4A14D2A5">
      <w:pPr/>
    </w:p>
    <w:p w:rsidR="16C1468A" w:rsidRDefault="16C1468A" w14:paraId="0184945A" w14:textId="1826CFCF"/>
    <w:p w:rsidR="16C1468A" w:rsidRDefault="16C1468A" w14:paraId="6E3A5465" w14:textId="35625048"/>
    <w:p w:rsidR="16C1468A" w:rsidRDefault="16C1468A" w14:paraId="1B5A40E7" w14:textId="6F02E11F"/>
    <w:p w:rsidR="16C1468A" w:rsidRDefault="16C1468A" w14:paraId="4C4C7C83" w14:textId="5D7D8C78"/>
    <w:p w:rsidR="16C1468A" w:rsidRDefault="16C1468A" w14:paraId="7D7ECCC1" w14:textId="09FAD57B"/>
    <w:p w:rsidR="16C1468A" w:rsidRDefault="16C1468A" w14:paraId="4A0ACF40" w14:textId="37C5DA7D"/>
    <w:p w:rsidR="16C1468A" w:rsidRDefault="16C1468A" w14:paraId="2037471D" w14:textId="2FA053D3"/>
    <w:p xmlns:wp14="http://schemas.microsoft.com/office/word/2010/wordml" w:rsidR="00B16F88" w:rsidP="160AA541" w:rsidRDefault="00B16F88" w14:paraId="4E8E1C28" wp14:textId="29FDC9DC">
      <w:pPr>
        <w:spacing w:before="240" w:beforeAutospacing="off" w:after="240" w:afterAutospacing="off"/>
      </w:pPr>
      <w:r w:rsidRPr="160AA541" w:rsidR="16626A43">
        <w:rPr>
          <w:b w:val="1"/>
          <w:bCs w:val="1"/>
          <w:noProof w:val="0"/>
          <w:lang w:val="en-IE"/>
        </w:rPr>
        <w:t>User Interface</w:t>
      </w:r>
    </w:p>
    <w:p xmlns:wp14="http://schemas.microsoft.com/office/word/2010/wordml" w:rsidR="00B16F88" w:rsidP="160AA541" w:rsidRDefault="00B16F88" w14:paraId="2A8105B6" wp14:textId="76BBCB6D">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5333E62E" wp14:textId="76E20311">
      <w:pPr>
        <w:spacing w:before="240" w:beforeAutospacing="off" w:after="240" w:afterAutospacing="off"/>
      </w:pPr>
      <w:r w:rsidRPr="160AA541" w:rsidR="16626A43">
        <w:rPr>
          <w:noProof w:val="0"/>
          <w:lang w:val="en-IE"/>
        </w:rPr>
        <w:t>The UI is rendered in screen space independently of the game camera and updates each frame.</w:t>
      </w:r>
    </w:p>
    <w:p xmlns:wp14="http://schemas.microsoft.com/office/word/2010/wordml" w:rsidR="00B16F88" w:rsidP="160AA541" w:rsidRDefault="00B16F88" w14:paraId="6FE1266D" wp14:textId="50C63752">
      <w:pPr>
        <w:spacing w:before="240" w:beforeAutospacing="off" w:after="240" w:afterAutospacing="off"/>
      </w:pPr>
      <w:r w:rsidRPr="160AA541" w:rsidR="16626A43">
        <w:rPr>
          <w:b w:val="1"/>
          <w:bCs w:val="1"/>
          <w:noProof w:val="0"/>
          <w:lang w:val="en-IE"/>
        </w:rPr>
        <w:t>HUD Elements</w:t>
      </w:r>
    </w:p>
    <w:p xmlns:wp14="http://schemas.microsoft.com/office/word/2010/wordml" w:rsidR="00B16F88" w:rsidP="160AA541" w:rsidRDefault="00B16F88" w14:paraId="777323FF" wp14:textId="36979BD0">
      <w:pPr>
        <w:spacing w:before="240" w:beforeAutospacing="off" w:after="240" w:afterAutospacing="off"/>
      </w:pPr>
      <w:r w:rsidRPr="160AA541" w:rsidR="16626A43">
        <w:rPr>
          <w:noProof w:val="0"/>
          <w:lang w:val="en-IE"/>
        </w:rPr>
        <w:t>The player health bar displays current HP using colour-coded segments shifting from green through yellow to red. Heal charges are shown as sphere icons. A BPM readout displays the current live or Spotify-sourced tempo. An XP bar along the bottom tracks progress to the next level with the current level displayed beside it. A run distance bar at the top shows progress toward the boss trigger point.</w:t>
      </w:r>
    </w:p>
    <w:p xmlns:wp14="http://schemas.microsoft.com/office/word/2010/wordml" w:rsidR="00B16F88" w:rsidP="160AA541" w:rsidRDefault="00B16F88" w14:paraId="6257BB2C" wp14:textId="7E2D884E">
      <w:pPr>
        <w:spacing w:before="240" w:beforeAutospacing="off" w:after="240" w:afterAutospacing="off"/>
      </w:pPr>
      <w:r w:rsidRPr="160AA541" w:rsidR="16626A43">
        <w:rPr>
          <w:b w:val="1"/>
          <w:bCs w:val="1"/>
          <w:noProof w:val="0"/>
          <w:lang w:val="en-IE"/>
        </w:rPr>
        <w:t>Boss Health Bar</w:t>
      </w:r>
    </w:p>
    <w:p xmlns:wp14="http://schemas.microsoft.com/office/word/2010/wordml" w:rsidR="00B16F88" w:rsidP="160AA541" w:rsidRDefault="00B16F88" w14:paraId="0BA0F875" wp14:textId="1D07588A">
      <w:pPr>
        <w:spacing w:before="240" w:beforeAutospacing="off" w:after="240" w:afterAutospacing="off"/>
      </w:pPr>
      <w:r w:rsidRPr="160AA541" w:rsidR="16626A43">
        <w:rPr>
          <w:noProof w:val="0"/>
          <w:lang w:val="en-IE"/>
        </w:rPr>
        <w:t>When a boss is active a Dark Souls-style health bar appears at the top of the screen showing the boss name and a full-width depleting red bar with a highlight accent. The Executioner bar uses red and the Archer Boss uses purple to distinguish them.</w:t>
      </w:r>
    </w:p>
    <w:p xmlns:wp14="http://schemas.microsoft.com/office/word/2010/wordml" w:rsidR="00B16F88" w:rsidP="160AA541" w:rsidRDefault="00B16F88" w14:paraId="3E3926F0" wp14:textId="0D5AA345">
      <w:pPr>
        <w:spacing w:before="240" w:beforeAutospacing="off" w:after="240" w:afterAutospacing="off"/>
      </w:pPr>
      <w:r w:rsidRPr="160AA541" w:rsidR="16626A43">
        <w:rPr>
          <w:b w:val="1"/>
          <w:bCs w:val="1"/>
          <w:noProof w:val="0"/>
          <w:lang w:val="en-IE"/>
        </w:rPr>
        <w:t>Skill Tree UI</w:t>
      </w:r>
    </w:p>
    <w:p xmlns:wp14="http://schemas.microsoft.com/office/word/2010/wordml" w:rsidR="00B16F88" w:rsidP="160AA541" w:rsidRDefault="00B16F88" w14:paraId="3A0E7E28" wp14:textId="5256BC8D">
      <w:pPr>
        <w:spacing w:before="240" w:beforeAutospacing="off" w:after="240" w:afterAutospacing="off"/>
      </w:pPr>
      <w:r w:rsidRPr="160AA541" w:rsidR="16626A43">
        <w:rPr>
          <w:noProof w:val="0"/>
          <w:lang w:val="en-IE"/>
        </w:rPr>
        <w:t>Accessed in the hub by pressing T, the skill tree overlays the screen with a node graph. Nodes show their cost, effect, and unlock status. Hovering a node shows a tooltip. Locked nodes requiring prerequisites are visually distinct from purchasable ones.</w:t>
      </w:r>
    </w:p>
    <w:p xmlns:wp14="http://schemas.microsoft.com/office/word/2010/wordml" w:rsidR="00B16F88" w:rsidP="160AA541" w:rsidRDefault="00B16F88" w14:paraId="21145724" wp14:textId="336F8BC5">
      <w:pPr/>
    </w:p>
    <w:p w:rsidR="16C1468A" w:rsidRDefault="16C1468A" w14:paraId="603D52E2" w14:textId="33446A2C"/>
    <w:p w:rsidR="16C1468A" w:rsidRDefault="16C1468A" w14:paraId="08CC3CB1" w14:textId="78625BE0"/>
    <w:p w:rsidR="16C1468A" w:rsidRDefault="16C1468A" w14:paraId="792A7451" w14:textId="35C08320">
      <w:r w:rsidR="6B1A5673">
        <w:drawing>
          <wp:inline wp14:editId="652796E2" wp14:anchorId="2B971B83">
            <wp:extent cx="5724525" cy="1171575"/>
            <wp:effectExtent l="0" t="0" r="0" b="0"/>
            <wp:docPr id="118694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694456" name=""/>
                    <pic:cNvPicPr/>
                  </pic:nvPicPr>
                  <pic:blipFill>
                    <a:blip xmlns:r="http://schemas.openxmlformats.org/officeDocument/2006/relationships" r:embed="rId1491117239">
                      <a:extLst>
                        <a:ext xmlns:a="http://schemas.openxmlformats.org/drawingml/2006/main" uri="{28A0092B-C50C-407E-A947-70E740481C1C}">
                          <a14:useLocalDpi xmlns:a14="http://schemas.microsoft.com/office/drawing/2010/main" val="0"/>
                        </a:ext>
                      </a:extLst>
                    </a:blip>
                    <a:stretch>
                      <a:fillRect/>
                    </a:stretch>
                  </pic:blipFill>
                  <pic:spPr>
                    <a:xfrm>
                      <a:off x="0" y="0"/>
                      <a:ext cx="5724525" cy="1171575"/>
                    </a:xfrm>
                    <a:prstGeom prst="rect">
                      <a:avLst/>
                    </a:prstGeom>
                  </pic:spPr>
                </pic:pic>
              </a:graphicData>
            </a:graphic>
          </wp:inline>
        </w:drawing>
      </w:r>
    </w:p>
    <w:p w:rsidR="16C1468A" w:rsidRDefault="16C1468A" w14:paraId="548ADD44" w14:textId="2507A8C6"/>
    <w:p w:rsidR="16C1468A" w:rsidRDefault="16C1468A" w14:paraId="3EACB440" w14:textId="4560C441"/>
    <w:p w:rsidR="16C1468A" w:rsidRDefault="16C1468A" w14:paraId="5678608F" w14:textId="3E3CB4FD"/>
    <w:p w:rsidR="16C1468A" w:rsidRDefault="16C1468A" w14:paraId="0CE579FD" w14:textId="3BA2823A"/>
    <w:p w:rsidR="16C1468A" w:rsidP="06243E93" w:rsidRDefault="16C1468A" w14:paraId="62385F36" w14:textId="410FDE3C">
      <w:pPr>
        <w:pStyle w:val="Normal"/>
      </w:pPr>
    </w:p>
    <w:p w:rsidR="06243E93" w:rsidP="06243E93" w:rsidRDefault="06243E93" w14:paraId="7F5B8256" w14:textId="6D536C25">
      <w:pPr>
        <w:spacing w:before="240" w:beforeAutospacing="off" w:after="240" w:afterAutospacing="off"/>
        <w:rPr>
          <w:b w:val="1"/>
          <w:bCs w:val="1"/>
          <w:noProof w:val="0"/>
          <w:lang w:val="en-IE"/>
        </w:rPr>
      </w:pPr>
    </w:p>
    <w:p w:rsidR="06243E93" w:rsidP="06243E93" w:rsidRDefault="06243E93" w14:paraId="2C16818B" w14:textId="29145A3F">
      <w:pPr>
        <w:spacing w:before="240" w:beforeAutospacing="off" w:after="240" w:afterAutospacing="off"/>
        <w:rPr>
          <w:b w:val="1"/>
          <w:bCs w:val="1"/>
          <w:noProof w:val="0"/>
          <w:lang w:val="en-IE"/>
        </w:rPr>
      </w:pPr>
    </w:p>
    <w:p w:rsidR="2F8A33DE" w:rsidP="06243E93" w:rsidRDefault="2F8A33DE" w14:paraId="0ADC9B9F" w14:textId="6919BDB4">
      <w:pPr>
        <w:spacing w:before="240" w:beforeAutospacing="off" w:after="240" w:afterAutospacing="off"/>
        <w:rPr>
          <w:b w:val="1"/>
          <w:bCs w:val="1"/>
          <w:noProof w:val="0"/>
          <w:lang w:val="en-IE"/>
        </w:rPr>
      </w:pPr>
      <w:r w:rsidR="2F8A33DE">
        <w:drawing>
          <wp:inline wp14:editId="28A3FB78" wp14:anchorId="3389459E">
            <wp:extent cx="5724525" cy="4171950"/>
            <wp:effectExtent l="0" t="0" r="0" b="0"/>
            <wp:docPr id="14273761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7376123" name=""/>
                    <pic:cNvPicPr/>
                  </pic:nvPicPr>
                  <pic:blipFill>
                    <a:blip xmlns:r="http://schemas.openxmlformats.org/officeDocument/2006/relationships" r:embed="rId1741403012">
                      <a:extLst>
                        <a:ext xmlns:a="http://schemas.openxmlformats.org/drawingml/2006/main" uri="{28A0092B-C50C-407E-A947-70E740481C1C}">
                          <a14:useLocalDpi xmlns:a14="http://schemas.microsoft.com/office/drawing/2010/main" val="0"/>
                        </a:ext>
                      </a:extLst>
                    </a:blip>
                    <a:stretch>
                      <a:fillRect/>
                    </a:stretch>
                  </pic:blipFill>
                  <pic:spPr>
                    <a:xfrm>
                      <a:off x="0" y="0"/>
                      <a:ext cx="5724525" cy="4171950"/>
                    </a:xfrm>
                    <a:prstGeom prst="rect">
                      <a:avLst/>
                    </a:prstGeom>
                  </pic:spPr>
                </pic:pic>
              </a:graphicData>
            </a:graphic>
          </wp:inline>
        </w:drawing>
      </w:r>
    </w:p>
    <w:p w:rsidR="06243E93" w:rsidP="06243E93" w:rsidRDefault="06243E93" w14:paraId="73E42B1E" w14:textId="378E154B">
      <w:pPr>
        <w:spacing w:before="240" w:beforeAutospacing="off" w:after="240" w:afterAutospacing="off"/>
        <w:rPr>
          <w:b w:val="1"/>
          <w:bCs w:val="1"/>
          <w:noProof w:val="0"/>
          <w:lang w:val="en-IE"/>
        </w:rPr>
      </w:pPr>
    </w:p>
    <w:p w:rsidR="06243E93" w:rsidP="06243E93" w:rsidRDefault="06243E93" w14:paraId="62D894C8" w14:textId="3F0AA682">
      <w:pPr>
        <w:spacing w:before="240" w:beforeAutospacing="off" w:after="240" w:afterAutospacing="off"/>
        <w:rPr>
          <w:b w:val="1"/>
          <w:bCs w:val="1"/>
          <w:noProof w:val="0"/>
          <w:lang w:val="en-IE"/>
        </w:rPr>
      </w:pPr>
    </w:p>
    <w:p w:rsidR="06243E93" w:rsidP="06243E93" w:rsidRDefault="06243E93" w14:paraId="315B8305" w14:textId="6C3D6243">
      <w:pPr>
        <w:spacing w:before="240" w:beforeAutospacing="off" w:after="240" w:afterAutospacing="off"/>
        <w:rPr>
          <w:b w:val="1"/>
          <w:bCs w:val="1"/>
          <w:noProof w:val="0"/>
          <w:lang w:val="en-IE"/>
        </w:rPr>
      </w:pPr>
    </w:p>
    <w:p w:rsidR="06243E93" w:rsidP="06243E93" w:rsidRDefault="06243E93" w14:paraId="549FC319" w14:textId="016E5583">
      <w:pPr>
        <w:spacing w:before="240" w:beforeAutospacing="off" w:after="240" w:afterAutospacing="off"/>
        <w:rPr>
          <w:b w:val="1"/>
          <w:bCs w:val="1"/>
          <w:noProof w:val="0"/>
          <w:lang w:val="en-IE"/>
        </w:rPr>
      </w:pPr>
    </w:p>
    <w:p w:rsidR="06243E93" w:rsidP="06243E93" w:rsidRDefault="06243E93" w14:paraId="3EDB40BC" w14:textId="7A6AB58B">
      <w:pPr>
        <w:spacing w:before="240" w:beforeAutospacing="off" w:after="240" w:afterAutospacing="off"/>
        <w:rPr>
          <w:b w:val="1"/>
          <w:bCs w:val="1"/>
          <w:noProof w:val="0"/>
          <w:lang w:val="en-IE"/>
        </w:rPr>
      </w:pPr>
    </w:p>
    <w:p w:rsidR="06243E93" w:rsidP="06243E93" w:rsidRDefault="06243E93" w14:paraId="0326FEED" w14:textId="1A740AD1">
      <w:pPr>
        <w:spacing w:before="240" w:beforeAutospacing="off" w:after="240" w:afterAutospacing="off"/>
        <w:rPr>
          <w:b w:val="1"/>
          <w:bCs w:val="1"/>
          <w:noProof w:val="0"/>
          <w:lang w:val="en-IE"/>
        </w:rPr>
      </w:pPr>
    </w:p>
    <w:p w:rsidR="06243E93" w:rsidP="06243E93" w:rsidRDefault="06243E93" w14:paraId="1A5686EA" w14:textId="782E618F">
      <w:pPr>
        <w:spacing w:before="240" w:beforeAutospacing="off" w:after="240" w:afterAutospacing="off"/>
        <w:rPr>
          <w:b w:val="1"/>
          <w:bCs w:val="1"/>
          <w:noProof w:val="0"/>
          <w:lang w:val="en-IE"/>
        </w:rPr>
      </w:pPr>
    </w:p>
    <w:p w:rsidR="06243E93" w:rsidP="06243E93" w:rsidRDefault="06243E93" w14:paraId="4C1E2647" w14:textId="13DF1403">
      <w:pPr>
        <w:spacing w:before="240" w:beforeAutospacing="off" w:after="240" w:afterAutospacing="off"/>
        <w:rPr>
          <w:b w:val="1"/>
          <w:bCs w:val="1"/>
          <w:noProof w:val="0"/>
          <w:lang w:val="en-IE"/>
        </w:rPr>
      </w:pPr>
    </w:p>
    <w:p w:rsidR="06243E93" w:rsidP="592F45CD" w:rsidRDefault="06243E93" w14:paraId="3F13EFA8" w14:textId="15C13E75">
      <w:pPr>
        <w:pStyle w:val="Normal"/>
        <w:spacing w:before="240" w:beforeAutospacing="off" w:after="240" w:afterAutospacing="off"/>
        <w:rPr>
          <w:b w:val="1"/>
          <w:bCs w:val="1"/>
          <w:noProof w:val="0"/>
          <w:lang w:val="en-IE"/>
        </w:rPr>
      </w:pPr>
    </w:p>
    <w:p w:rsidR="06243E93" w:rsidP="06243E93" w:rsidRDefault="06243E93" w14:paraId="7EB4B658" w14:textId="4C077A0E">
      <w:pPr>
        <w:spacing w:before="240" w:beforeAutospacing="off" w:after="240" w:afterAutospacing="off"/>
        <w:rPr>
          <w:b w:val="1"/>
          <w:bCs w:val="1"/>
          <w:noProof w:val="0"/>
          <w:lang w:val="en-IE"/>
        </w:rPr>
      </w:pPr>
    </w:p>
    <w:p xmlns:wp14="http://schemas.microsoft.com/office/word/2010/wordml" w:rsidR="00B16F88" w:rsidP="160AA541" w:rsidRDefault="00B16F88" w14:paraId="213CA3DD" wp14:textId="3C68128C">
      <w:pPr>
        <w:spacing w:before="240" w:beforeAutospacing="off" w:after="240" w:afterAutospacing="off"/>
      </w:pPr>
      <w:r w:rsidRPr="160AA541" w:rsidR="16626A43">
        <w:rPr>
          <w:b w:val="1"/>
          <w:bCs w:val="1"/>
          <w:noProof w:val="0"/>
          <w:lang w:val="en-IE"/>
        </w:rPr>
        <w:t>Weapons and Combat</w:t>
      </w:r>
    </w:p>
    <w:p xmlns:wp14="http://schemas.microsoft.com/office/word/2010/wordml" w:rsidR="00B16F88" w:rsidP="160AA541" w:rsidRDefault="00B16F88" w14:paraId="0BA4A0E3" wp14:textId="6AB679BF">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0C122DF2" wp14:textId="675A50D7">
      <w:pPr>
        <w:spacing w:before="240" w:beforeAutospacing="off" w:after="240" w:afterAutospacing="off"/>
      </w:pPr>
      <w:r w:rsidRPr="160AA541" w:rsidR="16626A43">
        <w:rPr>
          <w:noProof w:val="0"/>
          <w:lang w:val="en-IE"/>
        </w:rPr>
        <w:t xml:space="preserve">Combat is real-time and </w:t>
      </w:r>
      <w:r w:rsidRPr="160AA541" w:rsidR="7F86AACC">
        <w:rPr>
          <w:noProof w:val="0"/>
          <w:lang w:val="en-IE"/>
        </w:rPr>
        <w:t>action based</w:t>
      </w:r>
      <w:r w:rsidRPr="160AA541" w:rsidR="16626A43">
        <w:rPr>
          <w:noProof w:val="0"/>
          <w:lang w:val="en-IE"/>
        </w:rPr>
        <w:t xml:space="preserve">. The player has a melee attack and a </w:t>
      </w:r>
      <w:r w:rsidRPr="160AA541" w:rsidR="16626A43">
        <w:rPr>
          <w:noProof w:val="0"/>
          <w:lang w:val="en-IE"/>
        </w:rPr>
        <w:t>block,</w:t>
      </w:r>
      <w:r w:rsidRPr="160AA541" w:rsidR="16626A43">
        <w:rPr>
          <w:noProof w:val="0"/>
          <w:lang w:val="en-IE"/>
        </w:rPr>
        <w:t xml:space="preserve"> enemies have their own attack patterns.</w:t>
      </w:r>
    </w:p>
    <w:p xmlns:wp14="http://schemas.microsoft.com/office/word/2010/wordml" w:rsidR="00B16F88" w:rsidP="160AA541" w:rsidRDefault="00B16F88" w14:paraId="30C1A48C" wp14:textId="5E29E67A">
      <w:pPr>
        <w:spacing w:before="240" w:beforeAutospacing="off" w:after="240" w:afterAutospacing="off"/>
      </w:pPr>
      <w:r w:rsidRPr="160AA541" w:rsidR="16626A43">
        <w:rPr>
          <w:b w:val="1"/>
          <w:bCs w:val="1"/>
          <w:noProof w:val="0"/>
          <w:lang w:val="en-IE"/>
        </w:rPr>
        <w:t>Player Attacks</w:t>
      </w:r>
    </w:p>
    <w:p xmlns:wp14="http://schemas.microsoft.com/office/word/2010/wordml" w:rsidR="00B16F88" w:rsidP="160AA541" w:rsidRDefault="00B16F88" w14:paraId="6E347B38" wp14:textId="3E08F61D">
      <w:pPr>
        <w:spacing w:before="240" w:beforeAutospacing="off" w:after="240" w:afterAutospacing="off"/>
      </w:pPr>
      <w:r w:rsidRPr="160AA541" w:rsidR="16626A43">
        <w:rPr>
          <w:noProof w:val="0"/>
          <w:lang w:val="en-IE"/>
        </w:rPr>
        <w:t>The player attacks with right mouse button and blocks with left mouse button. A hitbox circle extends in the facing direction during the attack animation frames. The BPM combat system provides timing windows — attacking on beat can multiply damage. The skill tree can upgrade the base damage multiplier, add combo scaling, or grant a perfect parry that empowers the next attack after a successful block.</w:t>
      </w:r>
    </w:p>
    <w:p xmlns:wp14="http://schemas.microsoft.com/office/word/2010/wordml" w:rsidR="00B16F88" w:rsidP="160AA541" w:rsidRDefault="00B16F88" w14:paraId="773CEE76" wp14:textId="7FEA0749">
      <w:pPr>
        <w:spacing w:before="240" w:beforeAutospacing="off" w:after="240" w:afterAutospacing="off"/>
      </w:pPr>
      <w:r w:rsidRPr="160AA541" w:rsidR="16626A43">
        <w:rPr>
          <w:b w:val="1"/>
          <w:bCs w:val="1"/>
          <w:noProof w:val="0"/>
          <w:lang w:val="en-IE"/>
        </w:rPr>
        <w:t>Enemy Attacks</w:t>
      </w:r>
    </w:p>
    <w:p w:rsidR="16C1468A" w:rsidP="06243E93" w:rsidRDefault="16C1468A" w14:paraId="3D329571" w14:textId="4FD55C92">
      <w:pPr>
        <w:spacing w:before="240" w:beforeAutospacing="off" w:after="240" w:afterAutospacing="off"/>
      </w:pPr>
      <w:r w:rsidRPr="06243E93" w:rsidR="16626A43">
        <w:rPr>
          <w:noProof w:val="0"/>
          <w:lang w:val="en-IE"/>
        </w:rPr>
        <w:t>The Swordsman uses a melee swing hitbox. The Archer fires arrow projectiles with their own velocity and collision. The Executioner uses a melee swing and a jump arc that deals heavy damage on landing within an area radius. The Archer Boss fires single arrows during its standard attack state and uses the Arrow Rain special on a cooldown, dropping multiple large arrows telegraphed by red vertical lines</w:t>
      </w:r>
      <w:r w:rsidRPr="06243E93" w:rsidR="78DE4F8E">
        <w:rPr>
          <w:noProof w:val="0"/>
          <w:lang w:val="en-IE"/>
        </w:rPr>
        <w:t>.</w:t>
      </w:r>
    </w:p>
    <w:p w:rsidR="16C1468A" w:rsidRDefault="16C1468A" w14:paraId="298073AA" w14:textId="741A1C4A">
      <w:r w:rsidR="78DE4F8E">
        <w:drawing>
          <wp:inline wp14:editId="0FE8FD5A" wp14:anchorId="02E0EBC4">
            <wp:extent cx="2624008" cy="1706038"/>
            <wp:effectExtent l="0" t="0" r="0" b="0"/>
            <wp:docPr id="847964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964239" name=""/>
                    <pic:cNvPicPr/>
                  </pic:nvPicPr>
                  <pic:blipFill>
                    <a:blip xmlns:r="http://schemas.openxmlformats.org/officeDocument/2006/relationships" r:embed="rId1389755006">
                      <a:extLst>
                        <a:ext xmlns:a="http://schemas.openxmlformats.org/drawingml/2006/main" uri="{28A0092B-C50C-407E-A947-70E740481C1C}">
                          <a14:useLocalDpi xmlns:a14="http://schemas.microsoft.com/office/drawing/2010/main" val="0"/>
                        </a:ext>
                      </a:extLst>
                    </a:blip>
                    <a:stretch>
                      <a:fillRect/>
                    </a:stretch>
                  </pic:blipFill>
                  <pic:spPr>
                    <a:xfrm>
                      <a:off x="0" y="0"/>
                      <a:ext cx="2624008" cy="1706038"/>
                    </a:xfrm>
                    <a:prstGeom prst="rect">
                      <a:avLst/>
                    </a:prstGeom>
                  </pic:spPr>
                </pic:pic>
              </a:graphicData>
            </a:graphic>
          </wp:inline>
        </w:drawing>
      </w:r>
    </w:p>
    <w:p w:rsidR="16C1468A" w:rsidRDefault="16C1468A" w14:paraId="3BB99CC4" w14:textId="7ABBF0E3"/>
    <w:p w:rsidR="16C1468A" w:rsidRDefault="16C1468A" w14:paraId="476CA4F1" w14:textId="7DB3B2B8"/>
    <w:p w:rsidR="16C1468A" w:rsidRDefault="16C1468A" w14:paraId="63D6521E" w14:textId="208EC423"/>
    <w:p w:rsidR="16C1468A" w:rsidRDefault="16C1468A" w14:paraId="3792FACA" w14:textId="5A227FDD"/>
    <w:p w:rsidR="16C1468A" w:rsidRDefault="16C1468A" w14:paraId="2300C645" w14:textId="7AAC321A">
      <w:r w:rsidR="78DE4F8E">
        <w:drawing>
          <wp:inline wp14:editId="49060EA9" wp14:anchorId="5B74AB32">
            <wp:extent cx="4849288" cy="3905250"/>
            <wp:effectExtent l="0" t="0" r="0" b="0"/>
            <wp:docPr id="12765871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6587102" name=""/>
                    <pic:cNvPicPr/>
                  </pic:nvPicPr>
                  <pic:blipFill>
                    <a:blip xmlns:r="http://schemas.openxmlformats.org/officeDocument/2006/relationships" r:embed="rId1559055351">
                      <a:extLst>
                        <a:ext uri="{28A0092B-C50C-407E-A947-70E740481C1C}">
                          <a14:useLocalDpi xmlns:a14="http://schemas.microsoft.com/office/drawing/2010/main"/>
                        </a:ext>
                      </a:extLst>
                    </a:blip>
                    <a:stretch>
                      <a:fillRect/>
                    </a:stretch>
                  </pic:blipFill>
                  <pic:spPr>
                    <a:xfrm rot="0">
                      <a:off x="0" y="0"/>
                      <a:ext cx="4849288" cy="3905250"/>
                    </a:xfrm>
                    <a:prstGeom prst="rect">
                      <a:avLst/>
                    </a:prstGeom>
                  </pic:spPr>
                </pic:pic>
              </a:graphicData>
            </a:graphic>
          </wp:inline>
        </w:drawing>
      </w:r>
    </w:p>
    <w:p w:rsidR="06243E93" w:rsidRDefault="06243E93" w14:paraId="07844336" w14:textId="5617DFD5"/>
    <w:p w:rsidR="06243E93" w:rsidRDefault="06243E93" w14:paraId="039594D9" w14:textId="49552B0C"/>
    <w:p w:rsidR="06243E93" w:rsidRDefault="06243E93" w14:paraId="2B88106E" w14:textId="454015C1"/>
    <w:p w:rsidR="06243E93" w:rsidRDefault="06243E93" w14:paraId="46727442" w14:textId="08E637F1"/>
    <w:p w:rsidR="06243E93" w:rsidRDefault="06243E93" w14:paraId="35A9E6AB" w14:textId="3FE80466"/>
    <w:p w:rsidR="06243E93" w:rsidRDefault="06243E93" w14:paraId="58537F08" w14:textId="7631EF54"/>
    <w:p w:rsidR="06243E93" w:rsidRDefault="06243E93" w14:paraId="0854D585" w14:textId="23DBCE5D"/>
    <w:p w:rsidR="06243E93" w:rsidRDefault="06243E93" w14:paraId="3F6C4B78" w14:textId="430CC40F"/>
    <w:p w:rsidR="06243E93" w:rsidRDefault="06243E93" w14:paraId="0D6D99FE" w14:textId="65C8E3E7"/>
    <w:p w:rsidR="16C1468A" w:rsidRDefault="16C1468A" w14:paraId="0ABA15AC" w14:textId="5221A405"/>
    <w:p w:rsidR="16C1468A" w:rsidRDefault="16C1468A" w14:paraId="1E52043B" w14:textId="683D243F"/>
    <w:p w:rsidR="16C1468A" w:rsidRDefault="16C1468A" w14:paraId="0133714A" w14:textId="3F07F33B"/>
    <w:p w:rsidR="592F45CD" w:rsidRDefault="592F45CD" w14:paraId="48ECDFAE" w14:textId="46B9D773"/>
    <w:p w:rsidR="592F45CD" w:rsidRDefault="592F45CD" w14:paraId="6344355E" w14:textId="7F5B9B49"/>
    <w:p w:rsidR="592F45CD" w:rsidRDefault="592F45CD" w14:paraId="4A953930" w14:textId="2E9958AC"/>
    <w:p w:rsidR="16C1468A" w:rsidRDefault="16C1468A" w14:paraId="5DC8093D" w14:textId="2380C9EF"/>
    <w:p xmlns:wp14="http://schemas.microsoft.com/office/word/2010/wordml" w:rsidR="00B16F88" w:rsidP="160AA541" w:rsidRDefault="00B16F88" w14:paraId="21B16E80" wp14:textId="69046AC6">
      <w:pPr>
        <w:spacing w:before="240" w:beforeAutospacing="off" w:after="240" w:afterAutospacing="off"/>
      </w:pPr>
      <w:r w:rsidRPr="160AA541" w:rsidR="16626A43">
        <w:rPr>
          <w:b w:val="1"/>
          <w:bCs w:val="1"/>
          <w:noProof w:val="0"/>
          <w:lang w:val="en-IE"/>
        </w:rPr>
        <w:t>Musical Scores and Sound Effects</w:t>
      </w:r>
    </w:p>
    <w:p xmlns:wp14="http://schemas.microsoft.com/office/word/2010/wordml" w:rsidR="00B16F88" w:rsidP="160AA541" w:rsidRDefault="00B16F88" w14:paraId="640C0E97" wp14:textId="5854AB4B">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781F647D" wp14:textId="450AF380">
      <w:pPr>
        <w:spacing w:before="240" w:beforeAutospacing="off" w:after="240" w:afterAutospacing="off"/>
      </w:pPr>
      <w:r w:rsidRPr="160AA541" w:rsidR="16626A43">
        <w:rPr>
          <w:noProof w:val="0"/>
          <w:lang w:val="en-IE"/>
        </w:rPr>
        <w:t>Audio is central to the design of Rhythm Realms. The game supports two audio sources: local WAV file playback with live BPM detection, and Spotify integration that pulls the current track's tempo via the Spotify Web API.</w:t>
      </w:r>
    </w:p>
    <w:p xmlns:wp14="http://schemas.microsoft.com/office/word/2010/wordml" w:rsidR="00B16F88" w:rsidP="160AA541" w:rsidRDefault="00B16F88" w14:paraId="2BB57450" wp14:textId="05226905">
      <w:pPr>
        <w:spacing w:before="240" w:beforeAutospacing="off" w:after="240" w:afterAutospacing="off"/>
      </w:pPr>
      <w:r w:rsidRPr="160AA541" w:rsidR="16626A43">
        <w:rPr>
          <w:b w:val="1"/>
          <w:bCs w:val="1"/>
          <w:noProof w:val="0"/>
          <w:lang w:val="en-IE"/>
        </w:rPr>
        <w:t>Audio Playback</w:t>
      </w:r>
    </w:p>
    <w:p xmlns:wp14="http://schemas.microsoft.com/office/word/2010/wordml" w:rsidR="00B16F88" w:rsidP="160AA541" w:rsidRDefault="00B16F88" w14:paraId="00B9DE7F" wp14:textId="061F288F">
      <w:pPr>
        <w:spacing w:before="240" w:beforeAutospacing="off" w:after="240" w:afterAutospacing="off"/>
      </w:pPr>
      <w:r w:rsidRPr="160AA541" w:rsidR="16626A43">
        <w:rPr>
          <w:noProof w:val="0"/>
          <w:lang w:val="en-IE"/>
        </w:rPr>
        <w:t>Local audio is handled through a custom SFML audio stream that analyses the waveform in real time to estimate BPM. The volume is set lower during hub scenes and full during expedition runs. The player can cycle through loaded tracks with the N key when using local audio.</w:t>
      </w:r>
    </w:p>
    <w:p xmlns:wp14="http://schemas.microsoft.com/office/word/2010/wordml" w:rsidR="00B16F88" w:rsidP="160AA541" w:rsidRDefault="00B16F88" w14:paraId="32B1431E" wp14:textId="0E804731">
      <w:pPr>
        <w:spacing w:before="240" w:beforeAutospacing="off" w:after="240" w:afterAutospacing="off"/>
      </w:pPr>
      <w:r w:rsidRPr="160AA541" w:rsidR="16626A43">
        <w:rPr>
          <w:b w:val="1"/>
          <w:bCs w:val="1"/>
          <w:noProof w:val="0"/>
          <w:lang w:val="en-IE"/>
        </w:rPr>
        <w:t>Spotify Integration</w:t>
      </w:r>
    </w:p>
    <w:p xmlns:wp14="http://schemas.microsoft.com/office/word/2010/wordml" w:rsidR="00B16F88" w:rsidP="160AA541" w:rsidRDefault="00B16F88" w14:paraId="5F39CB77" wp14:textId="5AC6665B">
      <w:pPr>
        <w:spacing w:before="240" w:beforeAutospacing="off" w:after="240" w:afterAutospacing="off"/>
      </w:pPr>
      <w:r w:rsidRPr="160AA541" w:rsidR="16626A43">
        <w:rPr>
          <w:noProof w:val="0"/>
          <w:lang w:val="en-IE"/>
        </w:rPr>
        <w:t>When Spotify mode is selected at the main menu, the game launches a local server process that polls the Spotify API for current track information including tempo. This BPM value is fed into the same fuzzy logic pipeline as local detection, meaning any song playing in Spotify drives the game world.</w:t>
      </w:r>
    </w:p>
    <w:p xmlns:wp14="http://schemas.microsoft.com/office/word/2010/wordml" w:rsidR="00B16F88" w:rsidP="160AA541" w:rsidRDefault="00B16F88" w14:paraId="2E0D4725" wp14:textId="144EE854">
      <w:pPr>
        <w:spacing w:before="240" w:beforeAutospacing="off" w:after="240" w:afterAutospacing="off"/>
      </w:pPr>
      <w:r w:rsidRPr="160AA541" w:rsidR="16626A43">
        <w:rPr>
          <w:b w:val="1"/>
          <w:bCs w:val="1"/>
          <w:noProof w:val="0"/>
          <w:lang w:val="en-IE"/>
        </w:rPr>
        <w:t>Sound Design</w:t>
      </w:r>
    </w:p>
    <w:p xmlns:wp14="http://schemas.microsoft.com/office/word/2010/wordml" w:rsidR="00B16F88" w:rsidP="160AA541" w:rsidRDefault="00B16F88" w14:paraId="0ECAA7C5" wp14:textId="6E844B6C">
      <w:pPr>
        <w:spacing w:before="240" w:beforeAutospacing="off" w:after="240" w:afterAutospacing="off"/>
      </w:pPr>
      <w:r w:rsidRPr="160AA541" w:rsidR="16626A43">
        <w:rPr>
          <w:noProof w:val="0"/>
          <w:lang w:val="en-IE"/>
        </w:rPr>
        <w:t>Sound effects are handled through SFML audio buffers for actions including attacks, hits, and environmental effects. Music and BPM are the primary audio design focus given the game's core concept.</w:t>
      </w:r>
    </w:p>
    <w:p xmlns:wp14="http://schemas.microsoft.com/office/word/2010/wordml" w:rsidR="00B16F88" w:rsidP="160AA541" w:rsidRDefault="00B16F88" w14:paraId="332FE2E1" wp14:textId="19C9DC77">
      <w:pPr/>
    </w:p>
    <w:p w:rsidR="16C1468A" w:rsidRDefault="16C1468A" w14:paraId="41ED1598" w14:textId="67F0032E"/>
    <w:p w:rsidR="16C1468A" w:rsidRDefault="16C1468A" w14:paraId="04A6EC21" w14:textId="407FB8D4"/>
    <w:p w:rsidR="16C1468A" w:rsidRDefault="16C1468A" w14:paraId="4DAA7F7F" w14:textId="3F08B8F0"/>
    <w:p w:rsidR="16C1468A" w:rsidRDefault="16C1468A" w14:paraId="4F6DD19F" w14:textId="4161A5BD"/>
    <w:p w:rsidR="16C1468A" w:rsidRDefault="16C1468A" w14:paraId="73CB48EE" w14:textId="440CB1F7"/>
    <w:p w:rsidR="16C1468A" w:rsidRDefault="16C1468A" w14:paraId="1B14AC24" w14:textId="69ED4F84"/>
    <w:p w:rsidR="16C1468A" w:rsidRDefault="16C1468A" w14:paraId="6204886F" w14:textId="12666FB9"/>
    <w:p w:rsidR="16C1468A" w:rsidRDefault="16C1468A" w14:paraId="3783ADD1" w14:textId="030380AB"/>
    <w:p w:rsidR="16C1468A" w:rsidRDefault="16C1468A" w14:paraId="41D90195" w14:textId="5869D012"/>
    <w:p w:rsidR="16C1468A" w:rsidRDefault="16C1468A" w14:paraId="05ECD7F5" w14:textId="51CB28C4"/>
    <w:p w:rsidR="16C1468A" w:rsidRDefault="16C1468A" w14:paraId="2D8038F8" w14:textId="4D5BEA37"/>
    <w:p w:rsidR="16C1468A" w:rsidRDefault="16C1468A" w14:paraId="1673CB9A" w14:textId="30E8E418"/>
    <w:p xmlns:wp14="http://schemas.microsoft.com/office/word/2010/wordml" w:rsidR="00B16F88" w:rsidP="160AA541" w:rsidRDefault="00B16F88" w14:paraId="2C856C70" wp14:textId="02588157">
      <w:pPr>
        <w:spacing w:before="240" w:beforeAutospacing="off" w:after="240" w:afterAutospacing="off"/>
      </w:pPr>
      <w:r w:rsidRPr="160AA541" w:rsidR="16626A43">
        <w:rPr>
          <w:b w:val="1"/>
          <w:bCs w:val="1"/>
          <w:noProof w:val="0"/>
          <w:lang w:val="en-IE"/>
        </w:rPr>
        <w:t>Single-Player Game</w:t>
      </w:r>
    </w:p>
    <w:p xmlns:wp14="http://schemas.microsoft.com/office/word/2010/wordml" w:rsidR="00B16F88" w:rsidP="160AA541" w:rsidRDefault="00B16F88" w14:paraId="57756332" wp14:textId="11D1EB15">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24376248" wp14:textId="6065EB7A">
      <w:pPr>
        <w:spacing w:before="240" w:beforeAutospacing="off" w:after="240" w:afterAutospacing="off"/>
      </w:pPr>
      <w:r w:rsidRPr="160AA541" w:rsidR="16626A43">
        <w:rPr>
          <w:noProof w:val="0"/>
          <w:lang w:val="en-IE"/>
        </w:rPr>
        <w:t>Rhythm Realms is a single-player experience with no multiplayer component.</w:t>
      </w:r>
    </w:p>
    <w:p xmlns:wp14="http://schemas.microsoft.com/office/word/2010/wordml" w:rsidR="00B16F88" w:rsidP="160AA541" w:rsidRDefault="00B16F88" w14:paraId="4EFBBF14" wp14:textId="7967B8AC">
      <w:pPr>
        <w:spacing w:before="240" w:beforeAutospacing="off" w:after="240" w:afterAutospacing="off"/>
      </w:pPr>
      <w:r w:rsidRPr="160AA541" w:rsidR="16626A43">
        <w:rPr>
          <w:b w:val="1"/>
          <w:bCs w:val="1"/>
          <w:noProof w:val="0"/>
          <w:lang w:val="en-IE"/>
        </w:rPr>
        <w:t>Game Loop</w:t>
      </w:r>
    </w:p>
    <w:p xmlns:wp14="http://schemas.microsoft.com/office/word/2010/wordml" w:rsidR="00B16F88" w:rsidP="160AA541" w:rsidRDefault="00B16F88" w14:paraId="02EBF6E1" wp14:textId="77694560">
      <w:pPr>
        <w:spacing w:before="240" w:beforeAutospacing="off" w:after="240" w:afterAutospacing="off"/>
      </w:pPr>
      <w:r w:rsidRPr="160AA541" w:rsidR="16626A43">
        <w:rPr>
          <w:noProof w:val="0"/>
          <w:lang w:val="en-IE"/>
        </w:rPr>
        <w:t>Each session begins in the hub. The player equips skills, enters an expedition, fights through procedurally generated chunks, and reaches the boss. Defeating the boss returns the player to the hub with XP gained. Dying also returns the player to the hub. The loop repeats with the player progressively stronger from skill investments.</w:t>
      </w:r>
    </w:p>
    <w:p xmlns:wp14="http://schemas.microsoft.com/office/word/2010/wordml" w:rsidR="00B16F88" w:rsidP="160AA541" w:rsidRDefault="00B16F88" w14:paraId="0C6E6171" wp14:textId="0DD8DAFB">
      <w:pPr>
        <w:spacing w:before="240" w:beforeAutospacing="off" w:after="240" w:afterAutospacing="off"/>
      </w:pPr>
      <w:r w:rsidRPr="160AA541" w:rsidR="16626A43">
        <w:rPr>
          <w:b w:val="1"/>
          <w:bCs w:val="1"/>
          <w:noProof w:val="0"/>
          <w:lang w:val="en-IE"/>
        </w:rPr>
        <w:t>Story</w:t>
      </w:r>
    </w:p>
    <w:p xmlns:wp14="http://schemas.microsoft.com/office/word/2010/wordml" w:rsidR="00B16F88" w:rsidP="160AA541" w:rsidRDefault="00B16F88" w14:paraId="562C3733" wp14:textId="509C508E">
      <w:pPr>
        <w:spacing w:before="240" w:beforeAutospacing="off" w:after="240" w:afterAutospacing="off"/>
      </w:pPr>
      <w:r w:rsidRPr="160AA541" w:rsidR="16626A43">
        <w:rPr>
          <w:noProof w:val="0"/>
          <w:lang w:val="en-IE"/>
        </w:rPr>
        <w:t>The game does not feature a narrative story. The design focus is on systemic gameplay and the BPM-reactive world rather than plot.</w:t>
      </w:r>
    </w:p>
    <w:p xmlns:wp14="http://schemas.microsoft.com/office/word/2010/wordml" w:rsidR="00B16F88" w:rsidP="160AA541" w:rsidRDefault="00B16F88" w14:paraId="4E458601" wp14:textId="509D4D64">
      <w:pPr>
        <w:spacing w:before="240" w:beforeAutospacing="off" w:after="240" w:afterAutospacing="off"/>
      </w:pPr>
      <w:r w:rsidRPr="160AA541" w:rsidR="16626A43">
        <w:rPr>
          <w:b w:val="1"/>
          <w:bCs w:val="1"/>
          <w:noProof w:val="0"/>
          <w:lang w:val="en-IE"/>
        </w:rPr>
        <w:t>Hours of Gameplay</w:t>
      </w:r>
    </w:p>
    <w:p xmlns:wp14="http://schemas.microsoft.com/office/word/2010/wordml" w:rsidR="00B16F88" w:rsidP="160AA541" w:rsidRDefault="00B16F88" w14:paraId="4A1EE600" wp14:textId="2127024A">
      <w:pPr>
        <w:spacing w:before="240" w:beforeAutospacing="off" w:after="240" w:afterAutospacing="off"/>
      </w:pPr>
      <w:r w:rsidRPr="160AA541" w:rsidR="16626A43">
        <w:rPr>
          <w:noProof w:val="0"/>
          <w:lang w:val="en-IE"/>
        </w:rPr>
        <w:t>A single run takes approximately five to ten minutes. The skill tree provides enough depth for multiple sessions of progression before all nodes are unlocked, giving an estimated two to four hours of engaged play before the system is fully explored.</w:t>
      </w:r>
    </w:p>
    <w:p xmlns:wp14="http://schemas.microsoft.com/office/word/2010/wordml" w:rsidR="00B16F88" w:rsidP="160AA541" w:rsidRDefault="00B16F88" w14:paraId="7EAB2075" wp14:textId="635E4F09">
      <w:pPr>
        <w:spacing w:before="240" w:beforeAutospacing="off" w:after="240" w:afterAutospacing="off"/>
      </w:pPr>
      <w:r w:rsidRPr="160AA541" w:rsidR="16626A43">
        <w:rPr>
          <w:b w:val="1"/>
          <w:bCs w:val="1"/>
          <w:noProof w:val="0"/>
          <w:lang w:val="en-IE"/>
        </w:rPr>
        <w:t>Victory Conditions</w:t>
      </w:r>
    </w:p>
    <w:p xmlns:wp14="http://schemas.microsoft.com/office/word/2010/wordml" w:rsidR="00B16F88" w:rsidP="160AA541" w:rsidRDefault="00B16F88" w14:paraId="5FBF4FFE" wp14:textId="3086BB6F">
      <w:pPr>
        <w:spacing w:before="240" w:beforeAutospacing="off" w:after="240" w:afterAutospacing="off"/>
      </w:pPr>
      <w:r w:rsidRPr="160AA541" w:rsidR="16626A43">
        <w:rPr>
          <w:noProof w:val="0"/>
          <w:lang w:val="en-IE"/>
        </w:rPr>
        <w:t>A run is won by reaching the target distance and defeating the boss. There is no global win state — the loop continues indefinitely as a score and progression challenge.</w:t>
      </w:r>
    </w:p>
    <w:p w:rsidR="16C1468A" w:rsidP="16C1468A" w:rsidRDefault="16C1468A" w14:paraId="533C5447" w14:textId="654D7197">
      <w:pPr>
        <w:pStyle w:val="Normal"/>
      </w:pPr>
    </w:p>
    <w:p xmlns:wp14="http://schemas.microsoft.com/office/word/2010/wordml" w:rsidR="00B16F88" w:rsidP="160AA541" w:rsidRDefault="00B16F88" w14:paraId="63EEEDFA" wp14:textId="26826490">
      <w:pPr/>
    </w:p>
    <w:p w:rsidR="16C1468A" w:rsidRDefault="16C1468A" w14:paraId="6182047E" w14:textId="4D83B24F"/>
    <w:p w:rsidR="16C1468A" w:rsidRDefault="16C1468A" w14:paraId="6EA09E6C" w14:textId="3A5178CE"/>
    <w:p w:rsidR="16C1468A" w:rsidRDefault="16C1468A" w14:paraId="4FCCDA76" w14:textId="08166C7D"/>
    <w:p w:rsidR="16C1468A" w:rsidRDefault="16C1468A" w14:paraId="54E45461" w14:textId="39CCBFDA"/>
    <w:p w:rsidR="16C1468A" w:rsidRDefault="16C1468A" w14:paraId="11246B47" w14:textId="607EFC77"/>
    <w:p w:rsidR="16C1468A" w:rsidRDefault="16C1468A" w14:paraId="5E299ECD" w14:textId="00474712"/>
    <w:p w:rsidR="16C1468A" w:rsidRDefault="16C1468A" w14:paraId="31CCD7BE" w14:textId="2FB8CF73"/>
    <w:p w:rsidR="16C1468A" w:rsidRDefault="16C1468A" w14:paraId="49F5A4C5" w14:textId="0104BB21"/>
    <w:p w:rsidR="16C1468A" w:rsidRDefault="16C1468A" w14:paraId="043B6A63" w14:textId="52F08FA4"/>
    <w:p w:rsidR="16C1468A" w:rsidRDefault="16C1468A" w14:paraId="32024A37" w14:textId="01293086"/>
    <w:p xmlns:wp14="http://schemas.microsoft.com/office/word/2010/wordml" w:rsidR="00B16F88" w:rsidP="160AA541" w:rsidRDefault="00B16F88" w14:paraId="22A3E24D" wp14:textId="391A7AD1">
      <w:pPr>
        <w:spacing w:before="240" w:beforeAutospacing="off" w:after="240" w:afterAutospacing="off"/>
      </w:pPr>
      <w:r w:rsidRPr="160AA541" w:rsidR="16626A43">
        <w:rPr>
          <w:b w:val="1"/>
          <w:bCs w:val="1"/>
          <w:noProof w:val="0"/>
          <w:lang w:val="en-IE"/>
        </w:rPr>
        <w:t>Character Rendering</w:t>
      </w:r>
    </w:p>
    <w:p xmlns:wp14="http://schemas.microsoft.com/office/word/2010/wordml" w:rsidR="00B16F88" w:rsidP="160AA541" w:rsidRDefault="00B16F88" w14:paraId="3AE5B353" wp14:textId="7D001A59">
      <w:pPr>
        <w:spacing w:before="240" w:beforeAutospacing="off" w:after="240" w:afterAutospacing="off"/>
      </w:pPr>
      <w:r w:rsidRPr="160AA541" w:rsidR="16626A43">
        <w:rPr>
          <w:b w:val="1"/>
          <w:bCs w:val="1"/>
          <w:noProof w:val="0"/>
          <w:lang w:val="en-IE"/>
        </w:rPr>
        <w:t>Overview</w:t>
      </w:r>
    </w:p>
    <w:p xmlns:wp14="http://schemas.microsoft.com/office/word/2010/wordml" w:rsidR="00B16F88" w:rsidP="160AA541" w:rsidRDefault="00B16F88" w14:paraId="7122C351" wp14:textId="5C45B018">
      <w:pPr>
        <w:spacing w:before="240" w:beforeAutospacing="off" w:after="240" w:afterAutospacing="off"/>
      </w:pPr>
      <w:r w:rsidRPr="160AA541" w:rsidR="16626A43">
        <w:rPr>
          <w:noProof w:val="0"/>
          <w:lang w:val="en-IE"/>
        </w:rPr>
        <w:t>All characters are rendered using 2D sprite sheets sliced into frames at runtime. Animation is driven by a frame counter advancing at a set rate multiplied by delta time to keep animations frame-rate independent.</w:t>
      </w:r>
    </w:p>
    <w:p xmlns:wp14="http://schemas.microsoft.com/office/word/2010/wordml" w:rsidR="00B16F88" w:rsidP="160AA541" w:rsidRDefault="00B16F88" w14:paraId="03D406A2" wp14:textId="7C9C3AD3">
      <w:pPr>
        <w:spacing w:before="240" w:beforeAutospacing="off" w:after="240" w:afterAutospacing="off"/>
      </w:pPr>
      <w:r w:rsidRPr="160AA541" w:rsidR="16626A43">
        <w:rPr>
          <w:b w:val="1"/>
          <w:bCs w:val="1"/>
          <w:noProof w:val="0"/>
          <w:lang w:val="en-IE"/>
        </w:rPr>
        <w:t>Player and Enemy Animation</w:t>
      </w:r>
    </w:p>
    <w:p xmlns:wp14="http://schemas.microsoft.com/office/word/2010/wordml" w:rsidR="00B16F88" w:rsidP="160AA541" w:rsidRDefault="00B16F88" w14:paraId="7839D8C5" wp14:textId="7A6B7F05">
      <w:pPr>
        <w:spacing w:before="240" w:beforeAutospacing="off" w:after="240" w:afterAutospacing="off"/>
      </w:pPr>
      <w:r w:rsidRPr="160AA541" w:rsidR="16626A43">
        <w:rPr>
          <w:noProof w:val="0"/>
          <w:lang w:val="en-IE"/>
        </w:rPr>
        <w:t>Each character has separate animation structs for idle, run, attack, and defend states. When state changes the frame counter resets and the texture rect updates to the new sheet. Sprites are flipped horizontally by negating the x scale to handle facing direction without requiring mirrored assets.</w:t>
      </w:r>
    </w:p>
    <w:p xmlns:wp14="http://schemas.microsoft.com/office/word/2010/wordml" w:rsidR="00B16F88" w:rsidP="160AA541" w:rsidRDefault="00B16F88" w14:paraId="4C896FEC" wp14:textId="421EABBF">
      <w:pPr>
        <w:spacing w:before="240" w:beforeAutospacing="off" w:after="240" w:afterAutospacing="off"/>
      </w:pPr>
      <w:r w:rsidRPr="160AA541" w:rsidR="16626A43">
        <w:rPr>
          <w:b w:val="1"/>
          <w:bCs w:val="1"/>
          <w:noProof w:val="0"/>
          <w:lang w:val="en-IE"/>
        </w:rPr>
        <w:t>Boss Rendering</w:t>
      </w:r>
    </w:p>
    <w:p xmlns:wp14="http://schemas.microsoft.com/office/word/2010/wordml" w:rsidR="00B16F88" w:rsidP="160AA541" w:rsidRDefault="00B16F88" w14:paraId="4745B300" wp14:textId="7201E528">
      <w:pPr>
        <w:spacing w:before="240" w:beforeAutospacing="off" w:after="240" w:afterAutospacing="off"/>
      </w:pPr>
      <w:r w:rsidRPr="160AA541" w:rsidR="16626A43">
        <w:rPr>
          <w:noProof w:val="0"/>
          <w:lang w:val="en-IE"/>
        </w:rPr>
        <w:t>Boss characters use the same sprite pipeline but at a larger scale. The Archer Boss is rendered at 2.8x scale versus the standard archer's 2.2x to give a visual size difference. The Executioner boss uses its own dedicated texture set.</w:t>
      </w:r>
    </w:p>
    <w:p xmlns:wp14="http://schemas.microsoft.com/office/word/2010/wordml" w:rsidR="00B16F88" w:rsidP="160AA541" w:rsidRDefault="00B16F88" w14:paraId="5CFD35B2" wp14:textId="6B2E14FF">
      <w:pPr/>
    </w:p>
    <w:p w:rsidR="16C1468A" w:rsidRDefault="16C1468A" w14:paraId="7BB13A72" w14:textId="773C41FF"/>
    <w:p w:rsidR="16C1468A" w:rsidRDefault="16C1468A" w14:paraId="5CE31DBB" w14:textId="1BDD45D3"/>
    <w:p w:rsidR="16C1468A" w:rsidRDefault="16C1468A" w14:paraId="18F4A12A" w14:textId="542D8F35"/>
    <w:p w:rsidR="16C1468A" w:rsidRDefault="16C1468A" w14:paraId="04696C20" w14:textId="45E6F1DC"/>
    <w:p w:rsidR="16C1468A" w:rsidRDefault="16C1468A" w14:paraId="77E71590" w14:textId="1E2C4B8C"/>
    <w:p w:rsidR="16C1468A" w:rsidRDefault="16C1468A" w14:paraId="09F0BD10" w14:textId="77CE33C3"/>
    <w:p w:rsidR="16C1468A" w:rsidRDefault="16C1468A" w14:paraId="1A1B9D39" w14:textId="1C5EAA5C"/>
    <w:p w:rsidR="16C1468A" w:rsidRDefault="16C1468A" w14:paraId="5719BB23" w14:textId="662BA008"/>
    <w:p w:rsidR="16C1468A" w:rsidRDefault="16C1468A" w14:paraId="053410B0" w14:textId="3C2E0C9F"/>
    <w:p w:rsidR="16C1468A" w:rsidRDefault="16C1468A" w14:paraId="07109680" w14:textId="26A660FD"/>
    <w:p w:rsidR="16C1468A" w:rsidRDefault="16C1468A" w14:paraId="4355E419" w14:textId="1D6EB155"/>
    <w:p w:rsidR="16C1468A" w:rsidRDefault="16C1468A" w14:paraId="621D87AD" w14:textId="30130181"/>
    <w:p w:rsidR="16C1468A" w:rsidRDefault="16C1468A" w14:paraId="290DC9BC" w14:textId="1AD57352"/>
    <w:p w:rsidR="16C1468A" w:rsidRDefault="16C1468A" w14:paraId="56FBA24C" w14:textId="43807311"/>
    <w:p w:rsidR="16C1468A" w:rsidP="16C1468A" w:rsidRDefault="16C1468A" w14:paraId="620A7634" w14:textId="128CA8CC">
      <w:pPr>
        <w:pStyle w:val="Normal"/>
      </w:pPr>
    </w:p>
    <w:p w:rsidR="16C1468A" w:rsidP="16C1468A" w:rsidRDefault="16C1468A" w14:paraId="11C3CB02" w14:textId="01C2FC29">
      <w:pPr>
        <w:pStyle w:val="Normal"/>
      </w:pPr>
    </w:p>
    <w:p w:rsidR="756F8B0F" w:rsidP="16C1468A" w:rsidRDefault="756F8B0F" w14:paraId="3984204F" w14:textId="694AECFF">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IE"/>
        </w:rPr>
        <w:t>References</w:t>
      </w:r>
    </w:p>
    <w:p w:rsidR="756F8B0F" w:rsidP="16C1468A" w:rsidRDefault="756F8B0F" w14:paraId="54D22093" w14:textId="2BDA1E65">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[1] Cannam, C. (Breakfast Quay). (2013). MiniBPM. [Online]. (</w:t>
      </w:r>
      <w:hyperlink r:id="Rafd64982a03444be">
        <w:r w:rsidRPr="16C1468A" w:rsidR="756F8B0F">
          <w:rPr>
            <w:rStyle w:val="Hyperlink"/>
            <w:rFonts w:ascii="Times New Roman" w:hAnsi="Times New Roman" w:eastAsia="Times New Roman" w:cs="Times New Roman"/>
            <w:b w:val="0"/>
            <w:bCs w:val="0"/>
            <w:i w:val="0"/>
            <w:iCs w:val="0"/>
            <w:caps w:val="0"/>
            <w:smallCaps w:val="0"/>
            <w:strike w:val="0"/>
            <w:dstrike w:val="0"/>
            <w:noProof w:val="0"/>
            <w:sz w:val="24"/>
            <w:szCs w:val="24"/>
            <w:lang w:val="en-IE"/>
          </w:rPr>
          <w:t>https://github.com/breakfastquay/minibpm</w:t>
        </w:r>
      </w:hyperlink>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(Accessed April 2025).</w:t>
      </w:r>
    </w:p>
    <w:p w:rsidR="756F8B0F" w:rsidP="16C1468A" w:rsidRDefault="756F8B0F" w14:paraId="0383E65C" w14:textId="1EEE8B42">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[2] SFML Development Team. (2024). SFML 3.0 Documentation. [Online]. (</w:t>
      </w:r>
      <w:hyperlink r:id="R220b59451b654568">
        <w:r w:rsidRPr="16C1468A" w:rsidR="756F8B0F">
          <w:rPr>
            <w:rStyle w:val="Hyperlink"/>
            <w:rFonts w:ascii="Times New Roman" w:hAnsi="Times New Roman" w:eastAsia="Times New Roman" w:cs="Times New Roman"/>
            <w:b w:val="0"/>
            <w:bCs w:val="0"/>
            <w:i w:val="0"/>
            <w:iCs w:val="0"/>
            <w:caps w:val="0"/>
            <w:smallCaps w:val="0"/>
            <w:strike w:val="0"/>
            <w:dstrike w:val="0"/>
            <w:noProof w:val="0"/>
            <w:sz w:val="24"/>
            <w:szCs w:val="24"/>
            <w:lang w:val="en-IE"/>
          </w:rPr>
          <w:t>https://www.sfml-dev.org/documentation/</w:t>
        </w:r>
      </w:hyperlink>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(Accessed April 2025).</w:t>
      </w:r>
    </w:p>
    <w:p w:rsidR="756F8B0F" w:rsidP="16C1468A" w:rsidRDefault="756F8B0F" w14:paraId="66915209" w14:textId="2DADAA20">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[3] Spotify for Developers. (2024). Web API Reference. [Online]. (</w:t>
      </w:r>
      <w:hyperlink r:id="R67660f127ba14d0e">
        <w:r w:rsidRPr="16C1468A" w:rsidR="756F8B0F">
          <w:rPr>
            <w:rStyle w:val="Hyperlink"/>
            <w:rFonts w:ascii="Times New Roman" w:hAnsi="Times New Roman" w:eastAsia="Times New Roman" w:cs="Times New Roman"/>
            <w:b w:val="0"/>
            <w:bCs w:val="0"/>
            <w:i w:val="0"/>
            <w:iCs w:val="0"/>
            <w:caps w:val="0"/>
            <w:smallCaps w:val="0"/>
            <w:strike w:val="0"/>
            <w:dstrike w:val="0"/>
            <w:noProof w:val="0"/>
            <w:sz w:val="24"/>
            <w:szCs w:val="24"/>
            <w:lang w:val="en-IE"/>
          </w:rPr>
          <w:t>https://developer.spotify.com/documentation/web-api/</w:t>
        </w:r>
      </w:hyperlink>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(Accessed April 2025).</w:t>
      </w:r>
    </w:p>
    <w:p w:rsidR="756F8B0F" w:rsidP="16C1468A" w:rsidRDefault="756F8B0F" w14:paraId="3D9C1023" w14:textId="67DD534A">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[4] RapidAPI. (2024). Spotify API via RapidAPI. [Online]. (</w:t>
      </w:r>
      <w:hyperlink r:id="R61f60d2a1d2145e1">
        <w:r w:rsidRPr="16C1468A" w:rsidR="756F8B0F">
          <w:rPr>
            <w:rStyle w:val="Hyperlink"/>
            <w:rFonts w:ascii="Times New Roman" w:hAnsi="Times New Roman" w:eastAsia="Times New Roman" w:cs="Times New Roman"/>
            <w:b w:val="0"/>
            <w:bCs w:val="0"/>
            <w:i w:val="0"/>
            <w:iCs w:val="0"/>
            <w:caps w:val="0"/>
            <w:smallCaps w:val="0"/>
            <w:strike w:val="0"/>
            <w:dstrike w:val="0"/>
            <w:noProof w:val="0"/>
            <w:sz w:val="24"/>
            <w:szCs w:val="24"/>
            <w:lang w:val="en-IE"/>
          </w:rPr>
          <w:t>https://rapidapi.com/</w:t>
        </w:r>
      </w:hyperlink>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(Accessed April 2025).</w:t>
      </w:r>
    </w:p>
    <w:p w:rsidR="756F8B0F" w:rsidP="16C1468A" w:rsidRDefault="756F8B0F" w14:paraId="00504B0E" w14:textId="3E4EA34C">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[5] Lohmann, N. (2024). JSON for Modern C++. [Online]. (</w:t>
      </w:r>
      <w:hyperlink r:id="R7bf21716d8b849a9">
        <w:r w:rsidRPr="16C1468A" w:rsidR="756F8B0F">
          <w:rPr>
            <w:rStyle w:val="Hyperlink"/>
            <w:rFonts w:ascii="Times New Roman" w:hAnsi="Times New Roman" w:eastAsia="Times New Roman" w:cs="Times New Roman"/>
            <w:b w:val="0"/>
            <w:bCs w:val="0"/>
            <w:i w:val="0"/>
            <w:iCs w:val="0"/>
            <w:caps w:val="0"/>
            <w:smallCaps w:val="0"/>
            <w:strike w:val="0"/>
            <w:dstrike w:val="0"/>
            <w:noProof w:val="0"/>
            <w:sz w:val="24"/>
            <w:szCs w:val="24"/>
            <w:lang w:val="en-IE"/>
          </w:rPr>
          <w:t>https://github.com/nlohmann/json</w:t>
        </w:r>
      </w:hyperlink>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 (Accessed April 2025).</w:t>
      </w:r>
    </w:p>
    <w:p w:rsidR="756F8B0F" w:rsidP="16C1468A" w:rsidRDefault="756F8B0F" w14:paraId="3553F731" w14:textId="4186C3C2">
      <w:pPr>
        <w:spacing w:before="240" w:beforeAutospacing="off" w:after="240" w:afterAutospacing="off" w:line="259"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pPr>
      <w:r w:rsidRPr="16C1468A" w:rsidR="756F8B0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IE"/>
        </w:rPr>
        <w:t>[6] Ross, T.J. (2010). Fuzzy Logic with Engineering Applications. 3rd ed. Chichester: Wiley-Blackwell.</w:t>
      </w:r>
    </w:p>
    <w:p w:rsidR="16C1468A" w:rsidP="16C1468A" w:rsidRDefault="16C1468A" w14:paraId="0EFCDB41" w14:textId="7D77B7AB">
      <w:pPr>
        <w:pStyle w:val="Normal"/>
        <w:spacing w:before="240" w:beforeAutospacing="off" w:after="240" w:afterAutospacing="off"/>
        <w:rPr>
          <w:rFonts w:ascii="Times New Roman" w:hAnsi="Times New Roman" w:eastAsia="Times New Roman" w:cs="Times New Roman"/>
          <w:noProof w:val="0"/>
          <w:sz w:val="24"/>
          <w:szCs w:val="24"/>
          <w:lang w:val="en-IE"/>
        </w:rPr>
      </w:pPr>
    </w:p>
    <w:p xmlns:wp14="http://schemas.microsoft.com/office/word/2010/wordml" w:rsidR="00B16F88" w:rsidP="160AA541" w:rsidRDefault="00B16F88" w14:paraId="45E2DF97" wp14:textId="26947FFF">
      <w:pPr>
        <w:pStyle w:val="Normal"/>
      </w:pPr>
    </w:p>
    <w:p xmlns:wp14="http://schemas.microsoft.com/office/word/2010/wordml" w:rsidRPr="00650520" w:rsidR="00F04A6C" w:rsidP="160AA541" w:rsidRDefault="00650520" w14:paraId="50452604" wp14:textId="1E9F93FC">
      <w:pPr>
        <w:spacing w:before="100" w:beforeAutospacing="on" w:after="100" w:afterAutospacing="on" w:line="240" w:lineRule="auto"/>
        <w:rPr>
          <w:rFonts w:eastAsia="Times New Roman"/>
        </w:rPr>
      </w:pPr>
    </w:p>
    <w:sectPr w:rsidRPr="00650520" w:rsidR="00F04A6C" w:rsidSect="00255E27">
      <w:footerReference w:type="default" r:id="rId11"/>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F0480E" w:rsidP="00255E27" w:rsidRDefault="00F0480E" w14:paraId="5B95CD12" wp14:textId="77777777">
      <w:pPr>
        <w:spacing w:after="0" w:line="240" w:lineRule="auto"/>
      </w:pPr>
      <w:r>
        <w:separator/>
      </w:r>
    </w:p>
  </w:endnote>
  <w:endnote w:type="continuationSeparator" w:id="0">
    <w:p xmlns:wp14="http://schemas.microsoft.com/office/word/2010/wordml" w:rsidR="00F0480E" w:rsidP="00255E27" w:rsidRDefault="00F0480E" w14:paraId="5220BBB2"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1"/>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Pr="00255E27" w:rsidR="00255E27" w:rsidRDefault="00255E27" w14:paraId="5961A16C" wp14:textId="77777777">
    <w:pPr>
      <w:pStyle w:val="Footer"/>
      <w:jc w:val="right"/>
      <w:rPr>
        <w:szCs w:val="24"/>
      </w:rPr>
    </w:pPr>
    <w:r w:rsidRPr="00255E27">
      <w:rPr>
        <w:szCs w:val="24"/>
      </w:rPr>
      <w:t xml:space="preserve">Page </w:t>
    </w:r>
    <w:r w:rsidRPr="00255E27">
      <w:rPr>
        <w:b/>
        <w:bCs/>
        <w:szCs w:val="24"/>
      </w:rPr>
      <w:fldChar w:fldCharType="begin"/>
    </w:r>
    <w:r w:rsidRPr="00255E27">
      <w:rPr>
        <w:b/>
        <w:bCs/>
        <w:szCs w:val="24"/>
      </w:rPr>
      <w:instrText xml:space="preserve"> PAGE </w:instrText>
    </w:r>
    <w:r w:rsidRPr="00255E27">
      <w:rPr>
        <w:b/>
        <w:bCs/>
        <w:szCs w:val="24"/>
      </w:rPr>
      <w:fldChar w:fldCharType="separate"/>
    </w:r>
    <w:r w:rsidR="004D109F">
      <w:rPr>
        <w:b/>
        <w:bCs/>
        <w:noProof/>
        <w:szCs w:val="24"/>
      </w:rPr>
      <w:t>8</w:t>
    </w:r>
    <w:r w:rsidRPr="00255E27">
      <w:rPr>
        <w:b/>
        <w:bCs/>
        <w:szCs w:val="24"/>
      </w:rPr>
      <w:fldChar w:fldCharType="end"/>
    </w:r>
    <w:r w:rsidRPr="00255E27">
      <w:rPr>
        <w:szCs w:val="24"/>
      </w:rPr>
      <w:t xml:space="preserve"> of </w:t>
    </w:r>
    <w:r w:rsidRPr="00255E27">
      <w:rPr>
        <w:b/>
        <w:bCs/>
        <w:szCs w:val="24"/>
      </w:rPr>
      <w:fldChar w:fldCharType="begin"/>
    </w:r>
    <w:r w:rsidRPr="00255E27">
      <w:rPr>
        <w:b/>
        <w:bCs/>
        <w:szCs w:val="24"/>
      </w:rPr>
      <w:instrText xml:space="preserve"> NUMPAGES  </w:instrText>
    </w:r>
    <w:r w:rsidRPr="00255E27">
      <w:rPr>
        <w:b/>
        <w:bCs/>
        <w:szCs w:val="24"/>
      </w:rPr>
      <w:fldChar w:fldCharType="separate"/>
    </w:r>
    <w:r w:rsidR="004D109F">
      <w:rPr>
        <w:b/>
        <w:bCs/>
        <w:noProof/>
        <w:szCs w:val="24"/>
      </w:rPr>
      <w:t>18</w:t>
    </w:r>
    <w:r w:rsidRPr="00255E27">
      <w:rPr>
        <w:b/>
        <w:bCs/>
        <w:szCs w:val="24"/>
      </w:rPr>
      <w:fldChar w:fldCharType="end"/>
    </w:r>
  </w:p>
  <w:p xmlns:wp14="http://schemas.microsoft.com/office/word/2010/wordml" w:rsidR="00255E27" w:rsidRDefault="00255E27" w14:paraId="5F96A722"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F0480E" w:rsidP="00255E27" w:rsidRDefault="00F0480E" w14:paraId="2A1F701D" wp14:textId="77777777">
      <w:pPr>
        <w:spacing w:after="0" w:line="240" w:lineRule="auto"/>
      </w:pPr>
      <w:r>
        <w:separator/>
      </w:r>
    </w:p>
  </w:footnote>
  <w:footnote w:type="continuationSeparator" w:id="0">
    <w:p xmlns:wp14="http://schemas.microsoft.com/office/word/2010/wordml" w:rsidR="00F0480E" w:rsidP="00255E27" w:rsidRDefault="00F0480E" w14:paraId="03EFCA4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4a7a45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d5af5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88B3C0F"/>
    <w:multiLevelType w:val="multilevel"/>
    <w:tmpl w:val="8CF400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969776D"/>
    <w:multiLevelType w:val="multilevel"/>
    <w:tmpl w:val="C24A11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70E02DC"/>
    <w:multiLevelType w:val="multilevel"/>
    <w:tmpl w:val="E236DF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2C1A1CE6"/>
    <w:multiLevelType w:val="multilevel"/>
    <w:tmpl w:val="BAC0F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3A726288"/>
    <w:multiLevelType w:val="multilevel"/>
    <w:tmpl w:val="A65202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E481F8E"/>
    <w:multiLevelType w:val="multilevel"/>
    <w:tmpl w:val="BD9697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F3F18EB"/>
    <w:multiLevelType w:val="multilevel"/>
    <w:tmpl w:val="2D3E19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41477993"/>
    <w:multiLevelType w:val="multilevel"/>
    <w:tmpl w:val="7EFE3D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5EA53BDE"/>
    <w:multiLevelType w:val="multilevel"/>
    <w:tmpl w:val="E4504F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2E37CC6"/>
    <w:multiLevelType w:val="multilevel"/>
    <w:tmpl w:val="02583AB6"/>
    <w:lvl w:ilvl="0">
      <w:start w:val="1"/>
      <w:numFmt w:val="bullet"/>
      <w:lvlText w:val=""/>
      <w:lvlJc w:val="left"/>
      <w:pPr>
        <w:tabs>
          <w:tab w:val="num" w:pos="1429"/>
        </w:tabs>
        <w:ind w:left="1429" w:hanging="360"/>
      </w:pPr>
      <w:rPr>
        <w:rFonts w:hint="default" w:ascii="Symbol" w:hAnsi="Symbol" w:cs="Symbol"/>
      </w:rPr>
    </w:lvl>
    <w:lvl w:ilvl="1">
      <w:start w:val="1"/>
      <w:numFmt w:val="bullet"/>
      <w:lvlText w:val="◦"/>
      <w:lvlJc w:val="left"/>
      <w:pPr>
        <w:tabs>
          <w:tab w:val="num" w:pos="1789"/>
        </w:tabs>
        <w:ind w:left="1789" w:hanging="360"/>
      </w:pPr>
      <w:rPr>
        <w:rFonts w:hint="default" w:ascii="OpenSymbol" w:hAnsi="OpenSymbol" w:cs="OpenSymbol"/>
      </w:rPr>
    </w:lvl>
    <w:lvl w:ilvl="2">
      <w:start w:val="1"/>
      <w:numFmt w:val="bullet"/>
      <w:lvlText w:val="▪"/>
      <w:lvlJc w:val="left"/>
      <w:pPr>
        <w:tabs>
          <w:tab w:val="num" w:pos="2149"/>
        </w:tabs>
        <w:ind w:left="2149" w:hanging="360"/>
      </w:pPr>
      <w:rPr>
        <w:rFonts w:hint="default" w:ascii="OpenSymbol" w:hAnsi="OpenSymbol" w:cs="OpenSymbol"/>
      </w:rPr>
    </w:lvl>
    <w:lvl w:ilvl="3">
      <w:start w:val="1"/>
      <w:numFmt w:val="bullet"/>
      <w:lvlText w:val=""/>
      <w:lvlJc w:val="left"/>
      <w:pPr>
        <w:tabs>
          <w:tab w:val="num" w:pos="2509"/>
        </w:tabs>
        <w:ind w:left="2509" w:hanging="360"/>
      </w:pPr>
      <w:rPr>
        <w:rFonts w:hint="default" w:ascii="Symbol" w:hAnsi="Symbol" w:cs="Symbol"/>
      </w:rPr>
    </w:lvl>
    <w:lvl w:ilvl="4">
      <w:start w:val="1"/>
      <w:numFmt w:val="bullet"/>
      <w:lvlText w:val="◦"/>
      <w:lvlJc w:val="left"/>
      <w:pPr>
        <w:tabs>
          <w:tab w:val="num" w:pos="2869"/>
        </w:tabs>
        <w:ind w:left="2869" w:hanging="360"/>
      </w:pPr>
      <w:rPr>
        <w:rFonts w:hint="default" w:ascii="OpenSymbol" w:hAnsi="OpenSymbol" w:cs="OpenSymbol"/>
      </w:rPr>
    </w:lvl>
    <w:lvl w:ilvl="5">
      <w:start w:val="1"/>
      <w:numFmt w:val="bullet"/>
      <w:lvlText w:val="▪"/>
      <w:lvlJc w:val="left"/>
      <w:pPr>
        <w:tabs>
          <w:tab w:val="num" w:pos="3229"/>
        </w:tabs>
        <w:ind w:left="3229" w:hanging="360"/>
      </w:pPr>
      <w:rPr>
        <w:rFonts w:hint="default" w:ascii="OpenSymbol" w:hAnsi="OpenSymbol" w:cs="OpenSymbol"/>
      </w:rPr>
    </w:lvl>
    <w:lvl w:ilvl="6">
      <w:start w:val="1"/>
      <w:numFmt w:val="bullet"/>
      <w:lvlText w:val=""/>
      <w:lvlJc w:val="left"/>
      <w:pPr>
        <w:tabs>
          <w:tab w:val="num" w:pos="3589"/>
        </w:tabs>
        <w:ind w:left="3589" w:hanging="360"/>
      </w:pPr>
      <w:rPr>
        <w:rFonts w:hint="default" w:ascii="Symbol" w:hAnsi="Symbol" w:cs="Symbol"/>
      </w:rPr>
    </w:lvl>
    <w:lvl w:ilvl="7">
      <w:start w:val="1"/>
      <w:numFmt w:val="bullet"/>
      <w:lvlText w:val="◦"/>
      <w:lvlJc w:val="left"/>
      <w:pPr>
        <w:tabs>
          <w:tab w:val="num" w:pos="3949"/>
        </w:tabs>
        <w:ind w:left="3949" w:hanging="360"/>
      </w:pPr>
      <w:rPr>
        <w:rFonts w:hint="default" w:ascii="OpenSymbol" w:hAnsi="OpenSymbol" w:cs="OpenSymbol"/>
      </w:rPr>
    </w:lvl>
    <w:lvl w:ilvl="8">
      <w:start w:val="1"/>
      <w:numFmt w:val="bullet"/>
      <w:lvlText w:val="▪"/>
      <w:lvlJc w:val="left"/>
      <w:pPr>
        <w:tabs>
          <w:tab w:val="num" w:pos="4309"/>
        </w:tabs>
        <w:ind w:left="4309" w:hanging="360"/>
      </w:pPr>
      <w:rPr>
        <w:rFonts w:hint="default" w:ascii="OpenSymbol" w:hAnsi="OpenSymbol" w:cs="OpenSymbol"/>
      </w:rPr>
    </w:lvl>
  </w:abstractNum>
  <w:abstractNum w:abstractNumId="10" w15:restartNumberingAfterBreak="0">
    <w:nsid w:val="638B1BF4"/>
    <w:multiLevelType w:val="multilevel"/>
    <w:tmpl w:val="273A3D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74967EE5"/>
    <w:multiLevelType w:val="multilevel"/>
    <w:tmpl w:val="C1B265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4">
    <w:abstractNumId w:val="13"/>
  </w:num>
  <w:num w:numId="13">
    <w:abstractNumId w:val="12"/>
  </w:num>
  <w:num w:numId="1" w16cid:durableId="296222904">
    <w:abstractNumId w:val="5"/>
  </w:num>
  <w:num w:numId="2" w16cid:durableId="1041054446">
    <w:abstractNumId w:val="1"/>
  </w:num>
  <w:num w:numId="3" w16cid:durableId="50815730">
    <w:abstractNumId w:val="0"/>
  </w:num>
  <w:num w:numId="4" w16cid:durableId="534849780">
    <w:abstractNumId w:val="2"/>
  </w:num>
  <w:num w:numId="5" w16cid:durableId="1414282661">
    <w:abstractNumId w:val="8"/>
  </w:num>
  <w:num w:numId="6" w16cid:durableId="819731628">
    <w:abstractNumId w:val="11"/>
  </w:num>
  <w:num w:numId="7" w16cid:durableId="578177342">
    <w:abstractNumId w:val="3"/>
  </w:num>
  <w:num w:numId="8" w16cid:durableId="622999130">
    <w:abstractNumId w:val="4"/>
  </w:num>
  <w:num w:numId="9" w16cid:durableId="1486971476">
    <w:abstractNumId w:val="6"/>
  </w:num>
  <w:num w:numId="10" w16cid:durableId="162552741">
    <w:abstractNumId w:val="10"/>
  </w:num>
  <w:num w:numId="11" w16cid:durableId="86777553">
    <w:abstractNumId w:val="7"/>
  </w:num>
  <w:num w:numId="12" w16cid:durableId="1748383838">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20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C84"/>
    <w:rsid w:val="000516B4"/>
    <w:rsid w:val="000D06DB"/>
    <w:rsid w:val="000E4D7C"/>
    <w:rsid w:val="00113AA9"/>
    <w:rsid w:val="001913E3"/>
    <w:rsid w:val="001B78FA"/>
    <w:rsid w:val="001E0D06"/>
    <w:rsid w:val="001E7A4C"/>
    <w:rsid w:val="00255E27"/>
    <w:rsid w:val="00263F61"/>
    <w:rsid w:val="002D2FA5"/>
    <w:rsid w:val="002D5C1E"/>
    <w:rsid w:val="0030363F"/>
    <w:rsid w:val="00356F01"/>
    <w:rsid w:val="00357857"/>
    <w:rsid w:val="003830E5"/>
    <w:rsid w:val="003A3056"/>
    <w:rsid w:val="003C1C99"/>
    <w:rsid w:val="003D7C41"/>
    <w:rsid w:val="00406219"/>
    <w:rsid w:val="004B1BB4"/>
    <w:rsid w:val="004D109F"/>
    <w:rsid w:val="00507E0A"/>
    <w:rsid w:val="005105CE"/>
    <w:rsid w:val="00554399"/>
    <w:rsid w:val="005836E7"/>
    <w:rsid w:val="0061213C"/>
    <w:rsid w:val="006418F0"/>
    <w:rsid w:val="00650520"/>
    <w:rsid w:val="00663590"/>
    <w:rsid w:val="00674D1A"/>
    <w:rsid w:val="0073267F"/>
    <w:rsid w:val="00732E76"/>
    <w:rsid w:val="00735959"/>
    <w:rsid w:val="00765F52"/>
    <w:rsid w:val="007C1E98"/>
    <w:rsid w:val="007F266B"/>
    <w:rsid w:val="00810418"/>
    <w:rsid w:val="008A45C6"/>
    <w:rsid w:val="008D41A8"/>
    <w:rsid w:val="00916337"/>
    <w:rsid w:val="009345BB"/>
    <w:rsid w:val="00980980"/>
    <w:rsid w:val="009D1885"/>
    <w:rsid w:val="009E3BCA"/>
    <w:rsid w:val="00B03150"/>
    <w:rsid w:val="00B03197"/>
    <w:rsid w:val="00B16F88"/>
    <w:rsid w:val="00B278F0"/>
    <w:rsid w:val="00B31D61"/>
    <w:rsid w:val="00B47401"/>
    <w:rsid w:val="00B77AF0"/>
    <w:rsid w:val="00BA7F21"/>
    <w:rsid w:val="00BB6AA6"/>
    <w:rsid w:val="00BC2D1F"/>
    <w:rsid w:val="00BD4880"/>
    <w:rsid w:val="00BF20E7"/>
    <w:rsid w:val="00C152C3"/>
    <w:rsid w:val="00C43512"/>
    <w:rsid w:val="00C930BE"/>
    <w:rsid w:val="00CC183E"/>
    <w:rsid w:val="00CE15EC"/>
    <w:rsid w:val="00D07EAF"/>
    <w:rsid w:val="00D21A4C"/>
    <w:rsid w:val="00D24C21"/>
    <w:rsid w:val="00D26C84"/>
    <w:rsid w:val="00D364F7"/>
    <w:rsid w:val="00D80FD2"/>
    <w:rsid w:val="00D82106"/>
    <w:rsid w:val="00DA3710"/>
    <w:rsid w:val="00E055F3"/>
    <w:rsid w:val="00E247BC"/>
    <w:rsid w:val="00E41A8C"/>
    <w:rsid w:val="00E522E0"/>
    <w:rsid w:val="00E52D23"/>
    <w:rsid w:val="00E944C1"/>
    <w:rsid w:val="00EB49CF"/>
    <w:rsid w:val="00F02456"/>
    <w:rsid w:val="00F0480E"/>
    <w:rsid w:val="00F04A6C"/>
    <w:rsid w:val="00F11E8C"/>
    <w:rsid w:val="00F37767"/>
    <w:rsid w:val="00F452DC"/>
    <w:rsid w:val="00F474B1"/>
    <w:rsid w:val="00F558E5"/>
    <w:rsid w:val="00FA667A"/>
    <w:rsid w:val="00FB585C"/>
    <w:rsid w:val="01224CFE"/>
    <w:rsid w:val="026C8716"/>
    <w:rsid w:val="057E134F"/>
    <w:rsid w:val="05A98DA0"/>
    <w:rsid w:val="06243E93"/>
    <w:rsid w:val="07878381"/>
    <w:rsid w:val="0907A621"/>
    <w:rsid w:val="095E5D4C"/>
    <w:rsid w:val="09E7E86E"/>
    <w:rsid w:val="0B249AED"/>
    <w:rsid w:val="0BCEE354"/>
    <w:rsid w:val="0C49F940"/>
    <w:rsid w:val="0D6F130D"/>
    <w:rsid w:val="1109DA4E"/>
    <w:rsid w:val="120C4AF1"/>
    <w:rsid w:val="154D6741"/>
    <w:rsid w:val="160AA541"/>
    <w:rsid w:val="161AC884"/>
    <w:rsid w:val="16262B9A"/>
    <w:rsid w:val="16626A43"/>
    <w:rsid w:val="168D957B"/>
    <w:rsid w:val="16B2CE6B"/>
    <w:rsid w:val="16C1468A"/>
    <w:rsid w:val="1878F202"/>
    <w:rsid w:val="190BE279"/>
    <w:rsid w:val="1944A189"/>
    <w:rsid w:val="1A79BFE7"/>
    <w:rsid w:val="1AB04EC9"/>
    <w:rsid w:val="1B788E32"/>
    <w:rsid w:val="229925D0"/>
    <w:rsid w:val="2484588A"/>
    <w:rsid w:val="26A5DF12"/>
    <w:rsid w:val="27AA5BBB"/>
    <w:rsid w:val="28B1BDF1"/>
    <w:rsid w:val="2B2A7F12"/>
    <w:rsid w:val="2E5DB52D"/>
    <w:rsid w:val="2F8A33DE"/>
    <w:rsid w:val="32179B9F"/>
    <w:rsid w:val="39215672"/>
    <w:rsid w:val="3C98D4D8"/>
    <w:rsid w:val="3CE6E8D6"/>
    <w:rsid w:val="3DBC2757"/>
    <w:rsid w:val="400212B9"/>
    <w:rsid w:val="40AC94AD"/>
    <w:rsid w:val="449A1F4A"/>
    <w:rsid w:val="44AC66BB"/>
    <w:rsid w:val="44B0D0FD"/>
    <w:rsid w:val="46434BE0"/>
    <w:rsid w:val="4978B3F3"/>
    <w:rsid w:val="4A76EA93"/>
    <w:rsid w:val="4A772B6C"/>
    <w:rsid w:val="4B36F84E"/>
    <w:rsid w:val="4E8805BE"/>
    <w:rsid w:val="4FFD11B3"/>
    <w:rsid w:val="50116230"/>
    <w:rsid w:val="51B77A7A"/>
    <w:rsid w:val="51CD81C1"/>
    <w:rsid w:val="52C414A0"/>
    <w:rsid w:val="54D3DFF5"/>
    <w:rsid w:val="567961A5"/>
    <w:rsid w:val="592F45CD"/>
    <w:rsid w:val="59EA4DBD"/>
    <w:rsid w:val="5C2D59E0"/>
    <w:rsid w:val="5C8C6ADA"/>
    <w:rsid w:val="5DA9B488"/>
    <w:rsid w:val="6079ABBA"/>
    <w:rsid w:val="608D4D9B"/>
    <w:rsid w:val="61BE31A0"/>
    <w:rsid w:val="646CC08F"/>
    <w:rsid w:val="64717A8D"/>
    <w:rsid w:val="66F927CE"/>
    <w:rsid w:val="671858B6"/>
    <w:rsid w:val="695438B2"/>
    <w:rsid w:val="698F1BFB"/>
    <w:rsid w:val="6B1A5673"/>
    <w:rsid w:val="6B7614AC"/>
    <w:rsid w:val="6D3824EF"/>
    <w:rsid w:val="6D426334"/>
    <w:rsid w:val="70B5B048"/>
    <w:rsid w:val="71C4E279"/>
    <w:rsid w:val="7514B2EA"/>
    <w:rsid w:val="756F8B0F"/>
    <w:rsid w:val="75CE0EDF"/>
    <w:rsid w:val="778CFA3D"/>
    <w:rsid w:val="78DE4F8E"/>
    <w:rsid w:val="7D56D195"/>
    <w:rsid w:val="7F86AAC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4FCF0"/>
  <w15:chartTrackingRefBased/>
  <w15:docId w15:val="{C52510F1-5B8A-4342-A76C-CAA7B34E2D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D2FA5"/>
    <w:pPr>
      <w:spacing w:after="160" w:line="259" w:lineRule="auto"/>
    </w:pPr>
    <w:rPr>
      <w:rFonts w:ascii="Times New Roman" w:hAnsi="Times New Roman"/>
      <w:sz w:val="24"/>
      <w:szCs w:val="22"/>
      <w:lang w:val="en-IE" w:eastAsia="en-US"/>
    </w:rPr>
  </w:style>
  <w:style w:type="paragraph" w:styleId="Heading1">
    <w:name w:val="heading 1"/>
    <w:basedOn w:val="Normal"/>
    <w:next w:val="Normal"/>
    <w:link w:val="Heading1Char"/>
    <w:uiPriority w:val="9"/>
    <w:qFormat/>
    <w:rsid w:val="00B16F88"/>
    <w:pPr>
      <w:keepNext/>
      <w:spacing w:before="240" w:after="60"/>
      <w:outlineLvl w:val="0"/>
    </w:pPr>
    <w:rPr>
      <w:rFonts w:eastAsia="Times New Roman"/>
      <w:b/>
      <w:bCs/>
      <w:kern w:val="32"/>
      <w:szCs w:val="24"/>
    </w:rPr>
  </w:style>
  <w:style w:type="paragraph" w:styleId="Heading2">
    <w:name w:val="heading 2"/>
    <w:basedOn w:val="Normal"/>
    <w:next w:val="Normal"/>
    <w:link w:val="Heading2Char"/>
    <w:uiPriority w:val="9"/>
    <w:unhideWhenUsed/>
    <w:qFormat/>
    <w:rsid w:val="00B16F88"/>
    <w:pPr>
      <w:keepNext/>
      <w:spacing w:before="240" w:after="60"/>
      <w:outlineLvl w:val="1"/>
    </w:pPr>
    <w:rPr>
      <w:rFonts w:eastAsia="Times New Roman"/>
      <w:b/>
      <w:bCs/>
      <w:i/>
      <w:iCs/>
      <w:szCs w:val="24"/>
    </w:rPr>
  </w:style>
  <w:style w:type="paragraph" w:styleId="Heading3">
    <w:name w:val="heading 3"/>
    <w:basedOn w:val="Normal"/>
    <w:next w:val="Normal"/>
    <w:link w:val="Heading3Char"/>
    <w:uiPriority w:val="9"/>
    <w:unhideWhenUsed/>
    <w:qFormat/>
    <w:rsid w:val="00B16F88"/>
    <w:pPr>
      <w:keepNext/>
      <w:spacing w:before="240" w:after="60"/>
      <w:outlineLvl w:val="2"/>
    </w:pPr>
    <w:rPr>
      <w:rFonts w:ascii="Cambria" w:hAnsi="Cambria" w:eastAsia="Times New Roman"/>
      <w:b/>
      <w:bCs/>
      <w:i/>
      <w:sz w:val="2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D26C84"/>
    <w:pPr>
      <w:spacing w:after="0" w:line="240" w:lineRule="auto"/>
      <w:contextualSpacing/>
    </w:pPr>
    <w:rPr>
      <w:rFonts w:eastAsia="Times New Roman"/>
      <w:spacing w:val="-10"/>
      <w:kern w:val="28"/>
      <w:sz w:val="56"/>
      <w:szCs w:val="56"/>
    </w:rPr>
  </w:style>
  <w:style w:type="character" w:styleId="TitleChar" w:customStyle="1">
    <w:name w:val="Title Char"/>
    <w:link w:val="Title"/>
    <w:uiPriority w:val="10"/>
    <w:rsid w:val="00D26C84"/>
    <w:rPr>
      <w:rFonts w:ascii="Times New Roman" w:hAnsi="Times New Roman" w:eastAsia="Times New Roman" w:cs="Times New Roman"/>
      <w:spacing w:val="-10"/>
      <w:kern w:val="28"/>
      <w:sz w:val="56"/>
      <w:szCs w:val="56"/>
    </w:rPr>
  </w:style>
  <w:style w:type="paragraph" w:styleId="NoSpacing">
    <w:name w:val="No Spacing"/>
    <w:link w:val="NoSpacingChar"/>
    <w:uiPriority w:val="1"/>
    <w:qFormat/>
    <w:rsid w:val="002D2FA5"/>
    <w:rPr>
      <w:rFonts w:ascii="Times New Roman" w:hAnsi="Times New Roman" w:eastAsia="Times New Roman"/>
      <w:sz w:val="22"/>
      <w:szCs w:val="22"/>
      <w:lang w:val="en-US" w:eastAsia="en-US"/>
    </w:rPr>
  </w:style>
  <w:style w:type="character" w:styleId="NoSpacingChar" w:customStyle="1">
    <w:name w:val="No Spacing Char"/>
    <w:link w:val="NoSpacing"/>
    <w:uiPriority w:val="1"/>
    <w:rsid w:val="002D2FA5"/>
    <w:rPr>
      <w:rFonts w:ascii="Times New Roman" w:hAnsi="Times New Roman" w:eastAsia="Times New Roman"/>
      <w:sz w:val="22"/>
      <w:szCs w:val="22"/>
      <w:lang w:val="en-US" w:eastAsia="en-US"/>
    </w:rPr>
  </w:style>
  <w:style w:type="paragraph" w:styleId="Header">
    <w:name w:val="header"/>
    <w:basedOn w:val="Normal"/>
    <w:link w:val="HeaderChar"/>
    <w:uiPriority w:val="99"/>
    <w:unhideWhenUsed/>
    <w:rsid w:val="00255E27"/>
    <w:pPr>
      <w:tabs>
        <w:tab w:val="center" w:pos="4513"/>
        <w:tab w:val="right" w:pos="9026"/>
      </w:tabs>
    </w:pPr>
  </w:style>
  <w:style w:type="character" w:styleId="HeaderChar" w:customStyle="1">
    <w:name w:val="Header Char"/>
    <w:link w:val="Header"/>
    <w:uiPriority w:val="99"/>
    <w:rsid w:val="00255E27"/>
    <w:rPr>
      <w:sz w:val="22"/>
      <w:szCs w:val="22"/>
      <w:lang w:eastAsia="en-US"/>
    </w:rPr>
  </w:style>
  <w:style w:type="paragraph" w:styleId="Footer">
    <w:name w:val="footer"/>
    <w:basedOn w:val="Normal"/>
    <w:link w:val="FooterChar"/>
    <w:uiPriority w:val="99"/>
    <w:unhideWhenUsed/>
    <w:rsid w:val="00255E27"/>
    <w:pPr>
      <w:tabs>
        <w:tab w:val="center" w:pos="4513"/>
        <w:tab w:val="right" w:pos="9026"/>
      </w:tabs>
    </w:pPr>
  </w:style>
  <w:style w:type="character" w:styleId="FooterChar" w:customStyle="1">
    <w:name w:val="Footer Char"/>
    <w:link w:val="Footer"/>
    <w:uiPriority w:val="99"/>
    <w:rsid w:val="00255E27"/>
    <w:rPr>
      <w:sz w:val="22"/>
      <w:szCs w:val="22"/>
      <w:lang w:eastAsia="en-US"/>
    </w:rPr>
  </w:style>
  <w:style w:type="character" w:styleId="Heading1Char" w:customStyle="1">
    <w:name w:val="Heading 1 Char"/>
    <w:link w:val="Heading1"/>
    <w:uiPriority w:val="9"/>
    <w:rsid w:val="00B16F88"/>
    <w:rPr>
      <w:rFonts w:ascii="Times New Roman" w:hAnsi="Times New Roman" w:eastAsia="Times New Roman"/>
      <w:b/>
      <w:bCs/>
      <w:kern w:val="32"/>
      <w:sz w:val="24"/>
      <w:szCs w:val="24"/>
      <w:lang w:eastAsia="en-US"/>
    </w:rPr>
  </w:style>
  <w:style w:type="paragraph" w:styleId="ReportGuidelines" w:customStyle="1">
    <w:name w:val="Report Guidelines"/>
    <w:basedOn w:val="Normal"/>
    <w:link w:val="ReportGuidelinesChar"/>
    <w:qFormat/>
    <w:rsid w:val="00255E27"/>
  </w:style>
  <w:style w:type="character" w:styleId="Heading2Char" w:customStyle="1">
    <w:name w:val="Heading 2 Char"/>
    <w:link w:val="Heading2"/>
    <w:uiPriority w:val="9"/>
    <w:rsid w:val="00B16F88"/>
    <w:rPr>
      <w:rFonts w:ascii="Times New Roman" w:hAnsi="Times New Roman" w:eastAsia="Times New Roman"/>
      <w:b/>
      <w:bCs/>
      <w:i/>
      <w:iCs/>
      <w:sz w:val="24"/>
      <w:szCs w:val="24"/>
      <w:lang w:eastAsia="en-US"/>
    </w:rPr>
  </w:style>
  <w:style w:type="character" w:styleId="ReportGuidelinesChar" w:customStyle="1">
    <w:name w:val="Report Guidelines Char"/>
    <w:link w:val="ReportGuidelines"/>
    <w:rsid w:val="00255E27"/>
    <w:rPr>
      <w:rFonts w:ascii="Times New Roman" w:hAnsi="Times New Roman"/>
      <w:sz w:val="24"/>
      <w:szCs w:val="22"/>
      <w:lang w:eastAsia="en-US"/>
    </w:rPr>
  </w:style>
  <w:style w:type="paragraph" w:styleId="Subtitle">
    <w:name w:val="Subtitle"/>
    <w:basedOn w:val="Normal"/>
    <w:next w:val="Normal"/>
    <w:link w:val="SubtitleChar"/>
    <w:uiPriority w:val="11"/>
    <w:qFormat/>
    <w:rsid w:val="002D2FA5"/>
    <w:pPr>
      <w:spacing w:after="60"/>
      <w:jc w:val="center"/>
      <w:outlineLvl w:val="1"/>
    </w:pPr>
    <w:rPr>
      <w:rFonts w:eastAsia="Times New Roman"/>
      <w:szCs w:val="24"/>
    </w:rPr>
  </w:style>
  <w:style w:type="character" w:styleId="SubtitleChar" w:customStyle="1">
    <w:name w:val="Subtitle Char"/>
    <w:link w:val="Subtitle"/>
    <w:uiPriority w:val="11"/>
    <w:rsid w:val="002D2FA5"/>
    <w:rPr>
      <w:rFonts w:ascii="Times New Roman" w:hAnsi="Times New Roman" w:eastAsia="Times New Roman" w:cs="Times New Roman"/>
      <w:sz w:val="24"/>
      <w:szCs w:val="24"/>
      <w:lang w:eastAsia="en-US"/>
    </w:rPr>
  </w:style>
  <w:style w:type="character" w:styleId="Emphasis">
    <w:name w:val="Emphasis"/>
    <w:uiPriority w:val="20"/>
    <w:qFormat/>
    <w:rsid w:val="002D2FA5"/>
    <w:rPr>
      <w:i/>
      <w:iCs/>
    </w:rPr>
  </w:style>
  <w:style w:type="paragraph" w:styleId="TOCHeading">
    <w:name w:val="TOC Heading"/>
    <w:basedOn w:val="Heading1"/>
    <w:next w:val="Normal"/>
    <w:uiPriority w:val="39"/>
    <w:unhideWhenUsed/>
    <w:qFormat/>
    <w:rsid w:val="00916337"/>
    <w:pPr>
      <w:keepLines/>
      <w:spacing w:after="0"/>
      <w:outlineLvl w:val="9"/>
    </w:pPr>
    <w:rPr>
      <w:b w:val="0"/>
      <w:bCs w:val="0"/>
      <w:kern w:val="0"/>
      <w:lang w:val="en-US"/>
    </w:rPr>
  </w:style>
  <w:style w:type="paragraph" w:styleId="TOC1">
    <w:name w:val="toc 1"/>
    <w:basedOn w:val="Normal"/>
    <w:next w:val="Normal"/>
    <w:autoRedefine/>
    <w:uiPriority w:val="39"/>
    <w:unhideWhenUsed/>
    <w:rsid w:val="00916337"/>
  </w:style>
  <w:style w:type="character" w:styleId="Hyperlink">
    <w:name w:val="Hyperlink"/>
    <w:uiPriority w:val="99"/>
    <w:unhideWhenUsed/>
    <w:rsid w:val="00916337"/>
    <w:rPr>
      <w:color w:val="0563C1"/>
      <w:u w:val="single"/>
    </w:rPr>
  </w:style>
  <w:style w:type="paragraph" w:styleId="TOC2">
    <w:name w:val="toc 2"/>
    <w:basedOn w:val="Normal"/>
    <w:next w:val="Normal"/>
    <w:autoRedefine/>
    <w:uiPriority w:val="39"/>
    <w:unhideWhenUsed/>
    <w:rsid w:val="00E247BC"/>
    <w:pPr>
      <w:ind w:left="240"/>
    </w:pPr>
  </w:style>
  <w:style w:type="table" w:styleId="TableGrid">
    <w:name w:val="Table Grid"/>
    <w:basedOn w:val="TableNormal"/>
    <w:uiPriority w:val="39"/>
    <w:rsid w:val="003D7C4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link w:val="Heading3"/>
    <w:uiPriority w:val="9"/>
    <w:rsid w:val="00B16F88"/>
    <w:rPr>
      <w:rFonts w:ascii="Cambria" w:hAnsi="Cambria" w:eastAsia="Times New Roman" w:cs="Times New Roman"/>
      <w:b/>
      <w:bCs/>
      <w:i/>
      <w:sz w:val="22"/>
      <w:szCs w:val="22"/>
      <w:lang w:eastAsia="en-US"/>
    </w:rPr>
  </w:style>
  <w:style w:type="paragraph" w:styleId="TOC3">
    <w:name w:val="toc 3"/>
    <w:basedOn w:val="Normal"/>
    <w:next w:val="Normal"/>
    <w:autoRedefine/>
    <w:uiPriority w:val="39"/>
    <w:unhideWhenUsed/>
    <w:rsid w:val="00B16F88"/>
    <w:pPr>
      <w:ind w:left="480"/>
    </w:pPr>
  </w:style>
  <w:style w:type="paragraph" w:styleId="ListParagraph">
    <w:uiPriority w:val="34"/>
    <w:name w:val="List Paragraph"/>
    <w:basedOn w:val="Normal"/>
    <w:qFormat/>
    <w:rsid w:val="160AA54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github.com/breakfastquay/minibpm" TargetMode="External" Id="Rafd64982a03444be" /><Relationship Type="http://schemas.openxmlformats.org/officeDocument/2006/relationships/hyperlink" Target="https://www.sfml-dev.org/documentation/" TargetMode="External" Id="R220b59451b654568" /><Relationship Type="http://schemas.openxmlformats.org/officeDocument/2006/relationships/hyperlink" Target="https://developer.spotify.com/documentation/web-api/" TargetMode="External" Id="R67660f127ba14d0e" /><Relationship Type="http://schemas.openxmlformats.org/officeDocument/2006/relationships/hyperlink" Target="https://rapidapi.com/" TargetMode="External" Id="R61f60d2a1d2145e1" /><Relationship Type="http://schemas.openxmlformats.org/officeDocument/2006/relationships/hyperlink" Target="https://github.com/nlohmann/json" TargetMode="External" Id="R7bf21716d8b849a9" /><Relationship Type="http://schemas.openxmlformats.org/officeDocument/2006/relationships/image" Target="/media/image.png" Id="rId1238885775" /><Relationship Type="http://schemas.openxmlformats.org/officeDocument/2006/relationships/image" Target="/media/image2.png" Id="rId699608595" /><Relationship Type="http://schemas.openxmlformats.org/officeDocument/2006/relationships/image" Target="/media/image3.png" Id="rId1834804194" /><Relationship Type="http://schemas.openxmlformats.org/officeDocument/2006/relationships/image" Target="/media/image4.png" Id="rId1987036632" /><Relationship Type="http://schemas.openxmlformats.org/officeDocument/2006/relationships/image" Target="/media/image5.png" Id="rId1491117239" /><Relationship Type="http://schemas.openxmlformats.org/officeDocument/2006/relationships/image" Target="/media/image6.png" Id="rId1741403012" /><Relationship Type="http://schemas.openxmlformats.org/officeDocument/2006/relationships/image" Target="/media/image7.png" Id="rId1389755006" /><Relationship Type="http://schemas.openxmlformats.org/officeDocument/2006/relationships/image" Target="/media/image8.png" Id="rId155905535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4B3963D136B89489C303B1F134CDEFE" ma:contentTypeVersion="2" ma:contentTypeDescription="Create a new document." ma:contentTypeScope="" ma:versionID="308c9ae795ee33ed826f6ffffe232275">
  <xsd:schema xmlns:xsd="http://www.w3.org/2001/XMLSchema" xmlns:xs="http://www.w3.org/2001/XMLSchema" xmlns:p="http://schemas.microsoft.com/office/2006/metadata/properties" xmlns:ns2="3d09ae41-e7b8-4678-82ce-f613907bc86b" targetNamespace="http://schemas.microsoft.com/office/2006/metadata/properties" ma:root="true" ma:fieldsID="ae9e1e531943a4b87ea1040b939bb65d" ns2:_="">
    <xsd:import namespace="3d09ae41-e7b8-4678-82ce-f613907bc86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09ae41-e7b8-4678-82ce-f613907bc8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DDF77D-5FFB-42F5-A3E2-CAD11E65F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09ae41-e7b8-4678-82ce-f613907bc8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29CA0D-0B37-7441-BFB9-E9E9BE20EDCA}">
  <ds:schemaRefs>
    <ds:schemaRef ds:uri="http://schemas.microsoft.com/sharepoint/v3/contenttype/forms"/>
  </ds:schemaRefs>
</ds:datastoreItem>
</file>

<file path=customXml/itemProps3.xml><?xml version="1.0" encoding="utf-8"?>
<ds:datastoreItem xmlns:ds="http://schemas.openxmlformats.org/officeDocument/2006/customXml" ds:itemID="{AD1BF626-D8CD-4C49-A239-496582A4B65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Phil Bourke</dc:creator>
  <keywords/>
  <dc:description/>
  <lastModifiedBy>(Student  C00285802) Josh Alsybury</lastModifiedBy>
  <revision>14</revision>
  <dcterms:created xsi:type="dcterms:W3CDTF">2026-04-10T15:47:00.0000000Z</dcterms:created>
  <dcterms:modified xsi:type="dcterms:W3CDTF">2026-04-12T15:32:08.7476371Z</dcterms:modified>
</coreProperties>
</file>