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8838EF"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Import Asset/Deferred Expense</w:t>
      </w:r>
    </w:p>
    <w:p w14:paraId="0B8F6B0C">
      <w:pPr>
        <w:jc w:val="center"/>
        <w:rPr>
          <w:rFonts w:hint="default"/>
          <w:b/>
          <w:bCs/>
          <w:sz w:val="24"/>
          <w:szCs w:val="24"/>
          <w:lang w:val="en-US"/>
        </w:rPr>
      </w:pPr>
    </w:p>
    <w:p w14:paraId="5E6C8DFE"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Module: goexcel_import_asset</w:t>
      </w:r>
      <w:bookmarkStart w:id="0" w:name="_GoBack"/>
      <w:bookmarkEnd w:id="0"/>
    </w:p>
    <w:p w14:paraId="53553642">
      <w:pPr>
        <w:rPr>
          <w:rFonts w:hint="default"/>
          <w:sz w:val="24"/>
          <w:szCs w:val="24"/>
          <w:lang w:val="en-US"/>
        </w:rPr>
      </w:pPr>
    </w:p>
    <w:p w14:paraId="1188A252"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Go to Asset/Deferred Expense. Click Import</w:t>
      </w:r>
    </w:p>
    <w:p w14:paraId="04B10CC1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6634480" cy="3664585"/>
            <wp:effectExtent l="0" t="0" r="1016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4480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190E1">
      <w:pPr>
        <w:rPr>
          <w:sz w:val="24"/>
          <w:szCs w:val="24"/>
        </w:rPr>
      </w:pPr>
    </w:p>
    <w:p w14:paraId="09330BB9"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Download template accordingly</w:t>
      </w:r>
    </w:p>
    <w:p w14:paraId="4C2679AF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6643370" cy="3648075"/>
            <wp:effectExtent l="0" t="0" r="127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60B65">
      <w:pPr>
        <w:rPr>
          <w:sz w:val="24"/>
          <w:szCs w:val="24"/>
        </w:rPr>
      </w:pPr>
    </w:p>
    <w:p w14:paraId="29C5A1C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br w:type="page"/>
      </w:r>
    </w:p>
    <w:p w14:paraId="7481EA33"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Fill in the values in the imported Excel sheet. </w:t>
      </w:r>
    </w:p>
    <w:p w14:paraId="12247029">
      <w:pPr>
        <w:rPr>
          <w:rFonts w:hint="default"/>
          <w:sz w:val="24"/>
          <w:szCs w:val="24"/>
          <w:lang w:val="en-US"/>
        </w:rPr>
      </w:pPr>
    </w:p>
    <w:p w14:paraId="5CDE1915">
      <w:pPr>
        <w:rPr>
          <w:rFonts w:hint="default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-42545</wp:posOffset>
                </wp:positionV>
                <wp:extent cx="6655435" cy="3486150"/>
                <wp:effectExtent l="6350" t="6350" r="13335" b="1270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5450" y="488950"/>
                          <a:ext cx="6655435" cy="3486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5pt;margin-top:-3.35pt;height:274.5pt;width:524.05pt;z-index:251659264;v-text-anchor:middle;mso-width-relative:page;mso-height-relative:page;" filled="f" stroked="t" coordsize="21600,21600" o:gfxdata="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szymB2QAAAAoBAAAPAAAAAAAAAAEAIAAAACIAAABkcnMvZG93bnJldi54bWxQ&#10;SwECFAAUAAAACACHTuJAvk2XpGgCAADaBAAADgAAAAAAAAABACAAAAAoAQAAZHJzL2Uyb0RvYy54&#10;bWxQSwUGAAAAAAYABgBZAQAAAgY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sz w:val="24"/>
          <w:szCs w:val="24"/>
          <w:lang w:val="en-US"/>
        </w:rPr>
        <w:t>For import existing:</w:t>
      </w:r>
    </w:p>
    <w:p w14:paraId="520C5D7A">
      <w:pPr>
        <w:rPr>
          <w:rFonts w:hint="default"/>
          <w:sz w:val="24"/>
          <w:szCs w:val="24"/>
          <w:lang w:val="en-US"/>
        </w:rPr>
      </w:pPr>
    </w:p>
    <w:p w14:paraId="36B9DCC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Deferred Expense</w:t>
      </w:r>
    </w:p>
    <w:tbl>
      <w:tblPr>
        <w:tblStyle w:val="3"/>
        <w:tblW w:w="10116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5"/>
        <w:gridCol w:w="3375"/>
        <w:gridCol w:w="3375"/>
      </w:tblGrid>
      <w:tr w14:paraId="07382F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1FDE0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Already Recognized Amount Import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E058E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Recognition Number Import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D1379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First Recognition Date Import</w:t>
            </w:r>
          </w:p>
        </w:tc>
      </w:tr>
    </w:tbl>
    <w:p w14:paraId="6ED70CF3">
      <w:pPr>
        <w:rPr>
          <w:rFonts w:hint="default"/>
          <w:sz w:val="24"/>
          <w:szCs w:val="24"/>
          <w:lang w:val="en-US"/>
        </w:rPr>
      </w:pPr>
    </w:p>
    <w:p w14:paraId="31E4D0E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Asset</w:t>
      </w:r>
    </w:p>
    <w:tbl>
      <w:tblPr>
        <w:tblStyle w:val="3"/>
        <w:tblW w:w="10116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5"/>
        <w:gridCol w:w="3375"/>
        <w:gridCol w:w="3375"/>
      </w:tblGrid>
      <w:tr w14:paraId="50E08D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4EDA6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Already Depreciated Amount Import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20285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Depreciation Number Import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5BC37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First Depreciation Date Import</w:t>
            </w:r>
          </w:p>
        </w:tc>
      </w:tr>
    </w:tbl>
    <w:p w14:paraId="65505686">
      <w:pPr>
        <w:rPr>
          <w:rFonts w:hint="default"/>
          <w:sz w:val="24"/>
          <w:szCs w:val="24"/>
          <w:lang w:val="en-US"/>
        </w:rPr>
      </w:pPr>
    </w:p>
    <w:p w14:paraId="24EEB0B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Fill in for above columns</w:t>
      </w:r>
    </w:p>
    <w:p w14:paraId="73CA7324">
      <w:pPr>
        <w:rPr>
          <w:rFonts w:hint="default"/>
          <w:sz w:val="24"/>
          <w:szCs w:val="24"/>
          <w:lang w:val="en-US"/>
        </w:rPr>
      </w:pPr>
    </w:p>
    <w:p w14:paraId="180A47C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Already Recognized/Depreciated Amount: Amount already recognized/depreciated for the respective deferred expense/asset in the old system</w:t>
      </w:r>
    </w:p>
    <w:p w14:paraId="5C8AD5A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Recognition/Depreciation Number Import: Number of recognition/depreciation already happened in old system</w:t>
      </w:r>
    </w:p>
    <w:p w14:paraId="2C64F8C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First Recognition/Depreciation Date Import: Date of first recognition/depreciation done in old system</w:t>
      </w:r>
    </w:p>
    <w:p w14:paraId="3B1ABDA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Date: Should be the starting date of recognition/depreciation in goexel system</w:t>
      </w:r>
    </w:p>
    <w:p w14:paraId="6C2A066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Gross Value: Total value of Deferred Expense/Asset (as of old system)</w:t>
      </w:r>
    </w:p>
    <w:p w14:paraId="74D5F12A">
      <w:pPr>
        <w:rPr>
          <w:rFonts w:hint="default"/>
          <w:sz w:val="24"/>
          <w:szCs w:val="24"/>
          <w:lang w:val="en-US"/>
        </w:rPr>
      </w:pPr>
    </w:p>
    <w:p w14:paraId="49B61140"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Click Load File and upload the edited file back</w:t>
      </w:r>
    </w:p>
    <w:p w14:paraId="1264FC16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6644005" cy="3637280"/>
            <wp:effectExtent l="0" t="0" r="63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24C0B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0A044751"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Click Import</w:t>
      </w:r>
    </w:p>
    <w:p w14:paraId="75787ACC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 w14:paraId="058DE24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br w:type="page"/>
      </w:r>
    </w:p>
    <w:p w14:paraId="0453E3C6"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You will see a message X records were successfully imported and wil be redirected to list view</w:t>
      </w:r>
    </w:p>
    <w:p w14:paraId="37C81420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6640830" cy="3790315"/>
            <wp:effectExtent l="0" t="0" r="381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379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09671">
      <w:pPr>
        <w:rPr>
          <w:rFonts w:hint="default"/>
          <w:sz w:val="24"/>
          <w:szCs w:val="24"/>
          <w:lang w:val="en-US"/>
        </w:rPr>
      </w:pPr>
    </w:p>
    <w:p w14:paraId="6FD0BD8C"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Check record</w:t>
      </w:r>
    </w:p>
    <w:p w14:paraId="16FBA94C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6643370" cy="4614545"/>
            <wp:effectExtent l="0" t="0" r="127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461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FBA8A">
      <w:pPr>
        <w:numPr>
          <w:ilvl w:val="0"/>
          <w:numId w:val="0"/>
        </w:numPr>
        <w:jc w:val="center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6631940" cy="1139825"/>
            <wp:effectExtent l="0" t="0" r="12700" b="317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1940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1AEB4">
      <w:pPr>
        <w:numPr>
          <w:ilvl w:val="0"/>
          <w:numId w:val="0"/>
        </w:numPr>
        <w:jc w:val="center"/>
        <w:rPr>
          <w:rFonts w:hint="default"/>
          <w:sz w:val="24"/>
          <w:szCs w:val="24"/>
          <w:lang w:val="en-US"/>
        </w:rPr>
      </w:pPr>
    </w:p>
    <w:p w14:paraId="7872E652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467786CF">
      <w:pPr>
        <w:numPr>
          <w:ilvl w:val="0"/>
          <w:numId w:val="0"/>
        </w:num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-------DONE--------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45FE03"/>
    <w:multiLevelType w:val="singleLevel"/>
    <w:tmpl w:val="BF45FE03"/>
    <w:lvl w:ilvl="0" w:tentative="0">
      <w:start w:val="1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7D281E"/>
    <w:rsid w:val="551C1B03"/>
    <w:rsid w:val="7047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2024-11-22T11:52:00Z</dcterms:created>
  <dc:creator>LAPTECH LAPTOPS</dc:creator>
  <cp:lastModifiedBy>Rajeel Zahid</cp:lastModifiedBy>
  <dcterms:modified xsi:type="dcterms:W3CDTF">2024-11-28T04:37:56Z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F993CBE64492421D90C565A3F72B2C8D_12</vt:lpwstr>
  </property>
</Properties>
</file>