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2A82F" w14:textId="77777777" w:rsidR="006D7D6B" w:rsidRDefault="006D7D6B">
      <w:pPr>
        <w:rPr>
          <w:b/>
          <w:bCs/>
        </w:rPr>
      </w:pPr>
    </w:p>
    <w:p w14:paraId="4B47D277" w14:textId="77777777" w:rsidR="006D7D6B" w:rsidRDefault="006D7D6B">
      <w:pPr>
        <w:rPr>
          <w:b/>
          <w:bCs/>
        </w:rPr>
      </w:pPr>
    </w:p>
    <w:p w14:paraId="550CBD25" w14:textId="77777777" w:rsidR="006D7D6B" w:rsidRDefault="006D7D6B">
      <w:pPr>
        <w:rPr>
          <w:b/>
          <w:bCs/>
        </w:rPr>
      </w:pPr>
    </w:p>
    <w:p w14:paraId="613324F3" w14:textId="5276446C" w:rsidR="006D7D6B" w:rsidRDefault="006D7D6B">
      <w:pPr>
        <w:rPr>
          <w:b/>
          <w:bCs/>
        </w:rPr>
      </w:pPr>
    </w:p>
    <w:p w14:paraId="1E2BBAE8" w14:textId="77777777" w:rsidR="006B1A05" w:rsidRDefault="006B1A05">
      <w:pPr>
        <w:rPr>
          <w:b/>
          <w:bCs/>
        </w:rPr>
      </w:pPr>
    </w:p>
    <w:p w14:paraId="0A1FD534" w14:textId="77777777" w:rsidR="006D7D6B" w:rsidRDefault="006D7D6B">
      <w:pPr>
        <w:rPr>
          <w:b/>
          <w:bCs/>
        </w:rPr>
      </w:pPr>
    </w:p>
    <w:p w14:paraId="0753D8CB" w14:textId="77777777" w:rsidR="002F6B47" w:rsidRDefault="006B1A05" w:rsidP="00496269">
      <w:pPr>
        <w:jc w:val="center"/>
        <w:rPr>
          <w:b/>
          <w:bCs/>
          <w:sz w:val="48"/>
          <w:szCs w:val="48"/>
        </w:rPr>
      </w:pPr>
      <w:r w:rsidRPr="00E83C27">
        <w:rPr>
          <w:b/>
          <w:bCs/>
          <w:sz w:val="48"/>
          <w:szCs w:val="48"/>
        </w:rPr>
        <w:t>Principal Component Regression</w:t>
      </w:r>
      <w:r w:rsidR="002F6B47">
        <w:rPr>
          <w:b/>
          <w:bCs/>
          <w:sz w:val="48"/>
          <w:szCs w:val="48"/>
        </w:rPr>
        <w:t xml:space="preserve"> </w:t>
      </w:r>
    </w:p>
    <w:p w14:paraId="59DEF210" w14:textId="290E95B7" w:rsidR="006D7D6B" w:rsidRDefault="004B1529" w:rsidP="00496269">
      <w:pPr>
        <w:jc w:val="center"/>
        <w:rPr>
          <w:b/>
          <w:bCs/>
          <w:sz w:val="48"/>
          <w:szCs w:val="48"/>
        </w:rPr>
      </w:pPr>
      <w:r>
        <w:rPr>
          <w:b/>
          <w:bCs/>
          <w:sz w:val="48"/>
          <w:szCs w:val="48"/>
        </w:rPr>
        <w:t>for Predicting Critical Temperature</w:t>
      </w:r>
    </w:p>
    <w:p w14:paraId="59F0656B" w14:textId="741448BF" w:rsidR="004B1529" w:rsidRPr="00E83C27" w:rsidRDefault="004B1529" w:rsidP="00496269">
      <w:pPr>
        <w:jc w:val="center"/>
        <w:rPr>
          <w:b/>
          <w:bCs/>
          <w:sz w:val="48"/>
          <w:szCs w:val="48"/>
        </w:rPr>
      </w:pPr>
      <w:r>
        <w:rPr>
          <w:b/>
          <w:bCs/>
          <w:sz w:val="48"/>
          <w:szCs w:val="48"/>
        </w:rPr>
        <w:t>of Superconductors</w:t>
      </w:r>
    </w:p>
    <w:p w14:paraId="7548E183" w14:textId="0800429F" w:rsidR="006B1A05" w:rsidRDefault="006B1A05" w:rsidP="00E83C27">
      <w:pPr>
        <w:rPr>
          <w:b/>
          <w:bCs/>
        </w:rPr>
      </w:pPr>
    </w:p>
    <w:p w14:paraId="0D08941F" w14:textId="43C75E20" w:rsidR="006B1A05" w:rsidRDefault="006B1A05" w:rsidP="006B1A05">
      <w:pPr>
        <w:jc w:val="center"/>
      </w:pPr>
      <w:r>
        <w:t>By:</w:t>
      </w:r>
    </w:p>
    <w:p w14:paraId="5272D308" w14:textId="4ACE6E05" w:rsidR="006B1A05" w:rsidRPr="006B1A05" w:rsidRDefault="006B1A05" w:rsidP="006B1A05">
      <w:pPr>
        <w:jc w:val="center"/>
      </w:pPr>
      <w:r>
        <w:t>Josh</w:t>
      </w:r>
      <w:r w:rsidR="00895ABF">
        <w:t>ua</w:t>
      </w:r>
      <w:r>
        <w:t xml:space="preserve"> Fontes</w:t>
      </w:r>
    </w:p>
    <w:p w14:paraId="5832473B" w14:textId="1BE3795B" w:rsidR="00420932" w:rsidRDefault="00420932">
      <w:pPr>
        <w:rPr>
          <w:b/>
          <w:bCs/>
        </w:rPr>
      </w:pPr>
    </w:p>
    <w:p w14:paraId="00B35727" w14:textId="77777777" w:rsidR="00420932" w:rsidRDefault="00420932">
      <w:pPr>
        <w:rPr>
          <w:b/>
          <w:bCs/>
        </w:rPr>
      </w:pPr>
    </w:p>
    <w:p w14:paraId="6621D578" w14:textId="3B9B433A" w:rsidR="00FE6F84" w:rsidRDefault="00FE6F84">
      <w:pPr>
        <w:rPr>
          <w:b/>
          <w:bCs/>
        </w:rPr>
      </w:pPr>
      <w:r>
        <w:rPr>
          <w:b/>
          <w:bCs/>
        </w:rPr>
        <w:t>Abstract</w:t>
      </w:r>
    </w:p>
    <w:p w14:paraId="034818C3" w14:textId="5F05F4BA" w:rsidR="006B1A05" w:rsidRPr="00D92EAC" w:rsidRDefault="00A1211A" w:rsidP="00D92EAC">
      <w:pPr>
        <w:ind w:firstLine="720"/>
      </w:pPr>
      <w:r>
        <w:t>The focus of this paper is to explain and demonstrate a regression technique called principal component regression</w:t>
      </w:r>
      <w:r w:rsidR="006D7D6B">
        <w:t xml:space="preserve"> (PCR)</w:t>
      </w:r>
      <w:r>
        <w:t xml:space="preserve">.  This regression procedure is based on the dimensionality </w:t>
      </w:r>
      <w:r w:rsidR="006B1A05">
        <w:t xml:space="preserve">reduction </w:t>
      </w:r>
      <w:r>
        <w:t xml:space="preserve">technique called principal component analysis (PCA).  PCR is a </w:t>
      </w:r>
      <w:r w:rsidR="006B1A05">
        <w:t xml:space="preserve">moderately advanced but </w:t>
      </w:r>
      <w:r>
        <w:t>commonly used regression technique for high multicollinearity datasets.</w:t>
      </w:r>
      <w:r w:rsidR="006D7D6B">
        <w:t xml:space="preserve">  Th</w:t>
      </w:r>
      <w:r>
        <w:t xml:space="preserve">is paper </w:t>
      </w:r>
      <w:r w:rsidR="006D7D6B">
        <w:t xml:space="preserve">first </w:t>
      </w:r>
      <w:r>
        <w:t xml:space="preserve">briefly </w:t>
      </w:r>
      <w:r w:rsidR="006D7D6B">
        <w:t>outlines</w:t>
      </w:r>
      <w:r>
        <w:t xml:space="preserve"> the </w:t>
      </w:r>
      <w:r w:rsidR="006D7D6B">
        <w:t>background, purpose, and</w:t>
      </w:r>
      <w:r>
        <w:t xml:space="preserve"> mathematical assumptions needed for PCA and PCR.  Then</w:t>
      </w:r>
      <w:r w:rsidR="006D7D6B">
        <w:t xml:space="preserve"> a demonstration of the PCR technique is shown using </w:t>
      </w:r>
      <w:r>
        <w:t xml:space="preserve">the superconductivity dataset from the UCI machine learning repository.  </w:t>
      </w:r>
      <w:r w:rsidR="006D7D6B">
        <w:t>The demonstration extends through many first steps of a regression analysis to give appropriate context of the PCR method, including exploratory data analysis, the model building process, interpretations</w:t>
      </w:r>
      <w:r w:rsidR="006B1A05">
        <w:t xml:space="preserve"> in the context of the dataset</w:t>
      </w:r>
      <w:r w:rsidR="006D7D6B">
        <w:t xml:space="preserve">, as well as a residual analysis.  </w:t>
      </w:r>
      <w:r>
        <w:t xml:space="preserve">The results of the analysis </w:t>
      </w:r>
      <w:r w:rsidR="006D7D6B">
        <w:t>are</w:t>
      </w:r>
      <w:r>
        <w:t xml:space="preserve"> </w:t>
      </w:r>
      <w:r w:rsidR="006D7D6B">
        <w:t>then discussed to examine the pros and cons of PCR and to discuss future considerations for prospective PCR model builders.  At least a moderate understanding of linear algebra and multiple linear regression is needed to get the most out of reading this paper.</w:t>
      </w:r>
      <w:r w:rsidR="007B24A9">
        <w:t xml:space="preserve">  </w:t>
      </w:r>
      <w:r w:rsidR="00933BDC">
        <w:t xml:space="preserve">All of the data cleaning and statistical analyses done for this paper </w:t>
      </w:r>
      <w:r w:rsidR="00BA7841">
        <w:t>was</w:t>
      </w:r>
      <w:r w:rsidR="00933BDC">
        <w:t xml:space="preserve"> completed in Python </w:t>
      </w:r>
      <w:r w:rsidR="00D92EAC">
        <w:t xml:space="preserve">using several packages including </w:t>
      </w:r>
      <w:r w:rsidR="00D92EAC" w:rsidRPr="00D92EAC">
        <w:rPr>
          <w:i/>
          <w:iCs/>
        </w:rPr>
        <w:t>Pandas</w:t>
      </w:r>
      <w:r w:rsidR="00D92EAC">
        <w:t xml:space="preserve">, </w:t>
      </w:r>
      <w:r w:rsidR="00D92EAC" w:rsidRPr="00D92EAC">
        <w:rPr>
          <w:i/>
          <w:iCs/>
        </w:rPr>
        <w:t>NumPy</w:t>
      </w:r>
      <w:r w:rsidR="00D92EAC">
        <w:t xml:space="preserve">, </w:t>
      </w:r>
      <w:r w:rsidR="00D92EAC" w:rsidRPr="00D92EAC">
        <w:rPr>
          <w:i/>
          <w:iCs/>
        </w:rPr>
        <w:t>Matplotlib</w:t>
      </w:r>
      <w:r w:rsidR="00D92EAC">
        <w:t xml:space="preserve">, </w:t>
      </w:r>
      <w:r w:rsidR="00D92EAC" w:rsidRPr="00D92EAC">
        <w:rPr>
          <w:i/>
          <w:iCs/>
        </w:rPr>
        <w:t>Seaborn</w:t>
      </w:r>
      <w:r w:rsidR="00D92EAC">
        <w:t xml:space="preserve">, </w:t>
      </w:r>
      <w:r w:rsidR="00D92EAC" w:rsidRPr="00D92EAC">
        <w:rPr>
          <w:i/>
          <w:iCs/>
        </w:rPr>
        <w:t>Scikit</w:t>
      </w:r>
      <w:r w:rsidR="00D92EAC">
        <w:t>-</w:t>
      </w:r>
      <w:r w:rsidR="00D92EAC" w:rsidRPr="00D92EAC">
        <w:rPr>
          <w:i/>
          <w:iCs/>
        </w:rPr>
        <w:t>Learn</w:t>
      </w:r>
      <w:r w:rsidR="00D92EAC">
        <w:t xml:space="preserve">, and </w:t>
      </w:r>
      <w:r w:rsidR="00D92EAC" w:rsidRPr="00D92EAC">
        <w:rPr>
          <w:i/>
          <w:iCs/>
        </w:rPr>
        <w:t>SciPy</w:t>
      </w:r>
      <w:r w:rsidR="00D92EAC">
        <w:t>.  Some of t</w:t>
      </w:r>
      <w:r w:rsidR="00933BDC">
        <w:t>he data visualization</w:t>
      </w:r>
      <w:r w:rsidR="00D92EAC">
        <w:t>s</w:t>
      </w:r>
      <w:r w:rsidR="00933BDC">
        <w:t xml:space="preserve"> </w:t>
      </w:r>
      <w:r w:rsidR="00D92EAC">
        <w:t>were</w:t>
      </w:r>
      <w:r w:rsidR="00933BDC">
        <w:t xml:space="preserve"> made </w:t>
      </w:r>
      <w:r w:rsidR="00D92EAC">
        <w:t>in</w:t>
      </w:r>
      <w:r w:rsidR="00933BDC">
        <w:t xml:space="preserve"> the statistical software R</w:t>
      </w:r>
      <w:r w:rsidR="00D92EAC">
        <w:t xml:space="preserve">, using the packages </w:t>
      </w:r>
      <w:r w:rsidR="00D92EAC" w:rsidRPr="00D92EAC">
        <w:rPr>
          <w:i/>
          <w:iCs/>
        </w:rPr>
        <w:t>ggplot2</w:t>
      </w:r>
      <w:r w:rsidR="00D92EAC">
        <w:t xml:space="preserve"> and </w:t>
      </w:r>
      <w:r w:rsidR="00D92EAC" w:rsidRPr="00D92EAC">
        <w:rPr>
          <w:i/>
          <w:iCs/>
        </w:rPr>
        <w:t>plot_ly</w:t>
      </w:r>
      <w:r w:rsidR="00933BDC">
        <w:t>.</w:t>
      </w:r>
    </w:p>
    <w:p w14:paraId="0E381D7F" w14:textId="77777777" w:rsidR="00420932" w:rsidRDefault="00420932">
      <w:pPr>
        <w:rPr>
          <w:b/>
          <w:bCs/>
        </w:rPr>
      </w:pPr>
    </w:p>
    <w:p w14:paraId="78C30689" w14:textId="5C8A6E0C" w:rsidR="00440F18" w:rsidRDefault="00FE6F84">
      <w:pPr>
        <w:rPr>
          <w:i/>
          <w:iCs/>
        </w:rPr>
      </w:pPr>
      <w:r>
        <w:rPr>
          <w:b/>
          <w:bCs/>
        </w:rPr>
        <w:lastRenderedPageBreak/>
        <w:t>Introduction</w:t>
      </w:r>
    </w:p>
    <w:p w14:paraId="236533B8" w14:textId="422898D9" w:rsidR="00FE6F84" w:rsidRDefault="00FE6F84">
      <w:r>
        <w:rPr>
          <w:i/>
          <w:iCs/>
        </w:rPr>
        <w:t>Background</w:t>
      </w:r>
    </w:p>
    <w:p w14:paraId="0C4FF8D2" w14:textId="63EBB0C7" w:rsidR="00EF5147" w:rsidRDefault="00FE6F84">
      <w:r>
        <w:tab/>
      </w:r>
      <w:r w:rsidR="00EF5147">
        <w:t xml:space="preserve">Regression is statistical technique </w:t>
      </w:r>
      <w:r w:rsidR="00A1211A">
        <w:t xml:space="preserve">used </w:t>
      </w:r>
      <w:r w:rsidR="00EF5147">
        <w:t xml:space="preserve">for modeling </w:t>
      </w:r>
      <w:r w:rsidR="00A1211A">
        <w:t>and</w:t>
      </w:r>
      <w:r w:rsidR="00EF5147">
        <w:t xml:space="preserve"> describing relationships between variables.  </w:t>
      </w:r>
      <w:r w:rsidR="00A1211A">
        <w:t>For example, one</w:t>
      </w:r>
      <w:r w:rsidR="00EF5147">
        <w:t xml:space="preserve"> main goal of regression is to make predictions on a particular response variable </w:t>
      </w:r>
      <w:r w:rsidR="006B1A05">
        <w:t>by building a regression model using</w:t>
      </w:r>
      <w:r w:rsidR="00EF5147">
        <w:t xml:space="preserve"> predictor variables.</w:t>
      </w:r>
      <w:r w:rsidR="00A1211A">
        <w:t xml:space="preserve">  Regression is one of the most commonly used statistical techniques because it can be effectively applied in many fields of study and because of its versatility.  There are many different types of regression models that are suited for different types of problems.  One major problem that can arise in a regression analysis is multicollinearity.  One major regression technique that is used to combat multicollinearity is called principal component regression (PCR).</w:t>
      </w:r>
    </w:p>
    <w:p w14:paraId="0B10D123" w14:textId="5F6EE806" w:rsidR="00FE6F84" w:rsidRPr="00FE6F84" w:rsidRDefault="00E552CA" w:rsidP="00D92EAC">
      <w:pPr>
        <w:ind w:firstLine="720"/>
      </w:pPr>
      <w:r>
        <w:t>The focus of this</w:t>
      </w:r>
      <w:r w:rsidR="00FE6F84">
        <w:t xml:space="preserve"> paper</w:t>
      </w:r>
      <w:r>
        <w:t xml:space="preserve"> is to</w:t>
      </w:r>
      <w:r w:rsidR="00FE6F84">
        <w:t xml:space="preserve"> introduce and detai</w:t>
      </w:r>
      <w:r>
        <w:t>l</w:t>
      </w:r>
      <w:r w:rsidR="00FE6F84">
        <w:t xml:space="preserve"> </w:t>
      </w:r>
      <w:r w:rsidR="00A1211A">
        <w:t xml:space="preserve">the </w:t>
      </w:r>
      <w:r w:rsidR="006B1A05">
        <w:t>PCR</w:t>
      </w:r>
      <w:r w:rsidR="00A1211A">
        <w:t xml:space="preserve"> </w:t>
      </w:r>
      <w:r w:rsidR="006B1A05">
        <w:t>method</w:t>
      </w:r>
      <w:r w:rsidR="00A1211A">
        <w:t xml:space="preserve">.  </w:t>
      </w:r>
      <w:r w:rsidR="00FE6F84">
        <w:t>This regression procedure is based on principal component analysis (PCA), which is a dimensionality reduction technique.</w:t>
      </w:r>
      <w:r>
        <w:t xml:space="preserve">  First, this paper briefly explains the </w:t>
      </w:r>
      <w:r w:rsidR="006B1A05">
        <w:t>context of the problem where PCR can be useful.  Then, the</w:t>
      </w:r>
      <w:r>
        <w:t xml:space="preserve"> </w:t>
      </w:r>
      <w:r w:rsidR="00A1211A">
        <w:t xml:space="preserve">mathematical </w:t>
      </w:r>
      <w:r>
        <w:t>assumptions needed for PCA and PCR</w:t>
      </w:r>
      <w:r w:rsidR="006B1A05">
        <w:t xml:space="preserve"> are outlined</w:t>
      </w:r>
      <w:r>
        <w:t xml:space="preserve">.  </w:t>
      </w:r>
      <w:r w:rsidR="006B1A05">
        <w:t>Next</w:t>
      </w:r>
      <w:r>
        <w:t xml:space="preserve">, this paper demonstrates a concise analysis using the PCR technique on the superconductivity dataset from the UCI machine learning repository.  </w:t>
      </w:r>
      <w:r w:rsidR="006B1A05">
        <w:t>Then, t</w:t>
      </w:r>
      <w:r>
        <w:t xml:space="preserve">he results of the analysis will be </w:t>
      </w:r>
      <w:r w:rsidR="006B1A05">
        <w:t>discussed</w:t>
      </w:r>
      <w:r w:rsidR="00EF5147">
        <w:t xml:space="preserve"> to highlight the advantages and disadvantages of using PCR.</w:t>
      </w:r>
      <w:r w:rsidR="006B1A05">
        <w:t xml:space="preserve">  Lastly, any remaining questions and considerations are addressed to help any other potential users of PCR.</w:t>
      </w:r>
      <w:r w:rsidR="007B24A9">
        <w:t xml:space="preserve">  </w:t>
      </w:r>
      <w:r w:rsidR="00D92EAC">
        <w:t xml:space="preserve">All of the data cleaning and statistical analyses done for this paper were completed in Python using several packages including </w:t>
      </w:r>
      <w:r w:rsidR="00D92EAC" w:rsidRPr="00D92EAC">
        <w:rPr>
          <w:i/>
          <w:iCs/>
        </w:rPr>
        <w:t>Pandas</w:t>
      </w:r>
      <w:r w:rsidR="00D92EAC">
        <w:t xml:space="preserve">, </w:t>
      </w:r>
      <w:r w:rsidR="00D92EAC" w:rsidRPr="00D92EAC">
        <w:rPr>
          <w:i/>
          <w:iCs/>
        </w:rPr>
        <w:t>NumPy</w:t>
      </w:r>
      <w:r w:rsidR="00D92EAC">
        <w:t xml:space="preserve">, </w:t>
      </w:r>
      <w:r w:rsidR="00D92EAC" w:rsidRPr="00D92EAC">
        <w:rPr>
          <w:i/>
          <w:iCs/>
        </w:rPr>
        <w:t>Matplotlib</w:t>
      </w:r>
      <w:r w:rsidR="00D92EAC">
        <w:t xml:space="preserve">, </w:t>
      </w:r>
      <w:r w:rsidR="00D92EAC" w:rsidRPr="00D92EAC">
        <w:rPr>
          <w:i/>
          <w:iCs/>
        </w:rPr>
        <w:t>Seaborn</w:t>
      </w:r>
      <w:r w:rsidR="00D92EAC">
        <w:t xml:space="preserve">, </w:t>
      </w:r>
      <w:r w:rsidR="00D92EAC" w:rsidRPr="00D92EAC">
        <w:rPr>
          <w:i/>
          <w:iCs/>
        </w:rPr>
        <w:t>Scikit</w:t>
      </w:r>
      <w:r w:rsidR="00D92EAC">
        <w:t>-</w:t>
      </w:r>
      <w:r w:rsidR="00D92EAC" w:rsidRPr="00D92EAC">
        <w:rPr>
          <w:i/>
          <w:iCs/>
        </w:rPr>
        <w:t>Learn</w:t>
      </w:r>
      <w:r w:rsidR="00D92EAC">
        <w:t xml:space="preserve">, and </w:t>
      </w:r>
      <w:r w:rsidR="00D92EAC" w:rsidRPr="00D92EAC">
        <w:rPr>
          <w:i/>
          <w:iCs/>
        </w:rPr>
        <w:t>SciPy</w:t>
      </w:r>
      <w:r w:rsidR="00D92EAC">
        <w:t xml:space="preserve">.  Some of the data visualizations were made in the statistical software R, using the packages </w:t>
      </w:r>
      <w:r w:rsidR="00D92EAC" w:rsidRPr="00D92EAC">
        <w:rPr>
          <w:i/>
          <w:iCs/>
        </w:rPr>
        <w:t>ggplot2</w:t>
      </w:r>
      <w:r w:rsidR="00D92EAC">
        <w:t xml:space="preserve"> and </w:t>
      </w:r>
      <w:r w:rsidR="00D92EAC" w:rsidRPr="00D92EAC">
        <w:rPr>
          <w:i/>
          <w:iCs/>
        </w:rPr>
        <w:t>plot_ly</w:t>
      </w:r>
      <w:r w:rsidR="00D92EAC">
        <w:t>.</w:t>
      </w:r>
    </w:p>
    <w:p w14:paraId="600F9E90" w14:textId="1BCAF321" w:rsidR="00FE6F84" w:rsidRDefault="00A1211A">
      <w:pPr>
        <w:rPr>
          <w:i/>
          <w:iCs/>
        </w:rPr>
      </w:pPr>
      <w:r>
        <w:rPr>
          <w:i/>
          <w:iCs/>
        </w:rPr>
        <w:t>Purpos</w:t>
      </w:r>
      <w:r w:rsidR="00CE16F8">
        <w:rPr>
          <w:i/>
          <w:iCs/>
        </w:rPr>
        <w:t>e and Mathematical Assumptions</w:t>
      </w:r>
    </w:p>
    <w:p w14:paraId="68FE88E3" w14:textId="50FE20AE" w:rsidR="002E365A" w:rsidRDefault="00A1211A">
      <w:r>
        <w:tab/>
      </w:r>
      <w:r w:rsidR="002E365A">
        <w:t>In general, PCR is a regression technique and so it follo</w:t>
      </w:r>
      <w:r w:rsidR="001917E3">
        <w:t xml:space="preserve">ws all the usual assumptions for </w:t>
      </w:r>
      <w:r w:rsidR="00C204FC">
        <w:t xml:space="preserve">ordinary least squares </w:t>
      </w:r>
      <w:r w:rsidR="001917E3">
        <w:t>regression analysis, including independent and identically distributed observations and residuals with constant variance that are</w:t>
      </w:r>
      <w:r w:rsidR="001C6F6E">
        <w:t xml:space="preserve"> also</w:t>
      </w:r>
      <w:r w:rsidR="001917E3">
        <w:t xml:space="preserve"> normally distributed.  Furthermore, a</w:t>
      </w:r>
      <w:r w:rsidR="006B1A05">
        <w:t>n important assumption of regression is that the regressor variables are independent of each other so that the effects of individual predictor variables can be estimated</w:t>
      </w:r>
      <w:r w:rsidR="00CE16F8">
        <w:t xml:space="preserve"> without any unclear influence from other predictors.  However, high multicollinearity between predictor variables is a common problem in real-world applications of regression.  This directly causes problems for model building in regression because high multicollinearity inflates the variance of the regression coefficients.  Consider the ordinary least squares regression model, </w:t>
      </w:r>
      <m:oMath>
        <m:r>
          <w:rPr>
            <w:rFonts w:ascii="Cambria Math" w:hAnsi="Cambria Math"/>
          </w:rPr>
          <m:t>y=βX+ ϵ</m:t>
        </m:r>
      </m:oMath>
      <w:r w:rsidR="00CE16F8">
        <w:t>, where</w:t>
      </w:r>
      <w:r w:rsidR="001917E3">
        <w:t xml:space="preserve"> </w:t>
      </w:r>
      <m:oMath>
        <m:r>
          <w:rPr>
            <w:rFonts w:ascii="Cambria Math" w:hAnsi="Cambria Math"/>
          </w:rPr>
          <m:t>X</m:t>
        </m:r>
      </m:oMath>
      <w:r w:rsidR="00CE16F8">
        <w:t xml:space="preserve"> is the </w:t>
      </w:r>
      <w:r w:rsidR="001917E3">
        <w:t>data</w:t>
      </w:r>
      <w:r w:rsidR="00CE16F8">
        <w:t xml:space="preserve"> matrix of predictor variables (design matrix) and the coefficients in our model are found by</w:t>
      </w:r>
      <w:r w:rsidR="001917E3">
        <w:t xml:space="preserve"> </w:t>
      </w:r>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r>
          <w:rPr>
            <w:rFonts w:ascii="Cambria Math" w:hAnsi="Cambria Math"/>
          </w:rPr>
          <m:t>X'y</m:t>
        </m:r>
      </m:oMath>
      <w:r w:rsidR="00CE16F8">
        <w:t xml:space="preserve">.  </w:t>
      </w:r>
      <w:r w:rsidR="00CE16F8" w:rsidRPr="00CE16F8">
        <w:t>When</w:t>
      </w:r>
      <w:r w:rsidR="00CE16F8">
        <w:t xml:space="preserve"> the predictors are nearly linearly dependent, </w:t>
      </w:r>
      <m:oMath>
        <m:r>
          <w:rPr>
            <w:rFonts w:ascii="Cambria Math" w:hAnsi="Cambria Math"/>
          </w:rPr>
          <m:t>X'X</m:t>
        </m:r>
      </m:oMath>
      <w:r w:rsidR="00CE16F8">
        <w:t xml:space="preserve"> becomes ill-conditioned which results in very large numerical error</w:t>
      </w:r>
      <w:r w:rsidR="00CE16F8" w:rsidRPr="001917E3">
        <w:t>.  So</w:t>
      </w:r>
      <w:r w:rsidR="001917E3" w:rsidRPr="001917E3">
        <w:t>,</w:t>
      </w:r>
      <w:r w:rsidR="00CE16F8" w:rsidRPr="001917E3">
        <w:t xml:space="preserve"> in theory, if </w:t>
      </w:r>
      <w:r w:rsidR="000C487B" w:rsidRPr="001917E3">
        <w:t xml:space="preserve">a </w:t>
      </w:r>
      <w:r w:rsidR="00332D6E">
        <w:t xml:space="preserve">researcher </w:t>
      </w:r>
      <w:r w:rsidR="00CE16F8" w:rsidRPr="001917E3">
        <w:t>collect</w:t>
      </w:r>
      <w:r w:rsidR="000C487B" w:rsidRPr="001917E3">
        <w:t>ed</w:t>
      </w:r>
      <w:r w:rsidR="00CE16F8" w:rsidRPr="001917E3">
        <w:t xml:space="preserve"> more data to build a similar model</w:t>
      </w:r>
      <w:r w:rsidR="000C487B" w:rsidRPr="001917E3">
        <w:t xml:space="preserve"> in a similar study</w:t>
      </w:r>
      <w:r w:rsidR="00CE16F8" w:rsidRPr="001917E3">
        <w:t xml:space="preserve">, there </w:t>
      </w:r>
      <w:r w:rsidR="000C487B" w:rsidRPr="001917E3">
        <w:t>could</w:t>
      </w:r>
      <w:r w:rsidR="00CE16F8" w:rsidRPr="001917E3">
        <w:t xml:space="preserve"> be </w:t>
      </w:r>
      <w:r w:rsidR="001C6F6E">
        <w:t>wildly</w:t>
      </w:r>
      <w:r w:rsidR="00CE16F8" w:rsidRPr="001917E3">
        <w:t xml:space="preserve"> different results and conclusion</w:t>
      </w:r>
      <w:r w:rsidR="001C6F6E">
        <w:t>s</w:t>
      </w:r>
      <w:r w:rsidR="00CE16F8" w:rsidRPr="001917E3">
        <w:t xml:space="preserve"> made between t</w:t>
      </w:r>
      <w:r w:rsidR="001C6F6E">
        <w:t>he</w:t>
      </w:r>
      <w:r w:rsidR="00CE16F8" w:rsidRPr="001917E3">
        <w:t xml:space="preserve"> two models.</w:t>
      </w:r>
      <w:r w:rsidR="00544757">
        <w:t xml:space="preserve">  </w:t>
      </w:r>
      <w:r w:rsidR="000C487B">
        <w:t>One method that can be used in this situation to mediate high multicollinearity is</w:t>
      </w:r>
      <w:r w:rsidR="00544757">
        <w:t xml:space="preserve"> PCR.</w:t>
      </w:r>
      <w:r w:rsidR="001D63EA">
        <w:t xml:space="preserve"> </w:t>
      </w:r>
    </w:p>
    <w:p w14:paraId="3AF5E309" w14:textId="3FE45BF4" w:rsidR="002E365A" w:rsidRPr="002E365A" w:rsidRDefault="002E365A">
      <w:r>
        <w:rPr>
          <w:i/>
          <w:iCs/>
        </w:rPr>
        <w:t xml:space="preserve">PCR </w:t>
      </w:r>
      <w:r w:rsidR="001C6F6E">
        <w:rPr>
          <w:i/>
          <w:iCs/>
        </w:rPr>
        <w:t>O</w:t>
      </w:r>
      <w:r>
        <w:rPr>
          <w:i/>
          <w:iCs/>
        </w:rPr>
        <w:t xml:space="preserve">utline </w:t>
      </w:r>
      <w:r w:rsidR="001C6F6E">
        <w:rPr>
          <w:i/>
          <w:iCs/>
        </w:rPr>
        <w:t>and the</w:t>
      </w:r>
      <w:r>
        <w:rPr>
          <w:i/>
          <w:iCs/>
        </w:rPr>
        <w:t xml:space="preserve"> Mathematical Process</w:t>
      </w:r>
    </w:p>
    <w:p w14:paraId="3616CD27" w14:textId="7C3BA8D4" w:rsidR="00CE16F8" w:rsidRDefault="001D63EA" w:rsidP="002E365A">
      <w:pPr>
        <w:ind w:firstLine="720"/>
      </w:pPr>
      <w:r>
        <w:t xml:space="preserve">The general outline of </w:t>
      </w:r>
      <w:r w:rsidR="000C487B">
        <w:t xml:space="preserve">the </w:t>
      </w:r>
      <w:r>
        <w:t xml:space="preserve">PCR </w:t>
      </w:r>
      <w:r w:rsidR="000C487B">
        <w:t xml:space="preserve">procedure </w:t>
      </w:r>
      <w:r>
        <w:t xml:space="preserve">is to </w:t>
      </w:r>
      <w:r w:rsidR="000C487B">
        <w:t xml:space="preserve">do </w:t>
      </w:r>
      <w:r>
        <w:t xml:space="preserve">PCA on the </w:t>
      </w:r>
      <w:r w:rsidR="000C487B">
        <w:t xml:space="preserve">centered </w:t>
      </w:r>
      <w:r>
        <w:t xml:space="preserve">design matrix </w:t>
      </w:r>
      <w:r w:rsidR="000C487B">
        <w:t xml:space="preserve">of the dataset </w:t>
      </w:r>
      <w:r>
        <w:t xml:space="preserve">and then use </w:t>
      </w:r>
      <w:r w:rsidR="000C487B">
        <w:t xml:space="preserve">only </w:t>
      </w:r>
      <w:r>
        <w:t>a subset of the principal components as the new predictor variables for the regression model.</w:t>
      </w:r>
      <w:r w:rsidR="000C487B">
        <w:t xml:space="preserve">  PCA is a statistical technique used to transform a set of variables into a set of linearly uncorrelated variables called principal components.  The principal components represent the directions </w:t>
      </w:r>
      <w:r w:rsidR="000C487B">
        <w:lastRenderedPageBreak/>
        <w:t xml:space="preserve">of maximum variance of the dataset.  The goal with PCA is to </w:t>
      </w:r>
      <w:r w:rsidR="000C487B" w:rsidRPr="000C487B">
        <w:t>subset</w:t>
      </w:r>
      <w:r w:rsidR="000C487B">
        <w:t xml:space="preserve"> the principal components</w:t>
      </w:r>
      <w:r w:rsidR="002E365A">
        <w:t xml:space="preserve"> to preserve as much variance as possible while</w:t>
      </w:r>
      <w:r w:rsidR="002E365A" w:rsidRPr="000C487B">
        <w:t xml:space="preserve"> reducing </w:t>
      </w:r>
      <w:r w:rsidR="002E365A">
        <w:t>dimensionality</w:t>
      </w:r>
      <w:r w:rsidR="002E365A" w:rsidRPr="000C487B">
        <w:t xml:space="preserve"> </w:t>
      </w:r>
      <w:r w:rsidR="001C6F6E">
        <w:t>of the</w:t>
      </w:r>
      <w:r w:rsidR="002E365A" w:rsidRPr="000C487B">
        <w:t xml:space="preserve"> dataset</w:t>
      </w:r>
      <w:r w:rsidR="002E365A">
        <w:t>.  In the context of regression, this reduces multicollinearity.</w:t>
      </w:r>
    </w:p>
    <w:p w14:paraId="2281FF9A" w14:textId="14EC9572" w:rsidR="00332D6E" w:rsidRDefault="00DB04C6" w:rsidP="002103F5">
      <w:pPr>
        <w:ind w:firstLine="720"/>
      </w:pPr>
      <w:r>
        <w:t>The PCR procedure begins with conducting PCA on the design matrix for your regression model.</w:t>
      </w:r>
      <w:r w:rsidR="000C487B">
        <w:t xml:space="preserve">  </w:t>
      </w:r>
      <w:r w:rsidR="00544757">
        <w:t xml:space="preserve">This transformation is applied to the </w:t>
      </w:r>
      <w:r w:rsidR="000C487B">
        <w:t xml:space="preserve">centered </w:t>
      </w:r>
      <w:r w:rsidR="00544757">
        <w:t>design matrix of the dataset</w:t>
      </w:r>
      <w:r w:rsidR="000C487B">
        <w:t xml:space="preserve"> which is found by subtracting each column of the design matrix by their respective means,</w:t>
      </w:r>
      <w:r w:rsidR="001917E3">
        <w:t xml:space="preserve"> </w:t>
      </w:r>
      <m:oMath>
        <m:acc>
          <m:accPr>
            <m:chr m:val="̅"/>
            <m:ctrlPr>
              <w:rPr>
                <w:rFonts w:ascii="Cambria Math" w:hAnsi="Cambria Math"/>
                <w:i/>
              </w:rPr>
            </m:ctrlPr>
          </m:accPr>
          <m:e>
            <m:r>
              <w:rPr>
                <w:rFonts w:ascii="Cambria Math" w:hAnsi="Cambria Math"/>
              </w:rPr>
              <m:t>X</m:t>
            </m:r>
          </m:e>
        </m:acc>
        <m:r>
          <w:rPr>
            <w:rFonts w:ascii="Cambria Math" w:hAnsi="Cambria Math"/>
          </w:rPr>
          <m:t>=X-</m:t>
        </m:r>
        <m:acc>
          <m:accPr>
            <m:chr m:val="̅"/>
            <m:ctrlPr>
              <w:rPr>
                <w:rFonts w:ascii="Cambria Math" w:hAnsi="Cambria Math"/>
                <w:i/>
              </w:rPr>
            </m:ctrlPr>
          </m:accPr>
          <m:e>
            <m:r>
              <w:rPr>
                <w:rFonts w:ascii="Cambria Math" w:hAnsi="Cambria Math"/>
              </w:rPr>
              <m:t>x</m:t>
            </m:r>
          </m:e>
        </m:acc>
      </m:oMath>
      <w:r w:rsidR="001917E3">
        <w:rPr>
          <w:rFonts w:eastAsiaTheme="minorEastAsia"/>
        </w:rPr>
        <w:t xml:space="preserve"> </w:t>
      </w:r>
      <w:r w:rsidR="00544757">
        <w:t>.</w:t>
      </w:r>
      <w:r w:rsidR="000C487B">
        <w:t xml:space="preserve"> </w:t>
      </w:r>
      <w:r w:rsidR="00544757">
        <w:t xml:space="preserve"> The PCA</w:t>
      </w:r>
      <w:r>
        <w:t xml:space="preserve"> transformation is done </w:t>
      </w:r>
      <w:r w:rsidR="00544757">
        <w:t xml:space="preserve">by using </w:t>
      </w:r>
      <w:r>
        <w:t>the singular value decomposition</w:t>
      </w:r>
      <w:r w:rsidR="00544757">
        <w:t xml:space="preserve"> (SVD)</w:t>
      </w:r>
      <w:r>
        <w:t xml:space="preserve"> of the centered design matrix.</w:t>
      </w:r>
      <w:r w:rsidR="000C487B">
        <w:t xml:space="preserve"> </w:t>
      </w:r>
      <w:r w:rsidR="00E552CA">
        <w:t xml:space="preserve"> </w:t>
      </w:r>
      <w:r w:rsidR="00544757">
        <w:t xml:space="preserve">The centered design matrix is decomposed </w:t>
      </w:r>
      <w:r w:rsidR="000C487B">
        <w:t>into</w:t>
      </w:r>
      <w:r w:rsidR="00544757">
        <w:t xml:space="preserve"> three matrices defined by the eigenvectors of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X</m:t>
            </m:r>
          </m:e>
        </m:acc>
        <m:r>
          <w:rPr>
            <w:rFonts w:ascii="Cambria Math" w:hAnsi="Cambria Math"/>
          </w:rPr>
          <m:t>'</m:t>
        </m:r>
      </m:oMath>
      <w:r w:rsidR="001917E3">
        <w:rPr>
          <w:rFonts w:eastAsiaTheme="minorEastAsia"/>
        </w:rPr>
        <w:t xml:space="preserve"> </w:t>
      </w:r>
      <w:r w:rsidR="00544757">
        <w:t>(columns of</w:t>
      </w:r>
      <w:r w:rsidR="001917E3">
        <w:t xml:space="preserve"> </w:t>
      </w:r>
      <m:oMath>
        <m:r>
          <w:rPr>
            <w:rFonts w:ascii="Cambria Math" w:hAnsi="Cambria Math"/>
          </w:rPr>
          <m:t>U</m:t>
        </m:r>
      </m:oMath>
      <w:r w:rsidR="00544757">
        <w:t xml:space="preserve">), the singular values of </w:t>
      </w:r>
      <m:oMath>
        <m:acc>
          <m:accPr>
            <m:chr m:val="̅"/>
            <m:ctrlPr>
              <w:rPr>
                <w:rFonts w:ascii="Cambria Math" w:hAnsi="Cambria Math"/>
                <w:i/>
              </w:rPr>
            </m:ctrlPr>
          </m:accPr>
          <m:e>
            <m:r>
              <w:rPr>
                <w:rFonts w:ascii="Cambria Math" w:hAnsi="Cambria Math"/>
              </w:rPr>
              <m:t>X</m:t>
            </m:r>
          </m:e>
        </m:acc>
      </m:oMath>
      <w:r w:rsidR="001917E3">
        <w:rPr>
          <w:rFonts w:eastAsiaTheme="minorEastAsia"/>
        </w:rPr>
        <w:t xml:space="preserve"> </w:t>
      </w:r>
      <w:r w:rsidR="00544757">
        <w:t>(diagonal entries of</w:t>
      </w:r>
      <w:r w:rsidR="001917E3">
        <w:t xml:space="preserve"> </w:t>
      </w:r>
      <m:oMath>
        <m:r>
          <w:rPr>
            <w:rFonts w:ascii="Cambria Math" w:hAnsi="Cambria Math"/>
          </w:rPr>
          <m:t>Σ</m:t>
        </m:r>
      </m:oMath>
      <w:r w:rsidR="00544757">
        <w:t xml:space="preserve">), and the eigenvectors of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oMath>
      <w:r w:rsidR="00703A25">
        <w:rPr>
          <w:rFonts w:eastAsiaTheme="minorEastAsia"/>
        </w:rPr>
        <w:t xml:space="preserve"> </w:t>
      </w:r>
      <w:r w:rsidR="00544757">
        <w:t>(columns of</w:t>
      </w:r>
      <w:r w:rsidR="00703A25">
        <w:t xml:space="preserve"> </w:t>
      </w:r>
      <m:oMath>
        <m:r>
          <w:rPr>
            <w:rFonts w:ascii="Cambria Math" w:hAnsi="Cambria Math"/>
          </w:rPr>
          <m:t>V</m:t>
        </m:r>
      </m:oMath>
      <w:r w:rsidR="00544757">
        <w:t>) to form the SVD of the centered design matrix,</w:t>
      </w:r>
      <w:r w:rsidR="00703A25">
        <w:t xml:space="preserve"> </w:t>
      </w:r>
      <m:oMath>
        <m:acc>
          <m:accPr>
            <m:chr m:val="̅"/>
            <m:ctrlPr>
              <w:rPr>
                <w:rFonts w:ascii="Cambria Math" w:hAnsi="Cambria Math"/>
                <w:i/>
              </w:rPr>
            </m:ctrlPr>
          </m:accPr>
          <m:e>
            <m:r>
              <w:rPr>
                <w:rFonts w:ascii="Cambria Math" w:hAnsi="Cambria Math"/>
              </w:rPr>
              <m:t>X</m:t>
            </m:r>
          </m:e>
        </m:acc>
        <m:r>
          <w:rPr>
            <w:rFonts w:ascii="Cambria Math" w:hAnsi="Cambria Math"/>
          </w:rPr>
          <m:t>=UΣ</m:t>
        </m:r>
        <m:sSup>
          <m:sSupPr>
            <m:ctrlPr>
              <w:rPr>
                <w:rFonts w:ascii="Cambria Math" w:hAnsi="Cambria Math"/>
                <w:i/>
              </w:rPr>
            </m:ctrlPr>
          </m:sSupPr>
          <m:e>
            <m:r>
              <w:rPr>
                <w:rFonts w:ascii="Cambria Math" w:hAnsi="Cambria Math"/>
              </w:rPr>
              <m:t>V</m:t>
            </m:r>
          </m:e>
          <m:sup>
            <m:r>
              <w:rPr>
                <w:rFonts w:ascii="Cambria Math" w:hAnsi="Cambria Math"/>
              </w:rPr>
              <m:t>'</m:t>
            </m:r>
          </m:sup>
        </m:sSup>
      </m:oMath>
      <w:r w:rsidR="00544757">
        <w:t>.</w:t>
      </w:r>
      <w:r w:rsidR="002E365A">
        <w:t xml:space="preserve">  The principal components,</w:t>
      </w:r>
      <w:r w:rsidR="00703A25">
        <w:t xml:space="preserve"> denoted by</w:t>
      </w:r>
      <w:r w:rsidR="002E365A">
        <w:t xml:space="preserve"> </w:t>
      </w:r>
      <m:oMath>
        <m:r>
          <w:rPr>
            <w:rFonts w:ascii="Cambria Math" w:hAnsi="Cambria Math"/>
          </w:rPr>
          <m:t>Z</m:t>
        </m:r>
      </m:oMath>
      <w:r w:rsidR="002E365A">
        <w:t>, are then found by multiplying the centered design matrix with the right singular vectors,</w:t>
      </w:r>
      <w:r w:rsidR="00703A25">
        <w:rPr>
          <w:b/>
          <w:bCs/>
        </w:rPr>
        <w:t xml:space="preserve"> </w:t>
      </w:r>
      <m:oMath>
        <m:sSub>
          <m:sSubPr>
            <m:ctrlPr>
              <w:rPr>
                <w:rFonts w:ascii="Cambria Math" w:hAnsi="Cambria Math"/>
                <w:i/>
              </w:rPr>
            </m:ctrlPr>
          </m:sSubPr>
          <m:e>
            <m:r>
              <w:rPr>
                <w:rFonts w:ascii="Cambria Math" w:hAnsi="Cambria Math"/>
              </w:rPr>
              <m:t>Z</m:t>
            </m:r>
          </m:e>
          <m:sub>
            <m:r>
              <w:rPr>
                <w:rFonts w:ascii="Cambria Math" w:hAnsi="Cambria Math"/>
              </w:rPr>
              <m:t>k × r</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 × p</m:t>
            </m:r>
          </m:sub>
        </m:sSub>
        <m:sSub>
          <m:sSubPr>
            <m:ctrlPr>
              <w:rPr>
                <w:rFonts w:ascii="Cambria Math" w:hAnsi="Cambria Math"/>
                <w:i/>
              </w:rPr>
            </m:ctrlPr>
          </m:sSubPr>
          <m:e>
            <m:r>
              <w:rPr>
                <w:rFonts w:ascii="Cambria Math" w:hAnsi="Cambria Math"/>
              </w:rPr>
              <m:t>V</m:t>
            </m:r>
          </m:e>
          <m:sub>
            <m:r>
              <w:rPr>
                <w:rFonts w:ascii="Cambria Math" w:hAnsi="Cambria Math"/>
              </w:rPr>
              <m:t>p × r</m:t>
            </m:r>
          </m:sub>
        </m:sSub>
      </m:oMath>
      <w:r w:rsidR="00703A25">
        <w:t xml:space="preserve"> where </w:t>
      </w:r>
      <w:r w:rsidR="00703A25">
        <w:rPr>
          <w:i/>
          <w:iCs/>
        </w:rPr>
        <w:t xml:space="preserve">k </w:t>
      </w:r>
      <w:r w:rsidR="00703A25">
        <w:t xml:space="preserve">denotes the number of observations in the dataset, </w:t>
      </w:r>
      <w:r w:rsidR="00703A25">
        <w:rPr>
          <w:i/>
          <w:iCs/>
        </w:rPr>
        <w:t>p</w:t>
      </w:r>
      <w:r w:rsidR="00703A25">
        <w:t xml:space="preserve"> denotes the number of predictor variables, and </w:t>
      </w:r>
      <w:r w:rsidR="00703A25">
        <w:rPr>
          <w:i/>
          <w:iCs/>
        </w:rPr>
        <w:t>r</w:t>
      </w:r>
      <w:r w:rsidR="00703A25">
        <w:t xml:space="preserve"> denotes the number of first principal components used in the subset.</w:t>
      </w:r>
      <w:r w:rsidR="002E365A">
        <w:t xml:space="preserve">  </w:t>
      </w:r>
      <w:r w:rsidR="00703A25">
        <w:t>The chosen subset of the principal components</w:t>
      </w:r>
      <w:r w:rsidR="001C6F6E">
        <w:t xml:space="preserve"> is</w:t>
      </w:r>
      <w:r w:rsidR="002E365A">
        <w:t xml:space="preserve"> used to fit an ordinary least squares regression model, </w:t>
      </w:r>
      <m:oMath>
        <m:r>
          <w:rPr>
            <w:rFonts w:ascii="Cambria Math" w:hAnsi="Cambria Math"/>
          </w:rPr>
          <m:t>y=Z</m:t>
        </m:r>
        <m:sSub>
          <m:sSubPr>
            <m:ctrlPr>
              <w:rPr>
                <w:rFonts w:ascii="Cambria Math" w:hAnsi="Cambria Math"/>
                <w:i/>
              </w:rPr>
            </m:ctrlPr>
          </m:sSubPr>
          <m:e>
            <m:r>
              <w:rPr>
                <w:rFonts w:ascii="Cambria Math" w:hAnsi="Cambria Math"/>
              </w:rPr>
              <m:t>β</m:t>
            </m:r>
          </m:e>
          <m:sub>
            <m:r>
              <w:rPr>
                <w:rFonts w:ascii="Cambria Math" w:hAnsi="Cambria Math"/>
              </w:rPr>
              <m:t>z</m:t>
            </m:r>
          </m:sub>
        </m:sSub>
        <m:r>
          <w:rPr>
            <w:rFonts w:ascii="Cambria Math" w:hAnsi="Cambria Math"/>
          </w:rPr>
          <m:t>+ ϵ</m:t>
        </m:r>
      </m:oMath>
      <w:r w:rsidR="002E365A">
        <w:t xml:space="preserve"> where the coefficients in the model are found by</w:t>
      </w:r>
      <w:r w:rsidR="00703A25">
        <w:t xml:space="preserve"> </w:t>
      </w:r>
      <m:oMath>
        <m:sSub>
          <m:sSubPr>
            <m:ctrlPr>
              <w:rPr>
                <w:rFonts w:ascii="Cambria Math" w:hAnsi="Cambria Math"/>
                <w:i/>
              </w:rPr>
            </m:ctrlPr>
          </m:sSubPr>
          <m:e>
            <m:r>
              <w:rPr>
                <w:rFonts w:ascii="Cambria Math" w:hAnsi="Cambria Math"/>
              </w:rPr>
              <m:t>β</m:t>
            </m:r>
          </m:e>
          <m:sub>
            <m:r>
              <w:rPr>
                <w:rFonts w:ascii="Cambria Math" w:hAnsi="Cambria Math"/>
              </w:rPr>
              <m:t>z</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e>
            </m:d>
          </m:e>
          <m:sup>
            <m:r>
              <w:rPr>
                <w:rFonts w:ascii="Cambria Math" w:hAnsi="Cambria Math"/>
              </w:rPr>
              <m:t>-1</m:t>
            </m:r>
          </m:sup>
        </m:sSup>
        <m:r>
          <w:rPr>
            <w:rFonts w:ascii="Cambria Math" w:hAnsi="Cambria Math"/>
          </w:rPr>
          <m:t>Z'y</m:t>
        </m:r>
      </m:oMath>
      <w:r w:rsidR="002E365A">
        <w:t>.  The coefficients in this regression model can be transformed back into the units of the original predictor</w:t>
      </w:r>
      <w:r w:rsidR="001C6F6E">
        <w:t>s</w:t>
      </w:r>
      <w:r w:rsidR="002E365A">
        <w:t xml:space="preserve"> </w:t>
      </w:r>
      <w:r w:rsidR="00332D6E">
        <w:t xml:space="preserve">with </w:t>
      </w:r>
      <m:oMath>
        <m:sSub>
          <m:sSubPr>
            <m:ctrlPr>
              <w:rPr>
                <w:rFonts w:ascii="Cambria Math" w:hAnsi="Cambria Math"/>
                <w:i/>
              </w:rPr>
            </m:ctrlPr>
          </m:sSubPr>
          <m:e>
            <m:r>
              <w:rPr>
                <w:rFonts w:ascii="Cambria Math" w:hAnsi="Cambria Math"/>
              </w:rPr>
              <m:t>β</m:t>
            </m:r>
          </m:e>
          <m:sub>
            <m:r>
              <w:rPr>
                <w:rFonts w:ascii="Cambria Math" w:hAnsi="Cambria Math"/>
              </w:rPr>
              <m:t>x</m:t>
            </m:r>
          </m:sub>
        </m:sSub>
        <m:r>
          <w:rPr>
            <w:rFonts w:ascii="Cambria Math" w:hAnsi="Cambria Math"/>
          </w:rPr>
          <m:t>=V</m:t>
        </m:r>
        <m:sSub>
          <m:sSubPr>
            <m:ctrlPr>
              <w:rPr>
                <w:rFonts w:ascii="Cambria Math" w:hAnsi="Cambria Math"/>
                <w:i/>
              </w:rPr>
            </m:ctrlPr>
          </m:sSubPr>
          <m:e>
            <m:r>
              <w:rPr>
                <w:rFonts w:ascii="Cambria Math" w:hAnsi="Cambria Math"/>
              </w:rPr>
              <m:t>β</m:t>
            </m:r>
          </m:e>
          <m:sub>
            <m:r>
              <w:rPr>
                <w:rFonts w:ascii="Cambria Math" w:hAnsi="Cambria Math"/>
              </w:rPr>
              <m:t>z</m:t>
            </m:r>
          </m:sub>
        </m:sSub>
      </m:oMath>
      <w:r w:rsidR="002E365A">
        <w:t>.  The whole mathematical process and model formulation is outlined in the following graphic</w:t>
      </w:r>
      <w:r w:rsidR="009852B4">
        <w:t xml:space="preserve"> (figure 1)</w:t>
      </w:r>
      <w:r w:rsidR="002E365A">
        <w:t>.</w:t>
      </w:r>
    </w:p>
    <w:p w14:paraId="1D6FAF91" w14:textId="6D6C5A41" w:rsidR="00332D6E" w:rsidRPr="002103F5" w:rsidRDefault="00D137B8">
      <w:r>
        <w:rPr>
          <w:noProof/>
        </w:rPr>
        <w:drawing>
          <wp:inline distT="0" distB="0" distL="0" distR="0" wp14:anchorId="6D883B95" wp14:editId="71F369C8">
            <wp:extent cx="5937250" cy="2844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2844800"/>
                    </a:xfrm>
                    <a:prstGeom prst="rect">
                      <a:avLst/>
                    </a:prstGeom>
                    <a:noFill/>
                    <a:ln>
                      <a:noFill/>
                    </a:ln>
                  </pic:spPr>
                </pic:pic>
              </a:graphicData>
            </a:graphic>
          </wp:inline>
        </w:drawing>
      </w:r>
    </w:p>
    <w:p w14:paraId="1DF55754" w14:textId="203454DB" w:rsidR="00875D22" w:rsidRPr="002103F5" w:rsidRDefault="00875D22" w:rsidP="00875D22">
      <w:pPr>
        <w:ind w:left="720"/>
        <w:rPr>
          <w:sz w:val="18"/>
          <w:szCs w:val="18"/>
        </w:rPr>
      </w:pPr>
      <w:r>
        <w:rPr>
          <w:rFonts w:eastAsiaTheme="minorEastAsia"/>
          <w:sz w:val="18"/>
          <w:szCs w:val="18"/>
        </w:rPr>
        <w:t>Figure</w:t>
      </w:r>
      <w:r w:rsidRPr="00662A3A">
        <w:rPr>
          <w:rFonts w:eastAsiaTheme="minorEastAsia"/>
          <w:sz w:val="18"/>
          <w:szCs w:val="18"/>
        </w:rPr>
        <w:t xml:space="preserve"> </w:t>
      </w:r>
      <w:r>
        <w:rPr>
          <w:rFonts w:eastAsiaTheme="minorEastAsia"/>
          <w:sz w:val="18"/>
          <w:szCs w:val="18"/>
        </w:rPr>
        <w:t>1</w:t>
      </w:r>
      <w:r w:rsidRPr="00662A3A">
        <w:rPr>
          <w:rFonts w:eastAsiaTheme="minorEastAsia"/>
          <w:sz w:val="18"/>
          <w:szCs w:val="18"/>
        </w:rPr>
        <w:t xml:space="preserve">:  </w:t>
      </w:r>
      <w:r>
        <w:rPr>
          <w:rFonts w:eastAsiaTheme="minorEastAsia"/>
          <w:sz w:val="18"/>
          <w:szCs w:val="18"/>
        </w:rPr>
        <w:t>The graphic above shows the PCR procedure summarized in a step-by-step process using mathematical notation.  The last step labeled ‘optional’ is only needed</w:t>
      </w:r>
      <w:r w:rsidR="001C6F6E">
        <w:rPr>
          <w:rFonts w:eastAsiaTheme="minorEastAsia"/>
          <w:sz w:val="18"/>
          <w:szCs w:val="18"/>
        </w:rPr>
        <w:t xml:space="preserve"> if</w:t>
      </w:r>
      <w:r>
        <w:rPr>
          <w:rFonts w:eastAsiaTheme="minorEastAsia"/>
          <w:sz w:val="18"/>
          <w:szCs w:val="18"/>
        </w:rPr>
        <w:t xml:space="preserve"> the coefficients in the model are needed to be interpreted in the context and units of the original standardized variables</w:t>
      </w:r>
      <w:r w:rsidR="001C6F6E">
        <w:rPr>
          <w:rFonts w:eastAsiaTheme="minorEastAsia"/>
          <w:sz w:val="18"/>
          <w:szCs w:val="18"/>
        </w:rPr>
        <w:t>.</w:t>
      </w:r>
      <w:r>
        <w:rPr>
          <w:rFonts w:eastAsiaTheme="minorEastAsia"/>
          <w:sz w:val="18"/>
          <w:szCs w:val="18"/>
        </w:rPr>
        <w:t xml:space="preserve"> </w:t>
      </w:r>
    </w:p>
    <w:p w14:paraId="5CD01991" w14:textId="222E1924" w:rsidR="00FE6F84" w:rsidRDefault="00FE6F84">
      <w:pPr>
        <w:rPr>
          <w:b/>
          <w:bCs/>
        </w:rPr>
      </w:pPr>
      <w:r>
        <w:rPr>
          <w:b/>
          <w:bCs/>
        </w:rPr>
        <w:t>Methods</w:t>
      </w:r>
    </w:p>
    <w:p w14:paraId="367BC877" w14:textId="3030CC64" w:rsidR="00332D6E" w:rsidRPr="00332D6E" w:rsidRDefault="00332D6E">
      <w:r>
        <w:rPr>
          <w:i/>
          <w:iCs/>
        </w:rPr>
        <w:t>Data Description and Setup</w:t>
      </w:r>
    </w:p>
    <w:p w14:paraId="743F8BD3" w14:textId="76B35106" w:rsidR="007B24A9" w:rsidRDefault="00332D6E" w:rsidP="00662A3A">
      <w:pPr>
        <w:rPr>
          <w:rFonts w:eastAsiaTheme="minorEastAsia"/>
        </w:rPr>
      </w:pPr>
      <w:r>
        <w:tab/>
        <w:t xml:space="preserve">The dataset used in the following analysis is the superconductivity dataset obtained from the UCI machine learning repository.  This dataset is a good example to demonstrate PCR because it is a very high dimension dataset with mainly quantitative variables that </w:t>
      </w:r>
      <w:r w:rsidR="001C6F6E">
        <w:t>have</w:t>
      </w:r>
      <w:r>
        <w:t xml:space="preserve"> high multicollinearity.  The </w:t>
      </w:r>
      <w:r w:rsidR="00727AFC">
        <w:t>data</w:t>
      </w:r>
      <w:r>
        <w:t xml:space="preserve"> contain</w:t>
      </w:r>
      <w:r w:rsidR="00727AFC">
        <w:t xml:space="preserve"> the main dataset used for prediction which has the critical temperature and</w:t>
      </w:r>
      <w:r>
        <w:t xml:space="preserve"> </w:t>
      </w:r>
      <w:r w:rsidR="00727AFC">
        <w:t xml:space="preserve">81 other variables </w:t>
      </w:r>
      <w:r w:rsidR="00727AFC">
        <w:lastRenderedPageBreak/>
        <w:t xml:space="preserve">on 21,263 superconductors, resulting in 82 columns and 21,263 rows.  A second dataset contains information on the element composition of the superconductors, resulting in a dataset with 87 columns, representing the elements of the periodic table hydrogen through radon, and the 21,263 superconductor observations </w:t>
      </w:r>
      <w:r w:rsidR="00E83C27">
        <w:t>organized as</w:t>
      </w:r>
      <w:r w:rsidR="00727AFC">
        <w:t xml:space="preserve"> rows.</w:t>
      </w:r>
      <w:r w:rsidR="00E83C27">
        <w:t xml:space="preserve">  The goal of the analysis is to predict the critical temperature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sidR="00E83C27">
        <w:rPr>
          <w:rFonts w:eastAsiaTheme="minorEastAsia"/>
        </w:rPr>
        <w:t xml:space="preserve"> of a superconductor</w:t>
      </w:r>
      <w:r w:rsidR="001A4D15">
        <w:rPr>
          <w:rFonts w:eastAsiaTheme="minorEastAsia"/>
        </w:rPr>
        <w:t>, measured in Kelvin,</w:t>
      </w:r>
      <w:r w:rsidR="00E83C27">
        <w:rPr>
          <w:rFonts w:eastAsiaTheme="minorEastAsia"/>
        </w:rPr>
        <w:t xml:space="preserve"> using 81 features based on properties of the elemental composition of each superconductor material.  The </w:t>
      </w:r>
      <w:r w:rsidR="001A4D15">
        <w:rPr>
          <w:rFonts w:eastAsiaTheme="minorEastAsia"/>
        </w:rPr>
        <w:t>propert</w:t>
      </w:r>
      <w:r w:rsidR="00662A3A">
        <w:rPr>
          <w:rFonts w:eastAsiaTheme="minorEastAsia"/>
        </w:rPr>
        <w:t xml:space="preserve">y features </w:t>
      </w:r>
      <w:r w:rsidR="00E83C27">
        <w:rPr>
          <w:rFonts w:eastAsiaTheme="minorEastAsia"/>
        </w:rPr>
        <w:t xml:space="preserve">were extracted from the </w:t>
      </w:r>
      <w:r w:rsidR="00662A3A">
        <w:rPr>
          <w:rFonts w:eastAsiaTheme="minorEastAsia"/>
        </w:rPr>
        <w:t xml:space="preserve">observed </w:t>
      </w:r>
      <w:r w:rsidR="00E83C27">
        <w:rPr>
          <w:rFonts w:eastAsiaTheme="minorEastAsia"/>
        </w:rPr>
        <w:t>superconductors</w:t>
      </w:r>
      <w:r w:rsidR="00662A3A">
        <w:rPr>
          <w:rFonts w:eastAsiaTheme="minorEastAsia"/>
        </w:rPr>
        <w:t xml:space="preserve">.  The elemental properties are </w:t>
      </w:r>
      <w:r w:rsidR="00E83C27">
        <w:rPr>
          <w:rFonts w:eastAsiaTheme="minorEastAsia"/>
        </w:rPr>
        <w:t>summarized in the</w:t>
      </w:r>
      <w:r w:rsidR="00662A3A">
        <w:rPr>
          <w:rFonts w:eastAsiaTheme="minorEastAsia"/>
        </w:rPr>
        <w:t xml:space="preserve"> table</w:t>
      </w:r>
      <w:r w:rsidR="00E83C27">
        <w:rPr>
          <w:rFonts w:eastAsiaTheme="minorEastAsia"/>
        </w:rPr>
        <w:t xml:space="preserve"> </w:t>
      </w:r>
      <w:r w:rsidR="00662A3A">
        <w:rPr>
          <w:rFonts w:eastAsiaTheme="minorEastAsia"/>
        </w:rPr>
        <w:t>below</w:t>
      </w:r>
      <w:r w:rsidR="00875D22">
        <w:rPr>
          <w:rFonts w:eastAsiaTheme="minorEastAsia"/>
        </w:rPr>
        <w:t xml:space="preserve"> (table 1)</w:t>
      </w:r>
      <w:r w:rsidR="001A4D15">
        <w:rPr>
          <w:rFonts w:eastAsiaTheme="minorEastAsia"/>
        </w:rPr>
        <w:t>.</w:t>
      </w:r>
      <w:r w:rsidR="00662A3A">
        <w:rPr>
          <w:rFonts w:eastAsiaTheme="minorEastAsia"/>
        </w:rPr>
        <w:t xml:space="preserve">  For this paper, the PCR model was built using the features dataset and excluding the elements dataset.</w:t>
      </w:r>
    </w:p>
    <w:tbl>
      <w:tblPr>
        <w:tblStyle w:val="TableGrid"/>
        <w:tblW w:w="10083" w:type="dxa"/>
        <w:tblInd w:w="-5" w:type="dxa"/>
        <w:tblLook w:val="04A0" w:firstRow="1" w:lastRow="0" w:firstColumn="1" w:lastColumn="0" w:noHBand="0" w:noVBand="1"/>
      </w:tblPr>
      <w:tblGrid>
        <w:gridCol w:w="5041"/>
        <w:gridCol w:w="5042"/>
      </w:tblGrid>
      <w:tr w:rsidR="001A4D15" w14:paraId="3C073A1F" w14:textId="77777777" w:rsidTr="00420932">
        <w:trPr>
          <w:trHeight w:val="282"/>
        </w:trPr>
        <w:tc>
          <w:tcPr>
            <w:tcW w:w="5041" w:type="dxa"/>
          </w:tcPr>
          <w:p w14:paraId="31BB5C19" w14:textId="7B39BED6" w:rsidR="001A4D15" w:rsidRPr="00E83C27" w:rsidRDefault="001A4D15" w:rsidP="00E83C27">
            <w:pPr>
              <w:jc w:val="center"/>
              <w:rPr>
                <w:rFonts w:eastAsiaTheme="minorEastAsia"/>
                <w:b/>
                <w:bCs/>
              </w:rPr>
            </w:pPr>
            <w:r w:rsidRPr="00E83C27">
              <w:rPr>
                <w:rFonts w:eastAsiaTheme="minorEastAsia"/>
                <w:b/>
                <w:bCs/>
              </w:rPr>
              <w:t>Property</w:t>
            </w:r>
          </w:p>
        </w:tc>
        <w:tc>
          <w:tcPr>
            <w:tcW w:w="5042" w:type="dxa"/>
          </w:tcPr>
          <w:p w14:paraId="7BC8E838" w14:textId="2A9825AA" w:rsidR="001A4D15" w:rsidRPr="00E83C27" w:rsidRDefault="001A4D15" w:rsidP="00E83C27">
            <w:pPr>
              <w:jc w:val="center"/>
              <w:rPr>
                <w:rFonts w:eastAsiaTheme="minorEastAsia"/>
                <w:b/>
                <w:bCs/>
              </w:rPr>
            </w:pPr>
            <w:r w:rsidRPr="00E83C27">
              <w:rPr>
                <w:rFonts w:eastAsiaTheme="minorEastAsia"/>
                <w:b/>
                <w:bCs/>
              </w:rPr>
              <w:t>Units</w:t>
            </w:r>
          </w:p>
        </w:tc>
      </w:tr>
      <w:tr w:rsidR="001A4D15" w14:paraId="17A87F61" w14:textId="77777777" w:rsidTr="00420932">
        <w:trPr>
          <w:trHeight w:val="282"/>
        </w:trPr>
        <w:tc>
          <w:tcPr>
            <w:tcW w:w="5041" w:type="dxa"/>
          </w:tcPr>
          <w:p w14:paraId="7C4D966B" w14:textId="38039B2B" w:rsidR="001A4D15" w:rsidRDefault="001A4D15">
            <w:pPr>
              <w:rPr>
                <w:rFonts w:eastAsiaTheme="minorEastAsia"/>
              </w:rPr>
            </w:pPr>
            <w:r>
              <w:rPr>
                <w:rFonts w:eastAsiaTheme="minorEastAsia"/>
              </w:rPr>
              <w:t>Atomic Mass</w:t>
            </w:r>
          </w:p>
        </w:tc>
        <w:tc>
          <w:tcPr>
            <w:tcW w:w="5042" w:type="dxa"/>
          </w:tcPr>
          <w:p w14:paraId="47907AEF" w14:textId="68E0332A" w:rsidR="001A4D15" w:rsidRDefault="001A4D15">
            <w:pPr>
              <w:rPr>
                <w:rFonts w:eastAsiaTheme="minorEastAsia"/>
              </w:rPr>
            </w:pPr>
            <w:r>
              <w:rPr>
                <w:rFonts w:eastAsiaTheme="minorEastAsia"/>
              </w:rPr>
              <w:t>Atomic mass units (AMU)</w:t>
            </w:r>
          </w:p>
        </w:tc>
      </w:tr>
      <w:tr w:rsidR="001A4D15" w14:paraId="4CD352FC" w14:textId="77777777" w:rsidTr="00420932">
        <w:trPr>
          <w:trHeight w:val="282"/>
        </w:trPr>
        <w:tc>
          <w:tcPr>
            <w:tcW w:w="5041" w:type="dxa"/>
          </w:tcPr>
          <w:p w14:paraId="362B6004" w14:textId="7F80F1F4" w:rsidR="001A4D15" w:rsidRDefault="001A4D15" w:rsidP="00E83C27">
            <w:pPr>
              <w:tabs>
                <w:tab w:val="center" w:pos="1450"/>
              </w:tabs>
              <w:rPr>
                <w:rFonts w:eastAsiaTheme="minorEastAsia"/>
              </w:rPr>
            </w:pPr>
            <w:r>
              <w:rPr>
                <w:rFonts w:eastAsiaTheme="minorEastAsia"/>
              </w:rPr>
              <w:t>First Ionization Energy</w:t>
            </w:r>
            <w:r>
              <w:rPr>
                <w:rFonts w:eastAsiaTheme="minorEastAsia"/>
              </w:rPr>
              <w:tab/>
            </w:r>
          </w:p>
        </w:tc>
        <w:tc>
          <w:tcPr>
            <w:tcW w:w="5042" w:type="dxa"/>
          </w:tcPr>
          <w:p w14:paraId="390F40A3" w14:textId="194D968F" w:rsidR="001A4D15" w:rsidRDefault="001A4D15">
            <w:pPr>
              <w:rPr>
                <w:rFonts w:eastAsiaTheme="minorEastAsia"/>
              </w:rPr>
            </w:pPr>
            <w:r>
              <w:rPr>
                <w:rFonts w:eastAsiaTheme="minorEastAsia"/>
              </w:rPr>
              <w:t>Kilo-Joules per mole (kJ/mol)</w:t>
            </w:r>
          </w:p>
        </w:tc>
      </w:tr>
      <w:tr w:rsidR="001A4D15" w14:paraId="04C7341D" w14:textId="77777777" w:rsidTr="00420932">
        <w:trPr>
          <w:trHeight w:val="271"/>
        </w:trPr>
        <w:tc>
          <w:tcPr>
            <w:tcW w:w="5041" w:type="dxa"/>
          </w:tcPr>
          <w:p w14:paraId="62237193" w14:textId="57D0BCD0" w:rsidR="001A4D15" w:rsidRDefault="001A4D15">
            <w:pPr>
              <w:rPr>
                <w:rFonts w:eastAsiaTheme="minorEastAsia"/>
              </w:rPr>
            </w:pPr>
            <w:r>
              <w:rPr>
                <w:rFonts w:eastAsiaTheme="minorEastAsia"/>
              </w:rPr>
              <w:t>Atomic Radius</w:t>
            </w:r>
          </w:p>
        </w:tc>
        <w:tc>
          <w:tcPr>
            <w:tcW w:w="5042" w:type="dxa"/>
          </w:tcPr>
          <w:p w14:paraId="04C9010D" w14:textId="0A1EB6F7" w:rsidR="001A4D15" w:rsidRDefault="001A4D15">
            <w:pPr>
              <w:rPr>
                <w:rFonts w:eastAsiaTheme="minorEastAsia"/>
              </w:rPr>
            </w:pPr>
            <w:r>
              <w:rPr>
                <w:rFonts w:eastAsiaTheme="minorEastAsia"/>
              </w:rPr>
              <w:t>Picometer (pm)</w:t>
            </w:r>
          </w:p>
        </w:tc>
      </w:tr>
      <w:tr w:rsidR="001A4D15" w14:paraId="40931312" w14:textId="77777777" w:rsidTr="00420932">
        <w:trPr>
          <w:trHeight w:val="404"/>
        </w:trPr>
        <w:tc>
          <w:tcPr>
            <w:tcW w:w="5041" w:type="dxa"/>
          </w:tcPr>
          <w:p w14:paraId="6926F5B4" w14:textId="142FA958" w:rsidR="001A4D15" w:rsidRDefault="001A4D15">
            <w:pPr>
              <w:rPr>
                <w:rFonts w:eastAsiaTheme="minorEastAsia"/>
              </w:rPr>
            </w:pPr>
            <w:r>
              <w:rPr>
                <w:rFonts w:eastAsiaTheme="minorEastAsia"/>
              </w:rPr>
              <w:t>Density</w:t>
            </w:r>
          </w:p>
        </w:tc>
        <w:tc>
          <w:tcPr>
            <w:tcW w:w="5042" w:type="dxa"/>
          </w:tcPr>
          <w:p w14:paraId="16ACEAF0" w14:textId="62003892" w:rsidR="001A4D15" w:rsidRPr="001A4D15" w:rsidRDefault="001A4D15">
            <w:pPr>
              <w:rPr>
                <w:rFonts w:eastAsiaTheme="minorEastAsia"/>
              </w:rPr>
            </w:pPr>
            <w:r>
              <w:rPr>
                <w:rFonts w:eastAsiaTheme="minorEastAsia"/>
              </w:rPr>
              <w:t>Kilograms per meters cubed (kg/m</w:t>
            </w:r>
            <w:r>
              <w:rPr>
                <w:rFonts w:eastAsiaTheme="minorEastAsia"/>
                <w:vertAlign w:val="superscript"/>
              </w:rPr>
              <w:t>3</w:t>
            </w:r>
            <w:r>
              <w:rPr>
                <w:rFonts w:eastAsiaTheme="minorEastAsia"/>
              </w:rPr>
              <w:t>)</w:t>
            </w:r>
          </w:p>
        </w:tc>
      </w:tr>
      <w:tr w:rsidR="001A4D15" w14:paraId="01CB1D3F" w14:textId="77777777" w:rsidTr="00420932">
        <w:trPr>
          <w:trHeight w:val="282"/>
        </w:trPr>
        <w:tc>
          <w:tcPr>
            <w:tcW w:w="5041" w:type="dxa"/>
          </w:tcPr>
          <w:p w14:paraId="654F6631" w14:textId="45F755C5" w:rsidR="001A4D15" w:rsidRDefault="001A4D15">
            <w:pPr>
              <w:rPr>
                <w:rFonts w:eastAsiaTheme="minorEastAsia"/>
              </w:rPr>
            </w:pPr>
            <w:r>
              <w:rPr>
                <w:rFonts w:eastAsiaTheme="minorEastAsia"/>
              </w:rPr>
              <w:t>Electron Affinity</w:t>
            </w:r>
          </w:p>
        </w:tc>
        <w:tc>
          <w:tcPr>
            <w:tcW w:w="5042" w:type="dxa"/>
          </w:tcPr>
          <w:p w14:paraId="32104FAD" w14:textId="533ED993" w:rsidR="001A4D15" w:rsidRDefault="001A4D15">
            <w:pPr>
              <w:rPr>
                <w:rFonts w:eastAsiaTheme="minorEastAsia"/>
              </w:rPr>
            </w:pPr>
            <w:r>
              <w:rPr>
                <w:rFonts w:eastAsiaTheme="minorEastAsia"/>
              </w:rPr>
              <w:t>Kilo-Joules per mole (kJ/mol)</w:t>
            </w:r>
          </w:p>
        </w:tc>
      </w:tr>
      <w:tr w:rsidR="001A4D15" w14:paraId="6A1D989C" w14:textId="77777777" w:rsidTr="00420932">
        <w:trPr>
          <w:trHeight w:val="282"/>
        </w:trPr>
        <w:tc>
          <w:tcPr>
            <w:tcW w:w="5041" w:type="dxa"/>
          </w:tcPr>
          <w:p w14:paraId="682DA531" w14:textId="6B7684F4" w:rsidR="001A4D15" w:rsidRDefault="001A4D15">
            <w:pPr>
              <w:rPr>
                <w:rFonts w:eastAsiaTheme="minorEastAsia"/>
              </w:rPr>
            </w:pPr>
            <w:r>
              <w:rPr>
                <w:rFonts w:eastAsiaTheme="minorEastAsia"/>
              </w:rPr>
              <w:t>Fusion Heat</w:t>
            </w:r>
          </w:p>
        </w:tc>
        <w:tc>
          <w:tcPr>
            <w:tcW w:w="5042" w:type="dxa"/>
          </w:tcPr>
          <w:p w14:paraId="3A27488E" w14:textId="6B4B7B29" w:rsidR="001A4D15" w:rsidRDefault="001A4D15">
            <w:pPr>
              <w:rPr>
                <w:rFonts w:eastAsiaTheme="minorEastAsia"/>
              </w:rPr>
            </w:pPr>
            <w:r>
              <w:rPr>
                <w:rFonts w:eastAsiaTheme="minorEastAsia"/>
              </w:rPr>
              <w:t>Kilo-Joules per mole(kJ/mol)</w:t>
            </w:r>
          </w:p>
        </w:tc>
      </w:tr>
      <w:tr w:rsidR="001A4D15" w14:paraId="6EA4B4C4" w14:textId="77777777" w:rsidTr="00420932">
        <w:trPr>
          <w:trHeight w:val="386"/>
        </w:trPr>
        <w:tc>
          <w:tcPr>
            <w:tcW w:w="5041" w:type="dxa"/>
          </w:tcPr>
          <w:p w14:paraId="0C748BD7" w14:textId="0B8824F7" w:rsidR="001A4D15" w:rsidRDefault="001A4D15">
            <w:pPr>
              <w:rPr>
                <w:rFonts w:eastAsiaTheme="minorEastAsia"/>
              </w:rPr>
            </w:pPr>
            <w:r>
              <w:rPr>
                <w:rFonts w:eastAsiaTheme="minorEastAsia"/>
              </w:rPr>
              <w:t>Thermal Conductivity</w:t>
            </w:r>
          </w:p>
        </w:tc>
        <w:tc>
          <w:tcPr>
            <w:tcW w:w="5042" w:type="dxa"/>
          </w:tcPr>
          <w:p w14:paraId="6E25718C" w14:textId="0EE9E9F2" w:rsidR="001A4D15" w:rsidRDefault="001A4D15">
            <w:pPr>
              <w:rPr>
                <w:rFonts w:eastAsiaTheme="minorEastAsia"/>
              </w:rPr>
            </w:pPr>
            <w:r>
              <w:rPr>
                <w:rFonts w:eastAsiaTheme="minorEastAsia"/>
              </w:rPr>
              <w:t>Watts per meter-Kelvin (W/(m K))</w:t>
            </w:r>
          </w:p>
        </w:tc>
      </w:tr>
      <w:tr w:rsidR="001A4D15" w14:paraId="420E7438" w14:textId="77777777" w:rsidTr="00420932">
        <w:trPr>
          <w:trHeight w:val="323"/>
        </w:trPr>
        <w:tc>
          <w:tcPr>
            <w:tcW w:w="5041" w:type="dxa"/>
          </w:tcPr>
          <w:p w14:paraId="0E87EA2D" w14:textId="33D0FAEE" w:rsidR="001A4D15" w:rsidRDefault="001A4D15">
            <w:pPr>
              <w:rPr>
                <w:rFonts w:eastAsiaTheme="minorEastAsia"/>
              </w:rPr>
            </w:pPr>
            <w:r>
              <w:rPr>
                <w:rFonts w:eastAsiaTheme="minorEastAsia"/>
              </w:rPr>
              <w:t>Valence</w:t>
            </w:r>
          </w:p>
        </w:tc>
        <w:tc>
          <w:tcPr>
            <w:tcW w:w="5042" w:type="dxa"/>
          </w:tcPr>
          <w:p w14:paraId="0F2F7DA4" w14:textId="4EBF1BD3" w:rsidR="001A4D15" w:rsidRDefault="001A4D15">
            <w:pPr>
              <w:rPr>
                <w:rFonts w:eastAsiaTheme="minorEastAsia"/>
              </w:rPr>
            </w:pPr>
            <w:r>
              <w:rPr>
                <w:rFonts w:eastAsiaTheme="minorEastAsia"/>
              </w:rPr>
              <w:t>No units (integer)</w:t>
            </w:r>
          </w:p>
        </w:tc>
      </w:tr>
    </w:tbl>
    <w:p w14:paraId="68D62AD2" w14:textId="0212438F" w:rsidR="00420932" w:rsidRPr="00FD0C0F" w:rsidRDefault="00662A3A" w:rsidP="00FD0C0F">
      <w:pPr>
        <w:ind w:left="720"/>
        <w:rPr>
          <w:sz w:val="18"/>
          <w:szCs w:val="18"/>
        </w:rPr>
      </w:pPr>
      <w:r w:rsidRPr="00662A3A">
        <w:rPr>
          <w:rFonts w:eastAsiaTheme="minorEastAsia"/>
          <w:sz w:val="18"/>
          <w:szCs w:val="18"/>
        </w:rPr>
        <w:t xml:space="preserve">Table </w:t>
      </w:r>
      <w:r w:rsidR="009852B4">
        <w:rPr>
          <w:rFonts w:eastAsiaTheme="minorEastAsia"/>
          <w:sz w:val="18"/>
          <w:szCs w:val="18"/>
        </w:rPr>
        <w:t>1</w:t>
      </w:r>
      <w:r w:rsidRPr="00662A3A">
        <w:rPr>
          <w:rFonts w:eastAsiaTheme="minorEastAsia"/>
          <w:sz w:val="18"/>
          <w:szCs w:val="18"/>
        </w:rPr>
        <w:t>:  The table shows the main elemental property in the dataset.  The table excludes the property features extracted from each superconductor</w:t>
      </w:r>
      <w:r w:rsidR="00352472">
        <w:rPr>
          <w:rFonts w:eastAsiaTheme="minorEastAsia"/>
          <w:sz w:val="18"/>
          <w:szCs w:val="18"/>
        </w:rPr>
        <w:t xml:space="preserve"> (used as predictors)</w:t>
      </w:r>
      <w:r w:rsidRPr="00662A3A">
        <w:rPr>
          <w:rFonts w:eastAsiaTheme="minorEastAsia"/>
          <w:sz w:val="18"/>
          <w:szCs w:val="18"/>
        </w:rPr>
        <w:t xml:space="preserve">, which include geometric mean, range, and standard deviation.  A more detail explanation of the variables can be found in the relevant scientific paper of the dataset.  </w:t>
      </w:r>
    </w:p>
    <w:p w14:paraId="5A856E58" w14:textId="77777777" w:rsidR="00FD0C0F" w:rsidRDefault="00FD0C0F">
      <w:pPr>
        <w:rPr>
          <w:i/>
          <w:iCs/>
        </w:rPr>
      </w:pPr>
    </w:p>
    <w:p w14:paraId="09410F41" w14:textId="710EA965" w:rsidR="00FE6F84" w:rsidRDefault="00FE6F84">
      <w:pPr>
        <w:rPr>
          <w:i/>
          <w:iCs/>
        </w:rPr>
      </w:pPr>
      <w:r>
        <w:rPr>
          <w:i/>
          <w:iCs/>
        </w:rPr>
        <w:t>Exploratory Data Analysis</w:t>
      </w:r>
    </w:p>
    <w:p w14:paraId="60903507" w14:textId="4CCB63F6" w:rsidR="00E47B9E" w:rsidRPr="00E47B9E" w:rsidRDefault="00107DF8">
      <w:r>
        <w:rPr>
          <w:noProof/>
        </w:rPr>
        <mc:AlternateContent>
          <mc:Choice Requires="wps">
            <w:drawing>
              <wp:anchor distT="45720" distB="45720" distL="114300" distR="114300" simplePos="0" relativeHeight="251661312" behindDoc="0" locked="0" layoutInCell="1" allowOverlap="1" wp14:anchorId="0490C696" wp14:editId="65BC33A9">
                <wp:simplePos x="0" y="0"/>
                <wp:positionH relativeFrom="column">
                  <wp:posOffset>63500</wp:posOffset>
                </wp:positionH>
                <wp:positionV relativeFrom="paragraph">
                  <wp:posOffset>3391535</wp:posOffset>
                </wp:positionV>
                <wp:extent cx="2934970" cy="3937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393700"/>
                        </a:xfrm>
                        <a:prstGeom prst="rect">
                          <a:avLst/>
                        </a:prstGeom>
                        <a:solidFill>
                          <a:srgbClr val="FFFFFF"/>
                        </a:solidFill>
                        <a:ln w="9525">
                          <a:noFill/>
                          <a:miter lim="800000"/>
                          <a:headEnd/>
                          <a:tailEnd/>
                        </a:ln>
                      </wps:spPr>
                      <wps:txbx>
                        <w:txbxContent>
                          <w:p w14:paraId="58595E90" w14:textId="05174A4E" w:rsidR="00BF6C7E" w:rsidRPr="00E47B9E" w:rsidRDefault="00BF6C7E">
                            <w:pPr>
                              <w:rPr>
                                <w:sz w:val="18"/>
                                <w:szCs w:val="18"/>
                              </w:rPr>
                            </w:pPr>
                            <w:r w:rsidRPr="00E47B9E">
                              <w:rPr>
                                <w:sz w:val="18"/>
                                <w:szCs w:val="18"/>
                              </w:rPr>
                              <w:t xml:space="preserve">Figure </w:t>
                            </w:r>
                            <w:r>
                              <w:rPr>
                                <w:sz w:val="18"/>
                                <w:szCs w:val="18"/>
                              </w:rPr>
                              <w:t>2</w:t>
                            </w:r>
                            <w:r w:rsidRPr="00E47B9E">
                              <w:rPr>
                                <w:sz w:val="18"/>
                                <w:szCs w:val="18"/>
                              </w:rPr>
                              <w:t xml:space="preserve">: Correlation matrix </w:t>
                            </w:r>
                            <w:r>
                              <w:rPr>
                                <w:sz w:val="18"/>
                                <w:szCs w:val="18"/>
                              </w:rPr>
                              <w:t xml:space="preserve">heatmap </w:t>
                            </w:r>
                            <w:r w:rsidRPr="00E47B9E">
                              <w:rPr>
                                <w:sz w:val="18"/>
                                <w:szCs w:val="18"/>
                              </w:rPr>
                              <w:t>of the data</w:t>
                            </w:r>
                            <w:r>
                              <w:rPr>
                                <w:sz w:val="18"/>
                                <w:szCs w:val="18"/>
                              </w:rPr>
                              <w:t xml:space="preserve"> shows very high correlation between several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0C696" id="_x0000_t202" coordsize="21600,21600" o:spt="202" path="m,l,21600r21600,l21600,xe">
                <v:stroke joinstyle="miter"/>
                <v:path gradientshapeok="t" o:connecttype="rect"/>
              </v:shapetype>
              <v:shape id="Text Box 2" o:spid="_x0000_s1026" type="#_x0000_t202" style="position:absolute;margin-left:5pt;margin-top:267.05pt;width:231.1pt;height:3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" stroked="f">
                <v:textbox>
                  <w:txbxContent>
                    <w:p w14:paraId="58595E90" w14:textId="05174A4E" w:rsidR="00BF6C7E" w:rsidRPr="00E47B9E" w:rsidRDefault="00BF6C7E">
                      <w:pPr>
                        <w:rPr>
                          <w:sz w:val="18"/>
                          <w:szCs w:val="18"/>
                        </w:rPr>
                      </w:pPr>
                      <w:r w:rsidRPr="00E47B9E">
                        <w:rPr>
                          <w:sz w:val="18"/>
                          <w:szCs w:val="18"/>
                        </w:rPr>
                        <w:t xml:space="preserve">Figure </w:t>
                      </w:r>
                      <w:r>
                        <w:rPr>
                          <w:sz w:val="18"/>
                          <w:szCs w:val="18"/>
                        </w:rPr>
                        <w:t>2</w:t>
                      </w:r>
                      <w:r w:rsidRPr="00E47B9E">
                        <w:rPr>
                          <w:sz w:val="18"/>
                          <w:szCs w:val="18"/>
                        </w:rPr>
                        <w:t xml:space="preserve">: Correlation matrix </w:t>
                      </w:r>
                      <w:r>
                        <w:rPr>
                          <w:sz w:val="18"/>
                          <w:szCs w:val="18"/>
                        </w:rPr>
                        <w:t xml:space="preserve">heatmap </w:t>
                      </w:r>
                      <w:r w:rsidRPr="00E47B9E">
                        <w:rPr>
                          <w:sz w:val="18"/>
                          <w:szCs w:val="18"/>
                        </w:rPr>
                        <w:t>of the data</w:t>
                      </w:r>
                      <w:r>
                        <w:rPr>
                          <w:sz w:val="18"/>
                          <w:szCs w:val="18"/>
                        </w:rPr>
                        <w:t xml:space="preserve"> shows very high correlation between several variables.</w:t>
                      </w:r>
                    </w:p>
                  </w:txbxContent>
                </v:textbox>
                <w10:wrap type="square"/>
              </v:shape>
            </w:pict>
          </mc:Fallback>
        </mc:AlternateContent>
      </w:r>
      <w:r w:rsidR="005F1A54">
        <w:rPr>
          <w:noProof/>
        </w:rPr>
        <w:drawing>
          <wp:anchor distT="0" distB="0" distL="114300" distR="114300" simplePos="0" relativeHeight="251658240" behindDoc="0" locked="0" layoutInCell="1" allowOverlap="1" wp14:anchorId="249964D5" wp14:editId="3FEF7545">
            <wp:simplePos x="0" y="0"/>
            <wp:positionH relativeFrom="column">
              <wp:posOffset>-558800</wp:posOffset>
            </wp:positionH>
            <wp:positionV relativeFrom="paragraph">
              <wp:posOffset>615950</wp:posOffset>
            </wp:positionV>
            <wp:extent cx="4603750" cy="27876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3750"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D22">
        <w:rPr>
          <w:noProof/>
        </w:rPr>
        <w:drawing>
          <wp:anchor distT="0" distB="0" distL="114300" distR="114300" simplePos="0" relativeHeight="251659264" behindDoc="0" locked="0" layoutInCell="1" allowOverlap="1" wp14:anchorId="28FB36CD" wp14:editId="2E2E3060">
            <wp:simplePos x="0" y="0"/>
            <wp:positionH relativeFrom="margin">
              <wp:posOffset>4019550</wp:posOffset>
            </wp:positionH>
            <wp:positionV relativeFrom="paragraph">
              <wp:posOffset>584835</wp:posOffset>
            </wp:positionV>
            <wp:extent cx="1746250" cy="2277110"/>
            <wp:effectExtent l="0" t="0" r="635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3F5">
        <w:rPr>
          <w:noProof/>
        </w:rPr>
        <mc:AlternateContent>
          <mc:Choice Requires="wps">
            <w:drawing>
              <wp:anchor distT="45720" distB="45720" distL="114300" distR="114300" simplePos="0" relativeHeight="251663360" behindDoc="0" locked="0" layoutInCell="1" allowOverlap="1" wp14:anchorId="5AB23BE3" wp14:editId="7EA9143E">
                <wp:simplePos x="0" y="0"/>
                <wp:positionH relativeFrom="margin">
                  <wp:posOffset>3446780</wp:posOffset>
                </wp:positionH>
                <wp:positionV relativeFrom="paragraph">
                  <wp:posOffset>3129915</wp:posOffset>
                </wp:positionV>
                <wp:extent cx="2934970" cy="5524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552450"/>
                        </a:xfrm>
                        <a:prstGeom prst="rect">
                          <a:avLst/>
                        </a:prstGeom>
                        <a:solidFill>
                          <a:srgbClr val="FFFFFF"/>
                        </a:solidFill>
                        <a:ln w="9525">
                          <a:noFill/>
                          <a:miter lim="800000"/>
                          <a:headEnd/>
                          <a:tailEnd/>
                        </a:ln>
                      </wps:spPr>
                      <wps:txbx>
                        <w:txbxContent>
                          <w:p w14:paraId="1D1631FD" w14:textId="0CFCC7FC" w:rsidR="00BF6C7E" w:rsidRPr="00E47B9E" w:rsidRDefault="00BF6C7E" w:rsidP="00E47B9E">
                            <w:pPr>
                              <w:rPr>
                                <w:sz w:val="18"/>
                                <w:szCs w:val="18"/>
                              </w:rPr>
                            </w:pPr>
                            <w:r w:rsidRPr="00E47B9E">
                              <w:rPr>
                                <w:sz w:val="18"/>
                                <w:szCs w:val="18"/>
                              </w:rPr>
                              <w:t>Table 2: VIF table of the predictor variables</w:t>
                            </w:r>
                            <w:r>
                              <w:rPr>
                                <w:sz w:val="18"/>
                                <w:szCs w:val="18"/>
                              </w:rPr>
                              <w:t xml:space="preserve"> shows extremely high multicollinearity for multiple predictor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23BE3" id="_x0000_s1027" type="#_x0000_t202" style="position:absolute;margin-left:271.4pt;margin-top:246.45pt;width:231.1pt;height:4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" stroked="f">
                <v:textbox>
                  <w:txbxContent>
                    <w:p w14:paraId="1D1631FD" w14:textId="0CFCC7FC" w:rsidR="00BF6C7E" w:rsidRPr="00E47B9E" w:rsidRDefault="00BF6C7E" w:rsidP="00E47B9E">
                      <w:pPr>
                        <w:rPr>
                          <w:sz w:val="18"/>
                          <w:szCs w:val="18"/>
                        </w:rPr>
                      </w:pPr>
                      <w:r w:rsidRPr="00E47B9E">
                        <w:rPr>
                          <w:sz w:val="18"/>
                          <w:szCs w:val="18"/>
                        </w:rPr>
                        <w:t>Table 2: VIF table of the predictor variables</w:t>
                      </w:r>
                      <w:r>
                        <w:rPr>
                          <w:sz w:val="18"/>
                          <w:szCs w:val="18"/>
                        </w:rPr>
                        <w:t xml:space="preserve"> shows extremely high multicollinearity for multiple predictor variables.</w:t>
                      </w:r>
                    </w:p>
                  </w:txbxContent>
                </v:textbox>
                <w10:wrap type="square" anchorx="margin"/>
              </v:shape>
            </w:pict>
          </mc:Fallback>
        </mc:AlternateContent>
      </w:r>
      <w:r w:rsidR="00662A3A">
        <w:tab/>
        <w:t xml:space="preserve">A major point for the exploratory data analysis section of the dataset was to detect multicollinearity in the data.  Graphical representations of multicollinearity are shown in the form of a correlation matrix </w:t>
      </w:r>
      <w:r w:rsidR="00A14C3A">
        <w:t>heatmap</w:t>
      </w:r>
      <w:r w:rsidR="009852B4">
        <w:t xml:space="preserve"> (figure 2)</w:t>
      </w:r>
      <w:r w:rsidR="00A14C3A">
        <w:t xml:space="preserve"> </w:t>
      </w:r>
      <w:r w:rsidR="00662A3A">
        <w:t xml:space="preserve">and a </w:t>
      </w:r>
      <w:r w:rsidR="007B24A9">
        <w:t>variance inflation factor (VIF)</w:t>
      </w:r>
      <w:r w:rsidR="00662A3A">
        <w:t xml:space="preserve"> table </w:t>
      </w:r>
      <w:r w:rsidR="009852B4">
        <w:t>(table 2)</w:t>
      </w:r>
      <w:r w:rsidR="00662A3A">
        <w:t>.</w:t>
      </w:r>
      <w:r w:rsidR="007B24A9">
        <w:t xml:space="preserve">  </w:t>
      </w:r>
    </w:p>
    <w:p w14:paraId="5BD211B2" w14:textId="54DF2766" w:rsidR="00107DF8" w:rsidRDefault="00107DF8" w:rsidP="00107DF8">
      <w:pPr>
        <w:ind w:firstLine="720"/>
      </w:pPr>
      <w:r>
        <w:rPr>
          <w:noProof/>
        </w:rPr>
        <w:lastRenderedPageBreak/>
        <w:drawing>
          <wp:anchor distT="0" distB="0" distL="114300" distR="114300" simplePos="0" relativeHeight="251665408" behindDoc="0" locked="0" layoutInCell="1" allowOverlap="1" wp14:anchorId="59E48C3D" wp14:editId="1895093B">
            <wp:simplePos x="0" y="0"/>
            <wp:positionH relativeFrom="margin">
              <wp:posOffset>-114300</wp:posOffset>
            </wp:positionH>
            <wp:positionV relativeFrom="paragraph">
              <wp:posOffset>1206500</wp:posOffset>
            </wp:positionV>
            <wp:extent cx="5937250" cy="31623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162300"/>
                    </a:xfrm>
                    <a:prstGeom prst="rect">
                      <a:avLst/>
                    </a:prstGeom>
                    <a:noFill/>
                    <a:ln>
                      <a:noFill/>
                    </a:ln>
                  </pic:spPr>
                </pic:pic>
              </a:graphicData>
            </a:graphic>
          </wp:anchor>
        </w:drawing>
      </w:r>
      <w:r w:rsidR="002103F5">
        <w:t>The correlation matrix</w:t>
      </w:r>
      <w:r w:rsidR="00875D22">
        <w:t xml:space="preserve"> heatmap</w:t>
      </w:r>
      <w:r w:rsidR="002103F5">
        <w:t xml:space="preserve"> shows very high correlation between several variables such as </w:t>
      </w:r>
      <w:bookmarkStart w:id="0" w:name="_Hlk40511886"/>
      <w:r w:rsidR="002103F5">
        <w:t xml:space="preserve">the geometric mean and weighted mean features for atomic mass.  </w:t>
      </w:r>
      <w:bookmarkEnd w:id="0"/>
      <w:r w:rsidR="002103F5">
        <w:t xml:space="preserve">The VIF table shows extremely high multicollinearity between many predictors, since virtually all features had a VIF much higher than 10.  This shows the degree of multicollinearity in the data which assuredly would produce an ordinary least squares regression model that cannot be reliably interpreted in any significant way.  </w:t>
      </w:r>
      <w:r w:rsidR="00420932">
        <w:t>The distribution of the response variable can be observed in the histogram constructed below</w:t>
      </w:r>
      <w:r>
        <w:t xml:space="preserve"> (figure 3).  </w:t>
      </w:r>
    </w:p>
    <w:p w14:paraId="01D07839" w14:textId="21113572" w:rsidR="00107DF8" w:rsidRPr="00107DF8" w:rsidRDefault="00107DF8" w:rsidP="00107DF8">
      <w:pPr>
        <w:ind w:left="720"/>
        <w:rPr>
          <w:rFonts w:eastAsiaTheme="minorEastAsia"/>
          <w:iCs/>
          <w:sz w:val="18"/>
          <w:szCs w:val="18"/>
        </w:rPr>
      </w:pPr>
      <w:r>
        <w:rPr>
          <w:rFonts w:eastAsiaTheme="minorEastAsia"/>
          <w:sz w:val="18"/>
          <w:szCs w:val="18"/>
        </w:rPr>
        <w:t>Figure 3</w:t>
      </w:r>
      <w:r w:rsidRPr="00662A3A">
        <w:rPr>
          <w:rFonts w:eastAsiaTheme="minorEastAsia"/>
          <w:sz w:val="18"/>
          <w:szCs w:val="18"/>
        </w:rPr>
        <w:t xml:space="preserve">:  The </w:t>
      </w:r>
      <w:r>
        <w:rPr>
          <w:rFonts w:eastAsiaTheme="minorEastAsia"/>
          <w:sz w:val="18"/>
          <w:szCs w:val="18"/>
        </w:rPr>
        <w:t>histogram</w:t>
      </w:r>
      <w:r w:rsidRPr="00662A3A">
        <w:rPr>
          <w:rFonts w:eastAsiaTheme="minorEastAsia"/>
          <w:sz w:val="18"/>
          <w:szCs w:val="18"/>
        </w:rPr>
        <w:t xml:space="preserve"> </w:t>
      </w:r>
      <w:r>
        <w:rPr>
          <w:rFonts w:eastAsiaTheme="minorEastAsia"/>
          <w:sz w:val="18"/>
          <w:szCs w:val="18"/>
        </w:rPr>
        <w:t>roughly shows the distribution of the response variable</w:t>
      </w:r>
      <w:r w:rsidR="00352472">
        <w:rPr>
          <w:rFonts w:eastAsiaTheme="minorEastAsia"/>
          <w:sz w:val="18"/>
          <w:szCs w:val="18"/>
        </w:rPr>
        <w:t>,</w:t>
      </w:r>
      <w:r>
        <w:rPr>
          <w:rFonts w:eastAsiaTheme="minorEastAsia"/>
          <w:sz w:val="18"/>
          <w:szCs w:val="18"/>
        </w:rPr>
        <w:t xml:space="preserve"> critical temperature.  The distribution is clearly right skewed since most of the critical temperatures are in between 0 K and 10 K.</w:t>
      </w:r>
    </w:p>
    <w:p w14:paraId="03ADDADF" w14:textId="72B0638B" w:rsidR="002103F5" w:rsidRPr="002103F5" w:rsidRDefault="00107DF8" w:rsidP="00107DF8">
      <w:pPr>
        <w:ind w:firstLine="720"/>
      </w:pPr>
      <w:r>
        <w:t>The distribution of critical temperatures is clearly right skewed</w:t>
      </w:r>
      <w:r w:rsidR="009D54E4">
        <w:t xml:space="preserve">, indicating that most superconductors have a critical temperature that </w:t>
      </w:r>
      <w:r w:rsidR="001D06E6">
        <w:t>falls in between 0 K and 10 K</w:t>
      </w:r>
      <w:r>
        <w:t>.  Furthermore, s</w:t>
      </w:r>
      <w:r w:rsidR="002103F5">
        <w:t>catterplots between each predictor variable and critical temperature were made to investigate the individual relationships in the data</w:t>
      </w:r>
      <w:r w:rsidR="00875D22">
        <w:t xml:space="preserve">, found in the appendix (figure </w:t>
      </w:r>
      <w:r>
        <w:t>4</w:t>
      </w:r>
      <w:r w:rsidR="00875D22">
        <w:t>)</w:t>
      </w:r>
      <w:r w:rsidR="002103F5">
        <w:t xml:space="preserve">.  Many of the individual scatterplots </w:t>
      </w:r>
      <w:r w:rsidR="001D06E6">
        <w:t>did not clearly show a</w:t>
      </w:r>
      <w:r w:rsidR="002103F5">
        <w:t xml:space="preserve"> linear relationship which suggests that transformations on either the response variables or any of the predictor variables could be necessary in a full regression analysis.  PCA score plots were also made to explore differences between superconductors with and without certain elements</w:t>
      </w:r>
      <w:r w:rsidR="001D06E6">
        <w:t>, where each element was column bind to the principal component matrix as a factor variable</w:t>
      </w:r>
      <w:r w:rsidR="00352472">
        <w:t xml:space="preserve"> to make the plots</w:t>
      </w:r>
      <w:r w:rsidR="002103F5">
        <w:t>.  Several elements were examined but oxygen was of particular interest because the PCA score plot showed a considerable amount of separation between superconductors with oxygen and those without.</w:t>
      </w:r>
      <w:r w:rsidR="009852B4">
        <w:t xml:space="preserve"> </w:t>
      </w:r>
      <w:r>
        <w:t xml:space="preserve"> </w:t>
      </w:r>
      <w:r w:rsidR="002103F5">
        <w:t>This motivated building a second PCR model using oxygen content as an indicator variable.</w:t>
      </w:r>
      <w:r>
        <w:t xml:space="preserve">  The PCA score plots for oxygen can be found in the appendix (figures 5, 6).  </w:t>
      </w:r>
    </w:p>
    <w:p w14:paraId="5196481D" w14:textId="08997F1B" w:rsidR="00FE6F84" w:rsidRDefault="00332D6E">
      <w:pPr>
        <w:rPr>
          <w:i/>
          <w:iCs/>
        </w:rPr>
      </w:pPr>
      <w:r>
        <w:rPr>
          <w:i/>
          <w:iCs/>
        </w:rPr>
        <w:t>Model Building</w:t>
      </w:r>
    </w:p>
    <w:p w14:paraId="5FF981F9" w14:textId="52F38413" w:rsidR="00C204FC" w:rsidRDefault="000A63FB">
      <w:pPr>
        <w:rPr>
          <w:rFonts w:eastAsiaTheme="minorEastAsia"/>
        </w:rPr>
      </w:pPr>
      <w:r>
        <w:tab/>
      </w:r>
      <w:r w:rsidR="00933BDC">
        <w:t>The PCR model was built</w:t>
      </w:r>
      <w:r w:rsidR="00C204FC">
        <w:t xml:space="preserve"> by</w:t>
      </w:r>
      <w:r w:rsidR="00933BDC">
        <w:t xml:space="preserve"> </w:t>
      </w:r>
      <w:r w:rsidR="004D6DC2">
        <w:t xml:space="preserve">doing PCA on the </w:t>
      </w:r>
      <w:r w:rsidR="00933BDC">
        <w:t xml:space="preserve">standardized design matrix, as opposed to the centered design matrix.  </w:t>
      </w:r>
      <w:r w:rsidR="004D6DC2">
        <w:t>This can be beneficial because standardization</w:t>
      </w:r>
      <w:r w:rsidR="00933BDC">
        <w:t xml:space="preserve"> eliminate</w:t>
      </w:r>
      <w:r w:rsidR="004D6DC2">
        <w:t>s</w:t>
      </w:r>
      <w:r w:rsidR="00933BDC">
        <w:t xml:space="preserve"> the influence of wildly different units on the principal components.</w:t>
      </w:r>
      <w:r w:rsidR="00D92EAC">
        <w:t xml:space="preserve">  </w:t>
      </w:r>
      <w:r w:rsidR="004D6DC2">
        <w:t xml:space="preserve">Subsetting the principal components should be done </w:t>
      </w:r>
      <w:r w:rsidR="00C204FC">
        <w:t>with</w:t>
      </w:r>
      <w:r w:rsidR="004D6DC2">
        <w:t xml:space="preserve"> preserving as much variance as possible, which </w:t>
      </w:r>
      <w:r w:rsidR="00D92EAC">
        <w:t>can be determined in a few different ways.</w:t>
      </w:r>
      <w:r w:rsidR="004D6DC2">
        <w:t xml:space="preserve">  One </w:t>
      </w:r>
      <w:r w:rsidR="004D6DC2">
        <w:lastRenderedPageBreak/>
        <w:t xml:space="preserve">method is to calculate the </w:t>
      </w:r>
      <w:r w:rsidR="00BE6F7E">
        <w:t>cumulative explained variance by each</w:t>
      </w:r>
      <w:r w:rsidR="00C204FC">
        <w:t xml:space="preserve"> subsequent</w:t>
      </w:r>
      <w:r w:rsidR="00BE6F7E">
        <w:t xml:space="preserve"> principal component</w:t>
      </w:r>
      <w:r w:rsidR="004D6DC2">
        <w:t xml:space="preserve">.  The explained variance for each principal component is found by </w:t>
      </w:r>
      <m:oMath>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w:r w:rsidR="004D6DC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oMath>
      <w:r w:rsidR="004D6DC2">
        <w:rPr>
          <w:rFonts w:eastAsiaTheme="minorEastAsia"/>
        </w:rPr>
        <w:t xml:space="preserve"> represents the </w:t>
      </w:r>
      <w:r w:rsidR="004D6DC2">
        <w:rPr>
          <w:rFonts w:eastAsiaTheme="minorEastAsia"/>
          <w:i/>
          <w:iCs/>
        </w:rPr>
        <w:t>m</w:t>
      </w:r>
      <w:r w:rsidR="004D6DC2">
        <w:rPr>
          <w:rFonts w:eastAsiaTheme="minorEastAsia"/>
          <w:i/>
          <w:iCs/>
          <w:vertAlign w:val="superscript"/>
        </w:rPr>
        <w:t>th</w:t>
      </w:r>
      <w:r w:rsidR="004D6DC2">
        <w:rPr>
          <w:rFonts w:eastAsiaTheme="minorEastAsia"/>
        </w:rPr>
        <w:t xml:space="preserve"> eigenvalue of the correlation matrix of the standardized design matrix.  Another method is to keep only the principal components who have a large corresponding eigenvalue (usually those with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&gt;1</m:t>
        </m:r>
      </m:oMath>
      <w:r w:rsidR="004D6DC2">
        <w:rPr>
          <w:rFonts w:eastAsiaTheme="minorEastAsia"/>
        </w:rPr>
        <w:t xml:space="preserve">).  A cumulative explained variance plot </w:t>
      </w:r>
      <w:r w:rsidR="008A0CAC">
        <w:rPr>
          <w:rFonts w:eastAsiaTheme="minorEastAsia"/>
        </w:rPr>
        <w:t>and a scree plot can both be found in the appendix of this paper</w:t>
      </w:r>
      <w:r w:rsidR="00352472">
        <w:rPr>
          <w:rFonts w:eastAsiaTheme="minorEastAsia"/>
        </w:rPr>
        <w:t xml:space="preserve"> (figures 7, 8)</w:t>
      </w:r>
      <w:r w:rsidR="004D6DC2">
        <w:rPr>
          <w:rFonts w:eastAsiaTheme="minorEastAsia"/>
        </w:rPr>
        <w:t>.</w:t>
      </w:r>
      <w:r w:rsidR="008A0CAC">
        <w:rPr>
          <w:rFonts w:eastAsiaTheme="minorEastAsia"/>
        </w:rPr>
        <w:t xml:space="preserve">  These methods show that a</w:t>
      </w:r>
      <w:r w:rsidR="004D6DC2">
        <w:rPr>
          <w:rFonts w:eastAsiaTheme="minorEastAsia"/>
        </w:rPr>
        <w:t>pproximately 9</w:t>
      </w:r>
      <w:r w:rsidR="00C204FC">
        <w:rPr>
          <w:rFonts w:eastAsiaTheme="minorEastAsia"/>
        </w:rPr>
        <w:t>9</w:t>
      </w:r>
      <w:r w:rsidR="004D6DC2">
        <w:rPr>
          <w:rFonts w:eastAsiaTheme="minorEastAsia"/>
        </w:rPr>
        <w:t>% of the variance in the original dataset can be explained by the first 30 principal components</w:t>
      </w:r>
      <w:r w:rsidR="00C204FC">
        <w:rPr>
          <w:rFonts w:eastAsiaTheme="minorEastAsia"/>
        </w:rPr>
        <w:t xml:space="preserve">.  Consequently, </w:t>
      </w:r>
      <w:r w:rsidR="005778B7">
        <w:rPr>
          <w:rFonts w:eastAsiaTheme="minorEastAsia"/>
        </w:rPr>
        <w:t>the PCR model was built</w:t>
      </w:r>
      <w:r w:rsidR="00C204FC">
        <w:rPr>
          <w:rFonts w:eastAsiaTheme="minorEastAsia"/>
        </w:rPr>
        <w:t xml:space="preserve"> by fitting the first 30 principal components against the response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E96190">
        <w:rPr>
          <w:rFonts w:eastAsiaTheme="minorEastAsia"/>
        </w:rPr>
        <w:t xml:space="preserve"> (model 1)</w:t>
      </w:r>
      <w:r w:rsidR="00C204FC">
        <w:rPr>
          <w:rFonts w:eastAsiaTheme="minorEastAsia"/>
        </w:rPr>
        <w:t xml:space="preserve">.  </w:t>
      </w:r>
    </w:p>
    <w:p w14:paraId="37F5C8F1" w14:textId="2621D7FF" w:rsidR="00D965EA" w:rsidRDefault="005778B7" w:rsidP="00D965EA">
      <w:pPr>
        <w:rPr>
          <w:rFonts w:eastAsiaTheme="minorEastAsia"/>
        </w:rPr>
      </w:pPr>
      <w:r>
        <w:rPr>
          <w:rFonts w:eastAsiaTheme="minorEastAsia"/>
        </w:rPr>
        <w:tab/>
      </w:r>
      <w:r w:rsidR="00D965EA">
        <w:rPr>
          <w:rFonts w:eastAsiaTheme="minorEastAsia"/>
        </w:rPr>
        <w:t xml:space="preserve">To explore using categorical variables with PCR, oxygen content was used as an indicator variable.  </w:t>
      </w:r>
      <w:r w:rsidR="001D06E6">
        <w:rPr>
          <w:rFonts w:eastAsiaTheme="minorEastAsia"/>
        </w:rPr>
        <w:t>To do this, the data was organized so that the features of all 9299 superconductors that did not contain oxygen were stacked on top of the features of all 11964 s</w:t>
      </w:r>
      <w:r w:rsidR="00D965EA">
        <w:rPr>
          <w:rFonts w:eastAsiaTheme="minorEastAsia"/>
        </w:rPr>
        <w:t>uperconductors</w:t>
      </w:r>
      <w:r w:rsidR="001D06E6">
        <w:rPr>
          <w:rFonts w:eastAsiaTheme="minorEastAsia"/>
        </w:rPr>
        <w:t xml:space="preserve"> that did contain oxygen.  PCA was then done to this data matrix.  Then a new factorized variable was created where each superconductor that </w:t>
      </w:r>
      <w:r w:rsidR="00D965EA">
        <w:rPr>
          <w:rFonts w:eastAsiaTheme="minorEastAsia"/>
        </w:rPr>
        <w:t>contained</w:t>
      </w:r>
      <w:r w:rsidR="001D06E6">
        <w:rPr>
          <w:rFonts w:eastAsiaTheme="minorEastAsia"/>
        </w:rPr>
        <w:t xml:space="preserve"> no</w:t>
      </w:r>
      <w:r w:rsidR="00D965EA">
        <w:rPr>
          <w:rFonts w:eastAsiaTheme="minorEastAsia"/>
        </w:rPr>
        <w:t xml:space="preserve"> oxygen </w:t>
      </w:r>
      <w:r w:rsidR="001D06E6">
        <w:rPr>
          <w:rFonts w:eastAsiaTheme="minorEastAsia"/>
        </w:rPr>
        <w:t>was</w:t>
      </w:r>
      <w:r w:rsidR="00D965EA">
        <w:rPr>
          <w:rFonts w:eastAsiaTheme="minorEastAsia"/>
        </w:rPr>
        <w:t xml:space="preserve"> assigned a ‘0’ while </w:t>
      </w:r>
      <w:r w:rsidR="001D06E6">
        <w:rPr>
          <w:rFonts w:eastAsiaTheme="minorEastAsia"/>
        </w:rPr>
        <w:t>each superconductor</w:t>
      </w:r>
      <w:r w:rsidR="00D965EA">
        <w:rPr>
          <w:rFonts w:eastAsiaTheme="minorEastAsia"/>
        </w:rPr>
        <w:t xml:space="preserve"> that had any recorded amount of oxygen in </w:t>
      </w:r>
      <w:r w:rsidR="001D06E6">
        <w:rPr>
          <w:rFonts w:eastAsiaTheme="minorEastAsia"/>
        </w:rPr>
        <w:t xml:space="preserve">them was </w:t>
      </w:r>
      <w:r w:rsidR="00D965EA">
        <w:rPr>
          <w:rFonts w:eastAsiaTheme="minorEastAsia"/>
        </w:rPr>
        <w:t xml:space="preserve">assigned a ‘1’.  This factorized variable was then combined with the principal components accordingly (after PCA was done on the quantitative variables) to build a second PCR model by fitting the first 30 principal components with the indicator variable oxygen against the response </w:t>
      </w:r>
      <w:bookmarkStart w:id="1" w:name="_Hlk40453983"/>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E96190">
        <w:rPr>
          <w:rFonts w:eastAsiaTheme="minorEastAsia"/>
        </w:rPr>
        <w:t xml:space="preserve"> </w:t>
      </w:r>
      <w:bookmarkEnd w:id="1"/>
      <w:r w:rsidR="00E96190">
        <w:rPr>
          <w:rFonts w:eastAsiaTheme="minorEastAsia"/>
        </w:rPr>
        <w:t>(model 2)</w:t>
      </w:r>
      <w:r w:rsidR="00D965EA">
        <w:rPr>
          <w:rFonts w:eastAsiaTheme="minorEastAsia"/>
        </w:rPr>
        <w:t xml:space="preserve">.  </w:t>
      </w:r>
    </w:p>
    <w:p w14:paraId="565A4FCA" w14:textId="7A71C460" w:rsidR="00420932" w:rsidRPr="00FD0C0F" w:rsidRDefault="00D965EA" w:rsidP="00FD0C0F">
      <w:pPr>
        <w:ind w:firstLine="720"/>
        <w:rPr>
          <w:rFonts w:eastAsiaTheme="minorEastAsia"/>
        </w:rPr>
      </w:pPr>
      <w:r>
        <w:rPr>
          <w:rFonts w:eastAsiaTheme="minorEastAsia"/>
        </w:rPr>
        <w:t>Generalized cross-validation (10-fold cross-validation) measures, including the coefficient of determination (R</w:t>
      </w:r>
      <w:r w:rsidRPr="005778B7">
        <w:rPr>
          <w:rFonts w:eastAsiaTheme="minorEastAsia"/>
          <w:vertAlign w:val="superscript"/>
        </w:rPr>
        <w:t>2</w:t>
      </w:r>
      <w:r>
        <w:rPr>
          <w:rFonts w:eastAsiaTheme="minorEastAsia"/>
        </w:rPr>
        <w:t xml:space="preserve">) and mean squared error (MSE), were used as measures to assess how well each model predicted </w:t>
      </w:r>
      <w:r w:rsidR="00352472">
        <w:rPr>
          <w:rFonts w:eastAsiaTheme="minorEastAsia"/>
        </w:rPr>
        <w:t xml:space="preserve">the </w:t>
      </w:r>
      <w:r>
        <w:rPr>
          <w:rFonts w:eastAsiaTheme="minorEastAsia"/>
        </w:rPr>
        <w:t xml:space="preserve">observed values.  </w:t>
      </w:r>
      <w:r w:rsidR="00875D22">
        <w:rPr>
          <w:rFonts w:eastAsiaTheme="minorEastAsia"/>
        </w:rPr>
        <w:t xml:space="preserve">The appendix also contains a graphical display for each regression model to help visualize the </w:t>
      </w:r>
      <w:r w:rsidR="00BF1322">
        <w:rPr>
          <w:rFonts w:eastAsiaTheme="minorEastAsia"/>
        </w:rPr>
        <w:t xml:space="preserve">predictive </w:t>
      </w:r>
      <w:r w:rsidR="00875D22">
        <w:rPr>
          <w:rFonts w:eastAsiaTheme="minorEastAsia"/>
        </w:rPr>
        <w:t xml:space="preserve">performance of each model (figures </w:t>
      </w:r>
      <w:r w:rsidR="00352472">
        <w:rPr>
          <w:rFonts w:eastAsiaTheme="minorEastAsia"/>
        </w:rPr>
        <w:t>9</w:t>
      </w:r>
      <w:r w:rsidR="00875D22">
        <w:rPr>
          <w:rFonts w:eastAsiaTheme="minorEastAsia"/>
        </w:rPr>
        <w:t xml:space="preserve">, </w:t>
      </w:r>
      <w:r w:rsidR="00352472">
        <w:rPr>
          <w:rFonts w:eastAsiaTheme="minorEastAsia"/>
        </w:rPr>
        <w:t>12</w:t>
      </w:r>
      <w:r w:rsidR="00875D22">
        <w:rPr>
          <w:rFonts w:eastAsiaTheme="minorEastAsia"/>
        </w:rPr>
        <w:t>) and residual plots</w:t>
      </w:r>
      <w:r>
        <w:rPr>
          <w:rFonts w:eastAsiaTheme="minorEastAsia"/>
        </w:rPr>
        <w:t xml:space="preserve"> for each model to see if regression residual assumptions were satisfied</w:t>
      </w:r>
      <w:r w:rsidR="00875D22">
        <w:rPr>
          <w:rFonts w:eastAsiaTheme="minorEastAsia"/>
        </w:rPr>
        <w:t xml:space="preserve"> (figures </w:t>
      </w:r>
      <w:r w:rsidR="00352472">
        <w:rPr>
          <w:rFonts w:eastAsiaTheme="minorEastAsia"/>
        </w:rPr>
        <w:t>10</w:t>
      </w:r>
      <w:r w:rsidR="00875D22">
        <w:rPr>
          <w:rFonts w:eastAsiaTheme="minorEastAsia"/>
        </w:rPr>
        <w:t xml:space="preserve">, </w:t>
      </w:r>
      <w:r w:rsidR="00352472">
        <w:rPr>
          <w:rFonts w:eastAsiaTheme="minorEastAsia"/>
        </w:rPr>
        <w:t>11</w:t>
      </w:r>
      <w:r w:rsidR="00875D22">
        <w:rPr>
          <w:rFonts w:eastAsiaTheme="minorEastAsia"/>
        </w:rPr>
        <w:t>, 1</w:t>
      </w:r>
      <w:r w:rsidR="00352472">
        <w:rPr>
          <w:rFonts w:eastAsiaTheme="minorEastAsia"/>
        </w:rPr>
        <w:t>3</w:t>
      </w:r>
      <w:r w:rsidR="00875D22">
        <w:rPr>
          <w:rFonts w:eastAsiaTheme="minorEastAsia"/>
        </w:rPr>
        <w:t>, 1</w:t>
      </w:r>
      <w:r w:rsidR="00352472">
        <w:rPr>
          <w:rFonts w:eastAsiaTheme="minorEastAsia"/>
        </w:rPr>
        <w:t>4</w:t>
      </w:r>
      <w:r w:rsidR="00875D22">
        <w:rPr>
          <w:rFonts w:eastAsiaTheme="minorEastAsia"/>
        </w:rPr>
        <w:t>)</w:t>
      </w:r>
      <w:r>
        <w:rPr>
          <w:rFonts w:eastAsiaTheme="minorEastAsia"/>
        </w:rPr>
        <w:t>.</w:t>
      </w:r>
    </w:p>
    <w:p w14:paraId="15A3345B" w14:textId="7B35B47E" w:rsidR="00FE6F84" w:rsidRDefault="00FE6F84">
      <w:pPr>
        <w:rPr>
          <w:b/>
          <w:bCs/>
        </w:rPr>
      </w:pPr>
      <w:r>
        <w:rPr>
          <w:b/>
          <w:bCs/>
        </w:rPr>
        <w:t>Results</w:t>
      </w:r>
    </w:p>
    <w:p w14:paraId="5DEA2597" w14:textId="549D8036" w:rsidR="00360B2E" w:rsidRPr="004E55FB" w:rsidRDefault="004E55FB" w:rsidP="00360B2E">
      <w:pPr>
        <w:spacing w:before="240" w:after="240" w:line="240" w:lineRule="auto"/>
        <w:ind w:firstLine="720"/>
      </w:pPr>
      <w:r>
        <w:rPr>
          <w:rFonts w:ascii="Times New Roman" w:eastAsia="Times New Roman" w:hAnsi="Times New Roman" w:cs="Times New Roman"/>
          <w:sz w:val="24"/>
          <w:szCs w:val="24"/>
        </w:rPr>
        <w:t>T</w:t>
      </w:r>
      <w:r w:rsidRPr="004E55FB">
        <w:rPr>
          <w:rFonts w:eastAsia="Times New Roman" w:cstheme="minorHAnsi"/>
        </w:rPr>
        <w:t>he c</w:t>
      </w:r>
      <w:r w:rsidR="00D965EA" w:rsidRPr="004E55FB">
        <w:rPr>
          <w:rFonts w:eastAsia="Times New Roman" w:cstheme="minorHAnsi"/>
        </w:rPr>
        <w:t xml:space="preserve">ross-validation summary results for each model </w:t>
      </w:r>
      <w:r w:rsidR="00E96190" w:rsidRPr="004E55FB">
        <w:rPr>
          <w:rFonts w:eastAsia="Times New Roman" w:cstheme="minorHAnsi"/>
        </w:rPr>
        <w:t>are</w:t>
      </w:r>
      <w:r w:rsidR="00D965EA" w:rsidRPr="004E55FB">
        <w:rPr>
          <w:rFonts w:eastAsia="Times New Roman" w:cstheme="minorHAnsi"/>
        </w:rPr>
        <w:t xml:space="preserve"> </w:t>
      </w:r>
      <w:r w:rsidRPr="004E55FB">
        <w:rPr>
          <w:rFonts w:eastAsia="Times New Roman" w:cstheme="minorHAnsi"/>
        </w:rPr>
        <w:t>displayed</w:t>
      </w:r>
      <w:r w:rsidR="00D965EA" w:rsidRPr="004E55FB">
        <w:rPr>
          <w:rFonts w:eastAsia="Times New Roman" w:cstheme="minorHAnsi"/>
        </w:rPr>
        <w:t xml:space="preserve"> </w:t>
      </w:r>
      <w:r w:rsidRPr="004E55FB">
        <w:rPr>
          <w:rFonts w:eastAsia="Times New Roman" w:cstheme="minorHAnsi"/>
        </w:rPr>
        <w:t>below (table 3)</w:t>
      </w:r>
      <w:r w:rsidR="00E96190" w:rsidRPr="004E55FB">
        <w:rPr>
          <w:rFonts w:eastAsia="Times New Roman" w:cstheme="minorHAnsi"/>
        </w:rPr>
        <w:t>.</w:t>
      </w:r>
      <w:r>
        <w:rPr>
          <w:rFonts w:eastAsia="Times New Roman" w:cstheme="minorHAnsi"/>
        </w:rPr>
        <w:t xml:space="preserve">  Model 1 produced an MSE of 393.389 and an </w:t>
      </w:r>
      <w:r w:rsidRPr="00360B2E">
        <w:rPr>
          <w:rFonts w:eastAsia="Times New Roman" w:cstheme="minorHAnsi"/>
        </w:rPr>
        <w:t>R</w:t>
      </w:r>
      <w:r w:rsidRPr="00360B2E">
        <w:rPr>
          <w:rFonts w:eastAsia="Times New Roman" w:cstheme="minorHAnsi"/>
          <w:vertAlign w:val="superscript"/>
        </w:rPr>
        <w:t>2</w:t>
      </w:r>
      <w:r w:rsidRPr="00360B2E">
        <w:rPr>
          <w:rFonts w:eastAsia="Times New Roman" w:cstheme="minorHAnsi"/>
        </w:rPr>
        <w:t xml:space="preserve"> of 0.665.  Model 2 produced an</w:t>
      </w:r>
      <w:r w:rsidRPr="00360B2E">
        <w:rPr>
          <w:rFonts w:ascii="Times New Roman" w:eastAsia="Times New Roman" w:hAnsi="Times New Roman" w:cs="Times New Roman"/>
        </w:rPr>
        <w:t xml:space="preserve"> </w:t>
      </w:r>
      <w:r w:rsidR="00360B2E">
        <w:t xml:space="preserve">MSE of 403.463 and an </w:t>
      </w:r>
      <w:r w:rsidR="00360B2E" w:rsidRPr="00360B2E">
        <w:rPr>
          <w:rFonts w:eastAsia="Times New Roman" w:cstheme="minorHAnsi"/>
        </w:rPr>
        <w:t>R</w:t>
      </w:r>
      <w:r w:rsidR="00360B2E" w:rsidRPr="00360B2E">
        <w:rPr>
          <w:rFonts w:eastAsia="Times New Roman" w:cstheme="minorHAnsi"/>
          <w:vertAlign w:val="superscript"/>
        </w:rPr>
        <w:t>2</w:t>
      </w:r>
      <w:r w:rsidR="00360B2E" w:rsidRPr="00360B2E">
        <w:rPr>
          <w:rFonts w:eastAsia="Times New Roman" w:cstheme="minorHAnsi"/>
        </w:rPr>
        <w:t xml:space="preserve"> of 0.6</w:t>
      </w:r>
      <w:r w:rsidR="00360B2E">
        <w:rPr>
          <w:rFonts w:eastAsia="Times New Roman" w:cstheme="minorHAnsi"/>
        </w:rPr>
        <w:t>56.</w:t>
      </w:r>
      <w:r w:rsidRPr="00360B2E">
        <w:t xml:space="preserve"> </w:t>
      </w:r>
      <w:r w:rsidR="00360B2E">
        <w:t xml:space="preserve"> The cross-validation measures for both models were quite similar and are not terrible results.  </w:t>
      </w:r>
      <w:r w:rsidR="00BF1322">
        <w:t>Alt</w:t>
      </w:r>
      <w:r w:rsidR="00360B2E">
        <w:t>hough not great</w:t>
      </w:r>
      <w:r w:rsidR="00BF1322">
        <w:t>,</w:t>
      </w:r>
      <w:r w:rsidR="00360B2E">
        <w:t xml:space="preserve"> the cross-validation measures indicate two decent models for predictions.  A</w:t>
      </w:r>
      <w:r>
        <w:t xml:space="preserve"> visual display of the regression lines for model 2 </w:t>
      </w:r>
      <w:r w:rsidR="00360B2E">
        <w:t xml:space="preserve">can be seen </w:t>
      </w:r>
      <w:r w:rsidR="00107DF8">
        <w:t>on the next page</w:t>
      </w:r>
      <w:r w:rsidR="00360B2E">
        <w:t xml:space="preserve"> </w:t>
      </w:r>
      <w:r>
        <w:t xml:space="preserve">(figure </w:t>
      </w:r>
      <w:r w:rsidR="00107DF8">
        <w:t>1</w:t>
      </w:r>
      <w:r w:rsidR="00E86845">
        <w:t>2</w:t>
      </w:r>
      <w:r>
        <w:t xml:space="preserve">). </w:t>
      </w:r>
    </w:p>
    <w:tbl>
      <w:tblPr>
        <w:tblW w:w="9372" w:type="dxa"/>
        <w:jc w:val="center"/>
        <w:tblBorders>
          <w:top w:val="nil"/>
          <w:left w:val="nil"/>
          <w:bottom w:val="nil"/>
          <w:right w:val="nil"/>
          <w:insideH w:val="nil"/>
          <w:insideV w:val="nil"/>
        </w:tblBorders>
        <w:tblLayout w:type="fixed"/>
        <w:tblLook w:val="0600" w:firstRow="0" w:lastRow="0" w:firstColumn="0" w:lastColumn="0" w:noHBand="1" w:noVBand="1"/>
      </w:tblPr>
      <w:tblGrid>
        <w:gridCol w:w="3035"/>
        <w:gridCol w:w="3179"/>
        <w:gridCol w:w="3158"/>
      </w:tblGrid>
      <w:tr w:rsidR="00D965EA" w14:paraId="04830124" w14:textId="77777777" w:rsidTr="00E96190">
        <w:trPr>
          <w:trHeight w:val="252"/>
          <w:jc w:val="center"/>
        </w:trPr>
        <w:tc>
          <w:tcPr>
            <w:tcW w:w="3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4FE45" w14:textId="77777777" w:rsidR="00D965EA" w:rsidRPr="00E96190" w:rsidRDefault="00D965EA" w:rsidP="00E86845">
            <w:pPr>
              <w:spacing w:line="240" w:lineRule="auto"/>
              <w:jc w:val="center"/>
              <w:rPr>
                <w:rFonts w:ascii="Times New Roman" w:eastAsia="Times New Roman" w:hAnsi="Times New Roman" w:cs="Times New Roman"/>
                <w:b/>
                <w:bCs/>
                <w:sz w:val="24"/>
                <w:szCs w:val="24"/>
              </w:rPr>
            </w:pPr>
            <w:r w:rsidRPr="00E96190">
              <w:rPr>
                <w:rFonts w:ascii="Times New Roman" w:eastAsia="Times New Roman" w:hAnsi="Times New Roman" w:cs="Times New Roman"/>
                <w:b/>
                <w:bCs/>
                <w:sz w:val="24"/>
                <w:szCs w:val="24"/>
              </w:rPr>
              <w:t xml:space="preserve"> Metrics</w:t>
            </w:r>
          </w:p>
        </w:tc>
        <w:tc>
          <w:tcPr>
            <w:tcW w:w="31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32B6C31" w14:textId="76132447" w:rsidR="00D965EA" w:rsidRPr="00E96190" w:rsidRDefault="00D965EA" w:rsidP="00E86845">
            <w:pPr>
              <w:spacing w:line="240" w:lineRule="auto"/>
              <w:jc w:val="center"/>
              <w:rPr>
                <w:rFonts w:ascii="Times New Roman" w:eastAsia="Times New Roman" w:hAnsi="Times New Roman" w:cs="Times New Roman"/>
                <w:b/>
                <w:bCs/>
                <w:sz w:val="24"/>
                <w:szCs w:val="24"/>
              </w:rPr>
            </w:pPr>
            <w:r w:rsidRPr="00E96190">
              <w:rPr>
                <w:rFonts w:ascii="Times New Roman" w:eastAsia="Times New Roman" w:hAnsi="Times New Roman" w:cs="Times New Roman"/>
                <w:b/>
                <w:bCs/>
                <w:sz w:val="24"/>
                <w:szCs w:val="24"/>
              </w:rPr>
              <w:t>Model 1</w:t>
            </w:r>
          </w:p>
        </w:tc>
        <w:tc>
          <w:tcPr>
            <w:tcW w:w="31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3E26672" w14:textId="0684818D" w:rsidR="00D965EA" w:rsidRPr="00E96190" w:rsidRDefault="00D965EA" w:rsidP="00E86845">
            <w:pPr>
              <w:spacing w:line="240" w:lineRule="auto"/>
              <w:jc w:val="center"/>
              <w:rPr>
                <w:rFonts w:ascii="Times New Roman" w:eastAsia="Times New Roman" w:hAnsi="Times New Roman" w:cs="Times New Roman"/>
                <w:b/>
                <w:bCs/>
                <w:sz w:val="24"/>
                <w:szCs w:val="24"/>
              </w:rPr>
            </w:pPr>
            <w:r w:rsidRPr="00E96190">
              <w:rPr>
                <w:rFonts w:ascii="Times New Roman" w:eastAsia="Times New Roman" w:hAnsi="Times New Roman" w:cs="Times New Roman"/>
                <w:b/>
                <w:bCs/>
                <w:sz w:val="24"/>
                <w:szCs w:val="24"/>
              </w:rPr>
              <w:t>Model 2</w:t>
            </w:r>
          </w:p>
        </w:tc>
      </w:tr>
      <w:tr w:rsidR="00D965EA" w14:paraId="0B77EF3F" w14:textId="77777777" w:rsidTr="00E96190">
        <w:trPr>
          <w:trHeight w:val="162"/>
          <w:jc w:val="center"/>
        </w:trPr>
        <w:tc>
          <w:tcPr>
            <w:tcW w:w="3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CF6C57" w14:textId="172AA870" w:rsidR="00D965EA" w:rsidRDefault="00D965EA" w:rsidP="00E8684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MSE</w:t>
            </w:r>
          </w:p>
        </w:tc>
        <w:tc>
          <w:tcPr>
            <w:tcW w:w="317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7C0A2B" w14:textId="45C97D8F" w:rsidR="00D965EA" w:rsidRDefault="00E96190" w:rsidP="00E8684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393.386</w:t>
            </w:r>
          </w:p>
        </w:tc>
        <w:tc>
          <w:tcPr>
            <w:tcW w:w="315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19ECED0" w14:textId="72C94011" w:rsidR="00D965EA" w:rsidRDefault="00E96190" w:rsidP="00E8684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403.463</w:t>
            </w:r>
          </w:p>
        </w:tc>
      </w:tr>
      <w:tr w:rsidR="00D965EA" w14:paraId="4C35CC89" w14:textId="77777777" w:rsidTr="00E96190">
        <w:trPr>
          <w:trHeight w:val="162"/>
          <w:jc w:val="center"/>
        </w:trPr>
        <w:tc>
          <w:tcPr>
            <w:tcW w:w="30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1EBFA" w14:textId="445E4A8A" w:rsidR="00D965EA" w:rsidRDefault="00D965EA" w:rsidP="00E86845">
            <w:pPr>
              <w:spacing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2</w:t>
            </w:r>
          </w:p>
        </w:tc>
        <w:tc>
          <w:tcPr>
            <w:tcW w:w="317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66901E" w14:textId="040B5647" w:rsidR="00D965EA" w:rsidRDefault="00E96190" w:rsidP="00E8684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0.665</w:t>
            </w:r>
          </w:p>
        </w:tc>
        <w:tc>
          <w:tcPr>
            <w:tcW w:w="315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B38E83" w14:textId="41AF2628" w:rsidR="00D965EA" w:rsidRDefault="00D965EA" w:rsidP="00E8684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E96190">
              <w:rPr>
                <w:rFonts w:ascii="Times New Roman" w:eastAsia="Times New Roman" w:hAnsi="Times New Roman" w:cs="Times New Roman"/>
                <w:sz w:val="24"/>
                <w:szCs w:val="24"/>
              </w:rPr>
              <w:t>656</w:t>
            </w:r>
          </w:p>
        </w:tc>
      </w:tr>
    </w:tbl>
    <w:p w14:paraId="5FAEAD9D" w14:textId="6B6C8016" w:rsidR="00D965EA" w:rsidRDefault="00E96190" w:rsidP="009852B4">
      <w:pPr>
        <w:ind w:left="720"/>
        <w:rPr>
          <w:rFonts w:eastAsiaTheme="minorEastAsia"/>
          <w:iCs/>
          <w:sz w:val="18"/>
          <w:szCs w:val="18"/>
        </w:rPr>
      </w:pPr>
      <w:r w:rsidRPr="00662A3A">
        <w:rPr>
          <w:rFonts w:eastAsiaTheme="minorEastAsia"/>
          <w:sz w:val="18"/>
          <w:szCs w:val="18"/>
        </w:rPr>
        <w:t xml:space="preserve">Table </w:t>
      </w:r>
      <w:r>
        <w:rPr>
          <w:rFonts w:eastAsiaTheme="minorEastAsia"/>
          <w:sz w:val="18"/>
          <w:szCs w:val="18"/>
        </w:rPr>
        <w:t>3</w:t>
      </w:r>
      <w:r w:rsidRPr="00662A3A">
        <w:rPr>
          <w:rFonts w:eastAsiaTheme="minorEastAsia"/>
          <w:sz w:val="18"/>
          <w:szCs w:val="18"/>
        </w:rPr>
        <w:t xml:space="preserve">:  The table shows the </w:t>
      </w:r>
      <w:r>
        <w:rPr>
          <w:rFonts w:eastAsiaTheme="minorEastAsia"/>
          <w:sz w:val="18"/>
          <w:szCs w:val="18"/>
        </w:rPr>
        <w:t xml:space="preserve">cross-validation results for each model.  Model 1 refers to fitting the response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E96190">
        <w:rPr>
          <w:rFonts w:eastAsiaTheme="minorEastAsia"/>
          <w:sz w:val="18"/>
          <w:szCs w:val="18"/>
        </w:rPr>
        <w:t xml:space="preserve"> </w:t>
      </w:r>
      <w:r>
        <w:rPr>
          <w:rFonts w:eastAsiaTheme="minorEastAsia"/>
          <w:sz w:val="18"/>
          <w:szCs w:val="18"/>
        </w:rPr>
        <w:t xml:space="preserve">against the first 30 principal components.  Model 2 refers to fitting the response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Pr>
          <w:rFonts w:eastAsiaTheme="minorEastAsia"/>
          <w:iCs/>
          <w:sz w:val="18"/>
          <w:szCs w:val="18"/>
        </w:rPr>
        <w:t xml:space="preserve"> against the first 30 principal components and with an indicator variable for oxygen content</w:t>
      </w:r>
    </w:p>
    <w:p w14:paraId="63E5F7D6" w14:textId="717EDADF" w:rsidR="004E55FB" w:rsidRDefault="004E55FB">
      <w:r>
        <w:rPr>
          <w:noProof/>
        </w:rPr>
        <w:lastRenderedPageBreak/>
        <w:drawing>
          <wp:anchor distT="0" distB="0" distL="114300" distR="114300" simplePos="0" relativeHeight="251664384" behindDoc="0" locked="0" layoutInCell="1" allowOverlap="1" wp14:anchorId="3DCCC217" wp14:editId="53613726">
            <wp:simplePos x="0" y="0"/>
            <wp:positionH relativeFrom="margin">
              <wp:align>center</wp:align>
            </wp:positionH>
            <wp:positionV relativeFrom="paragraph">
              <wp:posOffset>252730</wp:posOffset>
            </wp:positionV>
            <wp:extent cx="5695950" cy="34601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339CC" w14:textId="45182888" w:rsidR="004E55FB" w:rsidRPr="00107DF8" w:rsidRDefault="004E55FB" w:rsidP="00107DF8">
      <w:pPr>
        <w:ind w:left="720"/>
        <w:rPr>
          <w:sz w:val="18"/>
          <w:szCs w:val="18"/>
        </w:rPr>
      </w:pPr>
      <w:r>
        <w:rPr>
          <w:rFonts w:eastAsiaTheme="minorEastAsia"/>
          <w:sz w:val="18"/>
          <w:szCs w:val="18"/>
        </w:rPr>
        <w:t xml:space="preserve">Figure </w:t>
      </w:r>
      <w:r w:rsidR="00107DF8">
        <w:rPr>
          <w:rFonts w:eastAsiaTheme="minorEastAsia"/>
          <w:sz w:val="18"/>
          <w:szCs w:val="18"/>
        </w:rPr>
        <w:t>1</w:t>
      </w:r>
      <w:r w:rsidR="00E86845">
        <w:rPr>
          <w:rFonts w:eastAsiaTheme="minorEastAsia"/>
          <w:sz w:val="18"/>
          <w:szCs w:val="18"/>
        </w:rPr>
        <w:t>2</w:t>
      </w:r>
      <w:r w:rsidRPr="00662A3A">
        <w:rPr>
          <w:rFonts w:eastAsiaTheme="minorEastAsia"/>
          <w:sz w:val="18"/>
          <w:szCs w:val="18"/>
        </w:rPr>
        <w:t xml:space="preserve">:  </w:t>
      </w:r>
      <w:r w:rsidRPr="004E55FB">
        <w:rPr>
          <w:rFonts w:eastAsiaTheme="minorEastAsia"/>
          <w:sz w:val="18"/>
          <w:szCs w:val="18"/>
        </w:rPr>
        <w:t xml:space="preserve">The </w:t>
      </w:r>
      <w:r>
        <w:rPr>
          <w:rFonts w:eastAsiaTheme="minorEastAsia"/>
          <w:sz w:val="18"/>
          <w:szCs w:val="18"/>
        </w:rPr>
        <w:t>above scatter</w:t>
      </w:r>
      <w:r w:rsidRPr="004E55FB">
        <w:rPr>
          <w:rFonts w:eastAsiaTheme="minorEastAsia"/>
          <w:sz w:val="18"/>
          <w:szCs w:val="18"/>
        </w:rPr>
        <w:t xml:space="preserve">plot </w:t>
      </w:r>
      <w:r>
        <w:rPr>
          <w:rFonts w:eastAsiaTheme="minorEastAsia"/>
          <w:sz w:val="18"/>
          <w:szCs w:val="18"/>
        </w:rPr>
        <w:t>shows</w:t>
      </w:r>
      <w:r w:rsidRPr="004E55FB">
        <w:rPr>
          <w:rFonts w:eastAsiaTheme="minorEastAsia"/>
          <w:sz w:val="18"/>
          <w:szCs w:val="18"/>
        </w:rPr>
        <w:t xml:space="preserve"> a visual display of the regression lines for model 2.  The yellow line represents the observed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plotted against each other.  The </w:t>
      </w:r>
      <w:r>
        <w:rPr>
          <w:rFonts w:eastAsiaTheme="minorEastAsia"/>
          <w:sz w:val="18"/>
          <w:szCs w:val="18"/>
        </w:rPr>
        <w:t>blue</w:t>
      </w:r>
      <w:r w:rsidRPr="004E55FB">
        <w:rPr>
          <w:rFonts w:eastAsiaTheme="minorEastAsia"/>
          <w:sz w:val="18"/>
          <w:szCs w:val="18"/>
        </w:rPr>
        <w:t xml:space="preserve"> line represents the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for superconductors </w:t>
      </w:r>
      <w:r>
        <w:rPr>
          <w:rFonts w:eastAsiaTheme="minorEastAsia"/>
          <w:sz w:val="18"/>
          <w:szCs w:val="18"/>
        </w:rPr>
        <w:t>with</w:t>
      </w:r>
      <w:r w:rsidRPr="004E55FB">
        <w:rPr>
          <w:rFonts w:eastAsiaTheme="minorEastAsia"/>
          <w:sz w:val="18"/>
          <w:szCs w:val="18"/>
        </w:rPr>
        <w:t xml:space="preserve"> oxygen while the </w:t>
      </w:r>
      <w:r>
        <w:rPr>
          <w:rFonts w:eastAsiaTheme="minorEastAsia"/>
          <w:sz w:val="18"/>
          <w:szCs w:val="18"/>
        </w:rPr>
        <w:t>red</w:t>
      </w:r>
      <w:r w:rsidRPr="004E55FB">
        <w:rPr>
          <w:rFonts w:eastAsiaTheme="minorEastAsia"/>
          <w:sz w:val="18"/>
          <w:szCs w:val="18"/>
        </w:rPr>
        <w:t xml:space="preserve"> line represents the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for superconductors with</w:t>
      </w:r>
      <w:r>
        <w:rPr>
          <w:rFonts w:eastAsiaTheme="minorEastAsia"/>
          <w:sz w:val="18"/>
          <w:szCs w:val="18"/>
        </w:rPr>
        <w:t>out</w:t>
      </w:r>
      <w:r w:rsidRPr="004E55FB">
        <w:rPr>
          <w:rFonts w:eastAsiaTheme="minorEastAsia"/>
          <w:sz w:val="18"/>
          <w:szCs w:val="18"/>
        </w:rPr>
        <w:t xml:space="preserve"> oxygen.</w:t>
      </w:r>
      <w:r>
        <w:rPr>
          <w:rFonts w:eastAsiaTheme="minorEastAsia"/>
          <w:sz w:val="18"/>
          <w:szCs w:val="18"/>
        </w:rPr>
        <w:t xml:space="preserve">  The blue dots represent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w:t>
      </w:r>
      <w:r>
        <w:rPr>
          <w:rFonts w:eastAsiaTheme="minorEastAsia"/>
          <w:sz w:val="18"/>
          <w:szCs w:val="18"/>
        </w:rPr>
        <w:t>for superconductors with oxygen while the red dots represent</w:t>
      </w:r>
      <w:r w:rsidR="00352472">
        <w:rPr>
          <w:rFonts w:eastAsiaTheme="minorEastAsia"/>
          <w:sz w:val="18"/>
          <w:szCs w:val="18"/>
        </w:rPr>
        <w:t xml:space="preserve"> predicted</w:t>
      </w:r>
      <w:r>
        <w:rPr>
          <w:rFonts w:eastAsiaTheme="minorEastAsia"/>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w:t>
      </w:r>
      <w:r>
        <w:rPr>
          <w:rFonts w:eastAsiaTheme="minorEastAsia"/>
          <w:sz w:val="18"/>
          <w:szCs w:val="18"/>
        </w:rPr>
        <w:t xml:space="preserve"> for superconductors without oxygen, </w:t>
      </w:r>
      <w:r w:rsidR="00352472">
        <w:rPr>
          <w:rFonts w:eastAsiaTheme="minorEastAsia"/>
          <w:sz w:val="18"/>
          <w:szCs w:val="18"/>
        </w:rPr>
        <w:t xml:space="preserve">both </w:t>
      </w:r>
      <w:r>
        <w:rPr>
          <w:rFonts w:eastAsiaTheme="minorEastAsia"/>
          <w:sz w:val="18"/>
          <w:szCs w:val="18"/>
        </w:rPr>
        <w:t xml:space="preserve">plotted against their corresponding observed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w:t>
      </w:r>
      <w:r>
        <w:rPr>
          <w:rFonts w:eastAsiaTheme="minorEastAsia"/>
          <w:sz w:val="18"/>
          <w:szCs w:val="18"/>
        </w:rPr>
        <w:t>.</w:t>
      </w:r>
    </w:p>
    <w:p w14:paraId="771603B2" w14:textId="77777777" w:rsidR="00FD0C0F" w:rsidRDefault="00FD0C0F">
      <w:pPr>
        <w:rPr>
          <w:b/>
          <w:bCs/>
        </w:rPr>
      </w:pPr>
    </w:p>
    <w:p w14:paraId="095B9E3B" w14:textId="4BE6FA1D" w:rsidR="00FE6F84" w:rsidRDefault="00FE6F84">
      <w:pPr>
        <w:rPr>
          <w:b/>
          <w:bCs/>
        </w:rPr>
      </w:pPr>
      <w:r>
        <w:rPr>
          <w:b/>
          <w:bCs/>
        </w:rPr>
        <w:t>Discussion</w:t>
      </w:r>
    </w:p>
    <w:p w14:paraId="7998384A" w14:textId="7C471F5B" w:rsidR="003D07A5" w:rsidRPr="003D07A5" w:rsidRDefault="003D07A5">
      <w:pPr>
        <w:rPr>
          <w:i/>
          <w:iCs/>
        </w:rPr>
      </w:pPr>
      <w:r>
        <w:rPr>
          <w:i/>
          <w:iCs/>
        </w:rPr>
        <w:t>The Regression Models</w:t>
      </w:r>
    </w:p>
    <w:p w14:paraId="0C253AD7" w14:textId="6539631E" w:rsidR="004E55FB" w:rsidRDefault="00BF1322">
      <w:r>
        <w:t xml:space="preserve"> </w:t>
      </w:r>
      <w:r>
        <w:tab/>
        <w:t>The cross-validation results from the two models were not great but showed potential.  PCR is still a regression problem so there are many ways to improve the model, including applying transformations to the response or predictors and conducting a residual analysis to detect leverage points or observations of high influence.  Furthermore, the entire elements dataset, excluding oxygen, was left out of the model building phase of this analysis.  Including more element composition information would likely increase the predictive power of the PCR model.</w:t>
      </w:r>
    </w:p>
    <w:p w14:paraId="659C5641" w14:textId="3018FEF1" w:rsidR="003D07A5" w:rsidRPr="003D07A5" w:rsidRDefault="003D07A5">
      <w:pPr>
        <w:rPr>
          <w:i/>
          <w:iCs/>
        </w:rPr>
      </w:pPr>
      <w:r>
        <w:rPr>
          <w:i/>
          <w:iCs/>
        </w:rPr>
        <w:t>Pros and Cons of PCR</w:t>
      </w:r>
    </w:p>
    <w:p w14:paraId="7594A7D9" w14:textId="038FED18" w:rsidR="00C528AD" w:rsidRDefault="00BF1322">
      <w:r>
        <w:tab/>
        <w:t xml:space="preserve">In summary, there are several advantages and disadvantages to PCR.  </w:t>
      </w:r>
      <w:r w:rsidR="00FF626F">
        <w:t xml:space="preserve">The main use of PCA in general is as a dimensionality reduction technique, which has many benefits in regression.  </w:t>
      </w:r>
      <w:r>
        <w:t xml:space="preserve">One clear </w:t>
      </w:r>
      <w:r w:rsidR="00FF626F">
        <w:t>benefit</w:t>
      </w:r>
      <w:r>
        <w:t xml:space="preserve"> and </w:t>
      </w:r>
      <w:r w:rsidR="00FF626F">
        <w:t xml:space="preserve">the </w:t>
      </w:r>
      <w:r>
        <w:t>most commonly applied reason for using PCR is to mediate</w:t>
      </w:r>
      <w:r w:rsidR="00C528AD">
        <w:t xml:space="preserve"> high multicollinearity in the data.  This works well for when the researcher wants to include all possible predictor information, ruling out the use of a variable selection algorithm.  Another advantage of using PCR is the data visualization features of PCA.  PCA is great for data visualization because high dimension datasets can be hard to interpret.  PCA allows for data visualization in a reduced dimensional space where directions of </w:t>
      </w:r>
      <w:r w:rsidR="00C528AD">
        <w:lastRenderedPageBreak/>
        <w:t>maximum variance in the dataset are plotted.  This can help to see if there are clear differences between groups and to identify any patterns in the data, as shown in the PCA score plots</w:t>
      </w:r>
      <w:r w:rsidR="00352472">
        <w:t xml:space="preserve"> for oxygen</w:t>
      </w:r>
      <w:r w:rsidR="00C528AD">
        <w:t xml:space="preserve"> (figures 5, 6).  Furthermore, PCA loading plots can be useful in determining the influence of the</w:t>
      </w:r>
      <w:r w:rsidR="00352472">
        <w:t xml:space="preserve"> specific</w:t>
      </w:r>
      <w:r w:rsidR="00C528AD">
        <w:t xml:space="preserve"> predictor variables on the principal components.</w:t>
      </w:r>
    </w:p>
    <w:p w14:paraId="466A5E3A" w14:textId="14E5C729" w:rsidR="00420932" w:rsidRDefault="00C528AD">
      <w:r>
        <w:tab/>
        <w:t xml:space="preserve">PCR also has disadvantages.  A minor disadvantage of PCR is </w:t>
      </w:r>
      <w:r w:rsidR="00352472">
        <w:t>that the</w:t>
      </w:r>
      <w:r>
        <w:t xml:space="preserve"> model building process is slightly more complicated than most regression method</w:t>
      </w:r>
      <w:r w:rsidR="00FF626F">
        <w:t>s.  However, it is arguably a quite simple and straightforward process with a greater understanding of linear</w:t>
      </w:r>
      <w:r>
        <w:t xml:space="preserve"> </w:t>
      </w:r>
      <w:r w:rsidR="00FF626F">
        <w:t xml:space="preserve">algebra.  Another minor disadvantage is the lack of ease with analyzing categorical variables.  PCA works with a centered data matrix and it does not make much computational sense to center an indicator variable.  </w:t>
      </w:r>
      <w:r w:rsidR="00420932">
        <w:t xml:space="preserve">In this example, the principal component entries were grouped by an indicator variable after the PCA technique was applied to the quantitative variables.  </w:t>
      </w:r>
    </w:p>
    <w:p w14:paraId="3A5BD007" w14:textId="75AFF9F3" w:rsidR="00C528AD" w:rsidRDefault="00C528AD" w:rsidP="00420932">
      <w:pPr>
        <w:ind w:firstLine="720"/>
      </w:pPr>
      <w:r>
        <w:t xml:space="preserve">The main disadvantage of PCR is that the model itself is difficult to interpret.  It can be used for predictions but to interpret the coefficients of the model in the context of the original units and predictor variables, more transformations must be applied.  Furthermore, </w:t>
      </w:r>
      <w:r w:rsidR="00FF626F">
        <w:t xml:space="preserve">PCA is often called a ‘plug-and-play’ </w:t>
      </w:r>
      <w:r w:rsidR="00B139BE">
        <w:t>technique</w:t>
      </w:r>
      <w:r w:rsidR="00FF626F">
        <w:t xml:space="preserve"> because any dataset can be the input and an output will be guaranteed, </w:t>
      </w:r>
      <w:r w:rsidR="00B139BE">
        <w:t>regardless of the</w:t>
      </w:r>
      <w:r w:rsidR="00FF626F">
        <w:t xml:space="preserve"> context of the original dataset.  This can be seen as a disadvantage because the response variable is completely excluded from the PCA.  However, this can also be seen as an advantage because it is a non-parametric technique so the output is unique and independent of the user. </w:t>
      </w:r>
    </w:p>
    <w:p w14:paraId="6A252A88" w14:textId="06D6B2C3" w:rsidR="00FE6F84" w:rsidRDefault="00FE6F84">
      <w:pPr>
        <w:rPr>
          <w:b/>
          <w:bCs/>
        </w:rPr>
      </w:pPr>
      <w:r>
        <w:rPr>
          <w:b/>
          <w:bCs/>
        </w:rPr>
        <w:t>Conclusion</w:t>
      </w:r>
    </w:p>
    <w:p w14:paraId="3D26AC00" w14:textId="0EB8ED70" w:rsidR="00BF1322" w:rsidRDefault="00BF1322" w:rsidP="00BF1322">
      <w:r>
        <w:tab/>
        <w:t xml:space="preserve">In general, PCR is a useful tool </w:t>
      </w:r>
      <w:r w:rsidR="00FF626F">
        <w:t>when building a regression model with high multicollinearity.  It can be used adjacent to other models such as ridge regression or lasso regression for comparisons across many models.  The dimensionality reduction aspect of PCR is also extremely valuable for data simplification and visualization.</w:t>
      </w:r>
      <w:r w:rsidR="00AF18E8">
        <w:t xml:space="preserve">  Future studies should focus on exactly how and when multicollinearity is reduced.  Nearly all textbooks and online sources researched for this paper claimed that the multicollinearity is reduced by only using a subset of the principal components for regression analysis.  However, none of the sources indicated how large the subset can be while still effectively reducing multicollinearity.  For instance, the PCR example shown in this paper used a subset of 30 principal components out of 81 total components to build the regression model.  The multicollinearity in the data was assumed to be effectively reduced because the subset removed over 50 principal components</w:t>
      </w:r>
      <w:r w:rsidR="00B139BE">
        <w:t>,</w:t>
      </w:r>
      <w:r w:rsidR="00AF18E8">
        <w:t xml:space="preserve"> which presumably was a sufficiently large enough reduction</w:t>
      </w:r>
      <w:r w:rsidR="00B139BE">
        <w:t xml:space="preserve"> to eliminate multicollinearity</w:t>
      </w:r>
      <w:r w:rsidR="00AF18E8">
        <w:t xml:space="preserve">. </w:t>
      </w:r>
      <w:r w:rsidR="00B139BE">
        <w:t xml:space="preserve"> Also, i</w:t>
      </w:r>
      <w:r w:rsidR="00AF18E8">
        <w:t>t’s entirely possible that a clear technique for measuring multicollinearity in the data after subsetting the principal components was simply overlooked during the research portion of writing this paper</w:t>
      </w:r>
      <w:r w:rsidR="00B139BE">
        <w:t>,</w:t>
      </w:r>
      <w:r w:rsidR="00AF18E8">
        <w:t xml:space="preserve"> and I will revisit all my sources as I continue to work on this paper.</w:t>
      </w:r>
    </w:p>
    <w:p w14:paraId="166BB7B3" w14:textId="3D731296" w:rsidR="00420932" w:rsidRPr="00BF1322" w:rsidRDefault="00420932" w:rsidP="00BF1322">
      <w:r>
        <w:tab/>
      </w:r>
    </w:p>
    <w:p w14:paraId="4A425857" w14:textId="03060DB3" w:rsidR="00BF1322" w:rsidRDefault="00BF1322"/>
    <w:p w14:paraId="1A4834B7" w14:textId="5F1B1C29" w:rsidR="00C16900" w:rsidRDefault="00C16900"/>
    <w:p w14:paraId="2E142CE8" w14:textId="570B9C38" w:rsidR="00C16900" w:rsidRDefault="00C16900"/>
    <w:p w14:paraId="7374E54F" w14:textId="668E0726" w:rsidR="00C16900" w:rsidRDefault="00C16900"/>
    <w:p w14:paraId="71B53BF5" w14:textId="50CA0935" w:rsidR="00C16900" w:rsidRDefault="00C16900"/>
    <w:p w14:paraId="71D022F9" w14:textId="023E6C1F" w:rsidR="00C16900" w:rsidRDefault="00C16900">
      <w:pPr>
        <w:rPr>
          <w:b/>
          <w:bCs/>
        </w:rPr>
      </w:pPr>
      <w:r>
        <w:rPr>
          <w:b/>
          <w:bCs/>
        </w:rPr>
        <w:lastRenderedPageBreak/>
        <w:t>References</w:t>
      </w:r>
    </w:p>
    <w:p w14:paraId="2EB1396F" w14:textId="31A387F1" w:rsidR="002712E3" w:rsidRDefault="002712E3">
      <w:pPr>
        <w:rPr>
          <w:rFonts w:cstheme="minorHAnsi"/>
        </w:rPr>
      </w:pPr>
      <w:r>
        <w:rPr>
          <w:rFonts w:cstheme="minorHAnsi"/>
        </w:rPr>
        <w:t xml:space="preserve">“3D Scatter Plots in R”, plotly Graphing Libraries, 2020, </w:t>
      </w:r>
      <w:hyperlink r:id="rId11" w:history="1">
        <w:r>
          <w:rPr>
            <w:rStyle w:val="Hyperlink"/>
          </w:rPr>
          <w:t>https://plotly.com/r/3d-scatter-plots/</w:t>
        </w:r>
      </w:hyperlink>
    </w:p>
    <w:p w14:paraId="200DC1D2" w14:textId="44323647" w:rsidR="0082475F" w:rsidRDefault="0082475F">
      <w:r>
        <w:rPr>
          <w:rFonts w:cstheme="minorHAnsi"/>
        </w:rPr>
        <w:t>Alice, Michy, “Performing Principal Components Regression (PCR) in R</w:t>
      </w:r>
      <w:r w:rsidR="002712E3">
        <w:rPr>
          <w:rFonts w:cstheme="minorHAnsi"/>
        </w:rPr>
        <w:t>”</w:t>
      </w:r>
      <w:r>
        <w:rPr>
          <w:rFonts w:cstheme="minorHAnsi"/>
        </w:rPr>
        <w:t>, Milano R,</w:t>
      </w:r>
      <w:r w:rsidR="002712E3">
        <w:rPr>
          <w:rFonts w:cstheme="minorHAnsi"/>
        </w:rPr>
        <w:t xml:space="preserve"> 2016, </w:t>
      </w:r>
      <w:hyperlink r:id="rId12" w:history="1">
        <w:r w:rsidR="002712E3">
          <w:rPr>
            <w:rStyle w:val="Hyperlink"/>
          </w:rPr>
          <w:t>http://www.milanor.net/blog/performing-principal-components-regression-pcr-in-r/</w:t>
        </w:r>
      </w:hyperlink>
    </w:p>
    <w:p w14:paraId="55592945" w14:textId="4C85AD8B" w:rsidR="00F228AA" w:rsidRDefault="00F228AA">
      <w:pPr>
        <w:rPr>
          <w:rFonts w:cstheme="minorHAnsi"/>
        </w:rPr>
      </w:pPr>
      <w:r>
        <w:t>Bremer, Martina, “Multicollinearity,” Lecture 13, Math 261A, San Jose State University, 2018</w:t>
      </w:r>
    </w:p>
    <w:p w14:paraId="2FC6939D" w14:textId="49175B13" w:rsidR="00C16900" w:rsidRPr="00C16900" w:rsidRDefault="00C16900">
      <w:pPr>
        <w:rPr>
          <w:rFonts w:cstheme="minorHAnsi"/>
        </w:rPr>
      </w:pPr>
      <w:r w:rsidRPr="00C16900">
        <w:rPr>
          <w:rFonts w:cstheme="minorHAnsi"/>
        </w:rPr>
        <w:t>Hamidieh, Kam</w:t>
      </w:r>
      <w:r>
        <w:rPr>
          <w:rFonts w:cstheme="minorHAnsi"/>
        </w:rPr>
        <w:t>.</w:t>
      </w:r>
      <w:r w:rsidRPr="00C16900">
        <w:rPr>
          <w:rFonts w:cstheme="minorHAnsi"/>
        </w:rPr>
        <w:t xml:space="preserve"> </w:t>
      </w:r>
      <w:r w:rsidRPr="00C16900">
        <w:rPr>
          <w:rFonts w:cstheme="minorHAnsi"/>
          <w:i/>
          <w:iCs/>
        </w:rPr>
        <w:t>A data-driven statistical model for predicting the critical temperature of a superconductor</w:t>
      </w:r>
      <w:r w:rsidRPr="00C16900">
        <w:rPr>
          <w:rFonts w:cstheme="minorHAnsi"/>
        </w:rPr>
        <w:t>, Computational Materials Science, Volume 154, November 2018, Pages 346-354</w:t>
      </w:r>
    </w:p>
    <w:p w14:paraId="15F2BD20" w14:textId="0445C952" w:rsidR="00C16900" w:rsidRDefault="00C16900">
      <w:pPr>
        <w:rPr>
          <w:rFonts w:cstheme="minorHAnsi"/>
        </w:rPr>
      </w:pPr>
      <w:r w:rsidRPr="00C16900">
        <w:rPr>
          <w:rFonts w:cstheme="minorHAnsi"/>
        </w:rPr>
        <w:t xml:space="preserve">Johnson, </w:t>
      </w:r>
      <w:r>
        <w:rPr>
          <w:rFonts w:cstheme="minorHAnsi"/>
        </w:rPr>
        <w:t xml:space="preserve">Richard, and Dean Wichern.  </w:t>
      </w:r>
      <w:r>
        <w:rPr>
          <w:rFonts w:cstheme="minorHAnsi"/>
          <w:i/>
          <w:iCs/>
        </w:rPr>
        <w:t>Applied Multivariate Statistical Analysis,</w:t>
      </w:r>
      <w:r>
        <w:rPr>
          <w:rFonts w:cstheme="minorHAnsi"/>
        </w:rPr>
        <w:t xml:space="preserve"> </w:t>
      </w:r>
      <w:r w:rsidRPr="00C16900">
        <w:rPr>
          <w:rFonts w:cstheme="minorHAnsi"/>
        </w:rPr>
        <w:t>sixth edition</w:t>
      </w:r>
      <w:r>
        <w:rPr>
          <w:rFonts w:cstheme="minorHAnsi"/>
        </w:rPr>
        <w:t>, Pearson Education Inc., 2013.</w:t>
      </w:r>
    </w:p>
    <w:p w14:paraId="0449032B" w14:textId="085EEE68" w:rsidR="002712E3" w:rsidRPr="002712E3" w:rsidRDefault="002712E3">
      <w:pPr>
        <w:rPr>
          <w:rFonts w:cstheme="minorHAnsi"/>
        </w:rPr>
      </w:pPr>
      <w:r>
        <w:rPr>
          <w:rFonts w:cstheme="minorHAnsi"/>
        </w:rPr>
        <w:t xml:space="preserve">Kanyongo, Gibbs, </w:t>
      </w:r>
      <w:r>
        <w:rPr>
          <w:rFonts w:cstheme="minorHAnsi"/>
          <w:i/>
          <w:iCs/>
        </w:rPr>
        <w:t>Determining the Correct Number of Principal Components to Extract from a Principal Components Analysis: A Monte Carlo Study of the Accuracy of the Scree Plot</w:t>
      </w:r>
      <w:r>
        <w:rPr>
          <w:rFonts w:cstheme="minorHAnsi"/>
        </w:rPr>
        <w:t xml:space="preserve">, Journal of Modern Applied Statistical Methods, Vol. 4 Issue 1, Article 13, 2005, </w:t>
      </w:r>
      <w:hyperlink r:id="rId13" w:history="1">
        <w:r>
          <w:rPr>
            <w:rStyle w:val="Hyperlink"/>
          </w:rPr>
          <w:t>https://digitalcommons.wayne.edu/cgi/viewcontent.cgi?article=1166&amp;context=jmasm</w:t>
        </w:r>
      </w:hyperlink>
    </w:p>
    <w:p w14:paraId="2C3255D4" w14:textId="399A44B0" w:rsidR="003E0871" w:rsidRDefault="00C16900">
      <w:pPr>
        <w:rPr>
          <w:rFonts w:cstheme="minorHAnsi"/>
        </w:rPr>
      </w:pPr>
      <w:r>
        <w:rPr>
          <w:rFonts w:cstheme="minorHAnsi"/>
        </w:rPr>
        <w:t xml:space="preserve">Montgomery, Douglas, and Elizabeth Peck, Geoffrey Vining.  </w:t>
      </w:r>
      <w:r>
        <w:rPr>
          <w:rFonts w:cstheme="minorHAnsi"/>
          <w:i/>
          <w:iCs/>
        </w:rPr>
        <w:t>Introduction to Linear Regression Analysis</w:t>
      </w:r>
      <w:r>
        <w:rPr>
          <w:rFonts w:cstheme="minorHAnsi"/>
        </w:rPr>
        <w:t>, fifth edition, John Wiley &amp; Sons Inc., 2012</w:t>
      </w:r>
    </w:p>
    <w:p w14:paraId="4F75A91B" w14:textId="51060441" w:rsidR="00152A19" w:rsidRDefault="00152A19">
      <w:r>
        <w:t xml:space="preserve">Pelliccia, D. (2019, September 14). Principal Components Regression vs Ridge Regression on NIR data in Python. </w:t>
      </w:r>
      <w:hyperlink r:id="rId14" w:history="1">
        <w:r w:rsidRPr="00562B05">
          <w:rPr>
            <w:rStyle w:val="Hyperlink"/>
          </w:rPr>
          <w:t>https://nirpyresearch.com/pcr-vs-ridge-regression-nir-data-python/</w:t>
        </w:r>
      </w:hyperlink>
    </w:p>
    <w:p w14:paraId="6EDE0229" w14:textId="6CAFDBA7" w:rsidR="002712E3" w:rsidRDefault="002712E3">
      <w:r>
        <w:t xml:space="preserve">Piccolo, Brian, “Plotting PCA Scores and Loadings in Scatterplots,” RPubs by RStudio, 2017, </w:t>
      </w:r>
      <w:hyperlink r:id="rId15" w:history="1">
        <w:r>
          <w:rPr>
            <w:rStyle w:val="Hyperlink"/>
          </w:rPr>
          <w:t>https://www.rpubs.com/bpiccolo/pcaplots</w:t>
        </w:r>
      </w:hyperlink>
    </w:p>
    <w:p w14:paraId="318A7880" w14:textId="57AA486B" w:rsidR="002712E3" w:rsidRDefault="002712E3">
      <w:r>
        <w:t xml:space="preserve">“Principal Component Regression”, Wikipedia the Free Encyclopedia, 2020, </w:t>
      </w:r>
      <w:hyperlink r:id="rId16" w:history="1">
        <w:r>
          <w:rPr>
            <w:rStyle w:val="Hyperlink"/>
          </w:rPr>
          <w:t>https://en.wikipedia.org/wiki/Principal_component_regression</w:t>
        </w:r>
      </w:hyperlink>
    </w:p>
    <w:p w14:paraId="2C52C9D4" w14:textId="5AE5EEDC" w:rsidR="003E0871" w:rsidRDefault="003E0871">
      <w:pPr>
        <w:rPr>
          <w:rFonts w:ascii="Segoe UI" w:hAnsi="Segoe UI" w:cs="Segoe UI"/>
          <w:color w:val="222222"/>
          <w:shd w:val="clear" w:color="auto" w:fill="FFFFFF"/>
        </w:rPr>
      </w:pPr>
      <w:r>
        <w:rPr>
          <w:rFonts w:cstheme="minorHAnsi"/>
        </w:rPr>
        <w:t xml:space="preserve">Shimizu, K., and K. Suhara, M. Ikumo, M. I. Eremets and K. Amaya.  “Superconductivity in Oxygen”,  Nature, 393, 767-769, 1998, </w:t>
      </w:r>
      <w:hyperlink r:id="rId17" w:history="1">
        <w:r w:rsidRPr="00562B05">
          <w:rPr>
            <w:rStyle w:val="Hyperlink"/>
            <w:rFonts w:ascii="Segoe UI" w:hAnsi="Segoe UI" w:cs="Segoe UI"/>
            <w:shd w:val="clear" w:color="auto" w:fill="FFFFFF"/>
          </w:rPr>
          <w:t>https://doi.org/10.1038/31656</w:t>
        </w:r>
      </w:hyperlink>
    </w:p>
    <w:p w14:paraId="42094E5B" w14:textId="5AF0AECC" w:rsidR="002712E3" w:rsidRDefault="002712E3">
      <w:pPr>
        <w:rPr>
          <w:rFonts w:ascii="Segoe UI" w:hAnsi="Segoe UI" w:cs="Segoe UI"/>
          <w:color w:val="222222"/>
          <w:shd w:val="clear" w:color="auto" w:fill="FFFFFF"/>
        </w:rPr>
      </w:pPr>
      <w:r>
        <w:rPr>
          <w:rFonts w:ascii="Segoe UI" w:hAnsi="Segoe UI" w:cs="Segoe UI"/>
          <w:color w:val="222222"/>
          <w:shd w:val="clear" w:color="auto" w:fill="FFFFFF"/>
        </w:rPr>
        <w:t xml:space="preserve">Sobolewska, Ewa, “Principal Component Regression,” RPubs by RStudio, 2019, </w:t>
      </w:r>
      <w:hyperlink r:id="rId18" w:history="1">
        <w:r>
          <w:rPr>
            <w:rStyle w:val="Hyperlink"/>
          </w:rPr>
          <w:t>https://rpubs.com/esobolewska/pcr-step-by-step</w:t>
        </w:r>
      </w:hyperlink>
    </w:p>
    <w:p w14:paraId="456DE4A3" w14:textId="7CE1EC5C" w:rsidR="003E0871" w:rsidRDefault="003E0871">
      <w:pPr>
        <w:rPr>
          <w:rFonts w:cstheme="minorHAnsi"/>
        </w:rPr>
      </w:pPr>
      <w:r>
        <w:rPr>
          <w:rFonts w:cstheme="minorHAnsi"/>
        </w:rPr>
        <w:t xml:space="preserve">“Superconductors and Superconducting Materials Information”, Engineering 360, IEEE GlobalSpec, 2020.  </w:t>
      </w:r>
      <w:hyperlink r:id="rId19" w:history="1">
        <w:r>
          <w:rPr>
            <w:rStyle w:val="Hyperlink"/>
          </w:rPr>
          <w:t>https://www.globalspec.com/learnmore/materials_chemicals_adhesives/electrical_optical_specialty_materials/superconductors_superconducting_materials</w:t>
        </w:r>
      </w:hyperlink>
    </w:p>
    <w:p w14:paraId="6A75738C" w14:textId="0AE4A8E2" w:rsidR="00C16900" w:rsidRDefault="00C16900">
      <w:r>
        <w:rPr>
          <w:rFonts w:cstheme="minorHAnsi"/>
        </w:rPr>
        <w:t xml:space="preserve">“Superconductivity Data Data Set”, UCI Machine Learning Repository, 2018, </w:t>
      </w:r>
      <w:hyperlink r:id="rId20" w:history="1">
        <w:r w:rsidRPr="00562B05">
          <w:rPr>
            <w:rStyle w:val="Hyperlink"/>
          </w:rPr>
          <w:t>https://archive.ics.uci.edu/ml/datasets/Superconductivty+Data</w:t>
        </w:r>
      </w:hyperlink>
    </w:p>
    <w:p w14:paraId="012FAEDC" w14:textId="43E99971" w:rsidR="003E0871" w:rsidRDefault="003E0871">
      <w:r>
        <w:t xml:space="preserve">Suryanarayana, T.M.V., and P. B Mistry.  </w:t>
      </w:r>
      <w:r>
        <w:rPr>
          <w:i/>
          <w:iCs/>
        </w:rPr>
        <w:t>Principal Component Regression for Crop Yield Estimation</w:t>
      </w:r>
      <w:r>
        <w:t>, Springer Singapore, 2016.</w:t>
      </w:r>
    </w:p>
    <w:p w14:paraId="73B04A7B" w14:textId="4D2646FF" w:rsidR="00D16671" w:rsidRDefault="00D16671"/>
    <w:p w14:paraId="507E7748" w14:textId="1EB2EC69" w:rsidR="00D16671" w:rsidRDefault="00D16671"/>
    <w:p w14:paraId="677A18C2" w14:textId="77777777" w:rsidR="002A362A" w:rsidRDefault="002A362A">
      <w:pPr>
        <w:rPr>
          <w:b/>
          <w:bCs/>
        </w:rPr>
      </w:pPr>
      <w:r>
        <w:rPr>
          <w:b/>
          <w:bCs/>
        </w:rPr>
        <w:lastRenderedPageBreak/>
        <w:t xml:space="preserve">APPENDIX </w:t>
      </w:r>
    </w:p>
    <w:p w14:paraId="51243729" w14:textId="66236033" w:rsidR="00D16671" w:rsidRDefault="002A362A">
      <w:pPr>
        <w:pBdr>
          <w:bottom w:val="single" w:sz="6" w:space="1" w:color="auto"/>
        </w:pBdr>
        <w:rPr>
          <w:i/>
          <w:iCs/>
        </w:rPr>
      </w:pPr>
      <w:r>
        <w:rPr>
          <w:i/>
          <w:iCs/>
        </w:rPr>
        <w:t>C</w:t>
      </w:r>
      <w:r w:rsidRPr="002A362A">
        <w:rPr>
          <w:i/>
          <w:iCs/>
        </w:rPr>
        <w:t>ontains all figure/tables used in paper and Python/RStudio code</w:t>
      </w:r>
      <w:r w:rsidR="000B6109">
        <w:rPr>
          <w:i/>
          <w:iCs/>
        </w:rPr>
        <w:t xml:space="preserve"> used for analysis</w:t>
      </w:r>
    </w:p>
    <w:p w14:paraId="4CA51533" w14:textId="77777777" w:rsidR="0090481D" w:rsidRDefault="0090481D">
      <w:pPr>
        <w:rPr>
          <w:rFonts w:cstheme="minorHAnsi"/>
        </w:rPr>
      </w:pPr>
    </w:p>
    <w:p w14:paraId="693C53EB" w14:textId="033CC02C" w:rsidR="00D16671" w:rsidRDefault="00D16671">
      <w:pPr>
        <w:rPr>
          <w:rFonts w:cstheme="minorHAnsi"/>
        </w:rPr>
      </w:pPr>
      <w:r w:rsidRPr="00D16671">
        <w:rPr>
          <w:rFonts w:cstheme="minorHAnsi"/>
        </w:rPr>
        <w:t>Figure 1</w:t>
      </w:r>
      <w:r>
        <w:rPr>
          <w:rFonts w:cstheme="minorHAnsi"/>
        </w:rPr>
        <w:t>:</w:t>
      </w:r>
    </w:p>
    <w:p w14:paraId="13D2E0C3" w14:textId="562D9A58" w:rsidR="00D16671" w:rsidRDefault="00D16671">
      <w:pPr>
        <w:rPr>
          <w:rFonts w:cstheme="minorHAnsi"/>
        </w:rPr>
      </w:pPr>
      <w:r>
        <w:rPr>
          <w:noProof/>
        </w:rPr>
        <w:drawing>
          <wp:inline distT="0" distB="0" distL="0" distR="0" wp14:anchorId="149516D9" wp14:editId="369A3D47">
            <wp:extent cx="5937250" cy="2844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2844800"/>
                    </a:xfrm>
                    <a:prstGeom prst="rect">
                      <a:avLst/>
                    </a:prstGeom>
                    <a:noFill/>
                    <a:ln>
                      <a:noFill/>
                    </a:ln>
                  </pic:spPr>
                </pic:pic>
              </a:graphicData>
            </a:graphic>
          </wp:inline>
        </w:drawing>
      </w:r>
    </w:p>
    <w:p w14:paraId="3285677A" w14:textId="77DF638D" w:rsidR="00D16671" w:rsidRPr="002103F5" w:rsidRDefault="00D16671" w:rsidP="00D16671">
      <w:pPr>
        <w:ind w:left="720"/>
        <w:rPr>
          <w:sz w:val="18"/>
          <w:szCs w:val="18"/>
        </w:rPr>
      </w:pPr>
      <w:r>
        <w:rPr>
          <w:rFonts w:eastAsiaTheme="minorEastAsia"/>
          <w:sz w:val="18"/>
          <w:szCs w:val="18"/>
        </w:rPr>
        <w:t>Figure</w:t>
      </w:r>
      <w:r w:rsidRPr="00662A3A">
        <w:rPr>
          <w:rFonts w:eastAsiaTheme="minorEastAsia"/>
          <w:sz w:val="18"/>
          <w:szCs w:val="18"/>
        </w:rPr>
        <w:t xml:space="preserve"> </w:t>
      </w:r>
      <w:r>
        <w:rPr>
          <w:rFonts w:eastAsiaTheme="minorEastAsia"/>
          <w:sz w:val="18"/>
          <w:szCs w:val="18"/>
        </w:rPr>
        <w:t>1</w:t>
      </w:r>
      <w:r w:rsidRPr="00662A3A">
        <w:rPr>
          <w:rFonts w:eastAsiaTheme="minorEastAsia"/>
          <w:sz w:val="18"/>
          <w:szCs w:val="18"/>
        </w:rPr>
        <w:t xml:space="preserve">:  </w:t>
      </w:r>
      <w:r>
        <w:rPr>
          <w:rFonts w:eastAsiaTheme="minorEastAsia"/>
          <w:sz w:val="18"/>
          <w:szCs w:val="18"/>
        </w:rPr>
        <w:t>The graphic above shows the PCR procedure summarized in a step-by-step process using mathematical notation.  The last step labeled ‘optional’ is only needed if the coefficients in the model are needed to be interpreted in the context and units of the original standardized variables</w:t>
      </w:r>
      <w:r w:rsidR="0090481D">
        <w:rPr>
          <w:rFonts w:eastAsiaTheme="minorEastAsia"/>
          <w:sz w:val="18"/>
          <w:szCs w:val="18"/>
        </w:rPr>
        <w:t xml:space="preserve"> (PowerPoint)</w:t>
      </w:r>
      <w:r>
        <w:rPr>
          <w:rFonts w:eastAsiaTheme="minorEastAsia"/>
          <w:sz w:val="18"/>
          <w:szCs w:val="18"/>
        </w:rPr>
        <w:t xml:space="preserve">. </w:t>
      </w:r>
    </w:p>
    <w:p w14:paraId="2E86FBBC" w14:textId="42DF6FCA" w:rsidR="00D16671" w:rsidRDefault="00D16671">
      <w:pPr>
        <w:rPr>
          <w:rFonts w:cstheme="minorHAnsi"/>
        </w:rPr>
      </w:pPr>
    </w:p>
    <w:p w14:paraId="10D06244" w14:textId="29B2FD68" w:rsidR="00D16671" w:rsidRDefault="00D16671">
      <w:pPr>
        <w:rPr>
          <w:rFonts w:cstheme="minorHAnsi"/>
        </w:rPr>
      </w:pPr>
      <w:r>
        <w:rPr>
          <w:rFonts w:cstheme="minorHAnsi"/>
        </w:rPr>
        <w:t>Table 1:</w:t>
      </w:r>
    </w:p>
    <w:tbl>
      <w:tblPr>
        <w:tblStyle w:val="TableGrid"/>
        <w:tblW w:w="10083" w:type="dxa"/>
        <w:tblInd w:w="-5" w:type="dxa"/>
        <w:tblLook w:val="04A0" w:firstRow="1" w:lastRow="0" w:firstColumn="1" w:lastColumn="0" w:noHBand="0" w:noVBand="1"/>
      </w:tblPr>
      <w:tblGrid>
        <w:gridCol w:w="5041"/>
        <w:gridCol w:w="5042"/>
      </w:tblGrid>
      <w:tr w:rsidR="00D16671" w14:paraId="6112D248" w14:textId="77777777" w:rsidTr="00E86845">
        <w:trPr>
          <w:trHeight w:val="282"/>
        </w:trPr>
        <w:tc>
          <w:tcPr>
            <w:tcW w:w="5041" w:type="dxa"/>
          </w:tcPr>
          <w:p w14:paraId="4EEC03F9" w14:textId="77777777" w:rsidR="00D16671" w:rsidRPr="00E83C27" w:rsidRDefault="00D16671" w:rsidP="00E86845">
            <w:pPr>
              <w:jc w:val="center"/>
              <w:rPr>
                <w:rFonts w:eastAsiaTheme="minorEastAsia"/>
                <w:b/>
                <w:bCs/>
              </w:rPr>
            </w:pPr>
            <w:r w:rsidRPr="00E83C27">
              <w:rPr>
                <w:rFonts w:eastAsiaTheme="minorEastAsia"/>
                <w:b/>
                <w:bCs/>
              </w:rPr>
              <w:t>Property</w:t>
            </w:r>
          </w:p>
        </w:tc>
        <w:tc>
          <w:tcPr>
            <w:tcW w:w="5042" w:type="dxa"/>
          </w:tcPr>
          <w:p w14:paraId="4F61414C" w14:textId="77777777" w:rsidR="00D16671" w:rsidRPr="00E83C27" w:rsidRDefault="00D16671" w:rsidP="00E86845">
            <w:pPr>
              <w:jc w:val="center"/>
              <w:rPr>
                <w:rFonts w:eastAsiaTheme="minorEastAsia"/>
                <w:b/>
                <w:bCs/>
              </w:rPr>
            </w:pPr>
            <w:r w:rsidRPr="00E83C27">
              <w:rPr>
                <w:rFonts w:eastAsiaTheme="minorEastAsia"/>
                <w:b/>
                <w:bCs/>
              </w:rPr>
              <w:t>Units</w:t>
            </w:r>
          </w:p>
        </w:tc>
      </w:tr>
      <w:tr w:rsidR="00D16671" w14:paraId="7F8031BE" w14:textId="77777777" w:rsidTr="00E86845">
        <w:trPr>
          <w:trHeight w:val="282"/>
        </w:trPr>
        <w:tc>
          <w:tcPr>
            <w:tcW w:w="5041" w:type="dxa"/>
          </w:tcPr>
          <w:p w14:paraId="2A19ED8C" w14:textId="77777777" w:rsidR="00D16671" w:rsidRDefault="00D16671" w:rsidP="00E86845">
            <w:pPr>
              <w:rPr>
                <w:rFonts w:eastAsiaTheme="minorEastAsia"/>
              </w:rPr>
            </w:pPr>
            <w:r>
              <w:rPr>
                <w:rFonts w:eastAsiaTheme="minorEastAsia"/>
              </w:rPr>
              <w:t>Atomic Mass</w:t>
            </w:r>
          </w:p>
        </w:tc>
        <w:tc>
          <w:tcPr>
            <w:tcW w:w="5042" w:type="dxa"/>
          </w:tcPr>
          <w:p w14:paraId="3FBAE216" w14:textId="77777777" w:rsidR="00D16671" w:rsidRDefault="00D16671" w:rsidP="00E86845">
            <w:pPr>
              <w:rPr>
                <w:rFonts w:eastAsiaTheme="minorEastAsia"/>
              </w:rPr>
            </w:pPr>
            <w:r>
              <w:rPr>
                <w:rFonts w:eastAsiaTheme="minorEastAsia"/>
              </w:rPr>
              <w:t>Atomic mass units (AMU)</w:t>
            </w:r>
          </w:p>
        </w:tc>
      </w:tr>
      <w:tr w:rsidR="00D16671" w14:paraId="3216BC75" w14:textId="77777777" w:rsidTr="00E86845">
        <w:trPr>
          <w:trHeight w:val="282"/>
        </w:trPr>
        <w:tc>
          <w:tcPr>
            <w:tcW w:w="5041" w:type="dxa"/>
          </w:tcPr>
          <w:p w14:paraId="7401385C" w14:textId="77777777" w:rsidR="00D16671" w:rsidRDefault="00D16671" w:rsidP="00E86845">
            <w:pPr>
              <w:tabs>
                <w:tab w:val="center" w:pos="1450"/>
              </w:tabs>
              <w:rPr>
                <w:rFonts w:eastAsiaTheme="minorEastAsia"/>
              </w:rPr>
            </w:pPr>
            <w:r>
              <w:rPr>
                <w:rFonts w:eastAsiaTheme="minorEastAsia"/>
              </w:rPr>
              <w:t>First Ionization Energy</w:t>
            </w:r>
            <w:r>
              <w:rPr>
                <w:rFonts w:eastAsiaTheme="minorEastAsia"/>
              </w:rPr>
              <w:tab/>
            </w:r>
          </w:p>
        </w:tc>
        <w:tc>
          <w:tcPr>
            <w:tcW w:w="5042" w:type="dxa"/>
          </w:tcPr>
          <w:p w14:paraId="6DDC28D1" w14:textId="77777777" w:rsidR="00D16671" w:rsidRDefault="00D16671" w:rsidP="00E86845">
            <w:pPr>
              <w:rPr>
                <w:rFonts w:eastAsiaTheme="minorEastAsia"/>
              </w:rPr>
            </w:pPr>
            <w:r>
              <w:rPr>
                <w:rFonts w:eastAsiaTheme="minorEastAsia"/>
              </w:rPr>
              <w:t>Kilo-Joules per mole (kJ/mol)</w:t>
            </w:r>
          </w:p>
        </w:tc>
      </w:tr>
      <w:tr w:rsidR="00D16671" w14:paraId="54769FD7" w14:textId="77777777" w:rsidTr="00E86845">
        <w:trPr>
          <w:trHeight w:val="271"/>
        </w:trPr>
        <w:tc>
          <w:tcPr>
            <w:tcW w:w="5041" w:type="dxa"/>
          </w:tcPr>
          <w:p w14:paraId="2D48A8F3" w14:textId="77777777" w:rsidR="00D16671" w:rsidRDefault="00D16671" w:rsidP="00E86845">
            <w:pPr>
              <w:rPr>
                <w:rFonts w:eastAsiaTheme="minorEastAsia"/>
              </w:rPr>
            </w:pPr>
            <w:r>
              <w:rPr>
                <w:rFonts w:eastAsiaTheme="minorEastAsia"/>
              </w:rPr>
              <w:t>Atomic Radius</w:t>
            </w:r>
          </w:p>
        </w:tc>
        <w:tc>
          <w:tcPr>
            <w:tcW w:w="5042" w:type="dxa"/>
          </w:tcPr>
          <w:p w14:paraId="578640F3" w14:textId="77777777" w:rsidR="00D16671" w:rsidRDefault="00D16671" w:rsidP="00E86845">
            <w:pPr>
              <w:rPr>
                <w:rFonts w:eastAsiaTheme="minorEastAsia"/>
              </w:rPr>
            </w:pPr>
            <w:r>
              <w:rPr>
                <w:rFonts w:eastAsiaTheme="minorEastAsia"/>
              </w:rPr>
              <w:t>Picometer (pm)</w:t>
            </w:r>
          </w:p>
        </w:tc>
      </w:tr>
      <w:tr w:rsidR="00D16671" w14:paraId="24BB2B36" w14:textId="77777777" w:rsidTr="00E86845">
        <w:trPr>
          <w:trHeight w:val="404"/>
        </w:trPr>
        <w:tc>
          <w:tcPr>
            <w:tcW w:w="5041" w:type="dxa"/>
          </w:tcPr>
          <w:p w14:paraId="65DED4B8" w14:textId="77777777" w:rsidR="00D16671" w:rsidRDefault="00D16671" w:rsidP="00E86845">
            <w:pPr>
              <w:rPr>
                <w:rFonts w:eastAsiaTheme="minorEastAsia"/>
              </w:rPr>
            </w:pPr>
            <w:r>
              <w:rPr>
                <w:rFonts w:eastAsiaTheme="minorEastAsia"/>
              </w:rPr>
              <w:t>Density</w:t>
            </w:r>
          </w:p>
        </w:tc>
        <w:tc>
          <w:tcPr>
            <w:tcW w:w="5042" w:type="dxa"/>
          </w:tcPr>
          <w:p w14:paraId="309379FA" w14:textId="77777777" w:rsidR="00D16671" w:rsidRPr="001A4D15" w:rsidRDefault="00D16671" w:rsidP="00E86845">
            <w:pPr>
              <w:rPr>
                <w:rFonts w:eastAsiaTheme="minorEastAsia"/>
              </w:rPr>
            </w:pPr>
            <w:r>
              <w:rPr>
                <w:rFonts w:eastAsiaTheme="minorEastAsia"/>
              </w:rPr>
              <w:t>Kilograms per meters cubed (kg/m</w:t>
            </w:r>
            <w:r>
              <w:rPr>
                <w:rFonts w:eastAsiaTheme="minorEastAsia"/>
                <w:vertAlign w:val="superscript"/>
              </w:rPr>
              <w:t>3</w:t>
            </w:r>
            <w:r>
              <w:rPr>
                <w:rFonts w:eastAsiaTheme="minorEastAsia"/>
              </w:rPr>
              <w:t>)</w:t>
            </w:r>
          </w:p>
        </w:tc>
      </w:tr>
      <w:tr w:rsidR="00D16671" w14:paraId="26520854" w14:textId="77777777" w:rsidTr="00E86845">
        <w:trPr>
          <w:trHeight w:val="282"/>
        </w:trPr>
        <w:tc>
          <w:tcPr>
            <w:tcW w:w="5041" w:type="dxa"/>
          </w:tcPr>
          <w:p w14:paraId="3B7583B8" w14:textId="77777777" w:rsidR="00D16671" w:rsidRDefault="00D16671" w:rsidP="00E86845">
            <w:pPr>
              <w:rPr>
                <w:rFonts w:eastAsiaTheme="minorEastAsia"/>
              </w:rPr>
            </w:pPr>
            <w:r>
              <w:rPr>
                <w:rFonts w:eastAsiaTheme="minorEastAsia"/>
              </w:rPr>
              <w:t>Electron Affinity</w:t>
            </w:r>
          </w:p>
        </w:tc>
        <w:tc>
          <w:tcPr>
            <w:tcW w:w="5042" w:type="dxa"/>
          </w:tcPr>
          <w:p w14:paraId="264B002A" w14:textId="77777777" w:rsidR="00D16671" w:rsidRDefault="00D16671" w:rsidP="00E86845">
            <w:pPr>
              <w:rPr>
                <w:rFonts w:eastAsiaTheme="minorEastAsia"/>
              </w:rPr>
            </w:pPr>
            <w:r>
              <w:rPr>
                <w:rFonts w:eastAsiaTheme="minorEastAsia"/>
              </w:rPr>
              <w:t>Kilo-Joules per mole (kJ/mol)</w:t>
            </w:r>
          </w:p>
        </w:tc>
      </w:tr>
      <w:tr w:rsidR="00D16671" w14:paraId="0FE62F3B" w14:textId="77777777" w:rsidTr="00E86845">
        <w:trPr>
          <w:trHeight w:val="282"/>
        </w:trPr>
        <w:tc>
          <w:tcPr>
            <w:tcW w:w="5041" w:type="dxa"/>
          </w:tcPr>
          <w:p w14:paraId="3416336B" w14:textId="77777777" w:rsidR="00D16671" w:rsidRDefault="00D16671" w:rsidP="00E86845">
            <w:pPr>
              <w:rPr>
                <w:rFonts w:eastAsiaTheme="minorEastAsia"/>
              </w:rPr>
            </w:pPr>
            <w:r>
              <w:rPr>
                <w:rFonts w:eastAsiaTheme="minorEastAsia"/>
              </w:rPr>
              <w:t>Fusion Heat</w:t>
            </w:r>
          </w:p>
        </w:tc>
        <w:tc>
          <w:tcPr>
            <w:tcW w:w="5042" w:type="dxa"/>
          </w:tcPr>
          <w:p w14:paraId="52BF4C7D" w14:textId="77777777" w:rsidR="00D16671" w:rsidRDefault="00D16671" w:rsidP="00E86845">
            <w:pPr>
              <w:rPr>
                <w:rFonts w:eastAsiaTheme="minorEastAsia"/>
              </w:rPr>
            </w:pPr>
            <w:r>
              <w:rPr>
                <w:rFonts w:eastAsiaTheme="minorEastAsia"/>
              </w:rPr>
              <w:t>Kilo-Joules per mole(kJ/mol)</w:t>
            </w:r>
          </w:p>
        </w:tc>
      </w:tr>
      <w:tr w:rsidR="00D16671" w14:paraId="3AD9BC60" w14:textId="77777777" w:rsidTr="00E86845">
        <w:trPr>
          <w:trHeight w:val="386"/>
        </w:trPr>
        <w:tc>
          <w:tcPr>
            <w:tcW w:w="5041" w:type="dxa"/>
          </w:tcPr>
          <w:p w14:paraId="0CAE996B" w14:textId="77777777" w:rsidR="00D16671" w:rsidRDefault="00D16671" w:rsidP="00E86845">
            <w:pPr>
              <w:rPr>
                <w:rFonts w:eastAsiaTheme="minorEastAsia"/>
              </w:rPr>
            </w:pPr>
            <w:r>
              <w:rPr>
                <w:rFonts w:eastAsiaTheme="minorEastAsia"/>
              </w:rPr>
              <w:t>Thermal Conductivity</w:t>
            </w:r>
          </w:p>
        </w:tc>
        <w:tc>
          <w:tcPr>
            <w:tcW w:w="5042" w:type="dxa"/>
          </w:tcPr>
          <w:p w14:paraId="21404D14" w14:textId="77777777" w:rsidR="00D16671" w:rsidRDefault="00D16671" w:rsidP="00E86845">
            <w:pPr>
              <w:rPr>
                <w:rFonts w:eastAsiaTheme="minorEastAsia"/>
              </w:rPr>
            </w:pPr>
            <w:r>
              <w:rPr>
                <w:rFonts w:eastAsiaTheme="minorEastAsia"/>
              </w:rPr>
              <w:t>Watts per meter-Kelvin (W/(m K))</w:t>
            </w:r>
          </w:p>
        </w:tc>
      </w:tr>
      <w:tr w:rsidR="00D16671" w14:paraId="5C619353" w14:textId="77777777" w:rsidTr="00E86845">
        <w:trPr>
          <w:trHeight w:val="323"/>
        </w:trPr>
        <w:tc>
          <w:tcPr>
            <w:tcW w:w="5041" w:type="dxa"/>
          </w:tcPr>
          <w:p w14:paraId="4E1C8CFC" w14:textId="77777777" w:rsidR="00D16671" w:rsidRDefault="00D16671" w:rsidP="00E86845">
            <w:pPr>
              <w:rPr>
                <w:rFonts w:eastAsiaTheme="minorEastAsia"/>
              </w:rPr>
            </w:pPr>
            <w:r>
              <w:rPr>
                <w:rFonts w:eastAsiaTheme="minorEastAsia"/>
              </w:rPr>
              <w:t>Valence</w:t>
            </w:r>
          </w:p>
        </w:tc>
        <w:tc>
          <w:tcPr>
            <w:tcW w:w="5042" w:type="dxa"/>
          </w:tcPr>
          <w:p w14:paraId="38597EC8" w14:textId="77777777" w:rsidR="00D16671" w:rsidRDefault="00D16671" w:rsidP="00E86845">
            <w:pPr>
              <w:rPr>
                <w:rFonts w:eastAsiaTheme="minorEastAsia"/>
              </w:rPr>
            </w:pPr>
            <w:r>
              <w:rPr>
                <w:rFonts w:eastAsiaTheme="minorEastAsia"/>
              </w:rPr>
              <w:t>No units (integer)</w:t>
            </w:r>
          </w:p>
        </w:tc>
      </w:tr>
    </w:tbl>
    <w:p w14:paraId="74D18121" w14:textId="2DAD7C4A" w:rsidR="00D16671" w:rsidRPr="00FD0C0F" w:rsidRDefault="00D16671" w:rsidP="00D16671">
      <w:pPr>
        <w:ind w:left="720"/>
        <w:rPr>
          <w:sz w:val="18"/>
          <w:szCs w:val="18"/>
        </w:rPr>
      </w:pPr>
      <w:r w:rsidRPr="00662A3A">
        <w:rPr>
          <w:rFonts w:eastAsiaTheme="minorEastAsia"/>
          <w:sz w:val="18"/>
          <w:szCs w:val="18"/>
        </w:rPr>
        <w:t xml:space="preserve">Table </w:t>
      </w:r>
      <w:r>
        <w:rPr>
          <w:rFonts w:eastAsiaTheme="minorEastAsia"/>
          <w:sz w:val="18"/>
          <w:szCs w:val="18"/>
        </w:rPr>
        <w:t>1</w:t>
      </w:r>
      <w:r w:rsidRPr="00662A3A">
        <w:rPr>
          <w:rFonts w:eastAsiaTheme="minorEastAsia"/>
          <w:sz w:val="18"/>
          <w:szCs w:val="18"/>
        </w:rPr>
        <w:t>:  The table shows the main elemental property in the dataset.  The table excludes the property features extracted from each superconductor</w:t>
      </w:r>
      <w:r>
        <w:rPr>
          <w:rFonts w:eastAsiaTheme="minorEastAsia"/>
          <w:sz w:val="18"/>
          <w:szCs w:val="18"/>
        </w:rPr>
        <w:t xml:space="preserve"> (used as predictors)</w:t>
      </w:r>
      <w:r w:rsidRPr="00662A3A">
        <w:rPr>
          <w:rFonts w:eastAsiaTheme="minorEastAsia"/>
          <w:sz w:val="18"/>
          <w:szCs w:val="18"/>
        </w:rPr>
        <w:t>, which include geometric mean, range, and standard deviation.  A more detail explanation of the variables can be found in the relevant scientific paper of the dataset</w:t>
      </w:r>
      <w:r w:rsidR="0090481D">
        <w:rPr>
          <w:rFonts w:eastAsiaTheme="minorEastAsia"/>
          <w:sz w:val="18"/>
          <w:szCs w:val="18"/>
        </w:rPr>
        <w:t xml:space="preserve"> (Word)</w:t>
      </w:r>
      <w:r w:rsidRPr="00662A3A">
        <w:rPr>
          <w:rFonts w:eastAsiaTheme="minorEastAsia"/>
          <w:sz w:val="18"/>
          <w:szCs w:val="18"/>
        </w:rPr>
        <w:t xml:space="preserve">.  </w:t>
      </w:r>
    </w:p>
    <w:p w14:paraId="4547FBC2" w14:textId="768213C6" w:rsidR="00D16671" w:rsidRDefault="00D16671">
      <w:pPr>
        <w:rPr>
          <w:rFonts w:cstheme="minorHAnsi"/>
        </w:rPr>
      </w:pPr>
    </w:p>
    <w:p w14:paraId="0281F4D7" w14:textId="0D39C203" w:rsidR="00D16671" w:rsidRDefault="00D16671">
      <w:pPr>
        <w:rPr>
          <w:rFonts w:cstheme="minorHAnsi"/>
        </w:rPr>
      </w:pPr>
      <w:r>
        <w:rPr>
          <w:noProof/>
        </w:rPr>
        <w:lastRenderedPageBreak/>
        <w:drawing>
          <wp:anchor distT="0" distB="0" distL="114300" distR="114300" simplePos="0" relativeHeight="251667456" behindDoc="0" locked="0" layoutInCell="1" allowOverlap="1" wp14:anchorId="1C65EB54" wp14:editId="0BF77AA3">
            <wp:simplePos x="0" y="0"/>
            <wp:positionH relativeFrom="margin">
              <wp:align>left</wp:align>
            </wp:positionH>
            <wp:positionV relativeFrom="paragraph">
              <wp:posOffset>218440</wp:posOffset>
            </wp:positionV>
            <wp:extent cx="5906135" cy="35750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5070" cy="35865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Figure 2:</w:t>
      </w:r>
    </w:p>
    <w:p w14:paraId="4B49D2DE" w14:textId="51C681EE" w:rsidR="00D16671" w:rsidRDefault="00281D2B">
      <w:pPr>
        <w:rPr>
          <w:rFonts w:cstheme="minorHAnsi"/>
        </w:rPr>
      </w:pPr>
      <w:r>
        <w:rPr>
          <w:noProof/>
        </w:rPr>
        <mc:AlternateContent>
          <mc:Choice Requires="wps">
            <w:drawing>
              <wp:anchor distT="45720" distB="45720" distL="114300" distR="114300" simplePos="0" relativeHeight="251669504" behindDoc="0" locked="0" layoutInCell="1" allowOverlap="1" wp14:anchorId="1F4A92EE" wp14:editId="7F01F1A5">
                <wp:simplePos x="0" y="0"/>
                <wp:positionH relativeFrom="column">
                  <wp:posOffset>317500</wp:posOffset>
                </wp:positionH>
                <wp:positionV relativeFrom="paragraph">
                  <wp:posOffset>3733800</wp:posOffset>
                </wp:positionV>
                <wp:extent cx="5861050" cy="393700"/>
                <wp:effectExtent l="0" t="0" r="635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0" cy="393700"/>
                        </a:xfrm>
                        <a:prstGeom prst="rect">
                          <a:avLst/>
                        </a:prstGeom>
                        <a:solidFill>
                          <a:srgbClr val="FFFFFF"/>
                        </a:solidFill>
                        <a:ln w="9525">
                          <a:noFill/>
                          <a:miter lim="800000"/>
                          <a:headEnd/>
                          <a:tailEnd/>
                        </a:ln>
                      </wps:spPr>
                      <wps:txbx>
                        <w:txbxContent>
                          <w:p w14:paraId="11B03236" w14:textId="368F2015" w:rsidR="00BF6C7E" w:rsidRPr="00E47B9E" w:rsidRDefault="00BF6C7E" w:rsidP="00281D2B">
                            <w:pPr>
                              <w:rPr>
                                <w:sz w:val="18"/>
                                <w:szCs w:val="18"/>
                              </w:rPr>
                            </w:pPr>
                            <w:r w:rsidRPr="00E47B9E">
                              <w:rPr>
                                <w:sz w:val="18"/>
                                <w:szCs w:val="18"/>
                              </w:rPr>
                              <w:t xml:space="preserve">Figure </w:t>
                            </w:r>
                            <w:r>
                              <w:rPr>
                                <w:sz w:val="18"/>
                                <w:szCs w:val="18"/>
                              </w:rPr>
                              <w:t>2</w:t>
                            </w:r>
                            <w:r w:rsidRPr="00E47B9E">
                              <w:rPr>
                                <w:sz w:val="18"/>
                                <w:szCs w:val="18"/>
                              </w:rPr>
                              <w:t xml:space="preserve">: Correlation matrix </w:t>
                            </w:r>
                            <w:r>
                              <w:rPr>
                                <w:sz w:val="18"/>
                                <w:szCs w:val="18"/>
                              </w:rPr>
                              <w:t xml:space="preserve">heatmap </w:t>
                            </w:r>
                            <w:r w:rsidRPr="00E47B9E">
                              <w:rPr>
                                <w:sz w:val="18"/>
                                <w:szCs w:val="18"/>
                              </w:rPr>
                              <w:t>of the data</w:t>
                            </w:r>
                            <w:r>
                              <w:rPr>
                                <w:sz w:val="18"/>
                                <w:szCs w:val="18"/>
                              </w:rPr>
                              <w:t xml:space="preserve"> shows very high correlation between several variables.  For instance, there is a high correlation (</w:t>
                            </w:r>
                            <w:r w:rsidRPr="00281D2B">
                              <w:rPr>
                                <w:sz w:val="18"/>
                                <w:szCs w:val="18"/>
                              </w:rPr>
                              <w:t>0.848</w:t>
                            </w:r>
                            <w:r>
                              <w:rPr>
                                <w:sz w:val="18"/>
                                <w:szCs w:val="18"/>
                              </w:rPr>
                              <w:t xml:space="preserve">) between the </w:t>
                            </w:r>
                            <w:r w:rsidRPr="00281D2B">
                              <w:rPr>
                                <w:sz w:val="18"/>
                                <w:szCs w:val="18"/>
                              </w:rPr>
                              <w:t>geometric mean and weighted mean features for atomic mass</w:t>
                            </w:r>
                            <w:r>
                              <w:rPr>
                                <w:sz w:val="18"/>
                                <w:szCs w:val="18"/>
                              </w:rPr>
                              <w:t xml:space="preserve"> (Python)</w:t>
                            </w:r>
                            <w:r w:rsidRPr="00281D2B">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92EE" id="_x0000_s1028" type="#_x0000_t202" style="position:absolute;margin-left:25pt;margin-top:294pt;width:461.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" stroked="f">
                <v:textbox>
                  <w:txbxContent>
                    <w:p w14:paraId="11B03236" w14:textId="368F2015" w:rsidR="00BF6C7E" w:rsidRPr="00E47B9E" w:rsidRDefault="00BF6C7E" w:rsidP="00281D2B">
                      <w:pPr>
                        <w:rPr>
                          <w:sz w:val="18"/>
                          <w:szCs w:val="18"/>
                        </w:rPr>
                      </w:pPr>
                      <w:r w:rsidRPr="00E47B9E">
                        <w:rPr>
                          <w:sz w:val="18"/>
                          <w:szCs w:val="18"/>
                        </w:rPr>
                        <w:t xml:space="preserve">Figure </w:t>
                      </w:r>
                      <w:r>
                        <w:rPr>
                          <w:sz w:val="18"/>
                          <w:szCs w:val="18"/>
                        </w:rPr>
                        <w:t>2</w:t>
                      </w:r>
                      <w:r w:rsidRPr="00E47B9E">
                        <w:rPr>
                          <w:sz w:val="18"/>
                          <w:szCs w:val="18"/>
                        </w:rPr>
                        <w:t xml:space="preserve">: Correlation matrix </w:t>
                      </w:r>
                      <w:r>
                        <w:rPr>
                          <w:sz w:val="18"/>
                          <w:szCs w:val="18"/>
                        </w:rPr>
                        <w:t xml:space="preserve">heatmap </w:t>
                      </w:r>
                      <w:r w:rsidRPr="00E47B9E">
                        <w:rPr>
                          <w:sz w:val="18"/>
                          <w:szCs w:val="18"/>
                        </w:rPr>
                        <w:t>of the data</w:t>
                      </w:r>
                      <w:r>
                        <w:rPr>
                          <w:sz w:val="18"/>
                          <w:szCs w:val="18"/>
                        </w:rPr>
                        <w:t xml:space="preserve"> shows very high correlation between several variables.  For instance, there is a high correlation (</w:t>
                      </w:r>
                      <w:r w:rsidRPr="00281D2B">
                        <w:rPr>
                          <w:sz w:val="18"/>
                          <w:szCs w:val="18"/>
                        </w:rPr>
                        <w:t>0.848</w:t>
                      </w:r>
                      <w:r>
                        <w:rPr>
                          <w:sz w:val="18"/>
                          <w:szCs w:val="18"/>
                        </w:rPr>
                        <w:t xml:space="preserve">) between the </w:t>
                      </w:r>
                      <w:r w:rsidRPr="00281D2B">
                        <w:rPr>
                          <w:sz w:val="18"/>
                          <w:szCs w:val="18"/>
                        </w:rPr>
                        <w:t>geometric mean and weighted mean features for atomic mass</w:t>
                      </w:r>
                      <w:r>
                        <w:rPr>
                          <w:sz w:val="18"/>
                          <w:szCs w:val="18"/>
                        </w:rPr>
                        <w:t xml:space="preserve"> (Python)</w:t>
                      </w:r>
                      <w:r w:rsidRPr="00281D2B">
                        <w:rPr>
                          <w:sz w:val="18"/>
                          <w:szCs w:val="18"/>
                        </w:rPr>
                        <w:t xml:space="preserve">.  </w:t>
                      </w:r>
                    </w:p>
                  </w:txbxContent>
                </v:textbox>
                <w10:wrap type="square"/>
              </v:shape>
            </w:pict>
          </mc:Fallback>
        </mc:AlternateContent>
      </w:r>
    </w:p>
    <w:p w14:paraId="47737322" w14:textId="3314C555" w:rsidR="00281D2B" w:rsidRPr="00281D2B" w:rsidRDefault="00281D2B" w:rsidP="00281D2B">
      <w:pPr>
        <w:rPr>
          <w:rFonts w:cstheme="minorHAnsi"/>
        </w:rPr>
      </w:pPr>
    </w:p>
    <w:p w14:paraId="0BF0E269" w14:textId="4CB4958C" w:rsidR="00281D2B" w:rsidRDefault="00281D2B" w:rsidP="00281D2B">
      <w:pPr>
        <w:tabs>
          <w:tab w:val="left" w:pos="960"/>
        </w:tabs>
        <w:rPr>
          <w:rFonts w:cstheme="minorHAnsi"/>
        </w:rPr>
      </w:pPr>
      <w:r>
        <w:rPr>
          <w:rFonts w:cstheme="minorHAnsi"/>
        </w:rPr>
        <w:t>Table 2:</w:t>
      </w:r>
    </w:p>
    <w:p w14:paraId="46D9FF5D" w14:textId="022C3B57" w:rsidR="00281D2B" w:rsidRPr="00281D2B" w:rsidRDefault="00281D2B" w:rsidP="00281D2B">
      <w:pPr>
        <w:tabs>
          <w:tab w:val="left" w:pos="960"/>
        </w:tabs>
        <w:rPr>
          <w:rFonts w:cstheme="minorHAnsi"/>
        </w:rPr>
      </w:pPr>
      <w:r>
        <w:rPr>
          <w:noProof/>
        </w:rPr>
        <mc:AlternateContent>
          <mc:Choice Requires="wps">
            <w:drawing>
              <wp:anchor distT="45720" distB="45720" distL="114300" distR="114300" simplePos="0" relativeHeight="251673600" behindDoc="0" locked="0" layoutInCell="1" allowOverlap="1" wp14:anchorId="1C97511C" wp14:editId="267E98D4">
                <wp:simplePos x="0" y="0"/>
                <wp:positionH relativeFrom="margin">
                  <wp:posOffset>2755900</wp:posOffset>
                </wp:positionH>
                <wp:positionV relativeFrom="paragraph">
                  <wp:posOffset>443865</wp:posOffset>
                </wp:positionV>
                <wp:extent cx="2984500" cy="1435100"/>
                <wp:effectExtent l="0" t="0" r="635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435100"/>
                        </a:xfrm>
                        <a:prstGeom prst="rect">
                          <a:avLst/>
                        </a:prstGeom>
                        <a:solidFill>
                          <a:srgbClr val="FFFFFF"/>
                        </a:solidFill>
                        <a:ln w="9525">
                          <a:noFill/>
                          <a:miter lim="800000"/>
                          <a:headEnd/>
                          <a:tailEnd/>
                        </a:ln>
                      </wps:spPr>
                      <wps:txbx>
                        <w:txbxContent>
                          <w:p w14:paraId="243047AD" w14:textId="35F45A06" w:rsidR="00BF6C7E" w:rsidRPr="00281D2B" w:rsidRDefault="00BF6C7E" w:rsidP="00281D2B">
                            <w:pPr>
                              <w:rPr>
                                <w:sz w:val="18"/>
                                <w:szCs w:val="18"/>
                              </w:rPr>
                            </w:pPr>
                            <w:r w:rsidRPr="00E47B9E">
                              <w:rPr>
                                <w:sz w:val="18"/>
                                <w:szCs w:val="18"/>
                              </w:rPr>
                              <w:t>Table 2: VIF table of the predictor variables</w:t>
                            </w:r>
                            <w:r>
                              <w:rPr>
                                <w:sz w:val="18"/>
                                <w:szCs w:val="18"/>
                              </w:rPr>
                              <w:t xml:space="preserve"> shows extremely high multicollinearity for multiple predictor variables.  A general rule-of-thumb is that a VIF higher than 10 shows high multicollinearity in that predictor variable.  Here we see nearly all predictors having extremely high multicollinearity.  For instance, the feature </w:t>
                            </w:r>
                            <w:r>
                              <w:rPr>
                                <w:i/>
                                <w:iCs/>
                                <w:sz w:val="18"/>
                                <w:szCs w:val="18"/>
                              </w:rPr>
                              <w:t>wtd_mean_atomic_mass</w:t>
                            </w:r>
                            <w:r>
                              <w:rPr>
                                <w:sz w:val="18"/>
                                <w:szCs w:val="18"/>
                              </w:rPr>
                              <w:t xml:space="preserve"> has a VIF of approximately 818.37 (Python).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7511C" id="_x0000_s1029" type="#_x0000_t202" style="position:absolute;margin-left:217pt;margin-top:34.95pt;width:235pt;height:11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" stroked="f">
                <v:textbox>
                  <w:txbxContent>
                    <w:p w14:paraId="243047AD" w14:textId="35F45A06" w:rsidR="00BF6C7E" w:rsidRPr="00281D2B" w:rsidRDefault="00BF6C7E" w:rsidP="00281D2B">
                      <w:pPr>
                        <w:rPr>
                          <w:sz w:val="18"/>
                          <w:szCs w:val="18"/>
                        </w:rPr>
                      </w:pPr>
                      <w:r w:rsidRPr="00E47B9E">
                        <w:rPr>
                          <w:sz w:val="18"/>
                          <w:szCs w:val="18"/>
                        </w:rPr>
                        <w:t>Table 2: VIF table of the predictor variables</w:t>
                      </w:r>
                      <w:r>
                        <w:rPr>
                          <w:sz w:val="18"/>
                          <w:szCs w:val="18"/>
                        </w:rPr>
                        <w:t xml:space="preserve"> shows extremely high multicollinearity for multiple predictor variables.  A general rule-of-thumb is that a VIF higher than 10 shows high multicollinearity in that predictor variable.  Here we see nearly all predictors having extremely high multicollinearity.  For instance, the feature </w:t>
                      </w:r>
                      <w:r>
                        <w:rPr>
                          <w:i/>
                          <w:iCs/>
                          <w:sz w:val="18"/>
                          <w:szCs w:val="18"/>
                        </w:rPr>
                        <w:t>wtd_mean_atomic_mass</w:t>
                      </w:r>
                      <w:r>
                        <w:rPr>
                          <w:sz w:val="18"/>
                          <w:szCs w:val="18"/>
                        </w:rPr>
                        <w:t xml:space="preserve"> has a VIF of approximately 818.37 (Python).</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4263F950" wp14:editId="24F3A7D2">
            <wp:simplePos x="0" y="0"/>
            <wp:positionH relativeFrom="margin">
              <wp:align>left</wp:align>
            </wp:positionH>
            <wp:positionV relativeFrom="paragraph">
              <wp:posOffset>104774</wp:posOffset>
            </wp:positionV>
            <wp:extent cx="2362200" cy="3080309"/>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30803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3AE4" w14:textId="02BEEF10" w:rsidR="00281D2B" w:rsidRDefault="00281D2B" w:rsidP="00281D2B">
      <w:pPr>
        <w:rPr>
          <w:rFonts w:cstheme="minorHAnsi"/>
        </w:rPr>
      </w:pPr>
    </w:p>
    <w:p w14:paraId="71E5EDB6" w14:textId="1CDD421A" w:rsidR="00281D2B" w:rsidRDefault="00281D2B" w:rsidP="00281D2B">
      <w:pPr>
        <w:rPr>
          <w:rFonts w:cstheme="minorHAnsi"/>
        </w:rPr>
      </w:pPr>
    </w:p>
    <w:p w14:paraId="6F3DA7E6" w14:textId="2B5F1532" w:rsidR="00281D2B" w:rsidRDefault="00281D2B" w:rsidP="00281D2B">
      <w:pPr>
        <w:rPr>
          <w:rFonts w:cstheme="minorHAnsi"/>
        </w:rPr>
      </w:pPr>
    </w:p>
    <w:p w14:paraId="47AE989F" w14:textId="1021D771" w:rsidR="00281D2B" w:rsidRDefault="00281D2B" w:rsidP="00281D2B">
      <w:pPr>
        <w:rPr>
          <w:rFonts w:cstheme="minorHAnsi"/>
        </w:rPr>
      </w:pPr>
    </w:p>
    <w:p w14:paraId="7D52CF0E" w14:textId="7128760F" w:rsidR="00281D2B" w:rsidRDefault="00281D2B" w:rsidP="00281D2B">
      <w:pPr>
        <w:rPr>
          <w:rFonts w:cstheme="minorHAnsi"/>
        </w:rPr>
      </w:pPr>
      <w:r>
        <w:rPr>
          <w:rFonts w:cstheme="minorHAnsi"/>
        </w:rPr>
        <w:lastRenderedPageBreak/>
        <w:t>Figure 3:</w:t>
      </w:r>
    </w:p>
    <w:p w14:paraId="38460753" w14:textId="2299B429" w:rsidR="00281D2B" w:rsidRDefault="00281D2B" w:rsidP="00281D2B">
      <w:pPr>
        <w:rPr>
          <w:rFonts w:cstheme="minorHAnsi"/>
        </w:rPr>
      </w:pPr>
      <w:r>
        <w:rPr>
          <w:noProof/>
        </w:rPr>
        <w:drawing>
          <wp:anchor distT="0" distB="0" distL="114300" distR="114300" simplePos="0" relativeHeight="251675648" behindDoc="0" locked="0" layoutInCell="1" allowOverlap="1" wp14:anchorId="4D6ABC73" wp14:editId="12CC5555">
            <wp:simplePos x="0" y="0"/>
            <wp:positionH relativeFrom="margin">
              <wp:posOffset>0</wp:posOffset>
            </wp:positionH>
            <wp:positionV relativeFrom="paragraph">
              <wp:posOffset>285115</wp:posOffset>
            </wp:positionV>
            <wp:extent cx="5937250" cy="31623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162300"/>
                    </a:xfrm>
                    <a:prstGeom prst="rect">
                      <a:avLst/>
                    </a:prstGeom>
                    <a:noFill/>
                    <a:ln>
                      <a:noFill/>
                    </a:ln>
                  </pic:spPr>
                </pic:pic>
              </a:graphicData>
            </a:graphic>
          </wp:anchor>
        </w:drawing>
      </w:r>
    </w:p>
    <w:p w14:paraId="0B8B90B1" w14:textId="2BCE9B20" w:rsidR="00281D2B" w:rsidRPr="00DA750F" w:rsidRDefault="00281D2B" w:rsidP="00DA750F">
      <w:pPr>
        <w:ind w:left="720"/>
        <w:rPr>
          <w:rFonts w:eastAsiaTheme="minorEastAsia"/>
          <w:sz w:val="18"/>
          <w:szCs w:val="18"/>
        </w:rPr>
      </w:pPr>
      <w:r>
        <w:rPr>
          <w:rFonts w:eastAsiaTheme="minorEastAsia"/>
          <w:sz w:val="18"/>
          <w:szCs w:val="18"/>
        </w:rPr>
        <w:t>Figure 3</w:t>
      </w:r>
      <w:r w:rsidRPr="00662A3A">
        <w:rPr>
          <w:rFonts w:eastAsiaTheme="minorEastAsia"/>
          <w:sz w:val="18"/>
          <w:szCs w:val="18"/>
        </w:rPr>
        <w:t xml:space="preserve">:  The </w:t>
      </w:r>
      <w:r>
        <w:rPr>
          <w:rFonts w:eastAsiaTheme="minorEastAsia"/>
          <w:sz w:val="18"/>
          <w:szCs w:val="18"/>
        </w:rPr>
        <w:t>histogram</w:t>
      </w:r>
      <w:r w:rsidRPr="00662A3A">
        <w:rPr>
          <w:rFonts w:eastAsiaTheme="minorEastAsia"/>
          <w:sz w:val="18"/>
          <w:szCs w:val="18"/>
        </w:rPr>
        <w:t xml:space="preserve"> </w:t>
      </w:r>
      <w:r>
        <w:rPr>
          <w:rFonts w:eastAsiaTheme="minorEastAsia"/>
          <w:sz w:val="18"/>
          <w:szCs w:val="18"/>
        </w:rPr>
        <w:t>roughly shows the distribution of the response variable, critical temperature.  The distribution is clearly right skewed since most of the critical temperatures are in between 0 K and 10 K.  In theory, a conductor becomes superconductive after it drops below a certain temperature, called the critical temperature.  This temperature is usually very cold which is why the critical temperature is usually measured in Kelvin.  A superconductor is defined as a material that has no resistance to electrical current</w:t>
      </w:r>
      <w:r w:rsidR="00DA750F">
        <w:rPr>
          <w:rFonts w:eastAsiaTheme="minorEastAsia"/>
          <w:sz w:val="18"/>
          <w:szCs w:val="18"/>
        </w:rPr>
        <w:t xml:space="preserve"> (Python)</w:t>
      </w:r>
      <w:r>
        <w:rPr>
          <w:rFonts w:eastAsiaTheme="minorEastAsia"/>
          <w:sz w:val="18"/>
          <w:szCs w:val="18"/>
        </w:rPr>
        <w:t>.</w:t>
      </w:r>
    </w:p>
    <w:p w14:paraId="53B914FE" w14:textId="47A9AE08" w:rsidR="00281D2B" w:rsidRDefault="00281D2B" w:rsidP="00281D2B">
      <w:pPr>
        <w:rPr>
          <w:rFonts w:cstheme="minorHAnsi"/>
        </w:rPr>
      </w:pPr>
      <w:r>
        <w:rPr>
          <w:noProof/>
        </w:rPr>
        <w:drawing>
          <wp:anchor distT="0" distB="0" distL="114300" distR="114300" simplePos="0" relativeHeight="251676672" behindDoc="0" locked="0" layoutInCell="1" allowOverlap="1" wp14:anchorId="372D2679" wp14:editId="32B331FD">
            <wp:simplePos x="0" y="0"/>
            <wp:positionH relativeFrom="margin">
              <wp:align>center</wp:align>
            </wp:positionH>
            <wp:positionV relativeFrom="paragraph">
              <wp:posOffset>314960</wp:posOffset>
            </wp:positionV>
            <wp:extent cx="6534343" cy="1720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343" cy="1720850"/>
                    </a:xfrm>
                    <a:prstGeom prst="rect">
                      <a:avLst/>
                    </a:prstGeom>
                  </pic:spPr>
                </pic:pic>
              </a:graphicData>
            </a:graphic>
          </wp:anchor>
        </w:drawing>
      </w:r>
      <w:r>
        <w:rPr>
          <w:rFonts w:cstheme="minorHAnsi"/>
        </w:rPr>
        <w:t>Figure 4:</w:t>
      </w:r>
    </w:p>
    <w:p w14:paraId="39F81AEF" w14:textId="77777777" w:rsidR="00281D2B" w:rsidRDefault="00281D2B" w:rsidP="00281D2B">
      <w:pPr>
        <w:ind w:left="720"/>
        <w:rPr>
          <w:rFonts w:eastAsiaTheme="minorEastAsia"/>
          <w:sz w:val="18"/>
          <w:szCs w:val="18"/>
        </w:rPr>
      </w:pPr>
    </w:p>
    <w:p w14:paraId="4D63A55A" w14:textId="3021D7C5" w:rsidR="00281D2B" w:rsidRPr="00DA750F" w:rsidRDefault="00281D2B" w:rsidP="00DA750F">
      <w:pPr>
        <w:ind w:left="720"/>
        <w:rPr>
          <w:rFonts w:eastAsiaTheme="minorEastAsia"/>
          <w:sz w:val="18"/>
          <w:szCs w:val="18"/>
        </w:rPr>
      </w:pPr>
      <w:r>
        <w:rPr>
          <w:rFonts w:eastAsiaTheme="minorEastAsia"/>
          <w:sz w:val="18"/>
          <w:szCs w:val="18"/>
        </w:rPr>
        <w:t>Figure 4</w:t>
      </w:r>
      <w:r w:rsidRPr="00662A3A">
        <w:rPr>
          <w:rFonts w:eastAsiaTheme="minorEastAsia"/>
          <w:sz w:val="18"/>
          <w:szCs w:val="18"/>
        </w:rPr>
        <w:t xml:space="preserve">:  </w:t>
      </w:r>
      <w:r>
        <w:rPr>
          <w:rFonts w:eastAsiaTheme="minorEastAsia"/>
          <w:sz w:val="18"/>
          <w:szCs w:val="18"/>
        </w:rPr>
        <w:t xml:space="preserve">Here there are examples of three scatterplots made during the exploratory data analysis portion of the paper.  They show critical temperature plotted against three predictor variables, </w:t>
      </w:r>
      <w:r>
        <w:rPr>
          <w:rFonts w:eastAsiaTheme="minorEastAsia"/>
          <w:i/>
          <w:iCs/>
          <w:sz w:val="18"/>
          <w:szCs w:val="18"/>
        </w:rPr>
        <w:t>number_of_elements</w:t>
      </w:r>
      <w:r>
        <w:rPr>
          <w:rFonts w:eastAsiaTheme="minorEastAsia"/>
          <w:sz w:val="18"/>
          <w:szCs w:val="18"/>
        </w:rPr>
        <w:t xml:space="preserve">, </w:t>
      </w:r>
      <w:r>
        <w:rPr>
          <w:rFonts w:eastAsiaTheme="minorEastAsia"/>
          <w:i/>
          <w:iCs/>
          <w:sz w:val="18"/>
          <w:szCs w:val="18"/>
        </w:rPr>
        <w:t>mean_atomic_mass</w:t>
      </w:r>
      <w:r>
        <w:rPr>
          <w:rFonts w:eastAsiaTheme="minorEastAsia"/>
          <w:sz w:val="18"/>
          <w:szCs w:val="18"/>
        </w:rPr>
        <w:t xml:space="preserve">, and </w:t>
      </w:r>
      <w:r>
        <w:rPr>
          <w:rFonts w:eastAsiaTheme="minorEastAsia"/>
          <w:i/>
          <w:iCs/>
          <w:sz w:val="18"/>
          <w:szCs w:val="18"/>
        </w:rPr>
        <w:t>wtd_mean_atomic_mass</w:t>
      </w:r>
      <w:r>
        <w:rPr>
          <w:rFonts w:eastAsiaTheme="minorEastAsia"/>
          <w:sz w:val="18"/>
          <w:szCs w:val="18"/>
        </w:rPr>
        <w:t xml:space="preserve">.  </w:t>
      </w:r>
      <w:r w:rsidR="00DA750F">
        <w:rPr>
          <w:rFonts w:eastAsiaTheme="minorEastAsia"/>
          <w:sz w:val="18"/>
          <w:szCs w:val="18"/>
        </w:rPr>
        <w:t>There appears to be a weak linear relationship between the response and predictors, indicating that transformations on either the response or predictors should be explored in the model building process.  Scatterplots like these were constructed for every predictor variable to briefly observe the relationship between each response and its predictors (Python).</w:t>
      </w:r>
    </w:p>
    <w:p w14:paraId="651CFE7C" w14:textId="6AB3955E" w:rsidR="00A9330A" w:rsidRDefault="009841AB" w:rsidP="00281D2B">
      <w:pPr>
        <w:rPr>
          <w:rFonts w:cstheme="minorHAnsi"/>
        </w:rPr>
      </w:pPr>
      <w:r>
        <w:rPr>
          <w:rFonts w:cstheme="minorHAnsi"/>
          <w:noProof/>
        </w:rPr>
        <w:lastRenderedPageBreak/>
        <w:drawing>
          <wp:anchor distT="0" distB="0" distL="114300" distR="114300" simplePos="0" relativeHeight="251686912" behindDoc="0" locked="0" layoutInCell="1" allowOverlap="1" wp14:anchorId="0EDB50C8" wp14:editId="067619AF">
            <wp:simplePos x="0" y="0"/>
            <wp:positionH relativeFrom="margin">
              <wp:align>center</wp:align>
            </wp:positionH>
            <wp:positionV relativeFrom="paragraph">
              <wp:posOffset>330444</wp:posOffset>
            </wp:positionV>
            <wp:extent cx="5233035" cy="263398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03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50F">
        <w:rPr>
          <w:rFonts w:cstheme="minorHAnsi"/>
        </w:rPr>
        <w:t>Figure 5:</w:t>
      </w:r>
    </w:p>
    <w:p w14:paraId="0F734874" w14:textId="12601032" w:rsidR="009841AB" w:rsidRPr="009841AB" w:rsidRDefault="009841AB" w:rsidP="009841AB">
      <w:pPr>
        <w:ind w:left="720"/>
        <w:rPr>
          <w:rFonts w:eastAsiaTheme="minorEastAsia"/>
          <w:sz w:val="18"/>
          <w:szCs w:val="18"/>
        </w:rPr>
      </w:pPr>
      <w:r>
        <w:rPr>
          <w:rFonts w:eastAsiaTheme="minorEastAsia"/>
          <w:sz w:val="18"/>
          <w:szCs w:val="18"/>
        </w:rPr>
        <w:t>Figure 5</w:t>
      </w:r>
      <w:r w:rsidRPr="00662A3A">
        <w:rPr>
          <w:rFonts w:eastAsiaTheme="minorEastAsia"/>
          <w:sz w:val="18"/>
          <w:szCs w:val="18"/>
        </w:rPr>
        <w:t xml:space="preserve">:  </w:t>
      </w:r>
      <w:r>
        <w:rPr>
          <w:rFonts w:eastAsiaTheme="minorEastAsia"/>
          <w:sz w:val="18"/>
          <w:szCs w:val="18"/>
        </w:rPr>
        <w:t>This is referred to as a score plot and it shows first two principal components plotted against each other, where the observations are grouped by superconductors with oxygen and those without oxygen (after PCA was calculated on the continuous variables).  The score plot shows clear separation between the groups along the first principal component axis, which accounts for about 39% about the explained variance.  Furthermore, there seems to be less variability within the oxygen group than within the no oxygen content group.  There appears to be much less separation across the second principal component</w:t>
      </w:r>
      <w:r w:rsidR="0090481D">
        <w:rPr>
          <w:rFonts w:eastAsiaTheme="minorEastAsia"/>
          <w:sz w:val="18"/>
          <w:szCs w:val="18"/>
        </w:rPr>
        <w:t xml:space="preserve"> (RStudio)</w:t>
      </w:r>
      <w:r>
        <w:rPr>
          <w:rFonts w:eastAsiaTheme="minorEastAsia"/>
          <w:sz w:val="18"/>
          <w:szCs w:val="18"/>
        </w:rPr>
        <w:t xml:space="preserve">. </w:t>
      </w:r>
    </w:p>
    <w:p w14:paraId="7650B521" w14:textId="77777777" w:rsidR="00BB1538" w:rsidRDefault="00BB1538" w:rsidP="00281D2B">
      <w:pPr>
        <w:rPr>
          <w:rFonts w:cstheme="minorHAnsi"/>
        </w:rPr>
      </w:pPr>
    </w:p>
    <w:p w14:paraId="1ED87CA1" w14:textId="4916448D" w:rsidR="00DA750F" w:rsidRDefault="00DA750F" w:rsidP="00281D2B">
      <w:pPr>
        <w:rPr>
          <w:rFonts w:cstheme="minorHAnsi"/>
        </w:rPr>
      </w:pPr>
      <w:r>
        <w:rPr>
          <w:rFonts w:cstheme="minorHAnsi"/>
        </w:rPr>
        <w:t>Figure 6:</w:t>
      </w:r>
    </w:p>
    <w:p w14:paraId="76878AAB" w14:textId="77777777" w:rsidR="009841AB" w:rsidRDefault="009841AB" w:rsidP="009841AB">
      <w:pPr>
        <w:ind w:left="720"/>
        <w:rPr>
          <w:rFonts w:eastAsiaTheme="minorEastAsia"/>
          <w:sz w:val="18"/>
          <w:szCs w:val="18"/>
        </w:rPr>
      </w:pPr>
    </w:p>
    <w:p w14:paraId="4AF25EB1" w14:textId="15735BE6" w:rsidR="009841AB" w:rsidRDefault="009841AB" w:rsidP="009841AB">
      <w:pPr>
        <w:ind w:left="720"/>
        <w:rPr>
          <w:rFonts w:eastAsiaTheme="minorEastAsia"/>
          <w:sz w:val="18"/>
          <w:szCs w:val="18"/>
        </w:rPr>
      </w:pPr>
      <w:r>
        <w:rPr>
          <w:rFonts w:cstheme="minorHAnsi"/>
          <w:noProof/>
        </w:rPr>
        <w:drawing>
          <wp:anchor distT="0" distB="0" distL="114300" distR="114300" simplePos="0" relativeHeight="251687936" behindDoc="0" locked="0" layoutInCell="1" allowOverlap="1" wp14:anchorId="54B6DF55" wp14:editId="059954B5">
            <wp:simplePos x="0" y="0"/>
            <wp:positionH relativeFrom="margin">
              <wp:align>left</wp:align>
            </wp:positionH>
            <wp:positionV relativeFrom="paragraph">
              <wp:posOffset>8402</wp:posOffset>
            </wp:positionV>
            <wp:extent cx="4220210" cy="2875280"/>
            <wp:effectExtent l="0" t="0" r="889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021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DA7D6" w14:textId="3BB6CA95" w:rsidR="009841AB" w:rsidRPr="009841AB" w:rsidRDefault="009841AB" w:rsidP="009841AB">
      <w:pPr>
        <w:ind w:left="720"/>
        <w:rPr>
          <w:rFonts w:eastAsiaTheme="minorEastAsia"/>
          <w:sz w:val="18"/>
          <w:szCs w:val="18"/>
        </w:rPr>
      </w:pPr>
      <w:r>
        <w:rPr>
          <w:rFonts w:eastAsiaTheme="minorEastAsia"/>
          <w:sz w:val="18"/>
          <w:szCs w:val="18"/>
        </w:rPr>
        <w:t>Figure 6</w:t>
      </w:r>
      <w:r w:rsidRPr="00662A3A">
        <w:rPr>
          <w:rFonts w:eastAsiaTheme="minorEastAsia"/>
          <w:sz w:val="18"/>
          <w:szCs w:val="18"/>
        </w:rPr>
        <w:t xml:space="preserve">:  </w:t>
      </w:r>
      <w:r>
        <w:rPr>
          <w:rFonts w:eastAsiaTheme="minorEastAsia"/>
          <w:sz w:val="18"/>
          <w:szCs w:val="18"/>
        </w:rPr>
        <w:t>This plot depicts a 3D scatterplot of the first 3 principal components plotted against each other, which is an extension of figure 5 by using a third dimension.  Again, we see clear separation between superconductors with oxygen and those without.  The superconductors with oxygen seem to be much more similar to each other than those without oxygen</w:t>
      </w:r>
      <w:r w:rsidR="0090481D">
        <w:rPr>
          <w:rFonts w:eastAsiaTheme="minorEastAsia"/>
          <w:sz w:val="18"/>
          <w:szCs w:val="18"/>
        </w:rPr>
        <w:t xml:space="preserve"> (RStudio)</w:t>
      </w:r>
      <w:r>
        <w:rPr>
          <w:rFonts w:eastAsiaTheme="minorEastAsia"/>
          <w:sz w:val="18"/>
          <w:szCs w:val="18"/>
        </w:rPr>
        <w:t>.</w:t>
      </w:r>
    </w:p>
    <w:p w14:paraId="15A6921E" w14:textId="1DA451A8" w:rsidR="00DA750F" w:rsidRDefault="00DA750F" w:rsidP="00281D2B">
      <w:pPr>
        <w:rPr>
          <w:rFonts w:cstheme="minorHAnsi"/>
        </w:rPr>
      </w:pPr>
      <w:r>
        <w:rPr>
          <w:rFonts w:cstheme="minorHAnsi"/>
          <w:noProof/>
        </w:rPr>
        <w:lastRenderedPageBreak/>
        <w:drawing>
          <wp:anchor distT="0" distB="0" distL="114300" distR="114300" simplePos="0" relativeHeight="251677696" behindDoc="0" locked="0" layoutInCell="1" allowOverlap="1" wp14:anchorId="32D88107" wp14:editId="09667E5E">
            <wp:simplePos x="0" y="0"/>
            <wp:positionH relativeFrom="margin">
              <wp:align>center</wp:align>
            </wp:positionH>
            <wp:positionV relativeFrom="paragraph">
              <wp:posOffset>317500</wp:posOffset>
            </wp:positionV>
            <wp:extent cx="6736780" cy="2889250"/>
            <wp:effectExtent l="0" t="0" r="698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6780" cy="2889250"/>
                    </a:xfrm>
                    <a:prstGeom prst="rect">
                      <a:avLst/>
                    </a:prstGeom>
                    <a:noFill/>
                    <a:ln>
                      <a:noFill/>
                    </a:ln>
                  </pic:spPr>
                </pic:pic>
              </a:graphicData>
            </a:graphic>
          </wp:anchor>
        </w:drawing>
      </w:r>
      <w:r>
        <w:rPr>
          <w:rFonts w:cstheme="minorHAnsi"/>
        </w:rPr>
        <w:t>Figure</w:t>
      </w:r>
      <w:r w:rsidR="00BB1538">
        <w:rPr>
          <w:rFonts w:cstheme="minorHAnsi"/>
        </w:rPr>
        <w:t xml:space="preserve"> </w:t>
      </w:r>
      <w:r>
        <w:rPr>
          <w:rFonts w:cstheme="minorHAnsi"/>
        </w:rPr>
        <w:t>7:</w:t>
      </w:r>
    </w:p>
    <w:p w14:paraId="23DA37CF" w14:textId="6A7E04B3" w:rsidR="00281D2B" w:rsidRPr="00DA750F" w:rsidRDefault="00DA750F" w:rsidP="00DA750F">
      <w:pPr>
        <w:ind w:left="720"/>
        <w:rPr>
          <w:rFonts w:eastAsiaTheme="minorEastAsia"/>
          <w:sz w:val="18"/>
          <w:szCs w:val="18"/>
        </w:rPr>
      </w:pPr>
      <w:r>
        <w:rPr>
          <w:rFonts w:eastAsiaTheme="minorEastAsia"/>
          <w:sz w:val="18"/>
          <w:szCs w:val="18"/>
        </w:rPr>
        <w:t>Figure 7</w:t>
      </w:r>
      <w:r w:rsidRPr="00662A3A">
        <w:rPr>
          <w:rFonts w:eastAsiaTheme="minorEastAsia"/>
          <w:sz w:val="18"/>
          <w:szCs w:val="18"/>
        </w:rPr>
        <w:t xml:space="preserve">:  </w:t>
      </w:r>
      <w:r>
        <w:rPr>
          <w:rFonts w:eastAsiaTheme="minorEastAsia"/>
          <w:sz w:val="18"/>
          <w:szCs w:val="18"/>
        </w:rPr>
        <w:t>The above plot shows the cumulative explained variance by each subsequent principal component.  The first principal component has already explained approximately 39% of the variance in the whole dataset.  By 30 principal components, approximately 99% of the variance in the dataset is explained.  This was the criteria used to decide on a subset of principal components to be used in the PCR model (Python).</w:t>
      </w:r>
    </w:p>
    <w:p w14:paraId="446221D3" w14:textId="20EEDB01" w:rsidR="00281D2B" w:rsidRDefault="00DA750F" w:rsidP="00DA750F">
      <w:pPr>
        <w:tabs>
          <w:tab w:val="left" w:pos="960"/>
        </w:tabs>
        <w:rPr>
          <w:rFonts w:cstheme="minorHAnsi"/>
        </w:rPr>
      </w:pPr>
      <w:r>
        <w:rPr>
          <w:rFonts w:cstheme="minorHAnsi"/>
          <w:noProof/>
        </w:rPr>
        <w:drawing>
          <wp:anchor distT="0" distB="0" distL="114300" distR="114300" simplePos="0" relativeHeight="251678720" behindDoc="0" locked="0" layoutInCell="1" allowOverlap="1" wp14:anchorId="334591E4" wp14:editId="06547F8C">
            <wp:simplePos x="0" y="0"/>
            <wp:positionH relativeFrom="margin">
              <wp:align>center</wp:align>
            </wp:positionH>
            <wp:positionV relativeFrom="paragraph">
              <wp:posOffset>281940</wp:posOffset>
            </wp:positionV>
            <wp:extent cx="6615584" cy="2771336"/>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5584" cy="2771336"/>
                    </a:xfrm>
                    <a:prstGeom prst="rect">
                      <a:avLst/>
                    </a:prstGeom>
                    <a:noFill/>
                    <a:ln>
                      <a:noFill/>
                    </a:ln>
                  </pic:spPr>
                </pic:pic>
              </a:graphicData>
            </a:graphic>
          </wp:anchor>
        </w:drawing>
      </w:r>
      <w:r>
        <w:rPr>
          <w:rFonts w:cstheme="minorHAnsi"/>
        </w:rPr>
        <w:t>Figure 8:</w:t>
      </w:r>
    </w:p>
    <w:p w14:paraId="3836F08B" w14:textId="23D441D9" w:rsidR="00DA750F" w:rsidRPr="00281D2B" w:rsidRDefault="00DA750F" w:rsidP="00DA750F">
      <w:pPr>
        <w:tabs>
          <w:tab w:val="left" w:pos="960"/>
        </w:tabs>
        <w:rPr>
          <w:rFonts w:cstheme="minorHAnsi"/>
        </w:rPr>
      </w:pPr>
    </w:p>
    <w:p w14:paraId="7F872476" w14:textId="7734F0D5" w:rsidR="00DA750F" w:rsidRPr="00DA750F" w:rsidRDefault="00DA750F" w:rsidP="00DA750F">
      <w:pPr>
        <w:ind w:left="720"/>
        <w:rPr>
          <w:rFonts w:eastAsiaTheme="minorEastAsia"/>
          <w:sz w:val="18"/>
          <w:szCs w:val="18"/>
        </w:rPr>
      </w:pPr>
      <w:r>
        <w:rPr>
          <w:rFonts w:eastAsiaTheme="minorEastAsia"/>
          <w:sz w:val="18"/>
          <w:szCs w:val="18"/>
        </w:rPr>
        <w:t>Figure 8</w:t>
      </w:r>
      <w:r w:rsidRPr="00662A3A">
        <w:rPr>
          <w:rFonts w:eastAsiaTheme="minorEastAsia"/>
          <w:sz w:val="18"/>
          <w:szCs w:val="18"/>
        </w:rPr>
        <w:t xml:space="preserve">:  </w:t>
      </w:r>
      <w:r>
        <w:rPr>
          <w:rFonts w:eastAsiaTheme="minorEastAsia"/>
          <w:sz w:val="18"/>
          <w:szCs w:val="18"/>
        </w:rPr>
        <w:t>The above plot shows a scree plot of the principal components.  This plot shows the corresponding eigenvalue plotted against its corresponding principal component.  This is another method used to determine the number of principal components needed in the subset.  The goal here would be to only keep the principal components that contain a ‘large’ enough eigenvalue (usually greater than 1).  Although, in this example every principal component had an eigenvalue greater than 1.  The explained cumulative variance method was used instead to attempt to subset the principal components appropriately</w:t>
      </w:r>
      <w:r w:rsidR="0090481D">
        <w:rPr>
          <w:rFonts w:eastAsiaTheme="minorEastAsia"/>
          <w:sz w:val="18"/>
          <w:szCs w:val="18"/>
        </w:rPr>
        <w:t xml:space="preserve"> (Python)</w:t>
      </w:r>
      <w:r>
        <w:rPr>
          <w:rFonts w:eastAsiaTheme="minorEastAsia"/>
          <w:sz w:val="18"/>
          <w:szCs w:val="18"/>
        </w:rPr>
        <w:t>.</w:t>
      </w:r>
    </w:p>
    <w:p w14:paraId="58745DF1" w14:textId="6EA3D10D" w:rsidR="00281D2B" w:rsidRDefault="00DA750F" w:rsidP="00281D2B">
      <w:pPr>
        <w:rPr>
          <w:rFonts w:cstheme="minorHAnsi"/>
        </w:rPr>
      </w:pPr>
      <w:r>
        <w:rPr>
          <w:rFonts w:cstheme="minorHAnsi"/>
        </w:rPr>
        <w:lastRenderedPageBreak/>
        <w:t>Figure 9:</w:t>
      </w:r>
    </w:p>
    <w:p w14:paraId="309E30FE" w14:textId="0AF1A117" w:rsidR="00E86845" w:rsidRPr="00107DF8" w:rsidRDefault="00E86845" w:rsidP="00E86845">
      <w:pPr>
        <w:ind w:left="720"/>
        <w:rPr>
          <w:sz w:val="18"/>
          <w:szCs w:val="18"/>
        </w:rPr>
      </w:pPr>
      <w:r>
        <w:rPr>
          <w:rFonts w:cstheme="minorHAnsi"/>
          <w:noProof/>
        </w:rPr>
        <w:drawing>
          <wp:anchor distT="0" distB="0" distL="114300" distR="114300" simplePos="0" relativeHeight="251679744" behindDoc="0" locked="0" layoutInCell="1" allowOverlap="1" wp14:anchorId="7683873A" wp14:editId="719DC9FA">
            <wp:simplePos x="0" y="0"/>
            <wp:positionH relativeFrom="column">
              <wp:posOffset>0</wp:posOffset>
            </wp:positionH>
            <wp:positionV relativeFrom="paragraph">
              <wp:posOffset>2540</wp:posOffset>
            </wp:positionV>
            <wp:extent cx="5943600" cy="34747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anchor>
        </w:drawing>
      </w:r>
      <w:r w:rsidRPr="00E86845">
        <w:rPr>
          <w:rFonts w:eastAsiaTheme="minorEastAsia"/>
          <w:sz w:val="18"/>
          <w:szCs w:val="18"/>
        </w:rPr>
        <w:t xml:space="preserve"> </w:t>
      </w:r>
      <w:r>
        <w:rPr>
          <w:rFonts w:eastAsiaTheme="minorEastAsia"/>
          <w:sz w:val="18"/>
          <w:szCs w:val="18"/>
        </w:rPr>
        <w:t>Figure 9</w:t>
      </w:r>
      <w:r w:rsidRPr="00662A3A">
        <w:rPr>
          <w:rFonts w:eastAsiaTheme="minorEastAsia"/>
          <w:sz w:val="18"/>
          <w:szCs w:val="18"/>
        </w:rPr>
        <w:t xml:space="preserve">:  </w:t>
      </w:r>
      <w:r w:rsidRPr="004E55FB">
        <w:rPr>
          <w:rFonts w:eastAsiaTheme="minorEastAsia"/>
          <w:sz w:val="18"/>
          <w:szCs w:val="18"/>
        </w:rPr>
        <w:t xml:space="preserve">The </w:t>
      </w:r>
      <w:r>
        <w:rPr>
          <w:rFonts w:eastAsiaTheme="minorEastAsia"/>
          <w:sz w:val="18"/>
          <w:szCs w:val="18"/>
        </w:rPr>
        <w:t>above scatter</w:t>
      </w:r>
      <w:r w:rsidRPr="004E55FB">
        <w:rPr>
          <w:rFonts w:eastAsiaTheme="minorEastAsia"/>
          <w:sz w:val="18"/>
          <w:szCs w:val="18"/>
        </w:rPr>
        <w:t xml:space="preserve">plot </w:t>
      </w:r>
      <w:r>
        <w:rPr>
          <w:rFonts w:eastAsiaTheme="minorEastAsia"/>
          <w:sz w:val="18"/>
          <w:szCs w:val="18"/>
        </w:rPr>
        <w:t>shows</w:t>
      </w:r>
      <w:r w:rsidRPr="004E55FB">
        <w:rPr>
          <w:rFonts w:eastAsiaTheme="minorEastAsia"/>
          <w:sz w:val="18"/>
          <w:szCs w:val="18"/>
        </w:rPr>
        <w:t xml:space="preserve"> a visual display of the regression lines for model </w:t>
      </w:r>
      <w:r>
        <w:rPr>
          <w:rFonts w:eastAsiaTheme="minorEastAsia"/>
          <w:sz w:val="18"/>
          <w:szCs w:val="18"/>
        </w:rPr>
        <w:t>1</w:t>
      </w:r>
      <w:r w:rsidRPr="004E55FB">
        <w:rPr>
          <w:rFonts w:eastAsiaTheme="minorEastAsia"/>
          <w:sz w:val="18"/>
          <w:szCs w:val="18"/>
        </w:rPr>
        <w:t xml:space="preserve">.  The yellow line represents the observed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plotted against each other.  The </w:t>
      </w:r>
      <w:r>
        <w:rPr>
          <w:rFonts w:eastAsiaTheme="minorEastAsia"/>
          <w:sz w:val="18"/>
          <w:szCs w:val="18"/>
        </w:rPr>
        <w:t>blue</w:t>
      </w:r>
      <w:r w:rsidRPr="004E55FB">
        <w:rPr>
          <w:rFonts w:eastAsiaTheme="minorEastAsia"/>
          <w:sz w:val="18"/>
          <w:szCs w:val="18"/>
        </w:rPr>
        <w:t xml:space="preserve"> line represents the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for superconductors</w:t>
      </w:r>
      <w:r>
        <w:rPr>
          <w:rFonts w:eastAsiaTheme="minorEastAsia"/>
          <w:sz w:val="18"/>
          <w:szCs w:val="18"/>
        </w:rPr>
        <w:t xml:space="preserve">, based on the regression model.  The blue dots represent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w:t>
      </w:r>
      <w:r>
        <w:rPr>
          <w:rFonts w:eastAsiaTheme="minorEastAsia"/>
          <w:sz w:val="18"/>
          <w:szCs w:val="18"/>
        </w:rPr>
        <w:t xml:space="preserve">for superconductors with oxygen plotted against their corresponding observed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w:t>
      </w:r>
      <w:r w:rsidR="0090481D">
        <w:rPr>
          <w:rFonts w:eastAsiaTheme="minorEastAsia"/>
          <w:sz w:val="18"/>
          <w:szCs w:val="18"/>
        </w:rPr>
        <w:t xml:space="preserve"> (Python)</w:t>
      </w:r>
      <w:r>
        <w:rPr>
          <w:rFonts w:eastAsiaTheme="minorEastAsia"/>
          <w:sz w:val="18"/>
          <w:szCs w:val="18"/>
        </w:rPr>
        <w:t>.</w:t>
      </w:r>
    </w:p>
    <w:p w14:paraId="548ED35F" w14:textId="1BC84E95" w:rsidR="00281D2B" w:rsidRDefault="00E86845" w:rsidP="00281D2B">
      <w:pPr>
        <w:rPr>
          <w:rFonts w:cstheme="minorHAnsi"/>
        </w:rPr>
      </w:pPr>
      <w:r>
        <w:rPr>
          <w:rFonts w:cstheme="minorHAnsi"/>
          <w:noProof/>
        </w:rPr>
        <w:drawing>
          <wp:anchor distT="0" distB="0" distL="114300" distR="114300" simplePos="0" relativeHeight="251681792" behindDoc="0" locked="0" layoutInCell="1" allowOverlap="1" wp14:anchorId="7099B206" wp14:editId="48010D30">
            <wp:simplePos x="0" y="0"/>
            <wp:positionH relativeFrom="column">
              <wp:posOffset>3136265</wp:posOffset>
            </wp:positionH>
            <wp:positionV relativeFrom="paragraph">
              <wp:posOffset>378851</wp:posOffset>
            </wp:positionV>
            <wp:extent cx="3388360" cy="217741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8360"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80768" behindDoc="0" locked="0" layoutInCell="1" allowOverlap="1" wp14:anchorId="24FECF26" wp14:editId="5F0DECC9">
            <wp:simplePos x="0" y="0"/>
            <wp:positionH relativeFrom="margin">
              <wp:posOffset>-309489</wp:posOffset>
            </wp:positionH>
            <wp:positionV relativeFrom="paragraph">
              <wp:posOffset>316133</wp:posOffset>
            </wp:positionV>
            <wp:extent cx="3511550" cy="22504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155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Figures 10 and 11:</w:t>
      </w:r>
    </w:p>
    <w:p w14:paraId="55EDD4D0" w14:textId="25CFEA5F" w:rsidR="00E86845" w:rsidRPr="00281D2B" w:rsidRDefault="00E86845" w:rsidP="00281D2B">
      <w:pPr>
        <w:rPr>
          <w:rFonts w:cstheme="minorHAnsi"/>
        </w:rPr>
      </w:pPr>
    </w:p>
    <w:p w14:paraId="3BCE0B17" w14:textId="7974C904" w:rsidR="00281D2B" w:rsidRPr="00281D2B" w:rsidRDefault="00E86845" w:rsidP="00281D2B">
      <w:pPr>
        <w:rPr>
          <w:rFonts w:cstheme="minorHAnsi"/>
        </w:rPr>
      </w:pPr>
      <w:r>
        <w:rPr>
          <w:rFonts w:eastAsiaTheme="minorEastAsia"/>
          <w:sz w:val="18"/>
          <w:szCs w:val="18"/>
        </w:rPr>
        <w:t>Figures 10 and 11</w:t>
      </w:r>
      <w:r w:rsidRPr="00662A3A">
        <w:rPr>
          <w:rFonts w:eastAsiaTheme="minorEastAsia"/>
          <w:sz w:val="18"/>
          <w:szCs w:val="18"/>
        </w:rPr>
        <w:t xml:space="preserve">:  </w:t>
      </w:r>
      <w:r>
        <w:rPr>
          <w:rFonts w:eastAsiaTheme="minorEastAsia"/>
          <w:sz w:val="18"/>
          <w:szCs w:val="18"/>
        </w:rPr>
        <w:t>These plots show the residual analysis of model 1.  The residual plot on the left (figure 10) shows the residuals plotted against the predicted values.  There seems to be a clear violation of the constant variance assumption because the plot takes a funnel-shaped pattern.  The qq-plot on the right (figure 11) shows the observed residual quantiles plotted against the theoretical quantiles for a normal distribution.  The residual quantiles roughly follow the red line except for the large quantiles, indicating skewness in the residuals and deviations from normality.  These observations indicate that a transformation is needed on either the response variable or the predictor variables</w:t>
      </w:r>
      <w:r w:rsidR="0090481D">
        <w:rPr>
          <w:rFonts w:eastAsiaTheme="minorEastAsia"/>
          <w:sz w:val="18"/>
          <w:szCs w:val="18"/>
        </w:rPr>
        <w:t xml:space="preserve"> (Python)</w:t>
      </w:r>
      <w:r>
        <w:rPr>
          <w:rFonts w:eastAsiaTheme="minorEastAsia"/>
          <w:sz w:val="18"/>
          <w:szCs w:val="18"/>
        </w:rPr>
        <w:t>.</w:t>
      </w:r>
    </w:p>
    <w:p w14:paraId="75249EFA" w14:textId="0C7200BE" w:rsidR="00E86845" w:rsidRPr="00281D2B" w:rsidRDefault="0090481D" w:rsidP="00281D2B">
      <w:pPr>
        <w:rPr>
          <w:rFonts w:cstheme="minorHAnsi"/>
        </w:rPr>
      </w:pPr>
      <w:r>
        <w:rPr>
          <w:noProof/>
        </w:rPr>
        <w:lastRenderedPageBreak/>
        <w:drawing>
          <wp:anchor distT="0" distB="0" distL="114300" distR="114300" simplePos="0" relativeHeight="251683840" behindDoc="0" locked="0" layoutInCell="1" allowOverlap="1" wp14:anchorId="05CE81C9" wp14:editId="2EFBDF14">
            <wp:simplePos x="0" y="0"/>
            <wp:positionH relativeFrom="margin">
              <wp:align>left</wp:align>
            </wp:positionH>
            <wp:positionV relativeFrom="paragraph">
              <wp:posOffset>281305</wp:posOffset>
            </wp:positionV>
            <wp:extent cx="5695315" cy="3425190"/>
            <wp:effectExtent l="0" t="0" r="635"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770" cy="34413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845">
        <w:rPr>
          <w:rFonts w:cstheme="minorHAnsi"/>
        </w:rPr>
        <w:t>Figure 12:</w:t>
      </w:r>
    </w:p>
    <w:p w14:paraId="1B4A576C" w14:textId="0FA9E181" w:rsidR="00E86845" w:rsidRPr="00107DF8" w:rsidRDefault="00E86845" w:rsidP="00E86845">
      <w:pPr>
        <w:ind w:left="720"/>
        <w:rPr>
          <w:sz w:val="18"/>
          <w:szCs w:val="18"/>
        </w:rPr>
      </w:pPr>
      <w:r>
        <w:rPr>
          <w:rFonts w:eastAsiaTheme="minorEastAsia"/>
          <w:sz w:val="18"/>
          <w:szCs w:val="18"/>
        </w:rPr>
        <w:t>Figure 12</w:t>
      </w:r>
      <w:r w:rsidRPr="00662A3A">
        <w:rPr>
          <w:rFonts w:eastAsiaTheme="minorEastAsia"/>
          <w:sz w:val="18"/>
          <w:szCs w:val="18"/>
        </w:rPr>
        <w:t xml:space="preserve">:  </w:t>
      </w:r>
      <w:r w:rsidRPr="004E55FB">
        <w:rPr>
          <w:rFonts w:eastAsiaTheme="minorEastAsia"/>
          <w:sz w:val="18"/>
          <w:szCs w:val="18"/>
        </w:rPr>
        <w:t xml:space="preserve">The </w:t>
      </w:r>
      <w:r>
        <w:rPr>
          <w:rFonts w:eastAsiaTheme="minorEastAsia"/>
          <w:sz w:val="18"/>
          <w:szCs w:val="18"/>
        </w:rPr>
        <w:t>above scatter</w:t>
      </w:r>
      <w:r w:rsidRPr="004E55FB">
        <w:rPr>
          <w:rFonts w:eastAsiaTheme="minorEastAsia"/>
          <w:sz w:val="18"/>
          <w:szCs w:val="18"/>
        </w:rPr>
        <w:t xml:space="preserve">plot </w:t>
      </w:r>
      <w:r>
        <w:rPr>
          <w:rFonts w:eastAsiaTheme="minorEastAsia"/>
          <w:sz w:val="18"/>
          <w:szCs w:val="18"/>
        </w:rPr>
        <w:t>shows</w:t>
      </w:r>
      <w:r w:rsidRPr="004E55FB">
        <w:rPr>
          <w:rFonts w:eastAsiaTheme="minorEastAsia"/>
          <w:sz w:val="18"/>
          <w:szCs w:val="18"/>
        </w:rPr>
        <w:t xml:space="preserve"> a visual display of the regression lines for model 2.  The yellow line represents the observed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plotted against each other.  The </w:t>
      </w:r>
      <w:r>
        <w:rPr>
          <w:rFonts w:eastAsiaTheme="minorEastAsia"/>
          <w:sz w:val="18"/>
          <w:szCs w:val="18"/>
        </w:rPr>
        <w:t>blue</w:t>
      </w:r>
      <w:r w:rsidRPr="004E55FB">
        <w:rPr>
          <w:rFonts w:eastAsiaTheme="minorEastAsia"/>
          <w:sz w:val="18"/>
          <w:szCs w:val="18"/>
        </w:rPr>
        <w:t xml:space="preserve"> line represents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for superconductors </w:t>
      </w:r>
      <w:r>
        <w:rPr>
          <w:rFonts w:eastAsiaTheme="minorEastAsia"/>
          <w:sz w:val="18"/>
          <w:szCs w:val="18"/>
        </w:rPr>
        <w:t>with</w:t>
      </w:r>
      <w:r w:rsidRPr="004E55FB">
        <w:rPr>
          <w:rFonts w:eastAsiaTheme="minorEastAsia"/>
          <w:sz w:val="18"/>
          <w:szCs w:val="18"/>
        </w:rPr>
        <w:t xml:space="preserve"> oxygen while the </w:t>
      </w:r>
      <w:r>
        <w:rPr>
          <w:rFonts w:eastAsiaTheme="minorEastAsia"/>
          <w:sz w:val="18"/>
          <w:szCs w:val="18"/>
        </w:rPr>
        <w:t>red</w:t>
      </w:r>
      <w:r w:rsidRPr="004E55FB">
        <w:rPr>
          <w:rFonts w:eastAsiaTheme="minorEastAsia"/>
          <w:sz w:val="18"/>
          <w:szCs w:val="18"/>
        </w:rPr>
        <w:t xml:space="preserve"> line represents the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for superconductors with</w:t>
      </w:r>
      <w:r>
        <w:rPr>
          <w:rFonts w:eastAsiaTheme="minorEastAsia"/>
          <w:sz w:val="18"/>
          <w:szCs w:val="18"/>
        </w:rPr>
        <w:t>out</w:t>
      </w:r>
      <w:r w:rsidRPr="004E55FB">
        <w:rPr>
          <w:rFonts w:eastAsiaTheme="minorEastAsia"/>
          <w:sz w:val="18"/>
          <w:szCs w:val="18"/>
        </w:rPr>
        <w:t xml:space="preserve"> oxygen.</w:t>
      </w:r>
      <w:r>
        <w:rPr>
          <w:rFonts w:eastAsiaTheme="minorEastAsia"/>
          <w:sz w:val="18"/>
          <w:szCs w:val="18"/>
        </w:rPr>
        <w:t xml:space="preserve">  The blue dots represent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 </w:t>
      </w:r>
      <w:r>
        <w:rPr>
          <w:rFonts w:eastAsiaTheme="minorEastAsia"/>
          <w:sz w:val="18"/>
          <w:szCs w:val="18"/>
        </w:rPr>
        <w:t xml:space="preserve">for superconductors with oxygen while the red dots represent predicted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w:t>
      </w:r>
      <w:r>
        <w:rPr>
          <w:rFonts w:eastAsiaTheme="minorEastAsia"/>
          <w:sz w:val="18"/>
          <w:szCs w:val="18"/>
        </w:rPr>
        <w:t xml:space="preserve"> for superconductors without oxygen, both plotted against their corresponding observed </w:t>
      </w:r>
      <m:oMath>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c</m:t>
            </m:r>
          </m:sub>
        </m:sSub>
      </m:oMath>
      <w:r w:rsidRPr="004E55FB">
        <w:rPr>
          <w:rFonts w:eastAsiaTheme="minorEastAsia"/>
          <w:sz w:val="18"/>
          <w:szCs w:val="18"/>
        </w:rPr>
        <w:t xml:space="preserve"> values</w:t>
      </w:r>
      <w:r w:rsidR="0090481D">
        <w:rPr>
          <w:rFonts w:eastAsiaTheme="minorEastAsia"/>
          <w:sz w:val="18"/>
          <w:szCs w:val="18"/>
        </w:rPr>
        <w:t xml:space="preserve"> (Python)</w:t>
      </w:r>
      <w:r>
        <w:rPr>
          <w:rFonts w:eastAsiaTheme="minorEastAsia"/>
          <w:sz w:val="18"/>
          <w:szCs w:val="18"/>
        </w:rPr>
        <w:t>.</w:t>
      </w:r>
    </w:p>
    <w:p w14:paraId="4556522D" w14:textId="2D4868E2" w:rsidR="00281D2B" w:rsidRDefault="00A9330A" w:rsidP="00281D2B">
      <w:pPr>
        <w:rPr>
          <w:rFonts w:cstheme="minorHAnsi"/>
        </w:rPr>
      </w:pPr>
      <w:r>
        <w:rPr>
          <w:rFonts w:cstheme="minorHAnsi"/>
          <w:noProof/>
        </w:rPr>
        <w:drawing>
          <wp:anchor distT="0" distB="0" distL="114300" distR="114300" simplePos="0" relativeHeight="251685888" behindDoc="0" locked="0" layoutInCell="1" allowOverlap="1" wp14:anchorId="5250BF58" wp14:editId="2AA20A35">
            <wp:simplePos x="0" y="0"/>
            <wp:positionH relativeFrom="column">
              <wp:posOffset>3059089</wp:posOffset>
            </wp:positionH>
            <wp:positionV relativeFrom="paragraph">
              <wp:posOffset>295373</wp:posOffset>
            </wp:positionV>
            <wp:extent cx="3458845" cy="2164715"/>
            <wp:effectExtent l="0" t="0" r="825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8845" cy="2164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84864" behindDoc="0" locked="0" layoutInCell="1" allowOverlap="1" wp14:anchorId="0734348E" wp14:editId="7AC4F193">
            <wp:simplePos x="0" y="0"/>
            <wp:positionH relativeFrom="column">
              <wp:posOffset>-422275</wp:posOffset>
            </wp:positionH>
            <wp:positionV relativeFrom="paragraph">
              <wp:posOffset>229235</wp:posOffset>
            </wp:positionV>
            <wp:extent cx="3460115" cy="2205355"/>
            <wp:effectExtent l="0" t="0" r="698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0115"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845">
        <w:rPr>
          <w:rFonts w:cstheme="minorHAnsi"/>
        </w:rPr>
        <w:t>Figures 13 and 14:</w:t>
      </w:r>
    </w:p>
    <w:p w14:paraId="0EE2480D" w14:textId="00933555" w:rsidR="00E86845" w:rsidRDefault="00E86845" w:rsidP="00281D2B">
      <w:pPr>
        <w:rPr>
          <w:rFonts w:cstheme="minorHAnsi"/>
        </w:rPr>
      </w:pPr>
    </w:p>
    <w:p w14:paraId="5A67248B" w14:textId="1126B292" w:rsidR="00E86845" w:rsidRDefault="00E86845" w:rsidP="00281D2B">
      <w:pPr>
        <w:rPr>
          <w:rFonts w:eastAsiaTheme="minorEastAsia"/>
          <w:sz w:val="18"/>
          <w:szCs w:val="18"/>
        </w:rPr>
      </w:pPr>
      <w:r>
        <w:rPr>
          <w:rFonts w:eastAsiaTheme="minorEastAsia"/>
          <w:sz w:val="18"/>
          <w:szCs w:val="18"/>
        </w:rPr>
        <w:t>Figures 1</w:t>
      </w:r>
      <w:r w:rsidR="00A9330A">
        <w:rPr>
          <w:rFonts w:eastAsiaTheme="minorEastAsia"/>
          <w:sz w:val="18"/>
          <w:szCs w:val="18"/>
        </w:rPr>
        <w:t>3</w:t>
      </w:r>
      <w:r>
        <w:rPr>
          <w:rFonts w:eastAsiaTheme="minorEastAsia"/>
          <w:sz w:val="18"/>
          <w:szCs w:val="18"/>
        </w:rPr>
        <w:t xml:space="preserve"> and 1</w:t>
      </w:r>
      <w:r w:rsidR="00A9330A">
        <w:rPr>
          <w:rFonts w:eastAsiaTheme="minorEastAsia"/>
          <w:sz w:val="18"/>
          <w:szCs w:val="18"/>
        </w:rPr>
        <w:t>4</w:t>
      </w:r>
      <w:r w:rsidRPr="00662A3A">
        <w:rPr>
          <w:rFonts w:eastAsiaTheme="minorEastAsia"/>
          <w:sz w:val="18"/>
          <w:szCs w:val="18"/>
        </w:rPr>
        <w:t xml:space="preserve">:  </w:t>
      </w:r>
      <w:r>
        <w:rPr>
          <w:rFonts w:eastAsiaTheme="minorEastAsia"/>
          <w:sz w:val="18"/>
          <w:szCs w:val="18"/>
        </w:rPr>
        <w:t xml:space="preserve">These plots show the residual analysis of model </w:t>
      </w:r>
      <w:r w:rsidR="00A9330A">
        <w:rPr>
          <w:rFonts w:eastAsiaTheme="minorEastAsia"/>
          <w:sz w:val="18"/>
          <w:szCs w:val="18"/>
        </w:rPr>
        <w:t>2</w:t>
      </w:r>
      <w:r>
        <w:rPr>
          <w:rFonts w:eastAsiaTheme="minorEastAsia"/>
          <w:sz w:val="18"/>
          <w:szCs w:val="18"/>
        </w:rPr>
        <w:t>.  The residual plot on the left (figure 1</w:t>
      </w:r>
      <w:r w:rsidR="00A9330A">
        <w:rPr>
          <w:rFonts w:eastAsiaTheme="minorEastAsia"/>
          <w:sz w:val="18"/>
          <w:szCs w:val="18"/>
        </w:rPr>
        <w:t>3</w:t>
      </w:r>
      <w:r>
        <w:rPr>
          <w:rFonts w:eastAsiaTheme="minorEastAsia"/>
          <w:sz w:val="18"/>
          <w:szCs w:val="18"/>
        </w:rPr>
        <w:t>) shows the residuals plotted against the predicted values.  There seems to be a clear violation of the constant variance assumption because the plot takes a funnel-shaped pattern.  The qq-plot on the right (figure 1</w:t>
      </w:r>
      <w:r w:rsidR="00A9330A">
        <w:rPr>
          <w:rFonts w:eastAsiaTheme="minorEastAsia"/>
          <w:sz w:val="18"/>
          <w:szCs w:val="18"/>
        </w:rPr>
        <w:t>4</w:t>
      </w:r>
      <w:r>
        <w:rPr>
          <w:rFonts w:eastAsiaTheme="minorEastAsia"/>
          <w:sz w:val="18"/>
          <w:szCs w:val="18"/>
        </w:rPr>
        <w:t xml:space="preserve">) shows the observed residual quantiles plotted against the theoretical quantiles for a normal distribution.  The residual quantiles </w:t>
      </w:r>
      <w:r w:rsidR="00A9330A">
        <w:rPr>
          <w:rFonts w:eastAsiaTheme="minorEastAsia"/>
          <w:sz w:val="18"/>
          <w:szCs w:val="18"/>
        </w:rPr>
        <w:t>do not</w:t>
      </w:r>
      <w:r>
        <w:rPr>
          <w:rFonts w:eastAsiaTheme="minorEastAsia"/>
          <w:sz w:val="18"/>
          <w:szCs w:val="18"/>
        </w:rPr>
        <w:t xml:space="preserve"> follow the red line</w:t>
      </w:r>
      <w:r w:rsidR="00A9330A">
        <w:rPr>
          <w:rFonts w:eastAsiaTheme="minorEastAsia"/>
          <w:sz w:val="18"/>
          <w:szCs w:val="18"/>
        </w:rPr>
        <w:t>, indicating the residuals are not normally distributed</w:t>
      </w:r>
      <w:r>
        <w:rPr>
          <w:rFonts w:eastAsiaTheme="minorEastAsia"/>
          <w:sz w:val="18"/>
          <w:szCs w:val="18"/>
        </w:rPr>
        <w:t>.  These observations indicate that a transformation is needed on either the response variable or the predictor variables</w:t>
      </w:r>
      <w:r w:rsidR="0090481D">
        <w:rPr>
          <w:rFonts w:eastAsiaTheme="minorEastAsia"/>
          <w:sz w:val="18"/>
          <w:szCs w:val="18"/>
        </w:rPr>
        <w:t xml:space="preserve"> (Python)</w:t>
      </w:r>
      <w:r>
        <w:rPr>
          <w:rFonts w:eastAsiaTheme="minorEastAsia"/>
          <w:sz w:val="18"/>
          <w:szCs w:val="18"/>
        </w:rPr>
        <w:t>.</w:t>
      </w:r>
    </w:p>
    <w:p w14:paraId="4FDC8F35" w14:textId="6BC9D1A3" w:rsidR="00017BF3" w:rsidRDefault="00017BF3" w:rsidP="00281D2B">
      <w:pPr>
        <w:rPr>
          <w:rFonts w:eastAsiaTheme="minorEastAsia"/>
          <w:b/>
          <w:bCs/>
        </w:rPr>
      </w:pPr>
      <w:r>
        <w:rPr>
          <w:rFonts w:eastAsiaTheme="minorEastAsia"/>
          <w:b/>
          <w:bCs/>
        </w:rPr>
        <w:lastRenderedPageBreak/>
        <w:t>Code Used for Analysis:</w:t>
      </w:r>
    </w:p>
    <w:p w14:paraId="387C545A" w14:textId="29BA8FD9" w:rsidR="00017BF3" w:rsidRDefault="00017BF3" w:rsidP="00281D2B">
      <w:pPr>
        <w:rPr>
          <w:rFonts w:eastAsiaTheme="minorEastAsia"/>
          <w:i/>
          <w:iCs/>
        </w:rPr>
      </w:pPr>
      <w:r>
        <w:rPr>
          <w:rFonts w:eastAsiaTheme="minorEastAsia"/>
          <w:i/>
          <w:iCs/>
        </w:rPr>
        <w:t>Python code</w:t>
      </w:r>
    </w:p>
    <w:p w14:paraId="58379A65"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i/>
          <w:iCs/>
          <w:color w:val="408080"/>
          <w:sz w:val="21"/>
          <w:szCs w:val="21"/>
        </w:rPr>
        <w:t># for general dataframe editing</w:t>
      </w:r>
    </w:p>
    <w:p w14:paraId="682AEA55"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pandas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pd</w:t>
      </w:r>
    </w:p>
    <w:p w14:paraId="516CBBC9"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numpy</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np</w:t>
      </w:r>
    </w:p>
    <w:p w14:paraId="536CDFFD"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12D9E22D"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i/>
          <w:iCs/>
          <w:color w:val="408080"/>
          <w:sz w:val="21"/>
          <w:szCs w:val="21"/>
        </w:rPr>
        <w:t># for plotting</w:t>
      </w:r>
    </w:p>
    <w:p w14:paraId="4BC69617"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matplotlib</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mpl</w:t>
      </w:r>
    </w:p>
    <w:p w14:paraId="1C78BD9C"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matplotlib.pyplot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plt</w:t>
      </w:r>
    </w:p>
    <w:p w14:paraId="5F0EC790"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seaborn</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sns</w:t>
      </w:r>
    </w:p>
    <w:p w14:paraId="550ABA80"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color w:val="666666"/>
          <w:sz w:val="21"/>
          <w:szCs w:val="21"/>
        </w:rPr>
        <w:t>%</w:t>
      </w:r>
      <w:r w:rsidRPr="00BF6C7E">
        <w:rPr>
          <w:rFonts w:ascii="Courier New" w:eastAsia="Times New Roman" w:hAnsi="Courier New" w:cs="Courier New"/>
          <w:b/>
          <w:bCs/>
          <w:color w:val="008000"/>
          <w:sz w:val="21"/>
          <w:szCs w:val="21"/>
        </w:rPr>
        <w:t>matplotlib</w:t>
      </w:r>
      <w:r w:rsidRPr="00BF6C7E">
        <w:rPr>
          <w:rFonts w:ascii="Courier New" w:eastAsia="Times New Roman" w:hAnsi="Courier New" w:cs="Courier New"/>
          <w:color w:val="333333"/>
          <w:sz w:val="21"/>
          <w:szCs w:val="21"/>
        </w:rPr>
        <w:t xml:space="preserve"> inline</w:t>
      </w:r>
    </w:p>
    <w:p w14:paraId="17A19C84"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p>
    <w:p w14:paraId="2DFE2987"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i/>
          <w:iCs/>
          <w:color w:val="408080"/>
          <w:sz w:val="21"/>
          <w:szCs w:val="21"/>
        </w:rPr>
        <w:t># for pca and pcr</w:t>
      </w:r>
    </w:p>
    <w:p w14:paraId="0A8BF504"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scipy.stats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as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stats</w:t>
      </w:r>
    </w:p>
    <w:p w14:paraId="36434D2E"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sklearn.preprocessing</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StandardScaler</w:t>
      </w:r>
    </w:p>
    <w:p w14:paraId="4EF4B66D"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sklearn.decomposition</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PCA</w:t>
      </w:r>
    </w:p>
    <w:p w14:paraId="1D074FD6"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sklearn.linear_model</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LinearRegression</w:t>
      </w:r>
    </w:p>
    <w:p w14:paraId="3C8E8F39"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model_selection</w:t>
      </w:r>
    </w:p>
    <w:p w14:paraId="44194650"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sklearn.model_selection</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cross_val_predict</w:t>
      </w:r>
    </w:p>
    <w:p w14:paraId="18AB4547"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sklearn.model_selection</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KFold</w:t>
      </w:r>
    </w:p>
    <w:p w14:paraId="7D8D82F1"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sklearn.model_selection</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cross_val_score</w:t>
      </w:r>
    </w:p>
    <w:p w14:paraId="38E542B3" w14:textId="77777777"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sklearn.metrics</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mean_squared_error,r2_score</w:t>
      </w:r>
    </w:p>
    <w:p w14:paraId="0C6A50D8" w14:textId="1A1A5602" w:rsidR="00BF6C7E" w:rsidRPr="00BF6C7E" w:rsidRDefault="00BF6C7E" w:rsidP="00BF6C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BF6C7E">
        <w:rPr>
          <w:rFonts w:ascii="Courier New" w:eastAsia="Times New Roman" w:hAnsi="Courier New" w:cs="Courier New"/>
          <w:b/>
          <w:bCs/>
          <w:color w:val="008000"/>
          <w:sz w:val="21"/>
          <w:szCs w:val="21"/>
        </w:rPr>
        <w:t>from</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00FF"/>
          <w:sz w:val="21"/>
          <w:szCs w:val="21"/>
        </w:rPr>
        <w:t>numpy.linalg</w:t>
      </w:r>
      <w:r w:rsidRPr="00BF6C7E">
        <w:rPr>
          <w:rFonts w:ascii="Courier New" w:eastAsia="Times New Roman" w:hAnsi="Courier New" w:cs="Courier New"/>
          <w:color w:val="333333"/>
          <w:sz w:val="21"/>
          <w:szCs w:val="21"/>
        </w:rPr>
        <w:t xml:space="preserve"> </w:t>
      </w:r>
      <w:r w:rsidRPr="00BF6C7E">
        <w:rPr>
          <w:rFonts w:ascii="Courier New" w:eastAsia="Times New Roman" w:hAnsi="Courier New" w:cs="Courier New"/>
          <w:b/>
          <w:bCs/>
          <w:color w:val="008000"/>
          <w:sz w:val="21"/>
          <w:szCs w:val="21"/>
        </w:rPr>
        <w:t>import</w:t>
      </w:r>
      <w:r w:rsidRPr="00BF6C7E">
        <w:rPr>
          <w:rFonts w:ascii="Courier New" w:eastAsia="Times New Roman" w:hAnsi="Courier New" w:cs="Courier New"/>
          <w:color w:val="333333"/>
          <w:sz w:val="21"/>
          <w:szCs w:val="21"/>
        </w:rPr>
        <w:t xml:space="preserve"> eig</w:t>
      </w:r>
    </w:p>
    <w:p w14:paraId="65918AB4" w14:textId="193E7710" w:rsidR="00BF6C7E" w:rsidRPr="00BF6C7E" w:rsidRDefault="00BF6C7E" w:rsidP="00BF6C7E">
      <w:pPr>
        <w:shd w:val="clear" w:color="auto" w:fill="FFFFFF"/>
        <w:spacing w:before="186" w:after="0" w:line="240" w:lineRule="auto"/>
        <w:outlineLvl w:val="2"/>
        <w:rPr>
          <w:rFonts w:ascii="Helvetica" w:eastAsia="Times New Roman" w:hAnsi="Helvetica" w:cs="Helvetica"/>
          <w:b/>
          <w:bCs/>
          <w:color w:val="000000"/>
          <w:sz w:val="27"/>
          <w:szCs w:val="27"/>
        </w:rPr>
      </w:pPr>
      <w:r w:rsidRPr="00BF6C7E">
        <w:rPr>
          <w:rFonts w:ascii="Helvetica" w:eastAsia="Times New Roman" w:hAnsi="Helvetica" w:cs="Helvetica"/>
          <w:b/>
          <w:bCs/>
          <w:color w:val="000000"/>
          <w:sz w:val="27"/>
          <w:szCs w:val="27"/>
        </w:rPr>
        <w:t>Data Setup and Cleaning</w:t>
      </w:r>
    </w:p>
    <w:p w14:paraId="72263BD3" w14:textId="77777777" w:rsidR="00BF6C7E" w:rsidRDefault="00BF6C7E" w:rsidP="00BF6C7E">
      <w:pPr>
        <w:pStyle w:val="HTMLPreformatted"/>
        <w:shd w:val="clear" w:color="auto" w:fill="F7F7F7"/>
        <w:wordWrap w:val="0"/>
        <w:rPr>
          <w:rStyle w:val="c1"/>
          <w:i/>
          <w:iCs/>
          <w:color w:val="408080"/>
          <w:sz w:val="21"/>
          <w:szCs w:val="21"/>
        </w:rPr>
      </w:pPr>
    </w:p>
    <w:p w14:paraId="5DDCFEC2" w14:textId="20DA4F70" w:rsidR="00BF6C7E" w:rsidRDefault="00BF6C7E" w:rsidP="00BF6C7E">
      <w:pPr>
        <w:pStyle w:val="HTMLPreformatted"/>
        <w:shd w:val="clear" w:color="auto" w:fill="F7F7F7"/>
        <w:wordWrap w:val="0"/>
        <w:rPr>
          <w:color w:val="333333"/>
          <w:sz w:val="21"/>
          <w:szCs w:val="21"/>
        </w:rPr>
      </w:pPr>
      <w:r>
        <w:rPr>
          <w:rStyle w:val="c1"/>
          <w:i/>
          <w:iCs/>
          <w:color w:val="408080"/>
          <w:sz w:val="21"/>
          <w:szCs w:val="21"/>
        </w:rPr>
        <w:t># import data</w:t>
      </w:r>
    </w:p>
    <w:p w14:paraId="02263910"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1"/>
          <w:color w:val="BA2121"/>
          <w:sz w:val="21"/>
          <w:szCs w:val="21"/>
        </w:rPr>
        <w:t>'train.csv'</w:t>
      </w:r>
      <w:r>
        <w:rPr>
          <w:rStyle w:val="p"/>
          <w:color w:val="333333"/>
          <w:sz w:val="21"/>
          <w:szCs w:val="21"/>
        </w:rPr>
        <w:t>)</w:t>
      </w:r>
    </w:p>
    <w:p w14:paraId="0F67D376"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data_elements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1"/>
          <w:color w:val="BA2121"/>
          <w:sz w:val="21"/>
          <w:szCs w:val="21"/>
        </w:rPr>
        <w:t>'unique_m.csv'</w:t>
      </w:r>
      <w:r>
        <w:rPr>
          <w:rStyle w:val="p"/>
          <w:color w:val="333333"/>
          <w:sz w:val="21"/>
          <w:szCs w:val="21"/>
        </w:rPr>
        <w:t>)</w:t>
      </w:r>
    </w:p>
    <w:p w14:paraId="1D2815A3" w14:textId="77777777" w:rsidR="00BF6C7E" w:rsidRDefault="00BF6C7E" w:rsidP="00BF6C7E">
      <w:pPr>
        <w:pStyle w:val="HTMLPreformatted"/>
        <w:shd w:val="clear" w:color="auto" w:fill="F7F7F7"/>
        <w:wordWrap w:val="0"/>
        <w:rPr>
          <w:color w:val="333333"/>
          <w:sz w:val="21"/>
          <w:szCs w:val="21"/>
        </w:rPr>
      </w:pPr>
    </w:p>
    <w:p w14:paraId="25D2C870"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look at dataset dimensions and first few observations</w:t>
      </w:r>
    </w:p>
    <w:p w14:paraId="22602956" w14:textId="77777777" w:rsidR="00BF6C7E" w:rsidRDefault="00BF6C7E" w:rsidP="00BF6C7E">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data</w:t>
      </w:r>
      <w:r>
        <w:rPr>
          <w:rStyle w:val="o"/>
          <w:color w:val="666666"/>
          <w:sz w:val="21"/>
          <w:szCs w:val="21"/>
        </w:rPr>
        <w:t>.</w:t>
      </w:r>
      <w:r>
        <w:rPr>
          <w:rStyle w:val="n"/>
          <w:color w:val="333333"/>
          <w:sz w:val="21"/>
          <w:szCs w:val="21"/>
        </w:rPr>
        <w:t>shape</w:t>
      </w:r>
      <w:r>
        <w:rPr>
          <w:rStyle w:val="p"/>
          <w:color w:val="333333"/>
          <w:sz w:val="21"/>
          <w:szCs w:val="21"/>
        </w:rPr>
        <w:t>)</w:t>
      </w:r>
    </w:p>
    <w:p w14:paraId="5E1E8801" w14:textId="77777777" w:rsidR="00BF6C7E" w:rsidRDefault="00BF6C7E" w:rsidP="00BF6C7E">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data_elements</w:t>
      </w:r>
      <w:r>
        <w:rPr>
          <w:rStyle w:val="o"/>
          <w:color w:val="666666"/>
          <w:sz w:val="21"/>
          <w:szCs w:val="21"/>
        </w:rPr>
        <w:t>.</w:t>
      </w:r>
      <w:r>
        <w:rPr>
          <w:rStyle w:val="n"/>
          <w:color w:val="333333"/>
          <w:sz w:val="21"/>
          <w:szCs w:val="21"/>
        </w:rPr>
        <w:t>shape</w:t>
      </w:r>
      <w:r>
        <w:rPr>
          <w:rStyle w:val="p"/>
          <w:color w:val="333333"/>
          <w:sz w:val="21"/>
          <w:szCs w:val="21"/>
        </w:rPr>
        <w:t>)</w:t>
      </w:r>
    </w:p>
    <w:p w14:paraId="54547E4E"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data</w:t>
      </w:r>
      <w:r>
        <w:rPr>
          <w:rStyle w:val="o"/>
          <w:color w:val="666666"/>
          <w:sz w:val="21"/>
          <w:szCs w:val="21"/>
        </w:rPr>
        <w:t>.</w:t>
      </w:r>
      <w:r>
        <w:rPr>
          <w:rStyle w:val="n"/>
          <w:color w:val="333333"/>
          <w:sz w:val="21"/>
          <w:szCs w:val="21"/>
        </w:rPr>
        <w:t>head</w:t>
      </w:r>
      <w:r>
        <w:rPr>
          <w:rStyle w:val="p"/>
          <w:color w:val="333333"/>
          <w:sz w:val="21"/>
          <w:szCs w:val="21"/>
        </w:rPr>
        <w:t>()</w:t>
      </w:r>
    </w:p>
    <w:p w14:paraId="7C4BE9C5" w14:textId="0608C40D" w:rsidR="00BF6C7E" w:rsidRDefault="00BF6C7E" w:rsidP="00281D2B">
      <w:pPr>
        <w:rPr>
          <w:rFonts w:eastAsiaTheme="minorEastAsia"/>
        </w:rPr>
      </w:pPr>
    </w:p>
    <w:p w14:paraId="495EC449" w14:textId="77777777" w:rsidR="00BF6C7E" w:rsidRDefault="00BF6C7E" w:rsidP="00BF6C7E">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Exploratory Data Analysis</w:t>
      </w:r>
    </w:p>
    <w:p w14:paraId="672F4D63" w14:textId="77777777" w:rsidR="00BF6C7E" w:rsidRDefault="00BF6C7E" w:rsidP="00BF6C7E">
      <w:pPr>
        <w:pStyle w:val="HTMLPreformatted"/>
        <w:shd w:val="clear" w:color="auto" w:fill="F7F7F7"/>
        <w:wordWrap w:val="0"/>
        <w:rPr>
          <w:rStyle w:val="c1"/>
          <w:i/>
          <w:iCs/>
          <w:color w:val="408080"/>
          <w:sz w:val="21"/>
          <w:szCs w:val="21"/>
        </w:rPr>
      </w:pPr>
    </w:p>
    <w:p w14:paraId="666B2F68" w14:textId="6AC6C98E" w:rsidR="00BF6C7E" w:rsidRDefault="00BF6C7E" w:rsidP="00BF6C7E">
      <w:pPr>
        <w:pStyle w:val="HTMLPreformatted"/>
        <w:shd w:val="clear" w:color="auto" w:fill="F7F7F7"/>
        <w:wordWrap w:val="0"/>
        <w:rPr>
          <w:color w:val="333333"/>
          <w:sz w:val="21"/>
          <w:szCs w:val="21"/>
        </w:rPr>
      </w:pPr>
      <w:r>
        <w:rPr>
          <w:rStyle w:val="c1"/>
          <w:i/>
          <w:iCs/>
          <w:color w:val="408080"/>
          <w:sz w:val="21"/>
          <w:szCs w:val="21"/>
        </w:rPr>
        <w:t>## list of all the predictor variables</w:t>
      </w:r>
    </w:p>
    <w:p w14:paraId="3906A6E3"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predictors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'number_of_elements'</w:t>
      </w:r>
      <w:r>
        <w:rPr>
          <w:rStyle w:val="p"/>
          <w:color w:val="333333"/>
          <w:sz w:val="21"/>
          <w:szCs w:val="21"/>
        </w:rPr>
        <w:t>,</w:t>
      </w:r>
      <w:r>
        <w:rPr>
          <w:color w:val="333333"/>
          <w:sz w:val="21"/>
          <w:szCs w:val="21"/>
        </w:rPr>
        <w:t xml:space="preserve"> </w:t>
      </w:r>
      <w:r>
        <w:rPr>
          <w:rStyle w:val="s1"/>
          <w:color w:val="BA2121"/>
          <w:sz w:val="21"/>
          <w:szCs w:val="21"/>
        </w:rPr>
        <w:t>'mean_atomic_mass'</w:t>
      </w:r>
      <w:r>
        <w:rPr>
          <w:rStyle w:val="p"/>
          <w:color w:val="333333"/>
          <w:sz w:val="21"/>
          <w:szCs w:val="21"/>
        </w:rPr>
        <w:t>,</w:t>
      </w:r>
      <w:r>
        <w:rPr>
          <w:color w:val="333333"/>
          <w:sz w:val="21"/>
          <w:szCs w:val="21"/>
        </w:rPr>
        <w:t xml:space="preserve"> </w:t>
      </w:r>
      <w:r>
        <w:rPr>
          <w:rStyle w:val="s1"/>
          <w:color w:val="BA2121"/>
          <w:sz w:val="21"/>
          <w:szCs w:val="21"/>
        </w:rPr>
        <w:t>'wtd_mean_atomic_mass'</w:t>
      </w:r>
      <w:r>
        <w:rPr>
          <w:rStyle w:val="p"/>
          <w:color w:val="333333"/>
          <w:sz w:val="21"/>
          <w:szCs w:val="21"/>
        </w:rPr>
        <w:t>,</w:t>
      </w:r>
    </w:p>
    <w:p w14:paraId="4F3D20D7"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'gmean_atomic_mass'</w:t>
      </w:r>
      <w:r>
        <w:rPr>
          <w:rStyle w:val="p"/>
          <w:color w:val="333333"/>
          <w:sz w:val="21"/>
          <w:szCs w:val="21"/>
        </w:rPr>
        <w:t>,</w:t>
      </w:r>
      <w:r>
        <w:rPr>
          <w:color w:val="333333"/>
          <w:sz w:val="21"/>
          <w:szCs w:val="21"/>
        </w:rPr>
        <w:t xml:space="preserve"> </w:t>
      </w:r>
      <w:r>
        <w:rPr>
          <w:rStyle w:val="s1"/>
          <w:color w:val="BA2121"/>
          <w:sz w:val="21"/>
          <w:szCs w:val="21"/>
        </w:rPr>
        <w:t>'wtd_gmean_atomic_mass'</w:t>
      </w:r>
      <w:r>
        <w:rPr>
          <w:rStyle w:val="p"/>
          <w:color w:val="333333"/>
          <w:sz w:val="21"/>
          <w:szCs w:val="21"/>
        </w:rPr>
        <w:t>,</w:t>
      </w:r>
      <w:r>
        <w:rPr>
          <w:color w:val="333333"/>
          <w:sz w:val="21"/>
          <w:szCs w:val="21"/>
        </w:rPr>
        <w:t xml:space="preserve"> </w:t>
      </w:r>
      <w:r>
        <w:rPr>
          <w:rStyle w:val="s1"/>
          <w:color w:val="BA2121"/>
          <w:sz w:val="21"/>
          <w:szCs w:val="21"/>
        </w:rPr>
        <w:t>'entropy_atomic_mass'</w:t>
      </w:r>
      <w:r>
        <w:rPr>
          <w:rStyle w:val="p"/>
          <w:color w:val="333333"/>
          <w:sz w:val="21"/>
          <w:szCs w:val="21"/>
        </w:rPr>
        <w:t>,</w:t>
      </w:r>
    </w:p>
    <w:p w14:paraId="7721B1CB"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'wtd_entropy_atomic_mass'</w:t>
      </w:r>
      <w:r>
        <w:rPr>
          <w:rStyle w:val="p"/>
          <w:color w:val="333333"/>
          <w:sz w:val="21"/>
          <w:szCs w:val="21"/>
        </w:rPr>
        <w:t>,</w:t>
      </w:r>
      <w:r>
        <w:rPr>
          <w:color w:val="333333"/>
          <w:sz w:val="21"/>
          <w:szCs w:val="21"/>
        </w:rPr>
        <w:t xml:space="preserve"> </w:t>
      </w:r>
      <w:r>
        <w:rPr>
          <w:rStyle w:val="s1"/>
          <w:color w:val="BA2121"/>
          <w:sz w:val="21"/>
          <w:szCs w:val="21"/>
        </w:rPr>
        <w:t>'range_atomic_mass'</w:t>
      </w:r>
      <w:r>
        <w:rPr>
          <w:rStyle w:val="p"/>
          <w:color w:val="333333"/>
          <w:sz w:val="21"/>
          <w:szCs w:val="21"/>
        </w:rPr>
        <w:t>,</w:t>
      </w:r>
      <w:r>
        <w:rPr>
          <w:color w:val="333333"/>
          <w:sz w:val="21"/>
          <w:szCs w:val="21"/>
        </w:rPr>
        <w:t xml:space="preserve"> </w:t>
      </w:r>
      <w:r>
        <w:rPr>
          <w:rStyle w:val="s1"/>
          <w:color w:val="BA2121"/>
          <w:sz w:val="21"/>
          <w:szCs w:val="21"/>
        </w:rPr>
        <w:t>'wtd_range_atomic_mass'</w:t>
      </w:r>
      <w:r>
        <w:rPr>
          <w:rStyle w:val="p"/>
          <w:color w:val="333333"/>
          <w:sz w:val="21"/>
          <w:szCs w:val="21"/>
        </w:rPr>
        <w:t>,</w:t>
      </w:r>
    </w:p>
    <w:p w14:paraId="62AEA2D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'std_atomic_mass'</w:t>
      </w:r>
      <w:r>
        <w:rPr>
          <w:rStyle w:val="p"/>
          <w:color w:val="333333"/>
          <w:sz w:val="21"/>
          <w:szCs w:val="21"/>
        </w:rPr>
        <w:t>,</w:t>
      </w:r>
      <w:r>
        <w:rPr>
          <w:color w:val="333333"/>
          <w:sz w:val="21"/>
          <w:szCs w:val="21"/>
        </w:rPr>
        <w:t xml:space="preserve"> </w:t>
      </w:r>
      <w:r>
        <w:rPr>
          <w:rStyle w:val="s1"/>
          <w:color w:val="BA2121"/>
          <w:sz w:val="21"/>
          <w:szCs w:val="21"/>
        </w:rPr>
        <w:t>'wtd_std_atomic_mass'</w:t>
      </w:r>
      <w:r>
        <w:rPr>
          <w:rStyle w:val="p"/>
          <w:color w:val="333333"/>
          <w:sz w:val="21"/>
          <w:szCs w:val="21"/>
        </w:rPr>
        <w:t>,</w:t>
      </w:r>
      <w:r>
        <w:rPr>
          <w:color w:val="333333"/>
          <w:sz w:val="21"/>
          <w:szCs w:val="21"/>
        </w:rPr>
        <w:t xml:space="preserve"> </w:t>
      </w:r>
      <w:r>
        <w:rPr>
          <w:rStyle w:val="s1"/>
          <w:color w:val="BA2121"/>
          <w:sz w:val="21"/>
          <w:szCs w:val="21"/>
        </w:rPr>
        <w:t>'mean_fie'</w:t>
      </w:r>
      <w:r>
        <w:rPr>
          <w:rStyle w:val="p"/>
          <w:color w:val="333333"/>
          <w:sz w:val="21"/>
          <w:szCs w:val="21"/>
        </w:rPr>
        <w:t>,</w:t>
      </w:r>
      <w:r>
        <w:rPr>
          <w:color w:val="333333"/>
          <w:sz w:val="21"/>
          <w:szCs w:val="21"/>
        </w:rPr>
        <w:t xml:space="preserve"> </w:t>
      </w:r>
      <w:r>
        <w:rPr>
          <w:rStyle w:val="s1"/>
          <w:color w:val="BA2121"/>
          <w:sz w:val="21"/>
          <w:szCs w:val="21"/>
        </w:rPr>
        <w:t>'wtd_mean_fie'</w:t>
      </w:r>
      <w:r>
        <w:rPr>
          <w:rStyle w:val="p"/>
          <w:color w:val="333333"/>
          <w:sz w:val="21"/>
          <w:szCs w:val="21"/>
        </w:rPr>
        <w:t>,</w:t>
      </w:r>
    </w:p>
    <w:p w14:paraId="60AA1A19"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'gmean_fie'</w:t>
      </w:r>
      <w:r>
        <w:rPr>
          <w:rStyle w:val="p"/>
          <w:color w:val="333333"/>
          <w:sz w:val="21"/>
          <w:szCs w:val="21"/>
        </w:rPr>
        <w:t>,</w:t>
      </w:r>
      <w:r>
        <w:rPr>
          <w:color w:val="333333"/>
          <w:sz w:val="21"/>
          <w:szCs w:val="21"/>
        </w:rPr>
        <w:t xml:space="preserve"> </w:t>
      </w:r>
      <w:r>
        <w:rPr>
          <w:rStyle w:val="s1"/>
          <w:color w:val="BA2121"/>
          <w:sz w:val="21"/>
          <w:szCs w:val="21"/>
        </w:rPr>
        <w:t>'wtd_gmean_fie'</w:t>
      </w:r>
      <w:r>
        <w:rPr>
          <w:rStyle w:val="p"/>
          <w:color w:val="333333"/>
          <w:sz w:val="21"/>
          <w:szCs w:val="21"/>
        </w:rPr>
        <w:t>,</w:t>
      </w:r>
      <w:r>
        <w:rPr>
          <w:color w:val="333333"/>
          <w:sz w:val="21"/>
          <w:szCs w:val="21"/>
        </w:rPr>
        <w:t xml:space="preserve"> </w:t>
      </w:r>
      <w:r>
        <w:rPr>
          <w:rStyle w:val="s1"/>
          <w:color w:val="BA2121"/>
          <w:sz w:val="21"/>
          <w:szCs w:val="21"/>
        </w:rPr>
        <w:t>'entropy_fie'</w:t>
      </w:r>
      <w:r>
        <w:rPr>
          <w:rStyle w:val="p"/>
          <w:color w:val="333333"/>
          <w:sz w:val="21"/>
          <w:szCs w:val="21"/>
        </w:rPr>
        <w:t>,</w:t>
      </w:r>
      <w:r>
        <w:rPr>
          <w:color w:val="333333"/>
          <w:sz w:val="21"/>
          <w:szCs w:val="21"/>
        </w:rPr>
        <w:t xml:space="preserve"> </w:t>
      </w:r>
      <w:r>
        <w:rPr>
          <w:rStyle w:val="s1"/>
          <w:color w:val="BA2121"/>
          <w:sz w:val="21"/>
          <w:szCs w:val="21"/>
        </w:rPr>
        <w:t>'wtd_entropy_fie'</w:t>
      </w:r>
      <w:r>
        <w:rPr>
          <w:rStyle w:val="p"/>
          <w:color w:val="333333"/>
          <w:sz w:val="21"/>
          <w:szCs w:val="21"/>
        </w:rPr>
        <w:t>,</w:t>
      </w:r>
    </w:p>
    <w:p w14:paraId="78B824EB"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'range_fie'</w:t>
      </w:r>
      <w:r>
        <w:rPr>
          <w:rStyle w:val="p"/>
          <w:color w:val="333333"/>
          <w:sz w:val="21"/>
          <w:szCs w:val="21"/>
        </w:rPr>
        <w:t>,</w:t>
      </w:r>
      <w:r>
        <w:rPr>
          <w:color w:val="333333"/>
          <w:sz w:val="21"/>
          <w:szCs w:val="21"/>
        </w:rPr>
        <w:t xml:space="preserve"> </w:t>
      </w:r>
      <w:r>
        <w:rPr>
          <w:rStyle w:val="s1"/>
          <w:color w:val="BA2121"/>
          <w:sz w:val="21"/>
          <w:szCs w:val="21"/>
        </w:rPr>
        <w:t>'wtd_range_fie'</w:t>
      </w:r>
      <w:r>
        <w:rPr>
          <w:rStyle w:val="p"/>
          <w:color w:val="333333"/>
          <w:sz w:val="21"/>
          <w:szCs w:val="21"/>
        </w:rPr>
        <w:t>,</w:t>
      </w:r>
      <w:r>
        <w:rPr>
          <w:color w:val="333333"/>
          <w:sz w:val="21"/>
          <w:szCs w:val="21"/>
        </w:rPr>
        <w:t xml:space="preserve"> </w:t>
      </w:r>
      <w:r>
        <w:rPr>
          <w:rStyle w:val="s1"/>
          <w:color w:val="BA2121"/>
          <w:sz w:val="21"/>
          <w:szCs w:val="21"/>
        </w:rPr>
        <w:t>'std_fie'</w:t>
      </w:r>
      <w:r>
        <w:rPr>
          <w:rStyle w:val="p"/>
          <w:color w:val="333333"/>
          <w:sz w:val="21"/>
          <w:szCs w:val="21"/>
        </w:rPr>
        <w:t>,</w:t>
      </w:r>
      <w:r>
        <w:rPr>
          <w:color w:val="333333"/>
          <w:sz w:val="21"/>
          <w:szCs w:val="21"/>
        </w:rPr>
        <w:t xml:space="preserve"> </w:t>
      </w:r>
      <w:r>
        <w:rPr>
          <w:rStyle w:val="s1"/>
          <w:color w:val="BA2121"/>
          <w:sz w:val="21"/>
          <w:szCs w:val="21"/>
        </w:rPr>
        <w:t>'wtd_std_fie'</w:t>
      </w:r>
      <w:r>
        <w:rPr>
          <w:rStyle w:val="p"/>
          <w:color w:val="333333"/>
          <w:sz w:val="21"/>
          <w:szCs w:val="21"/>
        </w:rPr>
        <w:t>,</w:t>
      </w:r>
    </w:p>
    <w:p w14:paraId="4B6D448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'mean_atomic_radius'</w:t>
      </w:r>
      <w:r>
        <w:rPr>
          <w:rStyle w:val="p"/>
          <w:color w:val="333333"/>
          <w:sz w:val="21"/>
          <w:szCs w:val="21"/>
        </w:rPr>
        <w:t>,</w:t>
      </w:r>
      <w:r>
        <w:rPr>
          <w:color w:val="333333"/>
          <w:sz w:val="21"/>
          <w:szCs w:val="21"/>
        </w:rPr>
        <w:t xml:space="preserve"> </w:t>
      </w:r>
      <w:r>
        <w:rPr>
          <w:rStyle w:val="s1"/>
          <w:color w:val="BA2121"/>
          <w:sz w:val="21"/>
          <w:szCs w:val="21"/>
        </w:rPr>
        <w:t>'wtd_mean_atomic_radius'</w:t>
      </w:r>
      <w:r>
        <w:rPr>
          <w:rStyle w:val="p"/>
          <w:color w:val="333333"/>
          <w:sz w:val="21"/>
          <w:szCs w:val="21"/>
        </w:rPr>
        <w:t>,</w:t>
      </w:r>
      <w:r>
        <w:rPr>
          <w:color w:val="333333"/>
          <w:sz w:val="21"/>
          <w:szCs w:val="21"/>
        </w:rPr>
        <w:t xml:space="preserve"> </w:t>
      </w:r>
      <w:r>
        <w:rPr>
          <w:rStyle w:val="s1"/>
          <w:color w:val="BA2121"/>
          <w:sz w:val="21"/>
          <w:szCs w:val="21"/>
        </w:rPr>
        <w:t>'gmean_atomic_radius'</w:t>
      </w:r>
      <w:r>
        <w:rPr>
          <w:rStyle w:val="p"/>
          <w:color w:val="333333"/>
          <w:sz w:val="21"/>
          <w:szCs w:val="21"/>
        </w:rPr>
        <w:t>,</w:t>
      </w:r>
    </w:p>
    <w:p w14:paraId="39EAE44E"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'wtd_gmean_atomic_radius'</w:t>
      </w:r>
      <w:r>
        <w:rPr>
          <w:rStyle w:val="p"/>
          <w:color w:val="333333"/>
          <w:sz w:val="21"/>
          <w:szCs w:val="21"/>
        </w:rPr>
        <w:t>,</w:t>
      </w:r>
      <w:r>
        <w:rPr>
          <w:color w:val="333333"/>
          <w:sz w:val="21"/>
          <w:szCs w:val="21"/>
        </w:rPr>
        <w:t xml:space="preserve"> </w:t>
      </w:r>
      <w:r>
        <w:rPr>
          <w:rStyle w:val="s1"/>
          <w:color w:val="BA2121"/>
          <w:sz w:val="21"/>
          <w:szCs w:val="21"/>
        </w:rPr>
        <w:t>'entropy_atomic_radius'</w:t>
      </w:r>
      <w:r>
        <w:rPr>
          <w:rStyle w:val="p"/>
          <w:color w:val="333333"/>
          <w:sz w:val="21"/>
          <w:szCs w:val="21"/>
        </w:rPr>
        <w:t>,</w:t>
      </w:r>
    </w:p>
    <w:p w14:paraId="03456872" w14:textId="77777777" w:rsidR="00BF6C7E" w:rsidRDefault="00BF6C7E" w:rsidP="00BF6C7E">
      <w:pPr>
        <w:pStyle w:val="HTMLPreformatted"/>
        <w:shd w:val="clear" w:color="auto" w:fill="F7F7F7"/>
        <w:wordWrap w:val="0"/>
        <w:rPr>
          <w:color w:val="333333"/>
          <w:sz w:val="21"/>
          <w:szCs w:val="21"/>
        </w:rPr>
      </w:pPr>
      <w:r>
        <w:rPr>
          <w:color w:val="333333"/>
          <w:sz w:val="21"/>
          <w:szCs w:val="21"/>
        </w:rPr>
        <w:lastRenderedPageBreak/>
        <w:t xml:space="preserve">       </w:t>
      </w:r>
      <w:r>
        <w:rPr>
          <w:rStyle w:val="s1"/>
          <w:color w:val="BA2121"/>
          <w:sz w:val="21"/>
          <w:szCs w:val="21"/>
        </w:rPr>
        <w:t>'wtd_entropy_atomic_radius'</w:t>
      </w:r>
      <w:r>
        <w:rPr>
          <w:rStyle w:val="p"/>
          <w:color w:val="333333"/>
          <w:sz w:val="21"/>
          <w:szCs w:val="21"/>
        </w:rPr>
        <w:t>,</w:t>
      </w:r>
      <w:r>
        <w:rPr>
          <w:color w:val="333333"/>
          <w:sz w:val="21"/>
          <w:szCs w:val="21"/>
        </w:rPr>
        <w:t xml:space="preserve"> </w:t>
      </w:r>
      <w:r>
        <w:rPr>
          <w:rStyle w:val="s1"/>
          <w:color w:val="BA2121"/>
          <w:sz w:val="21"/>
          <w:szCs w:val="21"/>
        </w:rPr>
        <w:t>'range_atomic_radius'</w:t>
      </w:r>
      <w:r>
        <w:rPr>
          <w:rStyle w:val="p"/>
          <w:color w:val="333333"/>
          <w:sz w:val="21"/>
          <w:szCs w:val="21"/>
        </w:rPr>
        <w:t>,</w:t>
      </w:r>
    </w:p>
    <w:p w14:paraId="18C4844E"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'wtd_range_atomic_radius'</w:t>
      </w:r>
      <w:r>
        <w:rPr>
          <w:rStyle w:val="p"/>
          <w:color w:val="333333"/>
          <w:sz w:val="21"/>
          <w:szCs w:val="21"/>
        </w:rPr>
        <w:t>,</w:t>
      </w:r>
      <w:r>
        <w:rPr>
          <w:color w:val="333333"/>
          <w:sz w:val="21"/>
          <w:szCs w:val="21"/>
        </w:rPr>
        <w:t xml:space="preserve"> </w:t>
      </w:r>
      <w:r>
        <w:rPr>
          <w:rStyle w:val="s1"/>
          <w:color w:val="BA2121"/>
          <w:sz w:val="21"/>
          <w:szCs w:val="21"/>
        </w:rPr>
        <w:t>'std_atomic_radius'</w:t>
      </w:r>
      <w:r>
        <w:rPr>
          <w:rStyle w:val="p"/>
          <w:color w:val="333333"/>
          <w:sz w:val="21"/>
          <w:szCs w:val="21"/>
        </w:rPr>
        <w:t>,</w:t>
      </w:r>
      <w:r>
        <w:rPr>
          <w:color w:val="333333"/>
          <w:sz w:val="21"/>
          <w:szCs w:val="21"/>
        </w:rPr>
        <w:t xml:space="preserve"> </w:t>
      </w:r>
      <w:r>
        <w:rPr>
          <w:rStyle w:val="s1"/>
          <w:color w:val="BA2121"/>
          <w:sz w:val="21"/>
          <w:szCs w:val="21"/>
        </w:rPr>
        <w:t>'wtd_std_atomic_radius'</w:t>
      </w:r>
      <w:r>
        <w:rPr>
          <w:rStyle w:val="p"/>
          <w:color w:val="333333"/>
          <w:sz w:val="21"/>
          <w:szCs w:val="21"/>
        </w:rPr>
        <w:t>,</w:t>
      </w:r>
    </w:p>
    <w:p w14:paraId="4614623B"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'mean_Density'</w:t>
      </w:r>
      <w:r>
        <w:rPr>
          <w:rStyle w:val="p"/>
          <w:color w:val="333333"/>
          <w:sz w:val="21"/>
          <w:szCs w:val="21"/>
        </w:rPr>
        <w:t>,</w:t>
      </w:r>
      <w:r>
        <w:rPr>
          <w:color w:val="333333"/>
          <w:sz w:val="21"/>
          <w:szCs w:val="21"/>
        </w:rPr>
        <w:t xml:space="preserve"> </w:t>
      </w:r>
      <w:r>
        <w:rPr>
          <w:rStyle w:val="s1"/>
          <w:color w:val="BA2121"/>
          <w:sz w:val="21"/>
          <w:szCs w:val="21"/>
        </w:rPr>
        <w:t>'wtd_mean_Density'</w:t>
      </w:r>
      <w:r>
        <w:rPr>
          <w:rStyle w:val="p"/>
          <w:color w:val="333333"/>
          <w:sz w:val="21"/>
          <w:szCs w:val="21"/>
        </w:rPr>
        <w:t>,</w:t>
      </w:r>
      <w:r>
        <w:rPr>
          <w:color w:val="333333"/>
          <w:sz w:val="21"/>
          <w:szCs w:val="21"/>
        </w:rPr>
        <w:t xml:space="preserve"> </w:t>
      </w:r>
      <w:r>
        <w:rPr>
          <w:rStyle w:val="s1"/>
          <w:color w:val="BA2121"/>
          <w:sz w:val="21"/>
          <w:szCs w:val="21"/>
        </w:rPr>
        <w:t>'gmean_Density'</w:t>
      </w:r>
      <w:r>
        <w:rPr>
          <w:rStyle w:val="p"/>
          <w:color w:val="333333"/>
          <w:sz w:val="21"/>
          <w:szCs w:val="21"/>
        </w:rPr>
        <w:t>,</w:t>
      </w:r>
    </w:p>
    <w:p w14:paraId="17093D4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'wtd_gmean_Density'</w:t>
      </w:r>
      <w:r>
        <w:rPr>
          <w:rStyle w:val="p"/>
          <w:color w:val="333333"/>
          <w:sz w:val="21"/>
          <w:szCs w:val="21"/>
        </w:rPr>
        <w:t>,</w:t>
      </w:r>
      <w:r>
        <w:rPr>
          <w:color w:val="333333"/>
          <w:sz w:val="21"/>
          <w:szCs w:val="21"/>
        </w:rPr>
        <w:t xml:space="preserve"> </w:t>
      </w:r>
      <w:r>
        <w:rPr>
          <w:rStyle w:val="s1"/>
          <w:color w:val="BA2121"/>
          <w:sz w:val="21"/>
          <w:szCs w:val="21"/>
        </w:rPr>
        <w:t>'entropy_Density'</w:t>
      </w:r>
      <w:r>
        <w:rPr>
          <w:rStyle w:val="p"/>
          <w:color w:val="333333"/>
          <w:sz w:val="21"/>
          <w:szCs w:val="21"/>
        </w:rPr>
        <w:t>,</w:t>
      </w:r>
      <w:r>
        <w:rPr>
          <w:color w:val="333333"/>
          <w:sz w:val="21"/>
          <w:szCs w:val="21"/>
        </w:rPr>
        <w:t xml:space="preserve"> </w:t>
      </w:r>
      <w:r>
        <w:rPr>
          <w:rStyle w:val="s1"/>
          <w:color w:val="BA2121"/>
          <w:sz w:val="21"/>
          <w:szCs w:val="21"/>
        </w:rPr>
        <w:t>'wtd_entropy_Density'</w:t>
      </w:r>
      <w:r>
        <w:rPr>
          <w:rStyle w:val="p"/>
          <w:color w:val="333333"/>
          <w:sz w:val="21"/>
          <w:szCs w:val="21"/>
        </w:rPr>
        <w:t>,</w:t>
      </w:r>
    </w:p>
    <w:p w14:paraId="58800649"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'range_Density'</w:t>
      </w:r>
      <w:r>
        <w:rPr>
          <w:rStyle w:val="p"/>
          <w:color w:val="333333"/>
          <w:sz w:val="21"/>
          <w:szCs w:val="21"/>
        </w:rPr>
        <w:t>,</w:t>
      </w:r>
      <w:r>
        <w:rPr>
          <w:color w:val="333333"/>
          <w:sz w:val="21"/>
          <w:szCs w:val="21"/>
        </w:rPr>
        <w:t xml:space="preserve"> </w:t>
      </w:r>
      <w:r>
        <w:rPr>
          <w:rStyle w:val="s1"/>
          <w:color w:val="BA2121"/>
          <w:sz w:val="21"/>
          <w:szCs w:val="21"/>
        </w:rPr>
        <w:t>'wtd_range_Density'</w:t>
      </w:r>
      <w:r>
        <w:rPr>
          <w:rStyle w:val="p"/>
          <w:color w:val="333333"/>
          <w:sz w:val="21"/>
          <w:szCs w:val="21"/>
        </w:rPr>
        <w:t>,</w:t>
      </w:r>
      <w:r>
        <w:rPr>
          <w:color w:val="333333"/>
          <w:sz w:val="21"/>
          <w:szCs w:val="21"/>
        </w:rPr>
        <w:t xml:space="preserve"> </w:t>
      </w:r>
      <w:r>
        <w:rPr>
          <w:rStyle w:val="s1"/>
          <w:color w:val="BA2121"/>
          <w:sz w:val="21"/>
          <w:szCs w:val="21"/>
        </w:rPr>
        <w:t>'std_Density'</w:t>
      </w:r>
      <w:r>
        <w:rPr>
          <w:rStyle w:val="p"/>
          <w:color w:val="333333"/>
          <w:sz w:val="21"/>
          <w:szCs w:val="21"/>
        </w:rPr>
        <w:t>,</w:t>
      </w:r>
      <w:r>
        <w:rPr>
          <w:color w:val="333333"/>
          <w:sz w:val="21"/>
          <w:szCs w:val="21"/>
        </w:rPr>
        <w:t xml:space="preserve"> </w:t>
      </w:r>
      <w:r>
        <w:rPr>
          <w:rStyle w:val="s1"/>
          <w:color w:val="BA2121"/>
          <w:sz w:val="21"/>
          <w:szCs w:val="21"/>
        </w:rPr>
        <w:t>'wtd_std_Density'</w:t>
      </w:r>
      <w:r>
        <w:rPr>
          <w:rStyle w:val="p"/>
          <w:color w:val="333333"/>
          <w:sz w:val="21"/>
          <w:szCs w:val="21"/>
        </w:rPr>
        <w:t>,</w:t>
      </w:r>
    </w:p>
    <w:p w14:paraId="427DFB4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'mean_ElectronAffinity'</w:t>
      </w:r>
      <w:r>
        <w:rPr>
          <w:rStyle w:val="p"/>
          <w:color w:val="333333"/>
          <w:sz w:val="21"/>
          <w:szCs w:val="21"/>
        </w:rPr>
        <w:t>,</w:t>
      </w:r>
      <w:r>
        <w:rPr>
          <w:color w:val="333333"/>
          <w:sz w:val="21"/>
          <w:szCs w:val="21"/>
        </w:rPr>
        <w:t xml:space="preserve"> </w:t>
      </w:r>
      <w:r>
        <w:rPr>
          <w:rStyle w:val="s1"/>
          <w:color w:val="BA2121"/>
          <w:sz w:val="21"/>
          <w:szCs w:val="21"/>
        </w:rPr>
        <w:t>'wtd_mean_ElectronAffinity'</w:t>
      </w:r>
      <w:r>
        <w:rPr>
          <w:rStyle w:val="p"/>
          <w:color w:val="333333"/>
          <w:sz w:val="21"/>
          <w:szCs w:val="21"/>
        </w:rPr>
        <w:t>,</w:t>
      </w:r>
    </w:p>
    <w:p w14:paraId="761DCE0C"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'gmean_ElectronAffinity'</w:t>
      </w:r>
      <w:r>
        <w:rPr>
          <w:rStyle w:val="p"/>
          <w:color w:val="333333"/>
          <w:sz w:val="21"/>
          <w:szCs w:val="21"/>
        </w:rPr>
        <w:t>,</w:t>
      </w:r>
      <w:r>
        <w:rPr>
          <w:color w:val="333333"/>
          <w:sz w:val="21"/>
          <w:szCs w:val="21"/>
        </w:rPr>
        <w:t xml:space="preserve"> </w:t>
      </w:r>
      <w:r>
        <w:rPr>
          <w:rStyle w:val="s1"/>
          <w:color w:val="BA2121"/>
          <w:sz w:val="21"/>
          <w:szCs w:val="21"/>
        </w:rPr>
        <w:t>'wtd_gmean_ElectronAffinity'</w:t>
      </w:r>
      <w:r>
        <w:rPr>
          <w:rStyle w:val="p"/>
          <w:color w:val="333333"/>
          <w:sz w:val="21"/>
          <w:szCs w:val="21"/>
        </w:rPr>
        <w:t>,</w:t>
      </w:r>
    </w:p>
    <w:p w14:paraId="70769AD7"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'entropy_ElectronAffinity'</w:t>
      </w:r>
      <w:r>
        <w:rPr>
          <w:rStyle w:val="p"/>
          <w:color w:val="333333"/>
          <w:sz w:val="21"/>
          <w:szCs w:val="21"/>
        </w:rPr>
        <w:t>,</w:t>
      </w:r>
      <w:r>
        <w:rPr>
          <w:color w:val="333333"/>
          <w:sz w:val="21"/>
          <w:szCs w:val="21"/>
        </w:rPr>
        <w:t xml:space="preserve"> </w:t>
      </w:r>
      <w:r>
        <w:rPr>
          <w:rStyle w:val="s1"/>
          <w:color w:val="BA2121"/>
          <w:sz w:val="21"/>
          <w:szCs w:val="21"/>
        </w:rPr>
        <w:t>'wtd_entropy_ElectronAffinity'</w:t>
      </w:r>
      <w:r>
        <w:rPr>
          <w:rStyle w:val="p"/>
          <w:color w:val="333333"/>
          <w:sz w:val="21"/>
          <w:szCs w:val="21"/>
        </w:rPr>
        <w:t>,</w:t>
      </w:r>
    </w:p>
    <w:p w14:paraId="111F2D4F"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'range_ElectronAffinity'</w:t>
      </w:r>
      <w:r>
        <w:rPr>
          <w:rStyle w:val="p"/>
          <w:color w:val="333333"/>
          <w:sz w:val="21"/>
          <w:szCs w:val="21"/>
        </w:rPr>
        <w:t>,</w:t>
      </w:r>
      <w:r>
        <w:rPr>
          <w:color w:val="333333"/>
          <w:sz w:val="21"/>
          <w:szCs w:val="21"/>
        </w:rPr>
        <w:t xml:space="preserve"> </w:t>
      </w:r>
      <w:r>
        <w:rPr>
          <w:rStyle w:val="s1"/>
          <w:color w:val="BA2121"/>
          <w:sz w:val="21"/>
          <w:szCs w:val="21"/>
        </w:rPr>
        <w:t>'wtd_range_ElectronAffinity'</w:t>
      </w:r>
      <w:r>
        <w:rPr>
          <w:rStyle w:val="p"/>
          <w:color w:val="333333"/>
          <w:sz w:val="21"/>
          <w:szCs w:val="21"/>
        </w:rPr>
        <w:t>,</w:t>
      </w:r>
    </w:p>
    <w:p w14:paraId="7419E545"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'std_ElectronAffinity'</w:t>
      </w:r>
      <w:r>
        <w:rPr>
          <w:rStyle w:val="p"/>
          <w:color w:val="333333"/>
          <w:sz w:val="21"/>
          <w:szCs w:val="21"/>
        </w:rPr>
        <w:t>,</w:t>
      </w:r>
      <w:r>
        <w:rPr>
          <w:color w:val="333333"/>
          <w:sz w:val="21"/>
          <w:szCs w:val="21"/>
        </w:rPr>
        <w:t xml:space="preserve"> </w:t>
      </w:r>
      <w:r>
        <w:rPr>
          <w:rStyle w:val="s1"/>
          <w:color w:val="BA2121"/>
          <w:sz w:val="21"/>
          <w:szCs w:val="21"/>
        </w:rPr>
        <w:t>'wtd_std_ElectronAffinity'</w:t>
      </w:r>
      <w:r>
        <w:rPr>
          <w:rStyle w:val="p"/>
          <w:color w:val="333333"/>
          <w:sz w:val="21"/>
          <w:szCs w:val="21"/>
        </w:rPr>
        <w:t>,</w:t>
      </w:r>
      <w:r>
        <w:rPr>
          <w:color w:val="333333"/>
          <w:sz w:val="21"/>
          <w:szCs w:val="21"/>
        </w:rPr>
        <w:t xml:space="preserve"> </w:t>
      </w:r>
      <w:r>
        <w:rPr>
          <w:rStyle w:val="s1"/>
          <w:color w:val="BA2121"/>
          <w:sz w:val="21"/>
          <w:szCs w:val="21"/>
        </w:rPr>
        <w:t>'mean_FusionHeat'</w:t>
      </w:r>
      <w:r>
        <w:rPr>
          <w:rStyle w:val="p"/>
          <w:color w:val="333333"/>
          <w:sz w:val="21"/>
          <w:szCs w:val="21"/>
        </w:rPr>
        <w:t>,</w:t>
      </w:r>
    </w:p>
    <w:p w14:paraId="207D8367"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'wtd_mean_FusionHeat'</w:t>
      </w:r>
      <w:r>
        <w:rPr>
          <w:rStyle w:val="p"/>
          <w:color w:val="333333"/>
          <w:sz w:val="21"/>
          <w:szCs w:val="21"/>
        </w:rPr>
        <w:t>,</w:t>
      </w:r>
      <w:r>
        <w:rPr>
          <w:color w:val="333333"/>
          <w:sz w:val="21"/>
          <w:szCs w:val="21"/>
        </w:rPr>
        <w:t xml:space="preserve"> </w:t>
      </w:r>
      <w:r>
        <w:rPr>
          <w:rStyle w:val="s1"/>
          <w:color w:val="BA2121"/>
          <w:sz w:val="21"/>
          <w:szCs w:val="21"/>
        </w:rPr>
        <w:t>'gmean_FusionHeat'</w:t>
      </w:r>
      <w:r>
        <w:rPr>
          <w:rStyle w:val="p"/>
          <w:color w:val="333333"/>
          <w:sz w:val="21"/>
          <w:szCs w:val="21"/>
        </w:rPr>
        <w:t>,</w:t>
      </w:r>
      <w:r>
        <w:rPr>
          <w:color w:val="333333"/>
          <w:sz w:val="21"/>
          <w:szCs w:val="21"/>
        </w:rPr>
        <w:t xml:space="preserve"> </w:t>
      </w:r>
      <w:r>
        <w:rPr>
          <w:rStyle w:val="s1"/>
          <w:color w:val="BA2121"/>
          <w:sz w:val="21"/>
          <w:szCs w:val="21"/>
        </w:rPr>
        <w:t>'wtd_gmean_FusionHeat'</w:t>
      </w:r>
      <w:r>
        <w:rPr>
          <w:rStyle w:val="p"/>
          <w:color w:val="333333"/>
          <w:sz w:val="21"/>
          <w:szCs w:val="21"/>
        </w:rPr>
        <w:t>,</w:t>
      </w:r>
    </w:p>
    <w:p w14:paraId="0A26B94C"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'entropy_FusionHeat'</w:t>
      </w:r>
      <w:r>
        <w:rPr>
          <w:rStyle w:val="p"/>
          <w:color w:val="333333"/>
          <w:sz w:val="21"/>
          <w:szCs w:val="21"/>
        </w:rPr>
        <w:t>,</w:t>
      </w:r>
      <w:r>
        <w:rPr>
          <w:color w:val="333333"/>
          <w:sz w:val="21"/>
          <w:szCs w:val="21"/>
        </w:rPr>
        <w:t xml:space="preserve"> </w:t>
      </w:r>
      <w:r>
        <w:rPr>
          <w:rStyle w:val="s1"/>
          <w:color w:val="BA2121"/>
          <w:sz w:val="21"/>
          <w:szCs w:val="21"/>
        </w:rPr>
        <w:t>'wtd_entropy_FusionHeat'</w:t>
      </w:r>
      <w:r>
        <w:rPr>
          <w:rStyle w:val="p"/>
          <w:color w:val="333333"/>
          <w:sz w:val="21"/>
          <w:szCs w:val="21"/>
        </w:rPr>
        <w:t>,</w:t>
      </w:r>
      <w:r>
        <w:rPr>
          <w:color w:val="333333"/>
          <w:sz w:val="21"/>
          <w:szCs w:val="21"/>
        </w:rPr>
        <w:t xml:space="preserve"> </w:t>
      </w:r>
      <w:r>
        <w:rPr>
          <w:rStyle w:val="s1"/>
          <w:color w:val="BA2121"/>
          <w:sz w:val="21"/>
          <w:szCs w:val="21"/>
        </w:rPr>
        <w:t>'range_FusionHeat'</w:t>
      </w:r>
      <w:r>
        <w:rPr>
          <w:rStyle w:val="p"/>
          <w:color w:val="333333"/>
          <w:sz w:val="21"/>
          <w:szCs w:val="21"/>
        </w:rPr>
        <w:t>,</w:t>
      </w:r>
    </w:p>
    <w:p w14:paraId="0A9F58E7"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'wtd_range_FusionHeat'</w:t>
      </w:r>
      <w:r>
        <w:rPr>
          <w:rStyle w:val="p"/>
          <w:color w:val="333333"/>
          <w:sz w:val="21"/>
          <w:szCs w:val="21"/>
        </w:rPr>
        <w:t>,</w:t>
      </w:r>
      <w:r>
        <w:rPr>
          <w:color w:val="333333"/>
          <w:sz w:val="21"/>
          <w:szCs w:val="21"/>
        </w:rPr>
        <w:t xml:space="preserve"> </w:t>
      </w:r>
      <w:r>
        <w:rPr>
          <w:rStyle w:val="s1"/>
          <w:color w:val="BA2121"/>
          <w:sz w:val="21"/>
          <w:szCs w:val="21"/>
        </w:rPr>
        <w:t>'std_FusionHeat'</w:t>
      </w:r>
      <w:r>
        <w:rPr>
          <w:rStyle w:val="p"/>
          <w:color w:val="333333"/>
          <w:sz w:val="21"/>
          <w:szCs w:val="21"/>
        </w:rPr>
        <w:t>,</w:t>
      </w:r>
      <w:r>
        <w:rPr>
          <w:color w:val="333333"/>
          <w:sz w:val="21"/>
          <w:szCs w:val="21"/>
        </w:rPr>
        <w:t xml:space="preserve"> </w:t>
      </w:r>
      <w:r>
        <w:rPr>
          <w:rStyle w:val="s1"/>
          <w:color w:val="BA2121"/>
          <w:sz w:val="21"/>
          <w:szCs w:val="21"/>
        </w:rPr>
        <w:t>'wtd_std_FusionHeat'</w:t>
      </w:r>
      <w:r>
        <w:rPr>
          <w:rStyle w:val="p"/>
          <w:color w:val="333333"/>
          <w:sz w:val="21"/>
          <w:szCs w:val="21"/>
        </w:rPr>
        <w:t>,</w:t>
      </w:r>
    </w:p>
    <w:p w14:paraId="1E22438D"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'mean_ThermalConductivity'</w:t>
      </w:r>
      <w:r>
        <w:rPr>
          <w:rStyle w:val="p"/>
          <w:color w:val="333333"/>
          <w:sz w:val="21"/>
          <w:szCs w:val="21"/>
        </w:rPr>
        <w:t>,</w:t>
      </w:r>
      <w:r>
        <w:rPr>
          <w:color w:val="333333"/>
          <w:sz w:val="21"/>
          <w:szCs w:val="21"/>
        </w:rPr>
        <w:t xml:space="preserve"> </w:t>
      </w:r>
      <w:r>
        <w:rPr>
          <w:rStyle w:val="s1"/>
          <w:color w:val="BA2121"/>
          <w:sz w:val="21"/>
          <w:szCs w:val="21"/>
        </w:rPr>
        <w:t>'wtd_mean_ThermalConductivity'</w:t>
      </w:r>
      <w:r>
        <w:rPr>
          <w:rStyle w:val="p"/>
          <w:color w:val="333333"/>
          <w:sz w:val="21"/>
          <w:szCs w:val="21"/>
        </w:rPr>
        <w:t>,</w:t>
      </w:r>
    </w:p>
    <w:p w14:paraId="2386437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'gmean_ThermalConductivity'</w:t>
      </w:r>
      <w:r>
        <w:rPr>
          <w:rStyle w:val="p"/>
          <w:color w:val="333333"/>
          <w:sz w:val="21"/>
          <w:szCs w:val="21"/>
        </w:rPr>
        <w:t>,</w:t>
      </w:r>
      <w:r>
        <w:rPr>
          <w:color w:val="333333"/>
          <w:sz w:val="21"/>
          <w:szCs w:val="21"/>
        </w:rPr>
        <w:t xml:space="preserve"> </w:t>
      </w:r>
      <w:r>
        <w:rPr>
          <w:rStyle w:val="s1"/>
          <w:color w:val="BA2121"/>
          <w:sz w:val="21"/>
          <w:szCs w:val="21"/>
        </w:rPr>
        <w:t>'wtd_gmean_ThermalConductivity'</w:t>
      </w:r>
      <w:r>
        <w:rPr>
          <w:rStyle w:val="p"/>
          <w:color w:val="333333"/>
          <w:sz w:val="21"/>
          <w:szCs w:val="21"/>
        </w:rPr>
        <w:t>,</w:t>
      </w:r>
    </w:p>
    <w:p w14:paraId="70D67AB3"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'entropy_ThermalConductivity'</w:t>
      </w:r>
      <w:r>
        <w:rPr>
          <w:rStyle w:val="p"/>
          <w:color w:val="333333"/>
          <w:sz w:val="21"/>
          <w:szCs w:val="21"/>
        </w:rPr>
        <w:t>,</w:t>
      </w:r>
      <w:r>
        <w:rPr>
          <w:color w:val="333333"/>
          <w:sz w:val="21"/>
          <w:szCs w:val="21"/>
        </w:rPr>
        <w:t xml:space="preserve"> </w:t>
      </w:r>
      <w:r>
        <w:rPr>
          <w:rStyle w:val="s1"/>
          <w:color w:val="BA2121"/>
          <w:sz w:val="21"/>
          <w:szCs w:val="21"/>
        </w:rPr>
        <w:t>'wtd_entropy_ThermalConductivity'</w:t>
      </w:r>
      <w:r>
        <w:rPr>
          <w:rStyle w:val="p"/>
          <w:color w:val="333333"/>
          <w:sz w:val="21"/>
          <w:szCs w:val="21"/>
        </w:rPr>
        <w:t>,</w:t>
      </w:r>
    </w:p>
    <w:p w14:paraId="6F2E22C1"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'range_ThermalConductivity'</w:t>
      </w:r>
      <w:r>
        <w:rPr>
          <w:rStyle w:val="p"/>
          <w:color w:val="333333"/>
          <w:sz w:val="21"/>
          <w:szCs w:val="21"/>
        </w:rPr>
        <w:t>,</w:t>
      </w:r>
      <w:r>
        <w:rPr>
          <w:color w:val="333333"/>
          <w:sz w:val="21"/>
          <w:szCs w:val="21"/>
        </w:rPr>
        <w:t xml:space="preserve"> </w:t>
      </w:r>
      <w:r>
        <w:rPr>
          <w:rStyle w:val="s1"/>
          <w:color w:val="BA2121"/>
          <w:sz w:val="21"/>
          <w:szCs w:val="21"/>
        </w:rPr>
        <w:t>'wtd_range_ThermalConductivity'</w:t>
      </w:r>
      <w:r>
        <w:rPr>
          <w:rStyle w:val="p"/>
          <w:color w:val="333333"/>
          <w:sz w:val="21"/>
          <w:szCs w:val="21"/>
        </w:rPr>
        <w:t>,</w:t>
      </w:r>
    </w:p>
    <w:p w14:paraId="57F83E86"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'std_ThermalConductivity'</w:t>
      </w:r>
      <w:r>
        <w:rPr>
          <w:rStyle w:val="p"/>
          <w:color w:val="333333"/>
          <w:sz w:val="21"/>
          <w:szCs w:val="21"/>
        </w:rPr>
        <w:t>,</w:t>
      </w:r>
      <w:r>
        <w:rPr>
          <w:color w:val="333333"/>
          <w:sz w:val="21"/>
          <w:szCs w:val="21"/>
        </w:rPr>
        <w:t xml:space="preserve"> </w:t>
      </w:r>
      <w:r>
        <w:rPr>
          <w:rStyle w:val="s1"/>
          <w:color w:val="BA2121"/>
          <w:sz w:val="21"/>
          <w:szCs w:val="21"/>
        </w:rPr>
        <w:t>'wtd_std_ThermalConductivity'</w:t>
      </w:r>
      <w:r>
        <w:rPr>
          <w:rStyle w:val="p"/>
          <w:color w:val="333333"/>
          <w:sz w:val="21"/>
          <w:szCs w:val="21"/>
        </w:rPr>
        <w:t>,</w:t>
      </w:r>
    </w:p>
    <w:p w14:paraId="6983709F"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'mean_Valence'</w:t>
      </w:r>
      <w:r>
        <w:rPr>
          <w:rStyle w:val="p"/>
          <w:color w:val="333333"/>
          <w:sz w:val="21"/>
          <w:szCs w:val="21"/>
        </w:rPr>
        <w:t>,</w:t>
      </w:r>
      <w:r>
        <w:rPr>
          <w:color w:val="333333"/>
          <w:sz w:val="21"/>
          <w:szCs w:val="21"/>
        </w:rPr>
        <w:t xml:space="preserve"> </w:t>
      </w:r>
      <w:r>
        <w:rPr>
          <w:rStyle w:val="s1"/>
          <w:color w:val="BA2121"/>
          <w:sz w:val="21"/>
          <w:szCs w:val="21"/>
        </w:rPr>
        <w:t>'wtd_mean_Valence'</w:t>
      </w:r>
      <w:r>
        <w:rPr>
          <w:rStyle w:val="p"/>
          <w:color w:val="333333"/>
          <w:sz w:val="21"/>
          <w:szCs w:val="21"/>
        </w:rPr>
        <w:t>,</w:t>
      </w:r>
      <w:r>
        <w:rPr>
          <w:color w:val="333333"/>
          <w:sz w:val="21"/>
          <w:szCs w:val="21"/>
        </w:rPr>
        <w:t xml:space="preserve"> </w:t>
      </w:r>
      <w:r>
        <w:rPr>
          <w:rStyle w:val="s1"/>
          <w:color w:val="BA2121"/>
          <w:sz w:val="21"/>
          <w:szCs w:val="21"/>
        </w:rPr>
        <w:t>'gmean_Valence'</w:t>
      </w:r>
      <w:r>
        <w:rPr>
          <w:rStyle w:val="p"/>
          <w:color w:val="333333"/>
          <w:sz w:val="21"/>
          <w:szCs w:val="21"/>
        </w:rPr>
        <w:t>,</w:t>
      </w:r>
    </w:p>
    <w:p w14:paraId="72846AB6"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'wtd_gmean_Valence'</w:t>
      </w:r>
      <w:r>
        <w:rPr>
          <w:rStyle w:val="p"/>
          <w:color w:val="333333"/>
          <w:sz w:val="21"/>
          <w:szCs w:val="21"/>
        </w:rPr>
        <w:t>,</w:t>
      </w:r>
      <w:r>
        <w:rPr>
          <w:color w:val="333333"/>
          <w:sz w:val="21"/>
          <w:szCs w:val="21"/>
        </w:rPr>
        <w:t xml:space="preserve"> </w:t>
      </w:r>
      <w:r>
        <w:rPr>
          <w:rStyle w:val="s1"/>
          <w:color w:val="BA2121"/>
          <w:sz w:val="21"/>
          <w:szCs w:val="21"/>
        </w:rPr>
        <w:t>'entropy_Valence'</w:t>
      </w:r>
      <w:r>
        <w:rPr>
          <w:rStyle w:val="p"/>
          <w:color w:val="333333"/>
          <w:sz w:val="21"/>
          <w:szCs w:val="21"/>
        </w:rPr>
        <w:t>,</w:t>
      </w:r>
      <w:r>
        <w:rPr>
          <w:color w:val="333333"/>
          <w:sz w:val="21"/>
          <w:szCs w:val="21"/>
        </w:rPr>
        <w:t xml:space="preserve"> </w:t>
      </w:r>
      <w:r>
        <w:rPr>
          <w:rStyle w:val="s1"/>
          <w:color w:val="BA2121"/>
          <w:sz w:val="21"/>
          <w:szCs w:val="21"/>
        </w:rPr>
        <w:t>'wtd_entropy_Valence'</w:t>
      </w:r>
      <w:r>
        <w:rPr>
          <w:rStyle w:val="p"/>
          <w:color w:val="333333"/>
          <w:sz w:val="21"/>
          <w:szCs w:val="21"/>
        </w:rPr>
        <w:t>,</w:t>
      </w:r>
    </w:p>
    <w:p w14:paraId="5CFEB7FC"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'range_Valence'</w:t>
      </w:r>
      <w:r>
        <w:rPr>
          <w:rStyle w:val="p"/>
          <w:color w:val="333333"/>
          <w:sz w:val="21"/>
          <w:szCs w:val="21"/>
        </w:rPr>
        <w:t>,</w:t>
      </w:r>
      <w:r>
        <w:rPr>
          <w:color w:val="333333"/>
          <w:sz w:val="21"/>
          <w:szCs w:val="21"/>
        </w:rPr>
        <w:t xml:space="preserve"> </w:t>
      </w:r>
      <w:r>
        <w:rPr>
          <w:rStyle w:val="s1"/>
          <w:color w:val="BA2121"/>
          <w:sz w:val="21"/>
          <w:szCs w:val="21"/>
        </w:rPr>
        <w:t>'wtd_range_Valence'</w:t>
      </w:r>
      <w:r>
        <w:rPr>
          <w:rStyle w:val="p"/>
          <w:color w:val="333333"/>
          <w:sz w:val="21"/>
          <w:szCs w:val="21"/>
        </w:rPr>
        <w:t>,</w:t>
      </w:r>
      <w:r>
        <w:rPr>
          <w:color w:val="333333"/>
          <w:sz w:val="21"/>
          <w:szCs w:val="21"/>
        </w:rPr>
        <w:t xml:space="preserve"> </w:t>
      </w:r>
      <w:r>
        <w:rPr>
          <w:rStyle w:val="s1"/>
          <w:color w:val="BA2121"/>
          <w:sz w:val="21"/>
          <w:szCs w:val="21"/>
        </w:rPr>
        <w:t>'std_Valence'</w:t>
      </w:r>
      <w:r>
        <w:rPr>
          <w:rStyle w:val="p"/>
          <w:color w:val="333333"/>
          <w:sz w:val="21"/>
          <w:szCs w:val="21"/>
        </w:rPr>
        <w:t>,</w:t>
      </w:r>
      <w:r>
        <w:rPr>
          <w:color w:val="333333"/>
          <w:sz w:val="21"/>
          <w:szCs w:val="21"/>
        </w:rPr>
        <w:t xml:space="preserve"> </w:t>
      </w:r>
      <w:r>
        <w:rPr>
          <w:rStyle w:val="s1"/>
          <w:color w:val="BA2121"/>
          <w:sz w:val="21"/>
          <w:szCs w:val="21"/>
        </w:rPr>
        <w:t>'wtd_std_Valence'</w:t>
      </w:r>
      <w:r>
        <w:rPr>
          <w:rStyle w:val="p"/>
          <w:color w:val="333333"/>
          <w:sz w:val="21"/>
          <w:szCs w:val="21"/>
        </w:rPr>
        <w:t>]</w:t>
      </w:r>
    </w:p>
    <w:p w14:paraId="32E51FBB" w14:textId="77777777" w:rsidR="00BF6C7E" w:rsidRDefault="00BF6C7E" w:rsidP="00BF6C7E">
      <w:pPr>
        <w:pStyle w:val="HTMLPreformatted"/>
        <w:shd w:val="clear" w:color="auto" w:fill="F7F7F7"/>
        <w:wordWrap w:val="0"/>
        <w:rPr>
          <w:color w:val="333333"/>
          <w:sz w:val="21"/>
          <w:szCs w:val="21"/>
        </w:rPr>
      </w:pPr>
    </w:p>
    <w:p w14:paraId="1AFF12F7" w14:textId="77777777" w:rsidR="00BF6C7E" w:rsidRDefault="00BF6C7E" w:rsidP="00BF6C7E">
      <w:pPr>
        <w:pStyle w:val="HTMLPreformatted"/>
        <w:shd w:val="clear" w:color="auto" w:fill="F7F7F7"/>
        <w:wordWrap w:val="0"/>
        <w:rPr>
          <w:color w:val="333333"/>
          <w:sz w:val="21"/>
          <w:szCs w:val="21"/>
        </w:rPr>
      </w:pPr>
    </w:p>
    <w:p w14:paraId="468752E4" w14:textId="60835B38" w:rsidR="00BF6C7E" w:rsidRDefault="00BF6C7E" w:rsidP="00BF6C7E">
      <w:pPr>
        <w:pStyle w:val="HTMLPreformatted"/>
        <w:shd w:val="clear" w:color="auto" w:fill="F7F7F7"/>
        <w:wordWrap w:val="0"/>
        <w:rPr>
          <w:color w:val="333333"/>
          <w:sz w:val="21"/>
          <w:szCs w:val="21"/>
        </w:rPr>
      </w:pPr>
      <w:r>
        <w:rPr>
          <w:rStyle w:val="c1"/>
          <w:i/>
          <w:iCs/>
          <w:color w:val="408080"/>
          <w:sz w:val="21"/>
          <w:szCs w:val="21"/>
        </w:rPr>
        <w:t xml:space="preserve">## making scatter plots for each predictor and the response </w:t>
      </w:r>
    </w:p>
    <w:p w14:paraId="5083C167"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20</w:t>
      </w:r>
      <w:r>
        <w:rPr>
          <w:rStyle w:val="p"/>
          <w:color w:val="333333"/>
          <w:sz w:val="21"/>
          <w:szCs w:val="21"/>
        </w:rPr>
        <w:t>,</w:t>
      </w:r>
      <w:r>
        <w:rPr>
          <w:rStyle w:val="mi"/>
          <w:color w:val="666666"/>
          <w:sz w:val="21"/>
          <w:szCs w:val="21"/>
        </w:rPr>
        <w:t>160</w:t>
      </w:r>
      <w:r>
        <w:rPr>
          <w:rStyle w:val="p"/>
          <w:color w:val="333333"/>
          <w:sz w:val="21"/>
          <w:szCs w:val="21"/>
        </w:rPr>
        <w:t>))</w:t>
      </w:r>
    </w:p>
    <w:p w14:paraId="699F7EAE" w14:textId="77777777" w:rsidR="00BF6C7E" w:rsidRDefault="00BF6C7E" w:rsidP="00BF6C7E">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rStyle w:val="p"/>
          <w:color w:val="333333"/>
          <w:sz w:val="21"/>
          <w:szCs w:val="21"/>
        </w:rPr>
        <w:t>,</w:t>
      </w:r>
      <w:r>
        <w:rPr>
          <w:rStyle w:val="n"/>
          <w:color w:val="333333"/>
          <w:sz w:val="21"/>
          <w:szCs w:val="21"/>
        </w:rPr>
        <w:t>j</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enumerate</w:t>
      </w:r>
      <w:r>
        <w:rPr>
          <w:rStyle w:val="p"/>
          <w:color w:val="333333"/>
          <w:sz w:val="21"/>
          <w:szCs w:val="21"/>
        </w:rPr>
        <w:t>(</w:t>
      </w:r>
      <w:r>
        <w:rPr>
          <w:rStyle w:val="n"/>
          <w:color w:val="333333"/>
          <w:sz w:val="21"/>
          <w:szCs w:val="21"/>
        </w:rPr>
        <w:t>predictors</w:t>
      </w:r>
      <w:r>
        <w:rPr>
          <w:rStyle w:val="p"/>
          <w:color w:val="333333"/>
          <w:sz w:val="21"/>
          <w:szCs w:val="21"/>
        </w:rPr>
        <w:t>):</w:t>
      </w:r>
    </w:p>
    <w:p w14:paraId="26CBD97D"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27</w:t>
      </w:r>
      <w:r>
        <w:rPr>
          <w:rStyle w:val="p"/>
          <w:color w:val="333333"/>
          <w:sz w:val="21"/>
          <w:szCs w:val="21"/>
        </w:rPr>
        <w:t>,</w:t>
      </w:r>
      <w:r>
        <w:rPr>
          <w:rStyle w:val="mi"/>
          <w:color w:val="666666"/>
          <w:sz w:val="21"/>
          <w:szCs w:val="21"/>
        </w:rPr>
        <w:t>3</w:t>
      </w:r>
      <w:r>
        <w:rPr>
          <w:rStyle w:val="p"/>
          <w:color w:val="333333"/>
          <w:sz w:val="21"/>
          <w:szCs w:val="21"/>
        </w:rPr>
        <w:t>,</w:t>
      </w:r>
      <w:r>
        <w:rPr>
          <w:rStyle w:val="n"/>
          <w:color w:val="333333"/>
          <w:sz w:val="21"/>
          <w:szCs w:val="21"/>
        </w:rPr>
        <w:t>i</w:t>
      </w:r>
      <w:r>
        <w:rPr>
          <w:rStyle w:val="o"/>
          <w:color w:val="666666"/>
          <w:sz w:val="21"/>
          <w:szCs w:val="21"/>
        </w:rPr>
        <w:t>+</w:t>
      </w:r>
      <w:r>
        <w:rPr>
          <w:rStyle w:val="mi"/>
          <w:color w:val="666666"/>
          <w:sz w:val="21"/>
          <w:szCs w:val="21"/>
        </w:rPr>
        <w:t>1</w:t>
      </w:r>
      <w:r>
        <w:rPr>
          <w:rStyle w:val="p"/>
          <w:color w:val="333333"/>
          <w:sz w:val="21"/>
          <w:szCs w:val="21"/>
        </w:rPr>
        <w:t>)</w:t>
      </w:r>
    </w:p>
    <w:p w14:paraId="7563690C"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j</w:t>
      </w:r>
      <w:r>
        <w:rPr>
          <w:rStyle w:val="p"/>
          <w:color w:val="333333"/>
          <w:sz w:val="21"/>
          <w:szCs w:val="21"/>
        </w:rPr>
        <w:t>],</w:t>
      </w:r>
      <w:r>
        <w:rPr>
          <w:rStyle w:val="n"/>
          <w:color w:val="333333"/>
          <w:sz w:val="21"/>
          <w:szCs w:val="21"/>
        </w:rPr>
        <w:t>data</w:t>
      </w:r>
      <w:r>
        <w:rPr>
          <w:rStyle w:val="p"/>
          <w:color w:val="333333"/>
          <w:sz w:val="21"/>
          <w:szCs w:val="21"/>
        </w:rPr>
        <w:t>[</w:t>
      </w:r>
      <w:r>
        <w:rPr>
          <w:rStyle w:val="s2"/>
          <w:color w:val="BA2121"/>
          <w:sz w:val="21"/>
          <w:szCs w:val="21"/>
        </w:rPr>
        <w:t>"critical_temp"</w:t>
      </w:r>
      <w:r>
        <w:rPr>
          <w:rStyle w:val="p"/>
          <w:color w:val="333333"/>
          <w:sz w:val="21"/>
          <w:szCs w:val="21"/>
        </w:rPr>
        <w:t>],</w:t>
      </w:r>
      <w:r>
        <w:rPr>
          <w:color w:val="333333"/>
          <w:sz w:val="21"/>
          <w:szCs w:val="21"/>
        </w:rPr>
        <w:t xml:space="preserve"> </w:t>
      </w:r>
      <w:r>
        <w:rPr>
          <w:rStyle w:val="n"/>
          <w:color w:val="333333"/>
          <w:sz w:val="21"/>
          <w:szCs w:val="21"/>
        </w:rPr>
        <w:t>color</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'g'</w:t>
      </w:r>
      <w:r>
        <w:rPr>
          <w:rStyle w:val="p"/>
          <w:color w:val="333333"/>
          <w:sz w:val="21"/>
          <w:szCs w:val="21"/>
        </w:rPr>
        <w:t>,</w:t>
      </w:r>
      <w:r>
        <w:rPr>
          <w:color w:val="333333"/>
          <w:sz w:val="21"/>
          <w:szCs w:val="21"/>
        </w:rPr>
        <w:t xml:space="preserve"> </w:t>
      </w:r>
      <w:r>
        <w:rPr>
          <w:rStyle w:val="n"/>
          <w:color w:val="333333"/>
          <w:sz w:val="21"/>
          <w:szCs w:val="21"/>
        </w:rPr>
        <w:t>alpha</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0.5</w:t>
      </w:r>
      <w:r>
        <w:rPr>
          <w:rStyle w:val="p"/>
          <w:color w:val="333333"/>
          <w:sz w:val="21"/>
          <w:szCs w:val="21"/>
        </w:rPr>
        <w:t>)</w:t>
      </w:r>
    </w:p>
    <w:p w14:paraId="01C1ECFF"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n"/>
          <w:color w:val="333333"/>
          <w:sz w:val="21"/>
          <w:szCs w:val="21"/>
        </w:rPr>
        <w:t>predictors</w:t>
      </w:r>
      <w:r>
        <w:rPr>
          <w:rStyle w:val="p"/>
          <w:color w:val="333333"/>
          <w:sz w:val="21"/>
          <w:szCs w:val="21"/>
        </w:rPr>
        <w:t>[</w:t>
      </w:r>
      <w:r>
        <w:rPr>
          <w:rStyle w:val="n"/>
          <w:color w:val="333333"/>
          <w:sz w:val="21"/>
          <w:szCs w:val="21"/>
        </w:rPr>
        <w:t>i</w:t>
      </w:r>
      <w:r>
        <w:rPr>
          <w:rStyle w:val="p"/>
          <w:color w:val="333333"/>
          <w:sz w:val="21"/>
          <w:szCs w:val="21"/>
        </w:rPr>
        <w:t>])</w:t>
      </w:r>
    </w:p>
    <w:p w14:paraId="07AD9B07"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16FAD450" w14:textId="77777777" w:rsidR="00BF6C7E" w:rsidRDefault="00BF6C7E" w:rsidP="00BF6C7E">
      <w:pPr>
        <w:pStyle w:val="HTMLPreformatted"/>
        <w:shd w:val="clear" w:color="auto" w:fill="F7F7F7"/>
        <w:wordWrap w:val="0"/>
        <w:rPr>
          <w:rStyle w:val="c1"/>
          <w:i/>
          <w:iCs/>
          <w:color w:val="408080"/>
          <w:sz w:val="21"/>
          <w:szCs w:val="21"/>
        </w:rPr>
      </w:pPr>
    </w:p>
    <w:p w14:paraId="032C5E1E" w14:textId="77777777" w:rsidR="00BF6C7E" w:rsidRDefault="00BF6C7E" w:rsidP="00BF6C7E">
      <w:pPr>
        <w:pStyle w:val="HTMLPreformatted"/>
        <w:shd w:val="clear" w:color="auto" w:fill="F7F7F7"/>
        <w:wordWrap w:val="0"/>
        <w:rPr>
          <w:rStyle w:val="c1"/>
          <w:i/>
          <w:iCs/>
          <w:color w:val="408080"/>
          <w:sz w:val="21"/>
          <w:szCs w:val="21"/>
        </w:rPr>
      </w:pPr>
    </w:p>
    <w:p w14:paraId="21634852" w14:textId="77777777" w:rsidR="00BF6C7E" w:rsidRDefault="00BF6C7E" w:rsidP="00BF6C7E">
      <w:pPr>
        <w:pStyle w:val="HTMLPreformatted"/>
        <w:shd w:val="clear" w:color="auto" w:fill="F7F7F7"/>
        <w:wordWrap w:val="0"/>
        <w:rPr>
          <w:rStyle w:val="c1"/>
          <w:i/>
          <w:iCs/>
          <w:color w:val="408080"/>
          <w:sz w:val="21"/>
          <w:szCs w:val="21"/>
        </w:rPr>
      </w:pPr>
    </w:p>
    <w:p w14:paraId="1AB5F329" w14:textId="57D855E0" w:rsidR="00BF6C7E" w:rsidRDefault="00BF6C7E" w:rsidP="00BF6C7E">
      <w:pPr>
        <w:pStyle w:val="HTMLPreformatted"/>
        <w:shd w:val="clear" w:color="auto" w:fill="F7F7F7"/>
        <w:wordWrap w:val="0"/>
        <w:rPr>
          <w:color w:val="333333"/>
          <w:sz w:val="21"/>
          <w:szCs w:val="21"/>
        </w:rPr>
      </w:pPr>
      <w:r>
        <w:rPr>
          <w:rStyle w:val="c1"/>
          <w:i/>
          <w:iCs/>
          <w:color w:val="408080"/>
          <w:sz w:val="21"/>
          <w:szCs w:val="21"/>
        </w:rPr>
        <w:t>## looking at distribution of response variable</w:t>
      </w:r>
    </w:p>
    <w:p w14:paraId="513E19C0" w14:textId="77777777" w:rsidR="00BF6C7E" w:rsidRDefault="00BF6C7E" w:rsidP="00BF6C7E">
      <w:pPr>
        <w:pStyle w:val="HTMLPreformatted"/>
        <w:shd w:val="clear" w:color="auto" w:fill="F7F7F7"/>
        <w:wordWrap w:val="0"/>
        <w:rPr>
          <w:color w:val="333333"/>
          <w:sz w:val="21"/>
          <w:szCs w:val="21"/>
        </w:rPr>
      </w:pPr>
    </w:p>
    <w:p w14:paraId="566EBAE2"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setting plot style similar to R's ggplot</w:t>
      </w:r>
    </w:p>
    <w:p w14:paraId="71044BA9"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use</w:t>
      </w:r>
      <w:r>
        <w:rPr>
          <w:rStyle w:val="p"/>
          <w:color w:val="333333"/>
          <w:sz w:val="21"/>
          <w:szCs w:val="21"/>
        </w:rPr>
        <w:t>(</w:t>
      </w:r>
      <w:r>
        <w:rPr>
          <w:rStyle w:val="s1"/>
          <w:color w:val="BA2121"/>
          <w:sz w:val="21"/>
          <w:szCs w:val="21"/>
        </w:rPr>
        <w:t>'ggplot'</w:t>
      </w:r>
      <w:r>
        <w:rPr>
          <w:rStyle w:val="p"/>
          <w:color w:val="333333"/>
          <w:sz w:val="21"/>
          <w:szCs w:val="21"/>
        </w:rPr>
        <w:t>)</w:t>
      </w:r>
    </w:p>
    <w:p w14:paraId="4CD7913F" w14:textId="77777777" w:rsidR="00BF6C7E" w:rsidRDefault="00BF6C7E" w:rsidP="00BF6C7E">
      <w:pPr>
        <w:pStyle w:val="HTMLPreformatted"/>
        <w:shd w:val="clear" w:color="auto" w:fill="F7F7F7"/>
        <w:wordWrap w:val="0"/>
        <w:rPr>
          <w:color w:val="333333"/>
          <w:sz w:val="21"/>
          <w:szCs w:val="21"/>
        </w:rPr>
      </w:pPr>
    </w:p>
    <w:p w14:paraId="04EC0BA9"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setting size of the plot</w:t>
      </w:r>
    </w:p>
    <w:p w14:paraId="6E8809D7"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4</w:t>
      </w:r>
      <w:r>
        <w:rPr>
          <w:rStyle w:val="p"/>
          <w:color w:val="333333"/>
          <w:sz w:val="21"/>
          <w:szCs w:val="21"/>
        </w:rPr>
        <w:t>))</w:t>
      </w:r>
    </w:p>
    <w:p w14:paraId="73EE66D4" w14:textId="77777777" w:rsidR="00BF6C7E" w:rsidRDefault="00BF6C7E" w:rsidP="00BF6C7E">
      <w:pPr>
        <w:pStyle w:val="HTMLPreformatted"/>
        <w:shd w:val="clear" w:color="auto" w:fill="F7F7F7"/>
        <w:wordWrap w:val="0"/>
        <w:rPr>
          <w:color w:val="333333"/>
          <w:sz w:val="21"/>
          <w:szCs w:val="21"/>
        </w:rPr>
      </w:pPr>
    </w:p>
    <w:p w14:paraId="1BEBB83F"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plotting a histogram</w:t>
      </w:r>
    </w:p>
    <w:p w14:paraId="3D080BA6"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hist</w:t>
      </w:r>
      <w:r>
        <w:rPr>
          <w:rStyle w:val="p"/>
          <w:color w:val="333333"/>
          <w:sz w:val="21"/>
          <w:szCs w:val="21"/>
        </w:rPr>
        <w:t>(</w:t>
      </w:r>
      <w:r>
        <w:rPr>
          <w:rStyle w:val="n"/>
          <w:color w:val="333333"/>
          <w:sz w:val="21"/>
          <w:szCs w:val="21"/>
        </w:rPr>
        <w:t>data</w:t>
      </w:r>
      <w:r>
        <w:rPr>
          <w:rStyle w:val="p"/>
          <w:color w:val="333333"/>
          <w:sz w:val="21"/>
          <w:szCs w:val="21"/>
        </w:rPr>
        <w:t>[</w:t>
      </w:r>
      <w:r>
        <w:rPr>
          <w:rStyle w:val="s1"/>
          <w:color w:val="BA2121"/>
          <w:sz w:val="21"/>
          <w:szCs w:val="21"/>
        </w:rPr>
        <w:t>'critical_temp'</w:t>
      </w:r>
      <w:r>
        <w:rPr>
          <w:rStyle w:val="p"/>
          <w:color w:val="333333"/>
          <w:sz w:val="21"/>
          <w:szCs w:val="21"/>
        </w:rPr>
        <w:t>]</w:t>
      </w:r>
      <w:r>
        <w:rPr>
          <w:rStyle w:val="o"/>
          <w:color w:val="666666"/>
          <w:sz w:val="21"/>
          <w:szCs w:val="21"/>
        </w:rPr>
        <w:t>.</w:t>
      </w:r>
      <w:r>
        <w:rPr>
          <w:rStyle w:val="n"/>
          <w:color w:val="333333"/>
          <w:sz w:val="21"/>
          <w:szCs w:val="21"/>
        </w:rPr>
        <w:t>values</w:t>
      </w:r>
      <w:r>
        <w:rPr>
          <w:rStyle w:val="p"/>
          <w:color w:val="333333"/>
          <w:sz w:val="21"/>
          <w:szCs w:val="21"/>
        </w:rPr>
        <w:t>,</w:t>
      </w:r>
      <w:r>
        <w:rPr>
          <w:color w:val="333333"/>
          <w:sz w:val="21"/>
          <w:szCs w:val="21"/>
        </w:rPr>
        <w:t xml:space="preserve"> </w:t>
      </w:r>
      <w:r>
        <w:rPr>
          <w:rStyle w:val="n"/>
          <w:color w:val="333333"/>
          <w:sz w:val="21"/>
          <w:szCs w:val="21"/>
        </w:rPr>
        <w:t>bins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20</w:t>
      </w:r>
      <w:r>
        <w:rPr>
          <w:rStyle w:val="p"/>
          <w:color w:val="333333"/>
          <w:sz w:val="21"/>
          <w:szCs w:val="21"/>
        </w:rPr>
        <w:t>,</w:t>
      </w:r>
    </w:p>
    <w:p w14:paraId="78B3B312"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color</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'lightgreen'</w:t>
      </w:r>
      <w:r>
        <w:rPr>
          <w:rStyle w:val="p"/>
          <w:color w:val="333333"/>
          <w:sz w:val="21"/>
          <w:szCs w:val="21"/>
        </w:rPr>
        <w:t>,</w:t>
      </w:r>
    </w:p>
    <w:p w14:paraId="20E9BC97"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edgecolor</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'k'</w:t>
      </w:r>
      <w:r>
        <w:rPr>
          <w:rStyle w:val="p"/>
          <w:color w:val="333333"/>
          <w:sz w:val="21"/>
          <w:szCs w:val="21"/>
        </w:rPr>
        <w:t>)</w:t>
      </w:r>
    </w:p>
    <w:p w14:paraId="41F4BADB"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'Critical Temperature (K)'</w:t>
      </w:r>
      <w:r>
        <w:rPr>
          <w:rStyle w:val="p"/>
          <w:color w:val="333333"/>
          <w:sz w:val="21"/>
          <w:szCs w:val="21"/>
        </w:rPr>
        <w:t>)</w:t>
      </w:r>
    </w:p>
    <w:p w14:paraId="64B140C4"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'Frequency'</w:t>
      </w:r>
      <w:r>
        <w:rPr>
          <w:rStyle w:val="p"/>
          <w:color w:val="333333"/>
          <w:sz w:val="21"/>
          <w:szCs w:val="21"/>
        </w:rPr>
        <w:t>)</w:t>
      </w:r>
    </w:p>
    <w:p w14:paraId="7F0E9DE7"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1"/>
          <w:color w:val="BA2121"/>
          <w:sz w:val="21"/>
          <w:szCs w:val="21"/>
        </w:rPr>
        <w:t>'Distribution of Critical Temperatures (K)'</w:t>
      </w:r>
      <w:r>
        <w:rPr>
          <w:rStyle w:val="p"/>
          <w:color w:val="333333"/>
          <w:sz w:val="21"/>
          <w:szCs w:val="21"/>
        </w:rPr>
        <w:t>)</w:t>
      </w:r>
    </w:p>
    <w:p w14:paraId="6ECCAD09"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xticks</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arange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200</w:t>
      </w:r>
      <w:r>
        <w:rPr>
          <w:rStyle w:val="p"/>
          <w:color w:val="333333"/>
          <w:sz w:val="21"/>
          <w:szCs w:val="21"/>
        </w:rPr>
        <w:t>,</w:t>
      </w:r>
      <w:r>
        <w:rPr>
          <w:color w:val="333333"/>
          <w:sz w:val="21"/>
          <w:szCs w:val="21"/>
        </w:rPr>
        <w:t xml:space="preserve"> </w:t>
      </w:r>
      <w:r>
        <w:rPr>
          <w:rStyle w:val="n"/>
          <w:color w:val="333333"/>
          <w:sz w:val="21"/>
          <w:szCs w:val="21"/>
        </w:rPr>
        <w:t>step</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w:t>
      </w:r>
      <w:r>
        <w:rPr>
          <w:rStyle w:val="p"/>
          <w:color w:val="333333"/>
          <w:sz w:val="21"/>
          <w:szCs w:val="21"/>
        </w:rPr>
        <w:t>));</w:t>
      </w:r>
    </w:p>
    <w:p w14:paraId="28816A3A" w14:textId="77777777" w:rsidR="00BF6C7E" w:rsidRDefault="00BF6C7E" w:rsidP="00BF6C7E">
      <w:pPr>
        <w:pStyle w:val="HTMLPreformatted"/>
        <w:shd w:val="clear" w:color="auto" w:fill="F7F7F7"/>
        <w:wordWrap w:val="0"/>
        <w:rPr>
          <w:rStyle w:val="c1"/>
          <w:i/>
          <w:iCs/>
          <w:color w:val="408080"/>
          <w:sz w:val="21"/>
          <w:szCs w:val="21"/>
        </w:rPr>
      </w:pPr>
    </w:p>
    <w:p w14:paraId="1C111ED3" w14:textId="77777777" w:rsidR="00BF6C7E" w:rsidRDefault="00BF6C7E" w:rsidP="00BF6C7E">
      <w:pPr>
        <w:pStyle w:val="HTMLPreformatted"/>
        <w:shd w:val="clear" w:color="auto" w:fill="F7F7F7"/>
        <w:wordWrap w:val="0"/>
        <w:rPr>
          <w:rStyle w:val="c1"/>
          <w:i/>
          <w:iCs/>
          <w:color w:val="408080"/>
          <w:sz w:val="21"/>
          <w:szCs w:val="21"/>
        </w:rPr>
      </w:pPr>
    </w:p>
    <w:p w14:paraId="1336BB77" w14:textId="2B23EB93" w:rsidR="00BF6C7E" w:rsidRDefault="00BF6C7E" w:rsidP="00BF6C7E">
      <w:pPr>
        <w:pStyle w:val="HTMLPreformatted"/>
        <w:shd w:val="clear" w:color="auto" w:fill="F7F7F7"/>
        <w:wordWrap w:val="0"/>
        <w:rPr>
          <w:color w:val="333333"/>
          <w:sz w:val="21"/>
          <w:szCs w:val="21"/>
        </w:rPr>
      </w:pPr>
      <w:r>
        <w:rPr>
          <w:rStyle w:val="c1"/>
          <w:i/>
          <w:iCs/>
          <w:color w:val="408080"/>
          <w:sz w:val="21"/>
          <w:szCs w:val="21"/>
        </w:rPr>
        <w:t># correlation matrix</w:t>
      </w:r>
    </w:p>
    <w:p w14:paraId="35C28E7C"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corr_mat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corr</w:t>
      </w:r>
      <w:r>
        <w:rPr>
          <w:rStyle w:val="p"/>
          <w:color w:val="333333"/>
          <w:sz w:val="21"/>
          <w:szCs w:val="21"/>
        </w:rPr>
        <w:t>()</w:t>
      </w:r>
    </w:p>
    <w:p w14:paraId="03E1051D" w14:textId="78DA3260" w:rsidR="00BF6C7E" w:rsidRDefault="00BF6C7E" w:rsidP="00BF6C7E">
      <w:pPr>
        <w:pStyle w:val="HTMLPreformatted"/>
        <w:shd w:val="clear" w:color="auto" w:fill="F7F7F7"/>
        <w:wordWrap w:val="0"/>
        <w:rPr>
          <w:rStyle w:val="n"/>
          <w:color w:val="333333"/>
          <w:sz w:val="21"/>
          <w:szCs w:val="21"/>
        </w:rPr>
      </w:pPr>
      <w:r>
        <w:rPr>
          <w:rStyle w:val="n"/>
          <w:color w:val="333333"/>
          <w:sz w:val="21"/>
          <w:szCs w:val="21"/>
        </w:rPr>
        <w:t>corr_mat</w:t>
      </w:r>
    </w:p>
    <w:p w14:paraId="65CB7CBE" w14:textId="4A7D6635" w:rsidR="00BF6C7E" w:rsidRDefault="00BF6C7E" w:rsidP="00BF6C7E">
      <w:pPr>
        <w:pStyle w:val="HTMLPreformatted"/>
        <w:shd w:val="clear" w:color="auto" w:fill="F7F7F7"/>
        <w:wordWrap w:val="0"/>
        <w:rPr>
          <w:rStyle w:val="n"/>
          <w:color w:val="333333"/>
          <w:sz w:val="21"/>
          <w:szCs w:val="21"/>
        </w:rPr>
      </w:pPr>
    </w:p>
    <w:p w14:paraId="260C252E"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correlation matrix heatmap</w:t>
      </w:r>
    </w:p>
    <w:p w14:paraId="3AFB0D15"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4</w:t>
      </w:r>
      <w:r>
        <w:rPr>
          <w:rStyle w:val="p"/>
          <w:color w:val="333333"/>
          <w:sz w:val="21"/>
          <w:szCs w:val="21"/>
        </w:rPr>
        <w:t>))</w:t>
      </w:r>
    </w:p>
    <w:p w14:paraId="4C31C162"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corr_mat</w:t>
      </w:r>
      <w:r>
        <w:rPr>
          <w:rStyle w:val="p"/>
          <w:color w:val="333333"/>
          <w:sz w:val="21"/>
          <w:szCs w:val="21"/>
        </w:rPr>
        <w:t>,</w:t>
      </w:r>
      <w:r>
        <w:rPr>
          <w:color w:val="333333"/>
          <w:sz w:val="21"/>
          <w:szCs w:val="21"/>
        </w:rPr>
        <w:t xml:space="preserve"> </w:t>
      </w:r>
      <w:r>
        <w:rPr>
          <w:rStyle w:val="n"/>
          <w:color w:val="333333"/>
          <w:sz w:val="21"/>
          <w:szCs w:val="21"/>
        </w:rPr>
        <w:t>cmap</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'viridis'</w:t>
      </w:r>
      <w:r>
        <w:rPr>
          <w:rStyle w:val="p"/>
          <w:color w:val="333333"/>
          <w:sz w:val="21"/>
          <w:szCs w:val="21"/>
        </w:rPr>
        <w:t>);</w:t>
      </w:r>
    </w:p>
    <w:p w14:paraId="47C6C948" w14:textId="596BC255" w:rsidR="00BF6C7E" w:rsidRDefault="00BF6C7E" w:rsidP="00BF6C7E">
      <w:pPr>
        <w:pStyle w:val="HTMLPreformatted"/>
        <w:shd w:val="clear" w:color="auto" w:fill="F7F7F7"/>
        <w:wordWrap w:val="0"/>
        <w:rPr>
          <w:color w:val="333333"/>
          <w:sz w:val="21"/>
          <w:szCs w:val="21"/>
        </w:rPr>
      </w:pPr>
    </w:p>
    <w:p w14:paraId="54C19DED"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VIF to detect multicollinearity</w:t>
      </w:r>
    </w:p>
    <w:p w14:paraId="22D47EFE"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'critical_temp'</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4D188D58"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vif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p>
    <w:p w14:paraId="41F35637"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vif</w:t>
      </w:r>
      <w:r>
        <w:rPr>
          <w:rStyle w:val="p"/>
          <w:color w:val="333333"/>
          <w:sz w:val="21"/>
          <w:szCs w:val="21"/>
        </w:rPr>
        <w:t>[</w:t>
      </w:r>
      <w:r>
        <w:rPr>
          <w:rStyle w:val="s2"/>
          <w:color w:val="BA2121"/>
          <w:sz w:val="21"/>
          <w:szCs w:val="21"/>
        </w:rPr>
        <w:t>"VIF"</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linalg</w:t>
      </w:r>
      <w:r>
        <w:rPr>
          <w:rStyle w:val="o"/>
          <w:color w:val="666666"/>
          <w:sz w:val="21"/>
          <w:szCs w:val="21"/>
        </w:rPr>
        <w:t>.</w:t>
      </w:r>
      <w:r>
        <w:rPr>
          <w:rStyle w:val="n"/>
          <w:color w:val="333333"/>
          <w:sz w:val="21"/>
          <w:szCs w:val="21"/>
        </w:rPr>
        <w:t>inv</w:t>
      </w:r>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corr</w:t>
      </w:r>
      <w:r>
        <w:rPr>
          <w:rStyle w:val="p"/>
          <w:color w:val="333333"/>
          <w:sz w:val="21"/>
          <w:szCs w:val="21"/>
        </w:rPr>
        <w:t>())</w:t>
      </w:r>
      <w:r>
        <w:rPr>
          <w:rStyle w:val="o"/>
          <w:color w:val="666666"/>
          <w:sz w:val="21"/>
          <w:szCs w:val="21"/>
        </w:rPr>
        <w:t>.</w:t>
      </w:r>
      <w:r>
        <w:rPr>
          <w:rStyle w:val="n"/>
          <w:color w:val="333333"/>
          <w:sz w:val="21"/>
          <w:szCs w:val="21"/>
        </w:rPr>
        <w:t>diagonal</w:t>
      </w:r>
      <w:r>
        <w:rPr>
          <w:rStyle w:val="p"/>
          <w:color w:val="333333"/>
          <w:sz w:val="21"/>
          <w:szCs w:val="21"/>
        </w:rPr>
        <w:t>()</w:t>
      </w:r>
    </w:p>
    <w:p w14:paraId="2F3F4F61"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vif</w:t>
      </w:r>
      <w:r>
        <w:rPr>
          <w:rStyle w:val="p"/>
          <w:color w:val="333333"/>
          <w:sz w:val="21"/>
          <w:szCs w:val="21"/>
        </w:rPr>
        <w:t>[</w:t>
      </w:r>
      <w:r>
        <w:rPr>
          <w:rStyle w:val="s2"/>
          <w:color w:val="BA2121"/>
          <w:sz w:val="21"/>
          <w:szCs w:val="21"/>
        </w:rPr>
        <w:t>"features"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columns</w:t>
      </w:r>
    </w:p>
    <w:p w14:paraId="2AD4F616"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vif</w:t>
      </w:r>
    </w:p>
    <w:p w14:paraId="268C1D41" w14:textId="77777777" w:rsidR="00BF6C7E" w:rsidRDefault="00BF6C7E" w:rsidP="00BF6C7E">
      <w:pPr>
        <w:pStyle w:val="HTMLPreformatted"/>
        <w:shd w:val="clear" w:color="auto" w:fill="F7F7F7"/>
        <w:wordWrap w:val="0"/>
        <w:rPr>
          <w:color w:val="333333"/>
          <w:sz w:val="21"/>
          <w:szCs w:val="21"/>
        </w:rPr>
      </w:pPr>
    </w:p>
    <w:p w14:paraId="405FCCF4" w14:textId="684B2073" w:rsidR="00BF6C7E" w:rsidRDefault="00BF6C7E" w:rsidP="00281D2B">
      <w:pPr>
        <w:rPr>
          <w:rFonts w:eastAsiaTheme="minorEastAsia"/>
        </w:rPr>
      </w:pPr>
    </w:p>
    <w:p w14:paraId="651DA2EB" w14:textId="77777777" w:rsidR="00BF6C7E" w:rsidRDefault="00BF6C7E" w:rsidP="00BF6C7E">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Principal Component Regression</w:t>
      </w:r>
    </w:p>
    <w:p w14:paraId="703448D6" w14:textId="77777777" w:rsidR="00BF6C7E" w:rsidRDefault="00BF6C7E" w:rsidP="00BF6C7E">
      <w:pPr>
        <w:pStyle w:val="HTMLPreformatted"/>
        <w:shd w:val="clear" w:color="auto" w:fill="F7F7F7"/>
        <w:wordWrap w:val="0"/>
        <w:rPr>
          <w:rStyle w:val="c1"/>
          <w:i/>
          <w:iCs/>
          <w:color w:val="408080"/>
          <w:sz w:val="21"/>
          <w:szCs w:val="21"/>
        </w:rPr>
      </w:pPr>
    </w:p>
    <w:p w14:paraId="2D707186" w14:textId="4E13FF41" w:rsidR="00BF6C7E" w:rsidRDefault="00BF6C7E" w:rsidP="00BF6C7E">
      <w:pPr>
        <w:pStyle w:val="HTMLPreformatted"/>
        <w:shd w:val="clear" w:color="auto" w:fill="F7F7F7"/>
        <w:wordWrap w:val="0"/>
        <w:rPr>
          <w:color w:val="333333"/>
          <w:sz w:val="21"/>
          <w:szCs w:val="21"/>
        </w:rPr>
      </w:pPr>
      <w:r>
        <w:rPr>
          <w:rStyle w:val="c1"/>
          <w:i/>
          <w:iCs/>
          <w:color w:val="408080"/>
          <w:sz w:val="21"/>
          <w:szCs w:val="21"/>
        </w:rPr>
        <w:t># design matrix</w:t>
      </w:r>
    </w:p>
    <w:p w14:paraId="4DBFE4AA"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predictors</w:t>
      </w:r>
      <w:r>
        <w:rPr>
          <w:rStyle w:val="p"/>
          <w:color w:val="333333"/>
          <w:sz w:val="21"/>
          <w:szCs w:val="21"/>
        </w:rPr>
        <w:t>]</w:t>
      </w:r>
      <w:r>
        <w:rPr>
          <w:rStyle w:val="o"/>
          <w:color w:val="666666"/>
          <w:sz w:val="21"/>
          <w:szCs w:val="21"/>
        </w:rPr>
        <w:t>.</w:t>
      </w:r>
      <w:r>
        <w:rPr>
          <w:rStyle w:val="n"/>
          <w:color w:val="333333"/>
          <w:sz w:val="21"/>
          <w:szCs w:val="21"/>
        </w:rPr>
        <w:t>values</w:t>
      </w:r>
    </w:p>
    <w:p w14:paraId="55B4366E" w14:textId="77777777" w:rsidR="00BF6C7E" w:rsidRDefault="00BF6C7E" w:rsidP="00BF6C7E">
      <w:pPr>
        <w:pStyle w:val="HTMLPreformatted"/>
        <w:shd w:val="clear" w:color="auto" w:fill="F7F7F7"/>
        <w:wordWrap w:val="0"/>
        <w:rPr>
          <w:color w:val="333333"/>
          <w:sz w:val="21"/>
          <w:szCs w:val="21"/>
        </w:rPr>
      </w:pPr>
    </w:p>
    <w:p w14:paraId="7D9910A5"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response vector</w:t>
      </w:r>
    </w:p>
    <w:p w14:paraId="74207F5A" w14:textId="20DB2CFC" w:rsidR="00BF6C7E" w:rsidRDefault="00BF6C7E" w:rsidP="00BF6C7E">
      <w:pPr>
        <w:pStyle w:val="HTMLPreformatted"/>
        <w:shd w:val="clear" w:color="auto" w:fill="F7F7F7"/>
        <w:wordWrap w:val="0"/>
        <w:rPr>
          <w:rStyle w:val="n"/>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'critical_temp'</w:t>
      </w:r>
      <w:r>
        <w:rPr>
          <w:rStyle w:val="p"/>
          <w:color w:val="333333"/>
          <w:sz w:val="21"/>
          <w:szCs w:val="21"/>
        </w:rPr>
        <w:t>]</w:t>
      </w:r>
      <w:r>
        <w:rPr>
          <w:rStyle w:val="o"/>
          <w:color w:val="666666"/>
          <w:sz w:val="21"/>
          <w:szCs w:val="21"/>
        </w:rPr>
        <w:t>.</w:t>
      </w:r>
      <w:r>
        <w:rPr>
          <w:rStyle w:val="n"/>
          <w:color w:val="333333"/>
          <w:sz w:val="21"/>
          <w:szCs w:val="21"/>
        </w:rPr>
        <w:t>values</w:t>
      </w:r>
    </w:p>
    <w:p w14:paraId="1359811D" w14:textId="48EF82E1" w:rsidR="00BF6C7E" w:rsidRDefault="00BF6C7E" w:rsidP="00BF6C7E">
      <w:pPr>
        <w:pStyle w:val="HTMLPreformatted"/>
        <w:shd w:val="clear" w:color="auto" w:fill="F7F7F7"/>
        <w:wordWrap w:val="0"/>
        <w:rPr>
          <w:rStyle w:val="n"/>
          <w:color w:val="333333"/>
          <w:sz w:val="21"/>
          <w:szCs w:val="21"/>
        </w:rPr>
      </w:pPr>
    </w:p>
    <w:p w14:paraId="277CD8B1" w14:textId="77777777" w:rsidR="00BF6C7E" w:rsidRDefault="00BF6C7E" w:rsidP="00BF6C7E">
      <w:pPr>
        <w:pStyle w:val="HTMLPreformatted"/>
        <w:shd w:val="clear" w:color="auto" w:fill="F7F7F7"/>
        <w:wordWrap w:val="0"/>
        <w:rPr>
          <w:rStyle w:val="n"/>
          <w:color w:val="333333"/>
          <w:sz w:val="21"/>
          <w:szCs w:val="21"/>
        </w:rPr>
      </w:pPr>
    </w:p>
    <w:p w14:paraId="2C6676B1" w14:textId="682AB1AF" w:rsidR="00BF6C7E" w:rsidRDefault="00BF6C7E" w:rsidP="00BF6C7E">
      <w:pPr>
        <w:pStyle w:val="HTMLPreformatted"/>
        <w:shd w:val="clear" w:color="auto" w:fill="F7F7F7"/>
        <w:wordWrap w:val="0"/>
        <w:rPr>
          <w:color w:val="333333"/>
          <w:sz w:val="21"/>
          <w:szCs w:val="21"/>
        </w:rPr>
      </w:pPr>
      <w:r>
        <w:rPr>
          <w:rStyle w:val="c1"/>
          <w:i/>
          <w:iCs/>
          <w:color w:val="408080"/>
          <w:sz w:val="21"/>
          <w:szCs w:val="21"/>
        </w:rPr>
        <w:t>## PCA by hand to look at eigenstructure and explained variance ##</w:t>
      </w:r>
    </w:p>
    <w:p w14:paraId="71E42D94" w14:textId="77777777" w:rsidR="00BF6C7E" w:rsidRDefault="00BF6C7E" w:rsidP="00BF6C7E">
      <w:pPr>
        <w:pStyle w:val="HTMLPreformatted"/>
        <w:shd w:val="clear" w:color="auto" w:fill="F7F7F7"/>
        <w:wordWrap w:val="0"/>
        <w:rPr>
          <w:color w:val="333333"/>
          <w:sz w:val="21"/>
          <w:szCs w:val="21"/>
        </w:rPr>
      </w:pPr>
    </w:p>
    <w:p w14:paraId="59B57954"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standardizing design matrix</w:t>
      </w:r>
    </w:p>
    <w:p w14:paraId="21FC8161"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X_std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w:t>
      </w:r>
      <w:r>
        <w:rPr>
          <w:rStyle w:val="p"/>
          <w:color w:val="333333"/>
          <w:sz w:val="21"/>
          <w:szCs w:val="21"/>
        </w:rPr>
        <w:t>)</w:t>
      </w:r>
    </w:p>
    <w:p w14:paraId="6EFC355C" w14:textId="77777777" w:rsidR="00BF6C7E" w:rsidRDefault="00BF6C7E" w:rsidP="00BF6C7E">
      <w:pPr>
        <w:pStyle w:val="HTMLPreformatted"/>
        <w:shd w:val="clear" w:color="auto" w:fill="F7F7F7"/>
        <w:wordWrap w:val="0"/>
        <w:rPr>
          <w:color w:val="333333"/>
          <w:sz w:val="21"/>
          <w:szCs w:val="21"/>
        </w:rPr>
      </w:pPr>
    </w:p>
    <w:p w14:paraId="5C98036E"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creating PCA object</w:t>
      </w:r>
    </w:p>
    <w:p w14:paraId="4EC87A49"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pca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PCA</w:t>
      </w:r>
      <w:r>
        <w:rPr>
          <w:rStyle w:val="p"/>
          <w:color w:val="333333"/>
          <w:sz w:val="21"/>
          <w:szCs w:val="21"/>
        </w:rPr>
        <w:t>()</w:t>
      </w:r>
    </w:p>
    <w:p w14:paraId="7C082EDD" w14:textId="77777777" w:rsidR="00BF6C7E" w:rsidRDefault="00BF6C7E" w:rsidP="00BF6C7E">
      <w:pPr>
        <w:pStyle w:val="HTMLPreformatted"/>
        <w:shd w:val="clear" w:color="auto" w:fill="F7F7F7"/>
        <w:wordWrap w:val="0"/>
        <w:rPr>
          <w:color w:val="333333"/>
          <w:sz w:val="21"/>
          <w:szCs w:val="21"/>
        </w:rPr>
      </w:pPr>
    </w:p>
    <w:p w14:paraId="60FAC726"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doing PCA to find principal components</w:t>
      </w:r>
    </w:p>
    <w:p w14:paraId="0FB6E82E"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Z</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pca</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X_std</w:t>
      </w:r>
      <w:r>
        <w:rPr>
          <w:rStyle w:val="p"/>
          <w:color w:val="333333"/>
          <w:sz w:val="21"/>
          <w:szCs w:val="21"/>
        </w:rPr>
        <w:t>)</w:t>
      </w:r>
    </w:p>
    <w:p w14:paraId="76F5EB59" w14:textId="77777777" w:rsidR="00BF6C7E" w:rsidRDefault="00BF6C7E" w:rsidP="00BF6C7E">
      <w:pPr>
        <w:pStyle w:val="HTMLPreformatted"/>
        <w:shd w:val="clear" w:color="auto" w:fill="F7F7F7"/>
        <w:wordWrap w:val="0"/>
        <w:rPr>
          <w:color w:val="333333"/>
          <w:sz w:val="21"/>
          <w:szCs w:val="21"/>
        </w:rPr>
      </w:pPr>
    </w:p>
    <w:p w14:paraId="5352AFD7"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creating principal components dataframe to look at</w:t>
      </w:r>
    </w:p>
    <w:p w14:paraId="2630A459"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Z_df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Z</w:t>
      </w:r>
      <w:r>
        <w:rPr>
          <w:rStyle w:val="p"/>
          <w:color w:val="333333"/>
          <w:sz w:val="21"/>
          <w:szCs w:val="21"/>
        </w:rPr>
        <w:t>,</w:t>
      </w:r>
      <w:r>
        <w:rPr>
          <w:color w:val="333333"/>
          <w:sz w:val="21"/>
          <w:szCs w:val="21"/>
        </w:rPr>
        <w:t xml:space="preserve"> </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82</w:t>
      </w:r>
      <w:r>
        <w:rPr>
          <w:rStyle w:val="p"/>
          <w:color w:val="333333"/>
          <w:sz w:val="21"/>
          <w:szCs w:val="21"/>
        </w:rPr>
        <w:t>)))</w:t>
      </w:r>
    </w:p>
    <w:p w14:paraId="331DAA9F" w14:textId="7B91C7CD" w:rsidR="00BF6C7E" w:rsidRDefault="00BF6C7E" w:rsidP="00BF6C7E">
      <w:pPr>
        <w:pStyle w:val="HTMLPreformatted"/>
        <w:shd w:val="clear" w:color="auto" w:fill="F7F7F7"/>
        <w:wordWrap w:val="0"/>
        <w:rPr>
          <w:rStyle w:val="n"/>
          <w:color w:val="333333"/>
          <w:sz w:val="21"/>
          <w:szCs w:val="21"/>
        </w:rPr>
      </w:pPr>
      <w:r>
        <w:rPr>
          <w:rStyle w:val="n"/>
          <w:color w:val="333333"/>
          <w:sz w:val="21"/>
          <w:szCs w:val="21"/>
        </w:rPr>
        <w:t>Z_df</w:t>
      </w:r>
    </w:p>
    <w:p w14:paraId="22AB0AF2" w14:textId="16CFA8FA" w:rsidR="00BF6C7E" w:rsidRDefault="00BF6C7E" w:rsidP="00BF6C7E">
      <w:pPr>
        <w:pStyle w:val="HTMLPreformatted"/>
        <w:shd w:val="clear" w:color="auto" w:fill="F7F7F7"/>
        <w:wordWrap w:val="0"/>
        <w:rPr>
          <w:rStyle w:val="n"/>
          <w:color w:val="333333"/>
          <w:sz w:val="21"/>
          <w:szCs w:val="21"/>
        </w:rPr>
      </w:pPr>
    </w:p>
    <w:p w14:paraId="3792481A" w14:textId="01E4D9A7" w:rsidR="00BF6C7E" w:rsidRDefault="00BF6C7E" w:rsidP="00BF6C7E">
      <w:pPr>
        <w:pStyle w:val="HTMLPreformatted"/>
        <w:shd w:val="clear" w:color="auto" w:fill="F7F7F7"/>
        <w:wordWrap w:val="0"/>
        <w:rPr>
          <w:rStyle w:val="n"/>
          <w:color w:val="333333"/>
          <w:sz w:val="21"/>
          <w:szCs w:val="21"/>
        </w:rPr>
      </w:pPr>
    </w:p>
    <w:p w14:paraId="767033E6"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calculating cumulative explained variance ##</w:t>
      </w:r>
    </w:p>
    <w:p w14:paraId="4983F2C5" w14:textId="77777777" w:rsidR="00BF6C7E" w:rsidRDefault="00BF6C7E" w:rsidP="00BF6C7E">
      <w:pPr>
        <w:pStyle w:val="HTMLPreformatted"/>
        <w:shd w:val="clear" w:color="auto" w:fill="F7F7F7"/>
        <w:wordWrap w:val="0"/>
        <w:rPr>
          <w:color w:val="333333"/>
          <w:sz w:val="21"/>
          <w:szCs w:val="21"/>
        </w:rPr>
      </w:pPr>
    </w:p>
    <w:p w14:paraId="66053EEA"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getting eigenvalues and eigenvectors of the correlation matrix of the standardized design matrix</w:t>
      </w:r>
    </w:p>
    <w:p w14:paraId="724B7E8E"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E</w:t>
      </w:r>
      <w:r>
        <w:rPr>
          <w:rStyle w:val="p"/>
          <w:color w:val="333333"/>
          <w:sz w:val="21"/>
          <w:szCs w:val="21"/>
        </w:rPr>
        <w:t>,</w:t>
      </w:r>
      <w:r>
        <w:rPr>
          <w:color w:val="333333"/>
          <w:sz w:val="21"/>
          <w:szCs w:val="21"/>
        </w:rPr>
        <w:t xml:space="preserve"> </w:t>
      </w:r>
      <w:r>
        <w:rPr>
          <w:rStyle w:val="n"/>
          <w:color w:val="333333"/>
          <w:sz w:val="21"/>
          <w:szCs w:val="21"/>
        </w:rPr>
        <w:t>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eig</w:t>
      </w:r>
      <w:r>
        <w:rPr>
          <w:rStyle w:val="p"/>
          <w:color w:val="333333"/>
          <w:sz w:val="21"/>
          <w:szCs w:val="21"/>
        </w:rPr>
        <w:t>(</w:t>
      </w:r>
      <w:r>
        <w:rPr>
          <w:rStyle w:val="n"/>
          <w:color w:val="333333"/>
          <w:sz w:val="21"/>
          <w:szCs w:val="21"/>
        </w:rPr>
        <w:t>X_std</w:t>
      </w:r>
      <w:r>
        <w:rPr>
          <w:rStyle w:val="o"/>
          <w:color w:val="666666"/>
          <w:sz w:val="21"/>
          <w:szCs w:val="21"/>
        </w:rPr>
        <w:t>.</w:t>
      </w:r>
      <w:r>
        <w:rPr>
          <w:rStyle w:val="n"/>
          <w:color w:val="333333"/>
          <w:sz w:val="21"/>
          <w:szCs w:val="21"/>
        </w:rPr>
        <w:t>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X_std</w:t>
      </w:r>
      <w:r>
        <w:rPr>
          <w:rStyle w:val="p"/>
          <w:color w:val="333333"/>
          <w:sz w:val="21"/>
          <w:szCs w:val="21"/>
        </w:rPr>
        <w:t>)</w:t>
      </w:r>
    </w:p>
    <w:p w14:paraId="55430ED6" w14:textId="77777777" w:rsidR="00BF6C7E" w:rsidRDefault="00BF6C7E" w:rsidP="00BF6C7E">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E</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sum</w:t>
      </w:r>
      <w:r>
        <w:rPr>
          <w:rStyle w:val="p"/>
          <w:color w:val="333333"/>
          <w:sz w:val="21"/>
          <w:szCs w:val="21"/>
        </w:rPr>
        <w:t>(</w:t>
      </w:r>
      <w:r>
        <w:rPr>
          <w:rStyle w:val="n"/>
          <w:color w:val="333333"/>
          <w:sz w:val="21"/>
          <w:szCs w:val="21"/>
        </w:rPr>
        <w:t>E</w:t>
      </w:r>
      <w:r>
        <w:rPr>
          <w:rStyle w:val="p"/>
          <w:color w:val="333333"/>
          <w:sz w:val="21"/>
          <w:szCs w:val="21"/>
        </w:rPr>
        <w:t>))</w:t>
      </w:r>
      <w:r>
        <w:rPr>
          <w:color w:val="333333"/>
          <w:sz w:val="21"/>
          <w:szCs w:val="21"/>
        </w:rPr>
        <w:t xml:space="preserve"> </w:t>
      </w:r>
      <w:r>
        <w:rPr>
          <w:rStyle w:val="c1"/>
          <w:i/>
          <w:iCs/>
          <w:color w:val="408080"/>
          <w:sz w:val="21"/>
          <w:szCs w:val="21"/>
        </w:rPr>
        <w:t># explained variance for first principal component</w:t>
      </w:r>
    </w:p>
    <w:p w14:paraId="089D0E53"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cumvar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cumsum</w:t>
      </w:r>
      <w:r>
        <w:rPr>
          <w:rStyle w:val="p"/>
          <w:color w:val="333333"/>
          <w:sz w:val="21"/>
          <w:szCs w:val="21"/>
        </w:rPr>
        <w:t>(</w:t>
      </w:r>
      <w:r>
        <w:rPr>
          <w:rStyle w:val="n"/>
          <w:color w:val="333333"/>
          <w:sz w:val="21"/>
          <w:szCs w:val="21"/>
        </w:rPr>
        <w:t>pca</w:t>
      </w:r>
      <w:r>
        <w:rPr>
          <w:rStyle w:val="o"/>
          <w:color w:val="666666"/>
          <w:sz w:val="21"/>
          <w:szCs w:val="21"/>
        </w:rPr>
        <w:t>.</w:t>
      </w:r>
      <w:r>
        <w:rPr>
          <w:rStyle w:val="n"/>
          <w:color w:val="333333"/>
          <w:sz w:val="21"/>
          <w:szCs w:val="21"/>
        </w:rPr>
        <w:t>explained_variance_ratio_</w:t>
      </w:r>
      <w:r>
        <w:rPr>
          <w:rStyle w:val="p"/>
          <w:color w:val="333333"/>
          <w:sz w:val="21"/>
          <w:szCs w:val="21"/>
        </w:rPr>
        <w:t>)</w:t>
      </w:r>
      <w:r>
        <w:rPr>
          <w:color w:val="333333"/>
          <w:sz w:val="21"/>
          <w:szCs w:val="21"/>
        </w:rPr>
        <w:t xml:space="preserve"> </w:t>
      </w:r>
      <w:r>
        <w:rPr>
          <w:rStyle w:val="c1"/>
          <w:i/>
          <w:iCs/>
          <w:color w:val="408080"/>
          <w:sz w:val="21"/>
          <w:szCs w:val="21"/>
        </w:rPr>
        <w:t># cumulative explained variance for all principal components</w:t>
      </w:r>
    </w:p>
    <w:p w14:paraId="0C3B2CD2"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cumvar</w:t>
      </w:r>
    </w:p>
    <w:p w14:paraId="437E84BB" w14:textId="235E4BA8" w:rsidR="00BF6C7E" w:rsidRDefault="00BF6C7E" w:rsidP="00BF6C7E">
      <w:pPr>
        <w:pStyle w:val="HTMLPreformatted"/>
        <w:shd w:val="clear" w:color="auto" w:fill="F7F7F7"/>
        <w:wordWrap w:val="0"/>
        <w:rPr>
          <w:color w:val="333333"/>
          <w:sz w:val="21"/>
          <w:szCs w:val="21"/>
        </w:rPr>
      </w:pPr>
    </w:p>
    <w:p w14:paraId="5C1C99FC" w14:textId="504C40C5" w:rsidR="00BF6C7E" w:rsidRDefault="00BF6C7E" w:rsidP="00BF6C7E">
      <w:pPr>
        <w:pStyle w:val="HTMLPreformatted"/>
        <w:shd w:val="clear" w:color="auto" w:fill="F7F7F7"/>
        <w:wordWrap w:val="0"/>
        <w:rPr>
          <w:color w:val="333333"/>
          <w:sz w:val="21"/>
          <w:szCs w:val="21"/>
        </w:rPr>
      </w:pPr>
    </w:p>
    <w:p w14:paraId="4D567809"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lastRenderedPageBreak/>
        <w:t># making a plot for cumulative explained variance by the number of principal components</w:t>
      </w:r>
    </w:p>
    <w:p w14:paraId="0947C1AC" w14:textId="77777777" w:rsidR="00BF6C7E" w:rsidRDefault="00BF6C7E" w:rsidP="00BF6C7E">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cumvar</w:t>
      </w:r>
      <w:r>
        <w:rPr>
          <w:rStyle w:val="p"/>
          <w:color w:val="333333"/>
          <w:sz w:val="21"/>
          <w:szCs w:val="21"/>
        </w:rPr>
        <w:t>[</w:t>
      </w:r>
      <w:r>
        <w:rPr>
          <w:rStyle w:val="mi"/>
          <w:color w:val="666666"/>
          <w:sz w:val="21"/>
          <w:szCs w:val="21"/>
        </w:rPr>
        <w:t>29</w:t>
      </w:r>
      <w:r>
        <w:rPr>
          <w:rStyle w:val="p"/>
          <w:color w:val="333333"/>
          <w:sz w:val="21"/>
          <w:szCs w:val="21"/>
        </w:rPr>
        <w:t>])</w:t>
      </w:r>
      <w:r>
        <w:rPr>
          <w:color w:val="333333"/>
          <w:sz w:val="21"/>
          <w:szCs w:val="21"/>
        </w:rPr>
        <w:t xml:space="preserve"> </w:t>
      </w:r>
      <w:r>
        <w:rPr>
          <w:rStyle w:val="c1"/>
          <w:i/>
          <w:iCs/>
          <w:color w:val="408080"/>
          <w:sz w:val="21"/>
          <w:szCs w:val="21"/>
        </w:rPr>
        <w:t># looking at cumulative explained variance for first 30 principal components</w:t>
      </w:r>
    </w:p>
    <w:p w14:paraId="20DD9324"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use</w:t>
      </w:r>
      <w:r>
        <w:rPr>
          <w:rStyle w:val="p"/>
          <w:color w:val="333333"/>
          <w:sz w:val="21"/>
          <w:szCs w:val="21"/>
        </w:rPr>
        <w:t>(</w:t>
      </w:r>
      <w:r>
        <w:rPr>
          <w:rStyle w:val="s1"/>
          <w:color w:val="BA2121"/>
          <w:sz w:val="21"/>
          <w:szCs w:val="21"/>
        </w:rPr>
        <w:t>'default'</w:t>
      </w:r>
      <w:r>
        <w:rPr>
          <w:rStyle w:val="p"/>
          <w:color w:val="333333"/>
          <w:sz w:val="21"/>
          <w:szCs w:val="21"/>
        </w:rPr>
        <w:t>)</w:t>
      </w:r>
      <w:r>
        <w:rPr>
          <w:color w:val="333333"/>
          <w:sz w:val="21"/>
          <w:szCs w:val="21"/>
        </w:rPr>
        <w:t xml:space="preserve"> </w:t>
      </w:r>
    </w:p>
    <w:p w14:paraId="6F6293A2"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25</w:t>
      </w:r>
      <w:r>
        <w:rPr>
          <w:rStyle w:val="p"/>
          <w:color w:val="333333"/>
          <w:sz w:val="21"/>
          <w:szCs w:val="21"/>
        </w:rPr>
        <w:t>,</w:t>
      </w:r>
      <w:r>
        <w:rPr>
          <w:rStyle w:val="mi"/>
          <w:color w:val="666666"/>
          <w:sz w:val="21"/>
          <w:szCs w:val="21"/>
        </w:rPr>
        <w:t>10</w:t>
      </w:r>
      <w:r>
        <w:rPr>
          <w:rStyle w:val="p"/>
          <w:color w:val="333333"/>
          <w:sz w:val="21"/>
          <w:szCs w:val="21"/>
        </w:rPr>
        <w:t>))</w:t>
      </w:r>
    </w:p>
    <w:p w14:paraId="33C69999"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stem</w:t>
      </w:r>
      <w:r>
        <w:rPr>
          <w:rStyle w:val="p"/>
          <w:color w:val="333333"/>
          <w:sz w:val="21"/>
          <w:szCs w:val="21"/>
        </w:rPr>
        <w:t>(</w:t>
      </w:r>
      <w:r>
        <w:rPr>
          <w:rStyle w:val="n"/>
          <w:color w:val="333333"/>
          <w:sz w:val="21"/>
          <w:szCs w:val="21"/>
        </w:rPr>
        <w:t>cumvar</w:t>
      </w:r>
      <w:r>
        <w:rPr>
          <w:rStyle w:val="p"/>
          <w:color w:val="333333"/>
          <w:sz w:val="21"/>
          <w:szCs w:val="21"/>
        </w:rPr>
        <w:t>,</w:t>
      </w:r>
      <w:r>
        <w:rPr>
          <w:color w:val="333333"/>
          <w:sz w:val="21"/>
          <w:szCs w:val="21"/>
        </w:rPr>
        <w:t xml:space="preserve"> </w:t>
      </w:r>
      <w:r>
        <w:rPr>
          <w:rStyle w:val="n"/>
          <w:color w:val="333333"/>
          <w:sz w:val="21"/>
          <w:szCs w:val="21"/>
        </w:rPr>
        <w:t>linefmt</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'lightgrey'</w:t>
      </w:r>
      <w:r>
        <w:rPr>
          <w:rStyle w:val="p"/>
          <w:color w:val="333333"/>
          <w:sz w:val="21"/>
          <w:szCs w:val="21"/>
        </w:rPr>
        <w:t>,</w:t>
      </w:r>
      <w:r>
        <w:rPr>
          <w:color w:val="333333"/>
          <w:sz w:val="21"/>
          <w:szCs w:val="21"/>
        </w:rPr>
        <w:t xml:space="preserve"> </w:t>
      </w:r>
      <w:r>
        <w:rPr>
          <w:rStyle w:val="n"/>
          <w:color w:val="333333"/>
          <w:sz w:val="21"/>
          <w:szCs w:val="21"/>
        </w:rPr>
        <w:t>markerfmt</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'navy'</w:t>
      </w:r>
      <w:r>
        <w:rPr>
          <w:rStyle w:val="p"/>
          <w:color w:val="333333"/>
          <w:sz w:val="21"/>
          <w:szCs w:val="21"/>
        </w:rPr>
        <w:t>,</w:t>
      </w:r>
      <w:r>
        <w:rPr>
          <w:color w:val="333333"/>
          <w:sz w:val="21"/>
          <w:szCs w:val="21"/>
        </w:rPr>
        <w:t xml:space="preserve"> </w:t>
      </w:r>
      <w:r>
        <w:rPr>
          <w:rStyle w:val="n"/>
          <w:color w:val="333333"/>
          <w:sz w:val="21"/>
          <w:szCs w:val="21"/>
        </w:rPr>
        <w:t>use_line_collection</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64FF6436"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xticks</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81</w:t>
      </w:r>
      <w:r>
        <w:rPr>
          <w:rStyle w:val="p"/>
          <w:color w:val="333333"/>
          <w:sz w:val="21"/>
          <w:szCs w:val="21"/>
        </w:rPr>
        <w:t>),</w:t>
      </w:r>
      <w:r>
        <w:rPr>
          <w:color w:val="333333"/>
          <w:sz w:val="21"/>
          <w:szCs w:val="21"/>
        </w:rPr>
        <w:t xml:space="preserve"> </w:t>
      </w:r>
      <w:r>
        <w:rPr>
          <w:rStyle w:val="n"/>
          <w:color w:val="333333"/>
          <w:sz w:val="21"/>
          <w:szCs w:val="21"/>
        </w:rPr>
        <w:t>labels</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82</w:t>
      </w:r>
      <w:r>
        <w:rPr>
          <w:rStyle w:val="p"/>
          <w:color w:val="333333"/>
          <w:sz w:val="21"/>
          <w:szCs w:val="21"/>
        </w:rPr>
        <w:t>)))</w:t>
      </w:r>
    </w:p>
    <w:p w14:paraId="34B45F75"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'Number of Components'</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w:t>
      </w:r>
      <w:r>
        <w:rPr>
          <w:rStyle w:val="p"/>
          <w:color w:val="333333"/>
          <w:sz w:val="21"/>
          <w:szCs w:val="21"/>
        </w:rPr>
        <w:t>)</w:t>
      </w:r>
    </w:p>
    <w:p w14:paraId="06BEDE4E"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'Cumulative Explained Variance'</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w:t>
      </w:r>
      <w:r>
        <w:rPr>
          <w:rStyle w:val="p"/>
          <w:color w:val="333333"/>
          <w:sz w:val="21"/>
          <w:szCs w:val="21"/>
        </w:rPr>
        <w:t>);</w:t>
      </w:r>
    </w:p>
    <w:p w14:paraId="6362FECC"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1"/>
          <w:color w:val="BA2121"/>
          <w:sz w:val="21"/>
          <w:szCs w:val="21"/>
        </w:rPr>
        <w:t>'Cumulative Explained Variance by Number of Components'</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20</w:t>
      </w:r>
      <w:r>
        <w:rPr>
          <w:rStyle w:val="p"/>
          <w:color w:val="333333"/>
          <w:sz w:val="21"/>
          <w:szCs w:val="21"/>
        </w:rPr>
        <w:t>);</w:t>
      </w:r>
    </w:p>
    <w:p w14:paraId="185DB8CF" w14:textId="77777777" w:rsidR="00BF6C7E" w:rsidRDefault="00BF6C7E" w:rsidP="00BF6C7E">
      <w:pPr>
        <w:pStyle w:val="HTMLPreformatted"/>
        <w:shd w:val="clear" w:color="auto" w:fill="F7F7F7"/>
        <w:wordWrap w:val="0"/>
        <w:rPr>
          <w:color w:val="333333"/>
          <w:sz w:val="21"/>
          <w:szCs w:val="21"/>
        </w:rPr>
      </w:pPr>
    </w:p>
    <w:p w14:paraId="7C2B0E07" w14:textId="3B24D711" w:rsidR="00BF6C7E" w:rsidRDefault="00BF6C7E" w:rsidP="00BF6C7E">
      <w:pPr>
        <w:pStyle w:val="HTMLPreformatted"/>
        <w:shd w:val="clear" w:color="auto" w:fill="F7F7F7"/>
        <w:wordWrap w:val="0"/>
        <w:rPr>
          <w:color w:val="333333"/>
          <w:sz w:val="21"/>
          <w:szCs w:val="21"/>
        </w:rPr>
      </w:pPr>
    </w:p>
    <w:p w14:paraId="6BD3F27A"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making scree plot - shows eigenvalues by principal components</w:t>
      </w:r>
    </w:p>
    <w:p w14:paraId="3D0A2F3A"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use</w:t>
      </w:r>
      <w:r>
        <w:rPr>
          <w:rStyle w:val="p"/>
          <w:color w:val="333333"/>
          <w:sz w:val="21"/>
          <w:szCs w:val="21"/>
        </w:rPr>
        <w:t>(</w:t>
      </w:r>
      <w:r>
        <w:rPr>
          <w:rStyle w:val="s1"/>
          <w:color w:val="BA2121"/>
          <w:sz w:val="21"/>
          <w:szCs w:val="21"/>
        </w:rPr>
        <w:t>'default'</w:t>
      </w:r>
      <w:r>
        <w:rPr>
          <w:rStyle w:val="p"/>
          <w:color w:val="333333"/>
          <w:sz w:val="21"/>
          <w:szCs w:val="21"/>
        </w:rPr>
        <w:t>)</w:t>
      </w:r>
      <w:r>
        <w:rPr>
          <w:color w:val="333333"/>
          <w:sz w:val="21"/>
          <w:szCs w:val="21"/>
        </w:rPr>
        <w:t xml:space="preserve"> </w:t>
      </w:r>
    </w:p>
    <w:p w14:paraId="4AC2961E"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25</w:t>
      </w:r>
      <w:r>
        <w:rPr>
          <w:rStyle w:val="p"/>
          <w:color w:val="333333"/>
          <w:sz w:val="21"/>
          <w:szCs w:val="21"/>
        </w:rPr>
        <w:t>,</w:t>
      </w:r>
      <w:r>
        <w:rPr>
          <w:rStyle w:val="mi"/>
          <w:color w:val="666666"/>
          <w:sz w:val="21"/>
          <w:szCs w:val="21"/>
        </w:rPr>
        <w:t>10</w:t>
      </w:r>
      <w:r>
        <w:rPr>
          <w:rStyle w:val="p"/>
          <w:color w:val="333333"/>
          <w:sz w:val="21"/>
          <w:szCs w:val="21"/>
        </w:rPr>
        <w:t>))</w:t>
      </w:r>
    </w:p>
    <w:p w14:paraId="2605D2C5"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E</w:t>
      </w:r>
      <w:r>
        <w:rPr>
          <w:rStyle w:val="p"/>
          <w:color w:val="333333"/>
          <w:sz w:val="21"/>
          <w:szCs w:val="21"/>
        </w:rPr>
        <w:t>)</w:t>
      </w:r>
    </w:p>
    <w:p w14:paraId="48738930"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xticks</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0</w:t>
      </w:r>
      <w:r>
        <w:rPr>
          <w:rStyle w:val="p"/>
          <w:color w:val="333333"/>
          <w:sz w:val="21"/>
          <w:szCs w:val="21"/>
        </w:rPr>
        <w:t>,</w:t>
      </w:r>
      <w:r>
        <w:rPr>
          <w:rStyle w:val="mi"/>
          <w:color w:val="666666"/>
          <w:sz w:val="21"/>
          <w:szCs w:val="21"/>
        </w:rPr>
        <w:t>81</w:t>
      </w:r>
      <w:r>
        <w:rPr>
          <w:rStyle w:val="p"/>
          <w:color w:val="333333"/>
          <w:sz w:val="21"/>
          <w:szCs w:val="21"/>
        </w:rPr>
        <w:t>),</w:t>
      </w:r>
      <w:r>
        <w:rPr>
          <w:color w:val="333333"/>
          <w:sz w:val="21"/>
          <w:szCs w:val="21"/>
        </w:rPr>
        <w:t xml:space="preserve"> </w:t>
      </w:r>
      <w:r>
        <w:rPr>
          <w:rStyle w:val="n"/>
          <w:color w:val="333333"/>
          <w:sz w:val="21"/>
          <w:szCs w:val="21"/>
        </w:rPr>
        <w:t>labels</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82</w:t>
      </w:r>
      <w:r>
        <w:rPr>
          <w:rStyle w:val="p"/>
          <w:color w:val="333333"/>
          <w:sz w:val="21"/>
          <w:szCs w:val="21"/>
        </w:rPr>
        <w:t>)))</w:t>
      </w:r>
    </w:p>
    <w:p w14:paraId="1362C411"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'Principal Component'</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w:t>
      </w:r>
      <w:r>
        <w:rPr>
          <w:rStyle w:val="p"/>
          <w:color w:val="333333"/>
          <w:sz w:val="21"/>
          <w:szCs w:val="21"/>
        </w:rPr>
        <w:t>)</w:t>
      </w:r>
    </w:p>
    <w:p w14:paraId="4F087A8B"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'Coresponding Eigenvalue'</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w:t>
      </w:r>
      <w:r>
        <w:rPr>
          <w:rStyle w:val="p"/>
          <w:color w:val="333333"/>
          <w:sz w:val="21"/>
          <w:szCs w:val="21"/>
        </w:rPr>
        <w:t>);</w:t>
      </w:r>
    </w:p>
    <w:p w14:paraId="13521372"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1"/>
          <w:color w:val="BA2121"/>
          <w:sz w:val="21"/>
          <w:szCs w:val="21"/>
        </w:rPr>
        <w:t>'Scree Plot'</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24</w:t>
      </w:r>
      <w:r>
        <w:rPr>
          <w:rStyle w:val="p"/>
          <w:color w:val="333333"/>
          <w:sz w:val="21"/>
          <w:szCs w:val="21"/>
        </w:rPr>
        <w:t>);</w:t>
      </w:r>
    </w:p>
    <w:p w14:paraId="0F5B6A04" w14:textId="4DAA4F22" w:rsidR="00BF6C7E" w:rsidRDefault="00BF6C7E" w:rsidP="00BF6C7E">
      <w:pPr>
        <w:pStyle w:val="HTMLPreformatted"/>
        <w:shd w:val="clear" w:color="auto" w:fill="F7F7F7"/>
        <w:wordWrap w:val="0"/>
        <w:rPr>
          <w:color w:val="333333"/>
          <w:sz w:val="21"/>
          <w:szCs w:val="21"/>
        </w:rPr>
      </w:pPr>
    </w:p>
    <w:p w14:paraId="19AAB4C7" w14:textId="44E5FF93" w:rsidR="00BF6C7E" w:rsidRDefault="00BF6C7E" w:rsidP="00BF6C7E">
      <w:pPr>
        <w:pStyle w:val="HTMLPreformatted"/>
        <w:shd w:val="clear" w:color="auto" w:fill="F7F7F7"/>
        <w:wordWrap w:val="0"/>
        <w:rPr>
          <w:color w:val="333333"/>
          <w:sz w:val="21"/>
          <w:szCs w:val="21"/>
        </w:rPr>
      </w:pPr>
    </w:p>
    <w:p w14:paraId="0F84C683" w14:textId="77777777" w:rsidR="00BF6C7E" w:rsidRDefault="00BF6C7E" w:rsidP="00BF6C7E">
      <w:pPr>
        <w:pStyle w:val="HTMLPreformatted"/>
        <w:shd w:val="clear" w:color="auto" w:fill="F7F7F7"/>
        <w:wordWrap w:val="0"/>
        <w:rPr>
          <w:rStyle w:val="c1"/>
          <w:i/>
          <w:iCs/>
          <w:color w:val="408080"/>
          <w:sz w:val="21"/>
          <w:szCs w:val="21"/>
        </w:rPr>
      </w:pPr>
      <w:r>
        <w:rPr>
          <w:rStyle w:val="c1"/>
          <w:i/>
          <w:iCs/>
          <w:color w:val="408080"/>
          <w:sz w:val="21"/>
          <w:szCs w:val="21"/>
        </w:rPr>
        <w:t xml:space="preserve">## a function to easily do PCR - source of code found in references </w:t>
      </w:r>
    </w:p>
    <w:p w14:paraId="0CEC25EC" w14:textId="662AB593" w:rsidR="00BF6C7E" w:rsidRDefault="00BF6C7E" w:rsidP="00BF6C7E">
      <w:pPr>
        <w:pStyle w:val="HTMLPreformatted"/>
        <w:shd w:val="clear" w:color="auto" w:fill="F7F7F7"/>
        <w:wordWrap w:val="0"/>
        <w:rPr>
          <w:color w:val="333333"/>
          <w:sz w:val="21"/>
          <w:szCs w:val="21"/>
        </w:rPr>
      </w:pPr>
      <w:r>
        <w:rPr>
          <w:rStyle w:val="c1"/>
          <w:i/>
          <w:iCs/>
          <w:color w:val="408080"/>
          <w:sz w:val="21"/>
          <w:szCs w:val="21"/>
        </w:rPr>
        <w:t>section of paper – by ‘Pelliccia’ ##</w:t>
      </w:r>
    </w:p>
    <w:p w14:paraId="5A779517" w14:textId="77777777" w:rsidR="00BF6C7E" w:rsidRDefault="00BF6C7E" w:rsidP="00BF6C7E">
      <w:pPr>
        <w:pStyle w:val="HTMLPreformatted"/>
        <w:shd w:val="clear" w:color="auto" w:fill="F7F7F7"/>
        <w:wordWrap w:val="0"/>
        <w:rPr>
          <w:color w:val="333333"/>
          <w:sz w:val="21"/>
          <w:szCs w:val="21"/>
        </w:rPr>
      </w:pPr>
    </w:p>
    <w:p w14:paraId="389F82B3" w14:textId="77777777" w:rsidR="00BF6C7E" w:rsidRDefault="00BF6C7E" w:rsidP="00BF6C7E">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pcr</w:t>
      </w:r>
      <w:r>
        <w:rPr>
          <w:rStyle w:val="p"/>
          <w:color w:val="333333"/>
          <w:sz w:val="21"/>
          <w:szCs w:val="21"/>
        </w:rPr>
        <w:t>(</w:t>
      </w:r>
      <w:r>
        <w:rPr>
          <w:rStyle w:val="n"/>
          <w:color w:val="333333"/>
          <w:sz w:val="21"/>
          <w:szCs w:val="21"/>
        </w:rPr>
        <w:t>predictors</w:t>
      </w:r>
      <w:r>
        <w:rPr>
          <w:rStyle w:val="p"/>
          <w:color w:val="333333"/>
          <w:sz w:val="21"/>
          <w:szCs w:val="21"/>
        </w:rPr>
        <w:t>,</w:t>
      </w:r>
      <w:r>
        <w:rPr>
          <w:color w:val="333333"/>
          <w:sz w:val="21"/>
          <w:szCs w:val="21"/>
        </w:rPr>
        <w:t xml:space="preserve"> </w:t>
      </w:r>
      <w:r>
        <w:rPr>
          <w:rStyle w:val="n"/>
          <w:color w:val="333333"/>
          <w:sz w:val="21"/>
          <w:szCs w:val="21"/>
        </w:rPr>
        <w:t>response</w:t>
      </w:r>
      <w:r>
        <w:rPr>
          <w:rStyle w:val="p"/>
          <w:color w:val="333333"/>
          <w:sz w:val="21"/>
          <w:szCs w:val="21"/>
        </w:rPr>
        <w:t>,</w:t>
      </w:r>
      <w:r>
        <w:rPr>
          <w:color w:val="333333"/>
          <w:sz w:val="21"/>
          <w:szCs w:val="21"/>
        </w:rPr>
        <w:t xml:space="preserve"> </w:t>
      </w:r>
      <w:r>
        <w:rPr>
          <w:rStyle w:val="n"/>
          <w:color w:val="333333"/>
          <w:sz w:val="21"/>
          <w:szCs w:val="21"/>
        </w:rPr>
        <w:t>pc</w:t>
      </w:r>
      <w:r>
        <w:rPr>
          <w:rStyle w:val="p"/>
          <w:color w:val="333333"/>
          <w:sz w:val="21"/>
          <w:szCs w:val="21"/>
        </w:rPr>
        <w:t>):</w:t>
      </w:r>
    </w:p>
    <w:p w14:paraId="5A65E3B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p>
    <w:p w14:paraId="11DDE9C1"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d"/>
          <w:i/>
          <w:iCs/>
          <w:color w:val="BA2121"/>
          <w:sz w:val="21"/>
          <w:szCs w:val="21"/>
        </w:rPr>
        <w:t>''' Step 1: PCA on input data'''</w:t>
      </w:r>
    </w:p>
    <w:p w14:paraId="095D57C6"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Define the PCA object</w:t>
      </w:r>
    </w:p>
    <w:p w14:paraId="5CFD056B"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pca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PCA</w:t>
      </w:r>
      <w:r>
        <w:rPr>
          <w:rStyle w:val="p"/>
          <w:color w:val="333333"/>
          <w:sz w:val="21"/>
          <w:szCs w:val="21"/>
        </w:rPr>
        <w:t>()</w:t>
      </w:r>
    </w:p>
    <w:p w14:paraId="71C5C671"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p>
    <w:p w14:paraId="4B5ABE75"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Preprocess (2) Standardize features by removing the mean and scaling to unit variance</w:t>
      </w:r>
    </w:p>
    <w:p w14:paraId="73496D6F"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Xstd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predictors</w:t>
      </w:r>
      <w:r>
        <w:rPr>
          <w:rStyle w:val="p"/>
          <w:color w:val="333333"/>
          <w:sz w:val="21"/>
          <w:szCs w:val="21"/>
        </w:rPr>
        <w:t>)</w:t>
      </w:r>
    </w:p>
    <w:p w14:paraId="62F840D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Run PCA producing the reduced variable Xred and select the first pc components</w:t>
      </w:r>
    </w:p>
    <w:p w14:paraId="68DC92AE"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Z</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pca</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Xstd</w:t>
      </w:r>
      <w:r>
        <w:rPr>
          <w:rStyle w:val="p"/>
          <w:color w:val="333333"/>
          <w:sz w:val="21"/>
          <w:szCs w:val="21"/>
        </w:rPr>
        <w:t>)[:,:</w:t>
      </w:r>
      <w:r>
        <w:rPr>
          <w:rStyle w:val="n"/>
          <w:color w:val="333333"/>
          <w:sz w:val="21"/>
          <w:szCs w:val="21"/>
        </w:rPr>
        <w:t>pc</w:t>
      </w:r>
      <w:r>
        <w:rPr>
          <w:rStyle w:val="p"/>
          <w:color w:val="333333"/>
          <w:sz w:val="21"/>
          <w:szCs w:val="21"/>
        </w:rPr>
        <w:t>]</w:t>
      </w:r>
    </w:p>
    <w:p w14:paraId="70F412D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d"/>
          <w:i/>
          <w:iCs/>
          <w:color w:val="BA2121"/>
          <w:sz w:val="21"/>
          <w:szCs w:val="21"/>
        </w:rPr>
        <w:t>''' Step 2: regression on selected principal components'''</w:t>
      </w:r>
    </w:p>
    <w:p w14:paraId="5E83EF6A"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Create linear regression object</w:t>
      </w:r>
    </w:p>
    <w:p w14:paraId="0684949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regr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LinearRegression</w:t>
      </w:r>
      <w:r>
        <w:rPr>
          <w:rStyle w:val="p"/>
          <w:color w:val="333333"/>
          <w:sz w:val="21"/>
          <w:szCs w:val="21"/>
        </w:rPr>
        <w:t>()</w:t>
      </w:r>
    </w:p>
    <w:p w14:paraId="274551F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Fit</w:t>
      </w:r>
    </w:p>
    <w:p w14:paraId="2965C31A"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Z_reg</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regr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Z</w:t>
      </w:r>
      <w:r>
        <w:rPr>
          <w:rStyle w:val="p"/>
          <w:color w:val="333333"/>
          <w:sz w:val="21"/>
          <w:szCs w:val="21"/>
        </w:rPr>
        <w:t>,</w:t>
      </w:r>
      <w:r>
        <w:rPr>
          <w:color w:val="333333"/>
          <w:sz w:val="21"/>
          <w:szCs w:val="21"/>
        </w:rPr>
        <w:t xml:space="preserve"> </w:t>
      </w:r>
      <w:r>
        <w:rPr>
          <w:rStyle w:val="n"/>
          <w:color w:val="333333"/>
          <w:sz w:val="21"/>
          <w:szCs w:val="21"/>
        </w:rPr>
        <w:t>response</w:t>
      </w:r>
      <w:r>
        <w:rPr>
          <w:rStyle w:val="p"/>
          <w:color w:val="333333"/>
          <w:sz w:val="21"/>
          <w:szCs w:val="21"/>
        </w:rPr>
        <w:t>)</w:t>
      </w:r>
    </w:p>
    <w:p w14:paraId="3FFA7E8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predicted values</w:t>
      </w:r>
    </w:p>
    <w:p w14:paraId="07D50931"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y_hat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regr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Z</w:t>
      </w:r>
      <w:r>
        <w:rPr>
          <w:rStyle w:val="p"/>
          <w:color w:val="333333"/>
          <w:sz w:val="21"/>
          <w:szCs w:val="21"/>
        </w:rPr>
        <w:t>)</w:t>
      </w:r>
    </w:p>
    <w:p w14:paraId="12CE51DA"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Cross-validation</w:t>
      </w:r>
    </w:p>
    <w:p w14:paraId="1026E2C1"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y_cv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cross_val_predict</w:t>
      </w:r>
      <w:r>
        <w:rPr>
          <w:rStyle w:val="p"/>
          <w:color w:val="333333"/>
          <w:sz w:val="21"/>
          <w:szCs w:val="21"/>
        </w:rPr>
        <w:t>(</w:t>
      </w:r>
      <w:r>
        <w:rPr>
          <w:rStyle w:val="n"/>
          <w:color w:val="333333"/>
          <w:sz w:val="21"/>
          <w:szCs w:val="21"/>
        </w:rPr>
        <w:t>Z_reg</w:t>
      </w:r>
      <w:r>
        <w:rPr>
          <w:rStyle w:val="p"/>
          <w:color w:val="333333"/>
          <w:sz w:val="21"/>
          <w:szCs w:val="21"/>
        </w:rPr>
        <w:t>,</w:t>
      </w:r>
      <w:r>
        <w:rPr>
          <w:color w:val="333333"/>
          <w:sz w:val="21"/>
          <w:szCs w:val="21"/>
        </w:rPr>
        <w:t xml:space="preserve"> </w:t>
      </w:r>
      <w:r>
        <w:rPr>
          <w:rStyle w:val="n"/>
          <w:color w:val="333333"/>
          <w:sz w:val="21"/>
          <w:szCs w:val="21"/>
        </w:rPr>
        <w:t>Z</w:t>
      </w:r>
      <w:r>
        <w:rPr>
          <w:rStyle w:val="p"/>
          <w:color w:val="333333"/>
          <w:sz w:val="21"/>
          <w:szCs w:val="21"/>
        </w:rPr>
        <w:t>,</w:t>
      </w:r>
      <w:r>
        <w:rPr>
          <w:color w:val="333333"/>
          <w:sz w:val="21"/>
          <w:szCs w:val="21"/>
        </w:rPr>
        <w:t xml:space="preserve"> </w:t>
      </w:r>
      <w:r>
        <w:rPr>
          <w:rStyle w:val="n"/>
          <w:color w:val="333333"/>
          <w:sz w:val="21"/>
          <w:szCs w:val="21"/>
        </w:rPr>
        <w:t>response</w:t>
      </w:r>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r>
        <w:rPr>
          <w:rStyle w:val="mi"/>
          <w:color w:val="666666"/>
          <w:sz w:val="21"/>
          <w:szCs w:val="21"/>
        </w:rPr>
        <w:t>10</w:t>
      </w:r>
      <w:r>
        <w:rPr>
          <w:rStyle w:val="p"/>
          <w:color w:val="333333"/>
          <w:sz w:val="21"/>
          <w:szCs w:val="21"/>
        </w:rPr>
        <w:t>)</w:t>
      </w:r>
    </w:p>
    <w:p w14:paraId="3ED5AF53"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Calculate scores for OG model and cross-validation models</w:t>
      </w:r>
    </w:p>
    <w:p w14:paraId="26B3D93F"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r2_score</w:t>
      </w:r>
      <w:r>
        <w:rPr>
          <w:rStyle w:val="p"/>
          <w:color w:val="333333"/>
          <w:sz w:val="21"/>
          <w:szCs w:val="21"/>
        </w:rPr>
        <w:t>(</w:t>
      </w:r>
      <w:r>
        <w:rPr>
          <w:rStyle w:val="n"/>
          <w:color w:val="333333"/>
          <w:sz w:val="21"/>
          <w:szCs w:val="21"/>
        </w:rPr>
        <w:t>response</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p>
    <w:p w14:paraId="5CA21469"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R2_cv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r2_score</w:t>
      </w:r>
      <w:r>
        <w:rPr>
          <w:rStyle w:val="p"/>
          <w:color w:val="333333"/>
          <w:sz w:val="21"/>
          <w:szCs w:val="21"/>
        </w:rPr>
        <w:t>(</w:t>
      </w:r>
      <w:r>
        <w:rPr>
          <w:rStyle w:val="n"/>
          <w:color w:val="333333"/>
          <w:sz w:val="21"/>
          <w:szCs w:val="21"/>
        </w:rPr>
        <w:t>response</w:t>
      </w:r>
      <w:r>
        <w:rPr>
          <w:rStyle w:val="p"/>
          <w:color w:val="333333"/>
          <w:sz w:val="21"/>
          <w:szCs w:val="21"/>
        </w:rPr>
        <w:t>,</w:t>
      </w:r>
      <w:r>
        <w:rPr>
          <w:color w:val="333333"/>
          <w:sz w:val="21"/>
          <w:szCs w:val="21"/>
        </w:rPr>
        <w:t xml:space="preserve"> </w:t>
      </w:r>
      <w:r>
        <w:rPr>
          <w:rStyle w:val="n"/>
          <w:color w:val="333333"/>
          <w:sz w:val="21"/>
          <w:szCs w:val="21"/>
        </w:rPr>
        <w:t>y_cv</w:t>
      </w:r>
      <w:r>
        <w:rPr>
          <w:rStyle w:val="p"/>
          <w:color w:val="333333"/>
          <w:sz w:val="21"/>
          <w:szCs w:val="21"/>
        </w:rPr>
        <w:t>)</w:t>
      </w:r>
    </w:p>
    <w:p w14:paraId="50F5E7C5"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Calculate mean square error for OG model and cross validation models</w:t>
      </w:r>
    </w:p>
    <w:p w14:paraId="04C9526D"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mse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response</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p>
    <w:p w14:paraId="3A6BDB9E" w14:textId="77777777" w:rsidR="00BF6C7E" w:rsidRDefault="00BF6C7E" w:rsidP="00BF6C7E">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response</w:t>
      </w:r>
      <w:r>
        <w:rPr>
          <w:rStyle w:val="p"/>
          <w:color w:val="333333"/>
          <w:sz w:val="21"/>
          <w:szCs w:val="21"/>
        </w:rPr>
        <w:t>,</w:t>
      </w:r>
      <w:r>
        <w:rPr>
          <w:color w:val="333333"/>
          <w:sz w:val="21"/>
          <w:szCs w:val="21"/>
        </w:rPr>
        <w:t xml:space="preserve"> </w:t>
      </w:r>
      <w:r>
        <w:rPr>
          <w:rStyle w:val="n"/>
          <w:color w:val="333333"/>
          <w:sz w:val="21"/>
          <w:szCs w:val="21"/>
        </w:rPr>
        <w:t>y_cv</w:t>
      </w:r>
      <w:r>
        <w:rPr>
          <w:rStyle w:val="p"/>
          <w:color w:val="333333"/>
          <w:sz w:val="21"/>
          <w:szCs w:val="21"/>
        </w:rPr>
        <w:t>)</w:t>
      </w:r>
    </w:p>
    <w:p w14:paraId="56D502D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p>
    <w:p w14:paraId="44DA755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sd"/>
          <w:i/>
          <w:iCs/>
          <w:color w:val="BA2121"/>
          <w:sz w:val="21"/>
          <w:szCs w:val="21"/>
        </w:rPr>
        <w:t>''' Step 3: Defining coefficients of Models'''</w:t>
      </w:r>
    </w:p>
    <w:p w14:paraId="0BD3EA17"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coefficients of regressors for principal components regression</w:t>
      </w:r>
    </w:p>
    <w:p w14:paraId="5BC82E46"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w:t>
      </w:r>
      <w:r>
        <w:rPr>
          <w:rStyle w:val="p"/>
          <w:color w:val="333333"/>
          <w:sz w:val="21"/>
          <w:szCs w:val="21"/>
        </w:rPr>
        <w:t>,</w:t>
      </w:r>
      <w:r>
        <w:rPr>
          <w:color w:val="333333"/>
          <w:sz w:val="21"/>
          <w:szCs w:val="21"/>
        </w:rPr>
        <w:t xml:space="preserve"> </w:t>
      </w:r>
      <w:r>
        <w:rPr>
          <w:rStyle w:val="n"/>
          <w:color w:val="333333"/>
          <w:sz w:val="21"/>
          <w:szCs w:val="21"/>
        </w:rPr>
        <w:t>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eig</w:t>
      </w:r>
      <w:r>
        <w:rPr>
          <w:rStyle w:val="p"/>
          <w:color w:val="333333"/>
          <w:sz w:val="21"/>
          <w:szCs w:val="21"/>
        </w:rPr>
        <w:t>(</w:t>
      </w:r>
      <w:r>
        <w:rPr>
          <w:rStyle w:val="n"/>
          <w:color w:val="333333"/>
          <w:sz w:val="21"/>
          <w:szCs w:val="21"/>
        </w:rPr>
        <w:t>Xstd</w:t>
      </w:r>
      <w:r>
        <w:rPr>
          <w:rStyle w:val="o"/>
          <w:color w:val="666666"/>
          <w:sz w:val="21"/>
          <w:szCs w:val="21"/>
        </w:rPr>
        <w:t>.</w:t>
      </w:r>
      <w:r>
        <w:rPr>
          <w:rStyle w:val="n"/>
          <w:color w:val="333333"/>
          <w:sz w:val="21"/>
          <w:szCs w:val="21"/>
        </w:rPr>
        <w:t>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Xstd</w:t>
      </w:r>
      <w:r>
        <w:rPr>
          <w:rStyle w:val="p"/>
          <w:color w:val="333333"/>
          <w:sz w:val="21"/>
          <w:szCs w:val="21"/>
        </w:rPr>
        <w:t>)</w:t>
      </w:r>
    </w:p>
    <w:p w14:paraId="29A41CEE"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Beta_Z</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Z_reg</w:t>
      </w:r>
      <w:r>
        <w:rPr>
          <w:rStyle w:val="o"/>
          <w:color w:val="666666"/>
          <w:sz w:val="21"/>
          <w:szCs w:val="21"/>
        </w:rPr>
        <w:t>.</w:t>
      </w:r>
      <w:r>
        <w:rPr>
          <w:rStyle w:val="n"/>
          <w:color w:val="333333"/>
          <w:sz w:val="21"/>
          <w:szCs w:val="21"/>
        </w:rPr>
        <w:t>coef_</w:t>
      </w:r>
    </w:p>
    <w:p w14:paraId="17F6A6B6"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Beta_X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w:t>
      </w:r>
      <w:r>
        <w:rPr>
          <w:rStyle w:val="p"/>
          <w:color w:val="333333"/>
          <w:sz w:val="21"/>
          <w:szCs w:val="21"/>
        </w:rPr>
        <w:t>[:,:</w:t>
      </w:r>
      <w:r>
        <w:rPr>
          <w:rStyle w:val="n"/>
          <w:color w:val="333333"/>
          <w:sz w:val="21"/>
          <w:szCs w:val="21"/>
        </w:rPr>
        <w:t>pc</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Beta_Z</w:t>
      </w:r>
    </w:p>
    <w:p w14:paraId="6C665C32"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p>
    <w:p w14:paraId="2DEBE05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'R2: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w:t>
      </w:r>
      <w:r>
        <w:rPr>
          <w:rStyle w:val="p"/>
          <w:color w:val="333333"/>
          <w:sz w:val="21"/>
          <w:szCs w:val="21"/>
        </w:rPr>
        <w:t>)</w:t>
      </w:r>
    </w:p>
    <w:p w14:paraId="4D09BB39"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'R2 CV: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R2_cv</w:t>
      </w:r>
      <w:r>
        <w:rPr>
          <w:rStyle w:val="p"/>
          <w:color w:val="333333"/>
          <w:sz w:val="21"/>
          <w:szCs w:val="21"/>
        </w:rPr>
        <w:t>)</w:t>
      </w:r>
    </w:p>
    <w:p w14:paraId="09606934"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'MSE: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mse</w:t>
      </w:r>
      <w:r>
        <w:rPr>
          <w:rStyle w:val="p"/>
          <w:color w:val="333333"/>
          <w:sz w:val="21"/>
          <w:szCs w:val="21"/>
        </w:rPr>
        <w:t>)</w:t>
      </w:r>
    </w:p>
    <w:p w14:paraId="52B0AE28"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'MSE CV: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mse_cv</w:t>
      </w:r>
      <w:r>
        <w:rPr>
          <w:rStyle w:val="p"/>
          <w:color w:val="333333"/>
          <w:sz w:val="21"/>
          <w:szCs w:val="21"/>
        </w:rPr>
        <w:t>)</w:t>
      </w:r>
    </w:p>
    <w:p w14:paraId="5F160C32"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'Intercept:'</w:t>
      </w:r>
      <w:r>
        <w:rPr>
          <w:rStyle w:val="p"/>
          <w:color w:val="333333"/>
          <w:sz w:val="21"/>
          <w:szCs w:val="21"/>
        </w:rPr>
        <w:t>,</w:t>
      </w:r>
      <w:r>
        <w:rPr>
          <w:color w:val="333333"/>
          <w:sz w:val="21"/>
          <w:szCs w:val="21"/>
        </w:rPr>
        <w:t xml:space="preserve"> </w:t>
      </w:r>
      <w:r>
        <w:rPr>
          <w:rStyle w:val="n"/>
          <w:color w:val="333333"/>
          <w:sz w:val="21"/>
          <w:szCs w:val="21"/>
        </w:rPr>
        <w:t>Z_reg</w:t>
      </w:r>
      <w:r>
        <w:rPr>
          <w:rStyle w:val="o"/>
          <w:color w:val="666666"/>
          <w:sz w:val="21"/>
          <w:szCs w:val="21"/>
        </w:rPr>
        <w:t>.</w:t>
      </w:r>
      <w:r>
        <w:rPr>
          <w:rStyle w:val="n"/>
          <w:color w:val="333333"/>
          <w:sz w:val="21"/>
          <w:szCs w:val="21"/>
        </w:rPr>
        <w:t>intercept_</w:t>
      </w:r>
      <w:r>
        <w:rPr>
          <w:rStyle w:val="p"/>
          <w:color w:val="333333"/>
          <w:sz w:val="21"/>
          <w:szCs w:val="21"/>
        </w:rPr>
        <w:t>)</w:t>
      </w:r>
    </w:p>
    <w:p w14:paraId="6BDEC7EF"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'Coefficients:'</w:t>
      </w:r>
      <w:r>
        <w:rPr>
          <w:rStyle w:val="p"/>
          <w:color w:val="333333"/>
          <w:sz w:val="21"/>
          <w:szCs w:val="21"/>
        </w:rPr>
        <w:t>,</w:t>
      </w:r>
      <w:r>
        <w:rPr>
          <w:color w:val="333333"/>
          <w:sz w:val="21"/>
          <w:szCs w:val="21"/>
        </w:rPr>
        <w:t xml:space="preserve"> </w:t>
      </w:r>
      <w:r>
        <w:rPr>
          <w:rStyle w:val="n"/>
          <w:color w:val="333333"/>
          <w:sz w:val="21"/>
          <w:szCs w:val="21"/>
        </w:rPr>
        <w:t>Z_reg</w:t>
      </w:r>
      <w:r>
        <w:rPr>
          <w:rStyle w:val="o"/>
          <w:color w:val="666666"/>
          <w:sz w:val="21"/>
          <w:szCs w:val="21"/>
        </w:rPr>
        <w:t>.</w:t>
      </w:r>
      <w:r>
        <w:rPr>
          <w:rStyle w:val="n"/>
          <w:color w:val="333333"/>
          <w:sz w:val="21"/>
          <w:szCs w:val="21"/>
        </w:rPr>
        <w:t>coef_</w:t>
      </w:r>
      <w:r>
        <w:rPr>
          <w:rStyle w:val="p"/>
          <w:color w:val="333333"/>
          <w:sz w:val="21"/>
          <w:szCs w:val="21"/>
        </w:rPr>
        <w:t>)</w:t>
      </w:r>
    </w:p>
    <w:p w14:paraId="5CA8F9A2" w14:textId="77777777" w:rsidR="00BF6C7E" w:rsidRDefault="00BF6C7E" w:rsidP="00BF6C7E">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rStyle w:val="p"/>
          <w:color w:val="333333"/>
          <w:sz w:val="21"/>
          <w:szCs w:val="21"/>
        </w:rPr>
        <w:t>(</w:t>
      </w:r>
      <w:r>
        <w:rPr>
          <w:rStyle w:val="n"/>
          <w:color w:val="333333"/>
          <w:sz w:val="21"/>
          <w:szCs w:val="21"/>
        </w:rPr>
        <w:t>Z_reg</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r>
        <w:rPr>
          <w:color w:val="333333"/>
          <w:sz w:val="21"/>
          <w:szCs w:val="21"/>
        </w:rPr>
        <w:t xml:space="preserve"> </w:t>
      </w:r>
      <w:r>
        <w:rPr>
          <w:rStyle w:val="n"/>
          <w:color w:val="333333"/>
          <w:sz w:val="21"/>
          <w:szCs w:val="21"/>
        </w:rPr>
        <w:t>y_cv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rStyle w:val="p"/>
          <w:color w:val="333333"/>
          <w:sz w:val="21"/>
          <w:szCs w:val="21"/>
        </w:rPr>
        <w:t>)</w:t>
      </w:r>
    </w:p>
    <w:p w14:paraId="468A769B" w14:textId="73C03799" w:rsidR="00BF6C7E" w:rsidRDefault="00BF6C7E" w:rsidP="00BF6C7E">
      <w:pPr>
        <w:pStyle w:val="HTMLPreformatted"/>
        <w:shd w:val="clear" w:color="auto" w:fill="F7F7F7"/>
        <w:wordWrap w:val="0"/>
        <w:rPr>
          <w:color w:val="333333"/>
          <w:sz w:val="21"/>
          <w:szCs w:val="21"/>
        </w:rPr>
      </w:pPr>
    </w:p>
    <w:p w14:paraId="3021E8A3" w14:textId="1FE67907" w:rsidR="00BF6C7E" w:rsidRDefault="00BF6C7E" w:rsidP="00BF6C7E">
      <w:pPr>
        <w:pStyle w:val="HTMLPreformatted"/>
        <w:shd w:val="clear" w:color="auto" w:fill="F7F7F7"/>
        <w:wordWrap w:val="0"/>
        <w:rPr>
          <w:color w:val="333333"/>
          <w:sz w:val="21"/>
          <w:szCs w:val="21"/>
        </w:rPr>
      </w:pPr>
    </w:p>
    <w:p w14:paraId="549107A8" w14:textId="77777777" w:rsidR="00BF6C7E" w:rsidRDefault="00BF6C7E" w:rsidP="00BF6C7E">
      <w:pPr>
        <w:pStyle w:val="HTMLPreformatted"/>
        <w:shd w:val="clear" w:color="auto" w:fill="F7F7F7"/>
        <w:wordWrap w:val="0"/>
        <w:rPr>
          <w:color w:val="333333"/>
          <w:sz w:val="21"/>
          <w:szCs w:val="21"/>
        </w:rPr>
      </w:pPr>
      <w:r>
        <w:rPr>
          <w:rStyle w:val="c1"/>
          <w:i/>
          <w:iCs/>
          <w:color w:val="408080"/>
          <w:sz w:val="21"/>
          <w:szCs w:val="21"/>
        </w:rPr>
        <w:t># the following several lines of code show PCR results for different subsets of principal components</w:t>
      </w:r>
    </w:p>
    <w:p w14:paraId="5ADFA80C" w14:textId="77777777" w:rsidR="00BF6C7E" w:rsidRDefault="00BF6C7E" w:rsidP="00BF6C7E">
      <w:pPr>
        <w:pStyle w:val="HTMLPreformatted"/>
        <w:shd w:val="clear" w:color="auto" w:fill="F7F7F7"/>
        <w:wordWrap w:val="0"/>
        <w:rPr>
          <w:color w:val="333333"/>
          <w:sz w:val="21"/>
          <w:szCs w:val="21"/>
        </w:rPr>
      </w:pPr>
    </w:p>
    <w:p w14:paraId="513EC367" w14:textId="77777777" w:rsidR="00BF6C7E" w:rsidRDefault="00BF6C7E" w:rsidP="00BF6C7E">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20</w:t>
      </w:r>
      <w:r>
        <w:rPr>
          <w:rStyle w:val="p"/>
          <w:color w:val="333333"/>
          <w:sz w:val="21"/>
          <w:szCs w:val="21"/>
        </w:rPr>
        <w:t>)</w:t>
      </w:r>
    </w:p>
    <w:p w14:paraId="4FBAFF04"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22</w:t>
      </w:r>
      <w:r>
        <w:rPr>
          <w:rStyle w:val="p"/>
          <w:color w:val="333333"/>
          <w:sz w:val="21"/>
          <w:szCs w:val="21"/>
        </w:rPr>
        <w:t>)</w:t>
      </w:r>
    </w:p>
    <w:p w14:paraId="4BB95A74" w14:textId="260A4175"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24</w:t>
      </w:r>
      <w:r>
        <w:rPr>
          <w:rStyle w:val="p"/>
          <w:color w:val="333333"/>
          <w:sz w:val="21"/>
          <w:szCs w:val="21"/>
        </w:rPr>
        <w:t>)</w:t>
      </w:r>
    </w:p>
    <w:p w14:paraId="7B341A3A" w14:textId="3FB4FA0F"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26</w:t>
      </w:r>
      <w:r>
        <w:rPr>
          <w:rStyle w:val="p"/>
          <w:color w:val="333333"/>
          <w:sz w:val="21"/>
          <w:szCs w:val="21"/>
        </w:rPr>
        <w:t>)</w:t>
      </w:r>
    </w:p>
    <w:p w14:paraId="0FECD861" w14:textId="6C845E8B"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28</w:t>
      </w:r>
      <w:r>
        <w:rPr>
          <w:rStyle w:val="p"/>
          <w:color w:val="333333"/>
          <w:sz w:val="21"/>
          <w:szCs w:val="21"/>
        </w:rPr>
        <w:t>)</w:t>
      </w:r>
    </w:p>
    <w:p w14:paraId="2DBC1292" w14:textId="6A89B680"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 xml:space="preserve">= </w:t>
      </w:r>
      <w:r>
        <w:rPr>
          <w:color w:val="333333"/>
          <w:sz w:val="21"/>
          <w:szCs w:val="21"/>
        </w:rPr>
        <w:t>30</w:t>
      </w:r>
      <w:r>
        <w:rPr>
          <w:rStyle w:val="p"/>
          <w:color w:val="333333"/>
          <w:sz w:val="21"/>
          <w:szCs w:val="21"/>
        </w:rPr>
        <w:t>)</w:t>
      </w:r>
    </w:p>
    <w:p w14:paraId="71F708B1" w14:textId="32C64DB7"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32</w:t>
      </w:r>
      <w:r>
        <w:rPr>
          <w:rStyle w:val="p"/>
          <w:color w:val="333333"/>
          <w:sz w:val="21"/>
          <w:szCs w:val="21"/>
        </w:rPr>
        <w:t>)</w:t>
      </w:r>
    </w:p>
    <w:p w14:paraId="67BDC3C7" w14:textId="7CA02F48" w:rsidR="00BF6C7E" w:rsidRDefault="00BF6C7E" w:rsidP="00BF6C7E">
      <w:pPr>
        <w:pStyle w:val="HTMLPreformatted"/>
        <w:shd w:val="clear" w:color="auto" w:fill="F7F7F7"/>
        <w:wordWrap w:val="0"/>
        <w:rPr>
          <w:color w:val="333333"/>
          <w:sz w:val="21"/>
          <w:szCs w:val="21"/>
        </w:rPr>
      </w:pPr>
    </w:p>
    <w:p w14:paraId="2842DA23" w14:textId="27B749A8" w:rsidR="00C947FD" w:rsidRDefault="00C947FD" w:rsidP="00BF6C7E">
      <w:pPr>
        <w:pStyle w:val="HTMLPreformatted"/>
        <w:shd w:val="clear" w:color="auto" w:fill="F7F7F7"/>
        <w:wordWrap w:val="0"/>
        <w:rPr>
          <w:color w:val="333333"/>
          <w:sz w:val="21"/>
          <w:szCs w:val="21"/>
        </w:rPr>
      </w:pPr>
    </w:p>
    <w:p w14:paraId="752E764E"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just to see what the coefficients look like after transformed back to standardized design matrix units</w:t>
      </w:r>
    </w:p>
    <w:p w14:paraId="127D7D02"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Z_model</w:t>
      </w:r>
      <w:r>
        <w:rPr>
          <w:rStyle w:val="o"/>
          <w:color w:val="666666"/>
          <w:sz w:val="21"/>
          <w:szCs w:val="21"/>
        </w:rPr>
        <w:t>.</w:t>
      </w:r>
      <w:r>
        <w:rPr>
          <w:rStyle w:val="n"/>
          <w:color w:val="333333"/>
          <w:sz w:val="21"/>
          <w:szCs w:val="21"/>
        </w:rPr>
        <w:t>intercept_</w:t>
      </w:r>
      <w:r>
        <w:rPr>
          <w:rStyle w:val="p"/>
          <w:color w:val="333333"/>
          <w:sz w:val="21"/>
          <w:szCs w:val="21"/>
        </w:rPr>
        <w:t>)</w:t>
      </w:r>
    </w:p>
    <w:p w14:paraId="73317424"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beta_X</w:t>
      </w:r>
      <w:r>
        <w:rPr>
          <w:rStyle w:val="p"/>
          <w:color w:val="333333"/>
          <w:sz w:val="21"/>
          <w:szCs w:val="21"/>
        </w:rPr>
        <w:t>)</w:t>
      </w:r>
    </w:p>
    <w:p w14:paraId="3D917CCF" w14:textId="194EF76E" w:rsidR="00C947FD" w:rsidRDefault="00C947FD" w:rsidP="00BF6C7E">
      <w:pPr>
        <w:pStyle w:val="HTMLPreformatted"/>
        <w:shd w:val="clear" w:color="auto" w:fill="F7F7F7"/>
        <w:wordWrap w:val="0"/>
        <w:rPr>
          <w:color w:val="333333"/>
          <w:sz w:val="21"/>
          <w:szCs w:val="21"/>
        </w:rPr>
      </w:pPr>
    </w:p>
    <w:p w14:paraId="057703B1" w14:textId="41D550C7" w:rsidR="00C947FD" w:rsidRDefault="00C947FD" w:rsidP="00BF6C7E">
      <w:pPr>
        <w:pStyle w:val="HTMLPreformatted"/>
        <w:shd w:val="clear" w:color="auto" w:fill="F7F7F7"/>
        <w:wordWrap w:val="0"/>
        <w:rPr>
          <w:color w:val="333333"/>
          <w:sz w:val="21"/>
          <w:szCs w:val="21"/>
        </w:rPr>
      </w:pPr>
    </w:p>
    <w:p w14:paraId="58368B2B"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for final model and for plotting</w:t>
      </w:r>
    </w:p>
    <w:p w14:paraId="3F85C331"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Z_model</w:t>
      </w:r>
      <w:r>
        <w:rPr>
          <w:rStyle w:val="p"/>
          <w:color w:val="333333"/>
          <w:sz w:val="21"/>
          <w:szCs w:val="21"/>
        </w:rPr>
        <w:t>,</w:t>
      </w:r>
      <w:r>
        <w:rPr>
          <w:color w:val="333333"/>
          <w:sz w:val="21"/>
          <w:szCs w:val="21"/>
        </w:rPr>
        <w:t xml:space="preserve"> </w:t>
      </w:r>
      <w:r>
        <w:rPr>
          <w:rStyle w:val="n"/>
          <w:color w:val="333333"/>
          <w:sz w:val="21"/>
          <w:szCs w:val="21"/>
        </w:rPr>
        <w:t>beta_X</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predicted_cv</w:t>
      </w:r>
      <w:r>
        <w:rPr>
          <w:rStyle w:val="p"/>
          <w:color w:val="333333"/>
          <w:sz w:val="21"/>
          <w:szCs w:val="21"/>
        </w:rPr>
        <w:t>,</w:t>
      </w:r>
      <w:r>
        <w:rPr>
          <w:color w:val="333333"/>
          <w:sz w:val="21"/>
          <w:szCs w:val="21"/>
        </w:rPr>
        <w:t xml:space="preserve"> </w:t>
      </w:r>
      <w:r>
        <w:rPr>
          <w:rStyle w:val="n"/>
          <w:color w:val="333333"/>
          <w:sz w:val="21"/>
          <w:szCs w:val="21"/>
        </w:rPr>
        <w:t>r2</w:t>
      </w:r>
      <w:r>
        <w:rPr>
          <w:rStyle w:val="p"/>
          <w:color w:val="333333"/>
          <w:sz w:val="21"/>
          <w:szCs w:val="21"/>
        </w:rPr>
        <w:t>,</w:t>
      </w:r>
      <w:r>
        <w:rPr>
          <w:color w:val="333333"/>
          <w:sz w:val="21"/>
          <w:szCs w:val="21"/>
        </w:rPr>
        <w:t xml:space="preserve"> </w:t>
      </w:r>
      <w:r>
        <w:rPr>
          <w:rStyle w:val="n"/>
          <w:color w:val="333333"/>
          <w:sz w:val="21"/>
          <w:szCs w:val="21"/>
        </w:rPr>
        <w:t>r2_cv</w:t>
      </w:r>
      <w:r>
        <w:rPr>
          <w:rStyle w:val="p"/>
          <w:color w:val="333333"/>
          <w:sz w:val="21"/>
          <w:szCs w:val="21"/>
        </w:rPr>
        <w:t>,</w:t>
      </w:r>
      <w:r>
        <w:rPr>
          <w:color w:val="333333"/>
          <w:sz w:val="21"/>
          <w:szCs w:val="21"/>
        </w:rPr>
        <w:t xml:space="preserve"> </w:t>
      </w:r>
      <w:r>
        <w:rPr>
          <w:rStyle w:val="n"/>
          <w:color w:val="333333"/>
          <w:sz w:val="21"/>
          <w:szCs w:val="21"/>
        </w:rPr>
        <w:t>mse</w:t>
      </w:r>
      <w:r>
        <w:rPr>
          <w:rStyle w:val="p"/>
          <w:color w:val="333333"/>
          <w:sz w:val="21"/>
          <w:szCs w:val="21"/>
        </w:rPr>
        <w:t>,</w:t>
      </w:r>
      <w:r>
        <w:rPr>
          <w:color w:val="333333"/>
          <w:sz w:val="21"/>
          <w:szCs w:val="21"/>
        </w:rPr>
        <w:t xml:space="preserve"> </w:t>
      </w: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pcr</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pc</w:t>
      </w:r>
      <w:r>
        <w:rPr>
          <w:rStyle w:val="o"/>
          <w:color w:val="666666"/>
          <w:sz w:val="21"/>
          <w:szCs w:val="21"/>
        </w:rPr>
        <w:t>=</w:t>
      </w:r>
      <w:r>
        <w:rPr>
          <w:rStyle w:val="mi"/>
          <w:color w:val="666666"/>
          <w:sz w:val="21"/>
          <w:szCs w:val="21"/>
        </w:rPr>
        <w:t>30</w:t>
      </w:r>
      <w:r>
        <w:rPr>
          <w:rStyle w:val="p"/>
          <w:color w:val="333333"/>
          <w:sz w:val="21"/>
          <w:szCs w:val="21"/>
        </w:rPr>
        <w:t>)</w:t>
      </w:r>
    </w:p>
    <w:p w14:paraId="099E0F16" w14:textId="77777777" w:rsidR="00C947FD" w:rsidRDefault="00C947FD" w:rsidP="00C947FD">
      <w:pPr>
        <w:pStyle w:val="HTMLPreformatted"/>
        <w:shd w:val="clear" w:color="auto" w:fill="F7F7F7"/>
        <w:wordWrap w:val="0"/>
        <w:rPr>
          <w:color w:val="333333"/>
          <w:sz w:val="21"/>
          <w:szCs w:val="21"/>
        </w:rPr>
      </w:pPr>
    </w:p>
    <w:p w14:paraId="0FB58222" w14:textId="77777777" w:rsidR="00C947FD" w:rsidRDefault="00C947FD" w:rsidP="00C947FD">
      <w:pPr>
        <w:pStyle w:val="HTMLPreformatted"/>
        <w:shd w:val="clear" w:color="auto" w:fill="F7F7F7"/>
        <w:wordWrap w:val="0"/>
        <w:rPr>
          <w:color w:val="333333"/>
          <w:sz w:val="21"/>
          <w:szCs w:val="21"/>
        </w:rPr>
      </w:pPr>
    </w:p>
    <w:p w14:paraId="414DFC3D"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fitting a regression line for plotting</w:t>
      </w:r>
    </w:p>
    <w:p w14:paraId="67D2783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polyfit</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105BB253" w14:textId="77777777" w:rsidR="00C947FD" w:rsidRDefault="00C947FD" w:rsidP="00C947FD">
      <w:pPr>
        <w:pStyle w:val="HTMLPreformatted"/>
        <w:shd w:val="clear" w:color="auto" w:fill="F7F7F7"/>
        <w:wordWrap w:val="0"/>
        <w:rPr>
          <w:color w:val="333333"/>
          <w:sz w:val="21"/>
          <w:szCs w:val="21"/>
        </w:rPr>
      </w:pPr>
    </w:p>
    <w:p w14:paraId="28D4DECA"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plotting the predicted values by the observed values to show how well the model predicted critical temperature and also</w:t>
      </w:r>
    </w:p>
    <w:p w14:paraId="0973AD8C"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to plot the regression line</w:t>
      </w:r>
    </w:p>
    <w:p w14:paraId="35D5963F" w14:textId="77777777" w:rsidR="00C947FD" w:rsidRDefault="00C947FD" w:rsidP="00C947FD">
      <w:pPr>
        <w:pStyle w:val="HTMLPreformatted"/>
        <w:shd w:val="clear" w:color="auto" w:fill="F7F7F7"/>
        <w:wordWrap w:val="0"/>
        <w:rPr>
          <w:color w:val="333333"/>
          <w:sz w:val="21"/>
          <w:szCs w:val="21"/>
        </w:rPr>
      </w:pPr>
      <w:r>
        <w:rPr>
          <w:rStyle w:val="k"/>
          <w:b/>
          <w:bCs/>
          <w:color w:val="008000"/>
          <w:sz w:val="21"/>
          <w:szCs w:val="21"/>
        </w:rPr>
        <w:t>with</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context</w:t>
      </w:r>
      <w:r>
        <w:rPr>
          <w:rStyle w:val="p"/>
          <w:color w:val="333333"/>
          <w:sz w:val="21"/>
          <w:szCs w:val="21"/>
        </w:rPr>
        <w:t>((</w:t>
      </w:r>
      <w:r>
        <w:rPr>
          <w:rStyle w:val="s1"/>
          <w:color w:val="BA2121"/>
          <w:sz w:val="21"/>
          <w:szCs w:val="21"/>
        </w:rPr>
        <w:t>'ggplot'</w:t>
      </w:r>
      <w:r>
        <w:rPr>
          <w:rStyle w:val="p"/>
          <w:color w:val="333333"/>
          <w:sz w:val="21"/>
          <w:szCs w:val="21"/>
        </w:rPr>
        <w:t>)):</w:t>
      </w:r>
    </w:p>
    <w:p w14:paraId="5DF1C62D" w14:textId="77777777" w:rsidR="00C947FD" w:rsidRDefault="00C947FD" w:rsidP="00C947FD">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9</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p>
    <w:p w14:paraId="1F4C9DA4"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'lightcyan'</w:t>
      </w:r>
      <w:r>
        <w:rPr>
          <w:rStyle w:val="p"/>
          <w:color w:val="333333"/>
          <w:sz w:val="21"/>
          <w:szCs w:val="21"/>
        </w:rPr>
        <w:t>,</w:t>
      </w:r>
      <w:r>
        <w:rPr>
          <w:color w:val="333333"/>
          <w:sz w:val="21"/>
          <w:szCs w:val="21"/>
        </w:rPr>
        <w:t xml:space="preserve"> </w:t>
      </w:r>
      <w:r>
        <w:rPr>
          <w:rStyle w:val="n"/>
          <w:color w:val="333333"/>
          <w:sz w:val="21"/>
          <w:szCs w:val="21"/>
        </w:rPr>
        <w:t>edgecolors</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'k'</w:t>
      </w:r>
      <w:r>
        <w:rPr>
          <w:rStyle w:val="p"/>
          <w:color w:val="333333"/>
          <w:sz w:val="21"/>
          <w:szCs w:val="21"/>
        </w:rPr>
        <w:t>)</w:t>
      </w:r>
    </w:p>
    <w:p w14:paraId="594868A1"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'yellow'</w:t>
      </w:r>
      <w:r>
        <w:rPr>
          <w:rStyle w:val="p"/>
          <w:color w:val="333333"/>
          <w:sz w:val="21"/>
          <w:szCs w:val="21"/>
        </w:rPr>
        <w:t>,</w:t>
      </w:r>
      <w:r>
        <w:rPr>
          <w:color w:val="333333"/>
          <w:sz w:val="21"/>
          <w:szCs w:val="21"/>
        </w:rPr>
        <w:t xml:space="preserve"> </w:t>
      </w:r>
      <w:r>
        <w:rPr>
          <w:rStyle w:val="n"/>
          <w:color w:val="333333"/>
          <w:sz w:val="21"/>
          <w:szCs w:val="21"/>
        </w:rPr>
        <w:t>linewidth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'Observed Tc'</w:t>
      </w:r>
      <w:r>
        <w:rPr>
          <w:rStyle w:val="p"/>
          <w:color w:val="333333"/>
          <w:sz w:val="21"/>
          <w:szCs w:val="21"/>
        </w:rPr>
        <w:t>)</w:t>
      </w:r>
      <w:r>
        <w:rPr>
          <w:color w:val="333333"/>
          <w:sz w:val="21"/>
          <w:szCs w:val="21"/>
        </w:rPr>
        <w:t xml:space="preserve"> </w:t>
      </w:r>
      <w:r>
        <w:rPr>
          <w:rStyle w:val="c1"/>
          <w:i/>
          <w:iCs/>
          <w:color w:val="408080"/>
          <w:sz w:val="21"/>
          <w:szCs w:val="21"/>
        </w:rPr>
        <w:t># can't make a dashed line for reasons I do not understand</w:t>
      </w:r>
    </w:p>
    <w:p w14:paraId="49E2D057"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z</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z</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rStyle w:val="s1"/>
          <w:color w:val="BA2121"/>
          <w:sz w:val="21"/>
          <w:szCs w:val="21"/>
        </w:rPr>
        <w:t>'blue'</w:t>
      </w:r>
      <w:r>
        <w:rPr>
          <w:rStyle w:val="p"/>
          <w:color w:val="333333"/>
          <w:sz w:val="21"/>
          <w:szCs w:val="21"/>
        </w:rPr>
        <w:t>,</w:t>
      </w:r>
      <w:r>
        <w:rPr>
          <w:color w:val="333333"/>
          <w:sz w:val="21"/>
          <w:szCs w:val="21"/>
        </w:rPr>
        <w:t xml:space="preserve"> </w:t>
      </w:r>
      <w:r>
        <w:rPr>
          <w:rStyle w:val="n"/>
          <w:color w:val="333333"/>
          <w:sz w:val="21"/>
          <w:szCs w:val="21"/>
        </w:rPr>
        <w:t>linewidth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'Predicted Tc'</w:t>
      </w:r>
      <w:r>
        <w:rPr>
          <w:rStyle w:val="p"/>
          <w:color w:val="333333"/>
          <w:sz w:val="21"/>
          <w:szCs w:val="21"/>
        </w:rPr>
        <w:t>)</w:t>
      </w:r>
    </w:p>
    <w:p w14:paraId="1D5F6A02"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1"/>
          <w:color w:val="BA2121"/>
          <w:sz w:val="21"/>
          <w:szCs w:val="21"/>
        </w:rPr>
        <w:t>'Cross-validation R2: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b"/>
          <w:color w:val="008000"/>
          <w:sz w:val="21"/>
          <w:szCs w:val="21"/>
        </w:rPr>
        <w:t>round</w:t>
      </w:r>
      <w:r>
        <w:rPr>
          <w:rStyle w:val="p"/>
          <w:color w:val="333333"/>
          <w:sz w:val="21"/>
          <w:szCs w:val="21"/>
        </w:rPr>
        <w:t>(</w:t>
      </w:r>
      <w:r>
        <w:rPr>
          <w:rStyle w:val="n"/>
          <w:color w:val="333333"/>
          <w:sz w:val="21"/>
          <w:szCs w:val="21"/>
        </w:rPr>
        <w:t>r2_cv</w:t>
      </w:r>
      <w:r>
        <w:rPr>
          <w:rStyle w:val="p"/>
          <w:color w:val="333333"/>
          <w:sz w:val="21"/>
          <w:szCs w:val="21"/>
        </w:rPr>
        <w:t>,</w:t>
      </w:r>
      <w:r>
        <w:rPr>
          <w:rStyle w:val="mi"/>
          <w:color w:val="666666"/>
          <w:sz w:val="21"/>
          <w:szCs w:val="21"/>
        </w:rPr>
        <w:t>3</w:t>
      </w:r>
      <w:r>
        <w:rPr>
          <w:rStyle w:val="p"/>
          <w:color w:val="333333"/>
          <w:sz w:val="21"/>
          <w:szCs w:val="21"/>
        </w:rPr>
        <w:t>)))</w:t>
      </w:r>
    </w:p>
    <w:p w14:paraId="70727E61"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'Observed'</w:t>
      </w:r>
      <w:r>
        <w:rPr>
          <w:rStyle w:val="p"/>
          <w:color w:val="333333"/>
          <w:sz w:val="21"/>
          <w:szCs w:val="21"/>
        </w:rPr>
        <w:t>)</w:t>
      </w:r>
    </w:p>
    <w:p w14:paraId="73673D28"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'Predicted'</w:t>
      </w:r>
      <w:r>
        <w:rPr>
          <w:rStyle w:val="p"/>
          <w:color w:val="333333"/>
          <w:sz w:val="21"/>
          <w:szCs w:val="21"/>
        </w:rPr>
        <w:t>)</w:t>
      </w:r>
    </w:p>
    <w:p w14:paraId="5AA2135A"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legend</w:t>
      </w:r>
      <w:r>
        <w:rPr>
          <w:rStyle w:val="p"/>
          <w:color w:val="333333"/>
          <w:sz w:val="21"/>
          <w:szCs w:val="21"/>
        </w:rPr>
        <w:t>(</w:t>
      </w:r>
      <w:r>
        <w:rPr>
          <w:rStyle w:val="n"/>
          <w:color w:val="333333"/>
          <w:sz w:val="21"/>
          <w:szCs w:val="21"/>
        </w:rPr>
        <w:t>loc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'upper left'</w:t>
      </w:r>
      <w:r>
        <w:rPr>
          <w:rStyle w:val="p"/>
          <w:color w:val="333333"/>
          <w:sz w:val="21"/>
          <w:szCs w:val="21"/>
        </w:rPr>
        <w:t>,</w:t>
      </w:r>
      <w:r>
        <w:rPr>
          <w:color w:val="333333"/>
          <w:sz w:val="21"/>
          <w:szCs w:val="21"/>
        </w:rPr>
        <w:t xml:space="preserve"> </w:t>
      </w:r>
      <w:r>
        <w:rPr>
          <w:rStyle w:val="n"/>
          <w:color w:val="333333"/>
          <w:sz w:val="21"/>
          <w:szCs w:val="21"/>
        </w:rPr>
        <w:t>facecolor</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'white'</w:t>
      </w:r>
      <w:r>
        <w:rPr>
          <w:rStyle w:val="p"/>
          <w:color w:val="333333"/>
          <w:sz w:val="21"/>
          <w:szCs w:val="21"/>
        </w:rPr>
        <w:t>);</w:t>
      </w:r>
    </w:p>
    <w:p w14:paraId="16CD4C39"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2F88B3F7" w14:textId="7ED63449" w:rsidR="00C947FD" w:rsidRDefault="00C947FD" w:rsidP="00BF6C7E">
      <w:pPr>
        <w:pStyle w:val="HTMLPreformatted"/>
        <w:shd w:val="clear" w:color="auto" w:fill="F7F7F7"/>
        <w:wordWrap w:val="0"/>
        <w:rPr>
          <w:color w:val="333333"/>
          <w:sz w:val="21"/>
          <w:szCs w:val="21"/>
        </w:rPr>
      </w:pPr>
    </w:p>
    <w:p w14:paraId="7AA0DFBC" w14:textId="08B41C06" w:rsidR="00C947FD" w:rsidRDefault="00C947FD" w:rsidP="00BF6C7E">
      <w:pPr>
        <w:pStyle w:val="HTMLPreformatted"/>
        <w:shd w:val="clear" w:color="auto" w:fill="F7F7F7"/>
        <w:wordWrap w:val="0"/>
        <w:rPr>
          <w:color w:val="333333"/>
          <w:sz w:val="21"/>
          <w:szCs w:val="21"/>
        </w:rPr>
      </w:pPr>
    </w:p>
    <w:p w14:paraId="000656BB"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a function I either made myself or found (can't remember or find source) to find calculate five-number summary of a vector</w:t>
      </w:r>
    </w:p>
    <w:p w14:paraId="0E39ECFF" w14:textId="77777777" w:rsidR="00C947FD" w:rsidRDefault="00C947FD" w:rsidP="00C947FD">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summary_stats</w:t>
      </w:r>
      <w:r>
        <w:rPr>
          <w:rStyle w:val="p"/>
          <w:color w:val="333333"/>
          <w:sz w:val="21"/>
          <w:szCs w:val="21"/>
        </w:rPr>
        <w:t>(</w:t>
      </w:r>
      <w:r>
        <w:rPr>
          <w:rStyle w:val="n"/>
          <w:color w:val="333333"/>
          <w:sz w:val="21"/>
          <w:szCs w:val="21"/>
        </w:rPr>
        <w:t>data</w:t>
      </w:r>
      <w:r>
        <w:rPr>
          <w:rStyle w:val="p"/>
          <w:color w:val="333333"/>
          <w:sz w:val="21"/>
          <w:szCs w:val="21"/>
        </w:rPr>
        <w:t>):</w:t>
      </w:r>
    </w:p>
    <w:p w14:paraId="5F45BACB" w14:textId="77777777" w:rsidR="00C947FD" w:rsidRDefault="00C947FD" w:rsidP="00C947FD">
      <w:pPr>
        <w:pStyle w:val="HTMLPreformatted"/>
        <w:shd w:val="clear" w:color="auto" w:fill="F7F7F7"/>
        <w:wordWrap w:val="0"/>
        <w:rPr>
          <w:color w:val="333333"/>
          <w:sz w:val="21"/>
          <w:szCs w:val="21"/>
        </w:rPr>
      </w:pPr>
    </w:p>
    <w:p w14:paraId="111BE22C"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calculate quartiles</w:t>
      </w:r>
    </w:p>
    <w:p w14:paraId="75C06CE0"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quartiles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percentile</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25</w:t>
      </w:r>
      <w:r>
        <w:rPr>
          <w:rStyle w:val="p"/>
          <w:color w:val="333333"/>
          <w:sz w:val="21"/>
          <w:szCs w:val="21"/>
        </w:rPr>
        <w:t>,</w:t>
      </w:r>
      <w:r>
        <w:rPr>
          <w:color w:val="333333"/>
          <w:sz w:val="21"/>
          <w:szCs w:val="21"/>
        </w:rPr>
        <w:t xml:space="preserve"> </w:t>
      </w:r>
      <w:r>
        <w:rPr>
          <w:rStyle w:val="mi"/>
          <w:color w:val="666666"/>
          <w:sz w:val="21"/>
          <w:szCs w:val="21"/>
        </w:rPr>
        <w:t>50</w:t>
      </w:r>
      <w:r>
        <w:rPr>
          <w:rStyle w:val="p"/>
          <w:color w:val="333333"/>
          <w:sz w:val="21"/>
          <w:szCs w:val="21"/>
        </w:rPr>
        <w:t>,</w:t>
      </w:r>
      <w:r>
        <w:rPr>
          <w:color w:val="333333"/>
          <w:sz w:val="21"/>
          <w:szCs w:val="21"/>
        </w:rPr>
        <w:t xml:space="preserve"> </w:t>
      </w:r>
      <w:r>
        <w:rPr>
          <w:rStyle w:val="mi"/>
          <w:color w:val="666666"/>
          <w:sz w:val="21"/>
          <w:szCs w:val="21"/>
        </w:rPr>
        <w:t>75</w:t>
      </w:r>
      <w:r>
        <w:rPr>
          <w:rStyle w:val="p"/>
          <w:color w:val="333333"/>
          <w:sz w:val="21"/>
          <w:szCs w:val="21"/>
        </w:rPr>
        <w:t>])</w:t>
      </w:r>
    </w:p>
    <w:p w14:paraId="721DC4BC"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calculate min/max</w:t>
      </w:r>
    </w:p>
    <w:p w14:paraId="7B1147C5"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data_min</w:t>
      </w:r>
      <w:r>
        <w:rPr>
          <w:rStyle w:val="p"/>
          <w:color w:val="333333"/>
          <w:sz w:val="21"/>
          <w:szCs w:val="21"/>
        </w:rPr>
        <w:t>,</w:t>
      </w:r>
      <w:r>
        <w:rPr>
          <w:color w:val="333333"/>
          <w:sz w:val="21"/>
          <w:szCs w:val="21"/>
        </w:rPr>
        <w:t xml:space="preserve"> </w:t>
      </w:r>
      <w:r>
        <w:rPr>
          <w:rStyle w:val="n"/>
          <w:color w:val="333333"/>
          <w:sz w:val="21"/>
          <w:szCs w:val="21"/>
        </w:rPr>
        <w:t>data_max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min</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max</w:t>
      </w:r>
      <w:r>
        <w:rPr>
          <w:rStyle w:val="p"/>
          <w:color w:val="333333"/>
          <w:sz w:val="21"/>
          <w:szCs w:val="21"/>
        </w:rPr>
        <w:t>()</w:t>
      </w:r>
    </w:p>
    <w:p w14:paraId="60FB4AEC"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c1"/>
          <w:i/>
          <w:iCs/>
          <w:color w:val="408080"/>
          <w:sz w:val="21"/>
          <w:szCs w:val="21"/>
        </w:rPr>
        <w:t># print 5-number summary</w:t>
      </w:r>
    </w:p>
    <w:p w14:paraId="23763167"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'Min: </w:t>
      </w:r>
      <w:r>
        <w:rPr>
          <w:rStyle w:val="si"/>
          <w:b/>
          <w:bCs/>
          <w:color w:val="BB6688"/>
          <w:sz w:val="21"/>
          <w:szCs w:val="21"/>
        </w:rPr>
        <w:t>%.3f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data_min</w:t>
      </w:r>
      <w:r>
        <w:rPr>
          <w:rStyle w:val="p"/>
          <w:color w:val="333333"/>
          <w:sz w:val="21"/>
          <w:szCs w:val="21"/>
        </w:rPr>
        <w:t>)</w:t>
      </w:r>
    </w:p>
    <w:p w14:paraId="085204F4"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'Q1: </w:t>
      </w:r>
      <w:r>
        <w:rPr>
          <w:rStyle w:val="si"/>
          <w:b/>
          <w:bCs/>
          <w:color w:val="BB6688"/>
          <w:sz w:val="21"/>
          <w:szCs w:val="21"/>
        </w:rPr>
        <w:t>%.3f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quartiles</w:t>
      </w:r>
      <w:r>
        <w:rPr>
          <w:rStyle w:val="p"/>
          <w:color w:val="333333"/>
          <w:sz w:val="21"/>
          <w:szCs w:val="21"/>
        </w:rPr>
        <w:t>[</w:t>
      </w:r>
      <w:r>
        <w:rPr>
          <w:rStyle w:val="mi"/>
          <w:color w:val="666666"/>
          <w:sz w:val="21"/>
          <w:szCs w:val="21"/>
        </w:rPr>
        <w:t>0</w:t>
      </w:r>
      <w:r>
        <w:rPr>
          <w:rStyle w:val="p"/>
          <w:color w:val="333333"/>
          <w:sz w:val="21"/>
          <w:szCs w:val="21"/>
        </w:rPr>
        <w:t>])</w:t>
      </w:r>
    </w:p>
    <w:p w14:paraId="4D94B186"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'Median: </w:t>
      </w:r>
      <w:r>
        <w:rPr>
          <w:rStyle w:val="si"/>
          <w:b/>
          <w:bCs/>
          <w:color w:val="BB6688"/>
          <w:sz w:val="21"/>
          <w:szCs w:val="21"/>
        </w:rPr>
        <w:t>%.3f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quartiles</w:t>
      </w:r>
      <w:r>
        <w:rPr>
          <w:rStyle w:val="p"/>
          <w:color w:val="333333"/>
          <w:sz w:val="21"/>
          <w:szCs w:val="21"/>
        </w:rPr>
        <w:t>[</w:t>
      </w:r>
      <w:r>
        <w:rPr>
          <w:rStyle w:val="mi"/>
          <w:color w:val="666666"/>
          <w:sz w:val="21"/>
          <w:szCs w:val="21"/>
        </w:rPr>
        <w:t>1</w:t>
      </w:r>
      <w:r>
        <w:rPr>
          <w:rStyle w:val="p"/>
          <w:color w:val="333333"/>
          <w:sz w:val="21"/>
          <w:szCs w:val="21"/>
        </w:rPr>
        <w:t>])</w:t>
      </w:r>
    </w:p>
    <w:p w14:paraId="5C6B33F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'Q3: </w:t>
      </w:r>
      <w:r>
        <w:rPr>
          <w:rStyle w:val="si"/>
          <w:b/>
          <w:bCs/>
          <w:color w:val="BB6688"/>
          <w:sz w:val="21"/>
          <w:szCs w:val="21"/>
        </w:rPr>
        <w:t>%.3f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quartiles</w:t>
      </w:r>
      <w:r>
        <w:rPr>
          <w:rStyle w:val="p"/>
          <w:color w:val="333333"/>
          <w:sz w:val="21"/>
          <w:szCs w:val="21"/>
        </w:rPr>
        <w:t>[</w:t>
      </w:r>
      <w:r>
        <w:rPr>
          <w:rStyle w:val="mi"/>
          <w:color w:val="666666"/>
          <w:sz w:val="21"/>
          <w:szCs w:val="21"/>
        </w:rPr>
        <w:t>2</w:t>
      </w:r>
      <w:r>
        <w:rPr>
          <w:rStyle w:val="p"/>
          <w:color w:val="333333"/>
          <w:sz w:val="21"/>
          <w:szCs w:val="21"/>
        </w:rPr>
        <w:t>])</w:t>
      </w:r>
    </w:p>
    <w:p w14:paraId="17B4DC0E"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 xml:space="preserve">'Max: </w:t>
      </w:r>
      <w:r>
        <w:rPr>
          <w:rStyle w:val="si"/>
          <w:b/>
          <w:bCs/>
          <w:color w:val="BB6688"/>
          <w:sz w:val="21"/>
          <w:szCs w:val="21"/>
        </w:rPr>
        <w:t>%.3f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data_max</w:t>
      </w:r>
      <w:r>
        <w:rPr>
          <w:rStyle w:val="p"/>
          <w:color w:val="333333"/>
          <w:sz w:val="21"/>
          <w:szCs w:val="21"/>
        </w:rPr>
        <w:t>)</w:t>
      </w:r>
    </w:p>
    <w:p w14:paraId="106AB259" w14:textId="77777777" w:rsidR="00C947FD" w:rsidRDefault="00C947FD" w:rsidP="00C947FD">
      <w:pPr>
        <w:pStyle w:val="HTMLPreformatted"/>
        <w:shd w:val="clear" w:color="auto" w:fill="F7F7F7"/>
        <w:wordWrap w:val="0"/>
        <w:rPr>
          <w:color w:val="333333"/>
          <w:sz w:val="21"/>
          <w:szCs w:val="21"/>
        </w:rPr>
      </w:pPr>
    </w:p>
    <w:p w14:paraId="6848A8B7" w14:textId="77777777" w:rsidR="00C947FD" w:rsidRDefault="00C947FD" w:rsidP="00C947FD">
      <w:pPr>
        <w:pStyle w:val="HTMLPreformatted"/>
        <w:shd w:val="clear" w:color="auto" w:fill="F7F7F7"/>
        <w:wordWrap w:val="0"/>
        <w:rPr>
          <w:color w:val="333333"/>
          <w:sz w:val="21"/>
          <w:szCs w:val="21"/>
        </w:rPr>
      </w:pPr>
    </w:p>
    <w:p w14:paraId="467D7103"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comparing five-number summaries between observed and predicted values</w:t>
      </w:r>
    </w:p>
    <w:p w14:paraId="55655595"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summary_stats</w:t>
      </w:r>
      <w:r>
        <w:rPr>
          <w:rStyle w:val="p"/>
          <w:color w:val="333333"/>
          <w:sz w:val="21"/>
          <w:szCs w:val="21"/>
        </w:rPr>
        <w:t>(</w:t>
      </w:r>
      <w:r>
        <w:rPr>
          <w:rStyle w:val="n"/>
          <w:color w:val="333333"/>
          <w:sz w:val="21"/>
          <w:szCs w:val="21"/>
        </w:rPr>
        <w:t>predicted</w:t>
      </w:r>
      <w:r>
        <w:rPr>
          <w:rStyle w:val="p"/>
          <w:color w:val="333333"/>
          <w:sz w:val="21"/>
          <w:szCs w:val="21"/>
        </w:rPr>
        <w:t>)</w:t>
      </w:r>
    </w:p>
    <w:p w14:paraId="2B9118A3"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summary_stats</w:t>
      </w:r>
      <w:r>
        <w:rPr>
          <w:rStyle w:val="p"/>
          <w:color w:val="333333"/>
          <w:sz w:val="21"/>
          <w:szCs w:val="21"/>
        </w:rPr>
        <w:t>(</w:t>
      </w:r>
      <w:r>
        <w:rPr>
          <w:rStyle w:val="n"/>
          <w:color w:val="333333"/>
          <w:sz w:val="21"/>
          <w:szCs w:val="21"/>
        </w:rPr>
        <w:t>y</w:t>
      </w:r>
      <w:r>
        <w:rPr>
          <w:rStyle w:val="p"/>
          <w:color w:val="333333"/>
          <w:sz w:val="21"/>
          <w:szCs w:val="21"/>
        </w:rPr>
        <w:t>)</w:t>
      </w:r>
    </w:p>
    <w:p w14:paraId="00A3B4E0" w14:textId="2B55B7F7" w:rsidR="00C947FD" w:rsidRDefault="00C947FD" w:rsidP="00BF6C7E">
      <w:pPr>
        <w:pStyle w:val="HTMLPreformatted"/>
        <w:shd w:val="clear" w:color="auto" w:fill="F7F7F7"/>
        <w:wordWrap w:val="0"/>
        <w:rPr>
          <w:color w:val="333333"/>
          <w:sz w:val="21"/>
          <w:szCs w:val="21"/>
        </w:rPr>
      </w:pPr>
    </w:p>
    <w:p w14:paraId="127F4637" w14:textId="37B56A66" w:rsidR="00C947FD" w:rsidRDefault="00C947FD" w:rsidP="00BF6C7E">
      <w:pPr>
        <w:pStyle w:val="HTMLPreformatted"/>
        <w:shd w:val="clear" w:color="auto" w:fill="F7F7F7"/>
        <w:wordWrap w:val="0"/>
        <w:rPr>
          <w:color w:val="333333"/>
          <w:sz w:val="21"/>
          <w:szCs w:val="21"/>
        </w:rPr>
      </w:pPr>
    </w:p>
    <w:p w14:paraId="206F297B"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plots for residual analysis ## </w:t>
      </w:r>
    </w:p>
    <w:p w14:paraId="639728A7"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p>
    <w:p w14:paraId="38FF67C2"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setting plot style </w:t>
      </w:r>
    </w:p>
    <w:p w14:paraId="393C5631"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use</w:t>
      </w:r>
      <w:r>
        <w:rPr>
          <w:rStyle w:val="p"/>
          <w:color w:val="333333"/>
          <w:sz w:val="21"/>
          <w:szCs w:val="21"/>
        </w:rPr>
        <w:t>(</w:t>
      </w:r>
      <w:r>
        <w:rPr>
          <w:rStyle w:val="s1"/>
          <w:color w:val="BA2121"/>
          <w:sz w:val="21"/>
          <w:szCs w:val="21"/>
        </w:rPr>
        <w:t>'ggplot'</w:t>
      </w:r>
      <w:r>
        <w:rPr>
          <w:rStyle w:val="p"/>
          <w:color w:val="333333"/>
          <w:sz w:val="21"/>
          <w:szCs w:val="21"/>
        </w:rPr>
        <w:t>)</w:t>
      </w:r>
      <w:r>
        <w:rPr>
          <w:color w:val="333333"/>
          <w:sz w:val="21"/>
          <w:szCs w:val="21"/>
        </w:rPr>
        <w:t xml:space="preserve"> </w:t>
      </w:r>
    </w:p>
    <w:p w14:paraId="5AC37209"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p>
    <w:p w14:paraId="16FAB41D"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plotting residual errors </w:t>
      </w:r>
    </w:p>
    <w:p w14:paraId="2ADC8524"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5</w:t>
      </w:r>
      <w:r>
        <w:rPr>
          <w:rStyle w:val="p"/>
          <w:color w:val="333333"/>
          <w:sz w:val="21"/>
          <w:szCs w:val="21"/>
        </w:rPr>
        <w:t>))</w:t>
      </w:r>
    </w:p>
    <w:p w14:paraId="68EC904A"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p>
    <w:p w14:paraId="56685B65"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color</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"green"</w:t>
      </w:r>
      <w:r>
        <w:rPr>
          <w:rStyle w:val="p"/>
          <w:color w:val="333333"/>
          <w:sz w:val="21"/>
          <w:szCs w:val="21"/>
        </w:rPr>
        <w:t>,</w:t>
      </w:r>
      <w:r>
        <w:rPr>
          <w:color w:val="333333"/>
          <w:sz w:val="21"/>
          <w:szCs w:val="21"/>
        </w:rPr>
        <w:t xml:space="preserve"> </w:t>
      </w:r>
      <w:r>
        <w:rPr>
          <w:rStyle w:val="n"/>
          <w:color w:val="333333"/>
          <w:sz w:val="21"/>
          <w:szCs w:val="21"/>
        </w:rPr>
        <w:t>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w:t>
      </w:r>
      <w:r>
        <w:rPr>
          <w:rStyle w:val="p"/>
          <w:color w:val="333333"/>
          <w:sz w:val="21"/>
          <w:szCs w:val="21"/>
        </w:rPr>
        <w:t>)</w:t>
      </w:r>
    </w:p>
    <w:p w14:paraId="7C871CD6"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'Predicted Values'</w:t>
      </w:r>
      <w:r>
        <w:rPr>
          <w:rStyle w:val="p"/>
          <w:color w:val="333333"/>
          <w:sz w:val="21"/>
          <w:szCs w:val="21"/>
        </w:rPr>
        <w:t>)</w:t>
      </w:r>
    </w:p>
    <w:p w14:paraId="666A3434"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'Residuals'</w:t>
      </w:r>
      <w:r>
        <w:rPr>
          <w:rStyle w:val="p"/>
          <w:color w:val="333333"/>
          <w:sz w:val="21"/>
          <w:szCs w:val="21"/>
        </w:rPr>
        <w:t>)</w:t>
      </w:r>
    </w:p>
    <w:p w14:paraId="13618F7A" w14:textId="77777777" w:rsidR="00C947FD" w:rsidRDefault="00C947FD" w:rsidP="00C947FD">
      <w:pPr>
        <w:pStyle w:val="HTMLPreformatted"/>
        <w:shd w:val="clear" w:color="auto" w:fill="F7F7F7"/>
        <w:wordWrap w:val="0"/>
        <w:rPr>
          <w:color w:val="333333"/>
          <w:sz w:val="21"/>
          <w:szCs w:val="21"/>
        </w:rPr>
      </w:pPr>
    </w:p>
    <w:p w14:paraId="20C9F3F8"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plot title </w:t>
      </w:r>
    </w:p>
    <w:p w14:paraId="7EA130DB"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2"/>
          <w:color w:val="BA2121"/>
          <w:sz w:val="21"/>
          <w:szCs w:val="21"/>
        </w:rPr>
        <w:t>"Residual Plot"</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p>
    <w:p w14:paraId="45BF8A4B" w14:textId="50A69E87" w:rsidR="00C947FD" w:rsidRDefault="00C947FD" w:rsidP="00BF6C7E">
      <w:pPr>
        <w:pStyle w:val="HTMLPreformatted"/>
        <w:shd w:val="clear" w:color="auto" w:fill="F7F7F7"/>
        <w:wordWrap w:val="0"/>
        <w:rPr>
          <w:color w:val="333333"/>
          <w:sz w:val="21"/>
          <w:szCs w:val="21"/>
        </w:rPr>
      </w:pPr>
    </w:p>
    <w:p w14:paraId="231C915D" w14:textId="1A015AFA" w:rsidR="00C947FD" w:rsidRDefault="00C947FD" w:rsidP="00BF6C7E">
      <w:pPr>
        <w:pStyle w:val="HTMLPreformatted"/>
        <w:shd w:val="clear" w:color="auto" w:fill="F7F7F7"/>
        <w:wordWrap w:val="0"/>
        <w:rPr>
          <w:color w:val="333333"/>
          <w:sz w:val="21"/>
          <w:szCs w:val="21"/>
        </w:rPr>
      </w:pPr>
    </w:p>
    <w:p w14:paraId="59A5147B"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qq-plot of residuals</w:t>
      </w:r>
    </w:p>
    <w:p w14:paraId="2D0F858E"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5</w:t>
      </w:r>
      <w:r>
        <w:rPr>
          <w:rStyle w:val="p"/>
          <w:color w:val="333333"/>
          <w:sz w:val="21"/>
          <w:szCs w:val="21"/>
        </w:rPr>
        <w:t>))</w:t>
      </w:r>
    </w:p>
    <w:p w14:paraId="47836E61"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stats</w:t>
      </w:r>
      <w:r>
        <w:rPr>
          <w:rStyle w:val="o"/>
          <w:color w:val="666666"/>
          <w:sz w:val="21"/>
          <w:szCs w:val="21"/>
        </w:rPr>
        <w:t>.</w:t>
      </w:r>
      <w:r>
        <w:rPr>
          <w:rStyle w:val="n"/>
          <w:color w:val="333333"/>
          <w:sz w:val="21"/>
          <w:szCs w:val="21"/>
        </w:rPr>
        <w:t>probplot</w:t>
      </w:r>
      <w:r>
        <w:rPr>
          <w:rStyle w:val="p"/>
          <w:color w:val="333333"/>
          <w:sz w:val="21"/>
          <w:szCs w:val="21"/>
        </w:rPr>
        <w:t>(</w:t>
      </w: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dist</w:t>
      </w:r>
      <w:r>
        <w:rPr>
          <w:rStyle w:val="o"/>
          <w:color w:val="666666"/>
          <w:sz w:val="21"/>
          <w:szCs w:val="21"/>
        </w:rPr>
        <w:t>=</w:t>
      </w:r>
      <w:r>
        <w:rPr>
          <w:rStyle w:val="s2"/>
          <w:color w:val="BA2121"/>
          <w:sz w:val="21"/>
          <w:szCs w:val="21"/>
        </w:rPr>
        <w:t>"norm"</w:t>
      </w:r>
      <w:r>
        <w:rPr>
          <w:rStyle w:val="p"/>
          <w:color w:val="333333"/>
          <w:sz w:val="21"/>
          <w:szCs w:val="21"/>
        </w:rPr>
        <w:t>,</w:t>
      </w:r>
      <w:r>
        <w:rPr>
          <w:color w:val="333333"/>
          <w:sz w:val="21"/>
          <w:szCs w:val="21"/>
        </w:rPr>
        <w:t xml:space="preserve"> </w:t>
      </w:r>
      <w:r>
        <w:rPr>
          <w:rStyle w:val="n"/>
          <w:color w:val="333333"/>
          <w:sz w:val="21"/>
          <w:szCs w:val="21"/>
        </w:rPr>
        <w:t>plot</w:t>
      </w:r>
      <w:r>
        <w:rPr>
          <w:rStyle w:val="o"/>
          <w:color w:val="666666"/>
          <w:sz w:val="21"/>
          <w:szCs w:val="21"/>
        </w:rPr>
        <w:t>=</w:t>
      </w:r>
      <w:r>
        <w:rPr>
          <w:rStyle w:val="n"/>
          <w:color w:val="333333"/>
          <w:sz w:val="21"/>
          <w:szCs w:val="21"/>
        </w:rPr>
        <w:t>plt</w:t>
      </w:r>
      <w:r>
        <w:rPr>
          <w:rStyle w:val="p"/>
          <w:color w:val="333333"/>
          <w:sz w:val="21"/>
          <w:szCs w:val="21"/>
        </w:rPr>
        <w:t>)</w:t>
      </w:r>
    </w:p>
    <w:p w14:paraId="182E5841"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2"/>
          <w:color w:val="BA2121"/>
          <w:sz w:val="21"/>
          <w:szCs w:val="21"/>
        </w:rPr>
        <w:t>"Normal Q-Q Plot"</w:t>
      </w:r>
      <w:r>
        <w:rPr>
          <w:rStyle w:val="p"/>
          <w:color w:val="333333"/>
          <w:sz w:val="21"/>
          <w:szCs w:val="21"/>
        </w:rPr>
        <w:t>);</w:t>
      </w:r>
    </w:p>
    <w:p w14:paraId="438F8F78"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lastRenderedPageBreak/>
        <w:t># this cell contains code that was used to compare particular elements one at a time</w:t>
      </w:r>
    </w:p>
    <w:p w14:paraId="757FD40B"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notice that I did not drop the 'Oxygen' ('O') element from the dataset 'data' - want to use it for regression analysis and</w:t>
      </w:r>
    </w:p>
    <w:p w14:paraId="43F6A7F3"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to demonstrate using an indicator variable with PCR</w:t>
      </w:r>
    </w:p>
    <w:p w14:paraId="6895FC27" w14:textId="77777777" w:rsidR="00C947FD" w:rsidRDefault="00C947FD" w:rsidP="00C947FD">
      <w:pPr>
        <w:pStyle w:val="HTMLPreformatted"/>
        <w:shd w:val="clear" w:color="auto" w:fill="F7F7F7"/>
        <w:wordWrap w:val="0"/>
        <w:rPr>
          <w:color w:val="333333"/>
          <w:sz w:val="21"/>
          <w:szCs w:val="21"/>
        </w:rPr>
      </w:pPr>
    </w:p>
    <w:p w14:paraId="5CF74D11"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data_elements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1"/>
          <w:color w:val="BA2121"/>
          <w:sz w:val="21"/>
          <w:szCs w:val="21"/>
        </w:rPr>
        <w:t>'unique_m.csv'</w:t>
      </w:r>
      <w:r>
        <w:rPr>
          <w:rStyle w:val="p"/>
          <w:color w:val="333333"/>
          <w:sz w:val="21"/>
          <w:szCs w:val="21"/>
        </w:rPr>
        <w:t>)</w:t>
      </w:r>
    </w:p>
    <w:p w14:paraId="16546A68"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1"/>
          <w:color w:val="BA2121"/>
          <w:sz w:val="21"/>
          <w:szCs w:val="21"/>
        </w:rPr>
        <w:t>'train.csv'</w:t>
      </w:r>
      <w:r>
        <w:rPr>
          <w:rStyle w:val="p"/>
          <w:color w:val="333333"/>
          <w:sz w:val="21"/>
          <w:szCs w:val="21"/>
        </w:rPr>
        <w:t>)</w:t>
      </w:r>
    </w:p>
    <w:p w14:paraId="3F82DA78" w14:textId="77777777" w:rsidR="00C947FD" w:rsidRDefault="00C947FD" w:rsidP="00C947FD">
      <w:pPr>
        <w:pStyle w:val="HTMLPreformatted"/>
        <w:shd w:val="clear" w:color="auto" w:fill="F7F7F7"/>
        <w:wordWrap w:val="0"/>
        <w:rPr>
          <w:color w:val="333333"/>
          <w:sz w:val="21"/>
          <w:szCs w:val="21"/>
        </w:rPr>
      </w:pPr>
    </w:p>
    <w:p w14:paraId="1A03FA66"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data_elements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data_elements</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'critical_temp'</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25A9D580"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concat</w:t>
      </w:r>
      <w:r>
        <w:rPr>
          <w:rStyle w:val="p"/>
          <w:color w:val="333333"/>
          <w:sz w:val="21"/>
          <w:szCs w:val="21"/>
        </w:rPr>
        <w:t>([</w:t>
      </w:r>
      <w:r>
        <w:rPr>
          <w:rStyle w:val="n"/>
          <w:color w:val="333333"/>
          <w:sz w:val="21"/>
          <w:szCs w:val="21"/>
        </w:rPr>
        <w:t>data</w:t>
      </w:r>
      <w:r>
        <w:rPr>
          <w:rStyle w:val="p"/>
          <w:color w:val="333333"/>
          <w:sz w:val="21"/>
          <w:szCs w:val="21"/>
        </w:rPr>
        <w:t>,</w:t>
      </w:r>
      <w:r>
        <w:rPr>
          <w:color w:val="333333"/>
          <w:sz w:val="21"/>
          <w:szCs w:val="21"/>
        </w:rPr>
        <w:t xml:space="preserve"> </w:t>
      </w:r>
      <w:r>
        <w:rPr>
          <w:rStyle w:val="n"/>
          <w:color w:val="333333"/>
          <w:sz w:val="21"/>
          <w:szCs w:val="21"/>
        </w:rPr>
        <w:t>data_elements</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7F705D0C"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'H'</w:t>
      </w:r>
      <w:r>
        <w:rPr>
          <w:rStyle w:val="p"/>
          <w:color w:val="333333"/>
          <w:sz w:val="21"/>
          <w:szCs w:val="21"/>
        </w:rPr>
        <w:t>,</w:t>
      </w:r>
      <w:r>
        <w:rPr>
          <w:color w:val="333333"/>
          <w:sz w:val="21"/>
          <w:szCs w:val="21"/>
        </w:rPr>
        <w:t xml:space="preserve"> </w:t>
      </w:r>
      <w:r>
        <w:rPr>
          <w:rStyle w:val="s1"/>
          <w:color w:val="BA2121"/>
          <w:sz w:val="21"/>
          <w:szCs w:val="21"/>
        </w:rPr>
        <w:t>'He'</w:t>
      </w:r>
      <w:r>
        <w:rPr>
          <w:rStyle w:val="p"/>
          <w:color w:val="333333"/>
          <w:sz w:val="21"/>
          <w:szCs w:val="21"/>
        </w:rPr>
        <w:t>,</w:t>
      </w:r>
      <w:r>
        <w:rPr>
          <w:color w:val="333333"/>
          <w:sz w:val="21"/>
          <w:szCs w:val="21"/>
        </w:rPr>
        <w:t xml:space="preserve"> </w:t>
      </w:r>
      <w:r>
        <w:rPr>
          <w:rStyle w:val="s1"/>
          <w:color w:val="BA2121"/>
          <w:sz w:val="21"/>
          <w:szCs w:val="21"/>
        </w:rPr>
        <w:t>'Li'</w:t>
      </w:r>
      <w:r>
        <w:rPr>
          <w:rStyle w:val="p"/>
          <w:color w:val="333333"/>
          <w:sz w:val="21"/>
          <w:szCs w:val="21"/>
        </w:rPr>
        <w:t>,</w:t>
      </w:r>
      <w:r>
        <w:rPr>
          <w:color w:val="333333"/>
          <w:sz w:val="21"/>
          <w:szCs w:val="21"/>
        </w:rPr>
        <w:t xml:space="preserve"> </w:t>
      </w:r>
      <w:r>
        <w:rPr>
          <w:rStyle w:val="s1"/>
          <w:color w:val="BA2121"/>
          <w:sz w:val="21"/>
          <w:szCs w:val="21"/>
        </w:rPr>
        <w:t>'Be'</w:t>
      </w:r>
      <w:r>
        <w:rPr>
          <w:rStyle w:val="p"/>
          <w:color w:val="333333"/>
          <w:sz w:val="21"/>
          <w:szCs w:val="21"/>
        </w:rPr>
        <w:t>,</w:t>
      </w:r>
      <w:r>
        <w:rPr>
          <w:color w:val="333333"/>
          <w:sz w:val="21"/>
          <w:szCs w:val="21"/>
        </w:rPr>
        <w:t xml:space="preserve"> </w:t>
      </w:r>
      <w:r>
        <w:rPr>
          <w:rStyle w:val="s1"/>
          <w:color w:val="BA2121"/>
          <w:sz w:val="21"/>
          <w:szCs w:val="21"/>
        </w:rPr>
        <w:t>'B'</w:t>
      </w:r>
      <w:r>
        <w:rPr>
          <w:rStyle w:val="p"/>
          <w:color w:val="333333"/>
          <w:sz w:val="21"/>
          <w:szCs w:val="21"/>
        </w:rPr>
        <w:t>,</w:t>
      </w:r>
      <w:r>
        <w:rPr>
          <w:color w:val="333333"/>
          <w:sz w:val="21"/>
          <w:szCs w:val="21"/>
        </w:rPr>
        <w:t xml:space="preserve"> </w:t>
      </w:r>
      <w:r>
        <w:rPr>
          <w:rStyle w:val="s1"/>
          <w:color w:val="BA2121"/>
          <w:sz w:val="21"/>
          <w:szCs w:val="21"/>
        </w:rPr>
        <w:t>'C'</w:t>
      </w:r>
      <w:r>
        <w:rPr>
          <w:rStyle w:val="p"/>
          <w:color w:val="333333"/>
          <w:sz w:val="21"/>
          <w:szCs w:val="21"/>
        </w:rPr>
        <w:t>,</w:t>
      </w:r>
      <w:r>
        <w:rPr>
          <w:color w:val="333333"/>
          <w:sz w:val="21"/>
          <w:szCs w:val="21"/>
        </w:rPr>
        <w:t xml:space="preserve"> </w:t>
      </w:r>
      <w:r>
        <w:rPr>
          <w:rStyle w:val="s1"/>
          <w:color w:val="BA2121"/>
          <w:sz w:val="21"/>
          <w:szCs w:val="21"/>
        </w:rPr>
        <w:t>'N'</w:t>
      </w:r>
      <w:r>
        <w:rPr>
          <w:rStyle w:val="p"/>
          <w:color w:val="333333"/>
          <w:sz w:val="21"/>
          <w:szCs w:val="21"/>
        </w:rPr>
        <w:t>,</w:t>
      </w:r>
      <w:r>
        <w:rPr>
          <w:color w:val="333333"/>
          <w:sz w:val="21"/>
          <w:szCs w:val="21"/>
        </w:rPr>
        <w:t xml:space="preserve"> </w:t>
      </w:r>
      <w:r>
        <w:rPr>
          <w:rStyle w:val="s1"/>
          <w:color w:val="BA2121"/>
          <w:sz w:val="21"/>
          <w:szCs w:val="21"/>
        </w:rPr>
        <w:t>'F'</w:t>
      </w:r>
      <w:r>
        <w:rPr>
          <w:rStyle w:val="p"/>
          <w:color w:val="333333"/>
          <w:sz w:val="21"/>
          <w:szCs w:val="21"/>
        </w:rPr>
        <w:t>,</w:t>
      </w:r>
      <w:r>
        <w:rPr>
          <w:color w:val="333333"/>
          <w:sz w:val="21"/>
          <w:szCs w:val="21"/>
        </w:rPr>
        <w:t xml:space="preserve"> </w:t>
      </w:r>
      <w:r>
        <w:rPr>
          <w:rStyle w:val="s1"/>
          <w:color w:val="BA2121"/>
          <w:sz w:val="21"/>
          <w:szCs w:val="21"/>
        </w:rPr>
        <w:t>'Ne'</w:t>
      </w:r>
      <w:r>
        <w:rPr>
          <w:rStyle w:val="p"/>
          <w:color w:val="333333"/>
          <w:sz w:val="21"/>
          <w:szCs w:val="21"/>
        </w:rPr>
        <w:t>,</w:t>
      </w:r>
      <w:r>
        <w:rPr>
          <w:rStyle w:val="s1"/>
          <w:color w:val="BA2121"/>
          <w:sz w:val="21"/>
          <w:szCs w:val="21"/>
        </w:rPr>
        <w:t>'Na'</w:t>
      </w:r>
      <w:r>
        <w:rPr>
          <w:rStyle w:val="p"/>
          <w:color w:val="333333"/>
          <w:sz w:val="21"/>
          <w:szCs w:val="21"/>
        </w:rPr>
        <w:t>,</w:t>
      </w:r>
      <w:r>
        <w:rPr>
          <w:color w:val="333333"/>
          <w:sz w:val="21"/>
          <w:szCs w:val="21"/>
        </w:rPr>
        <w:t xml:space="preserve"> </w:t>
      </w:r>
    </w:p>
    <w:p w14:paraId="14AE957D"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'Mg'</w:t>
      </w:r>
      <w:r>
        <w:rPr>
          <w:rStyle w:val="p"/>
          <w:color w:val="333333"/>
          <w:sz w:val="21"/>
          <w:szCs w:val="21"/>
        </w:rPr>
        <w:t>,</w:t>
      </w:r>
      <w:r>
        <w:rPr>
          <w:color w:val="333333"/>
          <w:sz w:val="21"/>
          <w:szCs w:val="21"/>
        </w:rPr>
        <w:t xml:space="preserve"> </w:t>
      </w:r>
      <w:r>
        <w:rPr>
          <w:rStyle w:val="s1"/>
          <w:color w:val="BA2121"/>
          <w:sz w:val="21"/>
          <w:szCs w:val="21"/>
        </w:rPr>
        <w:t>'Al'</w:t>
      </w:r>
      <w:r>
        <w:rPr>
          <w:rStyle w:val="p"/>
          <w:color w:val="333333"/>
          <w:sz w:val="21"/>
          <w:szCs w:val="21"/>
        </w:rPr>
        <w:t>,</w:t>
      </w:r>
      <w:r>
        <w:rPr>
          <w:color w:val="333333"/>
          <w:sz w:val="21"/>
          <w:szCs w:val="21"/>
        </w:rPr>
        <w:t xml:space="preserve"> </w:t>
      </w:r>
      <w:r>
        <w:rPr>
          <w:rStyle w:val="s1"/>
          <w:color w:val="BA2121"/>
          <w:sz w:val="21"/>
          <w:szCs w:val="21"/>
        </w:rPr>
        <w:t>'Si'</w:t>
      </w:r>
      <w:r>
        <w:rPr>
          <w:rStyle w:val="p"/>
          <w:color w:val="333333"/>
          <w:sz w:val="21"/>
          <w:szCs w:val="21"/>
        </w:rPr>
        <w:t>,</w:t>
      </w:r>
      <w:r>
        <w:rPr>
          <w:color w:val="333333"/>
          <w:sz w:val="21"/>
          <w:szCs w:val="21"/>
        </w:rPr>
        <w:t xml:space="preserve"> </w:t>
      </w:r>
      <w:r>
        <w:rPr>
          <w:rStyle w:val="s1"/>
          <w:color w:val="BA2121"/>
          <w:sz w:val="21"/>
          <w:szCs w:val="21"/>
        </w:rPr>
        <w:t>'P'</w:t>
      </w:r>
      <w:r>
        <w:rPr>
          <w:rStyle w:val="p"/>
          <w:color w:val="333333"/>
          <w:sz w:val="21"/>
          <w:szCs w:val="21"/>
        </w:rPr>
        <w:t>,</w:t>
      </w:r>
      <w:r>
        <w:rPr>
          <w:color w:val="333333"/>
          <w:sz w:val="21"/>
          <w:szCs w:val="21"/>
        </w:rPr>
        <w:t xml:space="preserve"> </w:t>
      </w:r>
      <w:r>
        <w:rPr>
          <w:rStyle w:val="s1"/>
          <w:color w:val="BA2121"/>
          <w:sz w:val="21"/>
          <w:szCs w:val="21"/>
        </w:rPr>
        <w:t>'S'</w:t>
      </w:r>
      <w:r>
        <w:rPr>
          <w:rStyle w:val="p"/>
          <w:color w:val="333333"/>
          <w:sz w:val="21"/>
          <w:szCs w:val="21"/>
        </w:rPr>
        <w:t>,</w:t>
      </w:r>
      <w:r>
        <w:rPr>
          <w:color w:val="333333"/>
          <w:sz w:val="21"/>
          <w:szCs w:val="21"/>
        </w:rPr>
        <w:t xml:space="preserve"> </w:t>
      </w:r>
      <w:r>
        <w:rPr>
          <w:rStyle w:val="s1"/>
          <w:color w:val="BA2121"/>
          <w:sz w:val="21"/>
          <w:szCs w:val="21"/>
        </w:rPr>
        <w:t>'Cl'</w:t>
      </w:r>
      <w:r>
        <w:rPr>
          <w:rStyle w:val="p"/>
          <w:color w:val="333333"/>
          <w:sz w:val="21"/>
          <w:szCs w:val="21"/>
        </w:rPr>
        <w:t>,</w:t>
      </w:r>
      <w:r>
        <w:rPr>
          <w:rStyle w:val="s1"/>
          <w:color w:val="BA2121"/>
          <w:sz w:val="21"/>
          <w:szCs w:val="21"/>
        </w:rPr>
        <w:t>'Ar'</w:t>
      </w:r>
      <w:r>
        <w:rPr>
          <w:rStyle w:val="p"/>
          <w:color w:val="333333"/>
          <w:sz w:val="21"/>
          <w:szCs w:val="21"/>
        </w:rPr>
        <w:t>,</w:t>
      </w:r>
      <w:r>
        <w:rPr>
          <w:color w:val="333333"/>
          <w:sz w:val="21"/>
          <w:szCs w:val="21"/>
        </w:rPr>
        <w:t xml:space="preserve"> </w:t>
      </w:r>
      <w:r>
        <w:rPr>
          <w:rStyle w:val="s1"/>
          <w:color w:val="BA2121"/>
          <w:sz w:val="21"/>
          <w:szCs w:val="21"/>
        </w:rPr>
        <w:t>'K'</w:t>
      </w:r>
      <w:r>
        <w:rPr>
          <w:rStyle w:val="p"/>
          <w:color w:val="333333"/>
          <w:sz w:val="21"/>
          <w:szCs w:val="21"/>
        </w:rPr>
        <w:t>,</w:t>
      </w:r>
      <w:r>
        <w:rPr>
          <w:rStyle w:val="s1"/>
          <w:color w:val="BA2121"/>
          <w:sz w:val="21"/>
          <w:szCs w:val="21"/>
        </w:rPr>
        <w:t>'Ca'</w:t>
      </w:r>
      <w:r>
        <w:rPr>
          <w:rStyle w:val="p"/>
          <w:color w:val="333333"/>
          <w:sz w:val="21"/>
          <w:szCs w:val="21"/>
        </w:rPr>
        <w:t>,</w:t>
      </w:r>
      <w:r>
        <w:rPr>
          <w:color w:val="333333"/>
          <w:sz w:val="21"/>
          <w:szCs w:val="21"/>
        </w:rPr>
        <w:t xml:space="preserve"> </w:t>
      </w:r>
      <w:r>
        <w:rPr>
          <w:rStyle w:val="s1"/>
          <w:color w:val="BA2121"/>
          <w:sz w:val="21"/>
          <w:szCs w:val="21"/>
        </w:rPr>
        <w:t>'Sc'</w:t>
      </w:r>
      <w:r>
        <w:rPr>
          <w:rStyle w:val="p"/>
          <w:color w:val="333333"/>
          <w:sz w:val="21"/>
          <w:szCs w:val="21"/>
        </w:rPr>
        <w:t>,</w:t>
      </w:r>
      <w:r>
        <w:rPr>
          <w:color w:val="333333"/>
          <w:sz w:val="21"/>
          <w:szCs w:val="21"/>
        </w:rPr>
        <w:t xml:space="preserve"> </w:t>
      </w:r>
      <w:r>
        <w:rPr>
          <w:rStyle w:val="s1"/>
          <w:color w:val="BA2121"/>
          <w:sz w:val="21"/>
          <w:szCs w:val="21"/>
        </w:rPr>
        <w:t>'Ti'</w:t>
      </w:r>
      <w:r>
        <w:rPr>
          <w:rStyle w:val="p"/>
          <w:color w:val="333333"/>
          <w:sz w:val="21"/>
          <w:szCs w:val="21"/>
        </w:rPr>
        <w:t>,</w:t>
      </w:r>
      <w:r>
        <w:rPr>
          <w:color w:val="333333"/>
          <w:sz w:val="21"/>
          <w:szCs w:val="21"/>
        </w:rPr>
        <w:t xml:space="preserve"> </w:t>
      </w:r>
    </w:p>
    <w:p w14:paraId="08A9A744"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'V'</w:t>
      </w:r>
      <w:r>
        <w:rPr>
          <w:rStyle w:val="p"/>
          <w:color w:val="333333"/>
          <w:sz w:val="21"/>
          <w:szCs w:val="21"/>
        </w:rPr>
        <w:t>,</w:t>
      </w:r>
      <w:r>
        <w:rPr>
          <w:color w:val="333333"/>
          <w:sz w:val="21"/>
          <w:szCs w:val="21"/>
        </w:rPr>
        <w:t xml:space="preserve"> </w:t>
      </w:r>
      <w:r>
        <w:rPr>
          <w:rStyle w:val="s1"/>
          <w:color w:val="BA2121"/>
          <w:sz w:val="21"/>
          <w:szCs w:val="21"/>
        </w:rPr>
        <w:t>'Cr'</w:t>
      </w:r>
      <w:r>
        <w:rPr>
          <w:rStyle w:val="p"/>
          <w:color w:val="333333"/>
          <w:sz w:val="21"/>
          <w:szCs w:val="21"/>
        </w:rPr>
        <w:t>,</w:t>
      </w:r>
      <w:r>
        <w:rPr>
          <w:color w:val="333333"/>
          <w:sz w:val="21"/>
          <w:szCs w:val="21"/>
        </w:rPr>
        <w:t xml:space="preserve"> </w:t>
      </w:r>
      <w:r>
        <w:rPr>
          <w:rStyle w:val="s1"/>
          <w:color w:val="BA2121"/>
          <w:sz w:val="21"/>
          <w:szCs w:val="21"/>
        </w:rPr>
        <w:t>'Mn'</w:t>
      </w:r>
      <w:r>
        <w:rPr>
          <w:rStyle w:val="p"/>
          <w:color w:val="333333"/>
          <w:sz w:val="21"/>
          <w:szCs w:val="21"/>
        </w:rPr>
        <w:t>,</w:t>
      </w:r>
      <w:r>
        <w:rPr>
          <w:color w:val="333333"/>
          <w:sz w:val="21"/>
          <w:szCs w:val="21"/>
        </w:rPr>
        <w:t xml:space="preserve"> </w:t>
      </w:r>
      <w:r>
        <w:rPr>
          <w:rStyle w:val="s1"/>
          <w:color w:val="BA2121"/>
          <w:sz w:val="21"/>
          <w:szCs w:val="21"/>
        </w:rPr>
        <w:t>'Pb'</w:t>
      </w:r>
      <w:r>
        <w:rPr>
          <w:rStyle w:val="p"/>
          <w:color w:val="333333"/>
          <w:sz w:val="21"/>
          <w:szCs w:val="21"/>
        </w:rPr>
        <w:t>,</w:t>
      </w:r>
      <w:r>
        <w:rPr>
          <w:color w:val="333333"/>
          <w:sz w:val="21"/>
          <w:szCs w:val="21"/>
        </w:rPr>
        <w:t xml:space="preserve"> </w:t>
      </w:r>
      <w:r>
        <w:rPr>
          <w:rStyle w:val="s1"/>
          <w:color w:val="BA2121"/>
          <w:sz w:val="21"/>
          <w:szCs w:val="21"/>
        </w:rPr>
        <w:t>'Co'</w:t>
      </w:r>
      <w:r>
        <w:rPr>
          <w:rStyle w:val="p"/>
          <w:color w:val="333333"/>
          <w:sz w:val="21"/>
          <w:szCs w:val="21"/>
        </w:rPr>
        <w:t>,</w:t>
      </w:r>
      <w:r>
        <w:rPr>
          <w:rStyle w:val="s1"/>
          <w:color w:val="BA2121"/>
          <w:sz w:val="21"/>
          <w:szCs w:val="21"/>
        </w:rPr>
        <w:t>'Ni'</w:t>
      </w:r>
      <w:r>
        <w:rPr>
          <w:rStyle w:val="p"/>
          <w:color w:val="333333"/>
          <w:sz w:val="21"/>
          <w:szCs w:val="21"/>
        </w:rPr>
        <w:t>,</w:t>
      </w:r>
      <w:r>
        <w:rPr>
          <w:color w:val="333333"/>
          <w:sz w:val="21"/>
          <w:szCs w:val="21"/>
        </w:rPr>
        <w:t xml:space="preserve"> </w:t>
      </w:r>
      <w:r>
        <w:rPr>
          <w:rStyle w:val="s1"/>
          <w:color w:val="BA2121"/>
          <w:sz w:val="21"/>
          <w:szCs w:val="21"/>
        </w:rPr>
        <w:t>'Cu'</w:t>
      </w:r>
      <w:r>
        <w:rPr>
          <w:rStyle w:val="p"/>
          <w:color w:val="333333"/>
          <w:sz w:val="21"/>
          <w:szCs w:val="21"/>
        </w:rPr>
        <w:t>,</w:t>
      </w:r>
      <w:r>
        <w:rPr>
          <w:color w:val="333333"/>
          <w:sz w:val="21"/>
          <w:szCs w:val="21"/>
        </w:rPr>
        <w:t xml:space="preserve"> </w:t>
      </w:r>
      <w:r>
        <w:rPr>
          <w:rStyle w:val="s1"/>
          <w:color w:val="BA2121"/>
          <w:sz w:val="21"/>
          <w:szCs w:val="21"/>
        </w:rPr>
        <w:t>'Zn'</w:t>
      </w:r>
      <w:r>
        <w:rPr>
          <w:rStyle w:val="p"/>
          <w:color w:val="333333"/>
          <w:sz w:val="21"/>
          <w:szCs w:val="21"/>
        </w:rPr>
        <w:t>,</w:t>
      </w:r>
      <w:r>
        <w:rPr>
          <w:color w:val="333333"/>
          <w:sz w:val="21"/>
          <w:szCs w:val="21"/>
        </w:rPr>
        <w:t xml:space="preserve"> </w:t>
      </w:r>
      <w:r>
        <w:rPr>
          <w:rStyle w:val="s1"/>
          <w:color w:val="BA2121"/>
          <w:sz w:val="21"/>
          <w:szCs w:val="21"/>
        </w:rPr>
        <w:t>'Ga'</w:t>
      </w:r>
      <w:r>
        <w:rPr>
          <w:rStyle w:val="p"/>
          <w:color w:val="333333"/>
          <w:sz w:val="21"/>
          <w:szCs w:val="21"/>
        </w:rPr>
        <w:t>,</w:t>
      </w:r>
      <w:r>
        <w:rPr>
          <w:color w:val="333333"/>
          <w:sz w:val="21"/>
          <w:szCs w:val="21"/>
        </w:rPr>
        <w:t xml:space="preserve"> </w:t>
      </w:r>
      <w:r>
        <w:rPr>
          <w:rStyle w:val="s1"/>
          <w:color w:val="BA2121"/>
          <w:sz w:val="21"/>
          <w:szCs w:val="21"/>
        </w:rPr>
        <w:t>'Ge'</w:t>
      </w:r>
      <w:r>
        <w:rPr>
          <w:rStyle w:val="p"/>
          <w:color w:val="333333"/>
          <w:sz w:val="21"/>
          <w:szCs w:val="21"/>
        </w:rPr>
        <w:t>,</w:t>
      </w:r>
      <w:r>
        <w:rPr>
          <w:color w:val="333333"/>
          <w:sz w:val="21"/>
          <w:szCs w:val="21"/>
        </w:rPr>
        <w:t xml:space="preserve"> </w:t>
      </w:r>
    </w:p>
    <w:p w14:paraId="6F82A0C9"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'As'</w:t>
      </w:r>
      <w:r>
        <w:rPr>
          <w:rStyle w:val="p"/>
          <w:color w:val="333333"/>
          <w:sz w:val="21"/>
          <w:szCs w:val="21"/>
        </w:rPr>
        <w:t>,</w:t>
      </w:r>
      <w:r>
        <w:rPr>
          <w:color w:val="333333"/>
          <w:sz w:val="21"/>
          <w:szCs w:val="21"/>
        </w:rPr>
        <w:t xml:space="preserve"> </w:t>
      </w:r>
      <w:r>
        <w:rPr>
          <w:rStyle w:val="s1"/>
          <w:color w:val="BA2121"/>
          <w:sz w:val="21"/>
          <w:szCs w:val="21"/>
        </w:rPr>
        <w:t>'Se'</w:t>
      </w:r>
      <w:r>
        <w:rPr>
          <w:rStyle w:val="p"/>
          <w:color w:val="333333"/>
          <w:sz w:val="21"/>
          <w:szCs w:val="21"/>
        </w:rPr>
        <w:t>,</w:t>
      </w:r>
      <w:r>
        <w:rPr>
          <w:color w:val="333333"/>
          <w:sz w:val="21"/>
          <w:szCs w:val="21"/>
        </w:rPr>
        <w:t xml:space="preserve"> </w:t>
      </w:r>
      <w:r>
        <w:rPr>
          <w:rStyle w:val="s1"/>
          <w:color w:val="BA2121"/>
          <w:sz w:val="21"/>
          <w:szCs w:val="21"/>
        </w:rPr>
        <w:t>'Br'</w:t>
      </w:r>
      <w:r>
        <w:rPr>
          <w:rStyle w:val="p"/>
          <w:color w:val="333333"/>
          <w:sz w:val="21"/>
          <w:szCs w:val="21"/>
        </w:rPr>
        <w:t>,</w:t>
      </w:r>
      <w:r>
        <w:rPr>
          <w:color w:val="333333"/>
          <w:sz w:val="21"/>
          <w:szCs w:val="21"/>
        </w:rPr>
        <w:t xml:space="preserve"> </w:t>
      </w:r>
      <w:r>
        <w:rPr>
          <w:rStyle w:val="s1"/>
          <w:color w:val="BA2121"/>
          <w:sz w:val="21"/>
          <w:szCs w:val="21"/>
        </w:rPr>
        <w:t>'Kr'</w:t>
      </w:r>
      <w:r>
        <w:rPr>
          <w:rStyle w:val="p"/>
          <w:color w:val="333333"/>
          <w:sz w:val="21"/>
          <w:szCs w:val="21"/>
        </w:rPr>
        <w:t>,</w:t>
      </w:r>
      <w:r>
        <w:rPr>
          <w:color w:val="333333"/>
          <w:sz w:val="21"/>
          <w:szCs w:val="21"/>
        </w:rPr>
        <w:t xml:space="preserve"> </w:t>
      </w:r>
      <w:r>
        <w:rPr>
          <w:rStyle w:val="s1"/>
          <w:color w:val="BA2121"/>
          <w:sz w:val="21"/>
          <w:szCs w:val="21"/>
        </w:rPr>
        <w:t>'Rb'</w:t>
      </w:r>
      <w:r>
        <w:rPr>
          <w:rStyle w:val="p"/>
          <w:color w:val="333333"/>
          <w:sz w:val="21"/>
          <w:szCs w:val="21"/>
        </w:rPr>
        <w:t>,</w:t>
      </w:r>
      <w:r>
        <w:rPr>
          <w:rStyle w:val="s1"/>
          <w:color w:val="BA2121"/>
          <w:sz w:val="21"/>
          <w:szCs w:val="21"/>
        </w:rPr>
        <w:t>'Sr'</w:t>
      </w:r>
      <w:r>
        <w:rPr>
          <w:rStyle w:val="p"/>
          <w:color w:val="333333"/>
          <w:sz w:val="21"/>
          <w:szCs w:val="21"/>
        </w:rPr>
        <w:t>,</w:t>
      </w:r>
      <w:r>
        <w:rPr>
          <w:color w:val="333333"/>
          <w:sz w:val="21"/>
          <w:szCs w:val="21"/>
        </w:rPr>
        <w:t xml:space="preserve"> </w:t>
      </w:r>
      <w:r>
        <w:rPr>
          <w:rStyle w:val="s1"/>
          <w:color w:val="BA2121"/>
          <w:sz w:val="21"/>
          <w:szCs w:val="21"/>
        </w:rPr>
        <w:t>'Y'</w:t>
      </w:r>
      <w:r>
        <w:rPr>
          <w:rStyle w:val="p"/>
          <w:color w:val="333333"/>
          <w:sz w:val="21"/>
          <w:szCs w:val="21"/>
        </w:rPr>
        <w:t>,</w:t>
      </w:r>
      <w:r>
        <w:rPr>
          <w:color w:val="333333"/>
          <w:sz w:val="21"/>
          <w:szCs w:val="21"/>
        </w:rPr>
        <w:t xml:space="preserve"> </w:t>
      </w:r>
      <w:r>
        <w:rPr>
          <w:rStyle w:val="s1"/>
          <w:color w:val="BA2121"/>
          <w:sz w:val="21"/>
          <w:szCs w:val="21"/>
        </w:rPr>
        <w:t>'Zr'</w:t>
      </w:r>
      <w:r>
        <w:rPr>
          <w:rStyle w:val="p"/>
          <w:color w:val="333333"/>
          <w:sz w:val="21"/>
          <w:szCs w:val="21"/>
        </w:rPr>
        <w:t>,</w:t>
      </w:r>
      <w:r>
        <w:rPr>
          <w:color w:val="333333"/>
          <w:sz w:val="21"/>
          <w:szCs w:val="21"/>
        </w:rPr>
        <w:t xml:space="preserve"> </w:t>
      </w:r>
      <w:r>
        <w:rPr>
          <w:rStyle w:val="s1"/>
          <w:color w:val="BA2121"/>
          <w:sz w:val="21"/>
          <w:szCs w:val="21"/>
        </w:rPr>
        <w:t>'Nb'</w:t>
      </w:r>
      <w:r>
        <w:rPr>
          <w:rStyle w:val="p"/>
          <w:color w:val="333333"/>
          <w:sz w:val="21"/>
          <w:szCs w:val="21"/>
        </w:rPr>
        <w:t>,</w:t>
      </w:r>
      <w:r>
        <w:rPr>
          <w:color w:val="333333"/>
          <w:sz w:val="21"/>
          <w:szCs w:val="21"/>
        </w:rPr>
        <w:t xml:space="preserve"> </w:t>
      </w:r>
      <w:r>
        <w:rPr>
          <w:rStyle w:val="s1"/>
          <w:color w:val="BA2121"/>
          <w:sz w:val="21"/>
          <w:szCs w:val="21"/>
        </w:rPr>
        <w:t>'Mo'</w:t>
      </w:r>
      <w:r>
        <w:rPr>
          <w:rStyle w:val="p"/>
          <w:color w:val="333333"/>
          <w:sz w:val="21"/>
          <w:szCs w:val="21"/>
        </w:rPr>
        <w:t>,</w:t>
      </w:r>
      <w:r>
        <w:rPr>
          <w:color w:val="333333"/>
          <w:sz w:val="21"/>
          <w:szCs w:val="21"/>
        </w:rPr>
        <w:t xml:space="preserve"> </w:t>
      </w:r>
    </w:p>
    <w:p w14:paraId="015F2AFF"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'Tc'</w:t>
      </w:r>
      <w:r>
        <w:rPr>
          <w:rStyle w:val="p"/>
          <w:color w:val="333333"/>
          <w:sz w:val="21"/>
          <w:szCs w:val="21"/>
        </w:rPr>
        <w:t>,</w:t>
      </w:r>
      <w:r>
        <w:rPr>
          <w:color w:val="333333"/>
          <w:sz w:val="21"/>
          <w:szCs w:val="21"/>
        </w:rPr>
        <w:t xml:space="preserve"> </w:t>
      </w:r>
      <w:r>
        <w:rPr>
          <w:rStyle w:val="s1"/>
          <w:color w:val="BA2121"/>
          <w:sz w:val="21"/>
          <w:szCs w:val="21"/>
        </w:rPr>
        <w:t>'Ru'</w:t>
      </w:r>
      <w:r>
        <w:rPr>
          <w:rStyle w:val="p"/>
          <w:color w:val="333333"/>
          <w:sz w:val="21"/>
          <w:szCs w:val="21"/>
        </w:rPr>
        <w:t>,</w:t>
      </w:r>
      <w:r>
        <w:rPr>
          <w:color w:val="333333"/>
          <w:sz w:val="21"/>
          <w:szCs w:val="21"/>
        </w:rPr>
        <w:t xml:space="preserve"> </w:t>
      </w:r>
      <w:r>
        <w:rPr>
          <w:rStyle w:val="s1"/>
          <w:color w:val="BA2121"/>
          <w:sz w:val="21"/>
          <w:szCs w:val="21"/>
        </w:rPr>
        <w:t>'Rh'</w:t>
      </w:r>
      <w:r>
        <w:rPr>
          <w:rStyle w:val="p"/>
          <w:color w:val="333333"/>
          <w:sz w:val="21"/>
          <w:szCs w:val="21"/>
        </w:rPr>
        <w:t>,</w:t>
      </w:r>
      <w:r>
        <w:rPr>
          <w:color w:val="333333"/>
          <w:sz w:val="21"/>
          <w:szCs w:val="21"/>
        </w:rPr>
        <w:t xml:space="preserve"> </w:t>
      </w:r>
      <w:r>
        <w:rPr>
          <w:rStyle w:val="s1"/>
          <w:color w:val="BA2121"/>
          <w:sz w:val="21"/>
          <w:szCs w:val="21"/>
        </w:rPr>
        <w:t>'Pd'</w:t>
      </w:r>
      <w:r>
        <w:rPr>
          <w:rStyle w:val="p"/>
          <w:color w:val="333333"/>
          <w:sz w:val="21"/>
          <w:szCs w:val="21"/>
        </w:rPr>
        <w:t>,</w:t>
      </w:r>
      <w:r>
        <w:rPr>
          <w:color w:val="333333"/>
          <w:sz w:val="21"/>
          <w:szCs w:val="21"/>
        </w:rPr>
        <w:t xml:space="preserve"> </w:t>
      </w:r>
      <w:r>
        <w:rPr>
          <w:rStyle w:val="s1"/>
          <w:color w:val="BA2121"/>
          <w:sz w:val="21"/>
          <w:szCs w:val="21"/>
        </w:rPr>
        <w:t>'Ag'</w:t>
      </w:r>
      <w:r>
        <w:rPr>
          <w:rStyle w:val="p"/>
          <w:color w:val="333333"/>
          <w:sz w:val="21"/>
          <w:szCs w:val="21"/>
        </w:rPr>
        <w:t>,</w:t>
      </w:r>
      <w:r>
        <w:rPr>
          <w:rStyle w:val="s1"/>
          <w:color w:val="BA2121"/>
          <w:sz w:val="21"/>
          <w:szCs w:val="21"/>
        </w:rPr>
        <w:t>'Cd'</w:t>
      </w:r>
      <w:r>
        <w:rPr>
          <w:rStyle w:val="p"/>
          <w:color w:val="333333"/>
          <w:sz w:val="21"/>
          <w:szCs w:val="21"/>
        </w:rPr>
        <w:t>,</w:t>
      </w:r>
      <w:r>
        <w:rPr>
          <w:color w:val="333333"/>
          <w:sz w:val="21"/>
          <w:szCs w:val="21"/>
        </w:rPr>
        <w:t xml:space="preserve"> </w:t>
      </w:r>
      <w:r>
        <w:rPr>
          <w:rStyle w:val="s1"/>
          <w:color w:val="BA2121"/>
          <w:sz w:val="21"/>
          <w:szCs w:val="21"/>
        </w:rPr>
        <w:t>'In'</w:t>
      </w:r>
      <w:r>
        <w:rPr>
          <w:rStyle w:val="p"/>
          <w:color w:val="333333"/>
          <w:sz w:val="21"/>
          <w:szCs w:val="21"/>
        </w:rPr>
        <w:t>,</w:t>
      </w:r>
      <w:r>
        <w:rPr>
          <w:color w:val="333333"/>
          <w:sz w:val="21"/>
          <w:szCs w:val="21"/>
        </w:rPr>
        <w:t xml:space="preserve"> </w:t>
      </w:r>
      <w:r>
        <w:rPr>
          <w:rStyle w:val="s1"/>
          <w:color w:val="BA2121"/>
          <w:sz w:val="21"/>
          <w:szCs w:val="21"/>
        </w:rPr>
        <w:t>'Sn'</w:t>
      </w:r>
      <w:r>
        <w:rPr>
          <w:rStyle w:val="p"/>
          <w:color w:val="333333"/>
          <w:sz w:val="21"/>
          <w:szCs w:val="21"/>
        </w:rPr>
        <w:t>,</w:t>
      </w:r>
      <w:r>
        <w:rPr>
          <w:color w:val="333333"/>
          <w:sz w:val="21"/>
          <w:szCs w:val="21"/>
        </w:rPr>
        <w:t xml:space="preserve"> </w:t>
      </w:r>
      <w:r>
        <w:rPr>
          <w:rStyle w:val="s1"/>
          <w:color w:val="BA2121"/>
          <w:sz w:val="21"/>
          <w:szCs w:val="21"/>
        </w:rPr>
        <w:t>'Sb'</w:t>
      </w:r>
      <w:r>
        <w:rPr>
          <w:rStyle w:val="p"/>
          <w:color w:val="333333"/>
          <w:sz w:val="21"/>
          <w:szCs w:val="21"/>
        </w:rPr>
        <w:t>,</w:t>
      </w:r>
      <w:r>
        <w:rPr>
          <w:color w:val="333333"/>
          <w:sz w:val="21"/>
          <w:szCs w:val="21"/>
        </w:rPr>
        <w:t xml:space="preserve"> </w:t>
      </w:r>
      <w:r>
        <w:rPr>
          <w:rStyle w:val="s1"/>
          <w:color w:val="BA2121"/>
          <w:sz w:val="21"/>
          <w:szCs w:val="21"/>
        </w:rPr>
        <w:t>'Te'</w:t>
      </w:r>
      <w:r>
        <w:rPr>
          <w:rStyle w:val="p"/>
          <w:color w:val="333333"/>
          <w:sz w:val="21"/>
          <w:szCs w:val="21"/>
        </w:rPr>
        <w:t>,</w:t>
      </w:r>
      <w:r>
        <w:rPr>
          <w:color w:val="333333"/>
          <w:sz w:val="21"/>
          <w:szCs w:val="21"/>
        </w:rPr>
        <w:t xml:space="preserve"> </w:t>
      </w:r>
    </w:p>
    <w:p w14:paraId="3B01225F"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'I'</w:t>
      </w:r>
      <w:r>
        <w:rPr>
          <w:rStyle w:val="p"/>
          <w:color w:val="333333"/>
          <w:sz w:val="21"/>
          <w:szCs w:val="21"/>
        </w:rPr>
        <w:t>,</w:t>
      </w:r>
      <w:r>
        <w:rPr>
          <w:color w:val="333333"/>
          <w:sz w:val="21"/>
          <w:szCs w:val="21"/>
        </w:rPr>
        <w:t xml:space="preserve"> </w:t>
      </w:r>
      <w:r>
        <w:rPr>
          <w:rStyle w:val="s1"/>
          <w:color w:val="BA2121"/>
          <w:sz w:val="21"/>
          <w:szCs w:val="21"/>
        </w:rPr>
        <w:t>'Xe'</w:t>
      </w:r>
      <w:r>
        <w:rPr>
          <w:rStyle w:val="p"/>
          <w:color w:val="333333"/>
          <w:sz w:val="21"/>
          <w:szCs w:val="21"/>
        </w:rPr>
        <w:t>,</w:t>
      </w:r>
      <w:r>
        <w:rPr>
          <w:color w:val="333333"/>
          <w:sz w:val="21"/>
          <w:szCs w:val="21"/>
        </w:rPr>
        <w:t xml:space="preserve"> </w:t>
      </w:r>
      <w:r>
        <w:rPr>
          <w:rStyle w:val="s1"/>
          <w:color w:val="BA2121"/>
          <w:sz w:val="21"/>
          <w:szCs w:val="21"/>
        </w:rPr>
        <w:t>'Cs'</w:t>
      </w:r>
      <w:r>
        <w:rPr>
          <w:rStyle w:val="p"/>
          <w:color w:val="333333"/>
          <w:sz w:val="21"/>
          <w:szCs w:val="21"/>
        </w:rPr>
        <w:t>,</w:t>
      </w:r>
      <w:r>
        <w:rPr>
          <w:color w:val="333333"/>
          <w:sz w:val="21"/>
          <w:szCs w:val="21"/>
        </w:rPr>
        <w:t xml:space="preserve"> </w:t>
      </w:r>
      <w:r>
        <w:rPr>
          <w:rStyle w:val="s1"/>
          <w:color w:val="BA2121"/>
          <w:sz w:val="21"/>
          <w:szCs w:val="21"/>
        </w:rPr>
        <w:t>'Ba'</w:t>
      </w:r>
      <w:r>
        <w:rPr>
          <w:rStyle w:val="p"/>
          <w:color w:val="333333"/>
          <w:sz w:val="21"/>
          <w:szCs w:val="21"/>
        </w:rPr>
        <w:t>,</w:t>
      </w:r>
      <w:r>
        <w:rPr>
          <w:color w:val="333333"/>
          <w:sz w:val="21"/>
          <w:szCs w:val="21"/>
        </w:rPr>
        <w:t xml:space="preserve"> </w:t>
      </w:r>
      <w:r>
        <w:rPr>
          <w:rStyle w:val="s1"/>
          <w:color w:val="BA2121"/>
          <w:sz w:val="21"/>
          <w:szCs w:val="21"/>
        </w:rPr>
        <w:t>'La'</w:t>
      </w:r>
      <w:r>
        <w:rPr>
          <w:rStyle w:val="p"/>
          <w:color w:val="333333"/>
          <w:sz w:val="21"/>
          <w:szCs w:val="21"/>
        </w:rPr>
        <w:t>,</w:t>
      </w:r>
      <w:r>
        <w:rPr>
          <w:rStyle w:val="s1"/>
          <w:color w:val="BA2121"/>
          <w:sz w:val="21"/>
          <w:szCs w:val="21"/>
        </w:rPr>
        <w:t>'Ce'</w:t>
      </w:r>
      <w:r>
        <w:rPr>
          <w:rStyle w:val="p"/>
          <w:color w:val="333333"/>
          <w:sz w:val="21"/>
          <w:szCs w:val="21"/>
        </w:rPr>
        <w:t>,</w:t>
      </w:r>
      <w:r>
        <w:rPr>
          <w:color w:val="333333"/>
          <w:sz w:val="21"/>
          <w:szCs w:val="21"/>
        </w:rPr>
        <w:t xml:space="preserve"> </w:t>
      </w:r>
      <w:r>
        <w:rPr>
          <w:rStyle w:val="s1"/>
          <w:color w:val="BA2121"/>
          <w:sz w:val="21"/>
          <w:szCs w:val="21"/>
        </w:rPr>
        <w:t>'Pr'</w:t>
      </w:r>
      <w:r>
        <w:rPr>
          <w:rStyle w:val="p"/>
          <w:color w:val="333333"/>
          <w:sz w:val="21"/>
          <w:szCs w:val="21"/>
        </w:rPr>
        <w:t>,</w:t>
      </w:r>
      <w:r>
        <w:rPr>
          <w:color w:val="333333"/>
          <w:sz w:val="21"/>
          <w:szCs w:val="21"/>
        </w:rPr>
        <w:t xml:space="preserve"> </w:t>
      </w:r>
      <w:r>
        <w:rPr>
          <w:rStyle w:val="s1"/>
          <w:color w:val="BA2121"/>
          <w:sz w:val="21"/>
          <w:szCs w:val="21"/>
        </w:rPr>
        <w:t>'Nd'</w:t>
      </w:r>
      <w:r>
        <w:rPr>
          <w:rStyle w:val="p"/>
          <w:color w:val="333333"/>
          <w:sz w:val="21"/>
          <w:szCs w:val="21"/>
        </w:rPr>
        <w:t>,</w:t>
      </w:r>
      <w:r>
        <w:rPr>
          <w:color w:val="333333"/>
          <w:sz w:val="21"/>
          <w:szCs w:val="21"/>
        </w:rPr>
        <w:t xml:space="preserve"> </w:t>
      </w:r>
      <w:r>
        <w:rPr>
          <w:rStyle w:val="s1"/>
          <w:color w:val="BA2121"/>
          <w:sz w:val="21"/>
          <w:szCs w:val="21"/>
        </w:rPr>
        <w:t>'Pm'</w:t>
      </w:r>
      <w:r>
        <w:rPr>
          <w:rStyle w:val="p"/>
          <w:color w:val="333333"/>
          <w:sz w:val="21"/>
          <w:szCs w:val="21"/>
        </w:rPr>
        <w:t>,</w:t>
      </w:r>
      <w:r>
        <w:rPr>
          <w:color w:val="333333"/>
          <w:sz w:val="21"/>
          <w:szCs w:val="21"/>
        </w:rPr>
        <w:t xml:space="preserve"> </w:t>
      </w:r>
      <w:r>
        <w:rPr>
          <w:rStyle w:val="s1"/>
          <w:color w:val="BA2121"/>
          <w:sz w:val="21"/>
          <w:szCs w:val="21"/>
        </w:rPr>
        <w:t>'Sm'</w:t>
      </w:r>
      <w:r>
        <w:rPr>
          <w:rStyle w:val="p"/>
          <w:color w:val="333333"/>
          <w:sz w:val="21"/>
          <w:szCs w:val="21"/>
        </w:rPr>
        <w:t>,</w:t>
      </w:r>
      <w:r>
        <w:rPr>
          <w:color w:val="333333"/>
          <w:sz w:val="21"/>
          <w:szCs w:val="21"/>
        </w:rPr>
        <w:t xml:space="preserve"> </w:t>
      </w:r>
    </w:p>
    <w:p w14:paraId="35907706"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'Eu'</w:t>
      </w:r>
      <w:r>
        <w:rPr>
          <w:rStyle w:val="p"/>
          <w:color w:val="333333"/>
          <w:sz w:val="21"/>
          <w:szCs w:val="21"/>
        </w:rPr>
        <w:t>,</w:t>
      </w:r>
      <w:r>
        <w:rPr>
          <w:color w:val="333333"/>
          <w:sz w:val="21"/>
          <w:szCs w:val="21"/>
        </w:rPr>
        <w:t xml:space="preserve"> </w:t>
      </w:r>
      <w:r>
        <w:rPr>
          <w:rStyle w:val="s1"/>
          <w:color w:val="BA2121"/>
          <w:sz w:val="21"/>
          <w:szCs w:val="21"/>
        </w:rPr>
        <w:t>'Gd'</w:t>
      </w:r>
      <w:r>
        <w:rPr>
          <w:rStyle w:val="p"/>
          <w:color w:val="333333"/>
          <w:sz w:val="21"/>
          <w:szCs w:val="21"/>
        </w:rPr>
        <w:t>,</w:t>
      </w:r>
      <w:r>
        <w:rPr>
          <w:color w:val="333333"/>
          <w:sz w:val="21"/>
          <w:szCs w:val="21"/>
        </w:rPr>
        <w:t xml:space="preserve"> </w:t>
      </w:r>
      <w:r>
        <w:rPr>
          <w:rStyle w:val="s1"/>
          <w:color w:val="BA2121"/>
          <w:sz w:val="21"/>
          <w:szCs w:val="21"/>
        </w:rPr>
        <w:t>'Tb'</w:t>
      </w:r>
      <w:r>
        <w:rPr>
          <w:rStyle w:val="p"/>
          <w:color w:val="333333"/>
          <w:sz w:val="21"/>
          <w:szCs w:val="21"/>
        </w:rPr>
        <w:t>,</w:t>
      </w:r>
      <w:r>
        <w:rPr>
          <w:color w:val="333333"/>
          <w:sz w:val="21"/>
          <w:szCs w:val="21"/>
        </w:rPr>
        <w:t xml:space="preserve"> </w:t>
      </w:r>
      <w:r>
        <w:rPr>
          <w:rStyle w:val="s1"/>
          <w:color w:val="BA2121"/>
          <w:sz w:val="21"/>
          <w:szCs w:val="21"/>
        </w:rPr>
        <w:t>'Dy'</w:t>
      </w:r>
      <w:r>
        <w:rPr>
          <w:rStyle w:val="p"/>
          <w:color w:val="333333"/>
          <w:sz w:val="21"/>
          <w:szCs w:val="21"/>
        </w:rPr>
        <w:t>,</w:t>
      </w:r>
      <w:r>
        <w:rPr>
          <w:color w:val="333333"/>
          <w:sz w:val="21"/>
          <w:szCs w:val="21"/>
        </w:rPr>
        <w:t xml:space="preserve"> </w:t>
      </w:r>
      <w:r>
        <w:rPr>
          <w:rStyle w:val="s1"/>
          <w:color w:val="BA2121"/>
          <w:sz w:val="21"/>
          <w:szCs w:val="21"/>
        </w:rPr>
        <w:t>'Ho'</w:t>
      </w:r>
      <w:r>
        <w:rPr>
          <w:rStyle w:val="p"/>
          <w:color w:val="333333"/>
          <w:sz w:val="21"/>
          <w:szCs w:val="21"/>
        </w:rPr>
        <w:t>,</w:t>
      </w:r>
      <w:r>
        <w:rPr>
          <w:rStyle w:val="s1"/>
          <w:color w:val="BA2121"/>
          <w:sz w:val="21"/>
          <w:szCs w:val="21"/>
        </w:rPr>
        <w:t>'Er'</w:t>
      </w:r>
      <w:r>
        <w:rPr>
          <w:rStyle w:val="p"/>
          <w:color w:val="333333"/>
          <w:sz w:val="21"/>
          <w:szCs w:val="21"/>
        </w:rPr>
        <w:t>,</w:t>
      </w:r>
      <w:r>
        <w:rPr>
          <w:color w:val="333333"/>
          <w:sz w:val="21"/>
          <w:szCs w:val="21"/>
        </w:rPr>
        <w:t xml:space="preserve"> </w:t>
      </w:r>
      <w:r>
        <w:rPr>
          <w:rStyle w:val="s1"/>
          <w:color w:val="BA2121"/>
          <w:sz w:val="21"/>
          <w:szCs w:val="21"/>
        </w:rPr>
        <w:t>'Tm'</w:t>
      </w:r>
      <w:r>
        <w:rPr>
          <w:rStyle w:val="p"/>
          <w:color w:val="333333"/>
          <w:sz w:val="21"/>
          <w:szCs w:val="21"/>
        </w:rPr>
        <w:t>,</w:t>
      </w:r>
      <w:r>
        <w:rPr>
          <w:color w:val="333333"/>
          <w:sz w:val="21"/>
          <w:szCs w:val="21"/>
        </w:rPr>
        <w:t xml:space="preserve"> </w:t>
      </w:r>
      <w:r>
        <w:rPr>
          <w:rStyle w:val="s1"/>
          <w:color w:val="BA2121"/>
          <w:sz w:val="21"/>
          <w:szCs w:val="21"/>
        </w:rPr>
        <w:t>'Yb'</w:t>
      </w:r>
      <w:r>
        <w:rPr>
          <w:rStyle w:val="p"/>
          <w:color w:val="333333"/>
          <w:sz w:val="21"/>
          <w:szCs w:val="21"/>
        </w:rPr>
        <w:t>,</w:t>
      </w:r>
      <w:r>
        <w:rPr>
          <w:color w:val="333333"/>
          <w:sz w:val="21"/>
          <w:szCs w:val="21"/>
        </w:rPr>
        <w:t xml:space="preserve"> </w:t>
      </w:r>
      <w:r>
        <w:rPr>
          <w:rStyle w:val="s1"/>
          <w:color w:val="BA2121"/>
          <w:sz w:val="21"/>
          <w:szCs w:val="21"/>
        </w:rPr>
        <w:t>'Lu'</w:t>
      </w:r>
      <w:r>
        <w:rPr>
          <w:rStyle w:val="p"/>
          <w:color w:val="333333"/>
          <w:sz w:val="21"/>
          <w:szCs w:val="21"/>
        </w:rPr>
        <w:t>,</w:t>
      </w:r>
      <w:r>
        <w:rPr>
          <w:color w:val="333333"/>
          <w:sz w:val="21"/>
          <w:szCs w:val="21"/>
        </w:rPr>
        <w:t xml:space="preserve"> </w:t>
      </w:r>
      <w:r>
        <w:rPr>
          <w:rStyle w:val="s1"/>
          <w:color w:val="BA2121"/>
          <w:sz w:val="21"/>
          <w:szCs w:val="21"/>
        </w:rPr>
        <w:t>'Hf'</w:t>
      </w:r>
      <w:r>
        <w:rPr>
          <w:rStyle w:val="p"/>
          <w:color w:val="333333"/>
          <w:sz w:val="21"/>
          <w:szCs w:val="21"/>
        </w:rPr>
        <w:t>,</w:t>
      </w:r>
      <w:r>
        <w:rPr>
          <w:color w:val="333333"/>
          <w:sz w:val="21"/>
          <w:szCs w:val="21"/>
        </w:rPr>
        <w:t xml:space="preserve"> </w:t>
      </w:r>
    </w:p>
    <w:p w14:paraId="0232DE5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'Ta'</w:t>
      </w:r>
      <w:r>
        <w:rPr>
          <w:rStyle w:val="p"/>
          <w:color w:val="333333"/>
          <w:sz w:val="21"/>
          <w:szCs w:val="21"/>
        </w:rPr>
        <w:t>,</w:t>
      </w:r>
      <w:r>
        <w:rPr>
          <w:color w:val="333333"/>
          <w:sz w:val="21"/>
          <w:szCs w:val="21"/>
        </w:rPr>
        <w:t xml:space="preserve"> </w:t>
      </w:r>
      <w:r>
        <w:rPr>
          <w:rStyle w:val="s1"/>
          <w:color w:val="BA2121"/>
          <w:sz w:val="21"/>
          <w:szCs w:val="21"/>
        </w:rPr>
        <w:t>'W'</w:t>
      </w:r>
      <w:r>
        <w:rPr>
          <w:rStyle w:val="p"/>
          <w:color w:val="333333"/>
          <w:sz w:val="21"/>
          <w:szCs w:val="21"/>
        </w:rPr>
        <w:t>,</w:t>
      </w:r>
      <w:r>
        <w:rPr>
          <w:color w:val="333333"/>
          <w:sz w:val="21"/>
          <w:szCs w:val="21"/>
        </w:rPr>
        <w:t xml:space="preserve"> </w:t>
      </w:r>
      <w:r>
        <w:rPr>
          <w:rStyle w:val="s1"/>
          <w:color w:val="BA2121"/>
          <w:sz w:val="21"/>
          <w:szCs w:val="21"/>
        </w:rPr>
        <w:t>'Re'</w:t>
      </w:r>
      <w:r>
        <w:rPr>
          <w:rStyle w:val="p"/>
          <w:color w:val="333333"/>
          <w:sz w:val="21"/>
          <w:szCs w:val="21"/>
        </w:rPr>
        <w:t>,</w:t>
      </w:r>
      <w:r>
        <w:rPr>
          <w:color w:val="333333"/>
          <w:sz w:val="21"/>
          <w:szCs w:val="21"/>
        </w:rPr>
        <w:t xml:space="preserve"> </w:t>
      </w:r>
      <w:r>
        <w:rPr>
          <w:rStyle w:val="s1"/>
          <w:color w:val="BA2121"/>
          <w:sz w:val="21"/>
          <w:szCs w:val="21"/>
        </w:rPr>
        <w:t>'Os'</w:t>
      </w:r>
      <w:r>
        <w:rPr>
          <w:rStyle w:val="p"/>
          <w:color w:val="333333"/>
          <w:sz w:val="21"/>
          <w:szCs w:val="21"/>
        </w:rPr>
        <w:t>,</w:t>
      </w:r>
      <w:r>
        <w:rPr>
          <w:color w:val="333333"/>
          <w:sz w:val="21"/>
          <w:szCs w:val="21"/>
        </w:rPr>
        <w:t xml:space="preserve"> </w:t>
      </w:r>
      <w:r>
        <w:rPr>
          <w:rStyle w:val="s1"/>
          <w:color w:val="BA2121"/>
          <w:sz w:val="21"/>
          <w:szCs w:val="21"/>
        </w:rPr>
        <w:t>'Ir'</w:t>
      </w:r>
      <w:r>
        <w:rPr>
          <w:rStyle w:val="p"/>
          <w:color w:val="333333"/>
          <w:sz w:val="21"/>
          <w:szCs w:val="21"/>
        </w:rPr>
        <w:t>,</w:t>
      </w:r>
      <w:r>
        <w:rPr>
          <w:rStyle w:val="s1"/>
          <w:color w:val="BA2121"/>
          <w:sz w:val="21"/>
          <w:szCs w:val="21"/>
        </w:rPr>
        <w:t>'Pt'</w:t>
      </w:r>
      <w:r>
        <w:rPr>
          <w:rStyle w:val="p"/>
          <w:color w:val="333333"/>
          <w:sz w:val="21"/>
          <w:szCs w:val="21"/>
        </w:rPr>
        <w:t>,</w:t>
      </w:r>
      <w:r>
        <w:rPr>
          <w:color w:val="333333"/>
          <w:sz w:val="21"/>
          <w:szCs w:val="21"/>
        </w:rPr>
        <w:t xml:space="preserve"> </w:t>
      </w:r>
      <w:r>
        <w:rPr>
          <w:rStyle w:val="s1"/>
          <w:color w:val="BA2121"/>
          <w:sz w:val="21"/>
          <w:szCs w:val="21"/>
        </w:rPr>
        <w:t>'Au'</w:t>
      </w:r>
      <w:r>
        <w:rPr>
          <w:rStyle w:val="p"/>
          <w:color w:val="333333"/>
          <w:sz w:val="21"/>
          <w:szCs w:val="21"/>
        </w:rPr>
        <w:t>,</w:t>
      </w:r>
      <w:r>
        <w:rPr>
          <w:color w:val="333333"/>
          <w:sz w:val="21"/>
          <w:szCs w:val="21"/>
        </w:rPr>
        <w:t xml:space="preserve"> </w:t>
      </w:r>
      <w:r>
        <w:rPr>
          <w:rStyle w:val="s1"/>
          <w:color w:val="BA2121"/>
          <w:sz w:val="21"/>
          <w:szCs w:val="21"/>
        </w:rPr>
        <w:t>'Hg'</w:t>
      </w:r>
      <w:r>
        <w:rPr>
          <w:rStyle w:val="p"/>
          <w:color w:val="333333"/>
          <w:sz w:val="21"/>
          <w:szCs w:val="21"/>
        </w:rPr>
        <w:t>,</w:t>
      </w:r>
      <w:r>
        <w:rPr>
          <w:color w:val="333333"/>
          <w:sz w:val="21"/>
          <w:szCs w:val="21"/>
        </w:rPr>
        <w:t xml:space="preserve"> </w:t>
      </w:r>
      <w:r>
        <w:rPr>
          <w:rStyle w:val="s1"/>
          <w:color w:val="BA2121"/>
          <w:sz w:val="21"/>
          <w:szCs w:val="21"/>
        </w:rPr>
        <w:t>'Tl'</w:t>
      </w:r>
      <w:r>
        <w:rPr>
          <w:rStyle w:val="p"/>
          <w:color w:val="333333"/>
          <w:sz w:val="21"/>
          <w:szCs w:val="21"/>
        </w:rPr>
        <w:t>,</w:t>
      </w:r>
      <w:r>
        <w:rPr>
          <w:color w:val="333333"/>
          <w:sz w:val="21"/>
          <w:szCs w:val="21"/>
        </w:rPr>
        <w:t xml:space="preserve"> </w:t>
      </w:r>
      <w:r>
        <w:rPr>
          <w:rStyle w:val="s1"/>
          <w:color w:val="BA2121"/>
          <w:sz w:val="21"/>
          <w:szCs w:val="21"/>
        </w:rPr>
        <w:t>'Fe'</w:t>
      </w:r>
      <w:r>
        <w:rPr>
          <w:rStyle w:val="p"/>
          <w:color w:val="333333"/>
          <w:sz w:val="21"/>
          <w:szCs w:val="21"/>
        </w:rPr>
        <w:t>,</w:t>
      </w:r>
      <w:r>
        <w:rPr>
          <w:color w:val="333333"/>
          <w:sz w:val="21"/>
          <w:szCs w:val="21"/>
        </w:rPr>
        <w:t xml:space="preserve"> </w:t>
      </w:r>
    </w:p>
    <w:p w14:paraId="7487D204"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'Bi'</w:t>
      </w:r>
      <w:r>
        <w:rPr>
          <w:rStyle w:val="p"/>
          <w:color w:val="333333"/>
          <w:sz w:val="21"/>
          <w:szCs w:val="21"/>
        </w:rPr>
        <w:t>,</w:t>
      </w:r>
      <w:r>
        <w:rPr>
          <w:color w:val="333333"/>
          <w:sz w:val="21"/>
          <w:szCs w:val="21"/>
        </w:rPr>
        <w:t xml:space="preserve"> </w:t>
      </w:r>
      <w:r>
        <w:rPr>
          <w:rStyle w:val="s1"/>
          <w:color w:val="BA2121"/>
          <w:sz w:val="21"/>
          <w:szCs w:val="21"/>
        </w:rPr>
        <w:t>'Po'</w:t>
      </w:r>
      <w:r>
        <w:rPr>
          <w:rStyle w:val="p"/>
          <w:color w:val="333333"/>
          <w:sz w:val="21"/>
          <w:szCs w:val="21"/>
        </w:rPr>
        <w:t>,</w:t>
      </w:r>
      <w:r>
        <w:rPr>
          <w:color w:val="333333"/>
          <w:sz w:val="21"/>
          <w:szCs w:val="21"/>
        </w:rPr>
        <w:t xml:space="preserve"> </w:t>
      </w:r>
      <w:r>
        <w:rPr>
          <w:rStyle w:val="s1"/>
          <w:color w:val="BA2121"/>
          <w:sz w:val="21"/>
          <w:szCs w:val="21"/>
        </w:rPr>
        <w:t>'At'</w:t>
      </w:r>
      <w:r>
        <w:rPr>
          <w:rStyle w:val="p"/>
          <w:color w:val="333333"/>
          <w:sz w:val="21"/>
          <w:szCs w:val="21"/>
        </w:rPr>
        <w:t>,</w:t>
      </w:r>
      <w:r>
        <w:rPr>
          <w:color w:val="333333"/>
          <w:sz w:val="21"/>
          <w:szCs w:val="21"/>
        </w:rPr>
        <w:t xml:space="preserve"> </w:t>
      </w:r>
      <w:r>
        <w:rPr>
          <w:rStyle w:val="s1"/>
          <w:color w:val="BA2121"/>
          <w:sz w:val="21"/>
          <w:szCs w:val="21"/>
        </w:rPr>
        <w:t>'Rn'</w:t>
      </w:r>
      <w:r>
        <w:rPr>
          <w:rStyle w:val="p"/>
          <w:color w:val="333333"/>
          <w:sz w:val="21"/>
          <w:szCs w:val="21"/>
        </w:rPr>
        <w:t>,</w:t>
      </w:r>
      <w:r>
        <w:rPr>
          <w:color w:val="333333"/>
          <w:sz w:val="21"/>
          <w:szCs w:val="21"/>
        </w:rPr>
        <w:t xml:space="preserve"> </w:t>
      </w:r>
      <w:r>
        <w:rPr>
          <w:rStyle w:val="s1"/>
          <w:color w:val="BA2121"/>
          <w:sz w:val="21"/>
          <w:szCs w:val="21"/>
        </w:rPr>
        <w:t>'material'</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1990E8AE" w14:textId="77777777" w:rsidR="00C947FD" w:rsidRDefault="00C947FD" w:rsidP="00C947FD">
      <w:pPr>
        <w:pStyle w:val="HTMLPreformatted"/>
        <w:shd w:val="clear" w:color="auto" w:fill="F7F7F7"/>
        <w:wordWrap w:val="0"/>
        <w:rPr>
          <w:color w:val="333333"/>
          <w:sz w:val="21"/>
          <w:szCs w:val="21"/>
        </w:rPr>
      </w:pPr>
    </w:p>
    <w:p w14:paraId="673B241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data_elements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data_elements</w:t>
      </w:r>
      <w:r>
        <w:rPr>
          <w:rStyle w:val="p"/>
          <w:color w:val="333333"/>
          <w:sz w:val="21"/>
          <w:szCs w:val="21"/>
        </w:rPr>
        <w:t>[[</w:t>
      </w:r>
      <w:r>
        <w:rPr>
          <w:rStyle w:val="s1"/>
          <w:color w:val="BA2121"/>
          <w:sz w:val="21"/>
          <w:szCs w:val="21"/>
        </w:rPr>
        <w:t>'H'</w:t>
      </w:r>
      <w:r>
        <w:rPr>
          <w:rStyle w:val="p"/>
          <w:color w:val="333333"/>
          <w:sz w:val="21"/>
          <w:szCs w:val="21"/>
        </w:rPr>
        <w:t>,</w:t>
      </w:r>
      <w:r>
        <w:rPr>
          <w:color w:val="333333"/>
          <w:sz w:val="21"/>
          <w:szCs w:val="21"/>
        </w:rPr>
        <w:t xml:space="preserve"> </w:t>
      </w:r>
      <w:r>
        <w:rPr>
          <w:rStyle w:val="s1"/>
          <w:color w:val="BA2121"/>
          <w:sz w:val="21"/>
          <w:szCs w:val="21"/>
        </w:rPr>
        <w:t>'He'</w:t>
      </w:r>
      <w:r>
        <w:rPr>
          <w:rStyle w:val="p"/>
          <w:color w:val="333333"/>
          <w:sz w:val="21"/>
          <w:szCs w:val="21"/>
        </w:rPr>
        <w:t>,</w:t>
      </w:r>
      <w:r>
        <w:rPr>
          <w:color w:val="333333"/>
          <w:sz w:val="21"/>
          <w:szCs w:val="21"/>
        </w:rPr>
        <w:t xml:space="preserve"> </w:t>
      </w:r>
      <w:r>
        <w:rPr>
          <w:rStyle w:val="s1"/>
          <w:color w:val="BA2121"/>
          <w:sz w:val="21"/>
          <w:szCs w:val="21"/>
        </w:rPr>
        <w:t>'Li'</w:t>
      </w:r>
      <w:r>
        <w:rPr>
          <w:rStyle w:val="p"/>
          <w:color w:val="333333"/>
          <w:sz w:val="21"/>
          <w:szCs w:val="21"/>
        </w:rPr>
        <w:t>,</w:t>
      </w:r>
      <w:r>
        <w:rPr>
          <w:color w:val="333333"/>
          <w:sz w:val="21"/>
          <w:szCs w:val="21"/>
        </w:rPr>
        <w:t xml:space="preserve"> </w:t>
      </w:r>
      <w:r>
        <w:rPr>
          <w:rStyle w:val="s1"/>
          <w:color w:val="BA2121"/>
          <w:sz w:val="21"/>
          <w:szCs w:val="21"/>
        </w:rPr>
        <w:t>'Be'</w:t>
      </w:r>
      <w:r>
        <w:rPr>
          <w:rStyle w:val="p"/>
          <w:color w:val="333333"/>
          <w:sz w:val="21"/>
          <w:szCs w:val="21"/>
        </w:rPr>
        <w:t>,</w:t>
      </w:r>
      <w:r>
        <w:rPr>
          <w:color w:val="333333"/>
          <w:sz w:val="21"/>
          <w:szCs w:val="21"/>
        </w:rPr>
        <w:t xml:space="preserve"> </w:t>
      </w:r>
      <w:r>
        <w:rPr>
          <w:rStyle w:val="s1"/>
          <w:color w:val="BA2121"/>
          <w:sz w:val="21"/>
          <w:szCs w:val="21"/>
        </w:rPr>
        <w:t>'B'</w:t>
      </w:r>
      <w:r>
        <w:rPr>
          <w:rStyle w:val="p"/>
          <w:color w:val="333333"/>
          <w:sz w:val="21"/>
          <w:szCs w:val="21"/>
        </w:rPr>
        <w:t>,</w:t>
      </w:r>
      <w:r>
        <w:rPr>
          <w:color w:val="333333"/>
          <w:sz w:val="21"/>
          <w:szCs w:val="21"/>
        </w:rPr>
        <w:t xml:space="preserve"> </w:t>
      </w:r>
      <w:r>
        <w:rPr>
          <w:rStyle w:val="s1"/>
          <w:color w:val="BA2121"/>
          <w:sz w:val="21"/>
          <w:szCs w:val="21"/>
        </w:rPr>
        <w:t>'C'</w:t>
      </w:r>
      <w:r>
        <w:rPr>
          <w:rStyle w:val="p"/>
          <w:color w:val="333333"/>
          <w:sz w:val="21"/>
          <w:szCs w:val="21"/>
        </w:rPr>
        <w:t>,</w:t>
      </w:r>
      <w:r>
        <w:rPr>
          <w:color w:val="333333"/>
          <w:sz w:val="21"/>
          <w:szCs w:val="21"/>
        </w:rPr>
        <w:t xml:space="preserve"> </w:t>
      </w:r>
      <w:r>
        <w:rPr>
          <w:rStyle w:val="s1"/>
          <w:color w:val="BA2121"/>
          <w:sz w:val="21"/>
          <w:szCs w:val="21"/>
        </w:rPr>
        <w:t>'N'</w:t>
      </w:r>
      <w:r>
        <w:rPr>
          <w:rStyle w:val="p"/>
          <w:color w:val="333333"/>
          <w:sz w:val="21"/>
          <w:szCs w:val="21"/>
        </w:rPr>
        <w:t>,</w:t>
      </w:r>
      <w:r>
        <w:rPr>
          <w:color w:val="333333"/>
          <w:sz w:val="21"/>
          <w:szCs w:val="21"/>
        </w:rPr>
        <w:t xml:space="preserve"> </w:t>
      </w:r>
      <w:r>
        <w:rPr>
          <w:rStyle w:val="s1"/>
          <w:color w:val="BA2121"/>
          <w:sz w:val="21"/>
          <w:szCs w:val="21"/>
        </w:rPr>
        <w:t>'O'</w:t>
      </w:r>
      <w:r>
        <w:rPr>
          <w:rStyle w:val="p"/>
          <w:color w:val="333333"/>
          <w:sz w:val="21"/>
          <w:szCs w:val="21"/>
        </w:rPr>
        <w:t>,</w:t>
      </w:r>
      <w:r>
        <w:rPr>
          <w:color w:val="333333"/>
          <w:sz w:val="21"/>
          <w:szCs w:val="21"/>
        </w:rPr>
        <w:t xml:space="preserve"> </w:t>
      </w:r>
      <w:r>
        <w:rPr>
          <w:rStyle w:val="s1"/>
          <w:color w:val="BA2121"/>
          <w:sz w:val="21"/>
          <w:szCs w:val="21"/>
        </w:rPr>
        <w:t>'F'</w:t>
      </w:r>
      <w:r>
        <w:rPr>
          <w:rStyle w:val="p"/>
          <w:color w:val="333333"/>
          <w:sz w:val="21"/>
          <w:szCs w:val="21"/>
        </w:rPr>
        <w:t>,</w:t>
      </w:r>
      <w:r>
        <w:rPr>
          <w:color w:val="333333"/>
          <w:sz w:val="21"/>
          <w:szCs w:val="21"/>
        </w:rPr>
        <w:t xml:space="preserve"> </w:t>
      </w:r>
      <w:r>
        <w:rPr>
          <w:rStyle w:val="s1"/>
          <w:color w:val="BA2121"/>
          <w:sz w:val="21"/>
          <w:szCs w:val="21"/>
        </w:rPr>
        <w:t>'Ne'</w:t>
      </w:r>
      <w:r>
        <w:rPr>
          <w:rStyle w:val="p"/>
          <w:color w:val="333333"/>
          <w:sz w:val="21"/>
          <w:szCs w:val="21"/>
        </w:rPr>
        <w:t>,</w:t>
      </w:r>
      <w:r>
        <w:rPr>
          <w:color w:val="333333"/>
          <w:sz w:val="21"/>
          <w:szCs w:val="21"/>
        </w:rPr>
        <w:t xml:space="preserve"> </w:t>
      </w:r>
      <w:r>
        <w:rPr>
          <w:rStyle w:val="s1"/>
          <w:color w:val="BA2121"/>
          <w:sz w:val="21"/>
          <w:szCs w:val="21"/>
        </w:rPr>
        <w:t>'Na'</w:t>
      </w:r>
      <w:r>
        <w:rPr>
          <w:rStyle w:val="p"/>
          <w:color w:val="333333"/>
          <w:sz w:val="21"/>
          <w:szCs w:val="21"/>
        </w:rPr>
        <w:t>,</w:t>
      </w:r>
      <w:r>
        <w:rPr>
          <w:color w:val="333333"/>
          <w:sz w:val="21"/>
          <w:szCs w:val="21"/>
        </w:rPr>
        <w:t xml:space="preserve"> </w:t>
      </w:r>
      <w:r>
        <w:rPr>
          <w:rStyle w:val="s1"/>
          <w:color w:val="BA2121"/>
          <w:sz w:val="21"/>
          <w:szCs w:val="21"/>
        </w:rPr>
        <w:t>'Mg'</w:t>
      </w:r>
      <w:r>
        <w:rPr>
          <w:rStyle w:val="p"/>
          <w:color w:val="333333"/>
          <w:sz w:val="21"/>
          <w:szCs w:val="21"/>
        </w:rPr>
        <w:t>,</w:t>
      </w:r>
      <w:r>
        <w:rPr>
          <w:color w:val="333333"/>
          <w:sz w:val="21"/>
          <w:szCs w:val="21"/>
        </w:rPr>
        <w:t xml:space="preserve"> </w:t>
      </w:r>
      <w:r>
        <w:rPr>
          <w:rStyle w:val="s1"/>
          <w:color w:val="BA2121"/>
          <w:sz w:val="21"/>
          <w:szCs w:val="21"/>
        </w:rPr>
        <w:t>'Al'</w:t>
      </w:r>
      <w:r>
        <w:rPr>
          <w:rStyle w:val="p"/>
          <w:color w:val="333333"/>
          <w:sz w:val="21"/>
          <w:szCs w:val="21"/>
        </w:rPr>
        <w:t>,</w:t>
      </w:r>
    </w:p>
    <w:p w14:paraId="62E5629F"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'Si'</w:t>
      </w:r>
      <w:r>
        <w:rPr>
          <w:rStyle w:val="p"/>
          <w:color w:val="333333"/>
          <w:sz w:val="21"/>
          <w:szCs w:val="21"/>
        </w:rPr>
        <w:t>,</w:t>
      </w:r>
      <w:r>
        <w:rPr>
          <w:color w:val="333333"/>
          <w:sz w:val="21"/>
          <w:szCs w:val="21"/>
        </w:rPr>
        <w:t xml:space="preserve"> </w:t>
      </w:r>
      <w:r>
        <w:rPr>
          <w:rStyle w:val="s1"/>
          <w:color w:val="BA2121"/>
          <w:sz w:val="21"/>
          <w:szCs w:val="21"/>
        </w:rPr>
        <w:t>'P'</w:t>
      </w:r>
      <w:r>
        <w:rPr>
          <w:rStyle w:val="p"/>
          <w:color w:val="333333"/>
          <w:sz w:val="21"/>
          <w:szCs w:val="21"/>
        </w:rPr>
        <w:t>,</w:t>
      </w:r>
      <w:r>
        <w:rPr>
          <w:color w:val="333333"/>
          <w:sz w:val="21"/>
          <w:szCs w:val="21"/>
        </w:rPr>
        <w:t xml:space="preserve"> </w:t>
      </w:r>
      <w:r>
        <w:rPr>
          <w:rStyle w:val="s1"/>
          <w:color w:val="BA2121"/>
          <w:sz w:val="21"/>
          <w:szCs w:val="21"/>
        </w:rPr>
        <w:t>'S'</w:t>
      </w:r>
      <w:r>
        <w:rPr>
          <w:rStyle w:val="p"/>
          <w:color w:val="333333"/>
          <w:sz w:val="21"/>
          <w:szCs w:val="21"/>
        </w:rPr>
        <w:t>,</w:t>
      </w:r>
      <w:r>
        <w:rPr>
          <w:color w:val="333333"/>
          <w:sz w:val="21"/>
          <w:szCs w:val="21"/>
        </w:rPr>
        <w:t xml:space="preserve"> </w:t>
      </w:r>
      <w:r>
        <w:rPr>
          <w:rStyle w:val="s1"/>
          <w:color w:val="BA2121"/>
          <w:sz w:val="21"/>
          <w:szCs w:val="21"/>
        </w:rPr>
        <w:t>'Cl'</w:t>
      </w:r>
      <w:r>
        <w:rPr>
          <w:rStyle w:val="p"/>
          <w:color w:val="333333"/>
          <w:sz w:val="21"/>
          <w:szCs w:val="21"/>
        </w:rPr>
        <w:t>,</w:t>
      </w:r>
      <w:r>
        <w:rPr>
          <w:color w:val="333333"/>
          <w:sz w:val="21"/>
          <w:szCs w:val="21"/>
        </w:rPr>
        <w:t xml:space="preserve"> </w:t>
      </w:r>
      <w:r>
        <w:rPr>
          <w:rStyle w:val="s1"/>
          <w:color w:val="BA2121"/>
          <w:sz w:val="21"/>
          <w:szCs w:val="21"/>
        </w:rPr>
        <w:t>'Ar'</w:t>
      </w:r>
      <w:r>
        <w:rPr>
          <w:rStyle w:val="p"/>
          <w:color w:val="333333"/>
          <w:sz w:val="21"/>
          <w:szCs w:val="21"/>
        </w:rPr>
        <w:t>,</w:t>
      </w:r>
      <w:r>
        <w:rPr>
          <w:color w:val="333333"/>
          <w:sz w:val="21"/>
          <w:szCs w:val="21"/>
        </w:rPr>
        <w:t xml:space="preserve"> </w:t>
      </w:r>
      <w:r>
        <w:rPr>
          <w:rStyle w:val="s1"/>
          <w:color w:val="BA2121"/>
          <w:sz w:val="21"/>
          <w:szCs w:val="21"/>
        </w:rPr>
        <w:t>'K'</w:t>
      </w:r>
      <w:r>
        <w:rPr>
          <w:rStyle w:val="p"/>
          <w:color w:val="333333"/>
          <w:sz w:val="21"/>
          <w:szCs w:val="21"/>
        </w:rPr>
        <w:t>,</w:t>
      </w:r>
      <w:r>
        <w:rPr>
          <w:color w:val="333333"/>
          <w:sz w:val="21"/>
          <w:szCs w:val="21"/>
        </w:rPr>
        <w:t xml:space="preserve"> </w:t>
      </w:r>
      <w:r>
        <w:rPr>
          <w:rStyle w:val="s1"/>
          <w:color w:val="BA2121"/>
          <w:sz w:val="21"/>
          <w:szCs w:val="21"/>
        </w:rPr>
        <w:t>'Ca'</w:t>
      </w:r>
      <w:r>
        <w:rPr>
          <w:rStyle w:val="p"/>
          <w:color w:val="333333"/>
          <w:sz w:val="21"/>
          <w:szCs w:val="21"/>
        </w:rPr>
        <w:t>,</w:t>
      </w:r>
      <w:r>
        <w:rPr>
          <w:color w:val="333333"/>
          <w:sz w:val="21"/>
          <w:szCs w:val="21"/>
        </w:rPr>
        <w:t xml:space="preserve"> </w:t>
      </w:r>
      <w:r>
        <w:rPr>
          <w:rStyle w:val="s1"/>
          <w:color w:val="BA2121"/>
          <w:sz w:val="21"/>
          <w:szCs w:val="21"/>
        </w:rPr>
        <w:t>'Sc'</w:t>
      </w:r>
      <w:r>
        <w:rPr>
          <w:rStyle w:val="p"/>
          <w:color w:val="333333"/>
          <w:sz w:val="21"/>
          <w:szCs w:val="21"/>
        </w:rPr>
        <w:t>,</w:t>
      </w:r>
      <w:r>
        <w:rPr>
          <w:color w:val="333333"/>
          <w:sz w:val="21"/>
          <w:szCs w:val="21"/>
        </w:rPr>
        <w:t xml:space="preserve"> </w:t>
      </w:r>
      <w:r>
        <w:rPr>
          <w:rStyle w:val="s1"/>
          <w:color w:val="BA2121"/>
          <w:sz w:val="21"/>
          <w:szCs w:val="21"/>
        </w:rPr>
        <w:t>'Ti'</w:t>
      </w:r>
      <w:r>
        <w:rPr>
          <w:rStyle w:val="p"/>
          <w:color w:val="333333"/>
          <w:sz w:val="21"/>
          <w:szCs w:val="21"/>
        </w:rPr>
        <w:t>,</w:t>
      </w:r>
      <w:r>
        <w:rPr>
          <w:color w:val="333333"/>
          <w:sz w:val="21"/>
          <w:szCs w:val="21"/>
        </w:rPr>
        <w:t xml:space="preserve"> </w:t>
      </w:r>
      <w:r>
        <w:rPr>
          <w:rStyle w:val="s1"/>
          <w:color w:val="BA2121"/>
          <w:sz w:val="21"/>
          <w:szCs w:val="21"/>
        </w:rPr>
        <w:t>'V'</w:t>
      </w:r>
      <w:r>
        <w:rPr>
          <w:rStyle w:val="p"/>
          <w:color w:val="333333"/>
          <w:sz w:val="21"/>
          <w:szCs w:val="21"/>
        </w:rPr>
        <w:t>,</w:t>
      </w:r>
      <w:r>
        <w:rPr>
          <w:color w:val="333333"/>
          <w:sz w:val="21"/>
          <w:szCs w:val="21"/>
        </w:rPr>
        <w:t xml:space="preserve"> </w:t>
      </w:r>
      <w:r>
        <w:rPr>
          <w:rStyle w:val="s1"/>
          <w:color w:val="BA2121"/>
          <w:sz w:val="21"/>
          <w:szCs w:val="21"/>
        </w:rPr>
        <w:t>'Cr'</w:t>
      </w:r>
      <w:r>
        <w:rPr>
          <w:rStyle w:val="p"/>
          <w:color w:val="333333"/>
          <w:sz w:val="21"/>
          <w:szCs w:val="21"/>
        </w:rPr>
        <w:t>,</w:t>
      </w:r>
      <w:r>
        <w:rPr>
          <w:color w:val="333333"/>
          <w:sz w:val="21"/>
          <w:szCs w:val="21"/>
        </w:rPr>
        <w:t xml:space="preserve"> </w:t>
      </w:r>
      <w:r>
        <w:rPr>
          <w:rStyle w:val="s1"/>
          <w:color w:val="BA2121"/>
          <w:sz w:val="21"/>
          <w:szCs w:val="21"/>
        </w:rPr>
        <w:t>'Mn'</w:t>
      </w:r>
      <w:r>
        <w:rPr>
          <w:rStyle w:val="p"/>
          <w:color w:val="333333"/>
          <w:sz w:val="21"/>
          <w:szCs w:val="21"/>
        </w:rPr>
        <w:t>,</w:t>
      </w:r>
    </w:p>
    <w:p w14:paraId="150551CB"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'Fe'</w:t>
      </w:r>
      <w:r>
        <w:rPr>
          <w:rStyle w:val="p"/>
          <w:color w:val="333333"/>
          <w:sz w:val="21"/>
          <w:szCs w:val="21"/>
        </w:rPr>
        <w:t>,</w:t>
      </w:r>
      <w:r>
        <w:rPr>
          <w:color w:val="333333"/>
          <w:sz w:val="21"/>
          <w:szCs w:val="21"/>
        </w:rPr>
        <w:t xml:space="preserve"> </w:t>
      </w:r>
      <w:r>
        <w:rPr>
          <w:rStyle w:val="s1"/>
          <w:color w:val="BA2121"/>
          <w:sz w:val="21"/>
          <w:szCs w:val="21"/>
        </w:rPr>
        <w:t>'Co'</w:t>
      </w:r>
      <w:r>
        <w:rPr>
          <w:rStyle w:val="p"/>
          <w:color w:val="333333"/>
          <w:sz w:val="21"/>
          <w:szCs w:val="21"/>
        </w:rPr>
        <w:t>,</w:t>
      </w:r>
      <w:r>
        <w:rPr>
          <w:color w:val="333333"/>
          <w:sz w:val="21"/>
          <w:szCs w:val="21"/>
        </w:rPr>
        <w:t xml:space="preserve"> </w:t>
      </w:r>
      <w:r>
        <w:rPr>
          <w:rStyle w:val="s1"/>
          <w:color w:val="BA2121"/>
          <w:sz w:val="21"/>
          <w:szCs w:val="21"/>
        </w:rPr>
        <w:t>'Ni'</w:t>
      </w:r>
      <w:r>
        <w:rPr>
          <w:rStyle w:val="p"/>
          <w:color w:val="333333"/>
          <w:sz w:val="21"/>
          <w:szCs w:val="21"/>
        </w:rPr>
        <w:t>,</w:t>
      </w:r>
      <w:r>
        <w:rPr>
          <w:color w:val="333333"/>
          <w:sz w:val="21"/>
          <w:szCs w:val="21"/>
        </w:rPr>
        <w:t xml:space="preserve"> </w:t>
      </w:r>
      <w:r>
        <w:rPr>
          <w:rStyle w:val="s1"/>
          <w:color w:val="BA2121"/>
          <w:sz w:val="21"/>
          <w:szCs w:val="21"/>
        </w:rPr>
        <w:t>'Cu'</w:t>
      </w:r>
      <w:r>
        <w:rPr>
          <w:rStyle w:val="p"/>
          <w:color w:val="333333"/>
          <w:sz w:val="21"/>
          <w:szCs w:val="21"/>
        </w:rPr>
        <w:t>,</w:t>
      </w:r>
      <w:r>
        <w:rPr>
          <w:color w:val="333333"/>
          <w:sz w:val="21"/>
          <w:szCs w:val="21"/>
        </w:rPr>
        <w:t xml:space="preserve"> </w:t>
      </w:r>
      <w:r>
        <w:rPr>
          <w:rStyle w:val="s1"/>
          <w:color w:val="BA2121"/>
          <w:sz w:val="21"/>
          <w:szCs w:val="21"/>
        </w:rPr>
        <w:t>'Zn'</w:t>
      </w:r>
      <w:r>
        <w:rPr>
          <w:rStyle w:val="p"/>
          <w:color w:val="333333"/>
          <w:sz w:val="21"/>
          <w:szCs w:val="21"/>
        </w:rPr>
        <w:t>,</w:t>
      </w:r>
      <w:r>
        <w:rPr>
          <w:color w:val="333333"/>
          <w:sz w:val="21"/>
          <w:szCs w:val="21"/>
        </w:rPr>
        <w:t xml:space="preserve"> </w:t>
      </w:r>
      <w:r>
        <w:rPr>
          <w:rStyle w:val="s1"/>
          <w:color w:val="BA2121"/>
          <w:sz w:val="21"/>
          <w:szCs w:val="21"/>
        </w:rPr>
        <w:t>'Ga'</w:t>
      </w:r>
      <w:r>
        <w:rPr>
          <w:rStyle w:val="p"/>
          <w:color w:val="333333"/>
          <w:sz w:val="21"/>
          <w:szCs w:val="21"/>
        </w:rPr>
        <w:t>,</w:t>
      </w:r>
      <w:r>
        <w:rPr>
          <w:color w:val="333333"/>
          <w:sz w:val="21"/>
          <w:szCs w:val="21"/>
        </w:rPr>
        <w:t xml:space="preserve"> </w:t>
      </w:r>
      <w:r>
        <w:rPr>
          <w:rStyle w:val="s1"/>
          <w:color w:val="BA2121"/>
          <w:sz w:val="21"/>
          <w:szCs w:val="21"/>
        </w:rPr>
        <w:t>'Ge'</w:t>
      </w:r>
      <w:r>
        <w:rPr>
          <w:rStyle w:val="p"/>
          <w:color w:val="333333"/>
          <w:sz w:val="21"/>
          <w:szCs w:val="21"/>
        </w:rPr>
        <w:t>,</w:t>
      </w:r>
      <w:r>
        <w:rPr>
          <w:color w:val="333333"/>
          <w:sz w:val="21"/>
          <w:szCs w:val="21"/>
        </w:rPr>
        <w:t xml:space="preserve"> </w:t>
      </w:r>
      <w:r>
        <w:rPr>
          <w:rStyle w:val="s1"/>
          <w:color w:val="BA2121"/>
          <w:sz w:val="21"/>
          <w:szCs w:val="21"/>
        </w:rPr>
        <w:t>'As'</w:t>
      </w:r>
      <w:r>
        <w:rPr>
          <w:rStyle w:val="p"/>
          <w:color w:val="333333"/>
          <w:sz w:val="21"/>
          <w:szCs w:val="21"/>
        </w:rPr>
        <w:t>,</w:t>
      </w:r>
      <w:r>
        <w:rPr>
          <w:color w:val="333333"/>
          <w:sz w:val="21"/>
          <w:szCs w:val="21"/>
        </w:rPr>
        <w:t xml:space="preserve"> </w:t>
      </w:r>
      <w:r>
        <w:rPr>
          <w:rStyle w:val="s1"/>
          <w:color w:val="BA2121"/>
          <w:sz w:val="21"/>
          <w:szCs w:val="21"/>
        </w:rPr>
        <w:t>'Se'</w:t>
      </w:r>
      <w:r>
        <w:rPr>
          <w:rStyle w:val="p"/>
          <w:color w:val="333333"/>
          <w:sz w:val="21"/>
          <w:szCs w:val="21"/>
        </w:rPr>
        <w:t>,</w:t>
      </w:r>
      <w:r>
        <w:rPr>
          <w:color w:val="333333"/>
          <w:sz w:val="21"/>
          <w:szCs w:val="21"/>
        </w:rPr>
        <w:t xml:space="preserve"> </w:t>
      </w:r>
      <w:r>
        <w:rPr>
          <w:rStyle w:val="s1"/>
          <w:color w:val="BA2121"/>
          <w:sz w:val="21"/>
          <w:szCs w:val="21"/>
        </w:rPr>
        <w:t>'Br'</w:t>
      </w:r>
      <w:r>
        <w:rPr>
          <w:rStyle w:val="p"/>
          <w:color w:val="333333"/>
          <w:sz w:val="21"/>
          <w:szCs w:val="21"/>
        </w:rPr>
        <w:t>,</w:t>
      </w:r>
      <w:r>
        <w:rPr>
          <w:color w:val="333333"/>
          <w:sz w:val="21"/>
          <w:szCs w:val="21"/>
        </w:rPr>
        <w:t xml:space="preserve"> </w:t>
      </w:r>
      <w:r>
        <w:rPr>
          <w:rStyle w:val="s1"/>
          <w:color w:val="BA2121"/>
          <w:sz w:val="21"/>
          <w:szCs w:val="21"/>
        </w:rPr>
        <w:t>'Kr'</w:t>
      </w:r>
      <w:r>
        <w:rPr>
          <w:rStyle w:val="p"/>
          <w:color w:val="333333"/>
          <w:sz w:val="21"/>
          <w:szCs w:val="21"/>
        </w:rPr>
        <w:t>,</w:t>
      </w:r>
      <w:r>
        <w:rPr>
          <w:color w:val="333333"/>
          <w:sz w:val="21"/>
          <w:szCs w:val="21"/>
        </w:rPr>
        <w:t xml:space="preserve"> </w:t>
      </w:r>
      <w:r>
        <w:rPr>
          <w:rStyle w:val="s1"/>
          <w:color w:val="BA2121"/>
          <w:sz w:val="21"/>
          <w:szCs w:val="21"/>
        </w:rPr>
        <w:t>'Rb'</w:t>
      </w:r>
      <w:r>
        <w:rPr>
          <w:rStyle w:val="p"/>
          <w:color w:val="333333"/>
          <w:sz w:val="21"/>
          <w:szCs w:val="21"/>
        </w:rPr>
        <w:t>,</w:t>
      </w:r>
    </w:p>
    <w:p w14:paraId="081F9F08"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'Sr'</w:t>
      </w:r>
      <w:r>
        <w:rPr>
          <w:rStyle w:val="p"/>
          <w:color w:val="333333"/>
          <w:sz w:val="21"/>
          <w:szCs w:val="21"/>
        </w:rPr>
        <w:t>,</w:t>
      </w:r>
      <w:r>
        <w:rPr>
          <w:color w:val="333333"/>
          <w:sz w:val="21"/>
          <w:szCs w:val="21"/>
        </w:rPr>
        <w:t xml:space="preserve"> </w:t>
      </w:r>
      <w:r>
        <w:rPr>
          <w:rStyle w:val="s1"/>
          <w:color w:val="BA2121"/>
          <w:sz w:val="21"/>
          <w:szCs w:val="21"/>
        </w:rPr>
        <w:t>'Y'</w:t>
      </w:r>
      <w:r>
        <w:rPr>
          <w:rStyle w:val="p"/>
          <w:color w:val="333333"/>
          <w:sz w:val="21"/>
          <w:szCs w:val="21"/>
        </w:rPr>
        <w:t>,</w:t>
      </w:r>
      <w:r>
        <w:rPr>
          <w:color w:val="333333"/>
          <w:sz w:val="21"/>
          <w:szCs w:val="21"/>
        </w:rPr>
        <w:t xml:space="preserve"> </w:t>
      </w:r>
      <w:r>
        <w:rPr>
          <w:rStyle w:val="s1"/>
          <w:color w:val="BA2121"/>
          <w:sz w:val="21"/>
          <w:szCs w:val="21"/>
        </w:rPr>
        <w:t>'Zr'</w:t>
      </w:r>
      <w:r>
        <w:rPr>
          <w:rStyle w:val="p"/>
          <w:color w:val="333333"/>
          <w:sz w:val="21"/>
          <w:szCs w:val="21"/>
        </w:rPr>
        <w:t>,</w:t>
      </w:r>
      <w:r>
        <w:rPr>
          <w:color w:val="333333"/>
          <w:sz w:val="21"/>
          <w:szCs w:val="21"/>
        </w:rPr>
        <w:t xml:space="preserve"> </w:t>
      </w:r>
      <w:r>
        <w:rPr>
          <w:rStyle w:val="s1"/>
          <w:color w:val="BA2121"/>
          <w:sz w:val="21"/>
          <w:szCs w:val="21"/>
        </w:rPr>
        <w:t>'Nb'</w:t>
      </w:r>
      <w:r>
        <w:rPr>
          <w:rStyle w:val="p"/>
          <w:color w:val="333333"/>
          <w:sz w:val="21"/>
          <w:szCs w:val="21"/>
        </w:rPr>
        <w:t>,</w:t>
      </w:r>
      <w:r>
        <w:rPr>
          <w:color w:val="333333"/>
          <w:sz w:val="21"/>
          <w:szCs w:val="21"/>
        </w:rPr>
        <w:t xml:space="preserve"> </w:t>
      </w:r>
      <w:r>
        <w:rPr>
          <w:rStyle w:val="s1"/>
          <w:color w:val="BA2121"/>
          <w:sz w:val="21"/>
          <w:szCs w:val="21"/>
        </w:rPr>
        <w:t>'Mo'</w:t>
      </w:r>
      <w:r>
        <w:rPr>
          <w:rStyle w:val="p"/>
          <w:color w:val="333333"/>
          <w:sz w:val="21"/>
          <w:szCs w:val="21"/>
        </w:rPr>
        <w:t>,</w:t>
      </w:r>
      <w:r>
        <w:rPr>
          <w:color w:val="333333"/>
          <w:sz w:val="21"/>
          <w:szCs w:val="21"/>
        </w:rPr>
        <w:t xml:space="preserve"> </w:t>
      </w:r>
      <w:r>
        <w:rPr>
          <w:rStyle w:val="s1"/>
          <w:color w:val="BA2121"/>
          <w:sz w:val="21"/>
          <w:szCs w:val="21"/>
        </w:rPr>
        <w:t>'Tc'</w:t>
      </w:r>
      <w:r>
        <w:rPr>
          <w:rStyle w:val="p"/>
          <w:color w:val="333333"/>
          <w:sz w:val="21"/>
          <w:szCs w:val="21"/>
        </w:rPr>
        <w:t>,</w:t>
      </w:r>
      <w:r>
        <w:rPr>
          <w:color w:val="333333"/>
          <w:sz w:val="21"/>
          <w:szCs w:val="21"/>
        </w:rPr>
        <w:t xml:space="preserve"> </w:t>
      </w:r>
      <w:r>
        <w:rPr>
          <w:rStyle w:val="s1"/>
          <w:color w:val="BA2121"/>
          <w:sz w:val="21"/>
          <w:szCs w:val="21"/>
        </w:rPr>
        <w:t>'Ru'</w:t>
      </w:r>
      <w:r>
        <w:rPr>
          <w:rStyle w:val="p"/>
          <w:color w:val="333333"/>
          <w:sz w:val="21"/>
          <w:szCs w:val="21"/>
        </w:rPr>
        <w:t>,</w:t>
      </w:r>
      <w:r>
        <w:rPr>
          <w:color w:val="333333"/>
          <w:sz w:val="21"/>
          <w:szCs w:val="21"/>
        </w:rPr>
        <w:t xml:space="preserve"> </w:t>
      </w:r>
      <w:r>
        <w:rPr>
          <w:rStyle w:val="s1"/>
          <w:color w:val="BA2121"/>
          <w:sz w:val="21"/>
          <w:szCs w:val="21"/>
        </w:rPr>
        <w:t>'Rh'</w:t>
      </w:r>
      <w:r>
        <w:rPr>
          <w:rStyle w:val="p"/>
          <w:color w:val="333333"/>
          <w:sz w:val="21"/>
          <w:szCs w:val="21"/>
        </w:rPr>
        <w:t>,</w:t>
      </w:r>
      <w:r>
        <w:rPr>
          <w:color w:val="333333"/>
          <w:sz w:val="21"/>
          <w:szCs w:val="21"/>
        </w:rPr>
        <w:t xml:space="preserve"> </w:t>
      </w:r>
      <w:r>
        <w:rPr>
          <w:rStyle w:val="s1"/>
          <w:color w:val="BA2121"/>
          <w:sz w:val="21"/>
          <w:szCs w:val="21"/>
        </w:rPr>
        <w:t>'Pd'</w:t>
      </w:r>
      <w:r>
        <w:rPr>
          <w:rStyle w:val="p"/>
          <w:color w:val="333333"/>
          <w:sz w:val="21"/>
          <w:szCs w:val="21"/>
        </w:rPr>
        <w:t>,</w:t>
      </w:r>
      <w:r>
        <w:rPr>
          <w:color w:val="333333"/>
          <w:sz w:val="21"/>
          <w:szCs w:val="21"/>
        </w:rPr>
        <w:t xml:space="preserve"> </w:t>
      </w:r>
      <w:r>
        <w:rPr>
          <w:rStyle w:val="s1"/>
          <w:color w:val="BA2121"/>
          <w:sz w:val="21"/>
          <w:szCs w:val="21"/>
        </w:rPr>
        <w:t>'Ag'</w:t>
      </w:r>
      <w:r>
        <w:rPr>
          <w:rStyle w:val="p"/>
          <w:color w:val="333333"/>
          <w:sz w:val="21"/>
          <w:szCs w:val="21"/>
        </w:rPr>
        <w:t>,</w:t>
      </w:r>
      <w:r>
        <w:rPr>
          <w:color w:val="333333"/>
          <w:sz w:val="21"/>
          <w:szCs w:val="21"/>
        </w:rPr>
        <w:t xml:space="preserve"> </w:t>
      </w:r>
      <w:r>
        <w:rPr>
          <w:rStyle w:val="s1"/>
          <w:color w:val="BA2121"/>
          <w:sz w:val="21"/>
          <w:szCs w:val="21"/>
        </w:rPr>
        <w:t>'Cd'</w:t>
      </w:r>
      <w:r>
        <w:rPr>
          <w:rStyle w:val="p"/>
          <w:color w:val="333333"/>
          <w:sz w:val="21"/>
          <w:szCs w:val="21"/>
        </w:rPr>
        <w:t>,</w:t>
      </w:r>
      <w:r>
        <w:rPr>
          <w:color w:val="333333"/>
          <w:sz w:val="21"/>
          <w:szCs w:val="21"/>
        </w:rPr>
        <w:t xml:space="preserve"> </w:t>
      </w:r>
      <w:r>
        <w:rPr>
          <w:rStyle w:val="s1"/>
          <w:color w:val="BA2121"/>
          <w:sz w:val="21"/>
          <w:szCs w:val="21"/>
        </w:rPr>
        <w:t>'In'</w:t>
      </w:r>
      <w:r>
        <w:rPr>
          <w:rStyle w:val="p"/>
          <w:color w:val="333333"/>
          <w:sz w:val="21"/>
          <w:szCs w:val="21"/>
        </w:rPr>
        <w:t>,</w:t>
      </w:r>
    </w:p>
    <w:p w14:paraId="4024B7EB"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'Sn'</w:t>
      </w:r>
      <w:r>
        <w:rPr>
          <w:rStyle w:val="p"/>
          <w:color w:val="333333"/>
          <w:sz w:val="21"/>
          <w:szCs w:val="21"/>
        </w:rPr>
        <w:t>,</w:t>
      </w:r>
      <w:r>
        <w:rPr>
          <w:color w:val="333333"/>
          <w:sz w:val="21"/>
          <w:szCs w:val="21"/>
        </w:rPr>
        <w:t xml:space="preserve"> </w:t>
      </w:r>
      <w:r>
        <w:rPr>
          <w:rStyle w:val="s1"/>
          <w:color w:val="BA2121"/>
          <w:sz w:val="21"/>
          <w:szCs w:val="21"/>
        </w:rPr>
        <w:t>'Sb'</w:t>
      </w:r>
      <w:r>
        <w:rPr>
          <w:rStyle w:val="p"/>
          <w:color w:val="333333"/>
          <w:sz w:val="21"/>
          <w:szCs w:val="21"/>
        </w:rPr>
        <w:t>,</w:t>
      </w:r>
      <w:r>
        <w:rPr>
          <w:color w:val="333333"/>
          <w:sz w:val="21"/>
          <w:szCs w:val="21"/>
        </w:rPr>
        <w:t xml:space="preserve"> </w:t>
      </w:r>
      <w:r>
        <w:rPr>
          <w:rStyle w:val="s1"/>
          <w:color w:val="BA2121"/>
          <w:sz w:val="21"/>
          <w:szCs w:val="21"/>
        </w:rPr>
        <w:t>'Te'</w:t>
      </w:r>
      <w:r>
        <w:rPr>
          <w:rStyle w:val="p"/>
          <w:color w:val="333333"/>
          <w:sz w:val="21"/>
          <w:szCs w:val="21"/>
        </w:rPr>
        <w:t>,</w:t>
      </w:r>
      <w:r>
        <w:rPr>
          <w:color w:val="333333"/>
          <w:sz w:val="21"/>
          <w:szCs w:val="21"/>
        </w:rPr>
        <w:t xml:space="preserve"> </w:t>
      </w:r>
      <w:r>
        <w:rPr>
          <w:rStyle w:val="s1"/>
          <w:color w:val="BA2121"/>
          <w:sz w:val="21"/>
          <w:szCs w:val="21"/>
        </w:rPr>
        <w:t>'I'</w:t>
      </w:r>
      <w:r>
        <w:rPr>
          <w:rStyle w:val="p"/>
          <w:color w:val="333333"/>
          <w:sz w:val="21"/>
          <w:szCs w:val="21"/>
        </w:rPr>
        <w:t>,</w:t>
      </w:r>
      <w:r>
        <w:rPr>
          <w:color w:val="333333"/>
          <w:sz w:val="21"/>
          <w:szCs w:val="21"/>
        </w:rPr>
        <w:t xml:space="preserve"> </w:t>
      </w:r>
      <w:r>
        <w:rPr>
          <w:rStyle w:val="s1"/>
          <w:color w:val="BA2121"/>
          <w:sz w:val="21"/>
          <w:szCs w:val="21"/>
        </w:rPr>
        <w:t>'Xe'</w:t>
      </w:r>
      <w:r>
        <w:rPr>
          <w:rStyle w:val="p"/>
          <w:color w:val="333333"/>
          <w:sz w:val="21"/>
          <w:szCs w:val="21"/>
        </w:rPr>
        <w:t>,</w:t>
      </w:r>
      <w:r>
        <w:rPr>
          <w:color w:val="333333"/>
          <w:sz w:val="21"/>
          <w:szCs w:val="21"/>
        </w:rPr>
        <w:t xml:space="preserve"> </w:t>
      </w:r>
      <w:r>
        <w:rPr>
          <w:rStyle w:val="s1"/>
          <w:color w:val="BA2121"/>
          <w:sz w:val="21"/>
          <w:szCs w:val="21"/>
        </w:rPr>
        <w:t>'Cs'</w:t>
      </w:r>
      <w:r>
        <w:rPr>
          <w:rStyle w:val="p"/>
          <w:color w:val="333333"/>
          <w:sz w:val="21"/>
          <w:szCs w:val="21"/>
        </w:rPr>
        <w:t>,</w:t>
      </w:r>
      <w:r>
        <w:rPr>
          <w:color w:val="333333"/>
          <w:sz w:val="21"/>
          <w:szCs w:val="21"/>
        </w:rPr>
        <w:t xml:space="preserve"> </w:t>
      </w:r>
      <w:r>
        <w:rPr>
          <w:rStyle w:val="s1"/>
          <w:color w:val="BA2121"/>
          <w:sz w:val="21"/>
          <w:szCs w:val="21"/>
        </w:rPr>
        <w:t>'Ba'</w:t>
      </w:r>
      <w:r>
        <w:rPr>
          <w:rStyle w:val="p"/>
          <w:color w:val="333333"/>
          <w:sz w:val="21"/>
          <w:szCs w:val="21"/>
        </w:rPr>
        <w:t>,</w:t>
      </w:r>
      <w:r>
        <w:rPr>
          <w:color w:val="333333"/>
          <w:sz w:val="21"/>
          <w:szCs w:val="21"/>
        </w:rPr>
        <w:t xml:space="preserve"> </w:t>
      </w:r>
      <w:r>
        <w:rPr>
          <w:rStyle w:val="s1"/>
          <w:color w:val="BA2121"/>
          <w:sz w:val="21"/>
          <w:szCs w:val="21"/>
        </w:rPr>
        <w:t>'La'</w:t>
      </w:r>
      <w:r>
        <w:rPr>
          <w:rStyle w:val="p"/>
          <w:color w:val="333333"/>
          <w:sz w:val="21"/>
          <w:szCs w:val="21"/>
        </w:rPr>
        <w:t>,</w:t>
      </w:r>
      <w:r>
        <w:rPr>
          <w:color w:val="333333"/>
          <w:sz w:val="21"/>
          <w:szCs w:val="21"/>
        </w:rPr>
        <w:t xml:space="preserve"> </w:t>
      </w:r>
      <w:r>
        <w:rPr>
          <w:rStyle w:val="s1"/>
          <w:color w:val="BA2121"/>
          <w:sz w:val="21"/>
          <w:szCs w:val="21"/>
        </w:rPr>
        <w:t>'Ce'</w:t>
      </w:r>
      <w:r>
        <w:rPr>
          <w:rStyle w:val="p"/>
          <w:color w:val="333333"/>
          <w:sz w:val="21"/>
          <w:szCs w:val="21"/>
        </w:rPr>
        <w:t>,</w:t>
      </w:r>
      <w:r>
        <w:rPr>
          <w:color w:val="333333"/>
          <w:sz w:val="21"/>
          <w:szCs w:val="21"/>
        </w:rPr>
        <w:t xml:space="preserve"> </w:t>
      </w:r>
      <w:r>
        <w:rPr>
          <w:rStyle w:val="s1"/>
          <w:color w:val="BA2121"/>
          <w:sz w:val="21"/>
          <w:szCs w:val="21"/>
        </w:rPr>
        <w:t>'Pr'</w:t>
      </w:r>
      <w:r>
        <w:rPr>
          <w:rStyle w:val="p"/>
          <w:color w:val="333333"/>
          <w:sz w:val="21"/>
          <w:szCs w:val="21"/>
        </w:rPr>
        <w:t>,</w:t>
      </w:r>
      <w:r>
        <w:rPr>
          <w:color w:val="333333"/>
          <w:sz w:val="21"/>
          <w:szCs w:val="21"/>
        </w:rPr>
        <w:t xml:space="preserve"> </w:t>
      </w:r>
      <w:r>
        <w:rPr>
          <w:rStyle w:val="s1"/>
          <w:color w:val="BA2121"/>
          <w:sz w:val="21"/>
          <w:szCs w:val="21"/>
        </w:rPr>
        <w:t>'Nd'</w:t>
      </w:r>
      <w:r>
        <w:rPr>
          <w:rStyle w:val="p"/>
          <w:color w:val="333333"/>
          <w:sz w:val="21"/>
          <w:szCs w:val="21"/>
        </w:rPr>
        <w:t>,</w:t>
      </w:r>
      <w:r>
        <w:rPr>
          <w:color w:val="333333"/>
          <w:sz w:val="21"/>
          <w:szCs w:val="21"/>
        </w:rPr>
        <w:t xml:space="preserve"> </w:t>
      </w:r>
      <w:r>
        <w:rPr>
          <w:rStyle w:val="s1"/>
          <w:color w:val="BA2121"/>
          <w:sz w:val="21"/>
          <w:szCs w:val="21"/>
        </w:rPr>
        <w:t>'Pm'</w:t>
      </w:r>
      <w:r>
        <w:rPr>
          <w:rStyle w:val="p"/>
          <w:color w:val="333333"/>
          <w:sz w:val="21"/>
          <w:szCs w:val="21"/>
        </w:rPr>
        <w:t>,</w:t>
      </w:r>
    </w:p>
    <w:p w14:paraId="5BB08D2F"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'Sm'</w:t>
      </w:r>
      <w:r>
        <w:rPr>
          <w:rStyle w:val="p"/>
          <w:color w:val="333333"/>
          <w:sz w:val="21"/>
          <w:szCs w:val="21"/>
        </w:rPr>
        <w:t>,</w:t>
      </w:r>
      <w:r>
        <w:rPr>
          <w:color w:val="333333"/>
          <w:sz w:val="21"/>
          <w:szCs w:val="21"/>
        </w:rPr>
        <w:t xml:space="preserve"> </w:t>
      </w:r>
      <w:r>
        <w:rPr>
          <w:rStyle w:val="s1"/>
          <w:color w:val="BA2121"/>
          <w:sz w:val="21"/>
          <w:szCs w:val="21"/>
        </w:rPr>
        <w:t>'Eu'</w:t>
      </w:r>
      <w:r>
        <w:rPr>
          <w:rStyle w:val="p"/>
          <w:color w:val="333333"/>
          <w:sz w:val="21"/>
          <w:szCs w:val="21"/>
        </w:rPr>
        <w:t>,</w:t>
      </w:r>
      <w:r>
        <w:rPr>
          <w:color w:val="333333"/>
          <w:sz w:val="21"/>
          <w:szCs w:val="21"/>
        </w:rPr>
        <w:t xml:space="preserve"> </w:t>
      </w:r>
      <w:r>
        <w:rPr>
          <w:rStyle w:val="s1"/>
          <w:color w:val="BA2121"/>
          <w:sz w:val="21"/>
          <w:szCs w:val="21"/>
        </w:rPr>
        <w:t>'Gd'</w:t>
      </w:r>
      <w:r>
        <w:rPr>
          <w:rStyle w:val="p"/>
          <w:color w:val="333333"/>
          <w:sz w:val="21"/>
          <w:szCs w:val="21"/>
        </w:rPr>
        <w:t>,</w:t>
      </w:r>
      <w:r>
        <w:rPr>
          <w:color w:val="333333"/>
          <w:sz w:val="21"/>
          <w:szCs w:val="21"/>
        </w:rPr>
        <w:t xml:space="preserve"> </w:t>
      </w:r>
      <w:r>
        <w:rPr>
          <w:rStyle w:val="s1"/>
          <w:color w:val="BA2121"/>
          <w:sz w:val="21"/>
          <w:szCs w:val="21"/>
        </w:rPr>
        <w:t>'Tb'</w:t>
      </w:r>
      <w:r>
        <w:rPr>
          <w:rStyle w:val="p"/>
          <w:color w:val="333333"/>
          <w:sz w:val="21"/>
          <w:szCs w:val="21"/>
        </w:rPr>
        <w:t>,</w:t>
      </w:r>
      <w:r>
        <w:rPr>
          <w:color w:val="333333"/>
          <w:sz w:val="21"/>
          <w:szCs w:val="21"/>
        </w:rPr>
        <w:t xml:space="preserve"> </w:t>
      </w:r>
      <w:r>
        <w:rPr>
          <w:rStyle w:val="s1"/>
          <w:color w:val="BA2121"/>
          <w:sz w:val="21"/>
          <w:szCs w:val="21"/>
        </w:rPr>
        <w:t>'Dy'</w:t>
      </w:r>
      <w:r>
        <w:rPr>
          <w:rStyle w:val="p"/>
          <w:color w:val="333333"/>
          <w:sz w:val="21"/>
          <w:szCs w:val="21"/>
        </w:rPr>
        <w:t>,</w:t>
      </w:r>
      <w:r>
        <w:rPr>
          <w:color w:val="333333"/>
          <w:sz w:val="21"/>
          <w:szCs w:val="21"/>
        </w:rPr>
        <w:t xml:space="preserve"> </w:t>
      </w:r>
      <w:r>
        <w:rPr>
          <w:rStyle w:val="s1"/>
          <w:color w:val="BA2121"/>
          <w:sz w:val="21"/>
          <w:szCs w:val="21"/>
        </w:rPr>
        <w:t>'Ho'</w:t>
      </w:r>
      <w:r>
        <w:rPr>
          <w:rStyle w:val="p"/>
          <w:color w:val="333333"/>
          <w:sz w:val="21"/>
          <w:szCs w:val="21"/>
        </w:rPr>
        <w:t>,</w:t>
      </w:r>
      <w:r>
        <w:rPr>
          <w:color w:val="333333"/>
          <w:sz w:val="21"/>
          <w:szCs w:val="21"/>
        </w:rPr>
        <w:t xml:space="preserve"> </w:t>
      </w:r>
      <w:r>
        <w:rPr>
          <w:rStyle w:val="s1"/>
          <w:color w:val="BA2121"/>
          <w:sz w:val="21"/>
          <w:szCs w:val="21"/>
        </w:rPr>
        <w:t>'Er'</w:t>
      </w:r>
      <w:r>
        <w:rPr>
          <w:rStyle w:val="p"/>
          <w:color w:val="333333"/>
          <w:sz w:val="21"/>
          <w:szCs w:val="21"/>
        </w:rPr>
        <w:t>,</w:t>
      </w:r>
      <w:r>
        <w:rPr>
          <w:color w:val="333333"/>
          <w:sz w:val="21"/>
          <w:szCs w:val="21"/>
        </w:rPr>
        <w:t xml:space="preserve"> </w:t>
      </w:r>
      <w:r>
        <w:rPr>
          <w:rStyle w:val="s1"/>
          <w:color w:val="BA2121"/>
          <w:sz w:val="21"/>
          <w:szCs w:val="21"/>
        </w:rPr>
        <w:t>'Tm'</w:t>
      </w:r>
      <w:r>
        <w:rPr>
          <w:rStyle w:val="p"/>
          <w:color w:val="333333"/>
          <w:sz w:val="21"/>
          <w:szCs w:val="21"/>
        </w:rPr>
        <w:t>,</w:t>
      </w:r>
      <w:r>
        <w:rPr>
          <w:color w:val="333333"/>
          <w:sz w:val="21"/>
          <w:szCs w:val="21"/>
        </w:rPr>
        <w:t xml:space="preserve"> </w:t>
      </w:r>
      <w:r>
        <w:rPr>
          <w:rStyle w:val="s1"/>
          <w:color w:val="BA2121"/>
          <w:sz w:val="21"/>
          <w:szCs w:val="21"/>
        </w:rPr>
        <w:t>'Yb'</w:t>
      </w:r>
      <w:r>
        <w:rPr>
          <w:rStyle w:val="p"/>
          <w:color w:val="333333"/>
          <w:sz w:val="21"/>
          <w:szCs w:val="21"/>
        </w:rPr>
        <w:t>,</w:t>
      </w:r>
      <w:r>
        <w:rPr>
          <w:color w:val="333333"/>
          <w:sz w:val="21"/>
          <w:szCs w:val="21"/>
        </w:rPr>
        <w:t xml:space="preserve"> </w:t>
      </w:r>
      <w:r>
        <w:rPr>
          <w:rStyle w:val="s1"/>
          <w:color w:val="BA2121"/>
          <w:sz w:val="21"/>
          <w:szCs w:val="21"/>
        </w:rPr>
        <w:t>'Lu'</w:t>
      </w:r>
      <w:r>
        <w:rPr>
          <w:rStyle w:val="p"/>
          <w:color w:val="333333"/>
          <w:sz w:val="21"/>
          <w:szCs w:val="21"/>
        </w:rPr>
        <w:t>,</w:t>
      </w:r>
      <w:r>
        <w:rPr>
          <w:color w:val="333333"/>
          <w:sz w:val="21"/>
          <w:szCs w:val="21"/>
        </w:rPr>
        <w:t xml:space="preserve"> </w:t>
      </w:r>
      <w:r>
        <w:rPr>
          <w:rStyle w:val="s1"/>
          <w:color w:val="BA2121"/>
          <w:sz w:val="21"/>
          <w:szCs w:val="21"/>
        </w:rPr>
        <w:t>'Hf'</w:t>
      </w:r>
      <w:r>
        <w:rPr>
          <w:rStyle w:val="p"/>
          <w:color w:val="333333"/>
          <w:sz w:val="21"/>
          <w:szCs w:val="21"/>
        </w:rPr>
        <w:t>,</w:t>
      </w:r>
      <w:r>
        <w:rPr>
          <w:color w:val="333333"/>
          <w:sz w:val="21"/>
          <w:szCs w:val="21"/>
        </w:rPr>
        <w:t xml:space="preserve"> </w:t>
      </w:r>
      <w:r>
        <w:rPr>
          <w:rStyle w:val="s1"/>
          <w:color w:val="BA2121"/>
          <w:sz w:val="21"/>
          <w:szCs w:val="21"/>
        </w:rPr>
        <w:t>'Ta'</w:t>
      </w:r>
      <w:r>
        <w:rPr>
          <w:rStyle w:val="p"/>
          <w:color w:val="333333"/>
          <w:sz w:val="21"/>
          <w:szCs w:val="21"/>
        </w:rPr>
        <w:t>,</w:t>
      </w:r>
    </w:p>
    <w:p w14:paraId="1F25239C"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w:t>
      </w:r>
      <w:r>
        <w:rPr>
          <w:rStyle w:val="p"/>
          <w:color w:val="333333"/>
          <w:sz w:val="21"/>
          <w:szCs w:val="21"/>
        </w:rPr>
        <w:t>,</w:t>
      </w:r>
      <w:r>
        <w:rPr>
          <w:color w:val="333333"/>
          <w:sz w:val="21"/>
          <w:szCs w:val="21"/>
        </w:rPr>
        <w:t xml:space="preserve"> </w:t>
      </w:r>
      <w:r>
        <w:rPr>
          <w:rStyle w:val="s1"/>
          <w:color w:val="BA2121"/>
          <w:sz w:val="21"/>
          <w:szCs w:val="21"/>
        </w:rPr>
        <w:t>'Re'</w:t>
      </w:r>
      <w:r>
        <w:rPr>
          <w:rStyle w:val="p"/>
          <w:color w:val="333333"/>
          <w:sz w:val="21"/>
          <w:szCs w:val="21"/>
        </w:rPr>
        <w:t>,</w:t>
      </w:r>
      <w:r>
        <w:rPr>
          <w:color w:val="333333"/>
          <w:sz w:val="21"/>
          <w:szCs w:val="21"/>
        </w:rPr>
        <w:t xml:space="preserve"> </w:t>
      </w:r>
      <w:r>
        <w:rPr>
          <w:rStyle w:val="s1"/>
          <w:color w:val="BA2121"/>
          <w:sz w:val="21"/>
          <w:szCs w:val="21"/>
        </w:rPr>
        <w:t>'Os'</w:t>
      </w:r>
      <w:r>
        <w:rPr>
          <w:rStyle w:val="p"/>
          <w:color w:val="333333"/>
          <w:sz w:val="21"/>
          <w:szCs w:val="21"/>
        </w:rPr>
        <w:t>,</w:t>
      </w:r>
      <w:r>
        <w:rPr>
          <w:color w:val="333333"/>
          <w:sz w:val="21"/>
          <w:szCs w:val="21"/>
        </w:rPr>
        <w:t xml:space="preserve"> </w:t>
      </w:r>
      <w:r>
        <w:rPr>
          <w:rStyle w:val="s1"/>
          <w:color w:val="BA2121"/>
          <w:sz w:val="21"/>
          <w:szCs w:val="21"/>
        </w:rPr>
        <w:t>'Ir'</w:t>
      </w:r>
      <w:r>
        <w:rPr>
          <w:rStyle w:val="p"/>
          <w:color w:val="333333"/>
          <w:sz w:val="21"/>
          <w:szCs w:val="21"/>
        </w:rPr>
        <w:t>,</w:t>
      </w:r>
      <w:r>
        <w:rPr>
          <w:color w:val="333333"/>
          <w:sz w:val="21"/>
          <w:szCs w:val="21"/>
        </w:rPr>
        <w:t xml:space="preserve"> </w:t>
      </w:r>
      <w:r>
        <w:rPr>
          <w:rStyle w:val="s1"/>
          <w:color w:val="BA2121"/>
          <w:sz w:val="21"/>
          <w:szCs w:val="21"/>
        </w:rPr>
        <w:t>'Pt'</w:t>
      </w:r>
      <w:r>
        <w:rPr>
          <w:rStyle w:val="p"/>
          <w:color w:val="333333"/>
          <w:sz w:val="21"/>
          <w:szCs w:val="21"/>
        </w:rPr>
        <w:t>,</w:t>
      </w:r>
      <w:r>
        <w:rPr>
          <w:color w:val="333333"/>
          <w:sz w:val="21"/>
          <w:szCs w:val="21"/>
        </w:rPr>
        <w:t xml:space="preserve"> </w:t>
      </w:r>
      <w:r>
        <w:rPr>
          <w:rStyle w:val="s1"/>
          <w:color w:val="BA2121"/>
          <w:sz w:val="21"/>
          <w:szCs w:val="21"/>
        </w:rPr>
        <w:t>'Au'</w:t>
      </w:r>
      <w:r>
        <w:rPr>
          <w:rStyle w:val="p"/>
          <w:color w:val="333333"/>
          <w:sz w:val="21"/>
          <w:szCs w:val="21"/>
        </w:rPr>
        <w:t>,</w:t>
      </w:r>
      <w:r>
        <w:rPr>
          <w:color w:val="333333"/>
          <w:sz w:val="21"/>
          <w:szCs w:val="21"/>
        </w:rPr>
        <w:t xml:space="preserve"> </w:t>
      </w:r>
      <w:r>
        <w:rPr>
          <w:rStyle w:val="s1"/>
          <w:color w:val="BA2121"/>
          <w:sz w:val="21"/>
          <w:szCs w:val="21"/>
        </w:rPr>
        <w:t>'Hg'</w:t>
      </w:r>
      <w:r>
        <w:rPr>
          <w:rStyle w:val="p"/>
          <w:color w:val="333333"/>
          <w:sz w:val="21"/>
          <w:szCs w:val="21"/>
        </w:rPr>
        <w:t>,</w:t>
      </w:r>
      <w:r>
        <w:rPr>
          <w:color w:val="333333"/>
          <w:sz w:val="21"/>
          <w:szCs w:val="21"/>
        </w:rPr>
        <w:t xml:space="preserve"> </w:t>
      </w:r>
      <w:r>
        <w:rPr>
          <w:rStyle w:val="s1"/>
          <w:color w:val="BA2121"/>
          <w:sz w:val="21"/>
          <w:szCs w:val="21"/>
        </w:rPr>
        <w:t>'Tl'</w:t>
      </w:r>
      <w:r>
        <w:rPr>
          <w:rStyle w:val="p"/>
          <w:color w:val="333333"/>
          <w:sz w:val="21"/>
          <w:szCs w:val="21"/>
        </w:rPr>
        <w:t>,</w:t>
      </w:r>
      <w:r>
        <w:rPr>
          <w:color w:val="333333"/>
          <w:sz w:val="21"/>
          <w:szCs w:val="21"/>
        </w:rPr>
        <w:t xml:space="preserve"> </w:t>
      </w:r>
      <w:r>
        <w:rPr>
          <w:rStyle w:val="s1"/>
          <w:color w:val="BA2121"/>
          <w:sz w:val="21"/>
          <w:szCs w:val="21"/>
        </w:rPr>
        <w:t>'Pb'</w:t>
      </w:r>
      <w:r>
        <w:rPr>
          <w:rStyle w:val="p"/>
          <w:color w:val="333333"/>
          <w:sz w:val="21"/>
          <w:szCs w:val="21"/>
        </w:rPr>
        <w:t>,</w:t>
      </w:r>
      <w:r>
        <w:rPr>
          <w:color w:val="333333"/>
          <w:sz w:val="21"/>
          <w:szCs w:val="21"/>
        </w:rPr>
        <w:t xml:space="preserve"> </w:t>
      </w:r>
      <w:r>
        <w:rPr>
          <w:rStyle w:val="s1"/>
          <w:color w:val="BA2121"/>
          <w:sz w:val="21"/>
          <w:szCs w:val="21"/>
        </w:rPr>
        <w:t>'Bi'</w:t>
      </w:r>
      <w:r>
        <w:rPr>
          <w:rStyle w:val="p"/>
          <w:color w:val="333333"/>
          <w:sz w:val="21"/>
          <w:szCs w:val="21"/>
        </w:rPr>
        <w:t>,</w:t>
      </w:r>
      <w:r>
        <w:rPr>
          <w:color w:val="333333"/>
          <w:sz w:val="21"/>
          <w:szCs w:val="21"/>
        </w:rPr>
        <w:t xml:space="preserve"> </w:t>
      </w:r>
      <w:r>
        <w:rPr>
          <w:rStyle w:val="s1"/>
          <w:color w:val="BA2121"/>
          <w:sz w:val="21"/>
          <w:szCs w:val="21"/>
        </w:rPr>
        <w:t>'Po'</w:t>
      </w:r>
      <w:r>
        <w:rPr>
          <w:rStyle w:val="p"/>
          <w:color w:val="333333"/>
          <w:sz w:val="21"/>
          <w:szCs w:val="21"/>
        </w:rPr>
        <w:t>,</w:t>
      </w:r>
      <w:r>
        <w:rPr>
          <w:color w:val="333333"/>
          <w:sz w:val="21"/>
          <w:szCs w:val="21"/>
        </w:rPr>
        <w:t xml:space="preserve"> </w:t>
      </w:r>
      <w:r>
        <w:rPr>
          <w:rStyle w:val="s1"/>
          <w:color w:val="BA2121"/>
          <w:sz w:val="21"/>
          <w:szCs w:val="21"/>
        </w:rPr>
        <w:t>'At'</w:t>
      </w:r>
      <w:r>
        <w:rPr>
          <w:rStyle w:val="p"/>
          <w:color w:val="333333"/>
          <w:sz w:val="21"/>
          <w:szCs w:val="21"/>
        </w:rPr>
        <w:t>,</w:t>
      </w:r>
    </w:p>
    <w:p w14:paraId="6ED3E1D9"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'Rn'</w:t>
      </w:r>
      <w:r>
        <w:rPr>
          <w:rStyle w:val="p"/>
          <w:color w:val="333333"/>
          <w:sz w:val="21"/>
          <w:szCs w:val="21"/>
        </w:rPr>
        <w:t>]]</w:t>
      </w:r>
    </w:p>
    <w:p w14:paraId="518C3B4A" w14:textId="77777777" w:rsidR="00C947FD" w:rsidRDefault="00C947FD" w:rsidP="00C947FD">
      <w:pPr>
        <w:pStyle w:val="HTMLPreformatted"/>
        <w:shd w:val="clear" w:color="auto" w:fill="F7F7F7"/>
        <w:wordWrap w:val="0"/>
        <w:rPr>
          <w:color w:val="333333"/>
          <w:sz w:val="21"/>
          <w:szCs w:val="21"/>
        </w:rPr>
      </w:pPr>
    </w:p>
    <w:p w14:paraId="0BCB70A9"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w:t>
      </w:r>
    </w:p>
    <w:p w14:paraId="4893C83F" w14:textId="5F2DF976" w:rsidR="00C947FD" w:rsidRDefault="00C947FD" w:rsidP="00BF6C7E">
      <w:pPr>
        <w:pStyle w:val="HTMLPreformatted"/>
        <w:shd w:val="clear" w:color="auto" w:fill="F7F7F7"/>
        <w:wordWrap w:val="0"/>
        <w:rPr>
          <w:color w:val="333333"/>
          <w:sz w:val="21"/>
          <w:szCs w:val="21"/>
        </w:rPr>
      </w:pPr>
    </w:p>
    <w:p w14:paraId="01C80A39" w14:textId="723CE4D3" w:rsidR="00C947FD" w:rsidRDefault="00C947FD" w:rsidP="00BF6C7E">
      <w:pPr>
        <w:pStyle w:val="HTMLPreformatted"/>
        <w:shd w:val="clear" w:color="auto" w:fill="F7F7F7"/>
        <w:wordWrap w:val="0"/>
        <w:rPr>
          <w:color w:val="333333"/>
          <w:sz w:val="21"/>
          <w:szCs w:val="21"/>
        </w:rPr>
      </w:pPr>
    </w:p>
    <w:p w14:paraId="4C23172F"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another five-number summary function (I definitely made this one myself) specifically to use on the elements dataset</w:t>
      </w:r>
    </w:p>
    <w:p w14:paraId="793D4EAC"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I just wanted to get a sense of how many superconductors had which elements and how much of that element they had</w:t>
      </w:r>
    </w:p>
    <w:p w14:paraId="40000C34" w14:textId="77777777" w:rsidR="00C947FD" w:rsidRDefault="00C947FD" w:rsidP="00C947FD">
      <w:pPr>
        <w:pStyle w:val="HTMLPreformatted"/>
        <w:shd w:val="clear" w:color="auto" w:fill="F7F7F7"/>
        <w:wordWrap w:val="0"/>
        <w:rPr>
          <w:color w:val="333333"/>
          <w:sz w:val="21"/>
          <w:szCs w:val="21"/>
        </w:rPr>
      </w:pPr>
    </w:p>
    <w:p w14:paraId="5CE0FA22" w14:textId="77777777" w:rsidR="00C947FD" w:rsidRDefault="00C947FD" w:rsidP="00C947FD">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summary_stats</w:t>
      </w:r>
      <w:r>
        <w:rPr>
          <w:rStyle w:val="p"/>
          <w:color w:val="333333"/>
          <w:sz w:val="21"/>
          <w:szCs w:val="21"/>
        </w:rPr>
        <w:t>(</w:t>
      </w:r>
      <w:r>
        <w:rPr>
          <w:rStyle w:val="n"/>
          <w:color w:val="333333"/>
          <w:sz w:val="21"/>
          <w:szCs w:val="21"/>
        </w:rPr>
        <w:t>df</w:t>
      </w:r>
      <w:r>
        <w:rPr>
          <w:rStyle w:val="p"/>
          <w:color w:val="333333"/>
          <w:sz w:val="21"/>
          <w:szCs w:val="21"/>
        </w:rPr>
        <w:t>):</w:t>
      </w:r>
    </w:p>
    <w:p w14:paraId="3DE8E2FD"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sd"/>
          <w:i/>
          <w:iCs/>
          <w:color w:val="BA2121"/>
          <w:sz w:val="21"/>
          <w:szCs w:val="21"/>
        </w:rPr>
        <w:t>'''seven number summary of a numerical vector'''</w:t>
      </w:r>
    </w:p>
    <w:p w14:paraId="2A58C852"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global</w:t>
      </w:r>
      <w:r>
        <w:rPr>
          <w:color w:val="333333"/>
          <w:sz w:val="21"/>
          <w:szCs w:val="21"/>
        </w:rPr>
        <w:t xml:space="preserve"> </w:t>
      </w:r>
      <w:r>
        <w:rPr>
          <w:rStyle w:val="n"/>
          <w:color w:val="333333"/>
          <w:sz w:val="21"/>
          <w:szCs w:val="21"/>
        </w:rPr>
        <w:t>summary</w:t>
      </w:r>
    </w:p>
    <w:p w14:paraId="2B09C569" w14:textId="77777777" w:rsidR="00C947FD" w:rsidRDefault="00C947FD" w:rsidP="00C947FD">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names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'Size'</w:t>
      </w:r>
      <w:r>
        <w:rPr>
          <w:rStyle w:val="p"/>
          <w:color w:val="333333"/>
          <w:sz w:val="21"/>
          <w:szCs w:val="21"/>
        </w:rPr>
        <w:t>,</w:t>
      </w:r>
      <w:r>
        <w:rPr>
          <w:rStyle w:val="s1"/>
          <w:color w:val="BA2121"/>
          <w:sz w:val="21"/>
          <w:szCs w:val="21"/>
        </w:rPr>
        <w:t>'Min'</w:t>
      </w:r>
      <w:r>
        <w:rPr>
          <w:rStyle w:val="p"/>
          <w:color w:val="333333"/>
          <w:sz w:val="21"/>
          <w:szCs w:val="21"/>
        </w:rPr>
        <w:t>,</w:t>
      </w:r>
      <w:r>
        <w:rPr>
          <w:rStyle w:val="s1"/>
          <w:color w:val="BA2121"/>
          <w:sz w:val="21"/>
          <w:szCs w:val="21"/>
        </w:rPr>
        <w:t>'25th Percentile'</w:t>
      </w:r>
      <w:r>
        <w:rPr>
          <w:rStyle w:val="p"/>
          <w:color w:val="333333"/>
          <w:sz w:val="21"/>
          <w:szCs w:val="21"/>
        </w:rPr>
        <w:t>,</w:t>
      </w:r>
      <w:r>
        <w:rPr>
          <w:rStyle w:val="s1"/>
          <w:color w:val="BA2121"/>
          <w:sz w:val="21"/>
          <w:szCs w:val="21"/>
        </w:rPr>
        <w:t>'Median'</w:t>
      </w:r>
      <w:r>
        <w:rPr>
          <w:rStyle w:val="p"/>
          <w:color w:val="333333"/>
          <w:sz w:val="21"/>
          <w:szCs w:val="21"/>
        </w:rPr>
        <w:t>,</w:t>
      </w:r>
      <w:r>
        <w:rPr>
          <w:rStyle w:val="s1"/>
          <w:color w:val="BA2121"/>
          <w:sz w:val="21"/>
          <w:szCs w:val="21"/>
        </w:rPr>
        <w:t>'75th Percentile'</w:t>
      </w:r>
      <w:r>
        <w:rPr>
          <w:rStyle w:val="p"/>
          <w:color w:val="333333"/>
          <w:sz w:val="21"/>
          <w:szCs w:val="21"/>
        </w:rPr>
        <w:t>,</w:t>
      </w:r>
      <w:r>
        <w:rPr>
          <w:rStyle w:val="s1"/>
          <w:color w:val="BA2121"/>
          <w:sz w:val="21"/>
          <w:szCs w:val="21"/>
        </w:rPr>
        <w:t>'Max'</w:t>
      </w:r>
      <w:r>
        <w:rPr>
          <w:rStyle w:val="p"/>
          <w:color w:val="333333"/>
          <w:sz w:val="21"/>
          <w:szCs w:val="21"/>
        </w:rPr>
        <w:t>,</w:t>
      </w:r>
      <w:r>
        <w:rPr>
          <w:rStyle w:val="s1"/>
          <w:color w:val="BA2121"/>
          <w:sz w:val="21"/>
          <w:szCs w:val="21"/>
        </w:rPr>
        <w:t>'Mean'</w:t>
      </w:r>
      <w:r>
        <w:rPr>
          <w:rStyle w:val="p"/>
          <w:color w:val="333333"/>
          <w:sz w:val="21"/>
          <w:szCs w:val="21"/>
        </w:rPr>
        <w:t>,</w:t>
      </w:r>
      <w:r>
        <w:rPr>
          <w:rStyle w:val="s1"/>
          <w:color w:val="BA2121"/>
          <w:sz w:val="21"/>
          <w:szCs w:val="21"/>
        </w:rPr>
        <w:t>'Standard Deviation'</w:t>
      </w:r>
      <w:r>
        <w:rPr>
          <w:rStyle w:val="p"/>
          <w:color w:val="333333"/>
          <w:sz w:val="21"/>
          <w:szCs w:val="21"/>
        </w:rPr>
        <w:t>]</w:t>
      </w:r>
    </w:p>
    <w:p w14:paraId="30E71BE5"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summary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names</w:t>
      </w:r>
      <w:r>
        <w:rPr>
          <w:rStyle w:val="p"/>
          <w:color w:val="333333"/>
          <w:sz w:val="21"/>
          <w:szCs w:val="21"/>
        </w:rPr>
        <w:t>)</w:t>
      </w:r>
    </w:p>
    <w:p w14:paraId="2D25F65C"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elements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2468FCEB"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element</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columns</w:t>
      </w:r>
      <w:r>
        <w:rPr>
          <w:rStyle w:val="o"/>
          <w:color w:val="666666"/>
          <w:sz w:val="21"/>
          <w:szCs w:val="21"/>
        </w:rPr>
        <w:t>.</w:t>
      </w:r>
      <w:r>
        <w:rPr>
          <w:rStyle w:val="n"/>
          <w:color w:val="333333"/>
          <w:sz w:val="21"/>
          <w:szCs w:val="21"/>
        </w:rPr>
        <w:t>values</w:t>
      </w:r>
      <w:r>
        <w:rPr>
          <w:rStyle w:val="p"/>
          <w:color w:val="333333"/>
          <w:sz w:val="21"/>
          <w:szCs w:val="21"/>
        </w:rPr>
        <w:t>:</w:t>
      </w:r>
    </w:p>
    <w:p w14:paraId="6ABB808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df</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o"/>
          <w:color w:val="666666"/>
          <w:sz w:val="21"/>
          <w:szCs w:val="21"/>
        </w:rPr>
        <w:t>.</w:t>
      </w:r>
      <w:r>
        <w:rPr>
          <w:rStyle w:val="n"/>
          <w:color w:val="333333"/>
          <w:sz w:val="21"/>
          <w:szCs w:val="21"/>
        </w:rPr>
        <w:t>max</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363E03D2"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elements</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element</w:t>
      </w:r>
      <w:r>
        <w:rPr>
          <w:rStyle w:val="p"/>
          <w:color w:val="333333"/>
          <w:sz w:val="21"/>
          <w:szCs w:val="21"/>
        </w:rPr>
        <w:t>)</w:t>
      </w:r>
    </w:p>
    <w:p w14:paraId="04256E27"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n"/>
          <w:color w:val="333333"/>
          <w:sz w:val="21"/>
          <w:szCs w:val="21"/>
        </w:rPr>
        <w:t>df</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color w:val="333333"/>
          <w:sz w:val="21"/>
          <w:szCs w:val="21"/>
        </w:rPr>
        <w:t xml:space="preserve"> </w:t>
      </w:r>
      <w:r>
        <w:rPr>
          <w:rStyle w:val="o"/>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p>
    <w:p w14:paraId="2AFF7FFF"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summaries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b"/>
          <w:color w:val="008000"/>
          <w:sz w:val="21"/>
          <w:szCs w:val="21"/>
        </w:rPr>
        <w:t>len</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p"/>
          <w:color w:val="333333"/>
          <w:sz w:val="21"/>
          <w:szCs w:val="21"/>
        </w:rPr>
        <w:t>),</w:t>
      </w: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o"/>
          <w:color w:val="666666"/>
          <w:sz w:val="21"/>
          <w:szCs w:val="21"/>
        </w:rPr>
        <w:t>.</w:t>
      </w:r>
      <w:r>
        <w:rPr>
          <w:rStyle w:val="n"/>
          <w:color w:val="333333"/>
          <w:sz w:val="21"/>
          <w:szCs w:val="21"/>
        </w:rPr>
        <w:t>min</w:t>
      </w:r>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p>
    <w:p w14:paraId="26DE2B76"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percentile</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p"/>
          <w:color w:val="333333"/>
          <w:sz w:val="21"/>
          <w:szCs w:val="21"/>
        </w:rPr>
        <w:t>,</w:t>
      </w:r>
      <w:r>
        <w:rPr>
          <w:color w:val="333333"/>
          <w:sz w:val="21"/>
          <w:szCs w:val="21"/>
        </w:rPr>
        <w:t xml:space="preserve"> </w:t>
      </w:r>
      <w:r>
        <w:rPr>
          <w:rStyle w:val="mi"/>
          <w:color w:val="666666"/>
          <w:sz w:val="21"/>
          <w:szCs w:val="21"/>
        </w:rPr>
        <w:t>25</w:t>
      </w:r>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p>
    <w:p w14:paraId="34360ED5"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percentile</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p"/>
          <w:color w:val="333333"/>
          <w:sz w:val="21"/>
          <w:szCs w:val="21"/>
        </w:rPr>
        <w:t>,</w:t>
      </w:r>
      <w:r>
        <w:rPr>
          <w:color w:val="333333"/>
          <w:sz w:val="21"/>
          <w:szCs w:val="21"/>
        </w:rPr>
        <w:t xml:space="preserve"> </w:t>
      </w:r>
      <w:r>
        <w:rPr>
          <w:rStyle w:val="mi"/>
          <w:color w:val="666666"/>
          <w:sz w:val="21"/>
          <w:szCs w:val="21"/>
        </w:rPr>
        <w:t>50</w:t>
      </w:r>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p>
    <w:p w14:paraId="18E3C75D"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np</w:t>
      </w:r>
      <w:r>
        <w:rPr>
          <w:rStyle w:val="o"/>
          <w:color w:val="666666"/>
          <w:sz w:val="21"/>
          <w:szCs w:val="21"/>
        </w:rPr>
        <w:t>.</w:t>
      </w:r>
      <w:r>
        <w:rPr>
          <w:rStyle w:val="n"/>
          <w:color w:val="333333"/>
          <w:sz w:val="21"/>
          <w:szCs w:val="21"/>
        </w:rPr>
        <w:t>percentile</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p"/>
          <w:color w:val="333333"/>
          <w:sz w:val="21"/>
          <w:szCs w:val="21"/>
        </w:rPr>
        <w:t>,</w:t>
      </w:r>
      <w:r>
        <w:rPr>
          <w:color w:val="333333"/>
          <w:sz w:val="21"/>
          <w:szCs w:val="21"/>
        </w:rPr>
        <w:t xml:space="preserve"> </w:t>
      </w:r>
      <w:r>
        <w:rPr>
          <w:rStyle w:val="mi"/>
          <w:color w:val="666666"/>
          <w:sz w:val="21"/>
          <w:szCs w:val="21"/>
        </w:rPr>
        <w:t>75</w:t>
      </w:r>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p>
    <w:p w14:paraId="75640749"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o"/>
          <w:color w:val="666666"/>
          <w:sz w:val="21"/>
          <w:szCs w:val="21"/>
        </w:rPr>
        <w:t>.</w:t>
      </w:r>
      <w:r>
        <w:rPr>
          <w:rStyle w:val="n"/>
          <w:color w:val="333333"/>
          <w:sz w:val="21"/>
          <w:szCs w:val="21"/>
        </w:rPr>
        <w:t>max</w:t>
      </w:r>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p>
    <w:p w14:paraId="197866D2"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o"/>
          <w:color w:val="666666"/>
          <w:sz w:val="21"/>
          <w:szCs w:val="21"/>
        </w:rPr>
        <w:t>.</w:t>
      </w:r>
      <w:r>
        <w:rPr>
          <w:rStyle w:val="n"/>
          <w:color w:val="333333"/>
          <w:sz w:val="21"/>
          <w:szCs w:val="21"/>
        </w:rPr>
        <w:t>mean</w:t>
      </w:r>
      <w:r>
        <w:rPr>
          <w:rStyle w:val="p"/>
          <w:color w:val="333333"/>
          <w:sz w:val="21"/>
          <w:szCs w:val="21"/>
        </w:rPr>
        <w:t>(),</w:t>
      </w:r>
      <w:r>
        <w:rPr>
          <w:rStyle w:val="mi"/>
          <w:color w:val="666666"/>
          <w:sz w:val="21"/>
          <w:szCs w:val="21"/>
        </w:rPr>
        <w:t>4</w:t>
      </w:r>
      <w:r>
        <w:rPr>
          <w:rStyle w:val="p"/>
          <w:color w:val="333333"/>
          <w:sz w:val="21"/>
          <w:szCs w:val="21"/>
        </w:rPr>
        <w:t>),</w:t>
      </w:r>
      <w:r>
        <w:rPr>
          <w:color w:val="333333"/>
          <w:sz w:val="21"/>
          <w:szCs w:val="21"/>
        </w:rPr>
        <w:t xml:space="preserve"> </w:t>
      </w:r>
    </w:p>
    <w:p w14:paraId="3B0D3DF6"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round</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element</w:t>
      </w:r>
      <w:r>
        <w:rPr>
          <w:rStyle w:val="p"/>
          <w:color w:val="333333"/>
          <w:sz w:val="21"/>
          <w:szCs w:val="21"/>
        </w:rPr>
        <w:t>]</w:t>
      </w:r>
      <w:r>
        <w:rPr>
          <w:rStyle w:val="o"/>
          <w:color w:val="666666"/>
          <w:sz w:val="21"/>
          <w:szCs w:val="21"/>
        </w:rPr>
        <w:t>.</w:t>
      </w:r>
      <w:r>
        <w:rPr>
          <w:rStyle w:val="n"/>
          <w:color w:val="333333"/>
          <w:sz w:val="21"/>
          <w:szCs w:val="21"/>
        </w:rPr>
        <w:t>values</w:t>
      </w:r>
      <w:r>
        <w:rPr>
          <w:rStyle w:val="o"/>
          <w:color w:val="666666"/>
          <w:sz w:val="21"/>
          <w:szCs w:val="21"/>
        </w:rPr>
        <w:t>.</w:t>
      </w:r>
      <w:r>
        <w:rPr>
          <w:rStyle w:val="n"/>
          <w:color w:val="333333"/>
          <w:sz w:val="21"/>
          <w:szCs w:val="21"/>
        </w:rPr>
        <w:t>std</w:t>
      </w:r>
      <w:r>
        <w:rPr>
          <w:rStyle w:val="p"/>
          <w:color w:val="333333"/>
          <w:sz w:val="21"/>
          <w:szCs w:val="21"/>
        </w:rPr>
        <w:t>(),</w:t>
      </w:r>
      <w:r>
        <w:rPr>
          <w:rStyle w:val="mi"/>
          <w:color w:val="666666"/>
          <w:sz w:val="21"/>
          <w:szCs w:val="21"/>
        </w:rPr>
        <w:t>4</w:t>
      </w:r>
      <w:r>
        <w:rPr>
          <w:rStyle w:val="p"/>
          <w:color w:val="333333"/>
          <w:sz w:val="21"/>
          <w:szCs w:val="21"/>
        </w:rPr>
        <w:t>)]</w:t>
      </w:r>
    </w:p>
    <w:p w14:paraId="060EDEA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summaries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summaries</w:t>
      </w:r>
      <w:r>
        <w:rPr>
          <w:rStyle w:val="p"/>
          <w:color w:val="333333"/>
          <w:sz w:val="21"/>
          <w:szCs w:val="21"/>
        </w:rPr>
        <w:t>],</w:t>
      </w:r>
      <w:r>
        <w:rPr>
          <w:color w:val="333333"/>
          <w:sz w:val="21"/>
          <w:szCs w:val="21"/>
        </w:rPr>
        <w:t xml:space="preserve"> </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names</w:t>
      </w:r>
      <w:r>
        <w:rPr>
          <w:rStyle w:val="p"/>
          <w:color w:val="333333"/>
          <w:sz w:val="21"/>
          <w:szCs w:val="21"/>
        </w:rPr>
        <w:t>)</w:t>
      </w:r>
    </w:p>
    <w:p w14:paraId="037FC5A5"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summary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summary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summaries</w:t>
      </w:r>
      <w:r>
        <w:rPr>
          <w:rStyle w:val="p"/>
          <w:color w:val="333333"/>
          <w:sz w:val="21"/>
          <w:szCs w:val="21"/>
        </w:rPr>
        <w:t>)</w:t>
      </w:r>
    </w:p>
    <w:p w14:paraId="57CE07C8"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summary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summary</w:t>
      </w:r>
      <w:r>
        <w:rPr>
          <w:rStyle w:val="o"/>
          <w:color w:val="666666"/>
          <w:sz w:val="21"/>
          <w:szCs w:val="21"/>
        </w:rPr>
        <w:t>.</w:t>
      </w:r>
      <w:r>
        <w:rPr>
          <w:rStyle w:val="n"/>
          <w:color w:val="333333"/>
          <w:sz w:val="21"/>
          <w:szCs w:val="21"/>
        </w:rPr>
        <w:t>set_index</w:t>
      </w:r>
      <w:r>
        <w:rPr>
          <w:rStyle w:val="p"/>
          <w:color w:val="333333"/>
          <w:sz w:val="21"/>
          <w:szCs w:val="21"/>
        </w:rPr>
        <w:t>([</w:t>
      </w:r>
      <w:r>
        <w:rPr>
          <w:rStyle w:val="n"/>
          <w:color w:val="333333"/>
          <w:sz w:val="21"/>
          <w:szCs w:val="21"/>
        </w:rPr>
        <w:t>elements</w:t>
      </w:r>
      <w:r>
        <w:rPr>
          <w:rStyle w:val="p"/>
          <w:color w:val="333333"/>
          <w:sz w:val="21"/>
          <w:szCs w:val="21"/>
        </w:rPr>
        <w:t>])</w:t>
      </w:r>
    </w:p>
    <w:p w14:paraId="160D7061"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summary</w:t>
      </w:r>
    </w:p>
    <w:p w14:paraId="1C9D0239" w14:textId="77777777" w:rsidR="00C947FD" w:rsidRDefault="00C947FD" w:rsidP="00C947FD">
      <w:pPr>
        <w:pStyle w:val="HTMLPreformatted"/>
        <w:shd w:val="clear" w:color="auto" w:fill="F7F7F7"/>
        <w:wordWrap w:val="0"/>
        <w:rPr>
          <w:color w:val="333333"/>
          <w:sz w:val="21"/>
          <w:szCs w:val="21"/>
        </w:rPr>
      </w:pPr>
    </w:p>
    <w:p w14:paraId="4E6AF509"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it shows the number of super conductors that contain a particular element 'Size' along with the five-number summary</w:t>
      </w:r>
    </w:p>
    <w:p w14:paraId="78473A2D"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for instance, 299 superconductors contained Hydrogen and the superconductor that had the </w:t>
      </w:r>
    </w:p>
    <w:p w14:paraId="5F8FBD5E"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most hydrogen had 14 (not sure about units)</w:t>
      </w:r>
    </w:p>
    <w:p w14:paraId="2860A414" w14:textId="77777777" w:rsidR="00C947FD" w:rsidRDefault="00C947FD" w:rsidP="00C947FD">
      <w:pPr>
        <w:pStyle w:val="HTMLPreformatted"/>
        <w:shd w:val="clear" w:color="auto" w:fill="F7F7F7"/>
        <w:wordWrap w:val="0"/>
        <w:rPr>
          <w:color w:val="333333"/>
          <w:sz w:val="21"/>
          <w:szCs w:val="21"/>
        </w:rPr>
      </w:pPr>
    </w:p>
    <w:p w14:paraId="1E836072"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summary_stats</w:t>
      </w:r>
      <w:r>
        <w:rPr>
          <w:rStyle w:val="p"/>
          <w:color w:val="333333"/>
          <w:sz w:val="21"/>
          <w:szCs w:val="21"/>
        </w:rPr>
        <w:t>(</w:t>
      </w:r>
      <w:r>
        <w:rPr>
          <w:rStyle w:val="n"/>
          <w:color w:val="333333"/>
          <w:sz w:val="21"/>
          <w:szCs w:val="21"/>
        </w:rPr>
        <w:t>data_elements</w:t>
      </w:r>
      <w:r>
        <w:rPr>
          <w:rStyle w:val="p"/>
          <w:color w:val="333333"/>
          <w:sz w:val="21"/>
          <w:szCs w:val="21"/>
        </w:rPr>
        <w:t>)</w:t>
      </w:r>
    </w:p>
    <w:p w14:paraId="3117AC56"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summary</w:t>
      </w:r>
      <w:r>
        <w:rPr>
          <w:rStyle w:val="o"/>
          <w:color w:val="666666"/>
          <w:sz w:val="21"/>
          <w:szCs w:val="21"/>
        </w:rPr>
        <w:t>.</w:t>
      </w:r>
      <w:r>
        <w:rPr>
          <w:rStyle w:val="n"/>
          <w:color w:val="333333"/>
          <w:sz w:val="21"/>
          <w:szCs w:val="21"/>
        </w:rPr>
        <w:t>head</w:t>
      </w:r>
      <w:r>
        <w:rPr>
          <w:rStyle w:val="p"/>
          <w:color w:val="333333"/>
          <w:sz w:val="21"/>
          <w:szCs w:val="21"/>
        </w:rPr>
        <w:t>()</w:t>
      </w:r>
    </w:p>
    <w:p w14:paraId="252374BB" w14:textId="16D46030" w:rsidR="00C947FD" w:rsidRDefault="00C947FD" w:rsidP="00BF6C7E">
      <w:pPr>
        <w:pStyle w:val="HTMLPreformatted"/>
        <w:shd w:val="clear" w:color="auto" w:fill="F7F7F7"/>
        <w:wordWrap w:val="0"/>
        <w:rPr>
          <w:color w:val="333333"/>
          <w:sz w:val="21"/>
          <w:szCs w:val="21"/>
        </w:rPr>
      </w:pPr>
    </w:p>
    <w:p w14:paraId="6C7ABD0B" w14:textId="3BB34442" w:rsidR="00C947FD" w:rsidRDefault="00C947FD" w:rsidP="00BF6C7E">
      <w:pPr>
        <w:pStyle w:val="HTMLPreformatted"/>
        <w:shd w:val="clear" w:color="auto" w:fill="F7F7F7"/>
        <w:wordWrap w:val="0"/>
        <w:rPr>
          <w:color w:val="333333"/>
          <w:sz w:val="21"/>
          <w:szCs w:val="21"/>
        </w:rPr>
      </w:pPr>
    </w:p>
    <w:p w14:paraId="192590F8"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looking at all elements what were found in more than 2,000 superconductors</w:t>
      </w:r>
    </w:p>
    <w:p w14:paraId="51373955"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this is how I decided which elements to play with, eventually choosing Oxygen because of its clear PCA score plot</w:t>
      </w:r>
    </w:p>
    <w:p w14:paraId="4E9F5768"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summary</w:t>
      </w:r>
      <w:r>
        <w:rPr>
          <w:rStyle w:val="p"/>
          <w:color w:val="333333"/>
          <w:sz w:val="21"/>
          <w:szCs w:val="21"/>
        </w:rPr>
        <w:t>[</w:t>
      </w:r>
      <w:r>
        <w:rPr>
          <w:rStyle w:val="n"/>
          <w:color w:val="333333"/>
          <w:sz w:val="21"/>
          <w:szCs w:val="21"/>
        </w:rPr>
        <w:t>summary</w:t>
      </w:r>
      <w:r>
        <w:rPr>
          <w:rStyle w:val="o"/>
          <w:color w:val="666666"/>
          <w:sz w:val="21"/>
          <w:szCs w:val="21"/>
        </w:rPr>
        <w:t>.</w:t>
      </w:r>
      <w:r>
        <w:rPr>
          <w:rStyle w:val="n"/>
          <w:color w:val="333333"/>
          <w:sz w:val="21"/>
          <w:szCs w:val="21"/>
        </w:rPr>
        <w:t>Size</w:t>
      </w:r>
      <w:r>
        <w:rPr>
          <w:color w:val="333333"/>
          <w:sz w:val="21"/>
          <w:szCs w:val="21"/>
        </w:rPr>
        <w:t xml:space="preserve"> </w:t>
      </w:r>
      <w:r>
        <w:rPr>
          <w:rStyle w:val="o"/>
          <w:color w:val="666666"/>
          <w:sz w:val="21"/>
          <w:szCs w:val="21"/>
        </w:rPr>
        <w:t>&gt;</w:t>
      </w:r>
      <w:r>
        <w:rPr>
          <w:color w:val="333333"/>
          <w:sz w:val="21"/>
          <w:szCs w:val="21"/>
        </w:rPr>
        <w:t xml:space="preserve"> </w:t>
      </w:r>
      <w:r>
        <w:rPr>
          <w:rStyle w:val="mi"/>
          <w:color w:val="666666"/>
          <w:sz w:val="21"/>
          <w:szCs w:val="21"/>
        </w:rPr>
        <w:t>2000</w:t>
      </w:r>
      <w:r>
        <w:rPr>
          <w:rStyle w:val="p"/>
          <w:color w:val="333333"/>
          <w:sz w:val="21"/>
          <w:szCs w:val="21"/>
        </w:rPr>
        <w:t>]</w:t>
      </w:r>
    </w:p>
    <w:p w14:paraId="674E7C27" w14:textId="6BD9626C" w:rsidR="00C947FD" w:rsidRDefault="00C947FD" w:rsidP="00BF6C7E">
      <w:pPr>
        <w:pStyle w:val="HTMLPreformatted"/>
        <w:shd w:val="clear" w:color="auto" w:fill="F7F7F7"/>
        <w:wordWrap w:val="0"/>
        <w:rPr>
          <w:color w:val="333333"/>
          <w:sz w:val="21"/>
          <w:szCs w:val="21"/>
        </w:rPr>
      </w:pPr>
    </w:p>
    <w:p w14:paraId="0DA1B476" w14:textId="0F94C3A6" w:rsidR="00C947FD" w:rsidRDefault="00C947FD" w:rsidP="00BF6C7E">
      <w:pPr>
        <w:pStyle w:val="HTMLPreformatted"/>
        <w:shd w:val="clear" w:color="auto" w:fill="F7F7F7"/>
        <w:wordWrap w:val="0"/>
        <w:rPr>
          <w:color w:val="333333"/>
          <w:sz w:val="21"/>
          <w:szCs w:val="21"/>
        </w:rPr>
      </w:pPr>
    </w:p>
    <w:p w14:paraId="56AE1AB1"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restructuring data to do PCA and eventually introduce indicator variable</w:t>
      </w:r>
    </w:p>
    <w:p w14:paraId="7042E4DF"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dataO</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data</w:t>
      </w:r>
      <w:r>
        <w:rPr>
          <w:rStyle w:val="p"/>
          <w:color w:val="333333"/>
          <w:sz w:val="21"/>
          <w:szCs w:val="21"/>
        </w:rPr>
        <w:t>[</w:t>
      </w:r>
      <w:r>
        <w:rPr>
          <w:rStyle w:val="s1"/>
          <w:color w:val="BA2121"/>
          <w:sz w:val="21"/>
          <w:szCs w:val="21"/>
        </w:rPr>
        <w:t>'O'</w:t>
      </w:r>
      <w:r>
        <w:rPr>
          <w:rStyle w:val="p"/>
          <w:color w:val="333333"/>
          <w:sz w:val="21"/>
          <w:szCs w:val="21"/>
        </w:rPr>
        <w:t>]</w:t>
      </w:r>
      <w:r>
        <w:rPr>
          <w:color w:val="333333"/>
          <w:sz w:val="21"/>
          <w:szCs w:val="21"/>
        </w:rPr>
        <w:t xml:space="preserve"> </w:t>
      </w:r>
      <w:r>
        <w:rPr>
          <w:rStyle w:val="o"/>
          <w:color w:val="666666"/>
          <w:sz w:val="21"/>
          <w:szCs w:val="21"/>
        </w:rPr>
        <w:t>&gt;</w:t>
      </w:r>
      <w:r>
        <w:rPr>
          <w:color w:val="333333"/>
          <w:sz w:val="21"/>
          <w:szCs w:val="21"/>
        </w:rPr>
        <w:t xml:space="preserve"> </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reset_index</w:t>
      </w:r>
      <w:r>
        <w:rPr>
          <w:rStyle w:val="p"/>
          <w:color w:val="333333"/>
          <w:sz w:val="21"/>
          <w:szCs w:val="21"/>
        </w:rPr>
        <w:t>()</w:t>
      </w:r>
    </w:p>
    <w:p w14:paraId="5153206B"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yO</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dataO</w:t>
      </w:r>
      <w:r>
        <w:rPr>
          <w:rStyle w:val="p"/>
          <w:color w:val="333333"/>
          <w:sz w:val="21"/>
          <w:szCs w:val="21"/>
        </w:rPr>
        <w:t>[</w:t>
      </w:r>
      <w:r>
        <w:rPr>
          <w:rStyle w:val="s1"/>
          <w:color w:val="BA2121"/>
          <w:sz w:val="21"/>
          <w:szCs w:val="21"/>
        </w:rPr>
        <w:t>'critical_temp'</w:t>
      </w:r>
      <w:r>
        <w:rPr>
          <w:rStyle w:val="p"/>
          <w:color w:val="333333"/>
          <w:sz w:val="21"/>
          <w:szCs w:val="21"/>
        </w:rPr>
        <w:t>]</w:t>
      </w:r>
    </w:p>
    <w:p w14:paraId="7D0F87C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dataO</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dataO</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'index'</w:t>
      </w:r>
      <w:r>
        <w:rPr>
          <w:rStyle w:val="p"/>
          <w:color w:val="333333"/>
          <w:sz w:val="21"/>
          <w:szCs w:val="21"/>
        </w:rPr>
        <w:t>,</w:t>
      </w:r>
      <w:r>
        <w:rPr>
          <w:rStyle w:val="s1"/>
          <w:color w:val="BA2121"/>
          <w:sz w:val="21"/>
          <w:szCs w:val="21"/>
        </w:rPr>
        <w:t>'critical_temp'</w:t>
      </w:r>
      <w:r>
        <w:rPr>
          <w:rStyle w:val="p"/>
          <w:color w:val="333333"/>
          <w:sz w:val="21"/>
          <w:szCs w:val="21"/>
        </w:rPr>
        <w:t>,</w:t>
      </w:r>
      <w:r>
        <w:rPr>
          <w:color w:val="333333"/>
          <w:sz w:val="21"/>
          <w:szCs w:val="21"/>
        </w:rPr>
        <w:t xml:space="preserve"> </w:t>
      </w:r>
      <w:r>
        <w:rPr>
          <w:rStyle w:val="s1"/>
          <w:color w:val="BA2121"/>
          <w:sz w:val="21"/>
          <w:szCs w:val="21"/>
        </w:rPr>
        <w:t>'O'</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7D9C8FE" w14:textId="77777777" w:rsidR="00C947FD" w:rsidRDefault="00C947FD" w:rsidP="00C947FD">
      <w:pPr>
        <w:pStyle w:val="HTMLPreformatted"/>
        <w:shd w:val="clear" w:color="auto" w:fill="F7F7F7"/>
        <w:wordWrap w:val="0"/>
        <w:rPr>
          <w:color w:val="333333"/>
          <w:sz w:val="21"/>
          <w:szCs w:val="21"/>
        </w:rPr>
      </w:pPr>
    </w:p>
    <w:p w14:paraId="5900AC7C"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dataNO</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data</w:t>
      </w:r>
      <w:r>
        <w:rPr>
          <w:rStyle w:val="p"/>
          <w:color w:val="333333"/>
          <w:sz w:val="21"/>
          <w:szCs w:val="21"/>
        </w:rPr>
        <w:t>[</w:t>
      </w:r>
      <w:r>
        <w:rPr>
          <w:rStyle w:val="s1"/>
          <w:color w:val="BA2121"/>
          <w:sz w:val="21"/>
          <w:szCs w:val="21"/>
        </w:rPr>
        <w:t>'O'</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reset_index</w:t>
      </w:r>
      <w:r>
        <w:rPr>
          <w:rStyle w:val="p"/>
          <w:color w:val="333333"/>
          <w:sz w:val="21"/>
          <w:szCs w:val="21"/>
        </w:rPr>
        <w:t>()</w:t>
      </w:r>
    </w:p>
    <w:p w14:paraId="09E606B0"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yNO</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dataNO</w:t>
      </w:r>
      <w:r>
        <w:rPr>
          <w:rStyle w:val="p"/>
          <w:color w:val="333333"/>
          <w:sz w:val="21"/>
          <w:szCs w:val="21"/>
        </w:rPr>
        <w:t>[</w:t>
      </w:r>
      <w:r>
        <w:rPr>
          <w:rStyle w:val="s1"/>
          <w:color w:val="BA2121"/>
          <w:sz w:val="21"/>
          <w:szCs w:val="21"/>
        </w:rPr>
        <w:t>'critical_temp'</w:t>
      </w:r>
      <w:r>
        <w:rPr>
          <w:rStyle w:val="p"/>
          <w:color w:val="333333"/>
          <w:sz w:val="21"/>
          <w:szCs w:val="21"/>
        </w:rPr>
        <w:t>]</w:t>
      </w:r>
    </w:p>
    <w:p w14:paraId="589B4828"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dataNO</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dataNO</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'index'</w:t>
      </w:r>
      <w:r>
        <w:rPr>
          <w:rStyle w:val="p"/>
          <w:color w:val="333333"/>
          <w:sz w:val="21"/>
          <w:szCs w:val="21"/>
        </w:rPr>
        <w:t>,</w:t>
      </w:r>
      <w:r>
        <w:rPr>
          <w:rStyle w:val="s1"/>
          <w:color w:val="BA2121"/>
          <w:sz w:val="21"/>
          <w:szCs w:val="21"/>
        </w:rPr>
        <w:t>'critical_temp'</w:t>
      </w:r>
      <w:r>
        <w:rPr>
          <w:rStyle w:val="p"/>
          <w:color w:val="333333"/>
          <w:sz w:val="21"/>
          <w:szCs w:val="21"/>
        </w:rPr>
        <w:t>,</w:t>
      </w:r>
      <w:r>
        <w:rPr>
          <w:color w:val="333333"/>
          <w:sz w:val="21"/>
          <w:szCs w:val="21"/>
        </w:rPr>
        <w:t xml:space="preserve"> </w:t>
      </w:r>
      <w:r>
        <w:rPr>
          <w:rStyle w:val="s1"/>
          <w:color w:val="BA2121"/>
          <w:sz w:val="21"/>
          <w:szCs w:val="21"/>
        </w:rPr>
        <w:t>'O'</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582C058A" w14:textId="77777777" w:rsidR="00C947FD" w:rsidRDefault="00C947FD" w:rsidP="00C947FD">
      <w:pPr>
        <w:pStyle w:val="HTMLPreformatted"/>
        <w:shd w:val="clear" w:color="auto" w:fill="F7F7F7"/>
        <w:wordWrap w:val="0"/>
        <w:rPr>
          <w:color w:val="333333"/>
          <w:sz w:val="21"/>
          <w:szCs w:val="21"/>
        </w:rPr>
      </w:pPr>
    </w:p>
    <w:p w14:paraId="2BDD6543"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yNO</w:t>
      </w:r>
      <w:r>
        <w:rPr>
          <w:rStyle w:val="p"/>
          <w:color w:val="333333"/>
          <w:sz w:val="21"/>
          <w:szCs w:val="21"/>
        </w:rPr>
        <w:t>)</w:t>
      </w:r>
    </w:p>
    <w:p w14:paraId="678284EB"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yO</w:t>
      </w:r>
      <w:r>
        <w:rPr>
          <w:rStyle w:val="p"/>
          <w:color w:val="333333"/>
          <w:sz w:val="21"/>
          <w:szCs w:val="21"/>
        </w:rPr>
        <w:t>),</w:t>
      </w:r>
      <w:r>
        <w:rPr>
          <w:color w:val="333333"/>
          <w:sz w:val="21"/>
          <w:szCs w:val="21"/>
        </w:rPr>
        <w:t xml:space="preserve"> </w:t>
      </w:r>
      <w:r>
        <w:rPr>
          <w:rStyle w:val="n"/>
          <w:color w:val="333333"/>
          <w:sz w:val="21"/>
          <w:szCs w:val="21"/>
        </w:rPr>
        <w:t>ignore_index</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15321373" w14:textId="77777777" w:rsidR="00C947FD" w:rsidRDefault="00C947FD" w:rsidP="00C947FD">
      <w:pPr>
        <w:pStyle w:val="HTMLPreformatted"/>
        <w:shd w:val="clear" w:color="auto" w:fill="F7F7F7"/>
        <w:wordWrap w:val="0"/>
        <w:rPr>
          <w:color w:val="333333"/>
          <w:sz w:val="21"/>
          <w:szCs w:val="21"/>
        </w:rPr>
      </w:pPr>
    </w:p>
    <w:p w14:paraId="3D20E1B8"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X_model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dataNO</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dataO</w:t>
      </w:r>
      <w:r>
        <w:rPr>
          <w:rStyle w:val="p"/>
          <w:color w:val="333333"/>
          <w:sz w:val="21"/>
          <w:szCs w:val="21"/>
        </w:rPr>
        <w:t>,</w:t>
      </w:r>
      <w:r>
        <w:rPr>
          <w:color w:val="333333"/>
          <w:sz w:val="21"/>
          <w:szCs w:val="21"/>
        </w:rPr>
        <w:t xml:space="preserve"> </w:t>
      </w:r>
      <w:r>
        <w:rPr>
          <w:rStyle w:val="n"/>
          <w:color w:val="333333"/>
          <w:sz w:val="21"/>
          <w:szCs w:val="21"/>
        </w:rPr>
        <w:t>ignore_index</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31801980" w14:textId="77777777" w:rsidR="00C947FD" w:rsidRDefault="00C947FD" w:rsidP="00C947FD">
      <w:pPr>
        <w:pStyle w:val="HTMLPreformatted"/>
        <w:shd w:val="clear" w:color="auto" w:fill="F7F7F7"/>
        <w:wordWrap w:val="0"/>
        <w:rPr>
          <w:color w:val="333333"/>
          <w:sz w:val="21"/>
          <w:szCs w:val="21"/>
        </w:rPr>
      </w:pPr>
    </w:p>
    <w:p w14:paraId="1A5F0C2F"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making oxygen into an indicator variable through factorization</w:t>
      </w:r>
    </w:p>
    <w:p w14:paraId="4B6321E4"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lastRenderedPageBreak/>
        <w:t>Oxygen0</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s1"/>
          <w:color w:val="BA2121"/>
          <w:sz w:val="21"/>
          <w:szCs w:val="21"/>
        </w:rPr>
        <w:t>'O'</w:t>
      </w:r>
      <w:r>
        <w:rPr>
          <w:rStyle w:val="p"/>
          <w:color w:val="333333"/>
          <w:sz w:val="21"/>
          <w:szCs w:val="21"/>
        </w:rPr>
        <w:t>][</w:t>
      </w:r>
      <w:r>
        <w:rPr>
          <w:rStyle w:val="n"/>
          <w:color w:val="333333"/>
          <w:sz w:val="21"/>
          <w:szCs w:val="21"/>
        </w:rPr>
        <w:t>data</w:t>
      </w:r>
      <w:r>
        <w:rPr>
          <w:rStyle w:val="p"/>
          <w:color w:val="333333"/>
          <w:sz w:val="21"/>
          <w:szCs w:val="21"/>
        </w:rPr>
        <w:t>[</w:t>
      </w:r>
      <w:r>
        <w:rPr>
          <w:rStyle w:val="s1"/>
          <w:color w:val="BA2121"/>
          <w:sz w:val="21"/>
          <w:szCs w:val="21"/>
        </w:rPr>
        <w:t>'O'</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reset_index</w:t>
      </w:r>
      <w:r>
        <w:rPr>
          <w:rStyle w:val="p"/>
          <w:color w:val="333333"/>
          <w:sz w:val="21"/>
          <w:szCs w:val="21"/>
        </w:rPr>
        <w:t>()</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'index'</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35181839"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Oxygen1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s1"/>
          <w:color w:val="BA2121"/>
          <w:sz w:val="21"/>
          <w:szCs w:val="21"/>
        </w:rPr>
        <w:t>'O'</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ones</w:t>
      </w:r>
      <w:r>
        <w:rPr>
          <w:rStyle w:val="p"/>
          <w:color w:val="333333"/>
          <w:sz w:val="21"/>
          <w:szCs w:val="21"/>
        </w:rPr>
        <w:t>(</w:t>
      </w:r>
      <w:r>
        <w:rPr>
          <w:rStyle w:val="mi"/>
          <w:color w:val="666666"/>
          <w:sz w:val="21"/>
          <w:szCs w:val="21"/>
        </w:rPr>
        <w:t>11964</w:t>
      </w:r>
      <w:r>
        <w:rPr>
          <w:rStyle w:val="p"/>
          <w:color w:val="333333"/>
          <w:sz w:val="21"/>
          <w:szCs w:val="21"/>
        </w:rPr>
        <w:t>)})</w:t>
      </w:r>
    </w:p>
    <w:p w14:paraId="786607DD" w14:textId="77777777" w:rsidR="00C947FD" w:rsidRDefault="00C947FD" w:rsidP="00C947FD">
      <w:pPr>
        <w:pStyle w:val="HTMLPreformatted"/>
        <w:shd w:val="clear" w:color="auto" w:fill="F7F7F7"/>
        <w:wordWrap w:val="0"/>
        <w:rPr>
          <w:color w:val="333333"/>
          <w:sz w:val="21"/>
          <w:szCs w:val="21"/>
        </w:rPr>
      </w:pPr>
    </w:p>
    <w:p w14:paraId="7D489C39"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Oxygen_edit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Oxygen0</w:t>
      </w:r>
      <w:r>
        <w:rPr>
          <w:rStyle w:val="o"/>
          <w:color w:val="666666"/>
          <w:sz w:val="21"/>
          <w:szCs w:val="21"/>
        </w:rPr>
        <w:t>.</w:t>
      </w:r>
      <w:r>
        <w:rPr>
          <w:rStyle w:val="n"/>
          <w:color w:val="333333"/>
          <w:sz w:val="21"/>
          <w:szCs w:val="21"/>
        </w:rPr>
        <w:t>append</w:t>
      </w:r>
      <w:r>
        <w:rPr>
          <w:rStyle w:val="p"/>
          <w:color w:val="333333"/>
          <w:sz w:val="21"/>
          <w:szCs w:val="21"/>
        </w:rPr>
        <w:t>(</w:t>
      </w:r>
      <w:r>
        <w:rPr>
          <w:rStyle w:val="n"/>
          <w:color w:val="333333"/>
          <w:sz w:val="21"/>
          <w:szCs w:val="21"/>
        </w:rPr>
        <w:t>Oxygen1</w:t>
      </w:r>
      <w:r>
        <w:rPr>
          <w:rStyle w:val="p"/>
          <w:color w:val="333333"/>
          <w:sz w:val="21"/>
          <w:szCs w:val="21"/>
        </w:rPr>
        <w:t>,</w:t>
      </w:r>
      <w:r>
        <w:rPr>
          <w:color w:val="333333"/>
          <w:sz w:val="21"/>
          <w:szCs w:val="21"/>
        </w:rPr>
        <w:t xml:space="preserve"> </w:t>
      </w:r>
      <w:r>
        <w:rPr>
          <w:rStyle w:val="n"/>
          <w:color w:val="333333"/>
          <w:sz w:val="21"/>
          <w:szCs w:val="21"/>
        </w:rPr>
        <w:t>ignore_index</w:t>
      </w:r>
      <w:r>
        <w:rPr>
          <w:color w:val="333333"/>
          <w:sz w:val="21"/>
          <w:szCs w:val="21"/>
        </w:rPr>
        <w:t xml:space="preserve"> </w:t>
      </w:r>
      <w:r>
        <w:rPr>
          <w:rStyle w:val="o"/>
          <w:color w:val="666666"/>
          <w:sz w:val="21"/>
          <w:szCs w:val="21"/>
        </w:rPr>
        <w:t>=</w:t>
      </w:r>
      <w:r>
        <w:rPr>
          <w:color w:val="333333"/>
          <w:sz w:val="21"/>
          <w:szCs w:val="21"/>
        </w:rPr>
        <w:t xml:space="preserve"> </w:t>
      </w:r>
      <w:r>
        <w:rPr>
          <w:rStyle w:val="kc"/>
          <w:b/>
          <w:bCs/>
          <w:color w:val="008000"/>
          <w:sz w:val="21"/>
          <w:szCs w:val="21"/>
        </w:rPr>
        <w:t>True</w:t>
      </w:r>
      <w:r>
        <w:rPr>
          <w:rStyle w:val="p"/>
          <w:color w:val="333333"/>
          <w:sz w:val="21"/>
          <w:szCs w:val="21"/>
        </w:rPr>
        <w:t>)</w:t>
      </w:r>
    </w:p>
    <w:p w14:paraId="659E291F"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Oxygen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Oxygen_edit</w:t>
      </w:r>
      <w:r>
        <w:rPr>
          <w:rStyle w:val="o"/>
          <w:color w:val="666666"/>
          <w:sz w:val="21"/>
          <w:szCs w:val="21"/>
        </w:rPr>
        <w:t>.</w:t>
      </w:r>
      <w:r>
        <w:rPr>
          <w:rStyle w:val="n"/>
          <w:color w:val="333333"/>
          <w:sz w:val="21"/>
          <w:szCs w:val="21"/>
        </w:rPr>
        <w:t>apply</w:t>
      </w:r>
      <w:r>
        <w:rPr>
          <w:rStyle w:val="p"/>
          <w:color w:val="333333"/>
          <w:sz w:val="21"/>
          <w:szCs w:val="21"/>
        </w:rPr>
        <w:t>(</w:t>
      </w:r>
      <w:r>
        <w:rPr>
          <w:rStyle w:val="k"/>
          <w:b/>
          <w:bCs/>
          <w:color w:val="008000"/>
          <w:sz w:val="21"/>
          <w:szCs w:val="21"/>
        </w:rPr>
        <w:t>lambda</w:t>
      </w:r>
      <w:r>
        <w:rPr>
          <w:color w:val="333333"/>
          <w:sz w:val="21"/>
          <w:szCs w:val="21"/>
        </w:rPr>
        <w:t xml:space="preserve"> </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x</w:t>
      </w:r>
      <w:r>
        <w:rPr>
          <w:rStyle w:val="o"/>
          <w:color w:val="666666"/>
          <w:sz w:val="21"/>
          <w:szCs w:val="21"/>
        </w:rPr>
        <w:t>.</w:t>
      </w:r>
      <w:r>
        <w:rPr>
          <w:rStyle w:val="n"/>
          <w:color w:val="333333"/>
          <w:sz w:val="21"/>
          <w:szCs w:val="21"/>
        </w:rPr>
        <w:t>factorize</w:t>
      </w:r>
      <w:r>
        <w:rPr>
          <w:rStyle w:val="p"/>
          <w:color w:val="333333"/>
          <w:sz w:val="21"/>
          <w:szCs w:val="21"/>
        </w:rPr>
        <w:t>()[</w:t>
      </w:r>
      <w:r>
        <w:rPr>
          <w:rStyle w:val="mi"/>
          <w:color w:val="666666"/>
          <w:sz w:val="21"/>
          <w:szCs w:val="21"/>
        </w:rPr>
        <w:t>0</w:t>
      </w:r>
      <w:r>
        <w:rPr>
          <w:rStyle w:val="p"/>
          <w:color w:val="333333"/>
          <w:sz w:val="21"/>
          <w:szCs w:val="21"/>
        </w:rPr>
        <w:t>])</w:t>
      </w:r>
    </w:p>
    <w:p w14:paraId="7F9C722F" w14:textId="77777777" w:rsidR="00C947FD" w:rsidRDefault="00C947FD" w:rsidP="00C947FD">
      <w:pPr>
        <w:pStyle w:val="HTMLPreformatted"/>
        <w:shd w:val="clear" w:color="auto" w:fill="F7F7F7"/>
        <w:wordWrap w:val="0"/>
        <w:rPr>
          <w:color w:val="333333"/>
          <w:sz w:val="21"/>
          <w:szCs w:val="21"/>
        </w:rPr>
      </w:pPr>
    </w:p>
    <w:p w14:paraId="5922744C" w14:textId="5EC1A6A7" w:rsidR="00C947FD" w:rsidRDefault="00C947FD" w:rsidP="00BF6C7E">
      <w:pPr>
        <w:pStyle w:val="HTMLPreformatted"/>
        <w:shd w:val="clear" w:color="auto" w:fill="F7F7F7"/>
        <w:wordWrap w:val="0"/>
        <w:rPr>
          <w:color w:val="333333"/>
          <w:sz w:val="21"/>
          <w:szCs w:val="21"/>
        </w:rPr>
      </w:pPr>
    </w:p>
    <w:p w14:paraId="462342BD" w14:textId="51C41FFB" w:rsidR="00C947FD" w:rsidRDefault="00C947FD" w:rsidP="00BF6C7E">
      <w:pPr>
        <w:pStyle w:val="HTMLPreformatted"/>
        <w:shd w:val="clear" w:color="auto" w:fill="F7F7F7"/>
        <w:wordWrap w:val="0"/>
        <w:rPr>
          <w:color w:val="333333"/>
          <w:sz w:val="21"/>
          <w:szCs w:val="21"/>
        </w:rPr>
      </w:pPr>
    </w:p>
    <w:p w14:paraId="3DA5DA86"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PCR by hand to carefully account for indicator variable ##</w:t>
      </w:r>
    </w:p>
    <w:p w14:paraId="1EBD1FC6" w14:textId="77777777" w:rsidR="00C947FD" w:rsidRDefault="00C947FD" w:rsidP="00C947FD">
      <w:pPr>
        <w:pStyle w:val="HTMLPreformatted"/>
        <w:shd w:val="clear" w:color="auto" w:fill="F7F7F7"/>
        <w:wordWrap w:val="0"/>
        <w:rPr>
          <w:color w:val="333333"/>
          <w:sz w:val="21"/>
          <w:szCs w:val="21"/>
        </w:rPr>
      </w:pPr>
    </w:p>
    <w:p w14:paraId="5878A148"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standardizing data</w:t>
      </w:r>
    </w:p>
    <w:p w14:paraId="26D02365"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X_std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StandardScaler</w:t>
      </w:r>
      <w:r>
        <w:rPr>
          <w:rStyle w:val="p"/>
          <w:color w:val="333333"/>
          <w:sz w:val="21"/>
          <w:szCs w:val="21"/>
        </w:rPr>
        <w:t>()</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X_model</w:t>
      </w:r>
      <w:r>
        <w:rPr>
          <w:rStyle w:val="p"/>
          <w:color w:val="333333"/>
          <w:sz w:val="21"/>
          <w:szCs w:val="21"/>
        </w:rPr>
        <w:t>)</w:t>
      </w:r>
    </w:p>
    <w:p w14:paraId="19EAA42C" w14:textId="77777777" w:rsidR="00C947FD" w:rsidRDefault="00C947FD" w:rsidP="00C947FD">
      <w:pPr>
        <w:pStyle w:val="HTMLPreformatted"/>
        <w:shd w:val="clear" w:color="auto" w:fill="F7F7F7"/>
        <w:wordWrap w:val="0"/>
        <w:rPr>
          <w:color w:val="333333"/>
          <w:sz w:val="21"/>
          <w:szCs w:val="21"/>
        </w:rPr>
      </w:pPr>
    </w:p>
    <w:p w14:paraId="59A8F497"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creating PCA object</w:t>
      </w:r>
    </w:p>
    <w:p w14:paraId="41BC1F12"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pca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PCA</w:t>
      </w:r>
      <w:r>
        <w:rPr>
          <w:rStyle w:val="p"/>
          <w:color w:val="333333"/>
          <w:sz w:val="21"/>
          <w:szCs w:val="21"/>
        </w:rPr>
        <w:t>()</w:t>
      </w:r>
    </w:p>
    <w:p w14:paraId="6900C3B0" w14:textId="77777777" w:rsidR="00C947FD" w:rsidRDefault="00C947FD" w:rsidP="00C947FD">
      <w:pPr>
        <w:pStyle w:val="HTMLPreformatted"/>
        <w:shd w:val="clear" w:color="auto" w:fill="F7F7F7"/>
        <w:wordWrap w:val="0"/>
        <w:rPr>
          <w:color w:val="333333"/>
          <w:sz w:val="21"/>
          <w:szCs w:val="21"/>
        </w:rPr>
      </w:pPr>
    </w:p>
    <w:p w14:paraId="5D602215"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principal components</w:t>
      </w:r>
    </w:p>
    <w:p w14:paraId="4C087617"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pca</w:t>
      </w:r>
      <w:r>
        <w:rPr>
          <w:rStyle w:val="o"/>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X_std</w:t>
      </w:r>
      <w:r>
        <w:rPr>
          <w:rStyle w:val="p"/>
          <w:color w:val="333333"/>
          <w:sz w:val="21"/>
          <w:szCs w:val="21"/>
        </w:rPr>
        <w:t>)[:,:</w:t>
      </w:r>
      <w:r>
        <w:rPr>
          <w:rStyle w:val="mi"/>
          <w:color w:val="666666"/>
          <w:sz w:val="21"/>
          <w:szCs w:val="21"/>
        </w:rPr>
        <w:t>30</w:t>
      </w:r>
      <w:r>
        <w:rPr>
          <w:rStyle w:val="p"/>
          <w:color w:val="333333"/>
          <w:sz w:val="21"/>
          <w:szCs w:val="21"/>
        </w:rPr>
        <w:t>]</w:t>
      </w:r>
    </w:p>
    <w:p w14:paraId="7BA730DC" w14:textId="77777777" w:rsidR="00C947FD" w:rsidRDefault="00C947FD" w:rsidP="00C947FD">
      <w:pPr>
        <w:pStyle w:val="HTMLPreformatted"/>
        <w:shd w:val="clear" w:color="auto" w:fill="F7F7F7"/>
        <w:wordWrap w:val="0"/>
        <w:rPr>
          <w:color w:val="333333"/>
          <w:sz w:val="21"/>
          <w:szCs w:val="21"/>
        </w:rPr>
      </w:pPr>
    </w:p>
    <w:p w14:paraId="580A6653"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creating principal components dataframe to look at</w:t>
      </w:r>
    </w:p>
    <w:p w14:paraId="2204687A"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Z_pca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data</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Z</w:t>
      </w:r>
      <w:r>
        <w:rPr>
          <w:rStyle w:val="p"/>
          <w:color w:val="333333"/>
          <w:sz w:val="21"/>
          <w:szCs w:val="21"/>
        </w:rPr>
        <w:t>,</w:t>
      </w:r>
      <w:r>
        <w:rPr>
          <w:color w:val="333333"/>
          <w:sz w:val="21"/>
          <w:szCs w:val="21"/>
        </w:rPr>
        <w:t xml:space="preserve"> </w:t>
      </w: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r>
        <w:rPr>
          <w:rStyle w:val="nb"/>
          <w:color w:val="008000"/>
          <w:sz w:val="21"/>
          <w:szCs w:val="21"/>
        </w:rPr>
        <w:t>range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31</w:t>
      </w:r>
      <w:r>
        <w:rPr>
          <w:rStyle w:val="p"/>
          <w:color w:val="333333"/>
          <w:sz w:val="21"/>
          <w:szCs w:val="21"/>
        </w:rPr>
        <w:t>)))</w:t>
      </w:r>
    </w:p>
    <w:p w14:paraId="1E28E07F" w14:textId="77777777" w:rsidR="00C947FD" w:rsidRDefault="00C947FD" w:rsidP="00C947FD">
      <w:pPr>
        <w:pStyle w:val="HTMLPreformatted"/>
        <w:shd w:val="clear" w:color="auto" w:fill="F7F7F7"/>
        <w:wordWrap w:val="0"/>
        <w:rPr>
          <w:color w:val="333333"/>
          <w:sz w:val="21"/>
          <w:szCs w:val="21"/>
        </w:rPr>
      </w:pPr>
    </w:p>
    <w:p w14:paraId="21392940"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introducing indicator variable</w:t>
      </w:r>
    </w:p>
    <w:p w14:paraId="28F0502C"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Z_df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concat</w:t>
      </w:r>
      <w:r>
        <w:rPr>
          <w:rStyle w:val="p"/>
          <w:color w:val="333333"/>
          <w:sz w:val="21"/>
          <w:szCs w:val="21"/>
        </w:rPr>
        <w:t>([</w:t>
      </w:r>
      <w:r>
        <w:rPr>
          <w:rStyle w:val="n"/>
          <w:color w:val="333333"/>
          <w:sz w:val="21"/>
          <w:szCs w:val="21"/>
        </w:rPr>
        <w:t>Oxygen</w:t>
      </w:r>
      <w:r>
        <w:rPr>
          <w:rStyle w:val="p"/>
          <w:color w:val="333333"/>
          <w:sz w:val="21"/>
          <w:szCs w:val="21"/>
        </w:rPr>
        <w:t>,</w:t>
      </w:r>
      <w:r>
        <w:rPr>
          <w:color w:val="333333"/>
          <w:sz w:val="21"/>
          <w:szCs w:val="21"/>
        </w:rPr>
        <w:t xml:space="preserve"> </w:t>
      </w:r>
      <w:r>
        <w:rPr>
          <w:rStyle w:val="n"/>
          <w:color w:val="333333"/>
          <w:sz w:val="21"/>
          <w:szCs w:val="21"/>
        </w:rPr>
        <w:t>Z_pca</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26406C3F" w14:textId="77777777" w:rsidR="00C947FD" w:rsidRDefault="00C947FD" w:rsidP="00C947FD">
      <w:pPr>
        <w:pStyle w:val="HTMLPreformatted"/>
        <w:shd w:val="clear" w:color="auto" w:fill="F7F7F7"/>
        <w:wordWrap w:val="0"/>
        <w:rPr>
          <w:color w:val="333333"/>
          <w:sz w:val="21"/>
          <w:szCs w:val="21"/>
        </w:rPr>
      </w:pPr>
    </w:p>
    <w:p w14:paraId="10857293"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Create linear regression object</w:t>
      </w:r>
    </w:p>
    <w:p w14:paraId="6A892207"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regr</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LinearRegression</w:t>
      </w:r>
      <w:r>
        <w:rPr>
          <w:rStyle w:val="p"/>
          <w:color w:val="333333"/>
          <w:sz w:val="21"/>
          <w:szCs w:val="21"/>
        </w:rPr>
        <w:t>()</w:t>
      </w:r>
    </w:p>
    <w:p w14:paraId="29EB6254" w14:textId="77777777" w:rsidR="00C947FD" w:rsidRDefault="00C947FD" w:rsidP="00C947FD">
      <w:pPr>
        <w:pStyle w:val="HTMLPreformatted"/>
        <w:shd w:val="clear" w:color="auto" w:fill="F7F7F7"/>
        <w:wordWrap w:val="0"/>
        <w:rPr>
          <w:color w:val="333333"/>
          <w:sz w:val="21"/>
          <w:szCs w:val="21"/>
        </w:rPr>
      </w:pPr>
    </w:p>
    <w:p w14:paraId="4627E6B0"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Fit</w:t>
      </w:r>
    </w:p>
    <w:p w14:paraId="03C9D44B"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Z_reg</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regr</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Z_df</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p>
    <w:p w14:paraId="70E1F95D" w14:textId="77777777" w:rsidR="00C947FD" w:rsidRDefault="00C947FD" w:rsidP="00C947FD">
      <w:pPr>
        <w:pStyle w:val="HTMLPreformatted"/>
        <w:shd w:val="clear" w:color="auto" w:fill="F7F7F7"/>
        <w:wordWrap w:val="0"/>
        <w:rPr>
          <w:color w:val="333333"/>
          <w:sz w:val="21"/>
          <w:szCs w:val="21"/>
        </w:rPr>
      </w:pPr>
    </w:p>
    <w:p w14:paraId="282866DD"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predicted values</w:t>
      </w:r>
    </w:p>
    <w:p w14:paraId="30FEEC5A"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y_hat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regr</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Z_df</w:t>
      </w:r>
      <w:r>
        <w:rPr>
          <w:rStyle w:val="p"/>
          <w:color w:val="333333"/>
          <w:sz w:val="21"/>
          <w:szCs w:val="21"/>
        </w:rPr>
        <w:t>)</w:t>
      </w:r>
    </w:p>
    <w:p w14:paraId="3EBDF7C9" w14:textId="77777777" w:rsidR="00C947FD" w:rsidRDefault="00C947FD" w:rsidP="00C947FD">
      <w:pPr>
        <w:pStyle w:val="HTMLPreformatted"/>
        <w:shd w:val="clear" w:color="auto" w:fill="F7F7F7"/>
        <w:wordWrap w:val="0"/>
        <w:rPr>
          <w:color w:val="333333"/>
          <w:sz w:val="21"/>
          <w:szCs w:val="21"/>
        </w:rPr>
      </w:pPr>
    </w:p>
    <w:p w14:paraId="18D7B19D"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Cross-validation</w:t>
      </w:r>
    </w:p>
    <w:p w14:paraId="25C5947A"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y_cv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cross_val_predict</w:t>
      </w:r>
      <w:r>
        <w:rPr>
          <w:rStyle w:val="p"/>
          <w:color w:val="333333"/>
          <w:sz w:val="21"/>
          <w:szCs w:val="21"/>
        </w:rPr>
        <w:t>(</w:t>
      </w:r>
      <w:r>
        <w:rPr>
          <w:rStyle w:val="n"/>
          <w:color w:val="333333"/>
          <w:sz w:val="21"/>
          <w:szCs w:val="21"/>
        </w:rPr>
        <w:t>Z_reg</w:t>
      </w:r>
      <w:r>
        <w:rPr>
          <w:rStyle w:val="p"/>
          <w:color w:val="333333"/>
          <w:sz w:val="21"/>
          <w:szCs w:val="21"/>
        </w:rPr>
        <w:t>,</w:t>
      </w:r>
      <w:r>
        <w:rPr>
          <w:color w:val="333333"/>
          <w:sz w:val="21"/>
          <w:szCs w:val="21"/>
        </w:rPr>
        <w:t xml:space="preserve"> </w:t>
      </w:r>
      <w:r>
        <w:rPr>
          <w:rStyle w:val="n"/>
          <w:color w:val="333333"/>
          <w:sz w:val="21"/>
          <w:szCs w:val="21"/>
        </w:rPr>
        <w:t>Z_df</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cv</w:t>
      </w:r>
      <w:r>
        <w:rPr>
          <w:rStyle w:val="o"/>
          <w:color w:val="666666"/>
          <w:sz w:val="21"/>
          <w:szCs w:val="21"/>
        </w:rPr>
        <w:t>=</w:t>
      </w:r>
      <w:r>
        <w:rPr>
          <w:rStyle w:val="mi"/>
          <w:color w:val="666666"/>
          <w:sz w:val="21"/>
          <w:szCs w:val="21"/>
        </w:rPr>
        <w:t>10</w:t>
      </w:r>
      <w:r>
        <w:rPr>
          <w:rStyle w:val="p"/>
          <w:color w:val="333333"/>
          <w:sz w:val="21"/>
          <w:szCs w:val="21"/>
        </w:rPr>
        <w:t>)</w:t>
      </w:r>
    </w:p>
    <w:p w14:paraId="27DDC7E4" w14:textId="77777777" w:rsidR="00C947FD" w:rsidRDefault="00C947FD" w:rsidP="00C947FD">
      <w:pPr>
        <w:pStyle w:val="HTMLPreformatted"/>
        <w:shd w:val="clear" w:color="auto" w:fill="F7F7F7"/>
        <w:wordWrap w:val="0"/>
        <w:rPr>
          <w:color w:val="333333"/>
          <w:sz w:val="21"/>
          <w:szCs w:val="21"/>
        </w:rPr>
      </w:pPr>
    </w:p>
    <w:p w14:paraId="024A38D1"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Calculate scores for OG model and cross-validation models</w:t>
      </w:r>
    </w:p>
    <w:p w14:paraId="74726C3C"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R2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r2_score</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p>
    <w:p w14:paraId="64AF307C"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R2_cv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r2_score</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y_cv</w:t>
      </w:r>
      <w:r>
        <w:rPr>
          <w:rStyle w:val="p"/>
          <w:color w:val="333333"/>
          <w:sz w:val="21"/>
          <w:szCs w:val="21"/>
        </w:rPr>
        <w:t>)</w:t>
      </w:r>
    </w:p>
    <w:p w14:paraId="2FE3EB2D" w14:textId="77777777" w:rsidR="00C947FD" w:rsidRDefault="00C947FD" w:rsidP="00C947FD">
      <w:pPr>
        <w:pStyle w:val="HTMLPreformatted"/>
        <w:shd w:val="clear" w:color="auto" w:fill="F7F7F7"/>
        <w:wordWrap w:val="0"/>
        <w:rPr>
          <w:color w:val="333333"/>
          <w:sz w:val="21"/>
          <w:szCs w:val="21"/>
        </w:rPr>
      </w:pPr>
    </w:p>
    <w:p w14:paraId="55C1E6ED"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Calculate mean square error for OG model and cross validation models</w:t>
      </w:r>
    </w:p>
    <w:p w14:paraId="0AC4FA2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mse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p>
    <w:p w14:paraId="41BE4F4A"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mse_cv</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y_cv</w:t>
      </w:r>
      <w:r>
        <w:rPr>
          <w:rStyle w:val="p"/>
          <w:color w:val="333333"/>
          <w:sz w:val="21"/>
          <w:szCs w:val="21"/>
        </w:rPr>
        <w:t>)</w:t>
      </w:r>
    </w:p>
    <w:p w14:paraId="3CF4938A"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p>
    <w:p w14:paraId="0DCCDDD1"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 xml:space="preserve">'R2: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w:t>
      </w:r>
      <w:r>
        <w:rPr>
          <w:rStyle w:val="p"/>
          <w:color w:val="333333"/>
          <w:sz w:val="21"/>
          <w:szCs w:val="21"/>
        </w:rPr>
        <w:t>)</w:t>
      </w:r>
    </w:p>
    <w:p w14:paraId="076655C0"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 xml:space="preserve">'R2 CV: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R2_cv</w:t>
      </w:r>
      <w:r>
        <w:rPr>
          <w:rStyle w:val="p"/>
          <w:color w:val="333333"/>
          <w:sz w:val="21"/>
          <w:szCs w:val="21"/>
        </w:rPr>
        <w:t>)</w:t>
      </w:r>
    </w:p>
    <w:p w14:paraId="7BF44A6A"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 xml:space="preserve">'MSE: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mse</w:t>
      </w:r>
      <w:r>
        <w:rPr>
          <w:rStyle w:val="p"/>
          <w:color w:val="333333"/>
          <w:sz w:val="21"/>
          <w:szCs w:val="21"/>
        </w:rPr>
        <w:t>)</w:t>
      </w:r>
    </w:p>
    <w:p w14:paraId="65D7B007"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 xml:space="preserve">'MSE CV: </w:t>
      </w:r>
      <w:r>
        <w:rPr>
          <w:rStyle w:val="si"/>
          <w:b/>
          <w:bCs/>
          <w:color w:val="BB6688"/>
          <w:sz w:val="21"/>
          <w:szCs w:val="21"/>
        </w:rPr>
        <w:t>%5.3f</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mse_cv</w:t>
      </w:r>
      <w:r>
        <w:rPr>
          <w:rStyle w:val="p"/>
          <w:color w:val="333333"/>
          <w:sz w:val="21"/>
          <w:szCs w:val="21"/>
        </w:rPr>
        <w:t>)</w:t>
      </w:r>
    </w:p>
    <w:p w14:paraId="1E88EF8F"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'Intercept:'</w:t>
      </w:r>
      <w:r>
        <w:rPr>
          <w:rStyle w:val="p"/>
          <w:color w:val="333333"/>
          <w:sz w:val="21"/>
          <w:szCs w:val="21"/>
        </w:rPr>
        <w:t>,</w:t>
      </w:r>
      <w:r>
        <w:rPr>
          <w:color w:val="333333"/>
          <w:sz w:val="21"/>
          <w:szCs w:val="21"/>
        </w:rPr>
        <w:t xml:space="preserve"> </w:t>
      </w:r>
      <w:r>
        <w:rPr>
          <w:rStyle w:val="n"/>
          <w:color w:val="333333"/>
          <w:sz w:val="21"/>
          <w:szCs w:val="21"/>
        </w:rPr>
        <w:t>Z_reg</w:t>
      </w:r>
      <w:r>
        <w:rPr>
          <w:rStyle w:val="o"/>
          <w:color w:val="666666"/>
          <w:sz w:val="21"/>
          <w:szCs w:val="21"/>
        </w:rPr>
        <w:t>.</w:t>
      </w:r>
      <w:r>
        <w:rPr>
          <w:rStyle w:val="n"/>
          <w:color w:val="333333"/>
          <w:sz w:val="21"/>
          <w:szCs w:val="21"/>
        </w:rPr>
        <w:t>intercept_</w:t>
      </w:r>
      <w:r>
        <w:rPr>
          <w:rStyle w:val="p"/>
          <w:color w:val="333333"/>
          <w:sz w:val="21"/>
          <w:szCs w:val="21"/>
        </w:rPr>
        <w:t>)</w:t>
      </w:r>
    </w:p>
    <w:p w14:paraId="065B13D3" w14:textId="77777777" w:rsidR="00C947FD" w:rsidRDefault="00C947FD" w:rsidP="00C947F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'Coefficients:'</w:t>
      </w:r>
      <w:r>
        <w:rPr>
          <w:rStyle w:val="p"/>
          <w:color w:val="333333"/>
          <w:sz w:val="21"/>
          <w:szCs w:val="21"/>
        </w:rPr>
        <w:t>,</w:t>
      </w:r>
      <w:r>
        <w:rPr>
          <w:color w:val="333333"/>
          <w:sz w:val="21"/>
          <w:szCs w:val="21"/>
        </w:rPr>
        <w:t xml:space="preserve"> </w:t>
      </w:r>
      <w:r>
        <w:rPr>
          <w:rStyle w:val="n"/>
          <w:color w:val="333333"/>
          <w:sz w:val="21"/>
          <w:szCs w:val="21"/>
        </w:rPr>
        <w:t>Z_reg</w:t>
      </w:r>
      <w:r>
        <w:rPr>
          <w:rStyle w:val="o"/>
          <w:color w:val="666666"/>
          <w:sz w:val="21"/>
          <w:szCs w:val="21"/>
        </w:rPr>
        <w:t>.</w:t>
      </w:r>
      <w:r>
        <w:rPr>
          <w:rStyle w:val="n"/>
          <w:color w:val="333333"/>
          <w:sz w:val="21"/>
          <w:szCs w:val="21"/>
        </w:rPr>
        <w:t>coef_</w:t>
      </w:r>
      <w:r>
        <w:rPr>
          <w:rStyle w:val="p"/>
          <w:color w:val="333333"/>
          <w:sz w:val="21"/>
          <w:szCs w:val="21"/>
        </w:rPr>
        <w:t>)</w:t>
      </w:r>
    </w:p>
    <w:p w14:paraId="6C0BB96C" w14:textId="655A1EAE" w:rsidR="00C947FD" w:rsidRDefault="00C947FD" w:rsidP="00BF6C7E">
      <w:pPr>
        <w:pStyle w:val="HTMLPreformatted"/>
        <w:shd w:val="clear" w:color="auto" w:fill="F7F7F7"/>
        <w:wordWrap w:val="0"/>
        <w:rPr>
          <w:color w:val="333333"/>
          <w:sz w:val="21"/>
          <w:szCs w:val="21"/>
        </w:rPr>
      </w:pPr>
    </w:p>
    <w:p w14:paraId="30475734"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making observed values into a usable vector</w:t>
      </w:r>
    </w:p>
    <w:p w14:paraId="4AE5244C" w14:textId="3703C7DF" w:rsidR="00C947FD" w:rsidRDefault="00C947FD" w:rsidP="00BF6C7E">
      <w:pPr>
        <w:pStyle w:val="HTMLPreformatted"/>
        <w:shd w:val="clear" w:color="auto" w:fill="F7F7F7"/>
        <w:wordWrap w:val="0"/>
        <w:rPr>
          <w:color w:val="333333"/>
          <w:sz w:val="21"/>
          <w:szCs w:val="21"/>
        </w:rPr>
      </w:pPr>
      <w:r>
        <w:rPr>
          <w:rStyle w:val="n"/>
          <w:color w:val="333333"/>
          <w:sz w:val="21"/>
          <w:szCs w:val="21"/>
        </w:rPr>
        <w:lastRenderedPageBreak/>
        <w:t>yvec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rStyle w:val="s1"/>
          <w:color w:val="BA2121"/>
          <w:sz w:val="21"/>
          <w:szCs w:val="21"/>
        </w:rPr>
        <w:t>'critical_temp'</w:t>
      </w:r>
      <w:r>
        <w:rPr>
          <w:rStyle w:val="p"/>
          <w:color w:val="333333"/>
          <w:sz w:val="21"/>
          <w:szCs w:val="21"/>
        </w:rPr>
        <w:t>]</w:t>
      </w:r>
    </w:p>
    <w:p w14:paraId="6D42C93E" w14:textId="362F4E3A" w:rsidR="00C947FD" w:rsidRDefault="00C947FD" w:rsidP="00BF6C7E">
      <w:pPr>
        <w:pStyle w:val="HTMLPreformatted"/>
        <w:shd w:val="clear" w:color="auto" w:fill="F7F7F7"/>
        <w:wordWrap w:val="0"/>
        <w:rPr>
          <w:color w:val="333333"/>
          <w:sz w:val="21"/>
          <w:szCs w:val="21"/>
        </w:rPr>
      </w:pPr>
    </w:p>
    <w:p w14:paraId="4FD8E6E7" w14:textId="4F1F11F8" w:rsidR="00C947FD" w:rsidRDefault="00C947FD" w:rsidP="00BF6C7E">
      <w:pPr>
        <w:pStyle w:val="HTMLPreformatted"/>
        <w:shd w:val="clear" w:color="auto" w:fill="F7F7F7"/>
        <w:wordWrap w:val="0"/>
        <w:rPr>
          <w:color w:val="333333"/>
          <w:sz w:val="21"/>
          <w:szCs w:val="21"/>
        </w:rPr>
      </w:pPr>
    </w:p>
    <w:p w14:paraId="4DB90509"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fitting regression lines for plotting</w:t>
      </w:r>
    </w:p>
    <w:p w14:paraId="4E0308E7"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z0</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polyfit</w:t>
      </w:r>
      <w:r>
        <w:rPr>
          <w:rStyle w:val="p"/>
          <w:color w:val="333333"/>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65796F91"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z1</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polyfit</w:t>
      </w:r>
      <w:r>
        <w:rPr>
          <w:rStyle w:val="p"/>
          <w:color w:val="333333"/>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7EB9EBDB" w14:textId="77777777" w:rsidR="00C947FD" w:rsidRDefault="00C947FD" w:rsidP="00C947FD">
      <w:pPr>
        <w:pStyle w:val="HTMLPreformatted"/>
        <w:shd w:val="clear" w:color="auto" w:fill="F7F7F7"/>
        <w:wordWrap w:val="0"/>
        <w:rPr>
          <w:color w:val="333333"/>
          <w:sz w:val="21"/>
          <w:szCs w:val="21"/>
        </w:rPr>
      </w:pPr>
    </w:p>
    <w:p w14:paraId="3D9A3D20"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plotting the predicted values by the observed values to show how well the model predicted critical temperature and also</w:t>
      </w:r>
    </w:p>
    <w:p w14:paraId="6127C52C"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to plot the regression lines</w:t>
      </w:r>
    </w:p>
    <w:p w14:paraId="4DC40CF0" w14:textId="77777777" w:rsidR="00C947FD" w:rsidRDefault="00C947FD" w:rsidP="00C947FD">
      <w:pPr>
        <w:pStyle w:val="HTMLPreformatted"/>
        <w:shd w:val="clear" w:color="auto" w:fill="F7F7F7"/>
        <w:wordWrap w:val="0"/>
        <w:rPr>
          <w:color w:val="333333"/>
          <w:sz w:val="21"/>
          <w:szCs w:val="21"/>
        </w:rPr>
      </w:pPr>
      <w:r>
        <w:rPr>
          <w:rStyle w:val="k"/>
          <w:b/>
          <w:bCs/>
          <w:color w:val="008000"/>
          <w:sz w:val="21"/>
          <w:szCs w:val="21"/>
        </w:rPr>
        <w:t>with</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context</w:t>
      </w:r>
      <w:r>
        <w:rPr>
          <w:rStyle w:val="p"/>
          <w:color w:val="333333"/>
          <w:sz w:val="21"/>
          <w:szCs w:val="21"/>
        </w:rPr>
        <w:t>((</w:t>
      </w:r>
      <w:r>
        <w:rPr>
          <w:rStyle w:val="s1"/>
          <w:color w:val="BA2121"/>
          <w:sz w:val="21"/>
          <w:szCs w:val="21"/>
        </w:rPr>
        <w:t>'ggplot'</w:t>
      </w:r>
      <w:r>
        <w:rPr>
          <w:rStyle w:val="p"/>
          <w:color w:val="333333"/>
          <w:sz w:val="21"/>
          <w:szCs w:val="21"/>
        </w:rPr>
        <w:t>)):</w:t>
      </w:r>
    </w:p>
    <w:p w14:paraId="753138DD"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10</w:t>
      </w:r>
      <w:r>
        <w:rPr>
          <w:rStyle w:val="p"/>
          <w:color w:val="333333"/>
          <w:sz w:val="21"/>
          <w:szCs w:val="21"/>
        </w:rPr>
        <w:t>,</w:t>
      </w:r>
      <w:r>
        <w:rPr>
          <w:color w:val="333333"/>
          <w:sz w:val="21"/>
          <w:szCs w:val="21"/>
        </w:rPr>
        <w:t xml:space="preserve"> </w:t>
      </w:r>
      <w:r>
        <w:rPr>
          <w:rStyle w:val="mi"/>
          <w:color w:val="666666"/>
          <w:sz w:val="21"/>
          <w:szCs w:val="21"/>
        </w:rPr>
        <w:t>6</w:t>
      </w:r>
      <w:r>
        <w:rPr>
          <w:rStyle w:val="p"/>
          <w:color w:val="333333"/>
          <w:sz w:val="21"/>
          <w:szCs w:val="21"/>
        </w:rPr>
        <w:t>))</w:t>
      </w:r>
    </w:p>
    <w:p w14:paraId="7C5F62C7"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'lightcyan'</w:t>
      </w:r>
      <w:r>
        <w:rPr>
          <w:rStyle w:val="p"/>
          <w:color w:val="333333"/>
          <w:sz w:val="21"/>
          <w:szCs w:val="21"/>
        </w:rPr>
        <w:t>,</w:t>
      </w:r>
      <w:r>
        <w:rPr>
          <w:color w:val="333333"/>
          <w:sz w:val="21"/>
          <w:szCs w:val="21"/>
        </w:rPr>
        <w:t xml:space="preserve"> </w:t>
      </w:r>
      <w:r>
        <w:rPr>
          <w:rStyle w:val="n"/>
          <w:color w:val="333333"/>
          <w:sz w:val="21"/>
          <w:szCs w:val="21"/>
        </w:rPr>
        <w:t>edgecolors</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'k'</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'With oxygen'</w:t>
      </w:r>
      <w:r>
        <w:rPr>
          <w:rStyle w:val="p"/>
          <w:color w:val="333333"/>
          <w:sz w:val="21"/>
          <w:szCs w:val="21"/>
        </w:rPr>
        <w:t>)</w:t>
      </w:r>
    </w:p>
    <w:p w14:paraId="725D6D18"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y_hat</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'mistyrose'</w:t>
      </w:r>
      <w:r>
        <w:rPr>
          <w:rStyle w:val="p"/>
          <w:color w:val="333333"/>
          <w:sz w:val="21"/>
          <w:szCs w:val="21"/>
        </w:rPr>
        <w:t>,</w:t>
      </w:r>
      <w:r>
        <w:rPr>
          <w:color w:val="333333"/>
          <w:sz w:val="21"/>
          <w:szCs w:val="21"/>
        </w:rPr>
        <w:t xml:space="preserve"> </w:t>
      </w:r>
      <w:r>
        <w:rPr>
          <w:rStyle w:val="n"/>
          <w:color w:val="333333"/>
          <w:sz w:val="21"/>
          <w:szCs w:val="21"/>
        </w:rPr>
        <w:t>edgecolors</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'k'</w:t>
      </w:r>
      <w:r>
        <w:rPr>
          <w:rStyle w:val="p"/>
          <w:color w:val="333333"/>
          <w:sz w:val="21"/>
          <w:szCs w:val="21"/>
        </w:rPr>
        <w:t>,</w:t>
      </w:r>
      <w:r>
        <w:rPr>
          <w:color w:val="333333"/>
          <w:sz w:val="21"/>
          <w:szCs w:val="21"/>
        </w:rPr>
        <w:t xml:space="preserve"> </w:t>
      </w:r>
      <w:r>
        <w:rPr>
          <w:rStyle w:val="n"/>
          <w:color w:val="333333"/>
          <w:sz w:val="21"/>
          <w:szCs w:val="21"/>
        </w:rPr>
        <w:t>label</w:t>
      </w:r>
      <w:r>
        <w:rPr>
          <w:rStyle w:val="o"/>
          <w:color w:val="666666"/>
          <w:sz w:val="21"/>
          <w:szCs w:val="21"/>
        </w:rPr>
        <w:t>=</w:t>
      </w:r>
      <w:r>
        <w:rPr>
          <w:color w:val="333333"/>
          <w:sz w:val="21"/>
          <w:szCs w:val="21"/>
        </w:rPr>
        <w:t xml:space="preserve"> </w:t>
      </w:r>
      <w:r>
        <w:rPr>
          <w:rStyle w:val="s1"/>
          <w:color w:val="BA2121"/>
          <w:sz w:val="21"/>
          <w:szCs w:val="21"/>
        </w:rPr>
        <w:t>'Without oxygen'</w:t>
      </w:r>
      <w:r>
        <w:rPr>
          <w:rStyle w:val="p"/>
          <w:color w:val="333333"/>
          <w:sz w:val="21"/>
          <w:szCs w:val="21"/>
        </w:rPr>
        <w:t>)</w:t>
      </w:r>
    </w:p>
    <w:p w14:paraId="052F14DA"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yvec</w:t>
      </w:r>
      <w:r>
        <w:rPr>
          <w:rStyle w:val="p"/>
          <w:color w:val="333333"/>
          <w:sz w:val="21"/>
          <w:szCs w:val="21"/>
        </w:rPr>
        <w:t>,</w:t>
      </w:r>
      <w:r>
        <w:rPr>
          <w:color w:val="333333"/>
          <w:sz w:val="21"/>
          <w:szCs w:val="21"/>
        </w:rPr>
        <w:t xml:space="preserve"> </w:t>
      </w:r>
      <w:r>
        <w:rPr>
          <w:rStyle w:val="n"/>
          <w:color w:val="333333"/>
          <w:sz w:val="21"/>
          <w:szCs w:val="21"/>
        </w:rPr>
        <w:t>yvec</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rStyle w:val="s1"/>
          <w:color w:val="BA2121"/>
          <w:sz w:val="21"/>
          <w:szCs w:val="21"/>
        </w:rPr>
        <w:t>'yellow'</w:t>
      </w:r>
      <w:r>
        <w:rPr>
          <w:rStyle w:val="p"/>
          <w:color w:val="333333"/>
          <w:sz w:val="21"/>
          <w:szCs w:val="21"/>
        </w:rPr>
        <w:t>,</w:t>
      </w:r>
      <w:r>
        <w:rPr>
          <w:color w:val="333333"/>
          <w:sz w:val="21"/>
          <w:szCs w:val="21"/>
        </w:rPr>
        <w:t xml:space="preserve"> </w:t>
      </w:r>
      <w:r>
        <w:rPr>
          <w:rStyle w:val="n"/>
          <w:color w:val="333333"/>
          <w:sz w:val="21"/>
          <w:szCs w:val="21"/>
        </w:rPr>
        <w:t>linewidth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'Observed Tc'</w:t>
      </w:r>
      <w:r>
        <w:rPr>
          <w:rStyle w:val="p"/>
          <w:color w:val="333333"/>
          <w:sz w:val="21"/>
          <w:szCs w:val="21"/>
        </w:rPr>
        <w:t>)</w:t>
      </w:r>
      <w:r>
        <w:rPr>
          <w:color w:val="333333"/>
          <w:sz w:val="21"/>
          <w:szCs w:val="21"/>
        </w:rPr>
        <w:t xml:space="preserve"> </w:t>
      </w:r>
      <w:r>
        <w:rPr>
          <w:rStyle w:val="c1"/>
          <w:i/>
          <w:iCs/>
          <w:color w:val="408080"/>
          <w:sz w:val="21"/>
          <w:szCs w:val="21"/>
        </w:rPr>
        <w:t># still can't coerce a dashed line</w:t>
      </w:r>
    </w:p>
    <w:p w14:paraId="7A3FAEA8"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z0</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z0</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rStyle w:val="s1"/>
          <w:color w:val="BA2121"/>
          <w:sz w:val="21"/>
          <w:szCs w:val="21"/>
        </w:rPr>
        <w:t>'red'</w:t>
      </w:r>
      <w:r>
        <w:rPr>
          <w:rStyle w:val="p"/>
          <w:color w:val="333333"/>
          <w:sz w:val="21"/>
          <w:szCs w:val="21"/>
        </w:rPr>
        <w:t>,</w:t>
      </w:r>
      <w:r>
        <w:rPr>
          <w:color w:val="333333"/>
          <w:sz w:val="21"/>
          <w:szCs w:val="21"/>
        </w:rPr>
        <w:t xml:space="preserve"> </w:t>
      </w:r>
      <w:r>
        <w:rPr>
          <w:rStyle w:val="n"/>
          <w:color w:val="333333"/>
          <w:sz w:val="21"/>
          <w:szCs w:val="21"/>
        </w:rPr>
        <w:t>linewidth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'Without oxygen, predicted Tc'</w:t>
      </w:r>
      <w:r>
        <w:rPr>
          <w:rStyle w:val="p"/>
          <w:color w:val="333333"/>
          <w:sz w:val="21"/>
          <w:szCs w:val="21"/>
        </w:rPr>
        <w:t>)</w:t>
      </w:r>
    </w:p>
    <w:p w14:paraId="781C5D76"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z1</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z1</w:t>
      </w:r>
      <w:r>
        <w:rPr>
          <w:rStyle w:val="p"/>
          <w:color w:val="333333"/>
          <w:sz w:val="21"/>
          <w:szCs w:val="21"/>
        </w:rPr>
        <w:t>[</w:t>
      </w:r>
      <w:r>
        <w:rPr>
          <w:rStyle w:val="mi"/>
          <w:color w:val="666666"/>
          <w:sz w:val="21"/>
          <w:szCs w:val="21"/>
        </w:rPr>
        <w:t>0</w:t>
      </w:r>
      <w:r>
        <w:rPr>
          <w:rStyle w:val="p"/>
          <w:color w:val="333333"/>
          <w:sz w:val="21"/>
          <w:szCs w:val="21"/>
        </w:rPr>
        <w:t>]</w:t>
      </w:r>
      <w:r>
        <w:rPr>
          <w:rStyle w:val="o"/>
          <w:color w:val="666666"/>
          <w:sz w:val="21"/>
          <w:szCs w:val="21"/>
        </w:rPr>
        <w:t>*</w:t>
      </w:r>
      <w:r>
        <w:rPr>
          <w:rStyle w:val="n"/>
          <w:color w:val="333333"/>
          <w:sz w:val="21"/>
          <w:szCs w:val="21"/>
        </w:rPr>
        <w:t>yvec</w:t>
      </w:r>
      <w:r>
        <w:rPr>
          <w:rStyle w:val="p"/>
          <w:color w:val="333333"/>
          <w:sz w:val="21"/>
          <w:szCs w:val="21"/>
        </w:rPr>
        <w:t>[</w:t>
      </w:r>
      <w:r>
        <w:rPr>
          <w:rStyle w:val="mi"/>
          <w:color w:val="666666"/>
          <w:sz w:val="21"/>
          <w:szCs w:val="21"/>
        </w:rPr>
        <w:t>9299</w:t>
      </w:r>
      <w:r>
        <w:rPr>
          <w:rStyle w:val="p"/>
          <w:color w:val="333333"/>
          <w:sz w:val="21"/>
          <w:szCs w:val="21"/>
        </w:rPr>
        <w:t>::],</w:t>
      </w:r>
      <w:r>
        <w:rPr>
          <w:color w:val="333333"/>
          <w:sz w:val="21"/>
          <w:szCs w:val="21"/>
        </w:rPr>
        <w:t xml:space="preserve"> </w:t>
      </w:r>
      <w:r>
        <w:rPr>
          <w:rStyle w:val="n"/>
          <w:color w:val="333333"/>
          <w:sz w:val="21"/>
          <w:szCs w:val="21"/>
        </w:rPr>
        <w:t>c</w:t>
      </w:r>
      <w:r>
        <w:rPr>
          <w:color w:val="333333"/>
          <w:sz w:val="21"/>
          <w:szCs w:val="21"/>
        </w:rPr>
        <w:t xml:space="preserve"> </w:t>
      </w:r>
      <w:r>
        <w:rPr>
          <w:rStyle w:val="o"/>
          <w:color w:val="666666"/>
          <w:sz w:val="21"/>
          <w:szCs w:val="21"/>
        </w:rPr>
        <w:t>=</w:t>
      </w:r>
      <w:r>
        <w:rPr>
          <w:rStyle w:val="s1"/>
          <w:color w:val="BA2121"/>
          <w:sz w:val="21"/>
          <w:szCs w:val="21"/>
        </w:rPr>
        <w:t>'blue'</w:t>
      </w:r>
      <w:r>
        <w:rPr>
          <w:rStyle w:val="p"/>
          <w:color w:val="333333"/>
          <w:sz w:val="21"/>
          <w:szCs w:val="21"/>
        </w:rPr>
        <w:t>,</w:t>
      </w:r>
      <w:r>
        <w:rPr>
          <w:color w:val="333333"/>
          <w:sz w:val="21"/>
          <w:szCs w:val="21"/>
        </w:rPr>
        <w:t xml:space="preserve"> </w:t>
      </w:r>
      <w:r>
        <w:rPr>
          <w:rStyle w:val="n"/>
          <w:color w:val="333333"/>
          <w:sz w:val="21"/>
          <w:szCs w:val="21"/>
        </w:rPr>
        <w:t>linewidth</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n"/>
          <w:color w:val="333333"/>
          <w:sz w:val="21"/>
          <w:szCs w:val="21"/>
        </w:rPr>
        <w:t>label</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'With oxygen, predicted Tc'</w:t>
      </w:r>
      <w:r>
        <w:rPr>
          <w:rStyle w:val="p"/>
          <w:color w:val="333333"/>
          <w:sz w:val="21"/>
          <w:szCs w:val="21"/>
        </w:rPr>
        <w:t>)</w:t>
      </w:r>
    </w:p>
    <w:p w14:paraId="733A709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1"/>
          <w:color w:val="BA2121"/>
          <w:sz w:val="21"/>
          <w:szCs w:val="21"/>
        </w:rPr>
        <w:t>'Cross-validation R2: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b"/>
          <w:color w:val="008000"/>
          <w:sz w:val="21"/>
          <w:szCs w:val="21"/>
        </w:rPr>
        <w:t>round</w:t>
      </w:r>
      <w:r>
        <w:rPr>
          <w:rStyle w:val="p"/>
          <w:color w:val="333333"/>
          <w:sz w:val="21"/>
          <w:szCs w:val="21"/>
        </w:rPr>
        <w:t>(</w:t>
      </w:r>
      <w:r>
        <w:rPr>
          <w:rStyle w:val="n"/>
          <w:color w:val="333333"/>
          <w:sz w:val="21"/>
          <w:szCs w:val="21"/>
        </w:rPr>
        <w:t>R2_cv</w:t>
      </w:r>
      <w:r>
        <w:rPr>
          <w:rStyle w:val="p"/>
          <w:color w:val="333333"/>
          <w:sz w:val="21"/>
          <w:szCs w:val="21"/>
        </w:rPr>
        <w:t>,</w:t>
      </w:r>
      <w:r>
        <w:rPr>
          <w:rStyle w:val="mi"/>
          <w:color w:val="666666"/>
          <w:sz w:val="21"/>
          <w:szCs w:val="21"/>
        </w:rPr>
        <w:t>3</w:t>
      </w:r>
      <w:r>
        <w:rPr>
          <w:rStyle w:val="p"/>
          <w:color w:val="333333"/>
          <w:sz w:val="21"/>
          <w:szCs w:val="21"/>
        </w:rPr>
        <w:t>)))</w:t>
      </w:r>
    </w:p>
    <w:p w14:paraId="23FDA938"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'Observed'</w:t>
      </w:r>
      <w:r>
        <w:rPr>
          <w:rStyle w:val="p"/>
          <w:color w:val="333333"/>
          <w:sz w:val="21"/>
          <w:szCs w:val="21"/>
        </w:rPr>
        <w:t>)</w:t>
      </w:r>
    </w:p>
    <w:p w14:paraId="55519FE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'Predicted'</w:t>
      </w:r>
      <w:r>
        <w:rPr>
          <w:rStyle w:val="p"/>
          <w:color w:val="333333"/>
          <w:sz w:val="21"/>
          <w:szCs w:val="21"/>
        </w:rPr>
        <w:t>)</w:t>
      </w:r>
    </w:p>
    <w:p w14:paraId="376F9970"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o"/>
          <w:color w:val="666666"/>
          <w:sz w:val="21"/>
          <w:szCs w:val="21"/>
        </w:rPr>
        <w:t>.</w:t>
      </w:r>
      <w:r>
        <w:rPr>
          <w:rStyle w:val="n"/>
          <w:color w:val="333333"/>
          <w:sz w:val="21"/>
          <w:szCs w:val="21"/>
        </w:rPr>
        <w:t>legend</w:t>
      </w:r>
      <w:r>
        <w:rPr>
          <w:rStyle w:val="p"/>
          <w:color w:val="333333"/>
          <w:sz w:val="21"/>
          <w:szCs w:val="21"/>
        </w:rPr>
        <w:t>(</w:t>
      </w:r>
      <w:r>
        <w:rPr>
          <w:rStyle w:val="n"/>
          <w:color w:val="333333"/>
          <w:sz w:val="21"/>
          <w:szCs w:val="21"/>
        </w:rPr>
        <w:t>loc</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'upper left'</w:t>
      </w:r>
      <w:r>
        <w:rPr>
          <w:rStyle w:val="p"/>
          <w:color w:val="333333"/>
          <w:sz w:val="21"/>
          <w:szCs w:val="21"/>
        </w:rPr>
        <w:t>,</w:t>
      </w:r>
      <w:r>
        <w:rPr>
          <w:color w:val="333333"/>
          <w:sz w:val="21"/>
          <w:szCs w:val="21"/>
        </w:rPr>
        <w:t xml:space="preserve"> </w:t>
      </w:r>
      <w:r>
        <w:rPr>
          <w:rStyle w:val="n"/>
          <w:color w:val="333333"/>
          <w:sz w:val="21"/>
          <w:szCs w:val="21"/>
        </w:rPr>
        <w:t>facecolor</w:t>
      </w:r>
      <w:r>
        <w:rPr>
          <w:color w:val="333333"/>
          <w:sz w:val="21"/>
          <w:szCs w:val="21"/>
        </w:rPr>
        <w:t xml:space="preserve"> </w:t>
      </w:r>
      <w:r>
        <w:rPr>
          <w:rStyle w:val="o"/>
          <w:color w:val="666666"/>
          <w:sz w:val="21"/>
          <w:szCs w:val="21"/>
        </w:rPr>
        <w:t>=</w:t>
      </w:r>
      <w:r>
        <w:rPr>
          <w:color w:val="333333"/>
          <w:sz w:val="21"/>
          <w:szCs w:val="21"/>
        </w:rPr>
        <w:t xml:space="preserve"> </w:t>
      </w:r>
      <w:r>
        <w:rPr>
          <w:rStyle w:val="s1"/>
          <w:color w:val="BA2121"/>
          <w:sz w:val="21"/>
          <w:szCs w:val="21"/>
        </w:rPr>
        <w:t>'white'</w:t>
      </w:r>
      <w:r>
        <w:rPr>
          <w:rStyle w:val="p"/>
          <w:color w:val="333333"/>
          <w:sz w:val="21"/>
          <w:szCs w:val="21"/>
        </w:rPr>
        <w:t>);</w:t>
      </w:r>
    </w:p>
    <w:p w14:paraId="4F5E2C96"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76014011" w14:textId="27177807" w:rsidR="00C947FD" w:rsidRDefault="00C947FD" w:rsidP="00BF6C7E">
      <w:pPr>
        <w:pStyle w:val="HTMLPreformatted"/>
        <w:shd w:val="clear" w:color="auto" w:fill="F7F7F7"/>
        <w:wordWrap w:val="0"/>
        <w:rPr>
          <w:color w:val="333333"/>
          <w:sz w:val="21"/>
          <w:szCs w:val="21"/>
        </w:rPr>
      </w:pPr>
    </w:p>
    <w:p w14:paraId="4A6458FE" w14:textId="06B6E7D0" w:rsidR="00C947FD" w:rsidRDefault="00C947FD" w:rsidP="00BF6C7E">
      <w:pPr>
        <w:pStyle w:val="HTMLPreformatted"/>
        <w:shd w:val="clear" w:color="auto" w:fill="F7F7F7"/>
        <w:wordWrap w:val="0"/>
        <w:rPr>
          <w:color w:val="333333"/>
          <w:sz w:val="21"/>
          <w:szCs w:val="21"/>
        </w:rPr>
      </w:pPr>
    </w:p>
    <w:p w14:paraId="31E7BA61" w14:textId="21E5EE56" w:rsidR="00C947FD" w:rsidRDefault="00C947FD" w:rsidP="00BF6C7E">
      <w:pPr>
        <w:pStyle w:val="HTMLPreformatted"/>
        <w:shd w:val="clear" w:color="auto" w:fill="F7F7F7"/>
        <w:wordWrap w:val="0"/>
        <w:rPr>
          <w:color w:val="333333"/>
          <w:sz w:val="21"/>
          <w:szCs w:val="21"/>
        </w:rPr>
      </w:pPr>
    </w:p>
    <w:p w14:paraId="75E42CEA"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plots for residual analysis ##</w:t>
      </w:r>
    </w:p>
    <w:p w14:paraId="4D9C0DA9"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p>
    <w:p w14:paraId="76C4E196"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setting plot style </w:t>
      </w:r>
    </w:p>
    <w:p w14:paraId="7A0F257C"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style</w:t>
      </w:r>
      <w:r>
        <w:rPr>
          <w:rStyle w:val="o"/>
          <w:color w:val="666666"/>
          <w:sz w:val="21"/>
          <w:szCs w:val="21"/>
        </w:rPr>
        <w:t>.</w:t>
      </w:r>
      <w:r>
        <w:rPr>
          <w:rStyle w:val="n"/>
          <w:color w:val="333333"/>
          <w:sz w:val="21"/>
          <w:szCs w:val="21"/>
        </w:rPr>
        <w:t>use</w:t>
      </w:r>
      <w:r>
        <w:rPr>
          <w:rStyle w:val="p"/>
          <w:color w:val="333333"/>
          <w:sz w:val="21"/>
          <w:szCs w:val="21"/>
        </w:rPr>
        <w:t>(</w:t>
      </w:r>
      <w:r>
        <w:rPr>
          <w:rStyle w:val="s1"/>
          <w:color w:val="BA2121"/>
          <w:sz w:val="21"/>
          <w:szCs w:val="21"/>
        </w:rPr>
        <w:t>'ggplot'</w:t>
      </w:r>
      <w:r>
        <w:rPr>
          <w:rStyle w:val="p"/>
          <w:color w:val="333333"/>
          <w:sz w:val="21"/>
          <w:szCs w:val="21"/>
        </w:rPr>
        <w:t>)</w:t>
      </w:r>
      <w:r>
        <w:rPr>
          <w:color w:val="333333"/>
          <w:sz w:val="21"/>
          <w:szCs w:val="21"/>
        </w:rPr>
        <w:t xml:space="preserve"> </w:t>
      </w:r>
    </w:p>
    <w:p w14:paraId="321DF8C3"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p>
    <w:p w14:paraId="42DD2E47"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plotting residual errors </w:t>
      </w:r>
    </w:p>
    <w:p w14:paraId="3A4520A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5</w:t>
      </w:r>
      <w:r>
        <w:rPr>
          <w:rStyle w:val="p"/>
          <w:color w:val="333333"/>
          <w:sz w:val="21"/>
          <w:szCs w:val="21"/>
        </w:rPr>
        <w:t>))</w:t>
      </w:r>
    </w:p>
    <w:p w14:paraId="0903603F"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yvec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p>
    <w:p w14:paraId="61900ABB" w14:textId="77777777" w:rsidR="00C947FD" w:rsidRDefault="00C947FD" w:rsidP="00C947F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color</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"green"</w:t>
      </w:r>
      <w:r>
        <w:rPr>
          <w:rStyle w:val="p"/>
          <w:color w:val="333333"/>
          <w:sz w:val="21"/>
          <w:szCs w:val="21"/>
        </w:rPr>
        <w:t>,</w:t>
      </w:r>
      <w:r>
        <w:rPr>
          <w:color w:val="333333"/>
          <w:sz w:val="21"/>
          <w:szCs w:val="21"/>
        </w:rPr>
        <w:t xml:space="preserve"> </w:t>
      </w:r>
      <w:r>
        <w:rPr>
          <w:rStyle w:val="n"/>
          <w:color w:val="333333"/>
          <w:sz w:val="21"/>
          <w:szCs w:val="21"/>
        </w:rPr>
        <w:t>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10</w:t>
      </w:r>
      <w:r>
        <w:rPr>
          <w:rStyle w:val="p"/>
          <w:color w:val="333333"/>
          <w:sz w:val="21"/>
          <w:szCs w:val="21"/>
        </w:rPr>
        <w:t>)</w:t>
      </w:r>
    </w:p>
    <w:p w14:paraId="6DF88A76"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'Predicted Values'</w:t>
      </w:r>
      <w:r>
        <w:rPr>
          <w:rStyle w:val="p"/>
          <w:color w:val="333333"/>
          <w:sz w:val="21"/>
          <w:szCs w:val="21"/>
        </w:rPr>
        <w:t>)</w:t>
      </w:r>
    </w:p>
    <w:p w14:paraId="72E4CB99"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'Residuals'</w:t>
      </w:r>
      <w:r>
        <w:rPr>
          <w:rStyle w:val="p"/>
          <w:color w:val="333333"/>
          <w:sz w:val="21"/>
          <w:szCs w:val="21"/>
        </w:rPr>
        <w:t>)</w:t>
      </w:r>
    </w:p>
    <w:p w14:paraId="4E639ACD" w14:textId="77777777" w:rsidR="00C947FD" w:rsidRDefault="00C947FD" w:rsidP="00C947FD">
      <w:pPr>
        <w:pStyle w:val="HTMLPreformatted"/>
        <w:shd w:val="clear" w:color="auto" w:fill="F7F7F7"/>
        <w:wordWrap w:val="0"/>
        <w:rPr>
          <w:color w:val="333333"/>
          <w:sz w:val="21"/>
          <w:szCs w:val="21"/>
        </w:rPr>
      </w:pPr>
    </w:p>
    <w:p w14:paraId="5E368BCE"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xml:space="preserve"># plot title </w:t>
      </w:r>
    </w:p>
    <w:p w14:paraId="6D9E35C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2"/>
          <w:color w:val="BA2121"/>
          <w:sz w:val="21"/>
          <w:szCs w:val="21"/>
        </w:rPr>
        <w:t>"Residual Plot"</w:t>
      </w:r>
      <w:r>
        <w:rPr>
          <w:rStyle w:val="p"/>
          <w:color w:val="333333"/>
          <w:sz w:val="21"/>
          <w:szCs w:val="21"/>
        </w:rPr>
        <w:t>,</w:t>
      </w:r>
      <w:r>
        <w:rPr>
          <w:color w:val="333333"/>
          <w:sz w:val="21"/>
          <w:szCs w:val="21"/>
        </w:rPr>
        <w:t xml:space="preserve"> </w:t>
      </w:r>
      <w:r>
        <w:rPr>
          <w:rStyle w:val="n"/>
          <w:color w:val="333333"/>
          <w:sz w:val="21"/>
          <w:szCs w:val="21"/>
        </w:rPr>
        <w:t>fontsize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p>
    <w:p w14:paraId="0CF51D95" w14:textId="4AC93EF4" w:rsidR="00C947FD" w:rsidRDefault="00C947FD" w:rsidP="00BF6C7E">
      <w:pPr>
        <w:pStyle w:val="HTMLPreformatted"/>
        <w:shd w:val="clear" w:color="auto" w:fill="F7F7F7"/>
        <w:wordWrap w:val="0"/>
        <w:rPr>
          <w:color w:val="333333"/>
          <w:sz w:val="21"/>
          <w:szCs w:val="21"/>
        </w:rPr>
      </w:pPr>
    </w:p>
    <w:p w14:paraId="258106A9" w14:textId="61E94A13" w:rsidR="00C947FD" w:rsidRDefault="00C947FD" w:rsidP="00BF6C7E">
      <w:pPr>
        <w:pStyle w:val="HTMLPreformatted"/>
        <w:shd w:val="clear" w:color="auto" w:fill="F7F7F7"/>
        <w:wordWrap w:val="0"/>
        <w:rPr>
          <w:color w:val="333333"/>
          <w:sz w:val="21"/>
          <w:szCs w:val="21"/>
        </w:rPr>
      </w:pPr>
    </w:p>
    <w:p w14:paraId="73EE55CC" w14:textId="77777777" w:rsidR="00C947FD" w:rsidRDefault="00C947FD" w:rsidP="00C947FD">
      <w:pPr>
        <w:pStyle w:val="HTMLPreformatted"/>
        <w:shd w:val="clear" w:color="auto" w:fill="F7F7F7"/>
        <w:wordWrap w:val="0"/>
        <w:rPr>
          <w:color w:val="333333"/>
          <w:sz w:val="21"/>
          <w:szCs w:val="21"/>
        </w:rPr>
      </w:pPr>
      <w:r>
        <w:rPr>
          <w:rStyle w:val="c1"/>
          <w:i/>
          <w:iCs/>
          <w:color w:val="408080"/>
          <w:sz w:val="21"/>
          <w:szCs w:val="21"/>
        </w:rPr>
        <w:t># qq-plot of residuals</w:t>
      </w:r>
    </w:p>
    <w:p w14:paraId="195E7377"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5</w:t>
      </w:r>
      <w:r>
        <w:rPr>
          <w:rStyle w:val="p"/>
          <w:color w:val="333333"/>
          <w:sz w:val="21"/>
          <w:szCs w:val="21"/>
        </w:rPr>
        <w:t>))</w:t>
      </w:r>
    </w:p>
    <w:p w14:paraId="5780558D"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stats</w:t>
      </w:r>
      <w:r>
        <w:rPr>
          <w:rStyle w:val="o"/>
          <w:color w:val="666666"/>
          <w:sz w:val="21"/>
          <w:szCs w:val="21"/>
        </w:rPr>
        <w:t>.</w:t>
      </w:r>
      <w:r>
        <w:rPr>
          <w:rStyle w:val="n"/>
          <w:color w:val="333333"/>
          <w:sz w:val="21"/>
          <w:szCs w:val="21"/>
        </w:rPr>
        <w:t>probplot</w:t>
      </w:r>
      <w:r>
        <w:rPr>
          <w:rStyle w:val="p"/>
          <w:color w:val="333333"/>
          <w:sz w:val="21"/>
          <w:szCs w:val="21"/>
        </w:rPr>
        <w:t>(</w:t>
      </w:r>
      <w:r>
        <w:rPr>
          <w:rStyle w:val="n"/>
          <w:color w:val="333333"/>
          <w:sz w:val="21"/>
          <w:szCs w:val="21"/>
        </w:rPr>
        <w:t>yvec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predicted</w:t>
      </w:r>
      <w:r>
        <w:rPr>
          <w:rStyle w:val="p"/>
          <w:color w:val="333333"/>
          <w:sz w:val="21"/>
          <w:szCs w:val="21"/>
        </w:rPr>
        <w:t>,</w:t>
      </w:r>
      <w:r>
        <w:rPr>
          <w:color w:val="333333"/>
          <w:sz w:val="21"/>
          <w:szCs w:val="21"/>
        </w:rPr>
        <w:t xml:space="preserve"> </w:t>
      </w:r>
      <w:r>
        <w:rPr>
          <w:rStyle w:val="n"/>
          <w:color w:val="333333"/>
          <w:sz w:val="21"/>
          <w:szCs w:val="21"/>
        </w:rPr>
        <w:t>dist</w:t>
      </w:r>
      <w:r>
        <w:rPr>
          <w:rStyle w:val="o"/>
          <w:color w:val="666666"/>
          <w:sz w:val="21"/>
          <w:szCs w:val="21"/>
        </w:rPr>
        <w:t>=</w:t>
      </w:r>
      <w:r>
        <w:rPr>
          <w:rStyle w:val="s2"/>
          <w:color w:val="BA2121"/>
          <w:sz w:val="21"/>
          <w:szCs w:val="21"/>
        </w:rPr>
        <w:t>"norm"</w:t>
      </w:r>
      <w:r>
        <w:rPr>
          <w:rStyle w:val="p"/>
          <w:color w:val="333333"/>
          <w:sz w:val="21"/>
          <w:szCs w:val="21"/>
        </w:rPr>
        <w:t>,</w:t>
      </w:r>
      <w:r>
        <w:rPr>
          <w:color w:val="333333"/>
          <w:sz w:val="21"/>
          <w:szCs w:val="21"/>
        </w:rPr>
        <w:t xml:space="preserve"> </w:t>
      </w:r>
      <w:r>
        <w:rPr>
          <w:rStyle w:val="n"/>
          <w:color w:val="333333"/>
          <w:sz w:val="21"/>
          <w:szCs w:val="21"/>
        </w:rPr>
        <w:t>plot</w:t>
      </w:r>
      <w:r>
        <w:rPr>
          <w:rStyle w:val="o"/>
          <w:color w:val="666666"/>
          <w:sz w:val="21"/>
          <w:szCs w:val="21"/>
        </w:rPr>
        <w:t>=</w:t>
      </w:r>
      <w:r>
        <w:rPr>
          <w:rStyle w:val="n"/>
          <w:color w:val="333333"/>
          <w:sz w:val="21"/>
          <w:szCs w:val="21"/>
        </w:rPr>
        <w:t>plt</w:t>
      </w:r>
      <w:r>
        <w:rPr>
          <w:rStyle w:val="p"/>
          <w:color w:val="333333"/>
          <w:sz w:val="21"/>
          <w:szCs w:val="21"/>
        </w:rPr>
        <w:t>)</w:t>
      </w:r>
    </w:p>
    <w:p w14:paraId="715EDA56" w14:textId="77777777" w:rsidR="00C947FD" w:rsidRDefault="00C947FD" w:rsidP="00C947FD">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2"/>
          <w:color w:val="BA2121"/>
          <w:sz w:val="21"/>
          <w:szCs w:val="21"/>
        </w:rPr>
        <w:t>"Normal Q-Q Plot"</w:t>
      </w:r>
      <w:r>
        <w:rPr>
          <w:rStyle w:val="p"/>
          <w:color w:val="333333"/>
          <w:sz w:val="21"/>
          <w:szCs w:val="21"/>
        </w:rPr>
        <w:t>);</w:t>
      </w:r>
    </w:p>
    <w:p w14:paraId="4DCB9C15" w14:textId="059853A9" w:rsidR="00C947FD" w:rsidRDefault="00C947FD" w:rsidP="00BF6C7E">
      <w:pPr>
        <w:pStyle w:val="HTMLPreformatted"/>
        <w:shd w:val="clear" w:color="auto" w:fill="F7F7F7"/>
        <w:wordWrap w:val="0"/>
        <w:rPr>
          <w:color w:val="333333"/>
          <w:sz w:val="21"/>
          <w:szCs w:val="21"/>
        </w:rPr>
      </w:pPr>
    </w:p>
    <w:p w14:paraId="3FCE2C26" w14:textId="77777777" w:rsidR="00C947FD" w:rsidRDefault="00C947FD" w:rsidP="00BF6C7E">
      <w:pPr>
        <w:pStyle w:val="HTMLPreformatted"/>
        <w:shd w:val="clear" w:color="auto" w:fill="F7F7F7"/>
        <w:wordWrap w:val="0"/>
        <w:rPr>
          <w:color w:val="333333"/>
          <w:sz w:val="21"/>
          <w:szCs w:val="21"/>
        </w:rPr>
      </w:pPr>
    </w:p>
    <w:p w14:paraId="2528D3D0" w14:textId="77777777" w:rsidR="00BF6C7E" w:rsidRPr="00017BF3" w:rsidRDefault="00BF6C7E" w:rsidP="00281D2B">
      <w:pPr>
        <w:rPr>
          <w:rFonts w:eastAsiaTheme="minorEastAsia"/>
        </w:rPr>
      </w:pPr>
    </w:p>
    <w:p w14:paraId="1A99F92F" w14:textId="6D13B003" w:rsidR="00017BF3" w:rsidRDefault="00017BF3" w:rsidP="00281D2B">
      <w:pPr>
        <w:rPr>
          <w:rFonts w:eastAsiaTheme="minorEastAsia"/>
          <w:i/>
          <w:iCs/>
        </w:rPr>
      </w:pPr>
      <w:r>
        <w:rPr>
          <w:rFonts w:eastAsiaTheme="minorEastAsia"/>
          <w:i/>
          <w:iCs/>
        </w:rPr>
        <w:lastRenderedPageBreak/>
        <w:t>RStudio code</w:t>
      </w:r>
    </w:p>
    <w:p w14:paraId="1A5CC56F" w14:textId="77777777" w:rsidR="002D6EE9" w:rsidRDefault="002D6EE9" w:rsidP="00017BF3">
      <w:pPr>
        <w:pStyle w:val="SourceCode"/>
        <w:rPr>
          <w:rStyle w:val="CommentTok"/>
        </w:rPr>
      </w:pPr>
    </w:p>
    <w:p w14:paraId="4E8DC7F0" w14:textId="0545EF33" w:rsidR="002D6EE9" w:rsidRDefault="002D6EE9" w:rsidP="00017BF3">
      <w:pPr>
        <w:pStyle w:val="SourceCode"/>
        <w:rPr>
          <w:rStyle w:val="KeywordTok"/>
        </w:rPr>
      </w:pPr>
      <w:r>
        <w:rPr>
          <w:rStyle w:val="CommentTok"/>
        </w:rPr>
        <w:t>#####   PCA data visualization   ###########################################</w:t>
      </w:r>
    </w:p>
    <w:p w14:paraId="29FB55E2" w14:textId="5519819A" w:rsidR="00017BF3" w:rsidRDefault="00017BF3" w:rsidP="00017BF3">
      <w:pPr>
        <w:pStyle w:val="SourceCode"/>
      </w:pPr>
      <w:r>
        <w:rPr>
          <w:rStyle w:val="KeywordTok"/>
        </w:rPr>
        <w:t>library</w:t>
      </w:r>
      <w:r>
        <w:rPr>
          <w:rStyle w:val="NormalTok"/>
        </w:rPr>
        <w:t>(</w:t>
      </w:r>
      <w:r>
        <w:rPr>
          <w:rStyle w:val="StringTok"/>
        </w:rPr>
        <w:t>'ggplot2'</w:t>
      </w:r>
      <w:r>
        <w:rPr>
          <w:rStyle w:val="NormalTok"/>
        </w:rPr>
        <w:t>)</w:t>
      </w:r>
      <w:r>
        <w:br/>
      </w:r>
      <w:r>
        <w:rPr>
          <w:rStyle w:val="KeywordTok"/>
        </w:rPr>
        <w:t>library</w:t>
      </w:r>
      <w:r>
        <w:rPr>
          <w:rStyle w:val="NormalTok"/>
        </w:rPr>
        <w:t>(</w:t>
      </w:r>
      <w:r>
        <w:rPr>
          <w:rStyle w:val="StringTok"/>
        </w:rPr>
        <w:t>'plotly'</w:t>
      </w:r>
      <w:r>
        <w:rPr>
          <w:rStyle w:val="NormalTok"/>
        </w:rPr>
        <w:t>)</w:t>
      </w:r>
    </w:p>
    <w:p w14:paraId="3D899265" w14:textId="01887A55" w:rsidR="00017BF3" w:rsidRDefault="00017BF3" w:rsidP="00017BF3">
      <w:pPr>
        <w:pStyle w:val="SourceCode"/>
      </w:pPr>
      <w:r>
        <w:rPr>
          <w:rStyle w:val="CommentTok"/>
        </w:rPr>
        <w:t># load in the data</w:t>
      </w:r>
      <w:r>
        <w:br/>
      </w:r>
      <w:r>
        <w:rPr>
          <w:rStyle w:val="NormalTok"/>
        </w:rPr>
        <w:t>data_super =</w:t>
      </w:r>
      <w:r>
        <w:rPr>
          <w:rStyle w:val="StringTok"/>
        </w:rPr>
        <w:t xml:space="preserve"> </w:t>
      </w:r>
      <w:r>
        <w:rPr>
          <w:rStyle w:val="KeywordTok"/>
        </w:rPr>
        <w:t>read.table</w:t>
      </w:r>
      <w:r>
        <w:rPr>
          <w:rStyle w:val="NormalTok"/>
        </w:rPr>
        <w:t>(</w:t>
      </w:r>
      <w:r>
        <w:rPr>
          <w:rStyle w:val="StringTok"/>
        </w:rPr>
        <w:t>'train.csv'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data_elements =</w:t>
      </w:r>
      <w:r>
        <w:rPr>
          <w:rStyle w:val="StringTok"/>
        </w:rPr>
        <w:t xml:space="preserve"> </w:t>
      </w:r>
      <w:r>
        <w:rPr>
          <w:rStyle w:val="KeywordTok"/>
        </w:rPr>
        <w:t>read.table</w:t>
      </w:r>
      <w:r>
        <w:rPr>
          <w:rStyle w:val="NormalTok"/>
        </w:rPr>
        <w:t>(</w:t>
      </w:r>
      <w:r>
        <w:rPr>
          <w:rStyle w:val="StringTok"/>
        </w:rPr>
        <w:t>'unique_m.csv'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br/>
      </w:r>
      <w:r>
        <w:rPr>
          <w:rStyle w:val="CommentTok"/>
        </w:rPr>
        <w:t># creating categorical variable for oxygen</w:t>
      </w:r>
      <w:r>
        <w:br/>
      </w:r>
      <w:r>
        <w:rPr>
          <w:rStyle w:val="NormalTok"/>
        </w:rPr>
        <w:t>Oxy =</w:t>
      </w:r>
      <w:r>
        <w:rPr>
          <w:rStyle w:val="StringTok"/>
        </w:rPr>
        <w:t xml:space="preserve"> </w:t>
      </w:r>
      <w:r>
        <w:rPr>
          <w:rStyle w:val="NormalTok"/>
        </w:rPr>
        <w:t>data_elements[</w:t>
      </w:r>
      <w:r>
        <w:rPr>
          <w:rStyle w:val="StringTok"/>
        </w:rPr>
        <w:t>'O'</w:t>
      </w:r>
      <w:r>
        <w:rPr>
          <w:rStyle w:val="NormalTok"/>
        </w:rPr>
        <w:t xml:space="preserve">] </w:t>
      </w:r>
      <w:r>
        <w:rPr>
          <w:rStyle w:val="OperatorTok"/>
        </w:rPr>
        <w:t>&gt;</w:t>
      </w:r>
      <w:r>
        <w:rPr>
          <w:rStyle w:val="StringTok"/>
        </w:rPr>
        <w:t xml:space="preserve"> </w:t>
      </w:r>
      <w:r>
        <w:rPr>
          <w:rStyle w:val="DecValTok"/>
        </w:rPr>
        <w:t>0</w:t>
      </w:r>
      <w:r>
        <w:rPr>
          <w:rStyle w:val="NormalTok"/>
        </w:rPr>
        <w:t xml:space="preserve"> </w:t>
      </w:r>
      <w:r>
        <w:br/>
      </w:r>
      <w:r>
        <w:rPr>
          <w:rStyle w:val="NormalTok"/>
        </w:rPr>
        <w:t>Oxy =</w:t>
      </w:r>
      <w:r>
        <w:rPr>
          <w:rStyle w:val="StringTok"/>
        </w:rPr>
        <w:t xml:space="preserve"> </w:t>
      </w:r>
      <w:r>
        <w:rPr>
          <w:rStyle w:val="KeywordTok"/>
        </w:rPr>
        <w:t>as.numeric</w:t>
      </w:r>
      <w:r>
        <w:rPr>
          <w:rStyle w:val="NormalTok"/>
        </w:rPr>
        <w:t>(Oxy)</w:t>
      </w:r>
      <w:r>
        <w:br/>
      </w:r>
      <w:r>
        <w:rPr>
          <w:rStyle w:val="NormalTok"/>
        </w:rPr>
        <w:t>Oxy =</w:t>
      </w:r>
      <w:r>
        <w:rPr>
          <w:rStyle w:val="StringTok"/>
        </w:rPr>
        <w:t xml:space="preserve"> </w:t>
      </w:r>
      <w:r>
        <w:rPr>
          <w:rStyle w:val="KeywordTok"/>
        </w:rPr>
        <w:t>factor</w:t>
      </w:r>
      <w:r>
        <w:rPr>
          <w:rStyle w:val="NormalTok"/>
        </w:rPr>
        <w:t xml:space="preserve">(Oxy, </w:t>
      </w:r>
      <w:r>
        <w:rPr>
          <w:rStyle w:val="DataTypeTok"/>
        </w:rPr>
        <w:t>labels =</w:t>
      </w:r>
      <w:r>
        <w:rPr>
          <w:rStyle w:val="NormalTok"/>
        </w:rPr>
        <w:t xml:space="preserve"> </w:t>
      </w:r>
      <w:r>
        <w:rPr>
          <w:rStyle w:val="KeywordTok"/>
        </w:rPr>
        <w:t>c</w:t>
      </w:r>
      <w:r>
        <w:rPr>
          <w:rStyle w:val="NormalTok"/>
        </w:rPr>
        <w:t>(</w:t>
      </w:r>
      <w:r>
        <w:rPr>
          <w:rStyle w:val="StringTok"/>
        </w:rPr>
        <w:t>'Without'</w:t>
      </w:r>
      <w:r>
        <w:rPr>
          <w:rStyle w:val="NormalTok"/>
        </w:rPr>
        <w:t>,</w:t>
      </w:r>
      <w:r>
        <w:rPr>
          <w:rStyle w:val="StringTok"/>
        </w:rPr>
        <w:t>'With'</w:t>
      </w:r>
      <w:r>
        <w:rPr>
          <w:rStyle w:val="NormalTok"/>
        </w:rPr>
        <w:t>))</w:t>
      </w:r>
      <w:r>
        <w:br/>
      </w:r>
      <w:r>
        <w:br/>
      </w:r>
      <w:r>
        <w:rPr>
          <w:rStyle w:val="CommentTok"/>
        </w:rPr>
        <w:t>#####    PCA     #############################################</w:t>
      </w:r>
      <w:r>
        <w:br/>
      </w:r>
      <w:r>
        <w:br/>
      </w:r>
      <w:r>
        <w:rPr>
          <w:rStyle w:val="CommentTok"/>
        </w:rPr>
        <w:t># design matrix</w:t>
      </w:r>
      <w:r>
        <w:br/>
      </w:r>
      <w:r>
        <w:rPr>
          <w:rStyle w:val="NormalTok"/>
        </w:rPr>
        <w:t>X =</w:t>
      </w:r>
      <w:r>
        <w:rPr>
          <w:rStyle w:val="StringTok"/>
        </w:rPr>
        <w:t xml:space="preserve"> </w:t>
      </w:r>
      <w:r>
        <w:rPr>
          <w:rStyle w:val="NormalTok"/>
        </w:rPr>
        <w:t>data_super[,</w:t>
      </w:r>
      <w:r>
        <w:rPr>
          <w:rStyle w:val="DecValTok"/>
        </w:rPr>
        <w:t>1</w:t>
      </w:r>
      <w:r>
        <w:rPr>
          <w:rStyle w:val="OperatorTok"/>
        </w:rPr>
        <w:t>:</w:t>
      </w:r>
      <w:r>
        <w:rPr>
          <w:rStyle w:val="DecValTok"/>
        </w:rPr>
        <w:t>81</w:t>
      </w:r>
      <w:r>
        <w:rPr>
          <w:rStyle w:val="NormalTok"/>
        </w:rPr>
        <w:t>]</w:t>
      </w:r>
      <w:r>
        <w:br/>
      </w:r>
      <w:r>
        <w:br/>
      </w:r>
      <w:r>
        <w:rPr>
          <w:rStyle w:val="CommentTok"/>
        </w:rPr>
        <w:t># PCA</w:t>
      </w:r>
      <w:r>
        <w:br/>
      </w:r>
      <w:r>
        <w:rPr>
          <w:rStyle w:val="NormalTok"/>
        </w:rPr>
        <w:t>sc_pcr =</w:t>
      </w:r>
      <w:r>
        <w:rPr>
          <w:rStyle w:val="StringTok"/>
        </w:rPr>
        <w:t xml:space="preserve"> </w:t>
      </w:r>
      <w:r>
        <w:rPr>
          <w:rStyle w:val="KeywordTok"/>
        </w:rPr>
        <w:t>prcomp</w:t>
      </w:r>
      <w:r>
        <w:rPr>
          <w:rStyle w:val="NormalTok"/>
        </w:rPr>
        <w:t xml:space="preserve">(X, </w:t>
      </w:r>
      <w:r>
        <w:rPr>
          <w:rStyle w:val="DataTypeTok"/>
        </w:rPr>
        <w:t>scale =</w:t>
      </w:r>
      <w:r>
        <w:rPr>
          <w:rStyle w:val="NormalTok"/>
        </w:rPr>
        <w:t xml:space="preserve"> T)</w:t>
      </w:r>
      <w:r>
        <w:br/>
      </w:r>
      <w:r>
        <w:rPr>
          <w:rStyle w:val="NormalTok"/>
        </w:rPr>
        <w:t>PCscores =</w:t>
      </w:r>
      <w:r>
        <w:rPr>
          <w:rStyle w:val="StringTok"/>
        </w:rPr>
        <w:t xml:space="preserve"> </w:t>
      </w:r>
      <w:r>
        <w:rPr>
          <w:rStyle w:val="NormalTok"/>
        </w:rPr>
        <w:t>sc_pcr</w:t>
      </w:r>
      <w:r>
        <w:rPr>
          <w:rStyle w:val="OperatorTok"/>
        </w:rPr>
        <w:t>$</w:t>
      </w:r>
      <w:r>
        <w:rPr>
          <w:rStyle w:val="NormalTok"/>
        </w:rPr>
        <w:t>x</w:t>
      </w:r>
      <w:r>
        <w:br/>
      </w:r>
      <w:r>
        <w:br/>
      </w:r>
      <w:r>
        <w:rPr>
          <w:rStyle w:val="CommentTok"/>
        </w:rPr>
        <w:t># combing PC scores with factorized variable 'Oxygen'</w:t>
      </w:r>
      <w:r>
        <w:br/>
      </w:r>
      <w:r>
        <w:rPr>
          <w:rStyle w:val="NormalTok"/>
        </w:rPr>
        <w:t>pca_data =</w:t>
      </w:r>
      <w:r>
        <w:rPr>
          <w:rStyle w:val="StringTok"/>
        </w:rPr>
        <w:t xml:space="preserve"> </w:t>
      </w:r>
      <w:r>
        <w:rPr>
          <w:rStyle w:val="KeywordTok"/>
        </w:rPr>
        <w:t>data.frame</w:t>
      </w:r>
      <w:r>
        <w:rPr>
          <w:rStyle w:val="NormalTok"/>
        </w:rPr>
        <w:t xml:space="preserve">(PCscores, </w:t>
      </w:r>
      <w:r>
        <w:rPr>
          <w:rStyle w:val="DataTypeTok"/>
        </w:rPr>
        <w:t>Oxygen =</w:t>
      </w:r>
      <w:r>
        <w:rPr>
          <w:rStyle w:val="NormalTok"/>
        </w:rPr>
        <w:t xml:space="preserve"> Oxy)</w:t>
      </w:r>
      <w:r>
        <w:br/>
      </w:r>
      <w:r>
        <w:br/>
      </w:r>
      <w:r>
        <w:rPr>
          <w:rStyle w:val="CommentTok"/>
        </w:rPr>
        <w:t># PC score plot of the first two principal components, grouped by Oxygen</w:t>
      </w:r>
      <w:r>
        <w:br/>
      </w:r>
      <w:r>
        <w:rPr>
          <w:rStyle w:val="KeywordTok"/>
        </w:rPr>
        <w:t>ggplot</w:t>
      </w:r>
      <w:r>
        <w:rPr>
          <w:rStyle w:val="NormalTok"/>
        </w:rPr>
        <w:t xml:space="preserve">(pca_data,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DataTypeTok"/>
        </w:rPr>
        <w:t>color =</w:t>
      </w:r>
      <w:r>
        <w:rPr>
          <w:rStyle w:val="NormalTok"/>
        </w:rPr>
        <w:t xml:space="preserve"> Oxygen)) </w:t>
      </w:r>
      <w:r>
        <w:rPr>
          <w:rStyle w:val="OperatorTok"/>
        </w:rPr>
        <w:t>+</w:t>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"Principal Components by Oxygen"</w:t>
      </w:r>
      <w:r>
        <w:rPr>
          <w:rStyle w:val="NormalTok"/>
        </w:rPr>
        <w:t>)</w:t>
      </w:r>
    </w:p>
    <w:p w14:paraId="2754489F" w14:textId="638078A8" w:rsidR="00017BF3" w:rsidRPr="00C947FD" w:rsidRDefault="00017BF3" w:rsidP="00C947FD">
      <w:pPr>
        <w:pStyle w:val="SourceCode"/>
      </w:pPr>
      <w:r>
        <w:rPr>
          <w:rStyle w:val="CommentTok"/>
        </w:rPr>
        <w:t># 3D PC score plot of the first three principal components, grouped by Oxygen</w:t>
      </w:r>
      <w:r>
        <w:br/>
      </w:r>
      <w:r>
        <w:rPr>
          <w:rStyle w:val="NormalTok"/>
        </w:rPr>
        <w:t>fig &lt;-</w:t>
      </w:r>
      <w:r>
        <w:rPr>
          <w:rStyle w:val="StringTok"/>
        </w:rPr>
        <w:t xml:space="preserve"> </w:t>
      </w:r>
      <w:r>
        <w:rPr>
          <w:rStyle w:val="KeywordTok"/>
        </w:rPr>
        <w:t>plot_ly</w:t>
      </w:r>
      <w:r>
        <w:rPr>
          <w:rStyle w:val="NormalTok"/>
        </w:rPr>
        <w:t>(</w:t>
      </w:r>
      <w:r>
        <w:rPr>
          <w:rStyle w:val="DataTypeTok"/>
        </w:rPr>
        <w:t>x =</w:t>
      </w:r>
      <w:r>
        <w:rPr>
          <w:rStyle w:val="NormalTok"/>
        </w:rPr>
        <w:t xml:space="preserve"> PCscores[,</w:t>
      </w:r>
      <w:r>
        <w:rPr>
          <w:rStyle w:val="DecValTok"/>
        </w:rPr>
        <w:t>1</w:t>
      </w:r>
      <w:r>
        <w:rPr>
          <w:rStyle w:val="NormalTok"/>
        </w:rPr>
        <w:t xml:space="preserve">], </w:t>
      </w:r>
      <w:r>
        <w:rPr>
          <w:rStyle w:val="DataTypeTok"/>
        </w:rPr>
        <w:t>y =</w:t>
      </w:r>
      <w:r>
        <w:rPr>
          <w:rStyle w:val="NormalTok"/>
        </w:rPr>
        <w:t xml:space="preserve"> PCscores[,</w:t>
      </w:r>
      <w:r>
        <w:rPr>
          <w:rStyle w:val="DecValTok"/>
        </w:rPr>
        <w:t>2</w:t>
      </w:r>
      <w:r>
        <w:rPr>
          <w:rStyle w:val="NormalTok"/>
        </w:rPr>
        <w:t>],</w:t>
      </w:r>
      <w:r>
        <w:br/>
      </w:r>
      <w:r>
        <w:rPr>
          <w:rStyle w:val="NormalTok"/>
        </w:rPr>
        <w:t xml:space="preserve">               </w:t>
      </w:r>
      <w:r>
        <w:rPr>
          <w:rStyle w:val="DataTypeTok"/>
        </w:rPr>
        <w:t>z =</w:t>
      </w:r>
      <w:r>
        <w:rPr>
          <w:rStyle w:val="NormalTok"/>
        </w:rPr>
        <w:t xml:space="preserve"> PCscores[,</w:t>
      </w:r>
      <w:r>
        <w:rPr>
          <w:rStyle w:val="DecValTok"/>
        </w:rPr>
        <w:t>3</w:t>
      </w:r>
      <w:r>
        <w:rPr>
          <w:rStyle w:val="NormalTok"/>
        </w:rPr>
        <w:t xml:space="preserve">], </w:t>
      </w:r>
      <w:r>
        <w:rPr>
          <w:rStyle w:val="DataTypeTok"/>
        </w:rPr>
        <w:t>color =</w:t>
      </w:r>
      <w:r>
        <w:rPr>
          <w:rStyle w:val="NormalTok"/>
        </w:rPr>
        <w:t xml:space="preserve"> Oxy, </w:t>
      </w:r>
      <w:r>
        <w:br/>
      </w:r>
      <w:r>
        <w:rPr>
          <w:rStyle w:val="NormalTok"/>
        </w:rPr>
        <w:t xml:space="preserve">               </w:t>
      </w:r>
      <w:r>
        <w:rPr>
          <w:rStyle w:val="DataTypeTok"/>
        </w:rPr>
        <w:t>colors =</w:t>
      </w:r>
      <w:r>
        <w:rPr>
          <w:rStyle w:val="NormalTok"/>
        </w:rPr>
        <w:t xml:space="preserve"> </w:t>
      </w:r>
      <w:r>
        <w:rPr>
          <w:rStyle w:val="KeywordTok"/>
        </w:rPr>
        <w:t>c</w:t>
      </w:r>
      <w:r>
        <w:rPr>
          <w:rStyle w:val="NormalTok"/>
        </w:rPr>
        <w:t>(</w:t>
      </w:r>
      <w:r>
        <w:rPr>
          <w:rStyle w:val="StringTok"/>
        </w:rPr>
        <w:t>'#BF382A'</w:t>
      </w:r>
      <w:r>
        <w:rPr>
          <w:rStyle w:val="NormalTok"/>
        </w:rPr>
        <w:t xml:space="preserve">, </w:t>
      </w:r>
      <w:r>
        <w:rPr>
          <w:rStyle w:val="StringTok"/>
        </w:rPr>
        <w:t>'#0C4B8E'</w:t>
      </w:r>
      <w:r>
        <w:rPr>
          <w:rStyle w:val="NormalTok"/>
        </w:rPr>
        <w:t>),</w:t>
      </w:r>
      <w:r>
        <w:br/>
      </w:r>
      <w:r>
        <w:rPr>
          <w:rStyle w:val="NormalTok"/>
        </w:rPr>
        <w:t xml:space="preserve">               </w:t>
      </w:r>
      <w:r>
        <w:rPr>
          <w:rStyle w:val="DataTypeTok"/>
        </w:rPr>
        <w:t>marker =</w:t>
      </w:r>
      <w:r>
        <w:rPr>
          <w:rStyle w:val="NormalTok"/>
        </w:rPr>
        <w:t xml:space="preserve"> </w:t>
      </w:r>
      <w:r>
        <w:rPr>
          <w:rStyle w:val="KeywordTok"/>
        </w:rPr>
        <w:t>list</w:t>
      </w:r>
      <w:r>
        <w:rPr>
          <w:rStyle w:val="NormalTok"/>
        </w:rPr>
        <w:t>(</w:t>
      </w:r>
      <w:r>
        <w:rPr>
          <w:rStyle w:val="DataTypeTok"/>
        </w:rPr>
        <w:t>symbol =</w:t>
      </w:r>
      <w:r>
        <w:rPr>
          <w:rStyle w:val="NormalTok"/>
        </w:rPr>
        <w:t xml:space="preserve"> </w:t>
      </w:r>
      <w:r>
        <w:rPr>
          <w:rStyle w:val="StringTok"/>
        </w:rPr>
        <w:t>'circle'</w:t>
      </w:r>
      <w:r>
        <w:rPr>
          <w:rStyle w:val="NormalTok"/>
        </w:rPr>
        <w:t xml:space="preserve">, </w:t>
      </w:r>
      <w:r>
        <w:br/>
      </w:r>
      <w:r>
        <w:rPr>
          <w:rStyle w:val="NormalTok"/>
        </w:rPr>
        <w:t xml:space="preserve">                             </w:t>
      </w:r>
      <w:r>
        <w:rPr>
          <w:rStyle w:val="DataTypeTok"/>
        </w:rPr>
        <w:t>opacity =</w:t>
      </w:r>
      <w:r>
        <w:rPr>
          <w:rStyle w:val="NormalTok"/>
        </w:rPr>
        <w:t xml:space="preserve"> </w:t>
      </w:r>
      <w:r>
        <w:rPr>
          <w:rStyle w:val="FloatTok"/>
        </w:rPr>
        <w:t>0.5</w:t>
      </w:r>
      <w:r>
        <w:rPr>
          <w:rStyle w:val="NormalTok"/>
        </w:rPr>
        <w:t>))</w:t>
      </w:r>
      <w:r>
        <w:br/>
      </w:r>
      <w:r>
        <w:br/>
      </w:r>
      <w:r>
        <w:rPr>
          <w:rStyle w:val="NormalTok"/>
        </w:rPr>
        <w:t>fig &lt;-</w:t>
      </w:r>
      <w:r>
        <w:rPr>
          <w:rStyle w:val="StringTok"/>
        </w:rPr>
        <w:t xml:space="preserve"> </w:t>
      </w:r>
      <w:r>
        <w:rPr>
          <w:rStyle w:val="NormalTok"/>
        </w:rPr>
        <w:t xml:space="preserve">fig </w:t>
      </w:r>
      <w:r>
        <w:rPr>
          <w:rStyle w:val="OperatorTok"/>
        </w:rPr>
        <w:t>%&gt;%</w:t>
      </w:r>
      <w:r>
        <w:rPr>
          <w:rStyle w:val="StringTok"/>
        </w:rPr>
        <w:t xml:space="preserve"> </w:t>
      </w:r>
      <w:r>
        <w:rPr>
          <w:rStyle w:val="KeywordTok"/>
        </w:rPr>
        <w:t>add_markers</w:t>
      </w:r>
      <w:r>
        <w:rPr>
          <w:rStyle w:val="NormalTok"/>
        </w:rPr>
        <w:t>()</w:t>
      </w:r>
      <w:r>
        <w:br/>
      </w:r>
      <w:r>
        <w:br/>
      </w:r>
      <w:r>
        <w:rPr>
          <w:rStyle w:val="NormalTok"/>
        </w:rPr>
        <w:t>fig &lt;-</w:t>
      </w:r>
      <w:r>
        <w:rPr>
          <w:rStyle w:val="StringTok"/>
        </w:rPr>
        <w:t xml:space="preserve"> </w:t>
      </w:r>
      <w:r>
        <w:rPr>
          <w:rStyle w:val="NormalTok"/>
        </w:rPr>
        <w:t xml:space="preserve">fig </w:t>
      </w:r>
      <w:r>
        <w:rPr>
          <w:rStyle w:val="OperatorTok"/>
        </w:rPr>
        <w:t>%&gt;%</w:t>
      </w:r>
      <w:r>
        <w:rPr>
          <w:rStyle w:val="StringTok"/>
        </w:rPr>
        <w:t xml:space="preserve"> </w:t>
      </w:r>
      <w:r>
        <w:rPr>
          <w:rStyle w:val="KeywordTok"/>
        </w:rPr>
        <w:t>layout</w:t>
      </w:r>
      <w:r>
        <w:rPr>
          <w:rStyle w:val="NormalTok"/>
        </w:rPr>
        <w:t>(</w:t>
      </w:r>
      <w:r>
        <w:rPr>
          <w:rStyle w:val="DataTypeTok"/>
        </w:rPr>
        <w:t>title =</w:t>
      </w:r>
      <w:r>
        <w:rPr>
          <w:rStyle w:val="NormalTok"/>
        </w:rPr>
        <w:t xml:space="preserve"> </w:t>
      </w:r>
      <w:r>
        <w:rPr>
          <w:rStyle w:val="StringTok"/>
        </w:rPr>
        <w:t>'Principal Components for Oxygen'</w:t>
      </w:r>
      <w:r>
        <w:rPr>
          <w:rStyle w:val="NormalTok"/>
        </w:rPr>
        <w:t>,</w:t>
      </w:r>
      <w:r>
        <w:br/>
      </w:r>
      <w:r>
        <w:rPr>
          <w:rStyle w:val="NormalTok"/>
        </w:rPr>
        <w:t xml:space="preserve">                      </w:t>
      </w:r>
      <w:r>
        <w:rPr>
          <w:rStyle w:val="DataTypeTok"/>
        </w:rPr>
        <w:t>scene =</w:t>
      </w:r>
      <w:r>
        <w:rPr>
          <w:rStyle w:val="NormalTok"/>
        </w:rPr>
        <w:t xml:space="preserve"> </w:t>
      </w:r>
      <w:r>
        <w:rPr>
          <w:rStyle w:val="KeywordTok"/>
        </w:rPr>
        <w:t>list</w:t>
      </w:r>
      <w:r>
        <w:rPr>
          <w:rStyle w:val="NormalTok"/>
        </w:rPr>
        <w:t>(</w:t>
      </w:r>
      <w:r>
        <w:rPr>
          <w:rStyle w:val="DataTypeTok"/>
        </w:rPr>
        <w:t>xaxis =</w:t>
      </w:r>
      <w:r>
        <w:rPr>
          <w:rStyle w:val="NormalTok"/>
        </w:rPr>
        <w:t xml:space="preserve"> </w:t>
      </w:r>
      <w:r>
        <w:rPr>
          <w:rStyle w:val="KeywordTok"/>
        </w:rPr>
        <w:t>list</w:t>
      </w:r>
      <w:r>
        <w:rPr>
          <w:rStyle w:val="NormalTok"/>
        </w:rPr>
        <w:t>(</w:t>
      </w:r>
      <w:r>
        <w:rPr>
          <w:rStyle w:val="DataTypeTok"/>
        </w:rPr>
        <w:t>title =</w:t>
      </w:r>
      <w:r>
        <w:rPr>
          <w:rStyle w:val="NormalTok"/>
        </w:rPr>
        <w:t xml:space="preserve"> </w:t>
      </w:r>
      <w:r>
        <w:rPr>
          <w:rStyle w:val="StringTok"/>
        </w:rPr>
        <w:t>'PC 1'</w:t>
      </w:r>
      <w:r>
        <w:rPr>
          <w:rStyle w:val="NormalTok"/>
        </w:rPr>
        <w:t>),</w:t>
      </w:r>
      <w:r>
        <w:br/>
      </w:r>
      <w:r>
        <w:rPr>
          <w:rStyle w:val="NormalTok"/>
        </w:rPr>
        <w:t xml:space="preserve">                                   </w:t>
      </w:r>
      <w:r>
        <w:rPr>
          <w:rStyle w:val="DataTypeTok"/>
        </w:rPr>
        <w:t>yaxis =</w:t>
      </w:r>
      <w:r>
        <w:rPr>
          <w:rStyle w:val="NormalTok"/>
        </w:rPr>
        <w:t xml:space="preserve"> </w:t>
      </w:r>
      <w:r>
        <w:rPr>
          <w:rStyle w:val="KeywordTok"/>
        </w:rPr>
        <w:t>list</w:t>
      </w:r>
      <w:r>
        <w:rPr>
          <w:rStyle w:val="NormalTok"/>
        </w:rPr>
        <w:t>(</w:t>
      </w:r>
      <w:r>
        <w:rPr>
          <w:rStyle w:val="DataTypeTok"/>
        </w:rPr>
        <w:t>title =</w:t>
      </w:r>
      <w:r>
        <w:rPr>
          <w:rStyle w:val="NormalTok"/>
        </w:rPr>
        <w:t xml:space="preserve"> </w:t>
      </w:r>
      <w:r>
        <w:rPr>
          <w:rStyle w:val="StringTok"/>
        </w:rPr>
        <w:t>'PC 2'</w:t>
      </w:r>
      <w:r>
        <w:rPr>
          <w:rStyle w:val="NormalTok"/>
        </w:rPr>
        <w:t xml:space="preserve">), </w:t>
      </w:r>
      <w:r>
        <w:br/>
      </w:r>
      <w:r>
        <w:rPr>
          <w:rStyle w:val="NormalTok"/>
        </w:rPr>
        <w:t xml:space="preserve">                                   </w:t>
      </w:r>
      <w:r>
        <w:rPr>
          <w:rStyle w:val="DataTypeTok"/>
        </w:rPr>
        <w:t>zaxis =</w:t>
      </w:r>
      <w:r>
        <w:rPr>
          <w:rStyle w:val="NormalTok"/>
        </w:rPr>
        <w:t xml:space="preserve"> </w:t>
      </w:r>
      <w:r>
        <w:rPr>
          <w:rStyle w:val="KeywordTok"/>
        </w:rPr>
        <w:t>list</w:t>
      </w:r>
      <w:r>
        <w:rPr>
          <w:rStyle w:val="NormalTok"/>
        </w:rPr>
        <w:t>(</w:t>
      </w:r>
      <w:r>
        <w:rPr>
          <w:rStyle w:val="DataTypeTok"/>
        </w:rPr>
        <w:t>title =</w:t>
      </w:r>
      <w:r>
        <w:rPr>
          <w:rStyle w:val="NormalTok"/>
        </w:rPr>
        <w:t xml:space="preserve"> </w:t>
      </w:r>
      <w:r>
        <w:rPr>
          <w:rStyle w:val="StringTok"/>
        </w:rPr>
        <w:t>'PC 3'</w:t>
      </w:r>
      <w:r>
        <w:rPr>
          <w:rStyle w:val="NormalTok"/>
        </w:rPr>
        <w:t>)))</w:t>
      </w:r>
      <w:r>
        <w:br/>
      </w:r>
      <w:r>
        <w:br/>
      </w:r>
      <w:r>
        <w:rPr>
          <w:rStyle w:val="NormalTok"/>
        </w:rPr>
        <w:t>fig</w:t>
      </w:r>
    </w:p>
    <w:sectPr w:rsidR="00017BF3" w:rsidRPr="00C947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3ADB4" w14:textId="77777777" w:rsidR="00F242E8" w:rsidRDefault="00F242E8" w:rsidP="00DA750F">
      <w:pPr>
        <w:spacing w:after="0" w:line="240" w:lineRule="auto"/>
      </w:pPr>
      <w:r>
        <w:separator/>
      </w:r>
    </w:p>
  </w:endnote>
  <w:endnote w:type="continuationSeparator" w:id="0">
    <w:p w14:paraId="565756E1" w14:textId="77777777" w:rsidR="00F242E8" w:rsidRDefault="00F242E8" w:rsidP="00DA7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485F1" w14:textId="77777777" w:rsidR="00F242E8" w:rsidRDefault="00F242E8" w:rsidP="00DA750F">
      <w:pPr>
        <w:spacing w:after="0" w:line="240" w:lineRule="auto"/>
      </w:pPr>
      <w:r>
        <w:separator/>
      </w:r>
    </w:p>
  </w:footnote>
  <w:footnote w:type="continuationSeparator" w:id="0">
    <w:p w14:paraId="2F5BD623" w14:textId="77777777" w:rsidR="00F242E8" w:rsidRDefault="00F242E8" w:rsidP="00DA75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84"/>
    <w:rsid w:val="00017BF3"/>
    <w:rsid w:val="000706A2"/>
    <w:rsid w:val="000871F9"/>
    <w:rsid w:val="000A63FB"/>
    <w:rsid w:val="000B218D"/>
    <w:rsid w:val="000B6109"/>
    <w:rsid w:val="000C487B"/>
    <w:rsid w:val="000C7A06"/>
    <w:rsid w:val="00107DF8"/>
    <w:rsid w:val="00136248"/>
    <w:rsid w:val="00152A19"/>
    <w:rsid w:val="001917E3"/>
    <w:rsid w:val="001A4D15"/>
    <w:rsid w:val="001C6F6E"/>
    <w:rsid w:val="001D06E6"/>
    <w:rsid w:val="001D63EA"/>
    <w:rsid w:val="001E7B3C"/>
    <w:rsid w:val="002103F5"/>
    <w:rsid w:val="002712E3"/>
    <w:rsid w:val="00281D2B"/>
    <w:rsid w:val="002A2563"/>
    <w:rsid w:val="002A362A"/>
    <w:rsid w:val="002D6EE9"/>
    <w:rsid w:val="002E365A"/>
    <w:rsid w:val="002F6B47"/>
    <w:rsid w:val="00332D6E"/>
    <w:rsid w:val="00352472"/>
    <w:rsid w:val="00360B2E"/>
    <w:rsid w:val="003D07A5"/>
    <w:rsid w:val="003E076F"/>
    <w:rsid w:val="003E0871"/>
    <w:rsid w:val="00420932"/>
    <w:rsid w:val="00440F18"/>
    <w:rsid w:val="00496269"/>
    <w:rsid w:val="004B1529"/>
    <w:rsid w:val="004D6DC2"/>
    <w:rsid w:val="004E55FB"/>
    <w:rsid w:val="00544757"/>
    <w:rsid w:val="005778B7"/>
    <w:rsid w:val="005F1A54"/>
    <w:rsid w:val="006524F1"/>
    <w:rsid w:val="00662A3A"/>
    <w:rsid w:val="006B1A05"/>
    <w:rsid w:val="006D7D6B"/>
    <w:rsid w:val="00703A25"/>
    <w:rsid w:val="00727AFC"/>
    <w:rsid w:val="00764AFA"/>
    <w:rsid w:val="0078159F"/>
    <w:rsid w:val="00785CBA"/>
    <w:rsid w:val="007B24A9"/>
    <w:rsid w:val="0082475F"/>
    <w:rsid w:val="00875D22"/>
    <w:rsid w:val="00895ABF"/>
    <w:rsid w:val="008A0CAC"/>
    <w:rsid w:val="0090481D"/>
    <w:rsid w:val="00933BDC"/>
    <w:rsid w:val="009841AB"/>
    <w:rsid w:val="009852B4"/>
    <w:rsid w:val="009D54E4"/>
    <w:rsid w:val="00A1211A"/>
    <w:rsid w:val="00A14C3A"/>
    <w:rsid w:val="00A6539E"/>
    <w:rsid w:val="00A9330A"/>
    <w:rsid w:val="00AD1256"/>
    <w:rsid w:val="00AF18E8"/>
    <w:rsid w:val="00B139BE"/>
    <w:rsid w:val="00BA7841"/>
    <w:rsid w:val="00BB1538"/>
    <w:rsid w:val="00BE6F7E"/>
    <w:rsid w:val="00BF1322"/>
    <w:rsid w:val="00BF6C7E"/>
    <w:rsid w:val="00C16900"/>
    <w:rsid w:val="00C204FC"/>
    <w:rsid w:val="00C528AD"/>
    <w:rsid w:val="00C947FD"/>
    <w:rsid w:val="00CE16F8"/>
    <w:rsid w:val="00D137B8"/>
    <w:rsid w:val="00D16671"/>
    <w:rsid w:val="00D92EAC"/>
    <w:rsid w:val="00D965EA"/>
    <w:rsid w:val="00DA750F"/>
    <w:rsid w:val="00DB04C6"/>
    <w:rsid w:val="00E00F21"/>
    <w:rsid w:val="00E47B9E"/>
    <w:rsid w:val="00E552CA"/>
    <w:rsid w:val="00E83C27"/>
    <w:rsid w:val="00E86845"/>
    <w:rsid w:val="00E96190"/>
    <w:rsid w:val="00EF5147"/>
    <w:rsid w:val="00F228AA"/>
    <w:rsid w:val="00F242E8"/>
    <w:rsid w:val="00FD0C0F"/>
    <w:rsid w:val="00FE6F84"/>
    <w:rsid w:val="00FF6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E1B5F"/>
  <w15:chartTrackingRefBased/>
  <w15:docId w15:val="{0917765E-1F1F-4F0F-B5E9-837F36DAD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F6C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C487B"/>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917E3"/>
    <w:rPr>
      <w:color w:val="808080"/>
    </w:rPr>
  </w:style>
  <w:style w:type="table" w:styleId="TableGrid">
    <w:name w:val="Table Grid"/>
    <w:basedOn w:val="TableNormal"/>
    <w:uiPriority w:val="39"/>
    <w:rsid w:val="00E83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7B9E"/>
    <w:rPr>
      <w:sz w:val="16"/>
      <w:szCs w:val="16"/>
    </w:rPr>
  </w:style>
  <w:style w:type="paragraph" w:styleId="CommentText">
    <w:name w:val="annotation text"/>
    <w:basedOn w:val="Normal"/>
    <w:link w:val="CommentTextChar"/>
    <w:uiPriority w:val="99"/>
    <w:semiHidden/>
    <w:unhideWhenUsed/>
    <w:rsid w:val="00E47B9E"/>
    <w:pPr>
      <w:spacing w:line="240" w:lineRule="auto"/>
    </w:pPr>
    <w:rPr>
      <w:sz w:val="20"/>
      <w:szCs w:val="20"/>
    </w:rPr>
  </w:style>
  <w:style w:type="character" w:customStyle="1" w:styleId="CommentTextChar">
    <w:name w:val="Comment Text Char"/>
    <w:basedOn w:val="DefaultParagraphFont"/>
    <w:link w:val="CommentText"/>
    <w:uiPriority w:val="99"/>
    <w:semiHidden/>
    <w:rsid w:val="00E47B9E"/>
    <w:rPr>
      <w:sz w:val="20"/>
      <w:szCs w:val="20"/>
    </w:rPr>
  </w:style>
  <w:style w:type="paragraph" w:styleId="CommentSubject">
    <w:name w:val="annotation subject"/>
    <w:basedOn w:val="CommentText"/>
    <w:next w:val="CommentText"/>
    <w:link w:val="CommentSubjectChar"/>
    <w:uiPriority w:val="99"/>
    <w:semiHidden/>
    <w:unhideWhenUsed/>
    <w:rsid w:val="00E47B9E"/>
    <w:rPr>
      <w:b/>
      <w:bCs/>
    </w:rPr>
  </w:style>
  <w:style w:type="character" w:customStyle="1" w:styleId="CommentSubjectChar">
    <w:name w:val="Comment Subject Char"/>
    <w:basedOn w:val="CommentTextChar"/>
    <w:link w:val="CommentSubject"/>
    <w:uiPriority w:val="99"/>
    <w:semiHidden/>
    <w:rsid w:val="00E47B9E"/>
    <w:rPr>
      <w:b/>
      <w:bCs/>
      <w:sz w:val="20"/>
      <w:szCs w:val="20"/>
    </w:rPr>
  </w:style>
  <w:style w:type="paragraph" w:styleId="BalloonText">
    <w:name w:val="Balloon Text"/>
    <w:basedOn w:val="Normal"/>
    <w:link w:val="BalloonTextChar"/>
    <w:uiPriority w:val="99"/>
    <w:semiHidden/>
    <w:unhideWhenUsed/>
    <w:rsid w:val="00E47B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B9E"/>
    <w:rPr>
      <w:rFonts w:ascii="Segoe UI" w:hAnsi="Segoe UI" w:cs="Segoe UI"/>
      <w:sz w:val="18"/>
      <w:szCs w:val="18"/>
    </w:rPr>
  </w:style>
  <w:style w:type="character" w:styleId="Hyperlink">
    <w:name w:val="Hyperlink"/>
    <w:basedOn w:val="DefaultParagraphFont"/>
    <w:uiPriority w:val="99"/>
    <w:unhideWhenUsed/>
    <w:rsid w:val="00C16900"/>
    <w:rPr>
      <w:color w:val="0000FF"/>
      <w:u w:val="single"/>
    </w:rPr>
  </w:style>
  <w:style w:type="character" w:styleId="UnresolvedMention">
    <w:name w:val="Unresolved Mention"/>
    <w:basedOn w:val="DefaultParagraphFont"/>
    <w:uiPriority w:val="99"/>
    <w:semiHidden/>
    <w:unhideWhenUsed/>
    <w:rsid w:val="00C16900"/>
    <w:rPr>
      <w:color w:val="605E5C"/>
      <w:shd w:val="clear" w:color="auto" w:fill="E1DFDD"/>
    </w:rPr>
  </w:style>
  <w:style w:type="paragraph" w:styleId="Header">
    <w:name w:val="header"/>
    <w:basedOn w:val="Normal"/>
    <w:link w:val="HeaderChar"/>
    <w:uiPriority w:val="99"/>
    <w:unhideWhenUsed/>
    <w:rsid w:val="00DA7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50F"/>
  </w:style>
  <w:style w:type="paragraph" w:styleId="Footer">
    <w:name w:val="footer"/>
    <w:basedOn w:val="Normal"/>
    <w:link w:val="FooterChar"/>
    <w:uiPriority w:val="99"/>
    <w:unhideWhenUsed/>
    <w:rsid w:val="00DA7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50F"/>
  </w:style>
  <w:style w:type="character" w:customStyle="1" w:styleId="VerbatimChar">
    <w:name w:val="Verbatim Char"/>
    <w:basedOn w:val="DefaultParagraphFont"/>
    <w:link w:val="SourceCode"/>
    <w:locked/>
    <w:rsid w:val="00017BF3"/>
    <w:rPr>
      <w:rFonts w:ascii="Consolas" w:hAnsi="Consolas"/>
      <w:shd w:val="clear" w:color="auto" w:fill="F8F8F8"/>
    </w:rPr>
  </w:style>
  <w:style w:type="paragraph" w:customStyle="1" w:styleId="SourceCode">
    <w:name w:val="Source Code"/>
    <w:basedOn w:val="Normal"/>
    <w:link w:val="VerbatimChar"/>
    <w:rsid w:val="00017BF3"/>
    <w:pPr>
      <w:shd w:val="clear" w:color="auto" w:fill="F8F8F8"/>
      <w:wordWrap w:val="0"/>
      <w:spacing w:after="200" w:line="240" w:lineRule="auto"/>
    </w:pPr>
    <w:rPr>
      <w:rFonts w:ascii="Consolas" w:hAnsi="Consolas"/>
    </w:rPr>
  </w:style>
  <w:style w:type="character" w:customStyle="1" w:styleId="KeywordTok">
    <w:name w:val="KeywordTok"/>
    <w:basedOn w:val="VerbatimChar"/>
    <w:rsid w:val="00017BF3"/>
    <w:rPr>
      <w:rFonts w:ascii="Consolas" w:hAnsi="Consolas"/>
      <w:b/>
      <w:bCs w:val="0"/>
      <w:color w:val="204A87"/>
      <w:shd w:val="clear" w:color="auto" w:fill="F8F8F8"/>
    </w:rPr>
  </w:style>
  <w:style w:type="character" w:customStyle="1" w:styleId="DataTypeTok">
    <w:name w:val="DataTypeTok"/>
    <w:basedOn w:val="VerbatimChar"/>
    <w:rsid w:val="00017BF3"/>
    <w:rPr>
      <w:rFonts w:ascii="Consolas" w:hAnsi="Consolas"/>
      <w:color w:val="204A87"/>
      <w:shd w:val="clear" w:color="auto" w:fill="F8F8F8"/>
    </w:rPr>
  </w:style>
  <w:style w:type="character" w:customStyle="1" w:styleId="DecValTok">
    <w:name w:val="DecValTok"/>
    <w:basedOn w:val="VerbatimChar"/>
    <w:rsid w:val="00017BF3"/>
    <w:rPr>
      <w:rFonts w:ascii="Consolas" w:hAnsi="Consolas"/>
      <w:color w:val="0000CF"/>
      <w:shd w:val="clear" w:color="auto" w:fill="F8F8F8"/>
    </w:rPr>
  </w:style>
  <w:style w:type="character" w:customStyle="1" w:styleId="FloatTok">
    <w:name w:val="FloatTok"/>
    <w:basedOn w:val="VerbatimChar"/>
    <w:rsid w:val="00017BF3"/>
    <w:rPr>
      <w:rFonts w:ascii="Consolas" w:hAnsi="Consolas"/>
      <w:color w:val="0000CF"/>
      <w:shd w:val="clear" w:color="auto" w:fill="F8F8F8"/>
    </w:rPr>
  </w:style>
  <w:style w:type="character" w:customStyle="1" w:styleId="CharTok">
    <w:name w:val="CharTok"/>
    <w:basedOn w:val="VerbatimChar"/>
    <w:rsid w:val="00017BF3"/>
    <w:rPr>
      <w:rFonts w:ascii="Consolas" w:hAnsi="Consolas"/>
      <w:color w:val="4E9A06"/>
      <w:shd w:val="clear" w:color="auto" w:fill="F8F8F8"/>
    </w:rPr>
  </w:style>
  <w:style w:type="character" w:customStyle="1" w:styleId="StringTok">
    <w:name w:val="StringTok"/>
    <w:basedOn w:val="VerbatimChar"/>
    <w:rsid w:val="00017BF3"/>
    <w:rPr>
      <w:rFonts w:ascii="Consolas" w:hAnsi="Consolas"/>
      <w:color w:val="4E9A06"/>
      <w:shd w:val="clear" w:color="auto" w:fill="F8F8F8"/>
    </w:rPr>
  </w:style>
  <w:style w:type="character" w:customStyle="1" w:styleId="CommentTok">
    <w:name w:val="CommentTok"/>
    <w:basedOn w:val="VerbatimChar"/>
    <w:rsid w:val="00017BF3"/>
    <w:rPr>
      <w:rFonts w:ascii="Consolas" w:hAnsi="Consolas"/>
      <w:i/>
      <w:iCs w:val="0"/>
      <w:color w:val="8F5902"/>
      <w:shd w:val="clear" w:color="auto" w:fill="F8F8F8"/>
    </w:rPr>
  </w:style>
  <w:style w:type="character" w:customStyle="1" w:styleId="OtherTok">
    <w:name w:val="OtherTok"/>
    <w:basedOn w:val="VerbatimChar"/>
    <w:rsid w:val="00017BF3"/>
    <w:rPr>
      <w:rFonts w:ascii="Consolas" w:hAnsi="Consolas"/>
      <w:color w:val="8F5902"/>
      <w:shd w:val="clear" w:color="auto" w:fill="F8F8F8"/>
    </w:rPr>
  </w:style>
  <w:style w:type="character" w:customStyle="1" w:styleId="OperatorTok">
    <w:name w:val="OperatorTok"/>
    <w:basedOn w:val="VerbatimChar"/>
    <w:rsid w:val="00017BF3"/>
    <w:rPr>
      <w:rFonts w:ascii="Consolas" w:hAnsi="Consolas"/>
      <w:b/>
      <w:bCs w:val="0"/>
      <w:color w:val="CE5C00"/>
      <w:shd w:val="clear" w:color="auto" w:fill="F8F8F8"/>
    </w:rPr>
  </w:style>
  <w:style w:type="character" w:customStyle="1" w:styleId="NormalTok">
    <w:name w:val="NormalTok"/>
    <w:basedOn w:val="VerbatimChar"/>
    <w:rsid w:val="00017BF3"/>
    <w:rPr>
      <w:rFonts w:ascii="Consolas" w:hAnsi="Consolas"/>
      <w:shd w:val="clear" w:color="auto" w:fill="F8F8F8"/>
    </w:rPr>
  </w:style>
  <w:style w:type="paragraph" w:styleId="HTMLPreformatted">
    <w:name w:val="HTML Preformatted"/>
    <w:basedOn w:val="Normal"/>
    <w:link w:val="HTMLPreformattedChar"/>
    <w:uiPriority w:val="99"/>
    <w:semiHidden/>
    <w:unhideWhenUsed/>
    <w:rsid w:val="00BF6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6C7E"/>
    <w:rPr>
      <w:rFonts w:ascii="Courier New" w:eastAsia="Times New Roman" w:hAnsi="Courier New" w:cs="Courier New"/>
      <w:sz w:val="20"/>
      <w:szCs w:val="20"/>
    </w:rPr>
  </w:style>
  <w:style w:type="character" w:customStyle="1" w:styleId="c1">
    <w:name w:val="c1"/>
    <w:basedOn w:val="DefaultParagraphFont"/>
    <w:rsid w:val="00BF6C7E"/>
  </w:style>
  <w:style w:type="character" w:customStyle="1" w:styleId="kn">
    <w:name w:val="kn"/>
    <w:basedOn w:val="DefaultParagraphFont"/>
    <w:rsid w:val="00BF6C7E"/>
  </w:style>
  <w:style w:type="character" w:customStyle="1" w:styleId="nn">
    <w:name w:val="nn"/>
    <w:basedOn w:val="DefaultParagraphFont"/>
    <w:rsid w:val="00BF6C7E"/>
  </w:style>
  <w:style w:type="character" w:customStyle="1" w:styleId="k">
    <w:name w:val="k"/>
    <w:basedOn w:val="DefaultParagraphFont"/>
    <w:rsid w:val="00BF6C7E"/>
  </w:style>
  <w:style w:type="character" w:customStyle="1" w:styleId="o">
    <w:name w:val="o"/>
    <w:basedOn w:val="DefaultParagraphFont"/>
    <w:rsid w:val="00BF6C7E"/>
  </w:style>
  <w:style w:type="character" w:customStyle="1" w:styleId="n">
    <w:name w:val="n"/>
    <w:basedOn w:val="DefaultParagraphFont"/>
    <w:rsid w:val="00BF6C7E"/>
  </w:style>
  <w:style w:type="character" w:customStyle="1" w:styleId="p">
    <w:name w:val="p"/>
    <w:basedOn w:val="DefaultParagraphFont"/>
    <w:rsid w:val="00BF6C7E"/>
  </w:style>
  <w:style w:type="character" w:customStyle="1" w:styleId="Heading3Char">
    <w:name w:val="Heading 3 Char"/>
    <w:basedOn w:val="DefaultParagraphFont"/>
    <w:link w:val="Heading3"/>
    <w:uiPriority w:val="9"/>
    <w:rsid w:val="00BF6C7E"/>
    <w:rPr>
      <w:rFonts w:ascii="Times New Roman" w:eastAsia="Times New Roman" w:hAnsi="Times New Roman" w:cs="Times New Roman"/>
      <w:b/>
      <w:bCs/>
      <w:sz w:val="27"/>
      <w:szCs w:val="27"/>
    </w:rPr>
  </w:style>
  <w:style w:type="character" w:customStyle="1" w:styleId="s1">
    <w:name w:val="s1"/>
    <w:basedOn w:val="DefaultParagraphFont"/>
    <w:rsid w:val="00BF6C7E"/>
  </w:style>
  <w:style w:type="character" w:customStyle="1" w:styleId="nb">
    <w:name w:val="nb"/>
    <w:basedOn w:val="DefaultParagraphFont"/>
    <w:rsid w:val="00BF6C7E"/>
  </w:style>
  <w:style w:type="character" w:customStyle="1" w:styleId="mi">
    <w:name w:val="mi"/>
    <w:basedOn w:val="DefaultParagraphFont"/>
    <w:rsid w:val="00BF6C7E"/>
  </w:style>
  <w:style w:type="character" w:customStyle="1" w:styleId="ow">
    <w:name w:val="ow"/>
    <w:basedOn w:val="DefaultParagraphFont"/>
    <w:rsid w:val="00BF6C7E"/>
  </w:style>
  <w:style w:type="character" w:customStyle="1" w:styleId="s2">
    <w:name w:val="s2"/>
    <w:basedOn w:val="DefaultParagraphFont"/>
    <w:rsid w:val="00BF6C7E"/>
  </w:style>
  <w:style w:type="character" w:customStyle="1" w:styleId="mf">
    <w:name w:val="mf"/>
    <w:basedOn w:val="DefaultParagraphFont"/>
    <w:rsid w:val="00BF6C7E"/>
  </w:style>
  <w:style w:type="character" w:customStyle="1" w:styleId="kc">
    <w:name w:val="kc"/>
    <w:basedOn w:val="DefaultParagraphFont"/>
    <w:rsid w:val="00BF6C7E"/>
  </w:style>
  <w:style w:type="character" w:customStyle="1" w:styleId="nf">
    <w:name w:val="nf"/>
    <w:basedOn w:val="DefaultParagraphFont"/>
    <w:rsid w:val="00BF6C7E"/>
  </w:style>
  <w:style w:type="character" w:customStyle="1" w:styleId="sd">
    <w:name w:val="sd"/>
    <w:basedOn w:val="DefaultParagraphFont"/>
    <w:rsid w:val="00BF6C7E"/>
  </w:style>
  <w:style w:type="character" w:customStyle="1" w:styleId="si">
    <w:name w:val="si"/>
    <w:basedOn w:val="DefaultParagraphFont"/>
    <w:rsid w:val="00BF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8176">
      <w:bodyDiv w:val="1"/>
      <w:marLeft w:val="0"/>
      <w:marRight w:val="0"/>
      <w:marTop w:val="0"/>
      <w:marBottom w:val="0"/>
      <w:divBdr>
        <w:top w:val="none" w:sz="0" w:space="0" w:color="auto"/>
        <w:left w:val="none" w:sz="0" w:space="0" w:color="auto"/>
        <w:bottom w:val="none" w:sz="0" w:space="0" w:color="auto"/>
        <w:right w:val="none" w:sz="0" w:space="0" w:color="auto"/>
      </w:divBdr>
    </w:div>
    <w:div w:id="60713835">
      <w:bodyDiv w:val="1"/>
      <w:marLeft w:val="0"/>
      <w:marRight w:val="0"/>
      <w:marTop w:val="0"/>
      <w:marBottom w:val="0"/>
      <w:divBdr>
        <w:top w:val="none" w:sz="0" w:space="0" w:color="auto"/>
        <w:left w:val="none" w:sz="0" w:space="0" w:color="auto"/>
        <w:bottom w:val="none" w:sz="0" w:space="0" w:color="auto"/>
        <w:right w:val="none" w:sz="0" w:space="0" w:color="auto"/>
      </w:divBdr>
    </w:div>
    <w:div w:id="101078142">
      <w:bodyDiv w:val="1"/>
      <w:marLeft w:val="0"/>
      <w:marRight w:val="0"/>
      <w:marTop w:val="0"/>
      <w:marBottom w:val="0"/>
      <w:divBdr>
        <w:top w:val="none" w:sz="0" w:space="0" w:color="auto"/>
        <w:left w:val="none" w:sz="0" w:space="0" w:color="auto"/>
        <w:bottom w:val="none" w:sz="0" w:space="0" w:color="auto"/>
        <w:right w:val="none" w:sz="0" w:space="0" w:color="auto"/>
      </w:divBdr>
    </w:div>
    <w:div w:id="136462980">
      <w:bodyDiv w:val="1"/>
      <w:marLeft w:val="0"/>
      <w:marRight w:val="0"/>
      <w:marTop w:val="0"/>
      <w:marBottom w:val="0"/>
      <w:divBdr>
        <w:top w:val="none" w:sz="0" w:space="0" w:color="auto"/>
        <w:left w:val="none" w:sz="0" w:space="0" w:color="auto"/>
        <w:bottom w:val="none" w:sz="0" w:space="0" w:color="auto"/>
        <w:right w:val="none" w:sz="0" w:space="0" w:color="auto"/>
      </w:divBdr>
    </w:div>
    <w:div w:id="141191470">
      <w:bodyDiv w:val="1"/>
      <w:marLeft w:val="0"/>
      <w:marRight w:val="0"/>
      <w:marTop w:val="0"/>
      <w:marBottom w:val="0"/>
      <w:divBdr>
        <w:top w:val="none" w:sz="0" w:space="0" w:color="auto"/>
        <w:left w:val="none" w:sz="0" w:space="0" w:color="auto"/>
        <w:bottom w:val="none" w:sz="0" w:space="0" w:color="auto"/>
        <w:right w:val="none" w:sz="0" w:space="0" w:color="auto"/>
      </w:divBdr>
    </w:div>
    <w:div w:id="178279135">
      <w:bodyDiv w:val="1"/>
      <w:marLeft w:val="0"/>
      <w:marRight w:val="0"/>
      <w:marTop w:val="0"/>
      <w:marBottom w:val="0"/>
      <w:divBdr>
        <w:top w:val="none" w:sz="0" w:space="0" w:color="auto"/>
        <w:left w:val="none" w:sz="0" w:space="0" w:color="auto"/>
        <w:bottom w:val="none" w:sz="0" w:space="0" w:color="auto"/>
        <w:right w:val="none" w:sz="0" w:space="0" w:color="auto"/>
      </w:divBdr>
    </w:div>
    <w:div w:id="288560722">
      <w:bodyDiv w:val="1"/>
      <w:marLeft w:val="0"/>
      <w:marRight w:val="0"/>
      <w:marTop w:val="0"/>
      <w:marBottom w:val="0"/>
      <w:divBdr>
        <w:top w:val="none" w:sz="0" w:space="0" w:color="auto"/>
        <w:left w:val="none" w:sz="0" w:space="0" w:color="auto"/>
        <w:bottom w:val="none" w:sz="0" w:space="0" w:color="auto"/>
        <w:right w:val="none" w:sz="0" w:space="0" w:color="auto"/>
      </w:divBdr>
    </w:div>
    <w:div w:id="357586915">
      <w:bodyDiv w:val="1"/>
      <w:marLeft w:val="0"/>
      <w:marRight w:val="0"/>
      <w:marTop w:val="0"/>
      <w:marBottom w:val="0"/>
      <w:divBdr>
        <w:top w:val="none" w:sz="0" w:space="0" w:color="auto"/>
        <w:left w:val="none" w:sz="0" w:space="0" w:color="auto"/>
        <w:bottom w:val="none" w:sz="0" w:space="0" w:color="auto"/>
        <w:right w:val="none" w:sz="0" w:space="0" w:color="auto"/>
      </w:divBdr>
    </w:div>
    <w:div w:id="369112040">
      <w:bodyDiv w:val="1"/>
      <w:marLeft w:val="0"/>
      <w:marRight w:val="0"/>
      <w:marTop w:val="0"/>
      <w:marBottom w:val="0"/>
      <w:divBdr>
        <w:top w:val="none" w:sz="0" w:space="0" w:color="auto"/>
        <w:left w:val="none" w:sz="0" w:space="0" w:color="auto"/>
        <w:bottom w:val="none" w:sz="0" w:space="0" w:color="auto"/>
        <w:right w:val="none" w:sz="0" w:space="0" w:color="auto"/>
      </w:divBdr>
    </w:div>
    <w:div w:id="475072774">
      <w:bodyDiv w:val="1"/>
      <w:marLeft w:val="0"/>
      <w:marRight w:val="0"/>
      <w:marTop w:val="0"/>
      <w:marBottom w:val="0"/>
      <w:divBdr>
        <w:top w:val="none" w:sz="0" w:space="0" w:color="auto"/>
        <w:left w:val="none" w:sz="0" w:space="0" w:color="auto"/>
        <w:bottom w:val="none" w:sz="0" w:space="0" w:color="auto"/>
        <w:right w:val="none" w:sz="0" w:space="0" w:color="auto"/>
      </w:divBdr>
    </w:div>
    <w:div w:id="513762388">
      <w:bodyDiv w:val="1"/>
      <w:marLeft w:val="0"/>
      <w:marRight w:val="0"/>
      <w:marTop w:val="0"/>
      <w:marBottom w:val="0"/>
      <w:divBdr>
        <w:top w:val="none" w:sz="0" w:space="0" w:color="auto"/>
        <w:left w:val="none" w:sz="0" w:space="0" w:color="auto"/>
        <w:bottom w:val="none" w:sz="0" w:space="0" w:color="auto"/>
        <w:right w:val="none" w:sz="0" w:space="0" w:color="auto"/>
      </w:divBdr>
    </w:div>
    <w:div w:id="539706472">
      <w:bodyDiv w:val="1"/>
      <w:marLeft w:val="0"/>
      <w:marRight w:val="0"/>
      <w:marTop w:val="0"/>
      <w:marBottom w:val="0"/>
      <w:divBdr>
        <w:top w:val="none" w:sz="0" w:space="0" w:color="auto"/>
        <w:left w:val="none" w:sz="0" w:space="0" w:color="auto"/>
        <w:bottom w:val="none" w:sz="0" w:space="0" w:color="auto"/>
        <w:right w:val="none" w:sz="0" w:space="0" w:color="auto"/>
      </w:divBdr>
    </w:div>
    <w:div w:id="607588266">
      <w:bodyDiv w:val="1"/>
      <w:marLeft w:val="0"/>
      <w:marRight w:val="0"/>
      <w:marTop w:val="0"/>
      <w:marBottom w:val="0"/>
      <w:divBdr>
        <w:top w:val="none" w:sz="0" w:space="0" w:color="auto"/>
        <w:left w:val="none" w:sz="0" w:space="0" w:color="auto"/>
        <w:bottom w:val="none" w:sz="0" w:space="0" w:color="auto"/>
        <w:right w:val="none" w:sz="0" w:space="0" w:color="auto"/>
      </w:divBdr>
    </w:div>
    <w:div w:id="674765206">
      <w:bodyDiv w:val="1"/>
      <w:marLeft w:val="0"/>
      <w:marRight w:val="0"/>
      <w:marTop w:val="0"/>
      <w:marBottom w:val="0"/>
      <w:divBdr>
        <w:top w:val="none" w:sz="0" w:space="0" w:color="auto"/>
        <w:left w:val="none" w:sz="0" w:space="0" w:color="auto"/>
        <w:bottom w:val="none" w:sz="0" w:space="0" w:color="auto"/>
        <w:right w:val="none" w:sz="0" w:space="0" w:color="auto"/>
      </w:divBdr>
    </w:div>
    <w:div w:id="697436991">
      <w:bodyDiv w:val="1"/>
      <w:marLeft w:val="0"/>
      <w:marRight w:val="0"/>
      <w:marTop w:val="0"/>
      <w:marBottom w:val="0"/>
      <w:divBdr>
        <w:top w:val="none" w:sz="0" w:space="0" w:color="auto"/>
        <w:left w:val="none" w:sz="0" w:space="0" w:color="auto"/>
        <w:bottom w:val="none" w:sz="0" w:space="0" w:color="auto"/>
        <w:right w:val="none" w:sz="0" w:space="0" w:color="auto"/>
      </w:divBdr>
    </w:div>
    <w:div w:id="703750841">
      <w:bodyDiv w:val="1"/>
      <w:marLeft w:val="0"/>
      <w:marRight w:val="0"/>
      <w:marTop w:val="0"/>
      <w:marBottom w:val="0"/>
      <w:divBdr>
        <w:top w:val="none" w:sz="0" w:space="0" w:color="auto"/>
        <w:left w:val="none" w:sz="0" w:space="0" w:color="auto"/>
        <w:bottom w:val="none" w:sz="0" w:space="0" w:color="auto"/>
        <w:right w:val="none" w:sz="0" w:space="0" w:color="auto"/>
      </w:divBdr>
    </w:div>
    <w:div w:id="722677013">
      <w:bodyDiv w:val="1"/>
      <w:marLeft w:val="0"/>
      <w:marRight w:val="0"/>
      <w:marTop w:val="0"/>
      <w:marBottom w:val="0"/>
      <w:divBdr>
        <w:top w:val="none" w:sz="0" w:space="0" w:color="auto"/>
        <w:left w:val="none" w:sz="0" w:space="0" w:color="auto"/>
        <w:bottom w:val="none" w:sz="0" w:space="0" w:color="auto"/>
        <w:right w:val="none" w:sz="0" w:space="0" w:color="auto"/>
      </w:divBdr>
    </w:div>
    <w:div w:id="724262067">
      <w:bodyDiv w:val="1"/>
      <w:marLeft w:val="0"/>
      <w:marRight w:val="0"/>
      <w:marTop w:val="0"/>
      <w:marBottom w:val="0"/>
      <w:divBdr>
        <w:top w:val="none" w:sz="0" w:space="0" w:color="auto"/>
        <w:left w:val="none" w:sz="0" w:space="0" w:color="auto"/>
        <w:bottom w:val="none" w:sz="0" w:space="0" w:color="auto"/>
        <w:right w:val="none" w:sz="0" w:space="0" w:color="auto"/>
      </w:divBdr>
    </w:div>
    <w:div w:id="793060321">
      <w:bodyDiv w:val="1"/>
      <w:marLeft w:val="0"/>
      <w:marRight w:val="0"/>
      <w:marTop w:val="0"/>
      <w:marBottom w:val="0"/>
      <w:divBdr>
        <w:top w:val="none" w:sz="0" w:space="0" w:color="auto"/>
        <w:left w:val="none" w:sz="0" w:space="0" w:color="auto"/>
        <w:bottom w:val="none" w:sz="0" w:space="0" w:color="auto"/>
        <w:right w:val="none" w:sz="0" w:space="0" w:color="auto"/>
      </w:divBdr>
    </w:div>
    <w:div w:id="831064719">
      <w:bodyDiv w:val="1"/>
      <w:marLeft w:val="0"/>
      <w:marRight w:val="0"/>
      <w:marTop w:val="0"/>
      <w:marBottom w:val="0"/>
      <w:divBdr>
        <w:top w:val="none" w:sz="0" w:space="0" w:color="auto"/>
        <w:left w:val="none" w:sz="0" w:space="0" w:color="auto"/>
        <w:bottom w:val="none" w:sz="0" w:space="0" w:color="auto"/>
        <w:right w:val="none" w:sz="0" w:space="0" w:color="auto"/>
      </w:divBdr>
    </w:div>
    <w:div w:id="846989452">
      <w:bodyDiv w:val="1"/>
      <w:marLeft w:val="0"/>
      <w:marRight w:val="0"/>
      <w:marTop w:val="0"/>
      <w:marBottom w:val="0"/>
      <w:divBdr>
        <w:top w:val="none" w:sz="0" w:space="0" w:color="auto"/>
        <w:left w:val="none" w:sz="0" w:space="0" w:color="auto"/>
        <w:bottom w:val="none" w:sz="0" w:space="0" w:color="auto"/>
        <w:right w:val="none" w:sz="0" w:space="0" w:color="auto"/>
      </w:divBdr>
    </w:div>
    <w:div w:id="852231670">
      <w:bodyDiv w:val="1"/>
      <w:marLeft w:val="0"/>
      <w:marRight w:val="0"/>
      <w:marTop w:val="0"/>
      <w:marBottom w:val="0"/>
      <w:divBdr>
        <w:top w:val="none" w:sz="0" w:space="0" w:color="auto"/>
        <w:left w:val="none" w:sz="0" w:space="0" w:color="auto"/>
        <w:bottom w:val="none" w:sz="0" w:space="0" w:color="auto"/>
        <w:right w:val="none" w:sz="0" w:space="0" w:color="auto"/>
      </w:divBdr>
      <w:divsChild>
        <w:div w:id="585649546">
          <w:marLeft w:val="0"/>
          <w:marRight w:val="0"/>
          <w:marTop w:val="0"/>
          <w:marBottom w:val="0"/>
          <w:divBdr>
            <w:top w:val="single" w:sz="6" w:space="4" w:color="auto"/>
            <w:left w:val="single" w:sz="6" w:space="4" w:color="auto"/>
            <w:bottom w:val="single" w:sz="6" w:space="4" w:color="auto"/>
            <w:right w:val="single" w:sz="6" w:space="4" w:color="auto"/>
          </w:divBdr>
          <w:divsChild>
            <w:div w:id="1256208826">
              <w:marLeft w:val="0"/>
              <w:marRight w:val="0"/>
              <w:marTop w:val="0"/>
              <w:marBottom w:val="0"/>
              <w:divBdr>
                <w:top w:val="none" w:sz="0" w:space="0" w:color="auto"/>
                <w:left w:val="none" w:sz="0" w:space="0" w:color="auto"/>
                <w:bottom w:val="none" w:sz="0" w:space="0" w:color="auto"/>
                <w:right w:val="none" w:sz="0" w:space="0" w:color="auto"/>
              </w:divBdr>
              <w:divsChild>
                <w:div w:id="387723136">
                  <w:marLeft w:val="0"/>
                  <w:marRight w:val="0"/>
                  <w:marTop w:val="0"/>
                  <w:marBottom w:val="0"/>
                  <w:divBdr>
                    <w:top w:val="none" w:sz="0" w:space="0" w:color="auto"/>
                    <w:left w:val="none" w:sz="0" w:space="0" w:color="auto"/>
                    <w:bottom w:val="none" w:sz="0" w:space="0" w:color="auto"/>
                    <w:right w:val="none" w:sz="0" w:space="0" w:color="auto"/>
                  </w:divBdr>
                  <w:divsChild>
                    <w:div w:id="899024687">
                      <w:marLeft w:val="0"/>
                      <w:marRight w:val="0"/>
                      <w:marTop w:val="0"/>
                      <w:marBottom w:val="0"/>
                      <w:divBdr>
                        <w:top w:val="single" w:sz="6" w:space="0" w:color="CFCFCF"/>
                        <w:left w:val="single" w:sz="6" w:space="0" w:color="CFCFCF"/>
                        <w:bottom w:val="single" w:sz="6" w:space="0" w:color="CFCFCF"/>
                        <w:right w:val="single" w:sz="6" w:space="0" w:color="CFCFCF"/>
                      </w:divBdr>
                      <w:divsChild>
                        <w:div w:id="1525947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977520">
          <w:marLeft w:val="0"/>
          <w:marRight w:val="0"/>
          <w:marTop w:val="0"/>
          <w:marBottom w:val="0"/>
          <w:divBdr>
            <w:top w:val="single" w:sz="6" w:space="4" w:color="auto"/>
            <w:left w:val="single" w:sz="6" w:space="4" w:color="auto"/>
            <w:bottom w:val="single" w:sz="6" w:space="4" w:color="auto"/>
            <w:right w:val="single" w:sz="6" w:space="4" w:color="auto"/>
          </w:divBdr>
          <w:divsChild>
            <w:div w:id="1519780045">
              <w:marLeft w:val="0"/>
              <w:marRight w:val="0"/>
              <w:marTop w:val="0"/>
              <w:marBottom w:val="0"/>
              <w:divBdr>
                <w:top w:val="none" w:sz="0" w:space="0" w:color="auto"/>
                <w:left w:val="none" w:sz="0" w:space="0" w:color="auto"/>
                <w:bottom w:val="none" w:sz="0" w:space="0" w:color="auto"/>
                <w:right w:val="none" w:sz="0" w:space="0" w:color="auto"/>
              </w:divBdr>
              <w:divsChild>
                <w:div w:id="2047488272">
                  <w:marLeft w:val="0"/>
                  <w:marRight w:val="0"/>
                  <w:marTop w:val="0"/>
                  <w:marBottom w:val="0"/>
                  <w:divBdr>
                    <w:top w:val="none" w:sz="0" w:space="0" w:color="auto"/>
                    <w:left w:val="none" w:sz="0" w:space="0" w:color="auto"/>
                    <w:bottom w:val="none" w:sz="0" w:space="0" w:color="auto"/>
                    <w:right w:val="none" w:sz="0" w:space="0" w:color="auto"/>
                  </w:divBdr>
                  <w:divsChild>
                    <w:div w:id="214392398">
                      <w:marLeft w:val="0"/>
                      <w:marRight w:val="0"/>
                      <w:marTop w:val="0"/>
                      <w:marBottom w:val="0"/>
                      <w:divBdr>
                        <w:top w:val="single" w:sz="6" w:space="0" w:color="CFCFCF"/>
                        <w:left w:val="single" w:sz="6" w:space="0" w:color="CFCFCF"/>
                        <w:bottom w:val="single" w:sz="6" w:space="0" w:color="CFCFCF"/>
                        <w:right w:val="single" w:sz="6" w:space="0" w:color="CFCFCF"/>
                      </w:divBdr>
                      <w:divsChild>
                        <w:div w:id="1395736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2475870">
          <w:marLeft w:val="0"/>
          <w:marRight w:val="0"/>
          <w:marTop w:val="0"/>
          <w:marBottom w:val="0"/>
          <w:divBdr>
            <w:top w:val="single" w:sz="6" w:space="4" w:color="auto"/>
            <w:left w:val="single" w:sz="6" w:space="4" w:color="auto"/>
            <w:bottom w:val="single" w:sz="6" w:space="4" w:color="auto"/>
            <w:right w:val="single" w:sz="6" w:space="4" w:color="auto"/>
          </w:divBdr>
          <w:divsChild>
            <w:div w:id="718355432">
              <w:marLeft w:val="0"/>
              <w:marRight w:val="0"/>
              <w:marTop w:val="0"/>
              <w:marBottom w:val="0"/>
              <w:divBdr>
                <w:top w:val="none" w:sz="0" w:space="0" w:color="auto"/>
                <w:left w:val="none" w:sz="0" w:space="0" w:color="auto"/>
                <w:bottom w:val="none" w:sz="0" w:space="0" w:color="auto"/>
                <w:right w:val="none" w:sz="0" w:space="0" w:color="auto"/>
              </w:divBdr>
              <w:divsChild>
                <w:div w:id="178862398">
                  <w:marLeft w:val="0"/>
                  <w:marRight w:val="0"/>
                  <w:marTop w:val="0"/>
                  <w:marBottom w:val="0"/>
                  <w:divBdr>
                    <w:top w:val="none" w:sz="0" w:space="0" w:color="auto"/>
                    <w:left w:val="none" w:sz="0" w:space="0" w:color="auto"/>
                    <w:bottom w:val="none" w:sz="0" w:space="0" w:color="auto"/>
                    <w:right w:val="none" w:sz="0" w:space="0" w:color="auto"/>
                  </w:divBdr>
                  <w:divsChild>
                    <w:div w:id="450053188">
                      <w:marLeft w:val="0"/>
                      <w:marRight w:val="0"/>
                      <w:marTop w:val="0"/>
                      <w:marBottom w:val="0"/>
                      <w:divBdr>
                        <w:top w:val="single" w:sz="6" w:space="0" w:color="CFCFCF"/>
                        <w:left w:val="single" w:sz="6" w:space="0" w:color="CFCFCF"/>
                        <w:bottom w:val="single" w:sz="6" w:space="0" w:color="CFCFCF"/>
                        <w:right w:val="single" w:sz="6" w:space="0" w:color="CFCFCF"/>
                      </w:divBdr>
                      <w:divsChild>
                        <w:div w:id="1975675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840963">
          <w:marLeft w:val="0"/>
          <w:marRight w:val="0"/>
          <w:marTop w:val="0"/>
          <w:marBottom w:val="0"/>
          <w:divBdr>
            <w:top w:val="single" w:sz="6" w:space="4" w:color="auto"/>
            <w:left w:val="single" w:sz="6" w:space="4" w:color="auto"/>
            <w:bottom w:val="single" w:sz="6" w:space="4" w:color="auto"/>
            <w:right w:val="single" w:sz="6" w:space="4" w:color="auto"/>
          </w:divBdr>
          <w:divsChild>
            <w:div w:id="113453272">
              <w:marLeft w:val="0"/>
              <w:marRight w:val="0"/>
              <w:marTop w:val="0"/>
              <w:marBottom w:val="0"/>
              <w:divBdr>
                <w:top w:val="none" w:sz="0" w:space="0" w:color="auto"/>
                <w:left w:val="none" w:sz="0" w:space="0" w:color="auto"/>
                <w:bottom w:val="none" w:sz="0" w:space="0" w:color="auto"/>
                <w:right w:val="none" w:sz="0" w:space="0" w:color="auto"/>
              </w:divBdr>
              <w:divsChild>
                <w:div w:id="1252591503">
                  <w:marLeft w:val="0"/>
                  <w:marRight w:val="0"/>
                  <w:marTop w:val="0"/>
                  <w:marBottom w:val="0"/>
                  <w:divBdr>
                    <w:top w:val="none" w:sz="0" w:space="0" w:color="auto"/>
                    <w:left w:val="none" w:sz="0" w:space="0" w:color="auto"/>
                    <w:bottom w:val="none" w:sz="0" w:space="0" w:color="auto"/>
                    <w:right w:val="none" w:sz="0" w:space="0" w:color="auto"/>
                  </w:divBdr>
                  <w:divsChild>
                    <w:div w:id="1980063963">
                      <w:marLeft w:val="0"/>
                      <w:marRight w:val="0"/>
                      <w:marTop w:val="0"/>
                      <w:marBottom w:val="0"/>
                      <w:divBdr>
                        <w:top w:val="single" w:sz="6" w:space="0" w:color="CFCFCF"/>
                        <w:left w:val="single" w:sz="6" w:space="0" w:color="CFCFCF"/>
                        <w:bottom w:val="single" w:sz="6" w:space="0" w:color="CFCFCF"/>
                        <w:right w:val="single" w:sz="6" w:space="0" w:color="CFCFCF"/>
                      </w:divBdr>
                      <w:divsChild>
                        <w:div w:id="525296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0362131">
          <w:marLeft w:val="0"/>
          <w:marRight w:val="0"/>
          <w:marTop w:val="0"/>
          <w:marBottom w:val="0"/>
          <w:divBdr>
            <w:top w:val="single" w:sz="6" w:space="4" w:color="auto"/>
            <w:left w:val="single" w:sz="6" w:space="4" w:color="auto"/>
            <w:bottom w:val="single" w:sz="6" w:space="4" w:color="auto"/>
            <w:right w:val="single" w:sz="6" w:space="4" w:color="auto"/>
          </w:divBdr>
          <w:divsChild>
            <w:div w:id="1606158820">
              <w:marLeft w:val="0"/>
              <w:marRight w:val="0"/>
              <w:marTop w:val="0"/>
              <w:marBottom w:val="0"/>
              <w:divBdr>
                <w:top w:val="none" w:sz="0" w:space="0" w:color="auto"/>
                <w:left w:val="none" w:sz="0" w:space="0" w:color="auto"/>
                <w:bottom w:val="none" w:sz="0" w:space="0" w:color="auto"/>
                <w:right w:val="none" w:sz="0" w:space="0" w:color="auto"/>
              </w:divBdr>
              <w:divsChild>
                <w:div w:id="828983700">
                  <w:marLeft w:val="0"/>
                  <w:marRight w:val="0"/>
                  <w:marTop w:val="0"/>
                  <w:marBottom w:val="0"/>
                  <w:divBdr>
                    <w:top w:val="none" w:sz="0" w:space="0" w:color="auto"/>
                    <w:left w:val="none" w:sz="0" w:space="0" w:color="auto"/>
                    <w:bottom w:val="none" w:sz="0" w:space="0" w:color="auto"/>
                    <w:right w:val="none" w:sz="0" w:space="0" w:color="auto"/>
                  </w:divBdr>
                  <w:divsChild>
                    <w:div w:id="1878005653">
                      <w:marLeft w:val="0"/>
                      <w:marRight w:val="0"/>
                      <w:marTop w:val="0"/>
                      <w:marBottom w:val="0"/>
                      <w:divBdr>
                        <w:top w:val="single" w:sz="6" w:space="0" w:color="CFCFCF"/>
                        <w:left w:val="single" w:sz="6" w:space="0" w:color="CFCFCF"/>
                        <w:bottom w:val="single" w:sz="6" w:space="0" w:color="CFCFCF"/>
                        <w:right w:val="single" w:sz="6" w:space="0" w:color="CFCFCF"/>
                      </w:divBdr>
                      <w:divsChild>
                        <w:div w:id="16281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412085">
          <w:marLeft w:val="0"/>
          <w:marRight w:val="0"/>
          <w:marTop w:val="0"/>
          <w:marBottom w:val="0"/>
          <w:divBdr>
            <w:top w:val="single" w:sz="6" w:space="4" w:color="auto"/>
            <w:left w:val="single" w:sz="6" w:space="4" w:color="auto"/>
            <w:bottom w:val="single" w:sz="6" w:space="4" w:color="auto"/>
            <w:right w:val="single" w:sz="6" w:space="4" w:color="auto"/>
          </w:divBdr>
          <w:divsChild>
            <w:div w:id="235211468">
              <w:marLeft w:val="0"/>
              <w:marRight w:val="0"/>
              <w:marTop w:val="0"/>
              <w:marBottom w:val="0"/>
              <w:divBdr>
                <w:top w:val="none" w:sz="0" w:space="0" w:color="auto"/>
                <w:left w:val="none" w:sz="0" w:space="0" w:color="auto"/>
                <w:bottom w:val="none" w:sz="0" w:space="0" w:color="auto"/>
                <w:right w:val="none" w:sz="0" w:space="0" w:color="auto"/>
              </w:divBdr>
              <w:divsChild>
                <w:div w:id="1756970692">
                  <w:marLeft w:val="0"/>
                  <w:marRight w:val="0"/>
                  <w:marTop w:val="0"/>
                  <w:marBottom w:val="0"/>
                  <w:divBdr>
                    <w:top w:val="none" w:sz="0" w:space="0" w:color="auto"/>
                    <w:left w:val="none" w:sz="0" w:space="0" w:color="auto"/>
                    <w:bottom w:val="none" w:sz="0" w:space="0" w:color="auto"/>
                    <w:right w:val="none" w:sz="0" w:space="0" w:color="auto"/>
                  </w:divBdr>
                  <w:divsChild>
                    <w:div w:id="1326124573">
                      <w:marLeft w:val="0"/>
                      <w:marRight w:val="0"/>
                      <w:marTop w:val="0"/>
                      <w:marBottom w:val="0"/>
                      <w:divBdr>
                        <w:top w:val="single" w:sz="6" w:space="0" w:color="CFCFCF"/>
                        <w:left w:val="single" w:sz="6" w:space="0" w:color="CFCFCF"/>
                        <w:bottom w:val="single" w:sz="6" w:space="0" w:color="CFCFCF"/>
                        <w:right w:val="single" w:sz="6" w:space="0" w:color="CFCFCF"/>
                      </w:divBdr>
                      <w:divsChild>
                        <w:div w:id="832528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7337463">
          <w:marLeft w:val="0"/>
          <w:marRight w:val="0"/>
          <w:marTop w:val="0"/>
          <w:marBottom w:val="0"/>
          <w:divBdr>
            <w:top w:val="single" w:sz="6" w:space="4" w:color="auto"/>
            <w:left w:val="single" w:sz="6" w:space="4" w:color="auto"/>
            <w:bottom w:val="single" w:sz="6" w:space="4" w:color="auto"/>
            <w:right w:val="single" w:sz="6" w:space="4" w:color="auto"/>
          </w:divBdr>
          <w:divsChild>
            <w:div w:id="1274046677">
              <w:marLeft w:val="0"/>
              <w:marRight w:val="0"/>
              <w:marTop w:val="0"/>
              <w:marBottom w:val="0"/>
              <w:divBdr>
                <w:top w:val="none" w:sz="0" w:space="0" w:color="auto"/>
                <w:left w:val="none" w:sz="0" w:space="0" w:color="auto"/>
                <w:bottom w:val="none" w:sz="0" w:space="0" w:color="auto"/>
                <w:right w:val="none" w:sz="0" w:space="0" w:color="auto"/>
              </w:divBdr>
              <w:divsChild>
                <w:div w:id="235826873">
                  <w:marLeft w:val="0"/>
                  <w:marRight w:val="0"/>
                  <w:marTop w:val="0"/>
                  <w:marBottom w:val="0"/>
                  <w:divBdr>
                    <w:top w:val="none" w:sz="0" w:space="0" w:color="auto"/>
                    <w:left w:val="none" w:sz="0" w:space="0" w:color="auto"/>
                    <w:bottom w:val="none" w:sz="0" w:space="0" w:color="auto"/>
                    <w:right w:val="none" w:sz="0" w:space="0" w:color="auto"/>
                  </w:divBdr>
                  <w:divsChild>
                    <w:div w:id="1228035428">
                      <w:marLeft w:val="0"/>
                      <w:marRight w:val="0"/>
                      <w:marTop w:val="0"/>
                      <w:marBottom w:val="0"/>
                      <w:divBdr>
                        <w:top w:val="single" w:sz="6" w:space="0" w:color="CFCFCF"/>
                        <w:left w:val="single" w:sz="6" w:space="0" w:color="CFCFCF"/>
                        <w:bottom w:val="single" w:sz="6" w:space="0" w:color="CFCFCF"/>
                        <w:right w:val="single" w:sz="6" w:space="0" w:color="CFCFCF"/>
                      </w:divBdr>
                      <w:divsChild>
                        <w:div w:id="1599219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3792094">
      <w:bodyDiv w:val="1"/>
      <w:marLeft w:val="0"/>
      <w:marRight w:val="0"/>
      <w:marTop w:val="0"/>
      <w:marBottom w:val="0"/>
      <w:divBdr>
        <w:top w:val="none" w:sz="0" w:space="0" w:color="auto"/>
        <w:left w:val="none" w:sz="0" w:space="0" w:color="auto"/>
        <w:bottom w:val="none" w:sz="0" w:space="0" w:color="auto"/>
        <w:right w:val="none" w:sz="0" w:space="0" w:color="auto"/>
      </w:divBdr>
    </w:div>
    <w:div w:id="886183374">
      <w:bodyDiv w:val="1"/>
      <w:marLeft w:val="0"/>
      <w:marRight w:val="0"/>
      <w:marTop w:val="0"/>
      <w:marBottom w:val="0"/>
      <w:divBdr>
        <w:top w:val="none" w:sz="0" w:space="0" w:color="auto"/>
        <w:left w:val="none" w:sz="0" w:space="0" w:color="auto"/>
        <w:bottom w:val="none" w:sz="0" w:space="0" w:color="auto"/>
        <w:right w:val="none" w:sz="0" w:space="0" w:color="auto"/>
      </w:divBdr>
    </w:div>
    <w:div w:id="899754568">
      <w:bodyDiv w:val="1"/>
      <w:marLeft w:val="0"/>
      <w:marRight w:val="0"/>
      <w:marTop w:val="0"/>
      <w:marBottom w:val="0"/>
      <w:divBdr>
        <w:top w:val="none" w:sz="0" w:space="0" w:color="auto"/>
        <w:left w:val="none" w:sz="0" w:space="0" w:color="auto"/>
        <w:bottom w:val="none" w:sz="0" w:space="0" w:color="auto"/>
        <w:right w:val="none" w:sz="0" w:space="0" w:color="auto"/>
      </w:divBdr>
    </w:div>
    <w:div w:id="928275885">
      <w:bodyDiv w:val="1"/>
      <w:marLeft w:val="0"/>
      <w:marRight w:val="0"/>
      <w:marTop w:val="0"/>
      <w:marBottom w:val="0"/>
      <w:divBdr>
        <w:top w:val="none" w:sz="0" w:space="0" w:color="auto"/>
        <w:left w:val="none" w:sz="0" w:space="0" w:color="auto"/>
        <w:bottom w:val="none" w:sz="0" w:space="0" w:color="auto"/>
        <w:right w:val="none" w:sz="0" w:space="0" w:color="auto"/>
      </w:divBdr>
      <w:divsChild>
        <w:div w:id="277494683">
          <w:marLeft w:val="0"/>
          <w:marRight w:val="0"/>
          <w:marTop w:val="0"/>
          <w:marBottom w:val="0"/>
          <w:divBdr>
            <w:top w:val="single" w:sz="6" w:space="4" w:color="auto"/>
            <w:left w:val="single" w:sz="6" w:space="4" w:color="auto"/>
            <w:bottom w:val="single" w:sz="6" w:space="4" w:color="auto"/>
            <w:right w:val="single" w:sz="6" w:space="4" w:color="auto"/>
          </w:divBdr>
          <w:divsChild>
            <w:div w:id="1805658072">
              <w:marLeft w:val="0"/>
              <w:marRight w:val="0"/>
              <w:marTop w:val="0"/>
              <w:marBottom w:val="0"/>
              <w:divBdr>
                <w:top w:val="none" w:sz="0" w:space="0" w:color="auto"/>
                <w:left w:val="none" w:sz="0" w:space="0" w:color="auto"/>
                <w:bottom w:val="none" w:sz="0" w:space="0" w:color="auto"/>
                <w:right w:val="none" w:sz="0" w:space="0" w:color="auto"/>
              </w:divBdr>
              <w:divsChild>
                <w:div w:id="1970549733">
                  <w:marLeft w:val="0"/>
                  <w:marRight w:val="0"/>
                  <w:marTop w:val="0"/>
                  <w:marBottom w:val="0"/>
                  <w:divBdr>
                    <w:top w:val="none" w:sz="0" w:space="0" w:color="auto"/>
                    <w:left w:val="none" w:sz="0" w:space="0" w:color="auto"/>
                    <w:bottom w:val="none" w:sz="0" w:space="0" w:color="auto"/>
                    <w:right w:val="none" w:sz="0" w:space="0" w:color="auto"/>
                  </w:divBdr>
                  <w:divsChild>
                    <w:div w:id="57678906">
                      <w:marLeft w:val="0"/>
                      <w:marRight w:val="0"/>
                      <w:marTop w:val="0"/>
                      <w:marBottom w:val="0"/>
                      <w:divBdr>
                        <w:top w:val="single" w:sz="6" w:space="0" w:color="CFCFCF"/>
                        <w:left w:val="single" w:sz="6" w:space="0" w:color="CFCFCF"/>
                        <w:bottom w:val="single" w:sz="6" w:space="0" w:color="CFCFCF"/>
                        <w:right w:val="single" w:sz="6" w:space="0" w:color="CFCFCF"/>
                      </w:divBdr>
                      <w:divsChild>
                        <w:div w:id="1838307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8607494">
          <w:marLeft w:val="0"/>
          <w:marRight w:val="0"/>
          <w:marTop w:val="0"/>
          <w:marBottom w:val="0"/>
          <w:divBdr>
            <w:top w:val="single" w:sz="6" w:space="4" w:color="auto"/>
            <w:left w:val="single" w:sz="6" w:space="4" w:color="auto"/>
            <w:bottom w:val="single" w:sz="6" w:space="4" w:color="auto"/>
            <w:right w:val="single" w:sz="6" w:space="4" w:color="auto"/>
          </w:divBdr>
          <w:divsChild>
            <w:div w:id="20853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1833">
      <w:bodyDiv w:val="1"/>
      <w:marLeft w:val="0"/>
      <w:marRight w:val="0"/>
      <w:marTop w:val="0"/>
      <w:marBottom w:val="0"/>
      <w:divBdr>
        <w:top w:val="none" w:sz="0" w:space="0" w:color="auto"/>
        <w:left w:val="none" w:sz="0" w:space="0" w:color="auto"/>
        <w:bottom w:val="none" w:sz="0" w:space="0" w:color="auto"/>
        <w:right w:val="none" w:sz="0" w:space="0" w:color="auto"/>
      </w:divBdr>
    </w:div>
    <w:div w:id="1022440312">
      <w:bodyDiv w:val="1"/>
      <w:marLeft w:val="0"/>
      <w:marRight w:val="0"/>
      <w:marTop w:val="0"/>
      <w:marBottom w:val="0"/>
      <w:divBdr>
        <w:top w:val="none" w:sz="0" w:space="0" w:color="auto"/>
        <w:left w:val="none" w:sz="0" w:space="0" w:color="auto"/>
        <w:bottom w:val="none" w:sz="0" w:space="0" w:color="auto"/>
        <w:right w:val="none" w:sz="0" w:space="0" w:color="auto"/>
      </w:divBdr>
    </w:div>
    <w:div w:id="1159273458">
      <w:bodyDiv w:val="1"/>
      <w:marLeft w:val="0"/>
      <w:marRight w:val="0"/>
      <w:marTop w:val="0"/>
      <w:marBottom w:val="0"/>
      <w:divBdr>
        <w:top w:val="none" w:sz="0" w:space="0" w:color="auto"/>
        <w:left w:val="none" w:sz="0" w:space="0" w:color="auto"/>
        <w:bottom w:val="none" w:sz="0" w:space="0" w:color="auto"/>
        <w:right w:val="none" w:sz="0" w:space="0" w:color="auto"/>
      </w:divBdr>
    </w:div>
    <w:div w:id="1410999510">
      <w:bodyDiv w:val="1"/>
      <w:marLeft w:val="0"/>
      <w:marRight w:val="0"/>
      <w:marTop w:val="0"/>
      <w:marBottom w:val="0"/>
      <w:divBdr>
        <w:top w:val="none" w:sz="0" w:space="0" w:color="auto"/>
        <w:left w:val="none" w:sz="0" w:space="0" w:color="auto"/>
        <w:bottom w:val="none" w:sz="0" w:space="0" w:color="auto"/>
        <w:right w:val="none" w:sz="0" w:space="0" w:color="auto"/>
      </w:divBdr>
    </w:div>
    <w:div w:id="1444349518">
      <w:bodyDiv w:val="1"/>
      <w:marLeft w:val="0"/>
      <w:marRight w:val="0"/>
      <w:marTop w:val="0"/>
      <w:marBottom w:val="0"/>
      <w:divBdr>
        <w:top w:val="none" w:sz="0" w:space="0" w:color="auto"/>
        <w:left w:val="none" w:sz="0" w:space="0" w:color="auto"/>
        <w:bottom w:val="none" w:sz="0" w:space="0" w:color="auto"/>
        <w:right w:val="none" w:sz="0" w:space="0" w:color="auto"/>
      </w:divBdr>
    </w:div>
    <w:div w:id="1465541996">
      <w:bodyDiv w:val="1"/>
      <w:marLeft w:val="0"/>
      <w:marRight w:val="0"/>
      <w:marTop w:val="0"/>
      <w:marBottom w:val="0"/>
      <w:divBdr>
        <w:top w:val="none" w:sz="0" w:space="0" w:color="auto"/>
        <w:left w:val="none" w:sz="0" w:space="0" w:color="auto"/>
        <w:bottom w:val="none" w:sz="0" w:space="0" w:color="auto"/>
        <w:right w:val="none" w:sz="0" w:space="0" w:color="auto"/>
      </w:divBdr>
    </w:div>
    <w:div w:id="1469203049">
      <w:bodyDiv w:val="1"/>
      <w:marLeft w:val="0"/>
      <w:marRight w:val="0"/>
      <w:marTop w:val="0"/>
      <w:marBottom w:val="0"/>
      <w:divBdr>
        <w:top w:val="none" w:sz="0" w:space="0" w:color="auto"/>
        <w:left w:val="none" w:sz="0" w:space="0" w:color="auto"/>
        <w:bottom w:val="none" w:sz="0" w:space="0" w:color="auto"/>
        <w:right w:val="none" w:sz="0" w:space="0" w:color="auto"/>
      </w:divBdr>
      <w:divsChild>
        <w:div w:id="1627538390">
          <w:marLeft w:val="0"/>
          <w:marRight w:val="0"/>
          <w:marTop w:val="0"/>
          <w:marBottom w:val="0"/>
          <w:divBdr>
            <w:top w:val="single" w:sz="6" w:space="4" w:color="auto"/>
            <w:left w:val="single" w:sz="6" w:space="4" w:color="auto"/>
            <w:bottom w:val="single" w:sz="6" w:space="4" w:color="auto"/>
            <w:right w:val="single" w:sz="6" w:space="4" w:color="auto"/>
          </w:divBdr>
          <w:divsChild>
            <w:div w:id="445007449">
              <w:marLeft w:val="0"/>
              <w:marRight w:val="0"/>
              <w:marTop w:val="0"/>
              <w:marBottom w:val="0"/>
              <w:divBdr>
                <w:top w:val="none" w:sz="0" w:space="0" w:color="auto"/>
                <w:left w:val="none" w:sz="0" w:space="0" w:color="auto"/>
                <w:bottom w:val="none" w:sz="0" w:space="0" w:color="auto"/>
                <w:right w:val="none" w:sz="0" w:space="0" w:color="auto"/>
              </w:divBdr>
              <w:divsChild>
                <w:div w:id="1361516917">
                  <w:marLeft w:val="0"/>
                  <w:marRight w:val="0"/>
                  <w:marTop w:val="0"/>
                  <w:marBottom w:val="0"/>
                  <w:divBdr>
                    <w:top w:val="none" w:sz="0" w:space="0" w:color="auto"/>
                    <w:left w:val="none" w:sz="0" w:space="0" w:color="auto"/>
                    <w:bottom w:val="none" w:sz="0" w:space="0" w:color="auto"/>
                    <w:right w:val="none" w:sz="0" w:space="0" w:color="auto"/>
                  </w:divBdr>
                  <w:divsChild>
                    <w:div w:id="1348210100">
                      <w:marLeft w:val="0"/>
                      <w:marRight w:val="0"/>
                      <w:marTop w:val="0"/>
                      <w:marBottom w:val="0"/>
                      <w:divBdr>
                        <w:top w:val="single" w:sz="6" w:space="0" w:color="CFCFCF"/>
                        <w:left w:val="single" w:sz="6" w:space="0" w:color="CFCFCF"/>
                        <w:bottom w:val="single" w:sz="6" w:space="0" w:color="CFCFCF"/>
                        <w:right w:val="single" w:sz="6" w:space="0" w:color="CFCFCF"/>
                      </w:divBdr>
                      <w:divsChild>
                        <w:div w:id="521361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4403249">
          <w:marLeft w:val="0"/>
          <w:marRight w:val="0"/>
          <w:marTop w:val="0"/>
          <w:marBottom w:val="0"/>
          <w:divBdr>
            <w:top w:val="single" w:sz="6" w:space="4" w:color="auto"/>
            <w:left w:val="single" w:sz="6" w:space="4" w:color="auto"/>
            <w:bottom w:val="single" w:sz="6" w:space="4" w:color="auto"/>
            <w:right w:val="single" w:sz="6" w:space="4" w:color="auto"/>
          </w:divBdr>
          <w:divsChild>
            <w:div w:id="453905931">
              <w:marLeft w:val="0"/>
              <w:marRight w:val="0"/>
              <w:marTop w:val="0"/>
              <w:marBottom w:val="0"/>
              <w:divBdr>
                <w:top w:val="none" w:sz="0" w:space="0" w:color="auto"/>
                <w:left w:val="none" w:sz="0" w:space="0" w:color="auto"/>
                <w:bottom w:val="none" w:sz="0" w:space="0" w:color="auto"/>
                <w:right w:val="none" w:sz="0" w:space="0" w:color="auto"/>
              </w:divBdr>
              <w:divsChild>
                <w:div w:id="598679732">
                  <w:marLeft w:val="0"/>
                  <w:marRight w:val="0"/>
                  <w:marTop w:val="0"/>
                  <w:marBottom w:val="0"/>
                  <w:divBdr>
                    <w:top w:val="none" w:sz="0" w:space="0" w:color="auto"/>
                    <w:left w:val="none" w:sz="0" w:space="0" w:color="auto"/>
                    <w:bottom w:val="none" w:sz="0" w:space="0" w:color="auto"/>
                    <w:right w:val="none" w:sz="0" w:space="0" w:color="auto"/>
                  </w:divBdr>
                  <w:divsChild>
                    <w:div w:id="250313454">
                      <w:marLeft w:val="0"/>
                      <w:marRight w:val="0"/>
                      <w:marTop w:val="0"/>
                      <w:marBottom w:val="0"/>
                      <w:divBdr>
                        <w:top w:val="single" w:sz="6" w:space="0" w:color="CFCFCF"/>
                        <w:left w:val="single" w:sz="6" w:space="0" w:color="CFCFCF"/>
                        <w:bottom w:val="single" w:sz="6" w:space="0" w:color="CFCFCF"/>
                        <w:right w:val="single" w:sz="6" w:space="0" w:color="CFCFCF"/>
                      </w:divBdr>
                      <w:divsChild>
                        <w:div w:id="1938517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02076">
          <w:marLeft w:val="0"/>
          <w:marRight w:val="0"/>
          <w:marTop w:val="0"/>
          <w:marBottom w:val="0"/>
          <w:divBdr>
            <w:top w:val="single" w:sz="6" w:space="4" w:color="auto"/>
            <w:left w:val="single" w:sz="6" w:space="4" w:color="auto"/>
            <w:bottom w:val="single" w:sz="6" w:space="4" w:color="auto"/>
            <w:right w:val="single" w:sz="6" w:space="4" w:color="auto"/>
          </w:divBdr>
          <w:divsChild>
            <w:div w:id="1791390696">
              <w:marLeft w:val="0"/>
              <w:marRight w:val="0"/>
              <w:marTop w:val="0"/>
              <w:marBottom w:val="0"/>
              <w:divBdr>
                <w:top w:val="none" w:sz="0" w:space="0" w:color="auto"/>
                <w:left w:val="none" w:sz="0" w:space="0" w:color="auto"/>
                <w:bottom w:val="none" w:sz="0" w:space="0" w:color="auto"/>
                <w:right w:val="none" w:sz="0" w:space="0" w:color="auto"/>
              </w:divBdr>
              <w:divsChild>
                <w:div w:id="1372457460">
                  <w:marLeft w:val="0"/>
                  <w:marRight w:val="0"/>
                  <w:marTop w:val="0"/>
                  <w:marBottom w:val="0"/>
                  <w:divBdr>
                    <w:top w:val="none" w:sz="0" w:space="0" w:color="auto"/>
                    <w:left w:val="none" w:sz="0" w:space="0" w:color="auto"/>
                    <w:bottom w:val="none" w:sz="0" w:space="0" w:color="auto"/>
                    <w:right w:val="none" w:sz="0" w:space="0" w:color="auto"/>
                  </w:divBdr>
                  <w:divsChild>
                    <w:div w:id="1335450716">
                      <w:marLeft w:val="0"/>
                      <w:marRight w:val="0"/>
                      <w:marTop w:val="0"/>
                      <w:marBottom w:val="0"/>
                      <w:divBdr>
                        <w:top w:val="single" w:sz="6" w:space="0" w:color="CFCFCF"/>
                        <w:left w:val="single" w:sz="6" w:space="0" w:color="CFCFCF"/>
                        <w:bottom w:val="single" w:sz="6" w:space="0" w:color="CFCFCF"/>
                        <w:right w:val="single" w:sz="6" w:space="0" w:color="CFCFCF"/>
                      </w:divBdr>
                      <w:divsChild>
                        <w:div w:id="62554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603303">
          <w:marLeft w:val="0"/>
          <w:marRight w:val="0"/>
          <w:marTop w:val="0"/>
          <w:marBottom w:val="0"/>
          <w:divBdr>
            <w:top w:val="single" w:sz="6" w:space="4" w:color="auto"/>
            <w:left w:val="single" w:sz="6" w:space="4" w:color="auto"/>
            <w:bottom w:val="single" w:sz="6" w:space="4" w:color="auto"/>
            <w:right w:val="single" w:sz="6" w:space="4" w:color="auto"/>
          </w:divBdr>
          <w:divsChild>
            <w:div w:id="1042437338">
              <w:marLeft w:val="0"/>
              <w:marRight w:val="0"/>
              <w:marTop w:val="0"/>
              <w:marBottom w:val="0"/>
              <w:divBdr>
                <w:top w:val="none" w:sz="0" w:space="0" w:color="auto"/>
                <w:left w:val="none" w:sz="0" w:space="0" w:color="auto"/>
                <w:bottom w:val="none" w:sz="0" w:space="0" w:color="auto"/>
                <w:right w:val="none" w:sz="0" w:space="0" w:color="auto"/>
              </w:divBdr>
              <w:divsChild>
                <w:div w:id="552086863">
                  <w:marLeft w:val="0"/>
                  <w:marRight w:val="0"/>
                  <w:marTop w:val="0"/>
                  <w:marBottom w:val="0"/>
                  <w:divBdr>
                    <w:top w:val="none" w:sz="0" w:space="0" w:color="auto"/>
                    <w:left w:val="none" w:sz="0" w:space="0" w:color="auto"/>
                    <w:bottom w:val="none" w:sz="0" w:space="0" w:color="auto"/>
                    <w:right w:val="none" w:sz="0" w:space="0" w:color="auto"/>
                  </w:divBdr>
                  <w:divsChild>
                    <w:div w:id="1770194868">
                      <w:marLeft w:val="0"/>
                      <w:marRight w:val="0"/>
                      <w:marTop w:val="0"/>
                      <w:marBottom w:val="0"/>
                      <w:divBdr>
                        <w:top w:val="single" w:sz="6" w:space="0" w:color="CFCFCF"/>
                        <w:left w:val="single" w:sz="6" w:space="0" w:color="CFCFCF"/>
                        <w:bottom w:val="single" w:sz="6" w:space="0" w:color="CFCFCF"/>
                        <w:right w:val="single" w:sz="6" w:space="0" w:color="CFCFCF"/>
                      </w:divBdr>
                      <w:divsChild>
                        <w:div w:id="694623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7799400">
          <w:marLeft w:val="0"/>
          <w:marRight w:val="0"/>
          <w:marTop w:val="0"/>
          <w:marBottom w:val="0"/>
          <w:divBdr>
            <w:top w:val="single" w:sz="6" w:space="4" w:color="auto"/>
            <w:left w:val="single" w:sz="6" w:space="4" w:color="auto"/>
            <w:bottom w:val="single" w:sz="6" w:space="4" w:color="auto"/>
            <w:right w:val="single" w:sz="6" w:space="4" w:color="auto"/>
          </w:divBdr>
          <w:divsChild>
            <w:div w:id="2034720248">
              <w:marLeft w:val="0"/>
              <w:marRight w:val="0"/>
              <w:marTop w:val="0"/>
              <w:marBottom w:val="0"/>
              <w:divBdr>
                <w:top w:val="none" w:sz="0" w:space="0" w:color="auto"/>
                <w:left w:val="none" w:sz="0" w:space="0" w:color="auto"/>
                <w:bottom w:val="none" w:sz="0" w:space="0" w:color="auto"/>
                <w:right w:val="none" w:sz="0" w:space="0" w:color="auto"/>
              </w:divBdr>
              <w:divsChild>
                <w:div w:id="1609268749">
                  <w:marLeft w:val="0"/>
                  <w:marRight w:val="0"/>
                  <w:marTop w:val="0"/>
                  <w:marBottom w:val="0"/>
                  <w:divBdr>
                    <w:top w:val="none" w:sz="0" w:space="0" w:color="auto"/>
                    <w:left w:val="none" w:sz="0" w:space="0" w:color="auto"/>
                    <w:bottom w:val="none" w:sz="0" w:space="0" w:color="auto"/>
                    <w:right w:val="none" w:sz="0" w:space="0" w:color="auto"/>
                  </w:divBdr>
                  <w:divsChild>
                    <w:div w:id="1409880942">
                      <w:marLeft w:val="0"/>
                      <w:marRight w:val="0"/>
                      <w:marTop w:val="0"/>
                      <w:marBottom w:val="0"/>
                      <w:divBdr>
                        <w:top w:val="single" w:sz="6" w:space="0" w:color="CFCFCF"/>
                        <w:left w:val="single" w:sz="6" w:space="0" w:color="CFCFCF"/>
                        <w:bottom w:val="single" w:sz="6" w:space="0" w:color="CFCFCF"/>
                        <w:right w:val="single" w:sz="6" w:space="0" w:color="CFCFCF"/>
                      </w:divBdr>
                      <w:divsChild>
                        <w:div w:id="940138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3975685">
      <w:bodyDiv w:val="1"/>
      <w:marLeft w:val="0"/>
      <w:marRight w:val="0"/>
      <w:marTop w:val="0"/>
      <w:marBottom w:val="0"/>
      <w:divBdr>
        <w:top w:val="none" w:sz="0" w:space="0" w:color="auto"/>
        <w:left w:val="none" w:sz="0" w:space="0" w:color="auto"/>
        <w:bottom w:val="none" w:sz="0" w:space="0" w:color="auto"/>
        <w:right w:val="none" w:sz="0" w:space="0" w:color="auto"/>
      </w:divBdr>
    </w:div>
    <w:div w:id="1641885350">
      <w:bodyDiv w:val="1"/>
      <w:marLeft w:val="0"/>
      <w:marRight w:val="0"/>
      <w:marTop w:val="0"/>
      <w:marBottom w:val="0"/>
      <w:divBdr>
        <w:top w:val="none" w:sz="0" w:space="0" w:color="auto"/>
        <w:left w:val="none" w:sz="0" w:space="0" w:color="auto"/>
        <w:bottom w:val="none" w:sz="0" w:space="0" w:color="auto"/>
        <w:right w:val="none" w:sz="0" w:space="0" w:color="auto"/>
      </w:divBdr>
    </w:div>
    <w:div w:id="1697387141">
      <w:bodyDiv w:val="1"/>
      <w:marLeft w:val="0"/>
      <w:marRight w:val="0"/>
      <w:marTop w:val="0"/>
      <w:marBottom w:val="0"/>
      <w:divBdr>
        <w:top w:val="none" w:sz="0" w:space="0" w:color="auto"/>
        <w:left w:val="none" w:sz="0" w:space="0" w:color="auto"/>
        <w:bottom w:val="none" w:sz="0" w:space="0" w:color="auto"/>
        <w:right w:val="none" w:sz="0" w:space="0" w:color="auto"/>
      </w:divBdr>
    </w:div>
    <w:div w:id="1759281144">
      <w:bodyDiv w:val="1"/>
      <w:marLeft w:val="0"/>
      <w:marRight w:val="0"/>
      <w:marTop w:val="0"/>
      <w:marBottom w:val="0"/>
      <w:divBdr>
        <w:top w:val="none" w:sz="0" w:space="0" w:color="auto"/>
        <w:left w:val="none" w:sz="0" w:space="0" w:color="auto"/>
        <w:bottom w:val="none" w:sz="0" w:space="0" w:color="auto"/>
        <w:right w:val="none" w:sz="0" w:space="0" w:color="auto"/>
      </w:divBdr>
    </w:div>
    <w:div w:id="1837839219">
      <w:bodyDiv w:val="1"/>
      <w:marLeft w:val="0"/>
      <w:marRight w:val="0"/>
      <w:marTop w:val="0"/>
      <w:marBottom w:val="0"/>
      <w:divBdr>
        <w:top w:val="none" w:sz="0" w:space="0" w:color="auto"/>
        <w:left w:val="none" w:sz="0" w:space="0" w:color="auto"/>
        <w:bottom w:val="none" w:sz="0" w:space="0" w:color="auto"/>
        <w:right w:val="none" w:sz="0" w:space="0" w:color="auto"/>
      </w:divBdr>
    </w:div>
    <w:div w:id="2012953211">
      <w:bodyDiv w:val="1"/>
      <w:marLeft w:val="0"/>
      <w:marRight w:val="0"/>
      <w:marTop w:val="0"/>
      <w:marBottom w:val="0"/>
      <w:divBdr>
        <w:top w:val="none" w:sz="0" w:space="0" w:color="auto"/>
        <w:left w:val="none" w:sz="0" w:space="0" w:color="auto"/>
        <w:bottom w:val="none" w:sz="0" w:space="0" w:color="auto"/>
        <w:right w:val="none" w:sz="0" w:space="0" w:color="auto"/>
      </w:divBdr>
    </w:div>
    <w:div w:id="2087724198">
      <w:bodyDiv w:val="1"/>
      <w:marLeft w:val="0"/>
      <w:marRight w:val="0"/>
      <w:marTop w:val="0"/>
      <w:marBottom w:val="0"/>
      <w:divBdr>
        <w:top w:val="none" w:sz="0" w:space="0" w:color="auto"/>
        <w:left w:val="none" w:sz="0" w:space="0" w:color="auto"/>
        <w:bottom w:val="none" w:sz="0" w:space="0" w:color="auto"/>
        <w:right w:val="none" w:sz="0" w:space="0" w:color="auto"/>
      </w:divBdr>
    </w:div>
    <w:div w:id="2096629039">
      <w:bodyDiv w:val="1"/>
      <w:marLeft w:val="0"/>
      <w:marRight w:val="0"/>
      <w:marTop w:val="0"/>
      <w:marBottom w:val="0"/>
      <w:divBdr>
        <w:top w:val="none" w:sz="0" w:space="0" w:color="auto"/>
        <w:left w:val="none" w:sz="0" w:space="0" w:color="auto"/>
        <w:bottom w:val="none" w:sz="0" w:space="0" w:color="auto"/>
        <w:right w:val="none" w:sz="0" w:space="0" w:color="auto"/>
      </w:divBdr>
    </w:div>
    <w:div w:id="2097820422">
      <w:bodyDiv w:val="1"/>
      <w:marLeft w:val="0"/>
      <w:marRight w:val="0"/>
      <w:marTop w:val="0"/>
      <w:marBottom w:val="0"/>
      <w:divBdr>
        <w:top w:val="none" w:sz="0" w:space="0" w:color="auto"/>
        <w:left w:val="none" w:sz="0" w:space="0" w:color="auto"/>
        <w:bottom w:val="none" w:sz="0" w:space="0" w:color="auto"/>
        <w:right w:val="none" w:sz="0" w:space="0" w:color="auto"/>
      </w:divBdr>
    </w:div>
    <w:div w:id="210822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igitalcommons.wayne.edu/cgi/viewcontent.cgi?article=1166&amp;context=jmasm" TargetMode="External"/><Relationship Id="rId18" Type="http://schemas.openxmlformats.org/officeDocument/2006/relationships/hyperlink" Target="https://rpubs.com/esobolewska/pcr-step-by-step"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www.milanor.net/blog/performing-principal-components-regression-pcr-in-r/" TargetMode="External"/><Relationship Id="rId17" Type="http://schemas.openxmlformats.org/officeDocument/2006/relationships/hyperlink" Target="https://doi.org/10.1038/31656" TargetMode="External"/><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en.wikipedia.org/wiki/Principal_component_regression" TargetMode="External"/><Relationship Id="rId20" Type="http://schemas.openxmlformats.org/officeDocument/2006/relationships/hyperlink" Target="https://archive.ics.uci.edu/ml/datasets/Superconductivty+Data" TargetMode="External"/><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plotly.com/r/3d-scatter-plots/"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www.rpubs.com/bpiccolo/pcaplot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www.globalspec.com/learnmore/materials_chemicals_adhesives/electrical_optical_specialty_materials/superconductors_superconducting_materials" TargetMode="Externa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irpyresearch.com/pcr-vs-ridge-regression-nir-data-pyth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7295</Words>
  <Characters>41588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Fontes</dc:creator>
  <cp:keywords/>
  <dc:description/>
  <cp:lastModifiedBy>Josh Fontes</cp:lastModifiedBy>
  <cp:revision>3</cp:revision>
  <dcterms:created xsi:type="dcterms:W3CDTF">2020-05-17T19:08:00Z</dcterms:created>
  <dcterms:modified xsi:type="dcterms:W3CDTF">2020-05-17T19:08:00Z</dcterms:modified>
</cp:coreProperties>
</file>