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A90CC" w14:textId="7A6A0419" w:rsidR="000161BF" w:rsidRDefault="007F289D" w:rsidP="007F289D">
      <w:pPr>
        <w:pStyle w:val="2"/>
        <w:jc w:val="center"/>
      </w:pPr>
      <w:r w:rsidRPr="007F289D">
        <w:t>Linux_yum安装MySQL</w:t>
      </w:r>
    </w:p>
    <w:p w14:paraId="58D942C0" w14:textId="77777777" w:rsidR="007F289D" w:rsidRDefault="007F289D" w:rsidP="007F289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转载至博客：https://www.cnblogs.com/bigbrotherer/p/7241845.html</w:t>
      </w:r>
    </w:p>
    <w:p w14:paraId="21E2B83D" w14:textId="78FCE7DE" w:rsidR="007F289D" w:rsidRDefault="007F289D" w:rsidP="007F289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在CentOS中默认安装有MariaDB，这个是MySQL的分支，但为了需要，还是要在系统中安装MySQL，而且安装完成之后可以直接覆盖掉MariaDB。</w:t>
      </w:r>
    </w:p>
    <w:p w14:paraId="19582CB5" w14:textId="57BD610C" w:rsidR="007F289D" w:rsidRDefault="007F289D" w:rsidP="00C2542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672C1AD" wp14:editId="11DC9E9B">
            <wp:extent cx="465582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F7CE" w14:textId="77777777" w:rsidR="00C25426" w:rsidRDefault="00C25426" w:rsidP="00C2542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050910A5" w14:textId="77777777" w:rsidR="007F289D" w:rsidRDefault="007F289D" w:rsidP="007F289D">
      <w:pPr>
        <w:pStyle w:val="3"/>
        <w:shd w:val="clear" w:color="auto" w:fill="FFFFFF"/>
        <w:spacing w:before="150" w:after="150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1 下载并安装MySQL官方的 Yum Repository</w:t>
      </w:r>
    </w:p>
    <w:p w14:paraId="47D02B36" w14:textId="77777777" w:rsidR="007F289D" w:rsidRDefault="007F289D" w:rsidP="007F289D">
      <w:pPr>
        <w:pStyle w:val="HTML"/>
        <w:shd w:val="clear" w:color="auto" w:fill="F5F5F5"/>
        <w:rPr>
          <w:rFonts w:hint="eastAsia"/>
          <w:color w:val="000000"/>
        </w:rPr>
      </w:pPr>
      <w:r>
        <w:rPr>
          <w:color w:val="000000"/>
        </w:rPr>
        <w:t>[root@localhost ~]# wget -i -c http://dev.mysql.com/get/mysql57-community-release-el7-10.noarch.rpm</w:t>
      </w:r>
    </w:p>
    <w:p w14:paraId="181682F9" w14:textId="77777777" w:rsidR="007F289D" w:rsidRDefault="007F289D" w:rsidP="007F289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 使用上面的命令就直接下载了安装用的Yum Repository，大概25KB的样子，然后就可以直接yum安装了。</w:t>
      </w:r>
    </w:p>
    <w:p w14:paraId="32AB4175" w14:textId="77777777" w:rsidR="007F289D" w:rsidRDefault="007F289D" w:rsidP="007F289D">
      <w:pPr>
        <w:pStyle w:val="HTML"/>
        <w:shd w:val="clear" w:color="auto" w:fill="F5F5F5"/>
        <w:rPr>
          <w:rFonts w:hint="eastAsia"/>
          <w:color w:val="000000"/>
        </w:rPr>
      </w:pPr>
      <w:r>
        <w:rPr>
          <w:color w:val="000000"/>
        </w:rPr>
        <w:t>[root@localhost ~]# yum -y install mysql57-community-release-el7-10.noarch.rpm</w:t>
      </w:r>
    </w:p>
    <w:p w14:paraId="6EFAE56A" w14:textId="77777777" w:rsidR="007F289D" w:rsidRDefault="007F289D" w:rsidP="007F289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 之后就开始安装MySQL服务器。</w:t>
      </w:r>
    </w:p>
    <w:p w14:paraId="2A401164" w14:textId="77777777" w:rsidR="007F289D" w:rsidRDefault="007F289D" w:rsidP="007F289D">
      <w:pPr>
        <w:pStyle w:val="HTML"/>
        <w:shd w:val="clear" w:color="auto" w:fill="F5F5F5"/>
        <w:rPr>
          <w:rFonts w:hint="eastAsia"/>
          <w:color w:val="000000"/>
        </w:rPr>
      </w:pPr>
      <w:r>
        <w:rPr>
          <w:color w:val="000000"/>
        </w:rPr>
        <w:t>[root@localhost ~]# yum -y install mysql-community-server</w:t>
      </w:r>
    </w:p>
    <w:p w14:paraId="671C6C60" w14:textId="77777777" w:rsidR="007F289D" w:rsidRPr="007F289D" w:rsidRDefault="007F289D" w:rsidP="007F289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bCs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  <w:r w:rsidRPr="007F289D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首先启动MySQL</w:t>
      </w:r>
    </w:p>
    <w:p w14:paraId="4876841A" w14:textId="3AE90437" w:rsidR="007F289D" w:rsidRDefault="007F289D" w:rsidP="007F289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[root@localhost ~]# systemctl start  mysqld.service</w:t>
      </w:r>
    </w:p>
    <w:p w14:paraId="21056BA3" w14:textId="575032A9" w:rsidR="00C25426" w:rsidRDefault="007F289D" w:rsidP="00C25426">
      <w:pPr>
        <w:pStyle w:val="HTML"/>
        <w:shd w:val="clear" w:color="auto" w:fill="F5F5F5"/>
        <w:rPr>
          <w:rFonts w:hint="eastAsia"/>
          <w:color w:val="000000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查看MySQL运行状态</w:t>
      </w:r>
      <w:r w:rsidR="00C25426">
        <w:rPr>
          <w:color w:val="000000"/>
        </w:rPr>
        <w:t>[root@localhost ~]# systemctl status mysqld.service</w:t>
      </w:r>
    </w:p>
    <w:p w14:paraId="1E5EAAE3" w14:textId="342131BD" w:rsidR="00C25426" w:rsidRDefault="00C25426" w:rsidP="007F289D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09E67A3" wp14:editId="04EF6E77">
            <wp:extent cx="6195060" cy="3116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7404" w14:textId="77777777" w:rsidR="007F289D" w:rsidRDefault="007F289D" w:rsidP="007F289D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此时MySQL已经开始正常运行，不过要想进入MySQL还得先找出此时root用户的密码，通过如下命令可以在日志文件中找出密码：</w:t>
      </w:r>
      <w:r>
        <w:rPr>
          <w:color w:val="000000"/>
          <w:sz w:val="18"/>
          <w:szCs w:val="18"/>
        </w:rPr>
        <w:t>[root@localhost ~]# grep "password" /var/log/mysqld.log</w:t>
      </w:r>
    </w:p>
    <w:p w14:paraId="2E60F321" w14:textId="7A3DEADB" w:rsidR="007F289D" w:rsidRPr="00C25426" w:rsidRDefault="00C25426" w:rsidP="007F289D">
      <w:r>
        <w:rPr>
          <w:noProof/>
        </w:rPr>
        <w:drawing>
          <wp:inline distT="0" distB="0" distL="0" distR="0" wp14:anchorId="1F5990A9" wp14:editId="024A5E2D">
            <wp:extent cx="6645910" cy="340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FD65" w14:textId="3F22059A" w:rsidR="007F289D" w:rsidRPr="007F289D" w:rsidRDefault="007F289D" w:rsidP="007F289D"/>
    <w:p w14:paraId="238A42EB" w14:textId="77777777" w:rsidR="00C25426" w:rsidRDefault="00C25426" w:rsidP="00C2542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如下命令进入数据库：</w:t>
      </w:r>
    </w:p>
    <w:p w14:paraId="0A3600CC" w14:textId="77777777" w:rsidR="00C25426" w:rsidRDefault="00C25426" w:rsidP="00C25426">
      <w:pPr>
        <w:pStyle w:val="HTML"/>
        <w:shd w:val="clear" w:color="auto" w:fill="F5F5F5"/>
        <w:rPr>
          <w:rFonts w:hint="eastAsia"/>
          <w:color w:val="000000"/>
        </w:rPr>
      </w:pPr>
      <w:r>
        <w:rPr>
          <w:color w:val="000000"/>
        </w:rPr>
        <w:t>[root@localhost ~]# mysql -uroot -p</w:t>
      </w:r>
    </w:p>
    <w:p w14:paraId="54C95A44" w14:textId="60121C60" w:rsidR="00C25426" w:rsidRDefault="00C25426" w:rsidP="00C2542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输入初始密码，此时不能做任何事情，因为MySQL默认必须修改密码之后才能操作数据库：</w:t>
      </w:r>
    </w:p>
    <w:p w14:paraId="4B98B978" w14:textId="77777777" w:rsidR="00C25426" w:rsidRDefault="00C25426" w:rsidP="00C25426">
      <w:pPr>
        <w:pStyle w:val="HTML"/>
        <w:shd w:val="clear" w:color="auto" w:fill="F5F5F5"/>
        <w:rPr>
          <w:rFonts w:hint="eastAsia"/>
          <w:color w:val="000000"/>
        </w:rPr>
      </w:pPr>
      <w:r>
        <w:rPr>
          <w:color w:val="000000"/>
        </w:rPr>
        <w:t>mysql&gt; ALTER USER 'root'@'localhost' IDENTIFIED BY 'new password';</w:t>
      </w:r>
    </w:p>
    <w:p w14:paraId="3D101779" w14:textId="0E7019D6" w:rsidR="00C25426" w:rsidRDefault="00C25426" w:rsidP="00C25426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这里有个问题，新密码设置的时候如果设置的过于简单会报错：</w:t>
      </w:r>
    </w:p>
    <w:p w14:paraId="173DACBB" w14:textId="15D8EE06" w:rsidR="007F289D" w:rsidRPr="00C25426" w:rsidRDefault="00C25426" w:rsidP="007F289D">
      <w:r>
        <w:rPr>
          <w:noProof/>
        </w:rPr>
        <w:drawing>
          <wp:inline distT="0" distB="0" distL="0" distR="0" wp14:anchorId="234F0B73" wp14:editId="710632D4">
            <wp:extent cx="5631180" cy="4038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8934" w14:textId="77777777" w:rsidR="00C25426" w:rsidRDefault="00C25426" w:rsidP="00C25426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首先，修改</w:t>
      </w:r>
      <w:r>
        <w:rPr>
          <w:rFonts w:ascii="Verdana" w:hAnsi="Verdana"/>
          <w:color w:val="000000"/>
          <w:sz w:val="20"/>
          <w:szCs w:val="20"/>
        </w:rPr>
        <w:t>validate_password_policy</w:t>
      </w:r>
      <w:r>
        <w:rPr>
          <w:rFonts w:ascii="Verdana" w:hAnsi="Verdana"/>
          <w:color w:val="000000"/>
          <w:sz w:val="20"/>
          <w:szCs w:val="20"/>
        </w:rPr>
        <w:t>参数的值</w:t>
      </w:r>
    </w:p>
    <w:p w14:paraId="286F7CB0" w14:textId="77777777" w:rsidR="00C25426" w:rsidRDefault="00C25426" w:rsidP="00C2542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mysql</w:t>
      </w:r>
      <w:r>
        <w:rPr>
          <w:color w:val="808080"/>
        </w:rPr>
        <w:t>&gt;</w:t>
      </w:r>
      <w:r>
        <w:rPr>
          <w:color w:val="000000"/>
        </w:rPr>
        <w:t xml:space="preserve"> </w:t>
      </w:r>
      <w:r>
        <w:rPr>
          <w:color w:val="0000FF"/>
        </w:rPr>
        <w:t>set</w:t>
      </w:r>
      <w:r>
        <w:rPr>
          <w:color w:val="000000"/>
        </w:rPr>
        <w:t xml:space="preserve"> global validate_password_policy</w:t>
      </w:r>
      <w:r>
        <w:rPr>
          <w:color w:val="808080"/>
        </w:rPr>
        <w:t>=</w:t>
      </w:r>
      <w:r>
        <w:rPr>
          <w:b/>
          <w:bCs/>
          <w:color w:val="800000"/>
        </w:rPr>
        <w:t>0</w:t>
      </w:r>
      <w:r>
        <w:rPr>
          <w:color w:val="000000"/>
        </w:rPr>
        <w:t>;</w:t>
      </w:r>
    </w:p>
    <w:p w14:paraId="580F3BE3" w14:textId="77777777" w:rsidR="00C25426" w:rsidRDefault="00C25426" w:rsidP="00C2542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Query OK, </w:t>
      </w:r>
      <w:r>
        <w:rPr>
          <w:b/>
          <w:bCs/>
          <w:color w:val="800000"/>
        </w:rPr>
        <w:t>0</w:t>
      </w:r>
      <w:r>
        <w:rPr>
          <w:color w:val="000000"/>
        </w:rPr>
        <w:t xml:space="preserve"> rows affected (</w:t>
      </w:r>
      <w:r>
        <w:rPr>
          <w:b/>
          <w:bCs/>
          <w:color w:val="800000"/>
        </w:rPr>
        <w:t>0.00</w:t>
      </w:r>
      <w:r>
        <w:rPr>
          <w:color w:val="000000"/>
        </w:rPr>
        <w:t xml:space="preserve"> sec)</w:t>
      </w:r>
    </w:p>
    <w:p w14:paraId="140459FA" w14:textId="77777777" w:rsidR="00C25426" w:rsidRDefault="00C25426" w:rsidP="00C25426">
      <w:pPr>
        <w:pStyle w:val="HTML"/>
        <w:rPr>
          <w:color w:val="000000"/>
          <w:sz w:val="18"/>
          <w:szCs w:val="18"/>
        </w:rPr>
      </w:pPr>
    </w:p>
    <w:p w14:paraId="6910EB67" w14:textId="276CCD15" w:rsidR="00C25426" w:rsidRPr="00C25426" w:rsidRDefault="00C25426" w:rsidP="00C25426">
      <w:pPr>
        <w:pStyle w:val="HTML"/>
        <w:shd w:val="clear" w:color="auto" w:fill="F5F5F5"/>
        <w:rPr>
          <w:color w:val="000000"/>
        </w:rPr>
      </w:pPr>
      <w:r w:rsidRPr="00C25426">
        <w:rPr>
          <w:color w:val="000000"/>
        </w:rPr>
        <w:t>mysql&gt; set global validate_password_length=1;</w:t>
      </w:r>
    </w:p>
    <w:p w14:paraId="4923CD0C" w14:textId="77777777" w:rsidR="00C25426" w:rsidRPr="00C25426" w:rsidRDefault="00C25426" w:rsidP="00C25426">
      <w:pPr>
        <w:pStyle w:val="HTML"/>
        <w:shd w:val="clear" w:color="auto" w:fill="F5F5F5"/>
        <w:rPr>
          <w:color w:val="000000"/>
        </w:rPr>
      </w:pPr>
      <w:r w:rsidRPr="00C25426">
        <w:rPr>
          <w:color w:val="000000"/>
        </w:rPr>
        <w:t>Query OK, 0 rows affected (0.00 sec)</w:t>
      </w:r>
    </w:p>
    <w:p w14:paraId="1FD70E0B" w14:textId="7F6003B9" w:rsidR="007F289D" w:rsidRDefault="007F289D" w:rsidP="007F289D"/>
    <w:p w14:paraId="19D763F3" w14:textId="77777777" w:rsidR="00937250" w:rsidRDefault="00937250" w:rsidP="009372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假设密码修改为</w:t>
      </w:r>
      <w:r>
        <w:rPr>
          <w:rFonts w:ascii="Arial" w:hAnsi="Arial" w:cs="Arial"/>
          <w:color w:val="4D4D4D"/>
        </w:rPr>
        <w:t>xh2018</w:t>
      </w:r>
    </w:p>
    <w:p w14:paraId="772218A5" w14:textId="77777777" w:rsidR="00937250" w:rsidRDefault="00937250" w:rsidP="009372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mysql&gt; set password=password("xh2018");</w:t>
      </w:r>
    </w:p>
    <w:p w14:paraId="72187B0F" w14:textId="78ABCC57" w:rsidR="00937250" w:rsidRDefault="00937250" w:rsidP="009372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2D850924" wp14:editId="7D71252B">
            <wp:extent cx="6645910" cy="349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D7E0" w14:textId="77777777" w:rsidR="00937250" w:rsidRDefault="00937250" w:rsidP="009372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设置远程登录权限</w:t>
      </w:r>
    </w:p>
    <w:p w14:paraId="1CA775BB" w14:textId="77777777" w:rsidR="00937250" w:rsidRDefault="00937250" w:rsidP="009372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mysql&gt;grant all privileges on *.* to 'root'@'%' identified by 'xh2018';</w:t>
      </w:r>
    </w:p>
    <w:p w14:paraId="5F5C5A1A" w14:textId="3112176D" w:rsidR="00937250" w:rsidRDefault="00937250" w:rsidP="009372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63BC82B7" wp14:editId="4895ACC7">
            <wp:extent cx="6645910" cy="460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891C" w14:textId="77777777" w:rsidR="00937250" w:rsidRDefault="00937250" w:rsidP="009372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立即生效</w:t>
      </w:r>
      <w:r>
        <w:rPr>
          <w:rFonts w:ascii="Arial" w:hAnsi="Arial" w:cs="Arial"/>
          <w:color w:val="4D4D4D"/>
        </w:rPr>
        <w:t>:</w:t>
      </w:r>
    </w:p>
    <w:p w14:paraId="240DE611" w14:textId="77777777" w:rsidR="00937250" w:rsidRDefault="00937250" w:rsidP="009372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mysql&gt; flush privileges;</w:t>
      </w:r>
    </w:p>
    <w:p w14:paraId="443FED6C" w14:textId="767016CC" w:rsidR="00937250" w:rsidRDefault="00937250" w:rsidP="009372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51EFA21D" wp14:editId="0448C311">
            <wp:extent cx="6645910" cy="5568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41A81" w14:textId="77777777" w:rsidR="00937250" w:rsidRDefault="00937250" w:rsidP="009372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退出</w:t>
      </w:r>
      <w:r>
        <w:rPr>
          <w:rFonts w:ascii="Arial" w:hAnsi="Arial" w:cs="Arial"/>
          <w:color w:val="4D4D4D"/>
        </w:rPr>
        <w:t xml:space="preserve">quit </w:t>
      </w:r>
      <w:r>
        <w:rPr>
          <w:rFonts w:ascii="Arial" w:hAnsi="Arial" w:cs="Arial"/>
          <w:color w:val="4D4D4D"/>
        </w:rPr>
        <w:t>或者</w:t>
      </w:r>
      <w:r>
        <w:rPr>
          <w:rFonts w:ascii="Arial" w:hAnsi="Arial" w:cs="Arial"/>
          <w:color w:val="4D4D4D"/>
        </w:rPr>
        <w:t xml:space="preserve"> exit;</w:t>
      </w:r>
    </w:p>
    <w:p w14:paraId="5DF9B1A2" w14:textId="77777777" w:rsidR="00937250" w:rsidRDefault="00937250" w:rsidP="009372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mysql&gt; quit;</w:t>
      </w:r>
    </w:p>
    <w:p w14:paraId="4F208DD6" w14:textId="45CA4E08" w:rsidR="00937250" w:rsidRDefault="00937250" w:rsidP="009372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712B0122" wp14:editId="7821DA8D">
            <wp:extent cx="6645910" cy="410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CCF0" w14:textId="0C75F6C0" w:rsidR="00937250" w:rsidRDefault="00937250" w:rsidP="00937250">
      <w:pPr>
        <w:pStyle w:val="a3"/>
        <w:shd w:val="clear" w:color="auto" w:fill="FFFFFF"/>
        <w:spacing w:before="0" w:beforeAutospacing="0" w:after="240" w:afterAutospacing="0"/>
        <w:rPr>
          <w:rStyle w:val="a4"/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Style w:val="a4"/>
          <w:rFonts w:ascii="Arial" w:hAnsi="Arial" w:cs="Arial"/>
          <w:color w:val="4D4D4D"/>
        </w:rPr>
        <w:t>至此，</w:t>
      </w:r>
      <w:r>
        <w:rPr>
          <w:rStyle w:val="a4"/>
          <w:rFonts w:ascii="Arial" w:hAnsi="Arial" w:cs="Arial"/>
          <w:color w:val="4D4D4D"/>
        </w:rPr>
        <w:t>mysql</w:t>
      </w:r>
      <w:r>
        <w:rPr>
          <w:rStyle w:val="a4"/>
          <w:rFonts w:ascii="Arial" w:hAnsi="Arial" w:cs="Arial"/>
          <w:color w:val="4D4D4D"/>
        </w:rPr>
        <w:t>安装流程已结束。</w:t>
      </w:r>
    </w:p>
    <w:p w14:paraId="2487EC22" w14:textId="77777777" w:rsidR="00951D05" w:rsidRDefault="00951D05" w:rsidP="00937250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</w:p>
    <w:p w14:paraId="585543F4" w14:textId="77777777" w:rsidR="00951D05" w:rsidRDefault="00951D05" w:rsidP="00951D05">
      <w:pPr>
        <w:pStyle w:val="2"/>
      </w:pPr>
      <w:r>
        <w:t>开机服务启动设置：</w:t>
      </w:r>
    </w:p>
    <w:p w14:paraId="5A1CBC02" w14:textId="5954CE1F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把</w:t>
      </w:r>
      <w:r>
        <w:rPr>
          <w:rFonts w:ascii="Arial" w:hAnsi="Arial" w:cs="Arial"/>
          <w:color w:val="4D4D4D"/>
        </w:rPr>
        <w:t xml:space="preserve">mysql.server </w:t>
      </w:r>
      <w:r>
        <w:rPr>
          <w:rFonts w:ascii="Arial" w:hAnsi="Arial" w:cs="Arial"/>
          <w:color w:val="4D4D4D"/>
        </w:rPr>
        <w:t>拷贝为</w:t>
      </w:r>
      <w:r>
        <w:rPr>
          <w:rFonts w:ascii="Arial" w:hAnsi="Arial" w:cs="Arial"/>
          <w:color w:val="4D4D4D"/>
        </w:rPr>
        <w:t>/etc/init.d/mysql</w:t>
      </w:r>
      <w:r w:rsidR="001B061B">
        <w:rPr>
          <w:rFonts w:ascii="Arial" w:hAnsi="Arial" w:cs="Arial"/>
          <w:color w:val="4D4D4D"/>
        </w:rPr>
        <w:t>d</w:t>
      </w:r>
      <w:r>
        <w:rPr>
          <w:rFonts w:ascii="Arial" w:hAnsi="Arial" w:cs="Arial"/>
          <w:color w:val="4D4D4D"/>
        </w:rPr>
        <w:t>：</w:t>
      </w:r>
      <w:r>
        <w:rPr>
          <w:rFonts w:ascii="Arial" w:hAnsi="Arial" w:cs="Arial" w:hint="eastAsia"/>
          <w:color w:val="4D4D4D"/>
        </w:rPr>
        <w:t>(</w:t>
      </w:r>
      <w:r>
        <w:rPr>
          <w:rFonts w:ascii="Arial" w:hAnsi="Arial" w:cs="Arial" w:hint="eastAsia"/>
          <w:color w:val="4D4D4D"/>
        </w:rPr>
        <w:t>注意自己的实际文件夹</w:t>
      </w:r>
      <w:r>
        <w:rPr>
          <w:rFonts w:ascii="Arial" w:hAnsi="Arial" w:cs="Arial"/>
          <w:color w:val="4D4D4D"/>
        </w:rPr>
        <w:t>)</w:t>
      </w:r>
    </w:p>
    <w:p w14:paraId="388AADA1" w14:textId="1ADAFDE8" w:rsidR="00951D05" w:rsidRP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951D05">
        <w:rPr>
          <w:rFonts w:ascii="Arial" w:hAnsi="Arial" w:cs="Arial"/>
          <w:shd w:val="clear" w:color="auto" w:fill="FFFFFF"/>
        </w:rPr>
        <w:t>cp</w:t>
      </w:r>
      <w:r w:rsidRPr="00951D05">
        <w:rPr>
          <w:rFonts w:ascii="Arial" w:hAnsi="Arial" w:cs="Arial"/>
          <w:shd w:val="clear" w:color="auto" w:fill="FFFFFF"/>
        </w:rPr>
        <w:t xml:space="preserve"> </w:t>
      </w:r>
      <w:r w:rsidRPr="00951D05">
        <w:rPr>
          <w:rFonts w:ascii="Arial" w:hAnsi="Arial" w:cs="Arial" w:hint="eastAsia"/>
          <w:shd w:val="clear" w:color="auto" w:fill="FFFFFF"/>
        </w:rPr>
        <w:t>-a</w:t>
      </w:r>
      <w:r w:rsidRPr="00951D05">
        <w:rPr>
          <w:rFonts w:ascii="Arial" w:hAnsi="Arial" w:cs="Arial"/>
          <w:shd w:val="clear" w:color="auto" w:fill="FFFFFF"/>
        </w:rPr>
        <w:t> /usr/lib/systemd/system/mysqld.service /etc/rc.d/init.d/mysqld</w:t>
      </w:r>
    </w:p>
    <w:p w14:paraId="20F1136F" w14:textId="4BA72870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7603672E" wp14:editId="37BC3E19">
            <wp:extent cx="6645910" cy="2667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3C33" w14:textId="77777777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查看是否拷贝成功</w:t>
      </w:r>
    </w:p>
    <w:p w14:paraId="54A9572E" w14:textId="4E741E00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7B9A4B44" wp14:editId="26E8DD07">
            <wp:extent cx="6645910" cy="7359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53B4" w14:textId="77777777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查看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服务是否在服务配置中</w:t>
      </w:r>
    </w:p>
    <w:p w14:paraId="45D211FB" w14:textId="25744F42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chkconfig --list mysql</w:t>
      </w:r>
      <w:r w:rsidR="001B061B">
        <w:rPr>
          <w:rFonts w:ascii="Arial" w:hAnsi="Arial" w:cs="Arial"/>
          <w:color w:val="4D4D4D"/>
        </w:rPr>
        <w:t>d</w:t>
      </w:r>
    </w:p>
    <w:p w14:paraId="2708B21C" w14:textId="56DC0420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69465DC5" wp14:editId="0D176DCD">
            <wp:extent cx="6645910" cy="8642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B38B" w14:textId="7A116234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若没有，则把</w:t>
      </w:r>
      <w:r>
        <w:rPr>
          <w:rFonts w:ascii="Arial" w:hAnsi="Arial" w:cs="Arial"/>
          <w:color w:val="4D4D4D"/>
        </w:rPr>
        <w:t>mysql</w:t>
      </w:r>
      <w:r w:rsidR="001B061B">
        <w:rPr>
          <w:rFonts w:ascii="Arial" w:hAnsi="Arial" w:cs="Arial"/>
          <w:color w:val="4D4D4D"/>
        </w:rPr>
        <w:t>d</w:t>
      </w:r>
      <w:r>
        <w:rPr>
          <w:rFonts w:ascii="Arial" w:hAnsi="Arial" w:cs="Arial"/>
          <w:color w:val="4D4D4D"/>
        </w:rPr>
        <w:t>注册为开机启动的服务，然后在进行查看</w:t>
      </w:r>
    </w:p>
    <w:p w14:paraId="56E58707" w14:textId="1DCC8004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chkconfig --add mysql</w:t>
      </w:r>
      <w:r w:rsidR="001B061B">
        <w:rPr>
          <w:rFonts w:ascii="Arial" w:hAnsi="Arial" w:cs="Arial"/>
          <w:color w:val="4D4D4D"/>
        </w:rPr>
        <w:t>d</w:t>
      </w:r>
    </w:p>
    <w:p w14:paraId="4957DD43" w14:textId="09ED5F12" w:rsidR="001B061B" w:rsidRPr="001B061B" w:rsidRDefault="001B061B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1B061B">
        <w:rPr>
          <w:rFonts w:ascii="Arial" w:hAnsi="Arial" w:cs="Arial" w:hint="eastAsia"/>
          <w:color w:val="4D4D4D"/>
        </w:rPr>
        <w:t>可能</w:t>
      </w:r>
      <w:r w:rsidRPr="001B061B">
        <w:rPr>
          <w:rFonts w:ascii="Arial" w:hAnsi="Arial" w:cs="Arial"/>
          <w:color w:val="4D4D4D"/>
        </w:rPr>
        <w:t>在执行</w:t>
      </w:r>
      <w:r w:rsidRPr="001B061B">
        <w:rPr>
          <w:rFonts w:ascii="Arial" w:hAnsi="Arial" w:cs="Arial"/>
          <w:color w:val="4D4D4D"/>
        </w:rPr>
        <w:t> </w:t>
      </w:r>
      <w:r w:rsidRPr="001B061B">
        <w:rPr>
          <w:rFonts w:ascii="Arial" w:hAnsi="Arial" w:cs="Arial"/>
          <w:color w:val="3399EA"/>
          <w:shd w:val="clear" w:color="auto" w:fill="FFFFFF"/>
        </w:rPr>
        <w:t>chkconfig --add mysql </w:t>
      </w:r>
      <w:r w:rsidRPr="001B061B">
        <w:rPr>
          <w:rFonts w:ascii="Arial" w:hAnsi="Arial" w:cs="Arial"/>
          <w:color w:val="4D4D4D"/>
        </w:rPr>
        <w:t>时报错</w:t>
      </w:r>
    </w:p>
    <w:p w14:paraId="7264ECD5" w14:textId="60B93A4C" w:rsidR="001B061B" w:rsidRDefault="001B061B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3399EA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3399EA"/>
          <w:shd w:val="clear" w:color="auto" w:fill="FFFFFF"/>
        </w:rPr>
        <w:t>service mysqld does not support chkconfig</w:t>
      </w:r>
    </w:p>
    <w:p w14:paraId="53B8A95D" w14:textId="529ABC3C" w:rsidR="001B061B" w:rsidRDefault="001B061B" w:rsidP="001B061B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修改</w:t>
      </w:r>
      <w:r>
        <w:rPr>
          <w:rFonts w:ascii="Arial" w:hAnsi="Arial" w:cs="Arial"/>
          <w:color w:val="4D4D4D"/>
        </w:rPr>
        <w:t> /etc/rc.d/init.d/mysqld</w:t>
      </w:r>
      <w:r>
        <w:rPr>
          <w:rFonts w:ascii="Arial" w:hAnsi="Arial" w:cs="Arial"/>
          <w:color w:val="4D4D4D"/>
        </w:rPr>
        <w:t>，在脚本开头的</w:t>
      </w: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里加上一句话，</w:t>
      </w:r>
      <w:r>
        <w:rPr>
          <w:rFonts w:ascii="Arial" w:hAnsi="Arial" w:cs="Arial"/>
          <w:color w:val="3399EA"/>
        </w:rPr>
        <w:t># chkconfig: 2345 10 90 </w:t>
      </w:r>
    </w:p>
    <w:p w14:paraId="71D3242C" w14:textId="77777777" w:rsidR="001B061B" w:rsidRDefault="001B061B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再执行</w:t>
      </w:r>
      <w:r>
        <w:rPr>
          <w:rFonts w:ascii="Arial" w:hAnsi="Arial" w:cs="Arial"/>
          <w:color w:val="4D4D4D"/>
        </w:rPr>
        <w:t xml:space="preserve">chkconfig --add mysqld </w:t>
      </w:r>
      <w:r>
        <w:rPr>
          <w:rFonts w:ascii="Arial" w:hAnsi="Arial" w:cs="Arial"/>
          <w:color w:val="4D4D4D"/>
        </w:rPr>
        <w:t>就可以了，</w:t>
      </w:r>
    </w:p>
    <w:p w14:paraId="3CFE6B52" w14:textId="3C039E0D" w:rsidR="001B061B" w:rsidRDefault="001B061B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最后执行</w:t>
      </w:r>
      <w:r>
        <w:rPr>
          <w:rFonts w:ascii="Arial" w:hAnsi="Arial" w:cs="Arial"/>
          <w:color w:val="4D4D4D"/>
        </w:rPr>
        <w:t> chkconfig --level 3 mysqld on </w:t>
      </w:r>
    </w:p>
    <w:p w14:paraId="3E7A05D6" w14:textId="4F1CC55E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chkconfig --list mysql</w:t>
      </w:r>
      <w:r w:rsidR="001B061B">
        <w:rPr>
          <w:rFonts w:ascii="Arial" w:hAnsi="Arial" w:cs="Arial"/>
          <w:color w:val="4D4D4D"/>
        </w:rPr>
        <w:t>d</w:t>
      </w:r>
    </w:p>
    <w:p w14:paraId="6A3ECAF7" w14:textId="43D2FD60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B884853" wp14:editId="196E9EE9">
            <wp:extent cx="6645910" cy="1113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58F9" w14:textId="0D613B97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启动</w:t>
      </w:r>
    </w:p>
    <w:p w14:paraId="20013032" w14:textId="46241F67" w:rsidR="00951D05" w:rsidRP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951D05">
        <w:rPr>
          <w:rFonts w:ascii="Arial" w:hAnsi="Arial" w:cs="Arial"/>
          <w:color w:val="4D4D4D"/>
        </w:rPr>
        <w:t>[root@localhost ~]# systemctl start mysqld.service</w:t>
      </w:r>
    </w:p>
    <w:p w14:paraId="50C67971" w14:textId="6AB93CB5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464B785C" wp14:editId="0F166F51">
            <wp:extent cx="6645910" cy="326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C1F4" w14:textId="3412CC4F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停止</w:t>
      </w:r>
    </w:p>
    <w:p w14:paraId="0610AA8A" w14:textId="2720C21E" w:rsidR="00951D05" w:rsidRP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951D05">
        <w:rPr>
          <w:rFonts w:ascii="Arial" w:hAnsi="Arial" w:cs="Arial"/>
          <w:color w:val="4D4D4D"/>
        </w:rPr>
        <w:t xml:space="preserve">[root@localhost ~]# systemctl </w:t>
      </w:r>
      <w:r>
        <w:rPr>
          <w:rFonts w:ascii="Arial" w:hAnsi="Arial" w:cs="Arial"/>
          <w:color w:val="4D4D4D"/>
        </w:rPr>
        <w:t>stop</w:t>
      </w:r>
      <w:r w:rsidRPr="00951D05">
        <w:rPr>
          <w:rFonts w:ascii="Arial" w:hAnsi="Arial" w:cs="Arial"/>
          <w:color w:val="4D4D4D"/>
        </w:rPr>
        <w:t xml:space="preserve"> mysqld.service</w:t>
      </w:r>
    </w:p>
    <w:p w14:paraId="2EC13BE9" w14:textId="277D2A12" w:rsid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重启</w:t>
      </w:r>
    </w:p>
    <w:p w14:paraId="32BBEBFD" w14:textId="5C633555" w:rsidR="00951D05" w:rsidRP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951D05">
        <w:rPr>
          <w:rFonts w:ascii="Arial" w:hAnsi="Arial" w:cs="Arial"/>
          <w:color w:val="4D4D4D"/>
        </w:rPr>
        <w:t xml:space="preserve">[root@localhost ~]# systemctl </w:t>
      </w:r>
      <w:r>
        <w:rPr>
          <w:rFonts w:ascii="Arial" w:hAnsi="Arial" w:cs="Arial" w:hint="eastAsia"/>
          <w:color w:val="4D4D4D"/>
        </w:rPr>
        <w:t>restart</w:t>
      </w:r>
      <w:r>
        <w:rPr>
          <w:rFonts w:ascii="Arial" w:hAnsi="Arial" w:cs="Arial"/>
          <w:color w:val="4D4D4D"/>
        </w:rPr>
        <w:t xml:space="preserve"> </w:t>
      </w:r>
      <w:r w:rsidRPr="00951D05">
        <w:rPr>
          <w:rFonts w:ascii="Arial" w:hAnsi="Arial" w:cs="Arial"/>
          <w:color w:val="4D4D4D"/>
        </w:rPr>
        <w:t>mysqld.service</w:t>
      </w:r>
    </w:p>
    <w:p w14:paraId="07C3B043" w14:textId="79C4CFCC" w:rsidR="00951D05" w:rsidRPr="00951D05" w:rsidRDefault="00951D05" w:rsidP="00951D0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 w:hint="eastAsia"/>
          <w:color w:val="4D4D4D"/>
        </w:rPr>
        <w:t>其他命令参考</w:t>
      </w:r>
      <w:r w:rsidRPr="00951D05">
        <w:rPr>
          <w:rFonts w:ascii="Arial" w:hAnsi="Arial" w:cs="Arial"/>
          <w:color w:val="4D4D4D"/>
        </w:rPr>
        <w:t>systemctl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 w:hint="eastAsia"/>
          <w:color w:val="4D4D4D"/>
        </w:rPr>
        <w:t>-help</w:t>
      </w:r>
    </w:p>
    <w:p w14:paraId="1AEDFDB8" w14:textId="372B34B7" w:rsidR="00C25426" w:rsidRDefault="00C25426" w:rsidP="007F289D"/>
    <w:p w14:paraId="0F922527" w14:textId="461ACA17" w:rsidR="00C25426" w:rsidRDefault="00BF5B35" w:rsidP="00BF5B35">
      <w:pPr>
        <w:pStyle w:val="2"/>
      </w:pPr>
      <w:r>
        <w:rPr>
          <w:rFonts w:hint="eastAsia"/>
        </w:rPr>
        <w:t>开放3</w:t>
      </w:r>
      <w:r>
        <w:t>306</w:t>
      </w:r>
      <w:r>
        <w:rPr>
          <w:rFonts w:hint="eastAsia"/>
        </w:rPr>
        <w:t>端口</w:t>
      </w:r>
    </w:p>
    <w:p w14:paraId="7E5EBB02" w14:textId="57777A4A" w:rsidR="00BF5B35" w:rsidRPr="00BF5B35" w:rsidRDefault="00BF5B35" w:rsidP="00BF5B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BF5B35">
        <w:rPr>
          <w:rFonts w:ascii="Arial" w:eastAsia="宋体" w:hAnsi="Arial" w:cs="Arial"/>
          <w:color w:val="4D4D4D"/>
          <w:kern w:val="0"/>
          <w:sz w:val="24"/>
          <w:szCs w:val="24"/>
        </w:rPr>
        <w:t>、开启防火墙端口</w:t>
      </w:r>
      <w:r w:rsidRPr="00BF5B35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BF5B3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F5B35">
        <w:rPr>
          <w:rFonts w:ascii="Arial" w:eastAsia="宋体" w:hAnsi="Arial" w:cs="Arial"/>
          <w:color w:val="4D4D4D"/>
          <w:kern w:val="0"/>
          <w:sz w:val="24"/>
          <w:szCs w:val="24"/>
        </w:rPr>
        <w:t>没有防火墙安装防火墙</w:t>
      </w:r>
    </w:p>
    <w:p w14:paraId="13394154" w14:textId="77777777" w:rsidR="00BF5B35" w:rsidRPr="00BF5B35" w:rsidRDefault="00BF5B35" w:rsidP="00BF5B35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lastRenderedPageBreak/>
        <w:t>sudo yum install firewalld</w:t>
      </w: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ab/>
      </w: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ab/>
        <w:t>#</w:t>
      </w: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>安装防火墙</w:t>
      </w:r>
    </w:p>
    <w:p w14:paraId="0F65F8BE" w14:textId="77777777" w:rsidR="00BF5B35" w:rsidRPr="00BF5B35" w:rsidRDefault="00BF5B35" w:rsidP="00BF5B35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>systemctl start firewalld</w:t>
      </w: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ab/>
      </w: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ab/>
        <w:t>#</w:t>
      </w: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>启动防火墙</w:t>
      </w:r>
    </w:p>
    <w:p w14:paraId="7E73E0C5" w14:textId="77777777" w:rsidR="00BF5B35" w:rsidRPr="00BF5B35" w:rsidRDefault="00BF5B35" w:rsidP="00BF5B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F5B35">
        <w:rPr>
          <w:rFonts w:ascii="Arial" w:eastAsia="宋体" w:hAnsi="Arial" w:cs="Arial"/>
          <w:color w:val="4D4D4D"/>
          <w:kern w:val="0"/>
          <w:sz w:val="24"/>
          <w:szCs w:val="24"/>
        </w:rPr>
        <w:t>添加</w:t>
      </w:r>
      <w:r w:rsidRPr="00BF5B35">
        <w:rPr>
          <w:rFonts w:ascii="Arial" w:eastAsia="宋体" w:hAnsi="Arial" w:cs="Arial"/>
          <w:color w:val="4D4D4D"/>
          <w:kern w:val="0"/>
          <w:sz w:val="24"/>
          <w:szCs w:val="24"/>
        </w:rPr>
        <w:t>3306</w:t>
      </w:r>
      <w:r w:rsidRPr="00BF5B35">
        <w:rPr>
          <w:rFonts w:ascii="Arial" w:eastAsia="宋体" w:hAnsi="Arial" w:cs="Arial"/>
          <w:color w:val="4D4D4D"/>
          <w:kern w:val="0"/>
          <w:sz w:val="24"/>
          <w:szCs w:val="24"/>
        </w:rPr>
        <w:t>端口</w:t>
      </w:r>
    </w:p>
    <w:p w14:paraId="3E82E0F9" w14:textId="77777777" w:rsidR="00BF5B35" w:rsidRPr="00BF5B35" w:rsidRDefault="00BF5B35" w:rsidP="00BF5B35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>firewall-cmd --zone=public --add-port=3306/tcp --permanent</w:t>
      </w:r>
    </w:p>
    <w:p w14:paraId="43A0CC6B" w14:textId="77777777" w:rsidR="00BF5B35" w:rsidRPr="00BF5B35" w:rsidRDefault="00BF5B35" w:rsidP="00BF5B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F5B35">
        <w:rPr>
          <w:rFonts w:ascii="Arial" w:eastAsia="宋体" w:hAnsi="Arial" w:cs="Arial"/>
          <w:color w:val="4D4D4D"/>
          <w:kern w:val="0"/>
          <w:sz w:val="24"/>
          <w:szCs w:val="24"/>
        </w:rPr>
        <w:t>重启</w:t>
      </w:r>
    </w:p>
    <w:p w14:paraId="0ACEFD5D" w14:textId="77777777" w:rsidR="00BF5B35" w:rsidRPr="00BF5B35" w:rsidRDefault="00BF5B35" w:rsidP="00BF5B35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>systemctl restart firewalld</w:t>
      </w:r>
    </w:p>
    <w:p w14:paraId="7B3D75BD" w14:textId="77777777" w:rsidR="00BF5B35" w:rsidRPr="00BF5B35" w:rsidRDefault="00BF5B35" w:rsidP="00BF5B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F5B35">
        <w:rPr>
          <w:rFonts w:ascii="Arial" w:eastAsia="宋体" w:hAnsi="Arial" w:cs="Arial"/>
          <w:color w:val="4D4D4D"/>
          <w:kern w:val="0"/>
          <w:sz w:val="24"/>
          <w:szCs w:val="24"/>
        </w:rPr>
        <w:t>查看防火墙是否已启动，端口是否开放</w:t>
      </w:r>
    </w:p>
    <w:p w14:paraId="7FDAC180" w14:textId="77777777" w:rsidR="00BF5B35" w:rsidRPr="00BF5B35" w:rsidRDefault="00BF5B35" w:rsidP="00BF5B35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>systemctl status firewalld</w:t>
      </w: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ab/>
      </w: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ab/>
        <w:t>#</w:t>
      </w: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>下面就是启动了</w:t>
      </w:r>
    </w:p>
    <w:p w14:paraId="20947700" w14:textId="2A712D49" w:rsidR="00BF5B35" w:rsidRPr="00BF5B35" w:rsidRDefault="00BF5B35" w:rsidP="00BF5B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F5B35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31E38AF1" wp14:editId="122B83EF">
            <wp:extent cx="5974080" cy="784860"/>
            <wp:effectExtent l="0" t="0" r="7620" b="0"/>
            <wp:docPr id="17" name="图片 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B3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F5B35">
        <w:rPr>
          <w:rFonts w:ascii="Arial" w:eastAsia="宋体" w:hAnsi="Arial" w:cs="Arial"/>
          <w:color w:val="4D4D4D"/>
          <w:kern w:val="0"/>
          <w:sz w:val="24"/>
          <w:szCs w:val="24"/>
        </w:rPr>
        <w:t>查看端口是否开放</w:t>
      </w:r>
    </w:p>
    <w:p w14:paraId="7AA5F8E3" w14:textId="77777777" w:rsidR="00BF5B35" w:rsidRPr="00BF5B35" w:rsidRDefault="00BF5B35" w:rsidP="00BF5B35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>firewall-cmd --query-port=3306/tcp</w:t>
      </w:r>
    </w:p>
    <w:p w14:paraId="526E5B8A" w14:textId="5E111C30" w:rsidR="00BF5B35" w:rsidRPr="00BF5B35" w:rsidRDefault="00BF5B35" w:rsidP="00BF5B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F5B35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1560397" wp14:editId="35281742">
            <wp:extent cx="3657600" cy="381000"/>
            <wp:effectExtent l="0" t="0" r="0" b="0"/>
            <wp:docPr id="16" name="图片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B3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F5B35">
        <w:rPr>
          <w:rFonts w:ascii="Arial" w:eastAsia="宋体" w:hAnsi="Arial" w:cs="Arial"/>
          <w:color w:val="4D4D4D"/>
          <w:kern w:val="0"/>
          <w:sz w:val="24"/>
          <w:szCs w:val="24"/>
        </w:rPr>
        <w:t>查看总共开放的端口，这个可忽略</w:t>
      </w:r>
    </w:p>
    <w:p w14:paraId="6EBAA009" w14:textId="77777777" w:rsidR="00BF5B35" w:rsidRPr="00BF5B35" w:rsidRDefault="00BF5B35" w:rsidP="00BF5B35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>firewall-cmd --permanent --list-ports</w:t>
      </w:r>
    </w:p>
    <w:p w14:paraId="27D9F83A" w14:textId="63201FD7" w:rsidR="00BF5B35" w:rsidRPr="00BF5B35" w:rsidRDefault="00BF5B35" w:rsidP="00BF5B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F5B35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5BD468A2" wp14:editId="4ABD818F">
            <wp:extent cx="4053840" cy="350520"/>
            <wp:effectExtent l="0" t="0" r="3810" b="0"/>
            <wp:docPr id="15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7EDE" w14:textId="77777777" w:rsidR="00BF5B35" w:rsidRPr="00BF5B35" w:rsidRDefault="00BF5B35" w:rsidP="00BF5B35">
      <w:pPr>
        <w:widowControl/>
        <w:pBdr>
          <w:bottom w:val="single" w:sz="6" w:space="5" w:color="F5F6F7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BF5B35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>防火墙端口开放也完成</w:t>
      </w:r>
    </w:p>
    <w:p w14:paraId="6D09C6CC" w14:textId="24DF1C26" w:rsidR="00C25426" w:rsidRDefault="00C25426" w:rsidP="007F289D"/>
    <w:p w14:paraId="1E47B459" w14:textId="610D789C" w:rsidR="00BF5B35" w:rsidRDefault="00C77049" w:rsidP="00C77049">
      <w:pPr>
        <w:pStyle w:val="2"/>
      </w:pPr>
      <w:r>
        <w:rPr>
          <w:rFonts w:hint="eastAsia"/>
        </w:rPr>
        <w:t>更改默认数据存储目录</w:t>
      </w:r>
    </w:p>
    <w:p w14:paraId="261C2444" w14:textId="77777777" w:rsidR="00C77049" w:rsidRDefault="00C77049" w:rsidP="00C77049">
      <w:r>
        <w:t>root@cwzzdb etc]# vi /etc/my.cnf</w:t>
      </w:r>
    </w:p>
    <w:p w14:paraId="20A818B3" w14:textId="77777777" w:rsidR="00C77049" w:rsidRDefault="00C77049" w:rsidP="00C77049"/>
    <w:p w14:paraId="6BC85641" w14:textId="77777777" w:rsidR="00C77049" w:rsidRDefault="00C77049" w:rsidP="00C77049">
      <w:r>
        <w:t xml:space="preserve">      1 # For advice on how to change settings please see</w:t>
      </w:r>
    </w:p>
    <w:p w14:paraId="7FA1E389" w14:textId="77777777" w:rsidR="00C77049" w:rsidRDefault="00C77049" w:rsidP="00C77049">
      <w:r>
        <w:t xml:space="preserve">      2 # http://dev.mysql.com/doc/refman/5.7/en/server-configuration-defaults.html</w:t>
      </w:r>
    </w:p>
    <w:p w14:paraId="00A2FC94" w14:textId="77777777" w:rsidR="00C77049" w:rsidRDefault="00C77049" w:rsidP="00C77049">
      <w:r>
        <w:t xml:space="preserve">      3 </w:t>
      </w:r>
    </w:p>
    <w:p w14:paraId="07C06C59" w14:textId="77777777" w:rsidR="00C77049" w:rsidRDefault="00C77049" w:rsidP="00C77049">
      <w:r>
        <w:lastRenderedPageBreak/>
        <w:t xml:space="preserve">      4 [mysqld]</w:t>
      </w:r>
    </w:p>
    <w:p w14:paraId="7C0936BF" w14:textId="77777777" w:rsidR="00C77049" w:rsidRDefault="00C77049" w:rsidP="00C77049">
      <w:r>
        <w:t xml:space="preserve">      5 #</w:t>
      </w:r>
    </w:p>
    <w:p w14:paraId="08862D5F" w14:textId="77777777" w:rsidR="00C77049" w:rsidRDefault="00C77049" w:rsidP="00C77049">
      <w:r>
        <w:t xml:space="preserve">      6 # Remove leading # and set to the amount of RAM for the most important data</w:t>
      </w:r>
    </w:p>
    <w:p w14:paraId="1E8747A4" w14:textId="77777777" w:rsidR="00C77049" w:rsidRDefault="00C77049" w:rsidP="00C77049">
      <w:r>
        <w:t xml:space="preserve">      7 # cache in MySQL. Start at 70% of total RAM for dedicated server, else 10%.</w:t>
      </w:r>
    </w:p>
    <w:p w14:paraId="46D425E9" w14:textId="77777777" w:rsidR="00C77049" w:rsidRDefault="00C77049" w:rsidP="00C77049">
      <w:r>
        <w:t xml:space="preserve">      8 # innodb_buffer_pool_size = 128M</w:t>
      </w:r>
    </w:p>
    <w:p w14:paraId="53BF327C" w14:textId="77777777" w:rsidR="00C77049" w:rsidRDefault="00C77049" w:rsidP="00C77049">
      <w:r>
        <w:t xml:space="preserve">      9 #</w:t>
      </w:r>
    </w:p>
    <w:p w14:paraId="6900ACE4" w14:textId="77777777" w:rsidR="00C77049" w:rsidRDefault="00C77049" w:rsidP="00C77049">
      <w:r>
        <w:t xml:space="preserve">     10 # Remove leading # to turn on a very important data integrity option: logging</w:t>
      </w:r>
    </w:p>
    <w:p w14:paraId="59F58B9B" w14:textId="77777777" w:rsidR="00C77049" w:rsidRDefault="00C77049" w:rsidP="00C77049">
      <w:r>
        <w:t xml:space="preserve">     11 # changes to the binary log between backups.</w:t>
      </w:r>
    </w:p>
    <w:p w14:paraId="3BF99EE9" w14:textId="77777777" w:rsidR="00C77049" w:rsidRDefault="00C77049" w:rsidP="00C77049">
      <w:r>
        <w:t xml:space="preserve">     12 # log_bin</w:t>
      </w:r>
    </w:p>
    <w:p w14:paraId="7252362B" w14:textId="77777777" w:rsidR="00C77049" w:rsidRDefault="00C77049" w:rsidP="00C77049">
      <w:r>
        <w:t xml:space="preserve">     13 #</w:t>
      </w:r>
    </w:p>
    <w:p w14:paraId="56F5148B" w14:textId="77777777" w:rsidR="00C77049" w:rsidRDefault="00C77049" w:rsidP="00C77049">
      <w:r>
        <w:t xml:space="preserve">     14 # Remove leading # to set options mainly useful for reporting servers.</w:t>
      </w:r>
    </w:p>
    <w:p w14:paraId="1321FB54" w14:textId="77777777" w:rsidR="00C77049" w:rsidRDefault="00C77049" w:rsidP="00C77049">
      <w:r>
        <w:t xml:space="preserve">     15 # The server defaults are faster for transactions and fast SELECTs.</w:t>
      </w:r>
    </w:p>
    <w:p w14:paraId="19B38F66" w14:textId="77777777" w:rsidR="00C77049" w:rsidRDefault="00C77049" w:rsidP="00C77049">
      <w:r>
        <w:t xml:space="preserve">     16 # Adjust sizes as needed, experiment to find the optimal values.</w:t>
      </w:r>
    </w:p>
    <w:p w14:paraId="1890F348" w14:textId="77777777" w:rsidR="00C77049" w:rsidRDefault="00C77049" w:rsidP="00C77049">
      <w:r>
        <w:t xml:space="preserve">     17 # join_buffer_size = 128M</w:t>
      </w:r>
    </w:p>
    <w:p w14:paraId="0BD1BF9E" w14:textId="77777777" w:rsidR="00C77049" w:rsidRDefault="00C77049" w:rsidP="00C77049">
      <w:r>
        <w:t xml:space="preserve">     18 # sort_buffer_size = 2M</w:t>
      </w:r>
    </w:p>
    <w:p w14:paraId="08B0B531" w14:textId="77777777" w:rsidR="00C77049" w:rsidRDefault="00C77049" w:rsidP="00C77049">
      <w:r>
        <w:t xml:space="preserve">     19 # read_rnd_buffer_size = 2M</w:t>
      </w:r>
    </w:p>
    <w:p w14:paraId="7E23D364" w14:textId="77777777" w:rsidR="00C77049" w:rsidRPr="00C77049" w:rsidRDefault="00C77049" w:rsidP="00C77049">
      <w:pPr>
        <w:rPr>
          <w:color w:val="FF0000"/>
        </w:rPr>
      </w:pPr>
      <w:r>
        <w:t xml:space="preserve">     </w:t>
      </w:r>
      <w:r w:rsidRPr="00C77049">
        <w:rPr>
          <w:color w:val="FF0000"/>
        </w:rPr>
        <w:t>20 #datadir=/var/lib/mysql</w:t>
      </w:r>
    </w:p>
    <w:p w14:paraId="3F71A52E" w14:textId="77777777" w:rsidR="00C77049" w:rsidRPr="00C77049" w:rsidRDefault="00C77049" w:rsidP="00C77049">
      <w:pPr>
        <w:rPr>
          <w:color w:val="FF0000"/>
        </w:rPr>
      </w:pPr>
      <w:r w:rsidRPr="00C77049">
        <w:rPr>
          <w:color w:val="FF0000"/>
        </w:rPr>
        <w:t xml:space="preserve">     21 datadir=/mysql/data</w:t>
      </w:r>
    </w:p>
    <w:p w14:paraId="05DAA750" w14:textId="77777777" w:rsidR="00C77049" w:rsidRDefault="00C77049" w:rsidP="00C77049">
      <w:r>
        <w:t xml:space="preserve">     22 innodb_data_home_dir=/mysql/data</w:t>
      </w:r>
    </w:p>
    <w:p w14:paraId="3051541F" w14:textId="77777777" w:rsidR="00C77049" w:rsidRDefault="00C77049" w:rsidP="00C77049">
      <w:r>
        <w:t xml:space="preserve">     23 socket=/var/lib/mysql/mysql.sock</w:t>
      </w:r>
    </w:p>
    <w:p w14:paraId="3B14FB9C" w14:textId="77777777" w:rsidR="00C77049" w:rsidRDefault="00C77049" w:rsidP="00C77049">
      <w:r>
        <w:t xml:space="preserve">     24 explicit_defaults_for_timestamp=true</w:t>
      </w:r>
    </w:p>
    <w:p w14:paraId="2F055B0D" w14:textId="77777777" w:rsidR="00C77049" w:rsidRDefault="00C77049" w:rsidP="00C77049">
      <w:r>
        <w:t xml:space="preserve">     25 innodb_buffer_pool_size = 128M</w:t>
      </w:r>
    </w:p>
    <w:p w14:paraId="7B82D138" w14:textId="77777777" w:rsidR="00C77049" w:rsidRDefault="00C77049" w:rsidP="00C77049">
      <w:r>
        <w:t xml:space="preserve">     26 </w:t>
      </w:r>
    </w:p>
    <w:p w14:paraId="64A146D4" w14:textId="77777777" w:rsidR="00C77049" w:rsidRDefault="00C77049" w:rsidP="00C77049">
      <w:r>
        <w:t xml:space="preserve">     27 # Disabling symbolic-links is recommended to prevent assorted security risks</w:t>
      </w:r>
    </w:p>
    <w:p w14:paraId="1A272C07" w14:textId="77777777" w:rsidR="00C77049" w:rsidRDefault="00C77049" w:rsidP="00C77049">
      <w:r>
        <w:t xml:space="preserve">     28 symbolic-links=0</w:t>
      </w:r>
    </w:p>
    <w:p w14:paraId="6BD0C96E" w14:textId="77777777" w:rsidR="00C77049" w:rsidRDefault="00C77049" w:rsidP="00C77049">
      <w:r>
        <w:t xml:space="preserve">     29 </w:t>
      </w:r>
    </w:p>
    <w:p w14:paraId="43CC6657" w14:textId="77777777" w:rsidR="00C77049" w:rsidRDefault="00C77049" w:rsidP="00C77049">
      <w:r>
        <w:t xml:space="preserve">     30 log-error=/var/log/mysqld.log</w:t>
      </w:r>
    </w:p>
    <w:p w14:paraId="57B95B3C" w14:textId="137EE84E" w:rsidR="00BF5B35" w:rsidRDefault="00C77049" w:rsidP="00C77049">
      <w:r>
        <w:t xml:space="preserve">     31 pid-file=/var/run/mysqld/mysqld.pid</w:t>
      </w:r>
    </w:p>
    <w:p w14:paraId="4F3F9B2B" w14:textId="77777777" w:rsidR="00BF5B35" w:rsidRDefault="00BF5B35" w:rsidP="007F289D">
      <w:pPr>
        <w:rPr>
          <w:rFonts w:hint="eastAsia"/>
        </w:rPr>
      </w:pPr>
    </w:p>
    <w:p w14:paraId="7F95CD41" w14:textId="30F0323F" w:rsidR="00C25426" w:rsidRDefault="00C25426" w:rsidP="007F289D"/>
    <w:p w14:paraId="09C469A4" w14:textId="77777777" w:rsidR="00C25426" w:rsidRDefault="00C25426" w:rsidP="007F289D">
      <w:pPr>
        <w:rPr>
          <w:rFonts w:hint="eastAsia"/>
        </w:rPr>
      </w:pPr>
    </w:p>
    <w:p w14:paraId="49B52FDE" w14:textId="46FA34A2" w:rsidR="007F289D" w:rsidRDefault="007F289D" w:rsidP="007F289D"/>
    <w:p w14:paraId="07C214A7" w14:textId="77777777" w:rsidR="007F289D" w:rsidRPr="007F289D" w:rsidRDefault="007F289D" w:rsidP="007F289D">
      <w:pPr>
        <w:rPr>
          <w:rFonts w:hint="eastAsia"/>
        </w:rPr>
      </w:pPr>
    </w:p>
    <w:sectPr w:rsidR="007F289D" w:rsidRPr="007F289D" w:rsidSect="007F28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F63FA"/>
    <w:multiLevelType w:val="multilevel"/>
    <w:tmpl w:val="7DC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974C2"/>
    <w:multiLevelType w:val="multilevel"/>
    <w:tmpl w:val="FAA8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A45DD"/>
    <w:multiLevelType w:val="multilevel"/>
    <w:tmpl w:val="C7D2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A071B"/>
    <w:multiLevelType w:val="multilevel"/>
    <w:tmpl w:val="999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D0E24"/>
    <w:multiLevelType w:val="multilevel"/>
    <w:tmpl w:val="35B6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A76ED"/>
    <w:multiLevelType w:val="multilevel"/>
    <w:tmpl w:val="7EF4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C0A52"/>
    <w:multiLevelType w:val="multilevel"/>
    <w:tmpl w:val="2D1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E44CF"/>
    <w:multiLevelType w:val="multilevel"/>
    <w:tmpl w:val="1508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931EF"/>
    <w:multiLevelType w:val="multilevel"/>
    <w:tmpl w:val="9BE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929A7"/>
    <w:multiLevelType w:val="multilevel"/>
    <w:tmpl w:val="3BB8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F5D76"/>
    <w:multiLevelType w:val="multilevel"/>
    <w:tmpl w:val="A23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02433"/>
    <w:multiLevelType w:val="multilevel"/>
    <w:tmpl w:val="EE96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75AC7"/>
    <w:multiLevelType w:val="multilevel"/>
    <w:tmpl w:val="7C1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2"/>
  </w:num>
  <w:num w:numId="5">
    <w:abstractNumId w:val="3"/>
  </w:num>
  <w:num w:numId="6">
    <w:abstractNumId w:val="8"/>
  </w:num>
  <w:num w:numId="7">
    <w:abstractNumId w:val="9"/>
  </w:num>
  <w:num w:numId="8">
    <w:abstractNumId w:val="11"/>
  </w:num>
  <w:num w:numId="9">
    <w:abstractNumId w:val="7"/>
  </w:num>
  <w:num w:numId="10">
    <w:abstractNumId w:val="6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BF"/>
    <w:rsid w:val="000161BF"/>
    <w:rsid w:val="001B061B"/>
    <w:rsid w:val="00655770"/>
    <w:rsid w:val="007F289D"/>
    <w:rsid w:val="00937250"/>
    <w:rsid w:val="00951D05"/>
    <w:rsid w:val="00BF5B35"/>
    <w:rsid w:val="00C25426"/>
    <w:rsid w:val="00C7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FC3A"/>
  <w15:chartTrackingRefBased/>
  <w15:docId w15:val="{D66D6511-DE10-4A81-9DE3-15D1BC76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28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8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8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28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F2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7F289D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F2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289D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7250"/>
    <w:rPr>
      <w:b/>
      <w:bCs/>
    </w:rPr>
  </w:style>
  <w:style w:type="character" w:styleId="HTML1">
    <w:name w:val="HTML Code"/>
    <w:basedOn w:val="a0"/>
    <w:uiPriority w:val="99"/>
    <w:semiHidden/>
    <w:unhideWhenUsed/>
    <w:rsid w:val="00BF5B3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6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7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38199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83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64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32306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06615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68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83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56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5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504556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313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4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301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2020-12-02T10:19:00Z</dcterms:created>
  <dcterms:modified xsi:type="dcterms:W3CDTF">2020-12-02T11:00:00Z</dcterms:modified>
</cp:coreProperties>
</file>