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5B646" w14:textId="77777777" w:rsidR="001152B9" w:rsidRDefault="001152B9" w:rsidP="001152B9">
      <w:pPr>
        <w:pStyle w:val="Title"/>
      </w:pPr>
      <w:r>
        <w:t>Provisioning ARM Templates on Azure using Powershell and Github Chat Copilot</w:t>
      </w:r>
    </w:p>
    <w:p w14:paraId="0D7F23F3" w14:textId="77777777" w:rsidR="001152B9" w:rsidRDefault="001152B9" w:rsidP="001152B9">
      <w:pPr>
        <w:pStyle w:val="Subtitle"/>
      </w:pPr>
      <w:r>
        <w:t>A lab/workshop document that teaches how to deploy Azure resources using code and AI</w:t>
      </w:r>
    </w:p>
    <w:p w14:paraId="210B1907" w14:textId="77777777" w:rsidR="001152B9" w:rsidRDefault="001152B9" w:rsidP="001152B9">
      <w:pPr>
        <w:pStyle w:val="Heading1"/>
      </w:pPr>
      <w:r>
        <w:t>Introduction</w:t>
      </w:r>
    </w:p>
    <w:p w14:paraId="0180FD8E" w14:textId="77777777" w:rsidR="001152B9" w:rsidRDefault="001152B9" w:rsidP="001152B9">
      <w:r w:rsidRPr="001152B9">
        <w:t>In this lab, you will learn how to provision Azure resources using Azure Resource Manager (ARM) templates and Powershell. You will also use Github Chat Copilot, an AI-powered coding assistant, to help you write and edit your code. By the end of this lab, you will be able to deploy a web app and a database on Azure using code and AI.</w:t>
      </w:r>
    </w:p>
    <w:p w14:paraId="0A9CAE92" w14:textId="77777777" w:rsidR="001152B9" w:rsidRDefault="001152B9" w:rsidP="001152B9">
      <w:pPr>
        <w:pStyle w:val="Heading1"/>
      </w:pPr>
      <w:r>
        <w:t>Prerequisites</w:t>
      </w:r>
    </w:p>
    <w:p w14:paraId="5D8024F5" w14:textId="77777777" w:rsidR="001152B9" w:rsidRDefault="001152B9" w:rsidP="001152B9">
      <w:r w:rsidRPr="001152B9">
        <w:t>To complete this lab, you will need the following:</w:t>
      </w:r>
    </w:p>
    <w:p w14:paraId="0F7E3DC6" w14:textId="77777777" w:rsidR="001152B9" w:rsidRDefault="001152B9" w:rsidP="001152B9">
      <w:pPr>
        <w:pStyle w:val="ListParagraph"/>
        <w:numPr>
          <w:ilvl w:val="0"/>
          <w:numId w:val="1"/>
        </w:numPr>
      </w:pPr>
      <w:r w:rsidRPr="001152B9">
        <w:t>An Azure subscription. If you don't have one, you can create a free account undefined.</w:t>
      </w:r>
    </w:p>
    <w:p w14:paraId="0B2D33F1" w14:textId="77777777" w:rsidR="001152B9" w:rsidRDefault="001152B9" w:rsidP="001152B9">
      <w:pPr>
        <w:pStyle w:val="ListParagraph"/>
        <w:numPr>
          <w:ilvl w:val="0"/>
          <w:numId w:val="1"/>
        </w:numPr>
      </w:pPr>
      <w:r w:rsidRPr="001152B9">
        <w:t>A Github account. If you don't have one, you can create one undefined.</w:t>
      </w:r>
    </w:p>
    <w:p w14:paraId="4554E938" w14:textId="77777777" w:rsidR="001152B9" w:rsidRDefault="001152B9" w:rsidP="001152B9">
      <w:pPr>
        <w:pStyle w:val="ListParagraph"/>
        <w:numPr>
          <w:ilvl w:val="0"/>
          <w:numId w:val="1"/>
        </w:numPr>
      </w:pPr>
      <w:r w:rsidRPr="001152B9">
        <w:t>A Github Chat Copilot extension for Visual Studio Code. You can install it from the Visual Studio Marketplace undefined.</w:t>
      </w:r>
    </w:p>
    <w:p w14:paraId="0A89C81A" w14:textId="77777777" w:rsidR="001152B9" w:rsidRDefault="001152B9" w:rsidP="001152B9">
      <w:pPr>
        <w:pStyle w:val="ListParagraph"/>
        <w:numPr>
          <w:ilvl w:val="0"/>
          <w:numId w:val="1"/>
        </w:numPr>
      </w:pPr>
      <w:r w:rsidRPr="001152B9">
        <w:t>A Visual Studio Code editor. You can download it from undefined.</w:t>
      </w:r>
    </w:p>
    <w:p w14:paraId="29621286" w14:textId="77777777" w:rsidR="001152B9" w:rsidRDefault="001152B9" w:rsidP="001152B9">
      <w:pPr>
        <w:pStyle w:val="ListParagraph"/>
        <w:numPr>
          <w:ilvl w:val="0"/>
          <w:numId w:val="1"/>
        </w:numPr>
      </w:pPr>
      <w:r w:rsidRPr="001152B9">
        <w:t>A Powershell terminal. You can use the integrated terminal in Visual Studio Code or any other terminal of your choice.</w:t>
      </w:r>
    </w:p>
    <w:p w14:paraId="56A2D6EB" w14:textId="77777777" w:rsidR="001152B9" w:rsidRDefault="001152B9" w:rsidP="001152B9">
      <w:pPr>
        <w:pStyle w:val="Heading1"/>
      </w:pPr>
      <w:r>
        <w:t>Steps</w:t>
      </w:r>
    </w:p>
    <w:p w14:paraId="3D711DDE" w14:textId="77777777" w:rsidR="001152B9" w:rsidRDefault="001152B9" w:rsidP="001152B9">
      <w:r w:rsidRPr="001152B9">
        <w:t>Follow these steps to complete the lab:</w:t>
      </w:r>
    </w:p>
    <w:p w14:paraId="0E7E93D2" w14:textId="77777777" w:rsidR="001152B9" w:rsidRDefault="001152B9" w:rsidP="001152B9">
      <w:pPr>
        <w:pStyle w:val="ListParagraph"/>
        <w:numPr>
          <w:ilvl w:val="0"/>
          <w:numId w:val="2"/>
        </w:numPr>
      </w:pPr>
      <w:r w:rsidRPr="001152B9">
        <w:t>Create a Github repository for your project and clone it to your local machine.</w:t>
      </w:r>
    </w:p>
    <w:p w14:paraId="22BD2B88" w14:textId="68D20791" w:rsidR="00F95483" w:rsidRDefault="001152B9" w:rsidP="00F95483">
      <w:pPr>
        <w:pStyle w:val="ListParagraph"/>
        <w:numPr>
          <w:ilvl w:val="0"/>
          <w:numId w:val="2"/>
        </w:numPr>
      </w:pPr>
      <w:r w:rsidRPr="001152B9">
        <w:t xml:space="preserve">Create an ARM template file that defines the Azure resources </w:t>
      </w:r>
      <w:r w:rsidR="00F95483">
        <w:t>, we will use CopIlot to begin this process:</w:t>
      </w:r>
    </w:p>
    <w:p w14:paraId="0C15D188" w14:textId="77777777" w:rsidR="00F95483" w:rsidRDefault="00F95483" w:rsidP="00F95483"/>
    <w:p w14:paraId="43B47638" w14:textId="77777777" w:rsidR="00F95483" w:rsidRDefault="00F95483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As a devops developer I need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provision an existing</w:t>
      </w:r>
      <w:r>
        <w:rPr>
          <w:rFonts w:ascii="Courier New" w:hAnsi="Courier New" w:cs="Courier New"/>
          <w:color w:val="397300"/>
        </w:rPr>
        <w:t xml:space="preserve"> resource group </w:t>
      </w:r>
      <w:r>
        <w:rPr>
          <w:rFonts w:ascii="Courier New" w:hAnsi="Courier New" w:cs="Courier New"/>
          <w:color w:val="444444"/>
        </w:rPr>
        <w:t xml:space="preserve">with Azure AI Services that will support document intelligence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forms processing of pdf documents.  I need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provision a</w:t>
      </w:r>
      <w:r>
        <w:rPr>
          <w:rFonts w:ascii="Courier New" w:hAnsi="Courier New" w:cs="Courier New"/>
          <w:color w:val="397300"/>
        </w:rPr>
        <w:t xml:space="preserve"> service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sentiment analysis of the document contents,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finally, I need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translate the findings into Spanish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German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my affiliates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those countries   Create an ARM template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provision these resources with Powershell.  That Powershell</w:t>
      </w:r>
      <w:r>
        <w:rPr>
          <w:rFonts w:ascii="Courier New" w:hAnsi="Courier New" w:cs="Courier New"/>
          <w:color w:val="397300"/>
        </w:rPr>
        <w:t xml:space="preserve"> script </w:t>
      </w:r>
      <w:r>
        <w:rPr>
          <w:rFonts w:ascii="Courier New" w:hAnsi="Courier New" w:cs="Courier New"/>
          <w:color w:val="444444"/>
        </w:rPr>
        <w:t xml:space="preserve">need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login into an Azure </w:t>
      </w:r>
      <w:r>
        <w:rPr>
          <w:rFonts w:ascii="Courier New" w:hAnsi="Courier New" w:cs="Courier New"/>
          <w:color w:val="444444"/>
        </w:rPr>
        <w:lastRenderedPageBreak/>
        <w:t>Account with</w:t>
      </w:r>
      <w:r>
        <w:rPr>
          <w:rFonts w:ascii="Courier New" w:hAnsi="Courier New" w:cs="Courier New"/>
          <w:color w:val="397300"/>
        </w:rPr>
        <w:t xml:space="preserve"> Service </w:t>
      </w:r>
      <w:r>
        <w:rPr>
          <w:rFonts w:ascii="Courier New" w:hAnsi="Courier New" w:cs="Courier New"/>
          <w:color w:val="444444"/>
        </w:rPr>
        <w:t xml:space="preserve">Principal credentials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dispatch the ARM template with parameters.  Create the procedure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scripts</w:t>
      </w:r>
    </w:p>
    <w:p w14:paraId="3C140D32" w14:textId="47B346EB" w:rsidR="00F95483" w:rsidRDefault="00F95483" w:rsidP="00F95483"/>
    <w:p w14:paraId="684B193E" w14:textId="77777777" w:rsidR="00F95483" w:rsidRDefault="00F95483" w:rsidP="00F95483"/>
    <w:p w14:paraId="241456D0" w14:textId="77777777" w:rsidR="00F95483" w:rsidRDefault="00F95483" w:rsidP="00F95483">
      <w:r>
        <w:t>GitHub Copilot: To provision Azure AI services for document intelligence, sentiment analysis, and translation, you will need to use several Azure services: Azure Form Recognizer for forms processing, Azure Text Analytics for sentiment analysis, and Azure Translator Text for translation.</w:t>
      </w:r>
    </w:p>
    <w:p w14:paraId="3B5323A2" w14:textId="77777777" w:rsidR="00F95483" w:rsidRDefault="00F95483" w:rsidP="00F95483"/>
    <w:p w14:paraId="7F8ACEEC" w14:textId="77777777" w:rsidR="00F95483" w:rsidRDefault="00F95483" w:rsidP="00F95483">
      <w:r>
        <w:t>Here's a high-level overview of the steps you'll need to follow:</w:t>
      </w:r>
    </w:p>
    <w:p w14:paraId="0B31221B" w14:textId="77777777" w:rsidR="00F95483" w:rsidRDefault="00F95483" w:rsidP="00F95483"/>
    <w:p w14:paraId="76F62EB6" w14:textId="77777777" w:rsidR="00F95483" w:rsidRDefault="00F95483" w:rsidP="00F95483">
      <w:r>
        <w:t>1. Create an Azure Resource Manager (ARM) template that defines the resources you need.</w:t>
      </w:r>
    </w:p>
    <w:p w14:paraId="5D6AF234" w14:textId="77777777" w:rsidR="00F95483" w:rsidRDefault="00F95483" w:rsidP="00F95483"/>
    <w:p w14:paraId="6ADA98EB" w14:textId="77777777" w:rsidR="00F95483" w:rsidRDefault="00F95483" w:rsidP="00F95483">
      <w:r>
        <w:t>2. Write a PowerShell script that logs into your Azure account with a service principal and deploys the ARM template.</w:t>
      </w:r>
    </w:p>
    <w:p w14:paraId="5F295C04" w14:textId="77777777" w:rsidR="00F95483" w:rsidRDefault="00F95483" w:rsidP="00F95483"/>
    <w:p w14:paraId="6B0F5054" w14:textId="1D38675F" w:rsidR="00F95483" w:rsidRDefault="00F95483" w:rsidP="00F95483">
      <w:r>
        <w:t>Here's an example of how you can create the ARM template (`azuredeploy.json`):</w:t>
      </w:r>
    </w:p>
    <w:p w14:paraId="19545CDB" w14:textId="17E26A6D" w:rsidR="00F95483" w:rsidRDefault="00F95483" w:rsidP="00F95483">
      <w:pPr>
        <w:shd w:val="clear" w:color="auto" w:fill="F0F0F0"/>
      </w:pPr>
      <w:r>
        <w:rPr>
          <w:rFonts w:ascii="Courier New" w:hAnsi="Courier New" w:cs="Courier New"/>
          <w:color w:val="444444"/>
        </w:rPr>
        <w:t>{</w:t>
      </w:r>
      <w:r>
        <w:rPr>
          <w:rFonts w:ascii="Courier New" w:hAnsi="Courier New" w:cs="Courier New"/>
          <w:color w:val="444444"/>
        </w:rPr>
        <w:br/>
        <w:t xml:space="preserve">    "$schema": </w:t>
      </w:r>
      <w:r>
        <w:rPr>
          <w:rFonts w:ascii="Courier New" w:hAnsi="Courier New" w:cs="Courier New"/>
          <w:color w:val="880000"/>
        </w:rPr>
        <w:t>"https://schema.management.azure.com/schemas/2019-04-01/deploymentTemplate.json#"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"contentVersion": </w:t>
      </w:r>
      <w:r>
        <w:rPr>
          <w:rFonts w:ascii="Courier New" w:hAnsi="Courier New" w:cs="Courier New"/>
          <w:color w:val="880000"/>
        </w:rPr>
        <w:t>"1.0.0.0"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"parameters": {</w:t>
      </w:r>
      <w:r>
        <w:rPr>
          <w:rFonts w:ascii="Courier New" w:hAnsi="Courier New" w:cs="Courier New"/>
          <w:color w:val="444444"/>
        </w:rPr>
        <w:br/>
        <w:t xml:space="preserve">        "formRecognizerName": {</w:t>
      </w:r>
      <w:r>
        <w:rPr>
          <w:rFonts w:ascii="Courier New" w:hAnsi="Courier New" w:cs="Courier New"/>
          <w:color w:val="444444"/>
        </w:rPr>
        <w:br/>
        <w:t xml:space="preserve">            "type": </w:t>
      </w:r>
      <w:r>
        <w:rPr>
          <w:rFonts w:ascii="Courier New" w:hAnsi="Courier New" w:cs="Courier New"/>
          <w:color w:val="880000"/>
        </w:rPr>
        <w:t>"string"</w:t>
      </w:r>
      <w:r>
        <w:rPr>
          <w:rFonts w:ascii="Courier New" w:hAnsi="Courier New" w:cs="Courier New"/>
          <w:color w:val="444444"/>
        </w:rPr>
        <w:br/>
        <w:t xml:space="preserve">        },</w:t>
      </w:r>
      <w:r>
        <w:rPr>
          <w:rFonts w:ascii="Courier New" w:hAnsi="Courier New" w:cs="Courier New"/>
          <w:color w:val="444444"/>
        </w:rPr>
        <w:br/>
        <w:t xml:space="preserve">        "textAnalyticsName": {</w:t>
      </w:r>
      <w:r>
        <w:rPr>
          <w:rFonts w:ascii="Courier New" w:hAnsi="Courier New" w:cs="Courier New"/>
          <w:color w:val="444444"/>
        </w:rPr>
        <w:br/>
        <w:t xml:space="preserve">            "type": </w:t>
      </w:r>
      <w:r>
        <w:rPr>
          <w:rFonts w:ascii="Courier New" w:hAnsi="Courier New" w:cs="Courier New"/>
          <w:color w:val="880000"/>
        </w:rPr>
        <w:t>"string"</w:t>
      </w:r>
      <w:r>
        <w:rPr>
          <w:rFonts w:ascii="Courier New" w:hAnsi="Courier New" w:cs="Courier New"/>
          <w:color w:val="444444"/>
        </w:rPr>
        <w:br/>
        <w:t xml:space="preserve">        },</w:t>
      </w:r>
      <w:r>
        <w:rPr>
          <w:rFonts w:ascii="Courier New" w:hAnsi="Courier New" w:cs="Courier New"/>
          <w:color w:val="444444"/>
        </w:rPr>
        <w:br/>
        <w:t xml:space="preserve">        "translatorTextName": {</w:t>
      </w:r>
      <w:r>
        <w:rPr>
          <w:rFonts w:ascii="Courier New" w:hAnsi="Courier New" w:cs="Courier New"/>
          <w:color w:val="444444"/>
        </w:rPr>
        <w:br/>
        <w:t xml:space="preserve">            "type": </w:t>
      </w:r>
      <w:r>
        <w:rPr>
          <w:rFonts w:ascii="Courier New" w:hAnsi="Courier New" w:cs="Courier New"/>
          <w:color w:val="880000"/>
        </w:rPr>
        <w:t>"string"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},</w:t>
      </w:r>
      <w:r>
        <w:rPr>
          <w:rFonts w:ascii="Courier New" w:hAnsi="Courier New" w:cs="Courier New"/>
          <w:color w:val="444444"/>
        </w:rPr>
        <w:br/>
        <w:t xml:space="preserve">    "resources": [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"type": </w:t>
      </w:r>
      <w:r>
        <w:rPr>
          <w:rFonts w:ascii="Courier New" w:hAnsi="Courier New" w:cs="Courier New"/>
          <w:color w:val="880000"/>
        </w:rPr>
        <w:t>"Microsoft.CognitiveServices/accounts"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"apiVersion": </w:t>
      </w:r>
      <w:r>
        <w:rPr>
          <w:rFonts w:ascii="Courier New" w:hAnsi="Courier New" w:cs="Courier New"/>
          <w:color w:val="880000"/>
        </w:rPr>
        <w:t>"2021-04-30"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"name": </w:t>
      </w:r>
      <w:r>
        <w:rPr>
          <w:rFonts w:ascii="Courier New" w:hAnsi="Courier New" w:cs="Courier New"/>
          <w:color w:val="880000"/>
        </w:rPr>
        <w:t>"[parameters('formRecognizerName')]"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"location": </w:t>
      </w:r>
      <w:r>
        <w:rPr>
          <w:rFonts w:ascii="Courier New" w:hAnsi="Courier New" w:cs="Courier New"/>
          <w:color w:val="880000"/>
        </w:rPr>
        <w:t>"[resourceGroup().location]"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"kind": </w:t>
      </w:r>
      <w:r>
        <w:rPr>
          <w:rFonts w:ascii="Courier New" w:hAnsi="Courier New" w:cs="Courier New"/>
          <w:color w:val="880000"/>
        </w:rPr>
        <w:t>"FormRecognizer"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"sku": {</w:t>
      </w:r>
      <w:r>
        <w:rPr>
          <w:rFonts w:ascii="Courier New" w:hAnsi="Courier New" w:cs="Courier New"/>
          <w:color w:val="444444"/>
        </w:rPr>
        <w:br/>
        <w:t xml:space="preserve">                "name": </w:t>
      </w:r>
      <w:r>
        <w:rPr>
          <w:rFonts w:ascii="Courier New" w:hAnsi="Courier New" w:cs="Courier New"/>
          <w:color w:val="880000"/>
        </w:rPr>
        <w:t>"F0"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    },</w:t>
      </w:r>
      <w:r>
        <w:rPr>
          <w:rFonts w:ascii="Courier New" w:hAnsi="Courier New" w:cs="Courier New"/>
          <w:color w:val="444444"/>
        </w:rPr>
        <w:br/>
        <w:t xml:space="preserve">            "properties": {</w:t>
      </w:r>
      <w:r>
        <w:rPr>
          <w:rFonts w:ascii="Courier New" w:hAnsi="Courier New" w:cs="Courier New"/>
          <w:color w:val="444444"/>
        </w:rPr>
        <w:br/>
        <w:t xml:space="preserve">                "customSubDomainName": </w:t>
      </w:r>
      <w:r>
        <w:rPr>
          <w:rFonts w:ascii="Courier New" w:hAnsi="Courier New" w:cs="Courier New"/>
          <w:color w:val="880000"/>
        </w:rPr>
        <w:t>"[parameters('formRecognizerName')]"</w:t>
      </w:r>
      <w:r>
        <w:rPr>
          <w:rFonts w:ascii="Courier New" w:hAnsi="Courier New" w:cs="Courier New"/>
          <w:color w:val="444444"/>
        </w:rPr>
        <w:br/>
        <w:t xml:space="preserve">            }</w:t>
      </w:r>
      <w:r>
        <w:rPr>
          <w:rFonts w:ascii="Courier New" w:hAnsi="Courier New" w:cs="Courier New"/>
          <w:color w:val="444444"/>
        </w:rPr>
        <w:br/>
        <w:t xml:space="preserve">        },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"type": </w:t>
      </w:r>
      <w:r>
        <w:rPr>
          <w:rFonts w:ascii="Courier New" w:hAnsi="Courier New" w:cs="Courier New"/>
          <w:color w:val="880000"/>
        </w:rPr>
        <w:t>"Microsoft.CognitiveServices/accounts"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"apiVersion": </w:t>
      </w:r>
      <w:r>
        <w:rPr>
          <w:rFonts w:ascii="Courier New" w:hAnsi="Courier New" w:cs="Courier New"/>
          <w:color w:val="880000"/>
        </w:rPr>
        <w:t>"2021-04-30"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"name": </w:t>
      </w:r>
      <w:r>
        <w:rPr>
          <w:rFonts w:ascii="Courier New" w:hAnsi="Courier New" w:cs="Courier New"/>
          <w:color w:val="880000"/>
        </w:rPr>
        <w:t>"[parameters('textAnalyticsName')]"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"location": </w:t>
      </w:r>
      <w:r>
        <w:rPr>
          <w:rFonts w:ascii="Courier New" w:hAnsi="Courier New" w:cs="Courier New"/>
          <w:color w:val="880000"/>
        </w:rPr>
        <w:t>"[resourceGroup().location]"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"kind": </w:t>
      </w:r>
      <w:r>
        <w:rPr>
          <w:rFonts w:ascii="Courier New" w:hAnsi="Courier New" w:cs="Courier New"/>
          <w:color w:val="880000"/>
        </w:rPr>
        <w:t>"TextAnalytics"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"sku": {</w:t>
      </w:r>
      <w:r>
        <w:rPr>
          <w:rFonts w:ascii="Courier New" w:hAnsi="Courier New" w:cs="Courier New"/>
          <w:color w:val="444444"/>
        </w:rPr>
        <w:br/>
        <w:t xml:space="preserve">                "name": </w:t>
      </w:r>
      <w:r>
        <w:rPr>
          <w:rFonts w:ascii="Courier New" w:hAnsi="Courier New" w:cs="Courier New"/>
          <w:color w:val="880000"/>
        </w:rPr>
        <w:t>"F0"</w:t>
      </w:r>
      <w:r>
        <w:rPr>
          <w:rFonts w:ascii="Courier New" w:hAnsi="Courier New" w:cs="Courier New"/>
          <w:color w:val="444444"/>
        </w:rPr>
        <w:br/>
        <w:t xml:space="preserve">            },</w:t>
      </w:r>
      <w:r>
        <w:rPr>
          <w:rFonts w:ascii="Courier New" w:hAnsi="Courier New" w:cs="Courier New"/>
          <w:color w:val="444444"/>
        </w:rPr>
        <w:br/>
        <w:t xml:space="preserve">            "properties": {</w:t>
      </w:r>
      <w:r>
        <w:rPr>
          <w:rFonts w:ascii="Courier New" w:hAnsi="Courier New" w:cs="Courier New"/>
          <w:color w:val="444444"/>
        </w:rPr>
        <w:br/>
        <w:t xml:space="preserve">                "customSubDomainName": </w:t>
      </w:r>
      <w:r>
        <w:rPr>
          <w:rFonts w:ascii="Courier New" w:hAnsi="Courier New" w:cs="Courier New"/>
          <w:color w:val="880000"/>
        </w:rPr>
        <w:t>"[parameters('textAnalyticsName')]"</w:t>
      </w:r>
      <w:r>
        <w:rPr>
          <w:rFonts w:ascii="Courier New" w:hAnsi="Courier New" w:cs="Courier New"/>
          <w:color w:val="444444"/>
        </w:rPr>
        <w:br/>
        <w:t xml:space="preserve">            }</w:t>
      </w:r>
      <w:r>
        <w:rPr>
          <w:rFonts w:ascii="Courier New" w:hAnsi="Courier New" w:cs="Courier New"/>
          <w:color w:val="444444"/>
        </w:rPr>
        <w:br/>
        <w:t xml:space="preserve">        },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"type": </w:t>
      </w:r>
      <w:r>
        <w:rPr>
          <w:rFonts w:ascii="Courier New" w:hAnsi="Courier New" w:cs="Courier New"/>
          <w:color w:val="880000"/>
        </w:rPr>
        <w:t>"Microsoft.CognitiveServices/accounts"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"apiVersion": </w:t>
      </w:r>
      <w:r>
        <w:rPr>
          <w:rFonts w:ascii="Courier New" w:hAnsi="Courier New" w:cs="Courier New"/>
          <w:color w:val="880000"/>
        </w:rPr>
        <w:t>"2021-04-30"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"name": </w:t>
      </w:r>
      <w:r>
        <w:rPr>
          <w:rFonts w:ascii="Courier New" w:hAnsi="Courier New" w:cs="Courier New"/>
          <w:color w:val="880000"/>
        </w:rPr>
        <w:t>"[parameters('translatorTextName')]"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"location": </w:t>
      </w:r>
      <w:r>
        <w:rPr>
          <w:rFonts w:ascii="Courier New" w:hAnsi="Courier New" w:cs="Courier New"/>
          <w:color w:val="880000"/>
        </w:rPr>
        <w:t>"[resourceGroup().location]"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"kind": </w:t>
      </w:r>
      <w:r>
        <w:rPr>
          <w:rFonts w:ascii="Courier New" w:hAnsi="Courier New" w:cs="Courier New"/>
          <w:color w:val="880000"/>
        </w:rPr>
        <w:t>"TextTranslation"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"sku": {</w:t>
      </w:r>
      <w:r>
        <w:rPr>
          <w:rFonts w:ascii="Courier New" w:hAnsi="Courier New" w:cs="Courier New"/>
          <w:color w:val="444444"/>
        </w:rPr>
        <w:br/>
        <w:t xml:space="preserve">                "name": </w:t>
      </w:r>
      <w:r>
        <w:rPr>
          <w:rFonts w:ascii="Courier New" w:hAnsi="Courier New" w:cs="Courier New"/>
          <w:color w:val="880000"/>
        </w:rPr>
        <w:t>"F0"</w:t>
      </w:r>
      <w:r>
        <w:rPr>
          <w:rFonts w:ascii="Courier New" w:hAnsi="Courier New" w:cs="Courier New"/>
          <w:color w:val="444444"/>
        </w:rPr>
        <w:br/>
        <w:t xml:space="preserve">            },</w:t>
      </w:r>
      <w:r>
        <w:rPr>
          <w:rFonts w:ascii="Courier New" w:hAnsi="Courier New" w:cs="Courier New"/>
          <w:color w:val="444444"/>
        </w:rPr>
        <w:br/>
        <w:t xml:space="preserve">            "properties": {</w:t>
      </w:r>
      <w:r>
        <w:rPr>
          <w:rFonts w:ascii="Courier New" w:hAnsi="Courier New" w:cs="Courier New"/>
          <w:color w:val="444444"/>
        </w:rPr>
        <w:br/>
        <w:t xml:space="preserve">                "customSubDomainName": </w:t>
      </w:r>
      <w:r>
        <w:rPr>
          <w:rFonts w:ascii="Courier New" w:hAnsi="Courier New" w:cs="Courier New"/>
          <w:color w:val="880000"/>
        </w:rPr>
        <w:t>"[parameters('translatorTextName')]"</w:t>
      </w:r>
      <w:r>
        <w:rPr>
          <w:rFonts w:ascii="Courier New" w:hAnsi="Courier New" w:cs="Courier New"/>
          <w:color w:val="444444"/>
        </w:rPr>
        <w:br/>
        <w:t xml:space="preserve">            }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]</w:t>
      </w:r>
      <w:r>
        <w:rPr>
          <w:rFonts w:ascii="Courier New" w:hAnsi="Courier New" w:cs="Courier New"/>
          <w:color w:val="444444"/>
        </w:rPr>
        <w:br/>
        <w:t>}</w:t>
      </w:r>
    </w:p>
    <w:p w14:paraId="547AFEE5" w14:textId="77777777" w:rsidR="00F95483" w:rsidRDefault="00F95483" w:rsidP="00F95483">
      <w:r>
        <w:t>This ARM template creates three Cognitive Services accounts: one for Form Recognizer, one for Text Analytics, and one for Translator Text. The names of these accounts are provided as parameters.</w:t>
      </w:r>
    </w:p>
    <w:p w14:paraId="0D918005" w14:textId="77777777" w:rsidR="00F95483" w:rsidRDefault="00F95483" w:rsidP="00F95483"/>
    <w:p w14:paraId="21E8F7B7" w14:textId="77777777" w:rsidR="00F95483" w:rsidRDefault="00F95483" w:rsidP="00F95483">
      <w:r>
        <w:t>Next, you can create a PowerShell script (`deploy.ps1`) to deploy the ARM template:</w:t>
      </w:r>
    </w:p>
    <w:p w14:paraId="322E28E1" w14:textId="29845E5A" w:rsidR="00F95483" w:rsidRDefault="008F1DE7" w:rsidP="008F1DE7">
      <w:pPr>
        <w:shd w:val="clear" w:color="auto" w:fill="F0F0F0"/>
      </w:pPr>
      <w:r>
        <w:rPr>
          <w:rFonts w:ascii="Courier New" w:hAnsi="Courier New" w:cs="Courier New"/>
          <w:color w:val="444444"/>
        </w:rPr>
        <w:t>param(</w:t>
      </w:r>
      <w:r>
        <w:rPr>
          <w:rFonts w:ascii="Courier New" w:hAnsi="Courier New" w:cs="Courier New"/>
          <w:color w:val="444444"/>
        </w:rPr>
        <w:br/>
        <w:t xml:space="preserve">    [Parameter(</w:t>
      </w:r>
      <w:r>
        <w:rPr>
          <w:rFonts w:ascii="Courier New" w:hAnsi="Courier New" w:cs="Courier New"/>
          <w:b/>
          <w:color w:val="444444"/>
        </w:rPr>
        <w:t>Mandatory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BC6060"/>
        </w:rPr>
        <w:t>$true</w:t>
      </w:r>
      <w:r>
        <w:rPr>
          <w:rFonts w:ascii="Courier New" w:hAnsi="Courier New" w:cs="Courier New"/>
          <w:color w:val="444444"/>
        </w:rPr>
        <w:t>)]</w:t>
      </w:r>
      <w:r>
        <w:rPr>
          <w:rFonts w:ascii="Courier New" w:hAnsi="Courier New" w:cs="Courier New"/>
          <w:color w:val="444444"/>
        </w:rPr>
        <w:br/>
        <w:t xml:space="preserve">    [string]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BC6060"/>
        </w:rPr>
        <w:t>$SubscriptionId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[Parameter(</w:t>
      </w:r>
      <w:r>
        <w:rPr>
          <w:rFonts w:ascii="Courier New" w:hAnsi="Courier New" w:cs="Courier New"/>
          <w:b/>
          <w:color w:val="444444"/>
        </w:rPr>
        <w:t>Mandatory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BC6060"/>
        </w:rPr>
        <w:t>$true</w:t>
      </w:r>
      <w:r>
        <w:rPr>
          <w:rFonts w:ascii="Courier New" w:hAnsi="Courier New" w:cs="Courier New"/>
          <w:color w:val="444444"/>
        </w:rPr>
        <w:t>)]</w:t>
      </w:r>
      <w:r>
        <w:rPr>
          <w:rFonts w:ascii="Courier New" w:hAnsi="Courier New" w:cs="Courier New"/>
          <w:color w:val="444444"/>
        </w:rPr>
        <w:br/>
        <w:t xml:space="preserve">    [string]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BC6060"/>
        </w:rPr>
        <w:t>$TenantId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[Parameter(</w:t>
      </w:r>
      <w:r>
        <w:rPr>
          <w:rFonts w:ascii="Courier New" w:hAnsi="Courier New" w:cs="Courier New"/>
          <w:b/>
          <w:color w:val="444444"/>
        </w:rPr>
        <w:t>Mandatory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BC6060"/>
        </w:rPr>
        <w:t>$true</w:t>
      </w:r>
      <w:r>
        <w:rPr>
          <w:rFonts w:ascii="Courier New" w:hAnsi="Courier New" w:cs="Courier New"/>
          <w:color w:val="444444"/>
        </w:rPr>
        <w:t>)]</w:t>
      </w:r>
      <w:r>
        <w:rPr>
          <w:rFonts w:ascii="Courier New" w:hAnsi="Courier New" w:cs="Courier New"/>
          <w:color w:val="444444"/>
        </w:rPr>
        <w:br/>
        <w:t xml:space="preserve">    [string]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BC6060"/>
        </w:rPr>
        <w:t>$AppId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[Parameter(</w:t>
      </w:r>
      <w:r>
        <w:rPr>
          <w:rFonts w:ascii="Courier New" w:hAnsi="Courier New" w:cs="Courier New"/>
          <w:b/>
          <w:color w:val="444444"/>
        </w:rPr>
        <w:t>Mandatory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BC6060"/>
        </w:rPr>
        <w:t>$true</w:t>
      </w:r>
      <w:r>
        <w:rPr>
          <w:rFonts w:ascii="Courier New" w:hAnsi="Courier New" w:cs="Courier New"/>
          <w:color w:val="444444"/>
        </w:rPr>
        <w:t>)]</w:t>
      </w:r>
      <w:r>
        <w:rPr>
          <w:rFonts w:ascii="Courier New" w:hAnsi="Courier New" w:cs="Courier New"/>
          <w:color w:val="444444"/>
        </w:rPr>
        <w:br/>
        <w:t xml:space="preserve">    [string]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BC6060"/>
        </w:rPr>
        <w:t>$Password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[Parameter(</w:t>
      </w:r>
      <w:r>
        <w:rPr>
          <w:rFonts w:ascii="Courier New" w:hAnsi="Courier New" w:cs="Courier New"/>
          <w:b/>
          <w:color w:val="444444"/>
        </w:rPr>
        <w:t>Mandatory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BC6060"/>
        </w:rPr>
        <w:t>$true</w:t>
      </w:r>
      <w:r>
        <w:rPr>
          <w:rFonts w:ascii="Courier New" w:hAnsi="Courier New" w:cs="Courier New"/>
          <w:color w:val="444444"/>
        </w:rPr>
        <w:t>)]</w:t>
      </w:r>
      <w:r>
        <w:rPr>
          <w:rFonts w:ascii="Courier New" w:hAnsi="Courier New" w:cs="Courier New"/>
          <w:color w:val="444444"/>
        </w:rPr>
        <w:br/>
        <w:t xml:space="preserve">    [string]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BC6060"/>
        </w:rPr>
        <w:t>$ResourceGroupName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[Parameter(</w:t>
      </w:r>
      <w:r>
        <w:rPr>
          <w:rFonts w:ascii="Courier New" w:hAnsi="Courier New" w:cs="Courier New"/>
          <w:b/>
          <w:color w:val="444444"/>
        </w:rPr>
        <w:t>Mandatory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BC6060"/>
        </w:rPr>
        <w:t>$true</w:t>
      </w:r>
      <w:r>
        <w:rPr>
          <w:rFonts w:ascii="Courier New" w:hAnsi="Courier New" w:cs="Courier New"/>
          <w:color w:val="444444"/>
        </w:rPr>
        <w:t>)]</w:t>
      </w:r>
      <w:r>
        <w:rPr>
          <w:rFonts w:ascii="Courier New" w:hAnsi="Courier New" w:cs="Courier New"/>
          <w:color w:val="444444"/>
        </w:rPr>
        <w:br/>
        <w:t xml:space="preserve">    [string]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BC6060"/>
        </w:rPr>
        <w:t>$DeploymentName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[Parameter(</w:t>
      </w:r>
      <w:r>
        <w:rPr>
          <w:rFonts w:ascii="Courier New" w:hAnsi="Courier New" w:cs="Courier New"/>
          <w:b/>
          <w:color w:val="444444"/>
        </w:rPr>
        <w:t>Mandatory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BC6060"/>
        </w:rPr>
        <w:t>$true</w:t>
      </w:r>
      <w:r>
        <w:rPr>
          <w:rFonts w:ascii="Courier New" w:hAnsi="Courier New" w:cs="Courier New"/>
          <w:color w:val="444444"/>
        </w:rPr>
        <w:t>)]</w:t>
      </w:r>
      <w:r>
        <w:rPr>
          <w:rFonts w:ascii="Courier New" w:hAnsi="Courier New" w:cs="Courier New"/>
          <w:color w:val="444444"/>
        </w:rPr>
        <w:br/>
        <w:t xml:space="preserve">    [string]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BC6060"/>
        </w:rPr>
        <w:t>$FormRecognizerName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[Parameter(</w:t>
      </w:r>
      <w:r>
        <w:rPr>
          <w:rFonts w:ascii="Courier New" w:hAnsi="Courier New" w:cs="Courier New"/>
          <w:b/>
          <w:color w:val="444444"/>
        </w:rPr>
        <w:t>Mandatory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BC6060"/>
        </w:rPr>
        <w:t>$true</w:t>
      </w:r>
      <w:r>
        <w:rPr>
          <w:rFonts w:ascii="Courier New" w:hAnsi="Courier New" w:cs="Courier New"/>
          <w:color w:val="444444"/>
        </w:rPr>
        <w:t>)]</w:t>
      </w:r>
      <w:r>
        <w:rPr>
          <w:rFonts w:ascii="Courier New" w:hAnsi="Courier New" w:cs="Courier New"/>
          <w:color w:val="444444"/>
        </w:rPr>
        <w:br/>
        <w:t xml:space="preserve">    [string]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BC6060"/>
        </w:rPr>
        <w:t>$TextAnalyticsName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[Parameter(</w:t>
      </w:r>
      <w:r>
        <w:rPr>
          <w:rFonts w:ascii="Courier New" w:hAnsi="Courier New" w:cs="Courier New"/>
          <w:b/>
          <w:color w:val="444444"/>
        </w:rPr>
        <w:t>Mandatory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BC6060"/>
        </w:rPr>
        <w:t>$true</w:t>
      </w:r>
      <w:r>
        <w:rPr>
          <w:rFonts w:ascii="Courier New" w:hAnsi="Courier New" w:cs="Courier New"/>
          <w:color w:val="444444"/>
        </w:rPr>
        <w:t>)]</w:t>
      </w:r>
      <w:r>
        <w:rPr>
          <w:rFonts w:ascii="Courier New" w:hAnsi="Courier New" w:cs="Courier New"/>
          <w:color w:val="444444"/>
        </w:rPr>
        <w:br/>
        <w:t xml:space="preserve">    [string]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BC6060"/>
        </w:rPr>
        <w:t>$TranslatorTextName</w:t>
      </w:r>
      <w:r>
        <w:rPr>
          <w:rFonts w:ascii="Courier New" w:hAnsi="Courier New" w:cs="Courier New"/>
          <w:color w:val="444444"/>
        </w:rPr>
        <w:br/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Login to Azure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BC6060"/>
        </w:rPr>
        <w:t>$securePassword</w:t>
      </w:r>
      <w:r>
        <w:rPr>
          <w:rFonts w:ascii="Courier New" w:hAnsi="Courier New" w:cs="Courier New"/>
          <w:color w:val="444444"/>
        </w:rPr>
        <w:t xml:space="preserve"> = ConvertTo-SecureString -String </w:t>
      </w:r>
      <w:r>
        <w:rPr>
          <w:rFonts w:ascii="Courier New" w:hAnsi="Courier New" w:cs="Courier New"/>
          <w:color w:val="BC6060"/>
        </w:rPr>
        <w:t>$Password</w:t>
      </w:r>
      <w:r>
        <w:rPr>
          <w:rFonts w:ascii="Courier New" w:hAnsi="Courier New" w:cs="Courier New"/>
          <w:color w:val="444444"/>
        </w:rPr>
        <w:t xml:space="preserve"> -AsPlainText -Force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BC6060"/>
        </w:rPr>
        <w:t>$credential</w:t>
      </w:r>
      <w:r>
        <w:rPr>
          <w:rFonts w:ascii="Courier New" w:hAnsi="Courier New" w:cs="Courier New"/>
          <w:color w:val="444444"/>
        </w:rPr>
        <w:t xml:space="preserve"> = New-Object -TypeName System.Management.Automation.PSCredential -ArgumentList </w:t>
      </w:r>
      <w:r>
        <w:rPr>
          <w:rFonts w:ascii="Courier New" w:hAnsi="Courier New" w:cs="Courier New"/>
          <w:color w:val="BC6060"/>
        </w:rPr>
        <w:t>$AppId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BC6060"/>
        </w:rPr>
        <w:t>$securePassword</w:t>
      </w:r>
      <w:r>
        <w:rPr>
          <w:rFonts w:ascii="Courier New" w:hAnsi="Courier New" w:cs="Courier New"/>
          <w:color w:val="444444"/>
        </w:rPr>
        <w:br/>
        <w:t xml:space="preserve">Connect-AzAccount -ServicePrincipal -Credential </w:t>
      </w:r>
      <w:r>
        <w:rPr>
          <w:rFonts w:ascii="Courier New" w:hAnsi="Courier New" w:cs="Courier New"/>
          <w:color w:val="BC6060"/>
        </w:rPr>
        <w:t>$credential</w:t>
      </w:r>
      <w:r>
        <w:rPr>
          <w:rFonts w:ascii="Courier New" w:hAnsi="Courier New" w:cs="Courier New"/>
          <w:color w:val="444444"/>
        </w:rPr>
        <w:t xml:space="preserve"> -Tenant </w:t>
      </w:r>
      <w:r>
        <w:rPr>
          <w:rFonts w:ascii="Courier New" w:hAnsi="Courier New" w:cs="Courier New"/>
          <w:color w:val="BC6060"/>
        </w:rPr>
        <w:t>$TenantId</w:t>
      </w:r>
      <w:r>
        <w:rPr>
          <w:rFonts w:ascii="Courier New" w:hAnsi="Courier New" w:cs="Courier New"/>
          <w:color w:val="444444"/>
        </w:rPr>
        <w:t xml:space="preserve"> -SubscriptionId </w:t>
      </w:r>
      <w:r>
        <w:rPr>
          <w:rFonts w:ascii="Courier New" w:hAnsi="Courier New" w:cs="Courier New"/>
          <w:color w:val="BC6060"/>
        </w:rPr>
        <w:t>$SubscriptionId</w:t>
      </w:r>
    </w:p>
    <w:p w14:paraId="2FE312E9" w14:textId="77777777" w:rsidR="00F95483" w:rsidRDefault="00F95483" w:rsidP="00F95483">
      <w:r>
        <w:t># Deploy the ARM template</w:t>
      </w:r>
    </w:p>
    <w:p w14:paraId="4066241E" w14:textId="77777777" w:rsidR="008F1DE7" w:rsidRDefault="008F1DE7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-AzResourceGroupDeployment -ResourceGroupName </w:t>
      </w:r>
      <w:r>
        <w:rPr>
          <w:rFonts w:ascii="Courier New" w:hAnsi="Courier New" w:cs="Courier New"/>
          <w:color w:val="397300"/>
        </w:rPr>
        <w:t>$ResourceGroupName</w:t>
      </w:r>
      <w:r>
        <w:rPr>
          <w:rFonts w:ascii="Courier New" w:hAnsi="Courier New" w:cs="Courier New"/>
          <w:color w:val="444444"/>
        </w:rPr>
        <w:t xml:space="preserve"> -TemplateFile </w:t>
      </w:r>
      <w:r>
        <w:rPr>
          <w:rFonts w:ascii="Courier New" w:hAnsi="Courier New" w:cs="Courier New"/>
          <w:color w:val="880000"/>
        </w:rPr>
        <w:t>"./azuredeploy.json"</w:t>
      </w:r>
      <w:r>
        <w:rPr>
          <w:rFonts w:ascii="Courier New" w:hAnsi="Courier New" w:cs="Courier New"/>
          <w:color w:val="444444"/>
        </w:rPr>
        <w:t xml:space="preserve"> -TemplateParameterObject @{</w:t>
      </w:r>
      <w:r>
        <w:rPr>
          <w:rFonts w:ascii="Courier New" w:hAnsi="Courier New" w:cs="Courier New"/>
          <w:color w:val="444444"/>
        </w:rPr>
        <w:br/>
        <w:t xml:space="preserve">    formRecognizerName = </w:t>
      </w:r>
      <w:r>
        <w:rPr>
          <w:rFonts w:ascii="Courier New" w:hAnsi="Courier New" w:cs="Courier New"/>
          <w:color w:val="397300"/>
        </w:rPr>
        <w:t>$FormRecognizerName</w:t>
      </w:r>
      <w:r>
        <w:rPr>
          <w:rFonts w:ascii="Courier New" w:hAnsi="Courier New" w:cs="Courier New"/>
          <w:color w:val="444444"/>
        </w:rPr>
        <w:br/>
        <w:t xml:space="preserve">    textAnalyticsName = </w:t>
      </w:r>
      <w:r>
        <w:rPr>
          <w:rFonts w:ascii="Courier New" w:hAnsi="Courier New" w:cs="Courier New"/>
          <w:color w:val="397300"/>
        </w:rPr>
        <w:t>$TextAnalyticsName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translatorTextName = </w:t>
      </w:r>
      <w:r>
        <w:rPr>
          <w:rFonts w:ascii="Courier New" w:hAnsi="Courier New" w:cs="Courier New"/>
          <w:color w:val="397300"/>
        </w:rPr>
        <w:t>$TranslatorTextName</w:t>
      </w:r>
      <w:r>
        <w:rPr>
          <w:rFonts w:ascii="Courier New" w:hAnsi="Courier New" w:cs="Courier New"/>
          <w:color w:val="444444"/>
        </w:rPr>
        <w:br/>
        <w:t xml:space="preserve">} -Name </w:t>
      </w:r>
      <w:r>
        <w:rPr>
          <w:rFonts w:ascii="Courier New" w:hAnsi="Courier New" w:cs="Courier New"/>
          <w:color w:val="397300"/>
        </w:rPr>
        <w:t>$DeploymentName</w:t>
      </w:r>
    </w:p>
    <w:p w14:paraId="4202D464" w14:textId="77777777" w:rsidR="00F95483" w:rsidRDefault="00F95483" w:rsidP="00F95483"/>
    <w:p w14:paraId="2C239BA2" w14:textId="0104E2BC" w:rsidR="00F95483" w:rsidRDefault="00F95483" w:rsidP="00F95483">
      <w:r>
        <w:t>This PowerShell script logs into your Azure account with a service principal and deploys the ARM template to a specified resource group. The names of the Cognitive Services accounts are provided as parameters.</w:t>
      </w:r>
    </w:p>
    <w:p w14:paraId="0C7AC802" w14:textId="3FA3912B" w:rsidR="00F95483" w:rsidRDefault="00F95483" w:rsidP="00F95483">
      <w:r>
        <w:t>To run the PowerShell script, you can use the following command:</w:t>
      </w:r>
    </w:p>
    <w:p w14:paraId="13B2DD52" w14:textId="77777777" w:rsidR="00F95483" w:rsidRDefault="00F95483">
      <w:pPr>
        <w:shd w:val="clear" w:color="auto" w:fill="F0F0F0"/>
      </w:pPr>
      <w:r>
        <w:rPr>
          <w:rFonts w:ascii="Courier New" w:hAnsi="Courier New" w:cs="Courier New"/>
          <w:color w:val="444444"/>
        </w:rPr>
        <w:t>./deploy</w:t>
      </w:r>
      <w:r>
        <w:rPr>
          <w:rFonts w:ascii="Courier New" w:hAnsi="Courier New" w:cs="Courier New"/>
          <w:color w:val="880000"/>
        </w:rPr>
        <w:t>.ps1</w:t>
      </w:r>
      <w:r>
        <w:rPr>
          <w:rFonts w:ascii="Courier New" w:hAnsi="Courier New" w:cs="Courier New"/>
          <w:color w:val="444444"/>
        </w:rPr>
        <w:t xml:space="preserve"> -SubscriptionId </w:t>
      </w:r>
      <w:r>
        <w:rPr>
          <w:rFonts w:ascii="Courier New" w:hAnsi="Courier New" w:cs="Courier New"/>
          <w:color w:val="880000"/>
        </w:rPr>
        <w:t>"&lt;subscription-id&gt;"</w:t>
      </w:r>
      <w:r>
        <w:rPr>
          <w:rFonts w:ascii="Courier New" w:hAnsi="Courier New" w:cs="Courier New"/>
          <w:color w:val="444444"/>
        </w:rPr>
        <w:t xml:space="preserve"> -TenantId </w:t>
      </w:r>
      <w:r>
        <w:rPr>
          <w:rFonts w:ascii="Courier New" w:hAnsi="Courier New" w:cs="Courier New"/>
          <w:color w:val="880000"/>
        </w:rPr>
        <w:t>"&lt;tenant-id&gt;"</w:t>
      </w:r>
      <w:r>
        <w:rPr>
          <w:rFonts w:ascii="Courier New" w:hAnsi="Courier New" w:cs="Courier New"/>
          <w:color w:val="444444"/>
        </w:rPr>
        <w:t xml:space="preserve"> -AppId </w:t>
      </w:r>
      <w:r>
        <w:rPr>
          <w:rFonts w:ascii="Courier New" w:hAnsi="Courier New" w:cs="Courier New"/>
          <w:color w:val="880000"/>
        </w:rPr>
        <w:t>"&lt;app-id&gt;"</w:t>
      </w:r>
      <w:r>
        <w:rPr>
          <w:rFonts w:ascii="Courier New" w:hAnsi="Courier New" w:cs="Courier New"/>
          <w:color w:val="444444"/>
        </w:rPr>
        <w:t xml:space="preserve"> -Password </w:t>
      </w:r>
      <w:r>
        <w:rPr>
          <w:rFonts w:ascii="Courier New" w:hAnsi="Courier New" w:cs="Courier New"/>
          <w:color w:val="880000"/>
        </w:rPr>
        <w:t>"&lt;password&gt;"</w:t>
      </w:r>
      <w:r>
        <w:rPr>
          <w:rFonts w:ascii="Courier New" w:hAnsi="Courier New" w:cs="Courier New"/>
          <w:color w:val="444444"/>
        </w:rPr>
        <w:t xml:space="preserve"> -ResourceGroupName </w:t>
      </w:r>
      <w:r>
        <w:rPr>
          <w:rFonts w:ascii="Courier New" w:hAnsi="Courier New" w:cs="Courier New"/>
          <w:color w:val="880000"/>
        </w:rPr>
        <w:t>"&lt;resource-group-name&gt;"</w:t>
      </w:r>
      <w:r>
        <w:rPr>
          <w:rFonts w:ascii="Courier New" w:hAnsi="Courier New" w:cs="Courier New"/>
          <w:color w:val="444444"/>
        </w:rPr>
        <w:t xml:space="preserve"> -DeploymentName </w:t>
      </w:r>
      <w:r>
        <w:rPr>
          <w:rFonts w:ascii="Courier New" w:hAnsi="Courier New" w:cs="Courier New"/>
          <w:color w:val="880000"/>
        </w:rPr>
        <w:t>"&lt;deployment-name&gt;"</w:t>
      </w:r>
      <w:r>
        <w:rPr>
          <w:rFonts w:ascii="Courier New" w:hAnsi="Courier New" w:cs="Courier New"/>
          <w:color w:val="444444"/>
        </w:rPr>
        <w:t xml:space="preserve"> -FormRecognizerName </w:t>
      </w:r>
      <w:r>
        <w:rPr>
          <w:rFonts w:ascii="Courier New" w:hAnsi="Courier New" w:cs="Courier New"/>
          <w:color w:val="880000"/>
        </w:rPr>
        <w:t>"&lt;form-recognizer-name&gt;"</w:t>
      </w:r>
      <w:r>
        <w:rPr>
          <w:rFonts w:ascii="Courier New" w:hAnsi="Courier New" w:cs="Courier New"/>
          <w:color w:val="444444"/>
        </w:rPr>
        <w:t xml:space="preserve"> -TextAnalyticsName </w:t>
      </w:r>
      <w:r>
        <w:rPr>
          <w:rFonts w:ascii="Courier New" w:hAnsi="Courier New" w:cs="Courier New"/>
          <w:color w:val="880000"/>
        </w:rPr>
        <w:t>"&lt;text-analytics-name&gt;"</w:t>
      </w:r>
      <w:r>
        <w:rPr>
          <w:rFonts w:ascii="Courier New" w:hAnsi="Courier New" w:cs="Courier New"/>
          <w:color w:val="444444"/>
        </w:rPr>
        <w:t xml:space="preserve"> -TranslatorTextName </w:t>
      </w:r>
      <w:r>
        <w:rPr>
          <w:rFonts w:ascii="Courier New" w:hAnsi="Courier New" w:cs="Courier New"/>
          <w:color w:val="880000"/>
        </w:rPr>
        <w:t>"&lt;translator-text-name&gt;"</w:t>
      </w:r>
    </w:p>
    <w:p w14:paraId="2438EE6F" w14:textId="56247929" w:rsidR="00F95483" w:rsidRPr="008F1DE7" w:rsidRDefault="00F95483" w:rsidP="00F95483">
      <w:pPr>
        <w:rPr>
          <w:b/>
          <w:bCs/>
        </w:rPr>
      </w:pPr>
      <w:r w:rsidRPr="00F95483">
        <w:rPr>
          <w:b/>
          <w:bCs/>
        </w:rPr>
        <w:t>Replace the placeholders (`&lt;...&gt;`) with your actual values.</w:t>
      </w:r>
    </w:p>
    <w:p w14:paraId="5B10BB2D" w14:textId="50490B43" w:rsidR="00F95483" w:rsidRDefault="00F95483" w:rsidP="00F95483">
      <w:r>
        <w:t>If you don't have a value for a parameter, you can either:</w:t>
      </w:r>
    </w:p>
    <w:p w14:paraId="3B2D3481" w14:textId="1D41DC5D" w:rsidR="00F95483" w:rsidRDefault="00F95483" w:rsidP="00F95483">
      <w:r>
        <w:t>1. Remove the parameter from the script if it's not necessary for your use case. For example, if you don't need to specify a custom name for the Form Recognizer, Text Analytics, or Translator Text services, you can remove the corresponding parameters from the script and the ARM template.</w:t>
      </w:r>
    </w:p>
    <w:p w14:paraId="504407E9" w14:textId="77777777" w:rsidR="00F95483" w:rsidRDefault="00F95483" w:rsidP="00F95483">
      <w:r>
        <w:t>2. Provide a default value in the script. You can specify a default value for a parameter in the `param` block of the script like this:</w:t>
      </w:r>
    </w:p>
    <w:p w14:paraId="078F521C" w14:textId="02AF9928" w:rsidR="00F95483" w:rsidRDefault="00F95483" w:rsidP="008F1DE7">
      <w:pPr>
        <w:shd w:val="clear" w:color="auto" w:fill="F0F0F0"/>
      </w:pPr>
      <w:r>
        <w:rPr>
          <w:rFonts w:ascii="Courier New" w:hAnsi="Courier New" w:cs="Courier New"/>
          <w:color w:val="444444"/>
        </w:rPr>
        <w:t>param(</w:t>
      </w:r>
      <w:r>
        <w:rPr>
          <w:rFonts w:ascii="Courier New" w:hAnsi="Courier New" w:cs="Courier New"/>
          <w:color w:val="444444"/>
        </w:rPr>
        <w:br/>
        <w:t xml:space="preserve">    [Parameter(</w:t>
      </w:r>
      <w:r>
        <w:rPr>
          <w:rFonts w:ascii="Courier New" w:hAnsi="Courier New" w:cs="Courier New"/>
          <w:b/>
          <w:color w:val="444444"/>
        </w:rPr>
        <w:t>Mandatory</w:t>
      </w:r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BC6060"/>
        </w:rPr>
        <w:t>$false</w:t>
      </w:r>
      <w:r>
        <w:rPr>
          <w:rFonts w:ascii="Courier New" w:hAnsi="Courier New" w:cs="Courier New"/>
          <w:color w:val="444444"/>
        </w:rPr>
        <w:t>)]</w:t>
      </w:r>
      <w:r>
        <w:rPr>
          <w:rFonts w:ascii="Courier New" w:hAnsi="Courier New" w:cs="Courier New"/>
          <w:color w:val="444444"/>
        </w:rPr>
        <w:br/>
        <w:t xml:space="preserve">    [string]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BC6060"/>
        </w:rPr>
        <w:t>$FormRecognizerName</w:t>
      </w:r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"default-form-recognizer-name"</w:t>
      </w:r>
      <w:r>
        <w:rPr>
          <w:rFonts w:ascii="Courier New" w:hAnsi="Courier New" w:cs="Courier New"/>
          <w:color w:val="444444"/>
        </w:rPr>
        <w:br/>
        <w:t>)</w:t>
      </w:r>
    </w:p>
    <w:p w14:paraId="2E2DD774" w14:textId="204DC1EF" w:rsidR="00F95483" w:rsidRDefault="00F95483" w:rsidP="00F95483">
      <w:r>
        <w:t>In this example, if you don't provide a value for the `FormRecognizerName` parameter when you run the script, it will use `"default-form-recognizer-name"` as the default value.</w:t>
      </w:r>
    </w:p>
    <w:p w14:paraId="4EF33459" w14:textId="6D8FA700" w:rsidR="00000000" w:rsidRPr="001152B9" w:rsidRDefault="00000000" w:rsidP="001152B9"/>
    <w:sectPr w:rsidR="00065133" w:rsidRPr="0011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D73FC"/>
    <w:multiLevelType w:val="multilevel"/>
    <w:tmpl w:val="C102E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C081F"/>
    <w:multiLevelType w:val="hybridMultilevel"/>
    <w:tmpl w:val="92A2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6754">
    <w:abstractNumId w:val="1"/>
  </w:num>
  <w:num w:numId="2" w16cid:durableId="203171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B9"/>
    <w:rsid w:val="001152B9"/>
    <w:rsid w:val="0038616F"/>
    <w:rsid w:val="008F1DE7"/>
    <w:rsid w:val="00C06480"/>
    <w:rsid w:val="00C44187"/>
    <w:rsid w:val="00C82108"/>
    <w:rsid w:val="00F9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DE32"/>
  <w15:chartTrackingRefBased/>
  <w15:docId w15:val="{63A95E16-E704-443D-BEA9-294F28F3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AA4521-A55F-4EF9-A05C-65E7962A9BE9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Dohoney</dc:creator>
  <cp:keywords/>
  <dc:description/>
  <cp:lastModifiedBy>John Dohoney</cp:lastModifiedBy>
  <cp:revision>1</cp:revision>
  <dcterms:created xsi:type="dcterms:W3CDTF">2024-01-11T20:07:00Z</dcterms:created>
  <dcterms:modified xsi:type="dcterms:W3CDTF">2024-01-11T22:24:00Z</dcterms:modified>
</cp:coreProperties>
</file>