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8B68F8" w14:textId="77777777" w:rsidR="002C3B13" w:rsidRPr="004C2F32" w:rsidRDefault="002C3B13" w:rsidP="002C3B13">
      <w:pPr>
        <w:pStyle w:val="1"/>
        <w:pageBreakBefore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0" w:name="OLE_LINK1"/>
      <w:r w:rsidRPr="004C2F32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Appendix</w:t>
      </w:r>
    </w:p>
    <w:p w14:paraId="5946AF9C" w14:textId="7BEEC526" w:rsidR="002C3B13" w:rsidRPr="00D21EC9" w:rsidRDefault="002C3B13" w:rsidP="002C3B13">
      <w:pPr>
        <w:pStyle w:val="p1"/>
        <w:spacing w:after="140" w:line="276" w:lineRule="auto"/>
        <w:jc w:val="both"/>
        <w:rPr>
          <w:b/>
          <w:bCs/>
          <w:color w:val="000000" w:themeColor="text1"/>
          <w:sz w:val="24"/>
          <w:szCs w:val="24"/>
        </w:rPr>
      </w:pPr>
      <w:r w:rsidRPr="00D21EC9">
        <w:rPr>
          <w:b/>
          <w:bCs/>
          <w:color w:val="000000" w:themeColor="text1"/>
          <w:sz w:val="24"/>
          <w:szCs w:val="24"/>
        </w:rPr>
        <w:t>Appendix A</w:t>
      </w:r>
      <w:r w:rsidR="00205624">
        <w:rPr>
          <w:b/>
          <w:bCs/>
          <w:color w:val="000000" w:themeColor="text1"/>
          <w:sz w:val="24"/>
          <w:szCs w:val="24"/>
        </w:rPr>
        <w:t xml:space="preserve"> </w:t>
      </w:r>
      <w:r w:rsidR="00205624">
        <w:t>—</w:t>
      </w:r>
      <w:r w:rsidRPr="00D21EC9">
        <w:rPr>
          <w:b/>
          <w:bCs/>
          <w:color w:val="000000" w:themeColor="text1"/>
          <w:sz w:val="24"/>
          <w:szCs w:val="24"/>
        </w:rPr>
        <w:t xml:space="preserve"> User Evaluation Questionnaire</w:t>
      </w:r>
    </w:p>
    <w:p w14:paraId="07CBD263" w14:textId="77777777" w:rsidR="002C3B13" w:rsidRPr="00D21EC9" w:rsidRDefault="002C3B13" w:rsidP="002C3B13">
      <w:pPr>
        <w:pStyle w:val="p1"/>
        <w:rPr>
          <w:color w:val="000000" w:themeColor="text1"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7025"/>
      </w:tblGrid>
      <w:tr w:rsidR="002C3B13" w:rsidRPr="00D21EC9" w14:paraId="130FF457" w14:textId="77777777" w:rsidTr="00437DAD">
        <w:trPr>
          <w:tblHeader/>
          <w:jc w:val="center"/>
        </w:trPr>
        <w:tc>
          <w:tcPr>
            <w:tcW w:w="1271" w:type="dxa"/>
            <w:vAlign w:val="center"/>
          </w:tcPr>
          <w:p w14:paraId="3152C3DB" w14:textId="77777777" w:rsidR="002C3B13" w:rsidRPr="00D21EC9" w:rsidRDefault="002C3B13" w:rsidP="00437DAD">
            <w:pPr>
              <w:pStyle w:val="p1"/>
              <w:spacing w:after="40"/>
              <w:rPr>
                <w:b/>
                <w:bCs/>
                <w:color w:val="000000" w:themeColor="text1"/>
              </w:rPr>
            </w:pPr>
            <w:r w:rsidRPr="00D21EC9">
              <w:rPr>
                <w:rFonts w:eastAsia="Times New Roman"/>
                <w:b/>
                <w:bCs/>
                <w:color w:val="000000" w:themeColor="text1"/>
                <w:sz w:val="18"/>
              </w:rPr>
              <w:t>Question</w:t>
            </w:r>
          </w:p>
        </w:tc>
        <w:tc>
          <w:tcPr>
            <w:tcW w:w="7025" w:type="dxa"/>
            <w:vAlign w:val="center"/>
          </w:tcPr>
          <w:p w14:paraId="4F30829F" w14:textId="77777777" w:rsidR="002C3B13" w:rsidRPr="00D21EC9" w:rsidRDefault="002C3B13" w:rsidP="00437DAD">
            <w:pPr>
              <w:pStyle w:val="p1"/>
              <w:spacing w:after="40"/>
              <w:rPr>
                <w:b/>
                <w:bCs/>
                <w:color w:val="000000" w:themeColor="text1"/>
              </w:rPr>
            </w:pPr>
            <w:r w:rsidRPr="00D21EC9">
              <w:rPr>
                <w:rFonts w:eastAsia="Times New Roman"/>
                <w:b/>
                <w:bCs/>
                <w:color w:val="000000" w:themeColor="text1"/>
                <w:sz w:val="18"/>
              </w:rPr>
              <w:t>Description</w:t>
            </w:r>
          </w:p>
        </w:tc>
      </w:tr>
      <w:tr w:rsidR="002C3B13" w:rsidRPr="00D21EC9" w14:paraId="6F085413" w14:textId="77777777" w:rsidTr="00437DAD">
        <w:trPr>
          <w:jc w:val="center"/>
        </w:trPr>
        <w:tc>
          <w:tcPr>
            <w:tcW w:w="1271" w:type="dxa"/>
            <w:vAlign w:val="center"/>
          </w:tcPr>
          <w:p w14:paraId="661D7AA1" w14:textId="77777777" w:rsidR="002C3B13" w:rsidRPr="00D21EC9" w:rsidRDefault="002C3B13" w:rsidP="00437DAD">
            <w:pPr>
              <w:pStyle w:val="p1"/>
              <w:spacing w:after="40"/>
              <w:rPr>
                <w:color w:val="000000" w:themeColor="text1"/>
              </w:rPr>
            </w:pPr>
            <w:r w:rsidRPr="00D21EC9">
              <w:rPr>
                <w:rFonts w:eastAsia="Times New Roman"/>
                <w:color w:val="000000" w:themeColor="text1"/>
                <w:sz w:val="18"/>
              </w:rPr>
              <w:t>Q1</w:t>
            </w:r>
          </w:p>
        </w:tc>
        <w:tc>
          <w:tcPr>
            <w:tcW w:w="7025" w:type="dxa"/>
            <w:vAlign w:val="center"/>
          </w:tcPr>
          <w:p w14:paraId="13F66834" w14:textId="77777777" w:rsidR="002C3B13" w:rsidRPr="00D21EC9" w:rsidRDefault="002C3B13" w:rsidP="00437DAD">
            <w:pPr>
              <w:pStyle w:val="p1"/>
              <w:spacing w:after="40"/>
              <w:rPr>
                <w:color w:val="000000" w:themeColor="text1"/>
              </w:rPr>
            </w:pPr>
            <w:r w:rsidRPr="00D21EC9">
              <w:rPr>
                <w:rFonts w:eastAsia="Times New Roman"/>
                <w:color w:val="000000" w:themeColor="text1"/>
                <w:sz w:val="18"/>
              </w:rPr>
              <w:t>How satisfied are you with the overall dashboard layout and interface?</w:t>
            </w:r>
          </w:p>
        </w:tc>
      </w:tr>
      <w:tr w:rsidR="002C3B13" w:rsidRPr="00D21EC9" w14:paraId="3B5A406A" w14:textId="77777777" w:rsidTr="00437DAD">
        <w:trPr>
          <w:jc w:val="center"/>
        </w:trPr>
        <w:tc>
          <w:tcPr>
            <w:tcW w:w="1271" w:type="dxa"/>
            <w:vAlign w:val="center"/>
          </w:tcPr>
          <w:p w14:paraId="2D8E5E28" w14:textId="77777777" w:rsidR="002C3B13" w:rsidRPr="00D21EC9" w:rsidRDefault="002C3B13" w:rsidP="00437DAD">
            <w:pPr>
              <w:pStyle w:val="p1"/>
              <w:spacing w:after="40"/>
              <w:rPr>
                <w:color w:val="000000" w:themeColor="text1"/>
              </w:rPr>
            </w:pPr>
            <w:r w:rsidRPr="00D21EC9">
              <w:rPr>
                <w:rFonts w:eastAsia="Times New Roman"/>
                <w:color w:val="000000" w:themeColor="text1"/>
                <w:sz w:val="18"/>
              </w:rPr>
              <w:t>Q2</w:t>
            </w:r>
          </w:p>
        </w:tc>
        <w:tc>
          <w:tcPr>
            <w:tcW w:w="7025" w:type="dxa"/>
            <w:vAlign w:val="center"/>
          </w:tcPr>
          <w:p w14:paraId="49BEE4BF" w14:textId="77777777" w:rsidR="002C3B13" w:rsidRPr="00D21EC9" w:rsidRDefault="002C3B13" w:rsidP="00437DAD">
            <w:pPr>
              <w:pStyle w:val="p1"/>
              <w:spacing w:after="40"/>
              <w:rPr>
                <w:color w:val="000000" w:themeColor="text1"/>
              </w:rPr>
            </w:pPr>
            <w:r w:rsidRPr="00D21EC9">
              <w:rPr>
                <w:rFonts w:eastAsia="Times New Roman"/>
                <w:color w:val="000000" w:themeColor="text1"/>
                <w:sz w:val="18"/>
              </w:rPr>
              <w:t>Is the Task–Stage workflow clear and easy to follow?</w:t>
            </w:r>
          </w:p>
        </w:tc>
      </w:tr>
      <w:tr w:rsidR="002C3B13" w:rsidRPr="00D21EC9" w14:paraId="361A7B10" w14:textId="77777777" w:rsidTr="00437DAD">
        <w:trPr>
          <w:jc w:val="center"/>
        </w:trPr>
        <w:tc>
          <w:tcPr>
            <w:tcW w:w="1271" w:type="dxa"/>
            <w:vAlign w:val="center"/>
          </w:tcPr>
          <w:p w14:paraId="1065F1DC" w14:textId="77777777" w:rsidR="002C3B13" w:rsidRPr="00D21EC9" w:rsidRDefault="002C3B13" w:rsidP="00437DAD">
            <w:pPr>
              <w:pStyle w:val="p1"/>
              <w:spacing w:after="40"/>
              <w:rPr>
                <w:color w:val="000000" w:themeColor="text1"/>
              </w:rPr>
            </w:pPr>
            <w:r w:rsidRPr="00D21EC9">
              <w:rPr>
                <w:rFonts w:eastAsia="Times New Roman"/>
                <w:color w:val="000000" w:themeColor="text1"/>
                <w:sz w:val="18"/>
              </w:rPr>
              <w:t>Q3</w:t>
            </w:r>
          </w:p>
        </w:tc>
        <w:tc>
          <w:tcPr>
            <w:tcW w:w="7025" w:type="dxa"/>
            <w:vAlign w:val="center"/>
          </w:tcPr>
          <w:p w14:paraId="31FC461C" w14:textId="77777777" w:rsidR="002C3B13" w:rsidRPr="00D21EC9" w:rsidRDefault="002C3B13" w:rsidP="00437DAD">
            <w:pPr>
              <w:pStyle w:val="p1"/>
              <w:spacing w:after="40"/>
              <w:rPr>
                <w:color w:val="000000" w:themeColor="text1"/>
              </w:rPr>
            </w:pPr>
            <w:r w:rsidRPr="00D21EC9">
              <w:rPr>
                <w:rFonts w:eastAsia="Times New Roman"/>
                <w:color w:val="000000" w:themeColor="text1"/>
                <w:sz w:val="18"/>
              </w:rPr>
              <w:t>Is the data import process, including Flow, WQ, RHS and local file import, easy to complete?</w:t>
            </w:r>
          </w:p>
        </w:tc>
      </w:tr>
      <w:tr w:rsidR="002C3B13" w:rsidRPr="00D21EC9" w14:paraId="76A9587F" w14:textId="77777777" w:rsidTr="00437DAD">
        <w:trPr>
          <w:jc w:val="center"/>
        </w:trPr>
        <w:tc>
          <w:tcPr>
            <w:tcW w:w="1271" w:type="dxa"/>
            <w:vAlign w:val="center"/>
          </w:tcPr>
          <w:p w14:paraId="30EFD4F4" w14:textId="77777777" w:rsidR="002C3B13" w:rsidRPr="00D21EC9" w:rsidRDefault="002C3B13" w:rsidP="00437DAD">
            <w:pPr>
              <w:pStyle w:val="p1"/>
              <w:spacing w:after="40"/>
              <w:rPr>
                <w:color w:val="000000" w:themeColor="text1"/>
              </w:rPr>
            </w:pPr>
            <w:r w:rsidRPr="00D21EC9">
              <w:rPr>
                <w:rFonts w:eastAsia="Times New Roman"/>
                <w:color w:val="000000" w:themeColor="text1"/>
                <w:sz w:val="18"/>
              </w:rPr>
              <w:t>Q4</w:t>
            </w:r>
          </w:p>
        </w:tc>
        <w:tc>
          <w:tcPr>
            <w:tcW w:w="7025" w:type="dxa"/>
            <w:vAlign w:val="center"/>
          </w:tcPr>
          <w:p w14:paraId="7BC95AB2" w14:textId="77777777" w:rsidR="002C3B13" w:rsidRPr="00D21EC9" w:rsidRDefault="002C3B13" w:rsidP="00437DAD">
            <w:pPr>
              <w:pStyle w:val="p1"/>
              <w:spacing w:after="40"/>
              <w:rPr>
                <w:color w:val="000000" w:themeColor="text1"/>
              </w:rPr>
            </w:pPr>
            <w:r w:rsidRPr="00D21EC9">
              <w:rPr>
                <w:rFonts w:eastAsia="Times New Roman"/>
                <w:color w:val="000000" w:themeColor="text1"/>
                <w:sz w:val="18"/>
              </w:rPr>
              <w:t>Are the system notifications, error messages and data-processing feedback clear and helpful?</w:t>
            </w:r>
          </w:p>
        </w:tc>
      </w:tr>
      <w:tr w:rsidR="002C3B13" w:rsidRPr="00D21EC9" w14:paraId="7A3FC492" w14:textId="77777777" w:rsidTr="00437DAD">
        <w:trPr>
          <w:jc w:val="center"/>
        </w:trPr>
        <w:tc>
          <w:tcPr>
            <w:tcW w:w="1271" w:type="dxa"/>
            <w:vAlign w:val="center"/>
          </w:tcPr>
          <w:p w14:paraId="59B4E750" w14:textId="77777777" w:rsidR="002C3B13" w:rsidRPr="00D21EC9" w:rsidRDefault="002C3B13" w:rsidP="00437DAD">
            <w:pPr>
              <w:pStyle w:val="p1"/>
              <w:spacing w:after="40"/>
              <w:rPr>
                <w:color w:val="000000" w:themeColor="text1"/>
              </w:rPr>
            </w:pPr>
            <w:r w:rsidRPr="00D21EC9">
              <w:rPr>
                <w:rFonts w:eastAsia="Times New Roman"/>
                <w:color w:val="000000" w:themeColor="text1"/>
                <w:sz w:val="18"/>
              </w:rPr>
              <w:t>Q5</w:t>
            </w:r>
          </w:p>
        </w:tc>
        <w:tc>
          <w:tcPr>
            <w:tcW w:w="7025" w:type="dxa"/>
            <w:vAlign w:val="center"/>
          </w:tcPr>
          <w:p w14:paraId="0C1AC68D" w14:textId="77777777" w:rsidR="002C3B13" w:rsidRPr="00D21EC9" w:rsidRDefault="002C3B13" w:rsidP="00437DAD">
            <w:pPr>
              <w:pStyle w:val="p1"/>
              <w:spacing w:after="40"/>
              <w:rPr>
                <w:color w:val="000000" w:themeColor="text1"/>
              </w:rPr>
            </w:pPr>
            <w:r w:rsidRPr="00D21EC9">
              <w:rPr>
                <w:rFonts w:eastAsia="Times New Roman"/>
                <w:color w:val="000000" w:themeColor="text1"/>
                <w:sz w:val="18"/>
              </w:rPr>
              <w:t xml:space="preserve">Are the Heat Maps, HEV plots, tables and other </w:t>
            </w:r>
            <w:proofErr w:type="spellStart"/>
            <w:r w:rsidRPr="00D21EC9">
              <w:rPr>
                <w:rFonts w:eastAsia="Times New Roman"/>
                <w:color w:val="000000" w:themeColor="text1"/>
                <w:sz w:val="18"/>
              </w:rPr>
              <w:t>visualisations</w:t>
            </w:r>
            <w:proofErr w:type="spellEnd"/>
            <w:r w:rsidRPr="00D21EC9">
              <w:rPr>
                <w:rFonts w:eastAsia="Times New Roman"/>
                <w:color w:val="000000" w:themeColor="text1"/>
                <w:sz w:val="18"/>
              </w:rPr>
              <w:t xml:space="preserve"> easy to understand and use?</w:t>
            </w:r>
          </w:p>
        </w:tc>
      </w:tr>
      <w:tr w:rsidR="002C3B13" w:rsidRPr="00D21EC9" w14:paraId="3987961D" w14:textId="77777777" w:rsidTr="00437DAD">
        <w:trPr>
          <w:jc w:val="center"/>
        </w:trPr>
        <w:tc>
          <w:tcPr>
            <w:tcW w:w="1271" w:type="dxa"/>
            <w:vAlign w:val="center"/>
          </w:tcPr>
          <w:p w14:paraId="7B64FB76" w14:textId="77777777" w:rsidR="002C3B13" w:rsidRPr="00D21EC9" w:rsidRDefault="002C3B13" w:rsidP="00437DAD">
            <w:pPr>
              <w:pStyle w:val="p1"/>
              <w:spacing w:after="40"/>
              <w:rPr>
                <w:color w:val="000000" w:themeColor="text1"/>
              </w:rPr>
            </w:pPr>
            <w:r w:rsidRPr="00D21EC9">
              <w:rPr>
                <w:rFonts w:eastAsia="Times New Roman"/>
                <w:color w:val="000000" w:themeColor="text1"/>
                <w:sz w:val="18"/>
              </w:rPr>
              <w:t>Q6</w:t>
            </w:r>
          </w:p>
        </w:tc>
        <w:tc>
          <w:tcPr>
            <w:tcW w:w="7025" w:type="dxa"/>
            <w:vAlign w:val="center"/>
          </w:tcPr>
          <w:p w14:paraId="6C0FE9C2" w14:textId="77777777" w:rsidR="002C3B13" w:rsidRPr="00D21EC9" w:rsidRDefault="002C3B13" w:rsidP="00437DAD">
            <w:pPr>
              <w:pStyle w:val="p1"/>
              <w:spacing w:after="40"/>
              <w:rPr>
                <w:color w:val="000000" w:themeColor="text1"/>
              </w:rPr>
            </w:pPr>
            <w:r w:rsidRPr="00D21EC9">
              <w:rPr>
                <w:rFonts w:eastAsia="Times New Roman"/>
                <w:color w:val="000000" w:themeColor="text1"/>
                <w:sz w:val="18"/>
              </w:rPr>
              <w:t xml:space="preserve">Does the dashboard make </w:t>
            </w:r>
            <w:proofErr w:type="spellStart"/>
            <w:r w:rsidRPr="00D21EC9">
              <w:rPr>
                <w:rFonts w:eastAsia="Times New Roman"/>
                <w:color w:val="000000" w:themeColor="text1"/>
                <w:sz w:val="18"/>
              </w:rPr>
              <w:t>hydroecological</w:t>
            </w:r>
            <w:proofErr w:type="spellEnd"/>
            <w:r w:rsidRPr="00D21EC9">
              <w:rPr>
                <w:rFonts w:eastAsia="Times New Roman"/>
                <w:color w:val="000000" w:themeColor="text1"/>
                <w:sz w:val="18"/>
              </w:rPr>
              <w:t xml:space="preserve"> analysis more efficient than the previous workflow or using R directly?</w:t>
            </w:r>
          </w:p>
        </w:tc>
      </w:tr>
      <w:tr w:rsidR="002C3B13" w:rsidRPr="00D21EC9" w14:paraId="3277D10D" w14:textId="77777777" w:rsidTr="00437DAD">
        <w:trPr>
          <w:jc w:val="center"/>
        </w:trPr>
        <w:tc>
          <w:tcPr>
            <w:tcW w:w="1271" w:type="dxa"/>
            <w:vAlign w:val="center"/>
          </w:tcPr>
          <w:p w14:paraId="219699E6" w14:textId="77777777" w:rsidR="002C3B13" w:rsidRPr="00D21EC9" w:rsidRDefault="002C3B13" w:rsidP="00437DAD">
            <w:pPr>
              <w:pStyle w:val="p1"/>
              <w:spacing w:after="40"/>
              <w:rPr>
                <w:color w:val="000000" w:themeColor="text1"/>
              </w:rPr>
            </w:pPr>
            <w:r w:rsidRPr="00D21EC9">
              <w:rPr>
                <w:rFonts w:eastAsia="Times New Roman"/>
                <w:color w:val="000000" w:themeColor="text1"/>
                <w:sz w:val="18"/>
              </w:rPr>
              <w:t>Q7</w:t>
            </w:r>
          </w:p>
        </w:tc>
        <w:tc>
          <w:tcPr>
            <w:tcW w:w="7025" w:type="dxa"/>
            <w:vAlign w:val="center"/>
          </w:tcPr>
          <w:p w14:paraId="299ACB59" w14:textId="77777777" w:rsidR="002C3B13" w:rsidRPr="00D21EC9" w:rsidRDefault="002C3B13" w:rsidP="00437DAD">
            <w:pPr>
              <w:pStyle w:val="p1"/>
              <w:spacing w:after="40"/>
              <w:rPr>
                <w:color w:val="000000" w:themeColor="text1"/>
              </w:rPr>
            </w:pPr>
            <w:r w:rsidRPr="00D21EC9">
              <w:rPr>
                <w:rFonts w:eastAsia="Times New Roman"/>
                <w:color w:val="000000" w:themeColor="text1"/>
                <w:sz w:val="18"/>
              </w:rPr>
              <w:t>Would you use the updated HE Toolkit Dashboard in your future work?</w:t>
            </w:r>
          </w:p>
        </w:tc>
      </w:tr>
    </w:tbl>
    <w:p w14:paraId="399BB0A5" w14:textId="03488812" w:rsidR="002C3B13" w:rsidRPr="00D21EC9" w:rsidRDefault="002C3B13" w:rsidP="002C3B13">
      <w:pPr>
        <w:pStyle w:val="11"/>
        <w:spacing w:before="80"/>
        <w:jc w:val="center"/>
        <w:rPr>
          <w:rFonts w:cs="Times New Roman"/>
          <w:color w:val="000000" w:themeColor="text1"/>
        </w:rPr>
      </w:pPr>
      <w:r w:rsidRPr="00D21EC9">
        <w:rPr>
          <w:rFonts w:cs="Times New Roman"/>
          <w:i/>
          <w:color w:val="000000" w:themeColor="text1"/>
        </w:rPr>
        <w:t xml:space="preserve">Table </w:t>
      </w:r>
    </w:p>
    <w:p w14:paraId="24D48A60" w14:textId="77777777" w:rsidR="002C3B13" w:rsidRPr="00D21EC9" w:rsidRDefault="002C3B13" w:rsidP="002C3B13">
      <w:pPr>
        <w:pStyle w:val="p1"/>
        <w:spacing w:after="140" w:line="276" w:lineRule="auto"/>
        <w:jc w:val="both"/>
        <w:rPr>
          <w:color w:val="000000" w:themeColor="text1"/>
        </w:rPr>
      </w:pPr>
      <w:r w:rsidRPr="00D21EC9">
        <w:rPr>
          <w:rFonts w:eastAsia="Times New Roman"/>
          <w:color w:val="000000" w:themeColor="text1"/>
          <w:sz w:val="22"/>
        </w:rPr>
        <w:t>All questions were rated on a five-point scale, where 1 represented the most negative response and 5 represented the most positive response.</w:t>
      </w:r>
    </w:p>
    <w:p w14:paraId="08CD55F3" w14:textId="77777777" w:rsidR="002C3B13" w:rsidRDefault="002C3B13" w:rsidP="002C3B13">
      <w:pPr>
        <w:pStyle w:val="p1"/>
        <w:rPr>
          <w:color w:val="000000" w:themeColor="text1"/>
        </w:rPr>
      </w:pPr>
    </w:p>
    <w:p w14:paraId="652CE20B" w14:textId="77777777" w:rsidR="00F959E0" w:rsidRDefault="00F959E0" w:rsidP="002C3B13">
      <w:pPr>
        <w:pStyle w:val="p1"/>
        <w:rPr>
          <w:color w:val="000000" w:themeColor="text1"/>
        </w:rPr>
      </w:pPr>
    </w:p>
    <w:p w14:paraId="6886155A" w14:textId="77777777" w:rsidR="00F959E0" w:rsidRPr="00D21EC9" w:rsidRDefault="00F959E0" w:rsidP="002C3B13">
      <w:pPr>
        <w:pStyle w:val="p1"/>
        <w:rPr>
          <w:color w:val="000000" w:themeColor="text1"/>
        </w:rPr>
      </w:pPr>
    </w:p>
    <w:p w14:paraId="48671349" w14:textId="1F195A46" w:rsidR="002C3B13" w:rsidRPr="00D21EC9" w:rsidRDefault="002C3B13" w:rsidP="002C3B13">
      <w:pPr>
        <w:pStyle w:val="p1"/>
        <w:spacing w:after="140" w:line="276" w:lineRule="auto"/>
        <w:jc w:val="both"/>
        <w:rPr>
          <w:b/>
          <w:bCs/>
          <w:color w:val="000000" w:themeColor="text1"/>
          <w:sz w:val="24"/>
          <w:szCs w:val="24"/>
        </w:rPr>
      </w:pPr>
      <w:r w:rsidRPr="00D21EC9">
        <w:rPr>
          <w:b/>
          <w:bCs/>
          <w:color w:val="000000" w:themeColor="text1"/>
          <w:sz w:val="24"/>
          <w:szCs w:val="24"/>
        </w:rPr>
        <w:t xml:space="preserve">Appendix B </w:t>
      </w:r>
      <w:r w:rsidR="00205624">
        <w:t xml:space="preserve">— </w:t>
      </w:r>
      <w:r w:rsidRPr="00D21EC9">
        <w:rPr>
          <w:b/>
          <w:bCs/>
          <w:color w:val="000000" w:themeColor="text1"/>
          <w:sz w:val="24"/>
          <w:szCs w:val="24"/>
        </w:rPr>
        <w:t>Questionnaire</w:t>
      </w:r>
      <w:r w:rsidR="00955A2C">
        <w:rPr>
          <w:rFonts w:hint="eastAsia"/>
          <w:b/>
          <w:bCs/>
          <w:color w:val="000000" w:themeColor="text1"/>
          <w:sz w:val="24"/>
          <w:szCs w:val="24"/>
        </w:rPr>
        <w:t>s</w:t>
      </w:r>
      <w:r w:rsidRPr="00D21EC9">
        <w:rPr>
          <w:b/>
          <w:bCs/>
          <w:color w:val="000000" w:themeColor="text1"/>
          <w:sz w:val="24"/>
          <w:szCs w:val="24"/>
        </w:rPr>
        <w:t xml:space="preserve"> </w:t>
      </w:r>
      <w:r w:rsidR="00F959E0">
        <w:rPr>
          <w:rFonts w:hint="eastAsia"/>
          <w:b/>
          <w:bCs/>
          <w:color w:val="000000" w:themeColor="text1"/>
          <w:sz w:val="24"/>
          <w:szCs w:val="24"/>
        </w:rPr>
        <w:t>Result Across Three Evaluation Rounds</w:t>
      </w:r>
    </w:p>
    <w:p w14:paraId="355BA05A" w14:textId="77777777" w:rsidR="002C3B13" w:rsidRDefault="002C3B13" w:rsidP="002C3B13">
      <w:pPr>
        <w:pStyle w:val="p1"/>
        <w:rPr>
          <w:b/>
          <w:bCs/>
          <w:color w:val="000000" w:themeColor="text1"/>
          <w:sz w:val="24"/>
          <w:szCs w:val="24"/>
        </w:rPr>
      </w:pPr>
    </w:p>
    <w:tbl>
      <w:tblPr>
        <w:tblStyle w:val="ae"/>
        <w:tblW w:w="9067" w:type="dxa"/>
        <w:tblLook w:val="04A0" w:firstRow="1" w:lastRow="0" w:firstColumn="1" w:lastColumn="0" w:noHBand="0" w:noVBand="1"/>
      </w:tblPr>
      <w:tblGrid>
        <w:gridCol w:w="924"/>
        <w:gridCol w:w="1198"/>
        <w:gridCol w:w="708"/>
        <w:gridCol w:w="751"/>
        <w:gridCol w:w="852"/>
        <w:gridCol w:w="852"/>
        <w:gridCol w:w="852"/>
        <w:gridCol w:w="853"/>
        <w:gridCol w:w="943"/>
        <w:gridCol w:w="1134"/>
      </w:tblGrid>
      <w:tr w:rsidR="00205624" w:rsidRPr="00F959E0" w14:paraId="31BECC2F" w14:textId="77777777" w:rsidTr="00205624">
        <w:tc>
          <w:tcPr>
            <w:tcW w:w="924" w:type="dxa"/>
          </w:tcPr>
          <w:p w14:paraId="402B7692" w14:textId="45622856" w:rsidR="00205624" w:rsidRPr="00F959E0" w:rsidRDefault="00205624" w:rsidP="002C3B13">
            <w:pPr>
              <w:pStyle w:val="p1"/>
              <w:rPr>
                <w:b/>
                <w:bCs/>
                <w:color w:val="000000" w:themeColor="text1"/>
                <w:sz w:val="17"/>
                <w:szCs w:val="17"/>
              </w:rPr>
            </w:pPr>
            <w:r w:rsidRPr="00F959E0">
              <w:rPr>
                <w:rFonts w:hint="eastAsia"/>
                <w:b/>
                <w:bCs/>
                <w:color w:val="000000" w:themeColor="text1"/>
                <w:sz w:val="17"/>
                <w:szCs w:val="17"/>
              </w:rPr>
              <w:t>Round/ Version</w:t>
            </w:r>
          </w:p>
        </w:tc>
        <w:tc>
          <w:tcPr>
            <w:tcW w:w="1198" w:type="dxa"/>
          </w:tcPr>
          <w:p w14:paraId="7CD1D651" w14:textId="58258C16" w:rsidR="00205624" w:rsidRDefault="00205624" w:rsidP="002C3B13">
            <w:pPr>
              <w:pStyle w:val="p1"/>
              <w:rPr>
                <w:b/>
                <w:bCs/>
                <w:color w:val="000000" w:themeColor="text1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 w:themeColor="text1"/>
                <w:sz w:val="17"/>
                <w:szCs w:val="17"/>
              </w:rPr>
              <w:t>Ver</w:t>
            </w:r>
            <w:r>
              <w:rPr>
                <w:b/>
                <w:bCs/>
                <w:color w:val="000000" w:themeColor="text1"/>
                <w:sz w:val="17"/>
                <w:szCs w:val="17"/>
              </w:rPr>
              <w:t>sion</w:t>
            </w:r>
          </w:p>
        </w:tc>
        <w:tc>
          <w:tcPr>
            <w:tcW w:w="708" w:type="dxa"/>
          </w:tcPr>
          <w:p w14:paraId="5E709DF9" w14:textId="3B63C037" w:rsidR="00205624" w:rsidRPr="00F959E0" w:rsidRDefault="00205624" w:rsidP="002C3B13">
            <w:pPr>
              <w:pStyle w:val="p1"/>
              <w:rPr>
                <w:b/>
                <w:bCs/>
                <w:color w:val="000000" w:themeColor="text1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 w:themeColor="text1"/>
                <w:sz w:val="17"/>
                <w:szCs w:val="17"/>
              </w:rPr>
              <w:t>Q1</w:t>
            </w:r>
          </w:p>
        </w:tc>
        <w:tc>
          <w:tcPr>
            <w:tcW w:w="751" w:type="dxa"/>
          </w:tcPr>
          <w:p w14:paraId="2169389E" w14:textId="7DDF720D" w:rsidR="00205624" w:rsidRPr="00F959E0" w:rsidRDefault="00205624" w:rsidP="002C3B13">
            <w:pPr>
              <w:pStyle w:val="p1"/>
              <w:rPr>
                <w:b/>
                <w:bCs/>
                <w:color w:val="000000" w:themeColor="text1"/>
                <w:sz w:val="17"/>
                <w:szCs w:val="17"/>
              </w:rPr>
            </w:pPr>
            <w:r>
              <w:rPr>
                <w:b/>
                <w:bCs/>
                <w:color w:val="000000" w:themeColor="text1"/>
                <w:sz w:val="17"/>
                <w:szCs w:val="17"/>
              </w:rPr>
              <w:t>Q2</w:t>
            </w:r>
          </w:p>
        </w:tc>
        <w:tc>
          <w:tcPr>
            <w:tcW w:w="852" w:type="dxa"/>
          </w:tcPr>
          <w:p w14:paraId="5CADD319" w14:textId="7F4D570D" w:rsidR="00205624" w:rsidRPr="00F959E0" w:rsidRDefault="00205624" w:rsidP="002C3B13">
            <w:pPr>
              <w:pStyle w:val="p1"/>
              <w:rPr>
                <w:b/>
                <w:bCs/>
                <w:color w:val="000000" w:themeColor="text1"/>
                <w:sz w:val="17"/>
                <w:szCs w:val="17"/>
              </w:rPr>
            </w:pPr>
            <w:r>
              <w:rPr>
                <w:b/>
                <w:bCs/>
                <w:color w:val="000000" w:themeColor="text1"/>
                <w:sz w:val="17"/>
                <w:szCs w:val="17"/>
              </w:rPr>
              <w:t>Q3</w:t>
            </w:r>
          </w:p>
        </w:tc>
        <w:tc>
          <w:tcPr>
            <w:tcW w:w="852" w:type="dxa"/>
          </w:tcPr>
          <w:p w14:paraId="13884DC9" w14:textId="1C454B41" w:rsidR="00205624" w:rsidRPr="00F959E0" w:rsidRDefault="00205624" w:rsidP="002C3B13">
            <w:pPr>
              <w:pStyle w:val="p1"/>
              <w:rPr>
                <w:b/>
                <w:bCs/>
                <w:color w:val="000000" w:themeColor="text1"/>
                <w:sz w:val="17"/>
                <w:szCs w:val="17"/>
              </w:rPr>
            </w:pPr>
            <w:r>
              <w:rPr>
                <w:b/>
                <w:bCs/>
                <w:color w:val="000000" w:themeColor="text1"/>
                <w:sz w:val="17"/>
                <w:szCs w:val="17"/>
              </w:rPr>
              <w:t>Q4</w:t>
            </w:r>
          </w:p>
        </w:tc>
        <w:tc>
          <w:tcPr>
            <w:tcW w:w="852" w:type="dxa"/>
          </w:tcPr>
          <w:p w14:paraId="6F1CDA7A" w14:textId="1A0E6E23" w:rsidR="00205624" w:rsidRPr="00F959E0" w:rsidRDefault="00205624" w:rsidP="002C3B13">
            <w:pPr>
              <w:pStyle w:val="p1"/>
              <w:rPr>
                <w:b/>
                <w:bCs/>
                <w:color w:val="000000" w:themeColor="text1"/>
                <w:sz w:val="17"/>
                <w:szCs w:val="17"/>
              </w:rPr>
            </w:pPr>
            <w:r>
              <w:rPr>
                <w:b/>
                <w:bCs/>
                <w:color w:val="000000" w:themeColor="text1"/>
                <w:sz w:val="17"/>
                <w:szCs w:val="17"/>
              </w:rPr>
              <w:t>Q5</w:t>
            </w:r>
          </w:p>
        </w:tc>
        <w:tc>
          <w:tcPr>
            <w:tcW w:w="853" w:type="dxa"/>
          </w:tcPr>
          <w:p w14:paraId="40F67EF2" w14:textId="4C036F76" w:rsidR="00205624" w:rsidRPr="00F959E0" w:rsidRDefault="00205624" w:rsidP="002C3B13">
            <w:pPr>
              <w:pStyle w:val="p1"/>
              <w:rPr>
                <w:b/>
                <w:bCs/>
                <w:color w:val="000000" w:themeColor="text1"/>
                <w:sz w:val="17"/>
                <w:szCs w:val="17"/>
              </w:rPr>
            </w:pPr>
            <w:r>
              <w:rPr>
                <w:b/>
                <w:bCs/>
                <w:color w:val="000000" w:themeColor="text1"/>
                <w:sz w:val="17"/>
                <w:szCs w:val="17"/>
              </w:rPr>
              <w:t>Q6</w:t>
            </w:r>
          </w:p>
        </w:tc>
        <w:tc>
          <w:tcPr>
            <w:tcW w:w="943" w:type="dxa"/>
          </w:tcPr>
          <w:p w14:paraId="4B70D0B9" w14:textId="049071E4" w:rsidR="00205624" w:rsidRPr="00F959E0" w:rsidRDefault="00205624" w:rsidP="002C3B13">
            <w:pPr>
              <w:pStyle w:val="p1"/>
              <w:rPr>
                <w:b/>
                <w:bCs/>
                <w:color w:val="000000" w:themeColor="text1"/>
                <w:sz w:val="17"/>
                <w:szCs w:val="17"/>
              </w:rPr>
            </w:pPr>
            <w:r>
              <w:rPr>
                <w:b/>
                <w:bCs/>
                <w:color w:val="000000" w:themeColor="text1"/>
                <w:sz w:val="17"/>
                <w:szCs w:val="17"/>
              </w:rPr>
              <w:t>Q7</w:t>
            </w:r>
          </w:p>
        </w:tc>
        <w:tc>
          <w:tcPr>
            <w:tcW w:w="1134" w:type="dxa"/>
          </w:tcPr>
          <w:p w14:paraId="350A193A" w14:textId="77777777" w:rsidR="00205624" w:rsidRDefault="00205624" w:rsidP="002C3B13">
            <w:pPr>
              <w:pStyle w:val="p1"/>
              <w:rPr>
                <w:b/>
                <w:bCs/>
                <w:color w:val="000000" w:themeColor="text1"/>
                <w:sz w:val="17"/>
                <w:szCs w:val="17"/>
              </w:rPr>
            </w:pPr>
            <w:r>
              <w:rPr>
                <w:b/>
                <w:bCs/>
                <w:color w:val="000000" w:themeColor="text1"/>
                <w:sz w:val="17"/>
                <w:szCs w:val="17"/>
              </w:rPr>
              <w:t>Overall</w:t>
            </w:r>
          </w:p>
          <w:p w14:paraId="420415A2" w14:textId="33A1E552" w:rsidR="00205624" w:rsidRPr="00F959E0" w:rsidRDefault="00205624" w:rsidP="002C3B13">
            <w:pPr>
              <w:pStyle w:val="p1"/>
              <w:rPr>
                <w:b/>
                <w:bCs/>
                <w:color w:val="000000" w:themeColor="text1"/>
                <w:sz w:val="17"/>
                <w:szCs w:val="17"/>
              </w:rPr>
            </w:pPr>
            <w:r>
              <w:rPr>
                <w:b/>
                <w:bCs/>
                <w:color w:val="000000" w:themeColor="text1"/>
                <w:sz w:val="17"/>
                <w:szCs w:val="17"/>
              </w:rPr>
              <w:t>Average</w:t>
            </w:r>
          </w:p>
        </w:tc>
      </w:tr>
      <w:tr w:rsidR="00205624" w:rsidRPr="00F959E0" w14:paraId="5538EC5E" w14:textId="77777777" w:rsidTr="00205624">
        <w:trPr>
          <w:trHeight w:val="723"/>
        </w:trPr>
        <w:tc>
          <w:tcPr>
            <w:tcW w:w="924" w:type="dxa"/>
          </w:tcPr>
          <w:p w14:paraId="7FABE2DD" w14:textId="18FD49D0" w:rsidR="00205624" w:rsidRPr="00F959E0" w:rsidRDefault="00205624" w:rsidP="002C3B13">
            <w:pPr>
              <w:pStyle w:val="p1"/>
              <w:rPr>
                <w:rFonts w:hint="eastAsia"/>
                <w:color w:val="000000" w:themeColor="text1"/>
                <w:sz w:val="17"/>
                <w:szCs w:val="17"/>
              </w:rPr>
            </w:pPr>
            <w:r w:rsidRPr="00F959E0">
              <w:rPr>
                <w:color w:val="000000" w:themeColor="text1"/>
                <w:sz w:val="17"/>
                <w:szCs w:val="17"/>
              </w:rPr>
              <w:t>R1</w:t>
            </w:r>
            <w:r w:rsidR="00AC155F">
              <w:rPr>
                <w:rFonts w:hint="eastAsia"/>
                <w:color w:val="000000" w:themeColor="text1"/>
                <w:sz w:val="17"/>
                <w:szCs w:val="17"/>
              </w:rPr>
              <w:t xml:space="preserve"> / V1</w:t>
            </w:r>
          </w:p>
        </w:tc>
        <w:tc>
          <w:tcPr>
            <w:tcW w:w="1198" w:type="dxa"/>
          </w:tcPr>
          <w:p w14:paraId="451AC4F2" w14:textId="498B7D1E" w:rsidR="00205624" w:rsidRPr="00F959E0" w:rsidRDefault="00205624" w:rsidP="002C3B13">
            <w:pPr>
              <w:pStyle w:val="p1"/>
              <w:rPr>
                <w:color w:val="000000" w:themeColor="text1"/>
                <w:sz w:val="17"/>
                <w:szCs w:val="17"/>
              </w:rPr>
            </w:pPr>
            <w:r w:rsidRPr="00205624">
              <w:rPr>
                <w:color w:val="000000" w:themeColor="text1"/>
                <w:sz w:val="17"/>
                <w:szCs w:val="17"/>
              </w:rPr>
              <w:t>V1 – Initial Dashboard</w:t>
            </w:r>
          </w:p>
        </w:tc>
        <w:tc>
          <w:tcPr>
            <w:tcW w:w="708" w:type="dxa"/>
          </w:tcPr>
          <w:p w14:paraId="002B368B" w14:textId="62F83292" w:rsidR="00205624" w:rsidRPr="00F959E0" w:rsidRDefault="00205624" w:rsidP="002C3B13">
            <w:pPr>
              <w:pStyle w:val="p1"/>
              <w:rPr>
                <w:color w:val="000000" w:themeColor="text1"/>
                <w:sz w:val="17"/>
                <w:szCs w:val="17"/>
              </w:rPr>
            </w:pPr>
            <w:r w:rsidRPr="00F959E0">
              <w:rPr>
                <w:color w:val="000000" w:themeColor="text1"/>
                <w:sz w:val="17"/>
                <w:szCs w:val="17"/>
              </w:rPr>
              <w:t>3.</w:t>
            </w:r>
            <w:r w:rsidR="00D16D00">
              <w:rPr>
                <w:rFonts w:hint="eastAsia"/>
                <w:color w:val="000000" w:themeColor="text1"/>
                <w:sz w:val="17"/>
                <w:szCs w:val="17"/>
              </w:rPr>
              <w:t>2</w:t>
            </w:r>
          </w:p>
        </w:tc>
        <w:tc>
          <w:tcPr>
            <w:tcW w:w="751" w:type="dxa"/>
          </w:tcPr>
          <w:p w14:paraId="14D82886" w14:textId="66B8E494" w:rsidR="00205624" w:rsidRPr="00F959E0" w:rsidRDefault="00205624" w:rsidP="002C3B13">
            <w:pPr>
              <w:pStyle w:val="p1"/>
              <w:rPr>
                <w:color w:val="000000" w:themeColor="text1"/>
                <w:sz w:val="17"/>
                <w:szCs w:val="17"/>
              </w:rPr>
            </w:pPr>
            <w:r w:rsidRPr="00F959E0">
              <w:rPr>
                <w:color w:val="000000" w:themeColor="text1"/>
                <w:sz w:val="17"/>
                <w:szCs w:val="17"/>
              </w:rPr>
              <w:t>3.5</w:t>
            </w:r>
          </w:p>
        </w:tc>
        <w:tc>
          <w:tcPr>
            <w:tcW w:w="852" w:type="dxa"/>
          </w:tcPr>
          <w:p w14:paraId="43974EBC" w14:textId="6EDB3B2E" w:rsidR="00205624" w:rsidRPr="00F959E0" w:rsidRDefault="00205624" w:rsidP="002C3B13">
            <w:pPr>
              <w:pStyle w:val="p1"/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3.</w:t>
            </w:r>
            <w:r w:rsidR="00D16D00">
              <w:rPr>
                <w:rFonts w:hint="eastAsia"/>
                <w:color w:val="000000" w:themeColor="text1"/>
                <w:sz w:val="17"/>
                <w:szCs w:val="17"/>
              </w:rPr>
              <w:t>7</w:t>
            </w:r>
          </w:p>
        </w:tc>
        <w:tc>
          <w:tcPr>
            <w:tcW w:w="852" w:type="dxa"/>
          </w:tcPr>
          <w:p w14:paraId="1EB45108" w14:textId="6B7A53E9" w:rsidR="00205624" w:rsidRPr="00F959E0" w:rsidRDefault="00205624" w:rsidP="002C3B13">
            <w:pPr>
              <w:pStyle w:val="p1"/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3.0</w:t>
            </w:r>
          </w:p>
        </w:tc>
        <w:tc>
          <w:tcPr>
            <w:tcW w:w="852" w:type="dxa"/>
          </w:tcPr>
          <w:p w14:paraId="06955795" w14:textId="4EF209C1" w:rsidR="00205624" w:rsidRPr="00F959E0" w:rsidRDefault="00205624" w:rsidP="002C3B13">
            <w:pPr>
              <w:pStyle w:val="p1"/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3.8</w:t>
            </w:r>
          </w:p>
        </w:tc>
        <w:tc>
          <w:tcPr>
            <w:tcW w:w="853" w:type="dxa"/>
          </w:tcPr>
          <w:p w14:paraId="2A4DA108" w14:textId="366D118C" w:rsidR="00205624" w:rsidRPr="00F959E0" w:rsidRDefault="00205624" w:rsidP="002C3B13">
            <w:pPr>
              <w:pStyle w:val="p1"/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3.5</w:t>
            </w:r>
          </w:p>
        </w:tc>
        <w:tc>
          <w:tcPr>
            <w:tcW w:w="943" w:type="dxa"/>
          </w:tcPr>
          <w:p w14:paraId="7F2788B1" w14:textId="3034A436" w:rsidR="00205624" w:rsidRPr="00F959E0" w:rsidRDefault="00205624" w:rsidP="002C3B13">
            <w:pPr>
              <w:pStyle w:val="p1"/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3.</w:t>
            </w:r>
            <w:r w:rsidR="00D16D00">
              <w:rPr>
                <w:rFonts w:hint="eastAsia"/>
                <w:color w:val="000000" w:themeColor="text1"/>
                <w:sz w:val="17"/>
                <w:szCs w:val="17"/>
              </w:rPr>
              <w:t>7</w:t>
            </w:r>
          </w:p>
        </w:tc>
        <w:tc>
          <w:tcPr>
            <w:tcW w:w="1134" w:type="dxa"/>
          </w:tcPr>
          <w:p w14:paraId="2AB3F7DF" w14:textId="054567AB" w:rsidR="00205624" w:rsidRPr="00F959E0" w:rsidRDefault="00205624" w:rsidP="002C3B13">
            <w:pPr>
              <w:pStyle w:val="p1"/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3.</w:t>
            </w:r>
            <w:r w:rsidR="00D16D00">
              <w:rPr>
                <w:rFonts w:hint="eastAsia"/>
                <w:color w:val="000000" w:themeColor="text1"/>
                <w:sz w:val="17"/>
                <w:szCs w:val="17"/>
              </w:rPr>
              <w:t>5</w:t>
            </w:r>
          </w:p>
        </w:tc>
      </w:tr>
      <w:tr w:rsidR="00205624" w:rsidRPr="00F959E0" w14:paraId="5B29C3A7" w14:textId="77777777" w:rsidTr="00205624">
        <w:trPr>
          <w:trHeight w:val="690"/>
        </w:trPr>
        <w:tc>
          <w:tcPr>
            <w:tcW w:w="924" w:type="dxa"/>
          </w:tcPr>
          <w:p w14:paraId="03D0C17F" w14:textId="3F0B04D3" w:rsidR="00205624" w:rsidRPr="00F959E0" w:rsidRDefault="00205624" w:rsidP="002C3B13">
            <w:pPr>
              <w:pStyle w:val="p1"/>
              <w:rPr>
                <w:color w:val="000000" w:themeColor="text1"/>
                <w:sz w:val="17"/>
                <w:szCs w:val="17"/>
              </w:rPr>
            </w:pPr>
            <w:r w:rsidRPr="00F959E0">
              <w:rPr>
                <w:color w:val="000000" w:themeColor="text1"/>
                <w:sz w:val="17"/>
                <w:szCs w:val="17"/>
              </w:rPr>
              <w:t>R2 / V2</w:t>
            </w:r>
          </w:p>
        </w:tc>
        <w:tc>
          <w:tcPr>
            <w:tcW w:w="1198" w:type="dxa"/>
          </w:tcPr>
          <w:p w14:paraId="042A2BC4" w14:textId="48B86D93" w:rsidR="00205624" w:rsidRDefault="00205624" w:rsidP="002C3B13">
            <w:pPr>
              <w:pStyle w:val="p1"/>
              <w:rPr>
                <w:color w:val="000000" w:themeColor="text1"/>
                <w:sz w:val="17"/>
                <w:szCs w:val="17"/>
              </w:rPr>
            </w:pPr>
            <w:r w:rsidRPr="00205624">
              <w:rPr>
                <w:color w:val="000000" w:themeColor="text1"/>
                <w:sz w:val="17"/>
                <w:szCs w:val="17"/>
              </w:rPr>
              <w:t>V2 – Improved Dashboard</w:t>
            </w:r>
          </w:p>
        </w:tc>
        <w:tc>
          <w:tcPr>
            <w:tcW w:w="708" w:type="dxa"/>
          </w:tcPr>
          <w:p w14:paraId="7A9BD576" w14:textId="5D4AEDE5" w:rsidR="00205624" w:rsidRPr="00F959E0" w:rsidRDefault="00205624" w:rsidP="002C3B13">
            <w:pPr>
              <w:pStyle w:val="p1"/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4.</w:t>
            </w:r>
            <w:r w:rsidR="00D16D00">
              <w:rPr>
                <w:rFonts w:hint="eastAsia"/>
                <w:color w:val="000000" w:themeColor="text1"/>
                <w:sz w:val="17"/>
                <w:szCs w:val="17"/>
              </w:rPr>
              <w:t>2</w:t>
            </w:r>
          </w:p>
        </w:tc>
        <w:tc>
          <w:tcPr>
            <w:tcW w:w="751" w:type="dxa"/>
          </w:tcPr>
          <w:p w14:paraId="47591623" w14:textId="3FF42AE0" w:rsidR="00205624" w:rsidRPr="00F959E0" w:rsidRDefault="00D16D00" w:rsidP="002C3B13">
            <w:pPr>
              <w:pStyle w:val="p1"/>
              <w:rPr>
                <w:color w:val="000000" w:themeColor="text1"/>
                <w:sz w:val="17"/>
                <w:szCs w:val="17"/>
              </w:rPr>
            </w:pPr>
            <w:r>
              <w:rPr>
                <w:rFonts w:hint="eastAsia"/>
                <w:color w:val="000000" w:themeColor="text1"/>
                <w:sz w:val="17"/>
                <w:szCs w:val="17"/>
              </w:rPr>
              <w:t>4.3</w:t>
            </w:r>
          </w:p>
        </w:tc>
        <w:tc>
          <w:tcPr>
            <w:tcW w:w="852" w:type="dxa"/>
          </w:tcPr>
          <w:p w14:paraId="3FB329BC" w14:textId="2843BA8C" w:rsidR="00205624" w:rsidRPr="00F959E0" w:rsidRDefault="00D16D00" w:rsidP="002C3B13">
            <w:pPr>
              <w:pStyle w:val="p1"/>
              <w:rPr>
                <w:color w:val="000000" w:themeColor="text1"/>
                <w:sz w:val="17"/>
                <w:szCs w:val="17"/>
              </w:rPr>
            </w:pPr>
            <w:r>
              <w:rPr>
                <w:rFonts w:hint="eastAsia"/>
                <w:color w:val="000000" w:themeColor="text1"/>
                <w:sz w:val="17"/>
                <w:szCs w:val="17"/>
              </w:rPr>
              <w:t>4.2</w:t>
            </w:r>
          </w:p>
        </w:tc>
        <w:tc>
          <w:tcPr>
            <w:tcW w:w="852" w:type="dxa"/>
          </w:tcPr>
          <w:p w14:paraId="5754F626" w14:textId="7B217D11" w:rsidR="00205624" w:rsidRPr="00F959E0" w:rsidRDefault="00205624" w:rsidP="002C3B13">
            <w:pPr>
              <w:pStyle w:val="p1"/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3.</w:t>
            </w:r>
            <w:r w:rsidR="00D16D00">
              <w:rPr>
                <w:rFonts w:hint="eastAsia"/>
                <w:color w:val="000000" w:themeColor="text1"/>
                <w:sz w:val="17"/>
                <w:szCs w:val="17"/>
              </w:rPr>
              <w:t>8</w:t>
            </w:r>
          </w:p>
        </w:tc>
        <w:tc>
          <w:tcPr>
            <w:tcW w:w="852" w:type="dxa"/>
          </w:tcPr>
          <w:p w14:paraId="7173FC60" w14:textId="0DB0D16E" w:rsidR="00205624" w:rsidRPr="00F959E0" w:rsidRDefault="00205624" w:rsidP="002C3B13">
            <w:pPr>
              <w:pStyle w:val="p1"/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4.</w:t>
            </w:r>
            <w:r w:rsidR="00D16D00">
              <w:rPr>
                <w:rFonts w:hint="eastAsia"/>
                <w:color w:val="000000" w:themeColor="text1"/>
                <w:sz w:val="17"/>
                <w:szCs w:val="17"/>
              </w:rPr>
              <w:t>7</w:t>
            </w:r>
          </w:p>
        </w:tc>
        <w:tc>
          <w:tcPr>
            <w:tcW w:w="853" w:type="dxa"/>
          </w:tcPr>
          <w:p w14:paraId="09A5D049" w14:textId="66303889" w:rsidR="00205624" w:rsidRPr="00F959E0" w:rsidRDefault="00205624" w:rsidP="002C3B13">
            <w:pPr>
              <w:pStyle w:val="p1"/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4.5</w:t>
            </w:r>
          </w:p>
        </w:tc>
        <w:tc>
          <w:tcPr>
            <w:tcW w:w="943" w:type="dxa"/>
          </w:tcPr>
          <w:p w14:paraId="39343917" w14:textId="1748FD75" w:rsidR="00205624" w:rsidRPr="00F959E0" w:rsidRDefault="00205624" w:rsidP="002C3B13">
            <w:pPr>
              <w:pStyle w:val="p1"/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4.5</w:t>
            </w:r>
          </w:p>
        </w:tc>
        <w:tc>
          <w:tcPr>
            <w:tcW w:w="1134" w:type="dxa"/>
          </w:tcPr>
          <w:p w14:paraId="237F0684" w14:textId="56E7D7A7" w:rsidR="00205624" w:rsidRPr="00F959E0" w:rsidRDefault="00205624" w:rsidP="002C3B13">
            <w:pPr>
              <w:pStyle w:val="p1"/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4.</w:t>
            </w:r>
            <w:r w:rsidR="00D16D00">
              <w:rPr>
                <w:rFonts w:hint="eastAsia"/>
                <w:color w:val="000000" w:themeColor="text1"/>
                <w:sz w:val="17"/>
                <w:szCs w:val="17"/>
              </w:rPr>
              <w:t>3</w:t>
            </w:r>
          </w:p>
        </w:tc>
      </w:tr>
      <w:tr w:rsidR="00205624" w:rsidRPr="00F959E0" w14:paraId="2E9B9317" w14:textId="77777777" w:rsidTr="00205624">
        <w:trPr>
          <w:trHeight w:val="701"/>
        </w:trPr>
        <w:tc>
          <w:tcPr>
            <w:tcW w:w="924" w:type="dxa"/>
          </w:tcPr>
          <w:p w14:paraId="6C43C55E" w14:textId="0F06522B" w:rsidR="00205624" w:rsidRPr="00F959E0" w:rsidRDefault="00205624" w:rsidP="002C3B13">
            <w:pPr>
              <w:pStyle w:val="p1"/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R3 / V3</w:t>
            </w:r>
          </w:p>
        </w:tc>
        <w:tc>
          <w:tcPr>
            <w:tcW w:w="1198" w:type="dxa"/>
          </w:tcPr>
          <w:p w14:paraId="3626B8AA" w14:textId="0FC47593" w:rsidR="00205624" w:rsidRDefault="00205624" w:rsidP="002C3B13">
            <w:pPr>
              <w:pStyle w:val="p1"/>
              <w:rPr>
                <w:color w:val="000000" w:themeColor="text1"/>
                <w:sz w:val="17"/>
                <w:szCs w:val="17"/>
              </w:rPr>
            </w:pPr>
            <w:r w:rsidRPr="00205624">
              <w:rPr>
                <w:color w:val="000000" w:themeColor="text1"/>
                <w:sz w:val="17"/>
                <w:szCs w:val="17"/>
              </w:rPr>
              <w:t>V3 – Final Validation Dashboard</w:t>
            </w:r>
          </w:p>
        </w:tc>
        <w:tc>
          <w:tcPr>
            <w:tcW w:w="708" w:type="dxa"/>
          </w:tcPr>
          <w:p w14:paraId="7EF78FF8" w14:textId="73782F57" w:rsidR="00205624" w:rsidRPr="00F959E0" w:rsidRDefault="00205624" w:rsidP="002C3B13">
            <w:pPr>
              <w:pStyle w:val="p1"/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4.</w:t>
            </w:r>
            <w:r w:rsidR="00D16D00">
              <w:rPr>
                <w:rFonts w:hint="eastAsia"/>
                <w:color w:val="000000" w:themeColor="text1"/>
                <w:sz w:val="17"/>
                <w:szCs w:val="17"/>
              </w:rPr>
              <w:t>5</w:t>
            </w:r>
          </w:p>
        </w:tc>
        <w:tc>
          <w:tcPr>
            <w:tcW w:w="751" w:type="dxa"/>
          </w:tcPr>
          <w:p w14:paraId="7A5B21CA" w14:textId="64BD14B7" w:rsidR="00205624" w:rsidRPr="00F959E0" w:rsidRDefault="00205624" w:rsidP="002C3B13">
            <w:pPr>
              <w:pStyle w:val="p1"/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4.5</w:t>
            </w:r>
          </w:p>
        </w:tc>
        <w:tc>
          <w:tcPr>
            <w:tcW w:w="852" w:type="dxa"/>
          </w:tcPr>
          <w:p w14:paraId="152C3699" w14:textId="44D090EA" w:rsidR="00205624" w:rsidRPr="00F959E0" w:rsidRDefault="00205624" w:rsidP="002C3B13">
            <w:pPr>
              <w:pStyle w:val="p1"/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4.5</w:t>
            </w:r>
          </w:p>
        </w:tc>
        <w:tc>
          <w:tcPr>
            <w:tcW w:w="852" w:type="dxa"/>
          </w:tcPr>
          <w:p w14:paraId="5C375AEE" w14:textId="10543215" w:rsidR="00205624" w:rsidRPr="00F959E0" w:rsidRDefault="00205624" w:rsidP="002C3B13">
            <w:pPr>
              <w:pStyle w:val="p1"/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4.0</w:t>
            </w:r>
          </w:p>
        </w:tc>
        <w:tc>
          <w:tcPr>
            <w:tcW w:w="852" w:type="dxa"/>
          </w:tcPr>
          <w:p w14:paraId="52A84403" w14:textId="091217A4" w:rsidR="00205624" w:rsidRPr="00F959E0" w:rsidRDefault="00205624" w:rsidP="002C3B13">
            <w:pPr>
              <w:pStyle w:val="p1"/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5.0</w:t>
            </w:r>
          </w:p>
        </w:tc>
        <w:tc>
          <w:tcPr>
            <w:tcW w:w="853" w:type="dxa"/>
          </w:tcPr>
          <w:p w14:paraId="1C4601FB" w14:textId="4CED4271" w:rsidR="00205624" w:rsidRPr="00F959E0" w:rsidRDefault="00D16D00" w:rsidP="002C3B13">
            <w:pPr>
              <w:pStyle w:val="p1"/>
              <w:rPr>
                <w:color w:val="000000" w:themeColor="text1"/>
                <w:sz w:val="17"/>
                <w:szCs w:val="17"/>
              </w:rPr>
            </w:pPr>
            <w:r>
              <w:rPr>
                <w:rFonts w:hint="eastAsia"/>
                <w:color w:val="000000" w:themeColor="text1"/>
                <w:sz w:val="17"/>
                <w:szCs w:val="17"/>
              </w:rPr>
              <w:t>5.0</w:t>
            </w:r>
          </w:p>
        </w:tc>
        <w:tc>
          <w:tcPr>
            <w:tcW w:w="943" w:type="dxa"/>
          </w:tcPr>
          <w:p w14:paraId="44C6BA52" w14:textId="01C0954E" w:rsidR="00205624" w:rsidRPr="00F959E0" w:rsidRDefault="00D16D00" w:rsidP="002C3B13">
            <w:pPr>
              <w:pStyle w:val="p1"/>
              <w:rPr>
                <w:color w:val="000000" w:themeColor="text1"/>
                <w:sz w:val="17"/>
                <w:szCs w:val="17"/>
              </w:rPr>
            </w:pPr>
            <w:r>
              <w:rPr>
                <w:rFonts w:hint="eastAsia"/>
                <w:color w:val="000000" w:themeColor="text1"/>
                <w:sz w:val="17"/>
                <w:szCs w:val="17"/>
              </w:rPr>
              <w:t>5.0</w:t>
            </w:r>
          </w:p>
        </w:tc>
        <w:tc>
          <w:tcPr>
            <w:tcW w:w="1134" w:type="dxa"/>
          </w:tcPr>
          <w:p w14:paraId="16E6C837" w14:textId="542C76B9" w:rsidR="00205624" w:rsidRPr="00F959E0" w:rsidRDefault="00205624" w:rsidP="002C3B13">
            <w:pPr>
              <w:pStyle w:val="p1"/>
              <w:rPr>
                <w:color w:val="000000" w:themeColor="text1"/>
                <w:sz w:val="17"/>
                <w:szCs w:val="17"/>
              </w:rPr>
            </w:pPr>
            <w:r>
              <w:rPr>
                <w:color w:val="000000" w:themeColor="text1"/>
                <w:sz w:val="17"/>
                <w:szCs w:val="17"/>
              </w:rPr>
              <w:t>4.6</w:t>
            </w:r>
          </w:p>
        </w:tc>
      </w:tr>
    </w:tbl>
    <w:p w14:paraId="50DBC3B7" w14:textId="77777777" w:rsidR="00F959E0" w:rsidRPr="00D21EC9" w:rsidRDefault="00F959E0" w:rsidP="002C3B13">
      <w:pPr>
        <w:pStyle w:val="p1"/>
        <w:rPr>
          <w:b/>
          <w:bCs/>
          <w:color w:val="000000" w:themeColor="text1"/>
          <w:sz w:val="24"/>
          <w:szCs w:val="24"/>
        </w:rPr>
      </w:pPr>
    </w:p>
    <w:p w14:paraId="51B1A512" w14:textId="02D9B061" w:rsidR="00F959E0" w:rsidRDefault="00D16D00" w:rsidP="002C3B13">
      <w:pPr>
        <w:pStyle w:val="p1"/>
        <w:rPr>
          <w:rFonts w:eastAsia="Times New Roman"/>
          <w:b/>
          <w:bCs/>
          <w:color w:val="000000" w:themeColor="text1"/>
          <w:sz w:val="22"/>
        </w:rPr>
      </w:pPr>
      <w:r w:rsidRPr="00D16D00">
        <w:rPr>
          <w:rFonts w:eastAsia="Times New Roman"/>
          <w:color w:val="000000" w:themeColor="text1"/>
          <w:sz w:val="22"/>
        </w:rPr>
        <w:t>The overall questionnaire score increased from 3.5/5 in R1 to 4.3/5 in R2 and 4.6/5 in R3. The results are reported descriptively because participant composition and testing conditions differed between rounds</w:t>
      </w:r>
      <w:r w:rsidR="00205624" w:rsidRPr="00205624">
        <w:rPr>
          <w:rFonts w:eastAsia="Times New Roman"/>
          <w:color w:val="000000" w:themeColor="text1"/>
          <w:sz w:val="22"/>
        </w:rPr>
        <w:t>.</w:t>
      </w:r>
    </w:p>
    <w:p w14:paraId="23CC4FCF" w14:textId="77777777" w:rsidR="00F959E0" w:rsidRDefault="00F959E0" w:rsidP="002C3B13">
      <w:pPr>
        <w:pStyle w:val="p1"/>
        <w:rPr>
          <w:rFonts w:eastAsia="Times New Roman"/>
          <w:b/>
          <w:bCs/>
          <w:color w:val="000000" w:themeColor="text1"/>
          <w:sz w:val="22"/>
        </w:rPr>
      </w:pPr>
    </w:p>
    <w:p w14:paraId="4078A94D" w14:textId="77777777" w:rsidR="00F959E0" w:rsidRDefault="00F959E0" w:rsidP="002C3B13">
      <w:pPr>
        <w:pStyle w:val="p1"/>
        <w:rPr>
          <w:rFonts w:eastAsia="Times New Roman"/>
          <w:b/>
          <w:bCs/>
          <w:color w:val="000000" w:themeColor="text1"/>
          <w:sz w:val="22"/>
        </w:rPr>
      </w:pPr>
    </w:p>
    <w:p w14:paraId="15545352" w14:textId="77777777" w:rsidR="002C3B13" w:rsidRDefault="002C3B13" w:rsidP="002C3B13">
      <w:pPr>
        <w:pStyle w:val="p1"/>
        <w:rPr>
          <w:color w:val="000000" w:themeColor="text1"/>
        </w:rPr>
      </w:pPr>
    </w:p>
    <w:p w14:paraId="5F0D1EF1" w14:textId="02679DF4" w:rsidR="002C3B13" w:rsidRDefault="002C3B13" w:rsidP="002C3B13">
      <w:pPr>
        <w:pStyle w:val="p1"/>
        <w:rPr>
          <w:b/>
          <w:bCs/>
          <w:sz w:val="24"/>
          <w:szCs w:val="24"/>
        </w:rPr>
      </w:pPr>
      <w:r w:rsidRPr="006870F8">
        <w:rPr>
          <w:b/>
          <w:bCs/>
          <w:sz w:val="24"/>
          <w:szCs w:val="24"/>
        </w:rPr>
        <w:t xml:space="preserve">Appendix C </w:t>
      </w:r>
      <w:r w:rsidR="00205624">
        <w:t xml:space="preserve">— </w:t>
      </w:r>
      <w:r w:rsidR="00205624" w:rsidRPr="00205624">
        <w:rPr>
          <w:b/>
          <w:bCs/>
          <w:sz w:val="24"/>
          <w:szCs w:val="24"/>
        </w:rPr>
        <w:t>R1/V1 Baseline Findings</w:t>
      </w:r>
    </w:p>
    <w:p w14:paraId="1568FF8F" w14:textId="77777777" w:rsidR="002C3B13" w:rsidRDefault="002C3B13" w:rsidP="002C3B13">
      <w:pPr>
        <w:pStyle w:val="p1"/>
        <w:rPr>
          <w:color w:val="000000" w:themeColor="text1"/>
        </w:rPr>
      </w:pPr>
    </w:p>
    <w:p w14:paraId="7820DC06" w14:textId="77777777" w:rsidR="002C3B13" w:rsidRPr="00AF596F" w:rsidRDefault="002C3B13" w:rsidP="002C3B13">
      <w:pPr>
        <w:pStyle w:val="p1"/>
        <w:rPr>
          <w:b/>
          <w:bCs/>
        </w:rPr>
      </w:pPr>
      <w:r>
        <w:rPr>
          <w:rFonts w:hint="eastAsia"/>
          <w:b/>
          <w:bCs/>
        </w:rPr>
        <w:t>F</w:t>
      </w:r>
      <w:r>
        <w:rPr>
          <w:b/>
          <w:bCs/>
        </w:rPr>
        <w:t>irst-round interview feedback</w:t>
      </w:r>
    </w:p>
    <w:p w14:paraId="1FA5D289" w14:textId="77777777" w:rsidR="002C3B13" w:rsidRDefault="002C3B13" w:rsidP="002C3B13">
      <w:pPr>
        <w:pStyle w:val="p1"/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6"/>
        <w:gridCol w:w="3439"/>
        <w:gridCol w:w="3643"/>
      </w:tblGrid>
      <w:tr w:rsidR="00205624" w:rsidRPr="00114081" w14:paraId="746BF1CF" w14:textId="3BDA26CB" w:rsidTr="00B959D1">
        <w:tc>
          <w:tcPr>
            <w:tcW w:w="1696" w:type="dxa"/>
          </w:tcPr>
          <w:p w14:paraId="378A8B17" w14:textId="5D9133F0" w:rsidR="00205624" w:rsidRPr="00114081" w:rsidRDefault="00205624" w:rsidP="00437DAD">
            <w:pPr>
              <w:pStyle w:val="p1"/>
              <w:rPr>
                <w:b/>
                <w:bCs/>
              </w:rPr>
            </w:pPr>
            <w:r w:rsidRPr="00114081">
              <w:rPr>
                <w:b/>
                <w:bCs/>
              </w:rPr>
              <w:t>R1/V1 Issue</w:t>
            </w:r>
          </w:p>
        </w:tc>
        <w:tc>
          <w:tcPr>
            <w:tcW w:w="3439" w:type="dxa"/>
          </w:tcPr>
          <w:p w14:paraId="5906C978" w14:textId="430BA2F7" w:rsidR="00205624" w:rsidRPr="00114081" w:rsidRDefault="00205624" w:rsidP="00437DAD">
            <w:pPr>
              <w:pStyle w:val="p1"/>
              <w:rPr>
                <w:b/>
                <w:bCs/>
              </w:rPr>
            </w:pPr>
            <w:r w:rsidRPr="00114081">
              <w:rPr>
                <w:b/>
                <w:bCs/>
              </w:rPr>
              <w:t>Evidence</w:t>
            </w:r>
          </w:p>
        </w:tc>
        <w:tc>
          <w:tcPr>
            <w:tcW w:w="3643" w:type="dxa"/>
          </w:tcPr>
          <w:p w14:paraId="3B0F10D0" w14:textId="7E780A01" w:rsidR="00205624" w:rsidRPr="00114081" w:rsidRDefault="00205624" w:rsidP="00437DAD">
            <w:pPr>
              <w:pStyle w:val="p1"/>
              <w:rPr>
                <w:b/>
                <w:bCs/>
              </w:rPr>
            </w:pPr>
            <w:r w:rsidRPr="00114081">
              <w:rPr>
                <w:b/>
                <w:bCs/>
              </w:rPr>
              <w:t>Planned Improvement for V2</w:t>
            </w:r>
          </w:p>
        </w:tc>
      </w:tr>
      <w:tr w:rsidR="00EE322F" w:rsidRPr="00EE322F" w14:paraId="016C7819" w14:textId="77777777" w:rsidTr="00EE322F">
        <w:trPr>
          <w:trHeight w:val="1368"/>
        </w:trPr>
        <w:tc>
          <w:tcPr>
            <w:tcW w:w="1696" w:type="dxa"/>
          </w:tcPr>
          <w:p w14:paraId="10787EC4" w14:textId="77777777" w:rsidR="00EE322F" w:rsidRDefault="00EE322F" w:rsidP="00437DAD">
            <w:pPr>
              <w:pStyle w:val="p1"/>
            </w:pPr>
          </w:p>
          <w:p w14:paraId="4D59CDCA" w14:textId="0C96CE64" w:rsidR="00EE322F" w:rsidRPr="00EE322F" w:rsidRDefault="00EE322F" w:rsidP="00437DAD">
            <w:pPr>
              <w:pStyle w:val="p1"/>
            </w:pPr>
            <w:r w:rsidRPr="00EE322F">
              <w:t>System Feedback unclear</w:t>
            </w:r>
          </w:p>
        </w:tc>
        <w:tc>
          <w:tcPr>
            <w:tcW w:w="3439" w:type="dxa"/>
          </w:tcPr>
          <w:p w14:paraId="7A6A2DD7" w14:textId="77777777" w:rsidR="00EE322F" w:rsidRDefault="00EE322F" w:rsidP="00437DAD">
            <w:pPr>
              <w:pStyle w:val="p1"/>
            </w:pPr>
          </w:p>
          <w:p w14:paraId="563DC040" w14:textId="77777777" w:rsidR="00EE322F" w:rsidRDefault="00EE322F" w:rsidP="00EE322F">
            <w:pPr>
              <w:pStyle w:val="p1"/>
              <w:numPr>
                <w:ilvl w:val="0"/>
                <w:numId w:val="28"/>
              </w:numPr>
            </w:pPr>
            <w:r w:rsidRPr="00EE322F">
              <w:t xml:space="preserve">Q4 = 3.0/5, lowest score </w:t>
            </w:r>
          </w:p>
          <w:p w14:paraId="0938947B" w14:textId="110A6127" w:rsidR="00EE322F" w:rsidRPr="00EE322F" w:rsidRDefault="00EE322F" w:rsidP="00EE322F">
            <w:pPr>
              <w:pStyle w:val="p1"/>
              <w:numPr>
                <w:ilvl w:val="0"/>
                <w:numId w:val="28"/>
              </w:numPr>
            </w:pPr>
            <w:r w:rsidRPr="00EE322F">
              <w:t>WQ feedback too technical</w:t>
            </w:r>
          </w:p>
        </w:tc>
        <w:tc>
          <w:tcPr>
            <w:tcW w:w="3643" w:type="dxa"/>
          </w:tcPr>
          <w:p w14:paraId="14CBB41E" w14:textId="77777777" w:rsidR="00EE322F" w:rsidRDefault="00EE322F" w:rsidP="00437DAD">
            <w:pPr>
              <w:pStyle w:val="p1"/>
            </w:pPr>
          </w:p>
          <w:p w14:paraId="63DF342D" w14:textId="77777777" w:rsidR="00EE322F" w:rsidRDefault="00173854" w:rsidP="00EE322F">
            <w:pPr>
              <w:pStyle w:val="p1"/>
              <w:numPr>
                <w:ilvl w:val="0"/>
                <w:numId w:val="28"/>
              </w:numPr>
            </w:pPr>
            <w:r w:rsidRPr="00173854">
              <w:t>Simplified Status Messages</w:t>
            </w:r>
          </w:p>
          <w:p w14:paraId="5AA4DAD8" w14:textId="708A1AA8" w:rsidR="00173854" w:rsidRPr="00EE322F" w:rsidRDefault="00173854" w:rsidP="00EE322F">
            <w:pPr>
              <w:pStyle w:val="p1"/>
              <w:numPr>
                <w:ilvl w:val="0"/>
                <w:numId w:val="28"/>
              </w:numPr>
            </w:pPr>
            <w:r w:rsidRPr="00173854">
              <w:t xml:space="preserve">Add </w:t>
            </w:r>
            <w:r>
              <w:t>clearer</w:t>
            </w:r>
            <w:r w:rsidRPr="00173854">
              <w:t xml:space="preserve"> next-step guidance</w:t>
            </w:r>
          </w:p>
        </w:tc>
      </w:tr>
      <w:tr w:rsidR="00205624" w14:paraId="20170D7B" w14:textId="4C04D7F3" w:rsidTr="00A2343C">
        <w:trPr>
          <w:trHeight w:val="1510"/>
        </w:trPr>
        <w:tc>
          <w:tcPr>
            <w:tcW w:w="1696" w:type="dxa"/>
          </w:tcPr>
          <w:p w14:paraId="09329A8C" w14:textId="77777777" w:rsidR="00B959D1" w:rsidRDefault="00B959D1" w:rsidP="00437DAD">
            <w:pPr>
              <w:pStyle w:val="p1"/>
            </w:pPr>
          </w:p>
          <w:p w14:paraId="6C287DA5" w14:textId="499C388F" w:rsidR="00205624" w:rsidRDefault="00B959D1" w:rsidP="00437DAD">
            <w:pPr>
              <w:pStyle w:val="p1"/>
            </w:pPr>
            <w:r w:rsidRPr="00B959D1">
              <w:t>Task 4/5 content overlap</w:t>
            </w:r>
          </w:p>
        </w:tc>
        <w:tc>
          <w:tcPr>
            <w:tcW w:w="3439" w:type="dxa"/>
          </w:tcPr>
          <w:p w14:paraId="68690EE9" w14:textId="77777777" w:rsidR="00205624" w:rsidRDefault="00205624" w:rsidP="00437DAD">
            <w:pPr>
              <w:pStyle w:val="p1"/>
            </w:pPr>
          </w:p>
          <w:p w14:paraId="69A79343" w14:textId="77777777" w:rsidR="00B959D1" w:rsidRDefault="00B959D1" w:rsidP="00437DAD">
            <w:pPr>
              <w:pStyle w:val="p1"/>
              <w:numPr>
                <w:ilvl w:val="0"/>
                <w:numId w:val="1"/>
              </w:numPr>
            </w:pPr>
            <w:r w:rsidRPr="00B959D1">
              <w:t>Repeated Stage 4/5 content</w:t>
            </w:r>
          </w:p>
          <w:p w14:paraId="2AF8A678" w14:textId="6B743A9F" w:rsidR="00205624" w:rsidRDefault="00B959D1" w:rsidP="00B959D1">
            <w:pPr>
              <w:pStyle w:val="p1"/>
              <w:numPr>
                <w:ilvl w:val="0"/>
                <w:numId w:val="1"/>
              </w:numPr>
            </w:pPr>
            <w:r w:rsidRPr="00B959D1">
              <w:t>Optional content caused confusion</w:t>
            </w:r>
          </w:p>
        </w:tc>
        <w:tc>
          <w:tcPr>
            <w:tcW w:w="3643" w:type="dxa"/>
          </w:tcPr>
          <w:p w14:paraId="2637E460" w14:textId="77777777" w:rsidR="00A2343C" w:rsidRDefault="00A2343C" w:rsidP="00A2343C">
            <w:pPr>
              <w:pStyle w:val="p1"/>
            </w:pPr>
          </w:p>
          <w:p w14:paraId="590196D7" w14:textId="2D04A4ED" w:rsidR="00205624" w:rsidRDefault="00A2343C" w:rsidP="00B959D1">
            <w:pPr>
              <w:pStyle w:val="p1"/>
              <w:numPr>
                <w:ilvl w:val="0"/>
                <w:numId w:val="1"/>
              </w:numPr>
            </w:pPr>
            <w:r w:rsidRPr="00A2343C">
              <w:t>Remove duplicated content</w:t>
            </w:r>
          </w:p>
          <w:p w14:paraId="70DD5DB1" w14:textId="4EE8EF09" w:rsidR="00A2343C" w:rsidRDefault="00A2343C" w:rsidP="00B959D1">
            <w:pPr>
              <w:pStyle w:val="p1"/>
              <w:numPr>
                <w:ilvl w:val="0"/>
                <w:numId w:val="1"/>
              </w:numPr>
            </w:pPr>
            <w:r w:rsidRPr="00A2343C">
              <w:t>Clarify Task 4/5 roles</w:t>
            </w:r>
          </w:p>
        </w:tc>
      </w:tr>
      <w:tr w:rsidR="00205624" w14:paraId="1A83FCFB" w14:textId="77603606" w:rsidTr="00A2343C">
        <w:trPr>
          <w:trHeight w:val="1831"/>
        </w:trPr>
        <w:tc>
          <w:tcPr>
            <w:tcW w:w="1696" w:type="dxa"/>
          </w:tcPr>
          <w:p w14:paraId="02176761" w14:textId="77777777" w:rsidR="00205624" w:rsidRDefault="00205624" w:rsidP="00437DAD">
            <w:pPr>
              <w:pStyle w:val="p1"/>
            </w:pPr>
          </w:p>
          <w:p w14:paraId="2F6CF0E4" w14:textId="7B80ECC9" w:rsidR="00A2343C" w:rsidRDefault="00A2343C" w:rsidP="00437DAD">
            <w:pPr>
              <w:pStyle w:val="p1"/>
            </w:pPr>
            <w:r w:rsidRPr="00A2343C">
              <w:t>Plots and tables too small</w:t>
            </w:r>
          </w:p>
        </w:tc>
        <w:tc>
          <w:tcPr>
            <w:tcW w:w="3439" w:type="dxa"/>
          </w:tcPr>
          <w:p w14:paraId="01622011" w14:textId="77777777" w:rsidR="00205624" w:rsidRDefault="00205624" w:rsidP="00437DAD">
            <w:pPr>
              <w:pStyle w:val="p1"/>
            </w:pPr>
          </w:p>
          <w:p w14:paraId="39059B86" w14:textId="77777777" w:rsidR="00A2343C" w:rsidRDefault="00A2343C" w:rsidP="00437DAD">
            <w:pPr>
              <w:pStyle w:val="p1"/>
              <w:numPr>
                <w:ilvl w:val="0"/>
                <w:numId w:val="2"/>
              </w:numPr>
            </w:pPr>
            <w:r w:rsidRPr="00A2343C">
              <w:t>Outputs crowded</w:t>
            </w:r>
          </w:p>
          <w:p w14:paraId="1E852FCF" w14:textId="77777777" w:rsidR="00A2343C" w:rsidRDefault="00A2343C" w:rsidP="00A2343C">
            <w:pPr>
              <w:pStyle w:val="p1"/>
              <w:numPr>
                <w:ilvl w:val="0"/>
                <w:numId w:val="2"/>
              </w:numPr>
            </w:pPr>
            <w:r w:rsidRPr="00A2343C">
              <w:t>Labels/data overlapped</w:t>
            </w:r>
          </w:p>
          <w:p w14:paraId="7834BEAD" w14:textId="585DB8BE" w:rsidR="00205624" w:rsidRDefault="00A2343C" w:rsidP="00A2343C">
            <w:pPr>
              <w:pStyle w:val="p1"/>
              <w:numPr>
                <w:ilvl w:val="0"/>
                <w:numId w:val="2"/>
              </w:numPr>
            </w:pPr>
            <w:r w:rsidRPr="00A2343C">
              <w:t>Poor use of screen space</w:t>
            </w:r>
          </w:p>
        </w:tc>
        <w:tc>
          <w:tcPr>
            <w:tcW w:w="3643" w:type="dxa"/>
          </w:tcPr>
          <w:p w14:paraId="53ED9042" w14:textId="77777777" w:rsidR="00205624" w:rsidRDefault="00205624" w:rsidP="00437DAD">
            <w:pPr>
              <w:pStyle w:val="p1"/>
            </w:pPr>
          </w:p>
          <w:p w14:paraId="5495870A" w14:textId="77777777" w:rsidR="00A2343C" w:rsidRDefault="00A2343C" w:rsidP="00A2343C">
            <w:pPr>
              <w:pStyle w:val="p1"/>
              <w:numPr>
                <w:ilvl w:val="0"/>
                <w:numId w:val="2"/>
              </w:numPr>
            </w:pPr>
            <w:r w:rsidRPr="00A2343C">
              <w:t>Widen page layout</w:t>
            </w:r>
          </w:p>
          <w:p w14:paraId="3E577E2D" w14:textId="77777777" w:rsidR="00A2343C" w:rsidRDefault="00A2343C" w:rsidP="00A2343C">
            <w:pPr>
              <w:pStyle w:val="p1"/>
              <w:numPr>
                <w:ilvl w:val="0"/>
                <w:numId w:val="2"/>
              </w:numPr>
            </w:pPr>
            <w:r w:rsidRPr="00A2343C">
              <w:t>Enlarge plots and tab</w:t>
            </w:r>
            <w:r>
              <w:rPr>
                <w:rFonts w:hint="eastAsia"/>
              </w:rPr>
              <w:t>les</w:t>
            </w:r>
          </w:p>
          <w:p w14:paraId="41058595" w14:textId="603A800E" w:rsidR="00A2343C" w:rsidRDefault="00A2343C" w:rsidP="00A2343C">
            <w:pPr>
              <w:pStyle w:val="p1"/>
              <w:numPr>
                <w:ilvl w:val="0"/>
                <w:numId w:val="2"/>
              </w:numPr>
            </w:pPr>
            <w:r w:rsidRPr="00A2343C">
              <w:t>Use full screen width</w:t>
            </w:r>
          </w:p>
        </w:tc>
      </w:tr>
      <w:tr w:rsidR="00205624" w14:paraId="749F61C8" w14:textId="4286CEA6" w:rsidTr="00A2343C">
        <w:trPr>
          <w:trHeight w:val="1543"/>
        </w:trPr>
        <w:tc>
          <w:tcPr>
            <w:tcW w:w="1696" w:type="dxa"/>
          </w:tcPr>
          <w:p w14:paraId="2F95957F" w14:textId="77777777" w:rsidR="00A2343C" w:rsidRDefault="00A2343C" w:rsidP="00437DAD">
            <w:pPr>
              <w:pStyle w:val="p1"/>
            </w:pPr>
          </w:p>
          <w:p w14:paraId="2CDD97CE" w14:textId="2E1D2808" w:rsidR="00A2343C" w:rsidRDefault="00A2343C" w:rsidP="00437DAD">
            <w:pPr>
              <w:pStyle w:val="p1"/>
            </w:pPr>
            <w:r w:rsidRPr="00A2343C">
              <w:t>Download functions missing</w:t>
            </w:r>
          </w:p>
        </w:tc>
        <w:tc>
          <w:tcPr>
            <w:tcW w:w="3439" w:type="dxa"/>
          </w:tcPr>
          <w:p w14:paraId="4C1590D4" w14:textId="77777777" w:rsidR="00205624" w:rsidRDefault="00205624" w:rsidP="00437DAD">
            <w:pPr>
              <w:pStyle w:val="p1"/>
            </w:pPr>
          </w:p>
          <w:p w14:paraId="29CE92B9" w14:textId="74DF9866" w:rsidR="00A2343C" w:rsidRDefault="00A2343C" w:rsidP="00437DAD">
            <w:pPr>
              <w:pStyle w:val="p1"/>
              <w:numPr>
                <w:ilvl w:val="0"/>
                <w:numId w:val="3"/>
              </w:numPr>
            </w:pPr>
            <w:r>
              <w:rPr>
                <w:rFonts w:hint="eastAsia"/>
              </w:rPr>
              <w:t>S</w:t>
            </w:r>
            <w:r w:rsidRPr="00A2343C">
              <w:t>ome plots not downloadable</w:t>
            </w:r>
          </w:p>
          <w:p w14:paraId="5B304020" w14:textId="77777777" w:rsidR="00A2343C" w:rsidRDefault="00A2343C" w:rsidP="00437DAD">
            <w:pPr>
              <w:pStyle w:val="p1"/>
              <w:numPr>
                <w:ilvl w:val="0"/>
                <w:numId w:val="3"/>
              </w:numPr>
            </w:pPr>
            <w:r w:rsidRPr="00A2343C">
              <w:t>Stage 3/4 outputs affected</w:t>
            </w:r>
          </w:p>
          <w:p w14:paraId="043B5E5A" w14:textId="6518EADB" w:rsidR="00205624" w:rsidRDefault="00205624" w:rsidP="00A2343C">
            <w:pPr>
              <w:pStyle w:val="p1"/>
            </w:pPr>
          </w:p>
        </w:tc>
        <w:tc>
          <w:tcPr>
            <w:tcW w:w="3643" w:type="dxa"/>
          </w:tcPr>
          <w:p w14:paraId="04D937A8" w14:textId="77777777" w:rsidR="00205624" w:rsidRDefault="00205624" w:rsidP="00437DAD">
            <w:pPr>
              <w:pStyle w:val="p1"/>
            </w:pPr>
          </w:p>
          <w:p w14:paraId="2D763A21" w14:textId="77777777" w:rsidR="00A2343C" w:rsidRDefault="00A2343C" w:rsidP="00A2343C">
            <w:pPr>
              <w:pStyle w:val="p1"/>
              <w:numPr>
                <w:ilvl w:val="0"/>
                <w:numId w:val="3"/>
              </w:numPr>
            </w:pPr>
            <w:r w:rsidRPr="00A2343C">
              <w:t>Add PNG/PDF export</w:t>
            </w:r>
          </w:p>
          <w:p w14:paraId="48B296D0" w14:textId="3871DEB1" w:rsidR="00A2343C" w:rsidRDefault="00A2343C" w:rsidP="00A2343C">
            <w:pPr>
              <w:pStyle w:val="p1"/>
              <w:numPr>
                <w:ilvl w:val="0"/>
                <w:numId w:val="3"/>
              </w:numPr>
            </w:pPr>
            <w:r w:rsidRPr="00A2343C">
              <w:t>Add CSV for tables</w:t>
            </w:r>
          </w:p>
        </w:tc>
      </w:tr>
      <w:tr w:rsidR="00205624" w14:paraId="737DC913" w14:textId="0650819B" w:rsidTr="00A2343C">
        <w:trPr>
          <w:trHeight w:val="1409"/>
        </w:trPr>
        <w:tc>
          <w:tcPr>
            <w:tcW w:w="1696" w:type="dxa"/>
          </w:tcPr>
          <w:p w14:paraId="65D393C3" w14:textId="77777777" w:rsidR="00A2343C" w:rsidRDefault="00A2343C" w:rsidP="00A2343C">
            <w:pPr>
              <w:pStyle w:val="p1"/>
            </w:pPr>
          </w:p>
          <w:p w14:paraId="2177339D" w14:textId="10026506" w:rsidR="00A2343C" w:rsidRDefault="00A2343C" w:rsidP="00A2343C">
            <w:pPr>
              <w:pStyle w:val="p1"/>
            </w:pPr>
            <w:r w:rsidRPr="00A2343C">
              <w:t>Local CSV Upload unclear</w:t>
            </w:r>
          </w:p>
        </w:tc>
        <w:tc>
          <w:tcPr>
            <w:tcW w:w="3439" w:type="dxa"/>
          </w:tcPr>
          <w:p w14:paraId="7503CE8C" w14:textId="77777777" w:rsidR="00205624" w:rsidRDefault="00205624" w:rsidP="00437DAD">
            <w:pPr>
              <w:pStyle w:val="p1"/>
            </w:pPr>
          </w:p>
          <w:p w14:paraId="28B4B024" w14:textId="77777777" w:rsidR="00A2343C" w:rsidRDefault="00A2343C" w:rsidP="00437DAD">
            <w:pPr>
              <w:pStyle w:val="p1"/>
              <w:numPr>
                <w:ilvl w:val="0"/>
                <w:numId w:val="4"/>
              </w:numPr>
            </w:pPr>
            <w:r w:rsidRPr="00A2343C">
              <w:t>Success status not shown</w:t>
            </w:r>
          </w:p>
          <w:p w14:paraId="667361DA" w14:textId="436228BC" w:rsidR="00205624" w:rsidRDefault="00A2343C" w:rsidP="00A2343C">
            <w:pPr>
              <w:pStyle w:val="p1"/>
              <w:numPr>
                <w:ilvl w:val="0"/>
                <w:numId w:val="4"/>
              </w:numPr>
            </w:pPr>
            <w:r w:rsidRPr="00A2343C">
              <w:t>Data preview missing</w:t>
            </w:r>
          </w:p>
        </w:tc>
        <w:tc>
          <w:tcPr>
            <w:tcW w:w="3643" w:type="dxa"/>
          </w:tcPr>
          <w:p w14:paraId="389378D7" w14:textId="77777777" w:rsidR="00205624" w:rsidRDefault="00205624" w:rsidP="00437DAD">
            <w:pPr>
              <w:pStyle w:val="p1"/>
            </w:pPr>
          </w:p>
          <w:p w14:paraId="1FB6A852" w14:textId="77777777" w:rsidR="00A2343C" w:rsidRDefault="00A2343C" w:rsidP="00A2343C">
            <w:pPr>
              <w:pStyle w:val="p1"/>
              <w:numPr>
                <w:ilvl w:val="0"/>
                <w:numId w:val="4"/>
              </w:numPr>
            </w:pPr>
            <w:r w:rsidRPr="00A2343C">
              <w:t>Add green success status</w:t>
            </w:r>
          </w:p>
          <w:p w14:paraId="5988DB31" w14:textId="211B41B2" w:rsidR="00A2343C" w:rsidRDefault="00A2343C" w:rsidP="00A2343C">
            <w:pPr>
              <w:pStyle w:val="p1"/>
              <w:numPr>
                <w:ilvl w:val="0"/>
                <w:numId w:val="4"/>
              </w:numPr>
            </w:pPr>
            <w:r w:rsidRPr="00A2343C">
              <w:t>Show imported data preview</w:t>
            </w:r>
          </w:p>
        </w:tc>
      </w:tr>
      <w:tr w:rsidR="00205624" w14:paraId="46937FC2" w14:textId="5639D5EE" w:rsidTr="00A2343C">
        <w:trPr>
          <w:trHeight w:val="1841"/>
        </w:trPr>
        <w:tc>
          <w:tcPr>
            <w:tcW w:w="1696" w:type="dxa"/>
          </w:tcPr>
          <w:p w14:paraId="42D7B003" w14:textId="77777777" w:rsidR="00205624" w:rsidRDefault="00205624" w:rsidP="00437DAD">
            <w:pPr>
              <w:pStyle w:val="p1"/>
            </w:pPr>
          </w:p>
          <w:p w14:paraId="0FC06BBC" w14:textId="577F8566" w:rsidR="00A2343C" w:rsidRDefault="00A2343C" w:rsidP="00437DAD">
            <w:pPr>
              <w:pStyle w:val="p1"/>
            </w:pPr>
            <w:r w:rsidRPr="00A2343C">
              <w:t xml:space="preserve">Donor </w:t>
            </w:r>
            <w:r w:rsidR="00173854">
              <w:rPr>
                <w:rFonts w:hint="eastAsia"/>
              </w:rPr>
              <w:t>Mapping / Flow workflow</w:t>
            </w:r>
            <w:r w:rsidRPr="00A2343C">
              <w:t xml:space="preserve"> </w:t>
            </w:r>
            <w:proofErr w:type="gramStart"/>
            <w:r w:rsidRPr="00A2343C">
              <w:t>unclear</w:t>
            </w:r>
            <w:proofErr w:type="gramEnd"/>
          </w:p>
        </w:tc>
        <w:tc>
          <w:tcPr>
            <w:tcW w:w="3439" w:type="dxa"/>
          </w:tcPr>
          <w:p w14:paraId="63F1C48A" w14:textId="77777777" w:rsidR="00205624" w:rsidRDefault="00205624" w:rsidP="00437DAD">
            <w:pPr>
              <w:pStyle w:val="p1"/>
            </w:pPr>
          </w:p>
          <w:p w14:paraId="2FCF089B" w14:textId="3489E692" w:rsidR="00173854" w:rsidRDefault="00173854" w:rsidP="00437DAD">
            <w:pPr>
              <w:pStyle w:val="p1"/>
              <w:numPr>
                <w:ilvl w:val="0"/>
                <w:numId w:val="5"/>
              </w:numPr>
            </w:pPr>
            <w:r w:rsidRPr="00173854">
              <w:t xml:space="preserve">Donor Mapping location unclear </w:t>
            </w:r>
          </w:p>
          <w:p w14:paraId="2A16C515" w14:textId="0D001466" w:rsidR="00A2343C" w:rsidRDefault="00173854" w:rsidP="00437DAD">
            <w:pPr>
              <w:pStyle w:val="p1"/>
              <w:numPr>
                <w:ilvl w:val="0"/>
                <w:numId w:val="5"/>
              </w:numPr>
            </w:pPr>
            <w:r w:rsidRPr="00173854">
              <w:t xml:space="preserve">Flow Site ID relationship </w:t>
            </w:r>
            <w:proofErr w:type="gramStart"/>
            <w:r w:rsidRPr="00173854">
              <w:t>unclear</w:t>
            </w:r>
            <w:proofErr w:type="gramEnd"/>
          </w:p>
        </w:tc>
        <w:tc>
          <w:tcPr>
            <w:tcW w:w="3643" w:type="dxa"/>
          </w:tcPr>
          <w:p w14:paraId="0E3B9C8A" w14:textId="77777777" w:rsidR="00205624" w:rsidRDefault="00205624" w:rsidP="00437DAD">
            <w:pPr>
              <w:pStyle w:val="p1"/>
            </w:pPr>
          </w:p>
          <w:p w14:paraId="0AB52CBF" w14:textId="77777777" w:rsidR="00173854" w:rsidRDefault="00173854" w:rsidP="00A2343C">
            <w:pPr>
              <w:pStyle w:val="p1"/>
              <w:numPr>
                <w:ilvl w:val="0"/>
                <w:numId w:val="5"/>
              </w:numPr>
            </w:pPr>
            <w:r w:rsidRPr="00173854">
              <w:t>Restructure the Flow workflow</w:t>
            </w:r>
          </w:p>
          <w:p w14:paraId="03D0F99C" w14:textId="2C99288B" w:rsidR="00A2343C" w:rsidRDefault="00173854" w:rsidP="00A2343C">
            <w:pPr>
              <w:pStyle w:val="p1"/>
              <w:numPr>
                <w:ilvl w:val="0"/>
                <w:numId w:val="5"/>
              </w:numPr>
            </w:pPr>
            <w:r w:rsidRPr="00173854">
              <w:t>Define Prerequisites and Processing Workflows</w:t>
            </w:r>
          </w:p>
        </w:tc>
      </w:tr>
      <w:tr w:rsidR="00205624" w14:paraId="3EF86D66" w14:textId="0304899A" w:rsidTr="00A2343C">
        <w:trPr>
          <w:trHeight w:val="1399"/>
        </w:trPr>
        <w:tc>
          <w:tcPr>
            <w:tcW w:w="1696" w:type="dxa"/>
          </w:tcPr>
          <w:p w14:paraId="6450D11C" w14:textId="77777777" w:rsidR="00205624" w:rsidRDefault="00205624" w:rsidP="00437DAD">
            <w:pPr>
              <w:pStyle w:val="p1"/>
            </w:pPr>
          </w:p>
          <w:p w14:paraId="23991A1B" w14:textId="4420D20E" w:rsidR="00A2343C" w:rsidRDefault="00A2343C" w:rsidP="00437DAD">
            <w:pPr>
              <w:pStyle w:val="p1"/>
            </w:pPr>
            <w:r w:rsidRPr="00A2343C">
              <w:t>RHS online import unstable</w:t>
            </w:r>
          </w:p>
        </w:tc>
        <w:tc>
          <w:tcPr>
            <w:tcW w:w="3439" w:type="dxa"/>
          </w:tcPr>
          <w:p w14:paraId="438B557A" w14:textId="77777777" w:rsidR="00205624" w:rsidRDefault="00205624" w:rsidP="00437DAD">
            <w:pPr>
              <w:pStyle w:val="p1"/>
            </w:pPr>
          </w:p>
          <w:p w14:paraId="38C92557" w14:textId="77777777" w:rsidR="00A2343C" w:rsidRDefault="00A2343C" w:rsidP="00A2343C">
            <w:pPr>
              <w:pStyle w:val="p1"/>
              <w:numPr>
                <w:ilvl w:val="0"/>
                <w:numId w:val="6"/>
              </w:numPr>
            </w:pPr>
            <w:r w:rsidRPr="00A2343C">
              <w:t>Large data caused crashes</w:t>
            </w:r>
          </w:p>
          <w:p w14:paraId="6CE24185" w14:textId="0E50F6DA" w:rsidR="00205624" w:rsidRDefault="00A2343C" w:rsidP="00437DAD">
            <w:pPr>
              <w:pStyle w:val="p1"/>
              <w:numPr>
                <w:ilvl w:val="0"/>
                <w:numId w:val="6"/>
              </w:numPr>
            </w:pPr>
            <w:r w:rsidRPr="00A2343C">
              <w:t>Online hosting limitation</w:t>
            </w:r>
          </w:p>
        </w:tc>
        <w:tc>
          <w:tcPr>
            <w:tcW w:w="3643" w:type="dxa"/>
          </w:tcPr>
          <w:p w14:paraId="33563CD4" w14:textId="77777777" w:rsidR="00205624" w:rsidRDefault="00205624" w:rsidP="00437DAD">
            <w:pPr>
              <w:pStyle w:val="p1"/>
            </w:pPr>
          </w:p>
          <w:p w14:paraId="56F75A1E" w14:textId="77777777" w:rsidR="00A2343C" w:rsidRDefault="00A2343C" w:rsidP="00A2343C">
            <w:pPr>
              <w:pStyle w:val="p1"/>
              <w:numPr>
                <w:ilvl w:val="0"/>
                <w:numId w:val="6"/>
              </w:numPr>
            </w:pPr>
            <w:r w:rsidRPr="00A2343C">
              <w:t>Improve large-data handling</w:t>
            </w:r>
          </w:p>
          <w:p w14:paraId="601F87B3" w14:textId="3A7A3E23" w:rsidR="00A2343C" w:rsidRDefault="00A2343C" w:rsidP="00A2343C">
            <w:pPr>
              <w:pStyle w:val="p1"/>
              <w:numPr>
                <w:ilvl w:val="0"/>
                <w:numId w:val="6"/>
              </w:numPr>
            </w:pPr>
            <w:r w:rsidRPr="00A2343C">
              <w:t>Provide local alternative</w:t>
            </w:r>
          </w:p>
        </w:tc>
      </w:tr>
      <w:tr w:rsidR="00205624" w14:paraId="637E8D43" w14:textId="5D2E153B" w:rsidTr="00B959D1">
        <w:trPr>
          <w:trHeight w:val="1839"/>
        </w:trPr>
        <w:tc>
          <w:tcPr>
            <w:tcW w:w="1696" w:type="dxa"/>
          </w:tcPr>
          <w:p w14:paraId="5D66697A" w14:textId="77777777" w:rsidR="00205624" w:rsidRDefault="00205624" w:rsidP="00437DAD">
            <w:pPr>
              <w:pStyle w:val="p1"/>
            </w:pPr>
          </w:p>
          <w:p w14:paraId="4F3AD725" w14:textId="56FAD8F8" w:rsidR="00A2343C" w:rsidRDefault="00A2343C" w:rsidP="00437DAD">
            <w:pPr>
              <w:pStyle w:val="p1"/>
            </w:pPr>
            <w:r w:rsidRPr="00A2343C">
              <w:t>WQ/RHS workflow unclear</w:t>
            </w:r>
          </w:p>
        </w:tc>
        <w:tc>
          <w:tcPr>
            <w:tcW w:w="3439" w:type="dxa"/>
          </w:tcPr>
          <w:p w14:paraId="1F5C921E" w14:textId="77777777" w:rsidR="00205624" w:rsidRDefault="00205624" w:rsidP="00437DAD">
            <w:pPr>
              <w:pStyle w:val="p1"/>
            </w:pPr>
          </w:p>
          <w:p w14:paraId="028E3C05" w14:textId="77777777" w:rsidR="00A2343C" w:rsidRDefault="00A2343C" w:rsidP="00437DAD">
            <w:pPr>
              <w:pStyle w:val="p1"/>
              <w:numPr>
                <w:ilvl w:val="0"/>
                <w:numId w:val="7"/>
              </w:numPr>
            </w:pPr>
            <w:r w:rsidRPr="00A2343C">
              <w:t>Stage 1 location unsuitable</w:t>
            </w:r>
          </w:p>
          <w:p w14:paraId="6358DF62" w14:textId="6B085C54" w:rsidR="00205624" w:rsidRDefault="00A2343C" w:rsidP="00437DAD">
            <w:pPr>
              <w:pStyle w:val="p1"/>
              <w:numPr>
                <w:ilvl w:val="0"/>
                <w:numId w:val="7"/>
              </w:numPr>
            </w:pPr>
            <w:r w:rsidRPr="00A2343C">
              <w:t>WQ controls not relevant</w:t>
            </w:r>
          </w:p>
        </w:tc>
        <w:tc>
          <w:tcPr>
            <w:tcW w:w="3643" w:type="dxa"/>
          </w:tcPr>
          <w:p w14:paraId="1437D804" w14:textId="77777777" w:rsidR="00205624" w:rsidRDefault="00205624" w:rsidP="00437DAD">
            <w:pPr>
              <w:pStyle w:val="p1"/>
            </w:pPr>
          </w:p>
          <w:p w14:paraId="69E263B6" w14:textId="77777777" w:rsidR="00A2343C" w:rsidRDefault="00AF54E4" w:rsidP="00AF54E4">
            <w:pPr>
              <w:pStyle w:val="p1"/>
              <w:numPr>
                <w:ilvl w:val="0"/>
                <w:numId w:val="7"/>
              </w:numPr>
            </w:pPr>
            <w:r w:rsidRPr="00AF54E4">
              <w:t>Move to later/independent Stag</w:t>
            </w:r>
            <w:r>
              <w:rPr>
                <w:rFonts w:hint="eastAsia"/>
              </w:rPr>
              <w:t>e</w:t>
            </w:r>
          </w:p>
          <w:p w14:paraId="4BF1630E" w14:textId="229080AB" w:rsidR="00AF54E4" w:rsidRDefault="00AF54E4" w:rsidP="00AF54E4">
            <w:pPr>
              <w:pStyle w:val="p1"/>
              <w:numPr>
                <w:ilvl w:val="0"/>
                <w:numId w:val="7"/>
              </w:numPr>
            </w:pPr>
            <w:r w:rsidRPr="00AF54E4">
              <w:t>Add determinant/site/date filters</w:t>
            </w:r>
          </w:p>
        </w:tc>
      </w:tr>
      <w:tr w:rsidR="00205624" w14:paraId="01E3D10F" w14:textId="0671FC23" w:rsidTr="00AF54E4">
        <w:trPr>
          <w:trHeight w:val="1965"/>
        </w:trPr>
        <w:tc>
          <w:tcPr>
            <w:tcW w:w="1696" w:type="dxa"/>
          </w:tcPr>
          <w:p w14:paraId="65333416" w14:textId="77777777" w:rsidR="00205624" w:rsidRDefault="00205624" w:rsidP="00437DAD">
            <w:pPr>
              <w:pStyle w:val="p1"/>
            </w:pPr>
          </w:p>
          <w:p w14:paraId="08FE3B4E" w14:textId="3131F40D" w:rsidR="00AF54E4" w:rsidRDefault="00AF54E4" w:rsidP="00437DAD">
            <w:pPr>
              <w:pStyle w:val="p1"/>
            </w:pPr>
            <w:r w:rsidRPr="00AF54E4">
              <w:t>Technical parameters unclear</w:t>
            </w:r>
          </w:p>
        </w:tc>
        <w:tc>
          <w:tcPr>
            <w:tcW w:w="3439" w:type="dxa"/>
          </w:tcPr>
          <w:p w14:paraId="1C35CB65" w14:textId="77777777" w:rsidR="00205624" w:rsidRDefault="00205624" w:rsidP="00437DAD">
            <w:pPr>
              <w:pStyle w:val="p1"/>
            </w:pPr>
          </w:p>
          <w:p w14:paraId="006D3522" w14:textId="77777777" w:rsidR="00205624" w:rsidRDefault="00AF54E4" w:rsidP="00437DAD">
            <w:pPr>
              <w:pStyle w:val="p1"/>
              <w:numPr>
                <w:ilvl w:val="0"/>
                <w:numId w:val="8"/>
              </w:numPr>
            </w:pPr>
            <w:r w:rsidRPr="00AF54E4">
              <w:t>Q values unclear</w:t>
            </w:r>
          </w:p>
          <w:p w14:paraId="71133059" w14:textId="77777777" w:rsidR="00AF54E4" w:rsidRDefault="00AF54E4" w:rsidP="00437DAD">
            <w:pPr>
              <w:pStyle w:val="p1"/>
              <w:numPr>
                <w:ilvl w:val="0"/>
                <w:numId w:val="8"/>
              </w:numPr>
            </w:pPr>
            <w:r w:rsidRPr="00AF54E4">
              <w:t>Lag/join/window settings unclear</w:t>
            </w:r>
          </w:p>
          <w:p w14:paraId="2AD9D597" w14:textId="41298CE9" w:rsidR="00AF54E4" w:rsidRDefault="00AF54E4" w:rsidP="00437DAD">
            <w:pPr>
              <w:pStyle w:val="p1"/>
              <w:numPr>
                <w:ilvl w:val="0"/>
                <w:numId w:val="8"/>
              </w:numPr>
            </w:pPr>
            <w:r w:rsidRPr="00AF54E4">
              <w:t>Limited guidance</w:t>
            </w:r>
          </w:p>
        </w:tc>
        <w:tc>
          <w:tcPr>
            <w:tcW w:w="3643" w:type="dxa"/>
          </w:tcPr>
          <w:p w14:paraId="5EF0CB2C" w14:textId="77777777" w:rsidR="00205624" w:rsidRDefault="00205624" w:rsidP="00437DAD">
            <w:pPr>
              <w:pStyle w:val="p1"/>
            </w:pPr>
          </w:p>
          <w:p w14:paraId="68705F29" w14:textId="77777777" w:rsidR="00AF54E4" w:rsidRDefault="00AF54E4" w:rsidP="00AF54E4">
            <w:pPr>
              <w:pStyle w:val="p1"/>
              <w:numPr>
                <w:ilvl w:val="0"/>
                <w:numId w:val="8"/>
              </w:numPr>
            </w:pPr>
            <w:r w:rsidRPr="00AF54E4">
              <w:t>Add short explanatio</w:t>
            </w:r>
            <w:r>
              <w:rPr>
                <w:rFonts w:hint="eastAsia"/>
              </w:rPr>
              <w:t>ns</w:t>
            </w:r>
          </w:p>
          <w:p w14:paraId="1F034FA7" w14:textId="77777777" w:rsidR="00AF54E4" w:rsidRDefault="00AF54E4" w:rsidP="00AF54E4">
            <w:pPr>
              <w:pStyle w:val="p1"/>
              <w:numPr>
                <w:ilvl w:val="0"/>
                <w:numId w:val="8"/>
              </w:numPr>
            </w:pPr>
            <w:r w:rsidRPr="00AF54E4">
              <w:t>Add Help/tooltips</w:t>
            </w:r>
          </w:p>
          <w:p w14:paraId="5DE27B58" w14:textId="668156DF" w:rsidR="00AF54E4" w:rsidRDefault="00AF54E4" w:rsidP="00AF54E4">
            <w:pPr>
              <w:pStyle w:val="p1"/>
              <w:numPr>
                <w:ilvl w:val="0"/>
                <w:numId w:val="8"/>
              </w:numPr>
            </w:pPr>
            <w:r w:rsidRPr="00AF54E4">
              <w:t>Confirm parameters with client</w:t>
            </w:r>
          </w:p>
        </w:tc>
      </w:tr>
      <w:tr w:rsidR="00205624" w14:paraId="72EF4E7F" w14:textId="6F3F12D9" w:rsidTr="00AF54E4">
        <w:trPr>
          <w:trHeight w:val="1837"/>
        </w:trPr>
        <w:tc>
          <w:tcPr>
            <w:tcW w:w="1696" w:type="dxa"/>
          </w:tcPr>
          <w:p w14:paraId="350D93AA" w14:textId="77777777" w:rsidR="00AF54E4" w:rsidRDefault="00AF54E4" w:rsidP="00437DAD">
            <w:pPr>
              <w:pStyle w:val="p1"/>
            </w:pPr>
          </w:p>
          <w:p w14:paraId="2E3A4AEB" w14:textId="1FBD1CFB" w:rsidR="00AF54E4" w:rsidRDefault="00AF54E4" w:rsidP="00437DAD">
            <w:pPr>
              <w:pStyle w:val="p1"/>
            </w:pPr>
            <w:r w:rsidRPr="00AF54E4">
              <w:t xml:space="preserve">HEV interpretation </w:t>
            </w:r>
            <w:proofErr w:type="gramStart"/>
            <w:r w:rsidRPr="00AF54E4">
              <w:t>unclear</w:t>
            </w:r>
            <w:proofErr w:type="gramEnd"/>
          </w:p>
        </w:tc>
        <w:tc>
          <w:tcPr>
            <w:tcW w:w="3439" w:type="dxa"/>
          </w:tcPr>
          <w:p w14:paraId="0D58F084" w14:textId="77777777" w:rsidR="00205624" w:rsidRDefault="00205624" w:rsidP="00437DAD">
            <w:pPr>
              <w:pStyle w:val="p1"/>
            </w:pPr>
          </w:p>
          <w:p w14:paraId="3D105F00" w14:textId="77777777" w:rsidR="00AF54E4" w:rsidRDefault="00AF54E4" w:rsidP="00437DAD">
            <w:pPr>
              <w:pStyle w:val="p1"/>
              <w:numPr>
                <w:ilvl w:val="0"/>
                <w:numId w:val="9"/>
              </w:numPr>
            </w:pPr>
            <w:r w:rsidRPr="00AF54E4">
              <w:t>Threshold lines missing</w:t>
            </w:r>
          </w:p>
          <w:p w14:paraId="1DB2E45C" w14:textId="22CF7C32" w:rsidR="00205624" w:rsidRDefault="00AF54E4" w:rsidP="00AF54E4">
            <w:pPr>
              <w:pStyle w:val="p1"/>
              <w:numPr>
                <w:ilvl w:val="0"/>
                <w:numId w:val="9"/>
              </w:numPr>
            </w:pPr>
            <w:r w:rsidRPr="00AF54E4">
              <w:t>Status boundaries missing</w:t>
            </w:r>
          </w:p>
        </w:tc>
        <w:tc>
          <w:tcPr>
            <w:tcW w:w="3643" w:type="dxa"/>
          </w:tcPr>
          <w:p w14:paraId="2A3B6FAF" w14:textId="77777777" w:rsidR="00205624" w:rsidRDefault="00205624" w:rsidP="00437DAD">
            <w:pPr>
              <w:pStyle w:val="p1"/>
            </w:pPr>
          </w:p>
          <w:p w14:paraId="5AF70932" w14:textId="77777777" w:rsidR="00AF54E4" w:rsidRDefault="00AF54E4" w:rsidP="00AF54E4">
            <w:pPr>
              <w:pStyle w:val="p1"/>
              <w:numPr>
                <w:ilvl w:val="0"/>
                <w:numId w:val="9"/>
              </w:numPr>
            </w:pPr>
            <w:r w:rsidRPr="00AF54E4">
              <w:t>Add threshold lines</w:t>
            </w:r>
          </w:p>
          <w:p w14:paraId="61C313AE" w14:textId="76A54FB3" w:rsidR="00AF54E4" w:rsidRDefault="00AF54E4" w:rsidP="00AF54E4">
            <w:pPr>
              <w:pStyle w:val="p1"/>
              <w:numPr>
                <w:ilvl w:val="0"/>
                <w:numId w:val="9"/>
              </w:numPr>
            </w:pPr>
            <w:r w:rsidRPr="00AF54E4">
              <w:t>Add High–Bad boundaries</w:t>
            </w:r>
          </w:p>
        </w:tc>
      </w:tr>
      <w:tr w:rsidR="00205624" w14:paraId="1127FB8C" w14:textId="13D6E164" w:rsidTr="00AF54E4">
        <w:trPr>
          <w:trHeight w:val="1693"/>
        </w:trPr>
        <w:tc>
          <w:tcPr>
            <w:tcW w:w="1696" w:type="dxa"/>
          </w:tcPr>
          <w:p w14:paraId="70AEE558" w14:textId="77777777" w:rsidR="00205624" w:rsidRDefault="00205624" w:rsidP="00437DAD">
            <w:pPr>
              <w:pStyle w:val="p1"/>
            </w:pPr>
          </w:p>
          <w:p w14:paraId="61A35D5D" w14:textId="1DB08B34" w:rsidR="00AF54E4" w:rsidRDefault="00AF54E4" w:rsidP="00437DAD">
            <w:pPr>
              <w:pStyle w:val="p1"/>
            </w:pPr>
            <w:r w:rsidRPr="00AF54E4">
              <w:t>Sample management inefficient</w:t>
            </w:r>
          </w:p>
        </w:tc>
        <w:tc>
          <w:tcPr>
            <w:tcW w:w="3439" w:type="dxa"/>
          </w:tcPr>
          <w:p w14:paraId="5341A2F5" w14:textId="77777777" w:rsidR="00205624" w:rsidRDefault="00205624" w:rsidP="00437DAD">
            <w:pPr>
              <w:pStyle w:val="p1"/>
            </w:pPr>
          </w:p>
          <w:p w14:paraId="5274B578" w14:textId="77777777" w:rsidR="00AF54E4" w:rsidRDefault="00AF54E4" w:rsidP="00AF54E4">
            <w:pPr>
              <w:pStyle w:val="p1"/>
              <w:numPr>
                <w:ilvl w:val="0"/>
                <w:numId w:val="10"/>
              </w:numPr>
            </w:pPr>
            <w:r w:rsidRPr="00AF54E4">
              <w:t>Record ID/Sample ID inconsistent</w:t>
            </w:r>
          </w:p>
          <w:p w14:paraId="08932CBD" w14:textId="24C61B69" w:rsidR="00205624" w:rsidRDefault="00AF54E4" w:rsidP="00437DAD">
            <w:pPr>
              <w:pStyle w:val="p1"/>
              <w:numPr>
                <w:ilvl w:val="0"/>
                <w:numId w:val="10"/>
              </w:numPr>
            </w:pPr>
            <w:r w:rsidRPr="00AF54E4">
              <w:t>One-by-one exclusion</w:t>
            </w:r>
          </w:p>
        </w:tc>
        <w:tc>
          <w:tcPr>
            <w:tcW w:w="3643" w:type="dxa"/>
          </w:tcPr>
          <w:p w14:paraId="64AB17C1" w14:textId="77777777" w:rsidR="00205624" w:rsidRDefault="00205624" w:rsidP="00437DAD">
            <w:pPr>
              <w:pStyle w:val="p1"/>
            </w:pPr>
          </w:p>
          <w:p w14:paraId="44010FD6" w14:textId="77777777" w:rsidR="00AF54E4" w:rsidRDefault="00AF54E4" w:rsidP="00AF54E4">
            <w:pPr>
              <w:pStyle w:val="p1"/>
              <w:numPr>
                <w:ilvl w:val="0"/>
                <w:numId w:val="10"/>
              </w:numPr>
            </w:pPr>
            <w:proofErr w:type="spellStart"/>
            <w:r w:rsidRPr="00AF54E4">
              <w:t>Standardise</w:t>
            </w:r>
            <w:proofErr w:type="spellEnd"/>
            <w:r w:rsidRPr="00AF54E4">
              <w:t xml:space="preserve"> ID namin</w:t>
            </w:r>
            <w:r>
              <w:rPr>
                <w:rFonts w:hint="eastAsia"/>
              </w:rPr>
              <w:t>g</w:t>
            </w:r>
          </w:p>
          <w:p w14:paraId="35917160" w14:textId="3745855D" w:rsidR="00AF54E4" w:rsidRDefault="00AF54E4" w:rsidP="00AF54E4">
            <w:pPr>
              <w:pStyle w:val="p1"/>
              <w:numPr>
                <w:ilvl w:val="0"/>
                <w:numId w:val="10"/>
              </w:numPr>
            </w:pPr>
            <w:r w:rsidRPr="00AF54E4">
              <w:t>Add multi-select/Select All</w:t>
            </w:r>
          </w:p>
        </w:tc>
      </w:tr>
      <w:tr w:rsidR="00205624" w14:paraId="791EDE00" w14:textId="1DFE67FF" w:rsidTr="00AF54E4">
        <w:trPr>
          <w:trHeight w:val="1547"/>
        </w:trPr>
        <w:tc>
          <w:tcPr>
            <w:tcW w:w="1696" w:type="dxa"/>
          </w:tcPr>
          <w:p w14:paraId="19EDDDD4" w14:textId="77777777" w:rsidR="00205624" w:rsidRDefault="00205624" w:rsidP="00437DAD">
            <w:pPr>
              <w:pStyle w:val="p1"/>
            </w:pPr>
          </w:p>
          <w:p w14:paraId="117019CE" w14:textId="08597508" w:rsidR="00AF54E4" w:rsidRDefault="00AF54E4" w:rsidP="00437DAD">
            <w:pPr>
              <w:pStyle w:val="p1"/>
            </w:pPr>
            <w:r w:rsidRPr="00AF54E4">
              <w:t>PCA unavailable with demo data</w:t>
            </w:r>
          </w:p>
        </w:tc>
        <w:tc>
          <w:tcPr>
            <w:tcW w:w="3439" w:type="dxa"/>
          </w:tcPr>
          <w:p w14:paraId="149AA3A5" w14:textId="77777777" w:rsidR="00205624" w:rsidRDefault="00205624" w:rsidP="00437DAD">
            <w:pPr>
              <w:pStyle w:val="p1"/>
            </w:pPr>
          </w:p>
          <w:p w14:paraId="4D0D763B" w14:textId="77777777" w:rsidR="00AF54E4" w:rsidRDefault="00AF54E4" w:rsidP="00437DAD">
            <w:pPr>
              <w:pStyle w:val="p1"/>
              <w:numPr>
                <w:ilvl w:val="0"/>
                <w:numId w:val="11"/>
              </w:numPr>
            </w:pPr>
            <w:r w:rsidRPr="00AF54E4">
              <w:t>Demo contains one site</w:t>
            </w:r>
          </w:p>
          <w:p w14:paraId="153DA63B" w14:textId="738BACAC" w:rsidR="00205624" w:rsidRDefault="00AF54E4" w:rsidP="00437DAD">
            <w:pPr>
              <w:pStyle w:val="p1"/>
              <w:numPr>
                <w:ilvl w:val="0"/>
                <w:numId w:val="11"/>
              </w:numPr>
            </w:pPr>
            <w:r w:rsidRPr="00AF54E4">
              <w:t>Reason not explained</w:t>
            </w:r>
            <w:r w:rsidR="00205624">
              <w:t>.</w:t>
            </w:r>
          </w:p>
        </w:tc>
        <w:tc>
          <w:tcPr>
            <w:tcW w:w="3643" w:type="dxa"/>
          </w:tcPr>
          <w:p w14:paraId="64D1257A" w14:textId="77777777" w:rsidR="00205624" w:rsidRDefault="00205624" w:rsidP="00437DAD">
            <w:pPr>
              <w:pStyle w:val="p1"/>
            </w:pPr>
          </w:p>
          <w:p w14:paraId="440F4215" w14:textId="77777777" w:rsidR="00AF54E4" w:rsidRDefault="00AF54E4" w:rsidP="00AF54E4">
            <w:pPr>
              <w:pStyle w:val="p1"/>
              <w:numPr>
                <w:ilvl w:val="0"/>
                <w:numId w:val="11"/>
              </w:numPr>
            </w:pPr>
            <w:r w:rsidRPr="00AF54E4">
              <w:t>Explain PCA requirements</w:t>
            </w:r>
          </w:p>
          <w:p w14:paraId="43E85663" w14:textId="3CF110C9" w:rsidR="00AF54E4" w:rsidRDefault="00AF54E4" w:rsidP="00AF54E4">
            <w:pPr>
              <w:pStyle w:val="p1"/>
              <w:numPr>
                <w:ilvl w:val="0"/>
                <w:numId w:val="11"/>
              </w:numPr>
            </w:pPr>
            <w:r w:rsidRPr="00AF54E4">
              <w:t>Add user message</w:t>
            </w:r>
          </w:p>
        </w:tc>
      </w:tr>
      <w:tr w:rsidR="00205624" w14:paraId="3A26B115" w14:textId="4346E902" w:rsidTr="00AF54E4">
        <w:trPr>
          <w:trHeight w:val="1839"/>
        </w:trPr>
        <w:tc>
          <w:tcPr>
            <w:tcW w:w="1696" w:type="dxa"/>
          </w:tcPr>
          <w:p w14:paraId="5B4F6CD2" w14:textId="77777777" w:rsidR="00205624" w:rsidRDefault="00205624" w:rsidP="00437DAD">
            <w:pPr>
              <w:pStyle w:val="p1"/>
            </w:pPr>
          </w:p>
          <w:p w14:paraId="3037AB86" w14:textId="217E3672" w:rsidR="00AF54E4" w:rsidRDefault="00AF54E4" w:rsidP="00437DAD">
            <w:pPr>
              <w:pStyle w:val="p1"/>
            </w:pPr>
            <w:r w:rsidRPr="00AF54E4">
              <w:t xml:space="preserve">Checkpoint feedback </w:t>
            </w:r>
            <w:proofErr w:type="gramStart"/>
            <w:r w:rsidRPr="00AF54E4">
              <w:t>unclear</w:t>
            </w:r>
            <w:proofErr w:type="gramEnd"/>
          </w:p>
        </w:tc>
        <w:tc>
          <w:tcPr>
            <w:tcW w:w="3439" w:type="dxa"/>
          </w:tcPr>
          <w:p w14:paraId="62BC0161" w14:textId="77777777" w:rsidR="00205624" w:rsidRDefault="00205624" w:rsidP="00437DAD">
            <w:pPr>
              <w:pStyle w:val="p1"/>
            </w:pPr>
          </w:p>
          <w:p w14:paraId="43075D70" w14:textId="77777777" w:rsidR="00205624" w:rsidRDefault="00AF54E4" w:rsidP="00437DAD">
            <w:pPr>
              <w:pStyle w:val="p1"/>
              <w:numPr>
                <w:ilvl w:val="0"/>
                <w:numId w:val="12"/>
              </w:numPr>
            </w:pPr>
            <w:r w:rsidRPr="00AF54E4">
              <w:t>Status not updated immediately</w:t>
            </w:r>
          </w:p>
          <w:p w14:paraId="0411CE5E" w14:textId="0E6A2317" w:rsidR="00AF54E4" w:rsidRDefault="00AF54E4" w:rsidP="00437DAD">
            <w:pPr>
              <w:pStyle w:val="p1"/>
              <w:numPr>
                <w:ilvl w:val="0"/>
                <w:numId w:val="12"/>
              </w:numPr>
            </w:pPr>
            <w:r w:rsidRPr="00AF54E4">
              <w:t>Completion state uncertain</w:t>
            </w:r>
          </w:p>
        </w:tc>
        <w:tc>
          <w:tcPr>
            <w:tcW w:w="3643" w:type="dxa"/>
          </w:tcPr>
          <w:p w14:paraId="4E463C60" w14:textId="77777777" w:rsidR="00205624" w:rsidRDefault="00205624" w:rsidP="00437DAD">
            <w:pPr>
              <w:pStyle w:val="p1"/>
            </w:pPr>
          </w:p>
          <w:p w14:paraId="69BB2940" w14:textId="77777777" w:rsidR="00AF54E4" w:rsidRDefault="00AF54E4" w:rsidP="00AF54E4">
            <w:pPr>
              <w:pStyle w:val="p1"/>
              <w:numPr>
                <w:ilvl w:val="0"/>
                <w:numId w:val="12"/>
              </w:numPr>
            </w:pPr>
            <w:r w:rsidRPr="00AF54E4">
              <w:t>Real-time checkpoint update</w:t>
            </w:r>
            <w:r>
              <w:rPr>
                <w:rFonts w:hint="eastAsia"/>
              </w:rPr>
              <w:t>s</w:t>
            </w:r>
          </w:p>
          <w:p w14:paraId="1265D1CA" w14:textId="72574925" w:rsidR="00AF54E4" w:rsidRDefault="00AF54E4" w:rsidP="00AF54E4">
            <w:pPr>
              <w:pStyle w:val="p1"/>
              <w:numPr>
                <w:ilvl w:val="0"/>
                <w:numId w:val="12"/>
              </w:numPr>
            </w:pPr>
            <w:r w:rsidRPr="00AF54E4">
              <w:t>Clear status indicator</w:t>
            </w:r>
            <w:r>
              <w:rPr>
                <w:rFonts w:hint="eastAsia"/>
              </w:rPr>
              <w:t>s</w:t>
            </w:r>
          </w:p>
        </w:tc>
      </w:tr>
    </w:tbl>
    <w:p w14:paraId="274CFA50" w14:textId="77777777" w:rsidR="00EE322F" w:rsidRDefault="00EE322F" w:rsidP="00114081">
      <w:pPr>
        <w:pStyle w:val="11"/>
        <w:spacing w:before="80"/>
        <w:jc w:val="center"/>
        <w:rPr>
          <w:rFonts w:cs="Times New Roman"/>
          <w:i/>
          <w:color w:val="000000" w:themeColor="text1"/>
        </w:rPr>
      </w:pPr>
    </w:p>
    <w:p w14:paraId="61762214" w14:textId="6BEE129D" w:rsidR="002C3B13" w:rsidRDefault="002C3B13" w:rsidP="00114081">
      <w:pPr>
        <w:pStyle w:val="11"/>
        <w:spacing w:before="80"/>
        <w:jc w:val="center"/>
        <w:rPr>
          <w:rFonts w:cs="Times New Roman"/>
          <w:i/>
          <w:color w:val="000000" w:themeColor="text1"/>
        </w:rPr>
      </w:pPr>
      <w:r w:rsidRPr="00D21EC9">
        <w:rPr>
          <w:rFonts w:cs="Times New Roman"/>
          <w:i/>
          <w:color w:val="000000" w:themeColor="text1"/>
        </w:rPr>
        <w:t>Table</w:t>
      </w:r>
    </w:p>
    <w:p w14:paraId="0C064278" w14:textId="77777777" w:rsidR="002C3B13" w:rsidRDefault="002C3B13" w:rsidP="002C3B13">
      <w:pPr>
        <w:pStyle w:val="11"/>
        <w:spacing w:before="80"/>
        <w:rPr>
          <w:rFonts w:cs="Times New Roman"/>
          <w:color w:val="000000" w:themeColor="text1"/>
        </w:rPr>
      </w:pPr>
    </w:p>
    <w:p w14:paraId="55EEFF95" w14:textId="77777777" w:rsidR="00114081" w:rsidRDefault="00114081" w:rsidP="002C3B13">
      <w:pPr>
        <w:pStyle w:val="11"/>
        <w:spacing w:before="80"/>
        <w:rPr>
          <w:rFonts w:cs="Times New Roman"/>
          <w:color w:val="000000" w:themeColor="text1"/>
        </w:rPr>
      </w:pPr>
    </w:p>
    <w:p w14:paraId="23A503FD" w14:textId="77777777" w:rsidR="00EE322F" w:rsidRDefault="00EE322F" w:rsidP="002C3B13">
      <w:pPr>
        <w:pStyle w:val="11"/>
        <w:spacing w:before="80"/>
        <w:rPr>
          <w:rFonts w:cs="Times New Roman"/>
          <w:color w:val="000000" w:themeColor="text1"/>
        </w:rPr>
      </w:pPr>
    </w:p>
    <w:p w14:paraId="0DAC4EE5" w14:textId="77777777" w:rsidR="00114081" w:rsidRPr="00486095" w:rsidRDefault="00114081" w:rsidP="002C3B13">
      <w:pPr>
        <w:pStyle w:val="11"/>
        <w:spacing w:before="80"/>
        <w:rPr>
          <w:rFonts w:cs="Times New Roman"/>
          <w:color w:val="000000" w:themeColor="text1"/>
        </w:rPr>
      </w:pPr>
    </w:p>
    <w:p w14:paraId="6730A9F7" w14:textId="77777777" w:rsidR="002C3B13" w:rsidRDefault="002C3B13" w:rsidP="002C3B13">
      <w:pPr>
        <w:pStyle w:val="p1"/>
      </w:pPr>
    </w:p>
    <w:p w14:paraId="71968CB1" w14:textId="1ABD91C5" w:rsidR="002C3B13" w:rsidRDefault="00114081" w:rsidP="002C3B13">
      <w:pPr>
        <w:pStyle w:val="p1"/>
        <w:rPr>
          <w:b/>
          <w:bCs/>
          <w:sz w:val="24"/>
          <w:szCs w:val="24"/>
        </w:rPr>
      </w:pPr>
      <w:r w:rsidRPr="00114081">
        <w:rPr>
          <w:b/>
          <w:bCs/>
          <w:sz w:val="24"/>
          <w:szCs w:val="24"/>
        </w:rPr>
        <w:t>Appendix D – R2/V2 Improvements Compared with R1/V1</w:t>
      </w:r>
    </w:p>
    <w:p w14:paraId="645C7083" w14:textId="77777777" w:rsidR="00114081" w:rsidRDefault="00114081" w:rsidP="002C3B13">
      <w:pPr>
        <w:pStyle w:val="p1"/>
        <w:rPr>
          <w:b/>
          <w:bCs/>
          <w:sz w:val="24"/>
          <w:szCs w:val="24"/>
        </w:rPr>
      </w:pPr>
    </w:p>
    <w:p w14:paraId="37A05B63" w14:textId="77777777" w:rsidR="002C3B13" w:rsidRDefault="002C3B13" w:rsidP="002C3B13">
      <w:pPr>
        <w:pStyle w:val="p1"/>
        <w:rPr>
          <w:b/>
          <w:bCs/>
        </w:rPr>
      </w:pPr>
      <w:r w:rsidRPr="003432E8">
        <w:rPr>
          <w:b/>
          <w:bCs/>
        </w:rPr>
        <w:t xml:space="preserve">Second Round </w:t>
      </w:r>
      <w:r>
        <w:rPr>
          <w:b/>
          <w:bCs/>
        </w:rPr>
        <w:t>feedback</w:t>
      </w:r>
    </w:p>
    <w:p w14:paraId="44D6B4F6" w14:textId="77777777" w:rsidR="002C3B13" w:rsidRDefault="002C3B13" w:rsidP="002C3B13">
      <w:pPr>
        <w:pStyle w:val="p1"/>
      </w:pPr>
    </w:p>
    <w:tbl>
      <w:tblPr>
        <w:tblStyle w:val="ae"/>
        <w:tblW w:w="9209" w:type="dxa"/>
        <w:tblLook w:val="04A0" w:firstRow="1" w:lastRow="0" w:firstColumn="1" w:lastColumn="0" w:noHBand="0" w:noVBand="1"/>
      </w:tblPr>
      <w:tblGrid>
        <w:gridCol w:w="1436"/>
        <w:gridCol w:w="2644"/>
        <w:gridCol w:w="2012"/>
        <w:gridCol w:w="3117"/>
      </w:tblGrid>
      <w:tr w:rsidR="00114081" w:rsidRPr="000E2691" w14:paraId="359DE1CD" w14:textId="151B5F48" w:rsidTr="008B2BF5">
        <w:trPr>
          <w:trHeight w:val="423"/>
        </w:trPr>
        <w:tc>
          <w:tcPr>
            <w:tcW w:w="1436" w:type="dxa"/>
          </w:tcPr>
          <w:p w14:paraId="7BE92551" w14:textId="69FF3D8B" w:rsidR="00114081" w:rsidRPr="000E2691" w:rsidRDefault="00114081" w:rsidP="00437DAD">
            <w:pPr>
              <w:pStyle w:val="p1"/>
              <w:rPr>
                <w:b/>
                <w:bCs/>
              </w:rPr>
            </w:pPr>
            <w:bookmarkStart w:id="1" w:name="_Hlk237872316"/>
            <w:r w:rsidRPr="00114081">
              <w:rPr>
                <w:b/>
                <w:bCs/>
              </w:rPr>
              <w:t>R1/V1 Issue / Area</w:t>
            </w:r>
          </w:p>
        </w:tc>
        <w:tc>
          <w:tcPr>
            <w:tcW w:w="2644" w:type="dxa"/>
          </w:tcPr>
          <w:p w14:paraId="3A49A078" w14:textId="24CB17B3" w:rsidR="00114081" w:rsidRPr="000E2691" w:rsidRDefault="00114081" w:rsidP="00437DAD">
            <w:pPr>
              <w:pStyle w:val="p1"/>
              <w:rPr>
                <w:b/>
                <w:bCs/>
              </w:rPr>
            </w:pPr>
            <w:r w:rsidRPr="00114081">
              <w:rPr>
                <w:rStyle w:val="af"/>
              </w:rPr>
              <w:t xml:space="preserve">V2 Improvement </w:t>
            </w:r>
            <w:r>
              <w:rPr>
                <w:rStyle w:val="af"/>
                <w:rFonts w:hint="eastAsia"/>
              </w:rPr>
              <w:t>and</w:t>
            </w:r>
            <w:r w:rsidRPr="00114081">
              <w:rPr>
                <w:rStyle w:val="af"/>
              </w:rPr>
              <w:t xml:space="preserve"> R2 Evidence</w:t>
            </w:r>
          </w:p>
        </w:tc>
        <w:tc>
          <w:tcPr>
            <w:tcW w:w="2012" w:type="dxa"/>
          </w:tcPr>
          <w:p w14:paraId="0A6F931E" w14:textId="48464424" w:rsidR="00114081" w:rsidRPr="00114081" w:rsidRDefault="00114081" w:rsidP="00437DAD">
            <w:pPr>
              <w:pStyle w:val="p1"/>
              <w:rPr>
                <w:rStyle w:val="af"/>
              </w:rPr>
            </w:pPr>
            <w:r w:rsidRPr="00114081">
              <w:rPr>
                <w:rStyle w:val="af"/>
              </w:rPr>
              <w:t>R2/V2 Result</w:t>
            </w:r>
          </w:p>
        </w:tc>
        <w:tc>
          <w:tcPr>
            <w:tcW w:w="3117" w:type="dxa"/>
          </w:tcPr>
          <w:p w14:paraId="56231AA2" w14:textId="77B6F134" w:rsidR="00114081" w:rsidRPr="00114081" w:rsidRDefault="00114081" w:rsidP="00437DAD">
            <w:pPr>
              <w:pStyle w:val="p1"/>
              <w:rPr>
                <w:rStyle w:val="af"/>
              </w:rPr>
            </w:pPr>
            <w:r w:rsidRPr="00114081">
              <w:rPr>
                <w:rStyle w:val="af"/>
              </w:rPr>
              <w:t>Planned Improvement for V3</w:t>
            </w:r>
          </w:p>
        </w:tc>
      </w:tr>
      <w:bookmarkEnd w:id="1"/>
      <w:tr w:rsidR="00114081" w14:paraId="689F3747" w14:textId="1BC18BA6" w:rsidTr="008B2BF5">
        <w:trPr>
          <w:trHeight w:val="1910"/>
        </w:trPr>
        <w:tc>
          <w:tcPr>
            <w:tcW w:w="1436" w:type="dxa"/>
          </w:tcPr>
          <w:p w14:paraId="1122DF77" w14:textId="77777777" w:rsidR="00114081" w:rsidRDefault="00114081" w:rsidP="00437DAD">
            <w:pPr>
              <w:pStyle w:val="p1"/>
            </w:pPr>
          </w:p>
          <w:p w14:paraId="04EC56E2" w14:textId="79D0A99C" w:rsidR="00114081" w:rsidRDefault="00114081" w:rsidP="00437DAD">
            <w:pPr>
              <w:pStyle w:val="p1"/>
            </w:pPr>
            <w:r w:rsidRPr="00114081">
              <w:t>Overall usability</w:t>
            </w:r>
          </w:p>
        </w:tc>
        <w:tc>
          <w:tcPr>
            <w:tcW w:w="2644" w:type="dxa"/>
          </w:tcPr>
          <w:p w14:paraId="79CDD4AB" w14:textId="77777777" w:rsidR="00114081" w:rsidRDefault="00114081" w:rsidP="00437DAD">
            <w:pPr>
              <w:pStyle w:val="p1"/>
            </w:pPr>
          </w:p>
          <w:p w14:paraId="0CBEFF53" w14:textId="77777777" w:rsidR="00114081" w:rsidRDefault="00114081" w:rsidP="00437DAD">
            <w:pPr>
              <w:pStyle w:val="p1"/>
              <w:numPr>
                <w:ilvl w:val="0"/>
                <w:numId w:val="16"/>
              </w:numPr>
            </w:pPr>
            <w:r w:rsidRPr="00114081">
              <w:t>Clearer design</w:t>
            </w:r>
          </w:p>
          <w:p w14:paraId="110110BB" w14:textId="77777777" w:rsidR="00114081" w:rsidRDefault="00114081" w:rsidP="00437DAD">
            <w:pPr>
              <w:pStyle w:val="p1"/>
              <w:numPr>
                <w:ilvl w:val="0"/>
                <w:numId w:val="16"/>
              </w:numPr>
            </w:pPr>
            <w:r w:rsidRPr="00114081">
              <w:t>Better data presentation</w:t>
            </w:r>
          </w:p>
          <w:p w14:paraId="78CCECA4" w14:textId="00B3B0D4" w:rsidR="00114081" w:rsidRDefault="00114081" w:rsidP="00437DAD">
            <w:pPr>
              <w:pStyle w:val="p1"/>
              <w:numPr>
                <w:ilvl w:val="0"/>
                <w:numId w:val="16"/>
              </w:numPr>
            </w:pPr>
            <w:r w:rsidRPr="00114081">
              <w:t>Improved Stage 1–5 workflow</w:t>
            </w:r>
          </w:p>
        </w:tc>
        <w:tc>
          <w:tcPr>
            <w:tcW w:w="2012" w:type="dxa"/>
          </w:tcPr>
          <w:p w14:paraId="6E8CDFC5" w14:textId="77777777" w:rsidR="00114081" w:rsidRDefault="00114081" w:rsidP="00437DAD">
            <w:pPr>
              <w:pStyle w:val="p1"/>
            </w:pPr>
          </w:p>
          <w:p w14:paraId="4B04FCCF" w14:textId="41EDD8B5" w:rsidR="00114081" w:rsidRDefault="00114081" w:rsidP="00114081">
            <w:pPr>
              <w:pStyle w:val="p1"/>
              <w:numPr>
                <w:ilvl w:val="0"/>
                <w:numId w:val="16"/>
              </w:numPr>
            </w:pPr>
            <w:r w:rsidRPr="00114081">
              <w:t>3.</w:t>
            </w:r>
            <w:r w:rsidR="00DF47B2">
              <w:rPr>
                <w:rFonts w:hint="eastAsia"/>
              </w:rPr>
              <w:t>5</w:t>
            </w:r>
            <w:r w:rsidRPr="00114081">
              <w:t xml:space="preserve"> → 4.</w:t>
            </w:r>
            <w:r w:rsidR="00DF47B2">
              <w:rPr>
                <w:rFonts w:hint="eastAsia"/>
              </w:rPr>
              <w:t>3</w:t>
            </w:r>
          </w:p>
          <w:p w14:paraId="3E48762A" w14:textId="37C0FF5A" w:rsidR="00114081" w:rsidRDefault="00114081" w:rsidP="00114081">
            <w:pPr>
              <w:pStyle w:val="p1"/>
              <w:numPr>
                <w:ilvl w:val="0"/>
                <w:numId w:val="16"/>
              </w:numPr>
            </w:pPr>
            <w:r w:rsidRPr="00114081">
              <w:t>Overall usability improved</w:t>
            </w:r>
          </w:p>
        </w:tc>
        <w:tc>
          <w:tcPr>
            <w:tcW w:w="3117" w:type="dxa"/>
          </w:tcPr>
          <w:p w14:paraId="5DC96AE4" w14:textId="77777777" w:rsidR="00114081" w:rsidRDefault="00114081" w:rsidP="00437DAD">
            <w:pPr>
              <w:pStyle w:val="p1"/>
            </w:pPr>
          </w:p>
          <w:p w14:paraId="0D12ED2D" w14:textId="77777777" w:rsidR="00114081" w:rsidRDefault="00114081" w:rsidP="00114081">
            <w:pPr>
              <w:pStyle w:val="p1"/>
              <w:numPr>
                <w:ilvl w:val="0"/>
                <w:numId w:val="16"/>
              </w:numPr>
            </w:pPr>
            <w:r w:rsidRPr="00114081">
              <w:t>Further refine workflow</w:t>
            </w:r>
          </w:p>
          <w:p w14:paraId="6B172E20" w14:textId="095DE31A" w:rsidR="00114081" w:rsidRDefault="00114081" w:rsidP="00114081">
            <w:pPr>
              <w:pStyle w:val="p1"/>
              <w:numPr>
                <w:ilvl w:val="0"/>
                <w:numId w:val="16"/>
              </w:numPr>
            </w:pPr>
            <w:r w:rsidRPr="00114081">
              <w:t>Address remaining UI issues</w:t>
            </w:r>
          </w:p>
        </w:tc>
      </w:tr>
      <w:tr w:rsidR="00114081" w14:paraId="239A8EF6" w14:textId="7351851F" w:rsidTr="008B2BF5">
        <w:trPr>
          <w:trHeight w:val="1886"/>
        </w:trPr>
        <w:tc>
          <w:tcPr>
            <w:tcW w:w="1436" w:type="dxa"/>
          </w:tcPr>
          <w:p w14:paraId="21942B2D" w14:textId="77777777" w:rsidR="00114081" w:rsidRDefault="00114081" w:rsidP="00437DAD">
            <w:pPr>
              <w:pStyle w:val="p1"/>
            </w:pPr>
          </w:p>
          <w:p w14:paraId="3F18879E" w14:textId="0E963B16" w:rsidR="00114081" w:rsidRDefault="00114081" w:rsidP="00437DAD">
            <w:pPr>
              <w:pStyle w:val="p1"/>
            </w:pPr>
            <w:r w:rsidRPr="00114081">
              <w:t>Flow Heat Map refresh</w:t>
            </w:r>
          </w:p>
        </w:tc>
        <w:tc>
          <w:tcPr>
            <w:tcW w:w="2644" w:type="dxa"/>
          </w:tcPr>
          <w:p w14:paraId="2B1796A9" w14:textId="77777777" w:rsidR="00114081" w:rsidRDefault="00114081" w:rsidP="00437DAD">
            <w:pPr>
              <w:pStyle w:val="p1"/>
            </w:pPr>
          </w:p>
          <w:p w14:paraId="563450F7" w14:textId="77777777" w:rsidR="00114081" w:rsidRDefault="00114081" w:rsidP="00437DAD">
            <w:pPr>
              <w:pStyle w:val="p1"/>
              <w:numPr>
                <w:ilvl w:val="0"/>
                <w:numId w:val="17"/>
              </w:numPr>
            </w:pPr>
            <w:r w:rsidRPr="00114081">
              <w:t>Flow processing has been improved</w:t>
            </w:r>
          </w:p>
          <w:p w14:paraId="48C36049" w14:textId="0A1971B9" w:rsidR="00114081" w:rsidRDefault="00114081" w:rsidP="00B97C22">
            <w:pPr>
              <w:pStyle w:val="p1"/>
              <w:numPr>
                <w:ilvl w:val="0"/>
                <w:numId w:val="17"/>
              </w:numPr>
            </w:pPr>
            <w:r>
              <w:t>T</w:t>
            </w:r>
            <w:r w:rsidRPr="00114081">
              <w:t>his issue occurred after increasing the donor flow rate.</w:t>
            </w:r>
          </w:p>
          <w:p w14:paraId="315B9631" w14:textId="77777777" w:rsidR="00114081" w:rsidRDefault="00B97C22" w:rsidP="00B97C22">
            <w:pPr>
              <w:pStyle w:val="p1"/>
              <w:numPr>
                <w:ilvl w:val="0"/>
                <w:numId w:val="17"/>
              </w:numPr>
            </w:pPr>
            <w:r w:rsidRPr="00B97C22">
              <w:t>Does not reflect the latest data</w:t>
            </w:r>
          </w:p>
          <w:p w14:paraId="6F9AE044" w14:textId="2923E362" w:rsidR="00B97C22" w:rsidRDefault="00B97C22" w:rsidP="00B97C22">
            <w:pPr>
              <w:pStyle w:val="p1"/>
            </w:pPr>
          </w:p>
        </w:tc>
        <w:tc>
          <w:tcPr>
            <w:tcW w:w="2012" w:type="dxa"/>
          </w:tcPr>
          <w:p w14:paraId="34DE05A7" w14:textId="77777777" w:rsidR="00114081" w:rsidRDefault="00114081" w:rsidP="00437DAD">
            <w:pPr>
              <w:pStyle w:val="p1"/>
            </w:pPr>
          </w:p>
          <w:p w14:paraId="69ACBA8C" w14:textId="77777777" w:rsidR="008B2BF5" w:rsidRPr="008B2BF5" w:rsidRDefault="008B2BF5" w:rsidP="008B2BF5">
            <w:pPr>
              <w:pStyle w:val="a9"/>
              <w:numPr>
                <w:ilvl w:val="0"/>
                <w:numId w:val="17"/>
              </w:numPr>
              <w:rPr>
                <w:rFonts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8B2BF5">
              <w:rPr>
                <w:rFonts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Partially improved</w:t>
            </w:r>
          </w:p>
          <w:p w14:paraId="359A4961" w14:textId="39CB971D" w:rsidR="00B97C22" w:rsidRDefault="00B97C22" w:rsidP="00114081">
            <w:pPr>
              <w:pStyle w:val="p1"/>
              <w:numPr>
                <w:ilvl w:val="0"/>
                <w:numId w:val="17"/>
              </w:numPr>
            </w:pPr>
            <w:r w:rsidRPr="00B97C22">
              <w:t xml:space="preserve">The refresh issue </w:t>
            </w:r>
            <w:proofErr w:type="gramStart"/>
            <w:r w:rsidRPr="00B97C22">
              <w:t>still persists</w:t>
            </w:r>
            <w:proofErr w:type="gramEnd"/>
          </w:p>
        </w:tc>
        <w:tc>
          <w:tcPr>
            <w:tcW w:w="3117" w:type="dxa"/>
          </w:tcPr>
          <w:p w14:paraId="55FB4EF8" w14:textId="77777777" w:rsidR="00114081" w:rsidRDefault="00114081" w:rsidP="00437DAD">
            <w:pPr>
              <w:pStyle w:val="p1"/>
            </w:pPr>
          </w:p>
          <w:p w14:paraId="302F2728" w14:textId="77777777" w:rsidR="00B97C22" w:rsidRDefault="00B97C22" w:rsidP="00B97C22">
            <w:pPr>
              <w:pStyle w:val="p1"/>
              <w:numPr>
                <w:ilvl w:val="0"/>
                <w:numId w:val="17"/>
              </w:numPr>
            </w:pPr>
            <w:r w:rsidRPr="00B97C22">
              <w:t>Auto-refresh after Additional Flow</w:t>
            </w:r>
          </w:p>
          <w:p w14:paraId="196CEE13" w14:textId="79E5C93A" w:rsidR="00B97C22" w:rsidRDefault="00B97C22" w:rsidP="00B97C22">
            <w:pPr>
              <w:pStyle w:val="p1"/>
              <w:numPr>
                <w:ilvl w:val="0"/>
                <w:numId w:val="17"/>
              </w:numPr>
            </w:pPr>
            <w:r w:rsidRPr="00B97C22">
              <w:t>Use latest Flow dataset</w:t>
            </w:r>
          </w:p>
        </w:tc>
      </w:tr>
      <w:tr w:rsidR="00114081" w14:paraId="5AA2F765" w14:textId="2AD3571C" w:rsidTr="008B2BF5">
        <w:trPr>
          <w:trHeight w:val="2583"/>
        </w:trPr>
        <w:tc>
          <w:tcPr>
            <w:tcW w:w="1436" w:type="dxa"/>
          </w:tcPr>
          <w:p w14:paraId="337B6665" w14:textId="77777777" w:rsidR="00114081" w:rsidRDefault="00114081" w:rsidP="00437DAD">
            <w:pPr>
              <w:pStyle w:val="p1"/>
            </w:pPr>
          </w:p>
          <w:p w14:paraId="09C864B7" w14:textId="6FDC5023" w:rsidR="00B97C22" w:rsidRDefault="00B97C22" w:rsidP="00437DAD">
            <w:pPr>
              <w:pStyle w:val="p1"/>
            </w:pPr>
            <w:r w:rsidRPr="00B97C22">
              <w:t>Additional Donor Flow location</w:t>
            </w:r>
          </w:p>
        </w:tc>
        <w:tc>
          <w:tcPr>
            <w:tcW w:w="2644" w:type="dxa"/>
          </w:tcPr>
          <w:p w14:paraId="67CC8796" w14:textId="77777777" w:rsidR="00114081" w:rsidRDefault="00114081" w:rsidP="00437DAD">
            <w:pPr>
              <w:pStyle w:val="p1"/>
            </w:pPr>
          </w:p>
          <w:p w14:paraId="4652FD5A" w14:textId="77777777" w:rsidR="00B97C22" w:rsidRDefault="00B97C22" w:rsidP="00437DAD">
            <w:pPr>
              <w:pStyle w:val="p1"/>
              <w:numPr>
                <w:ilvl w:val="0"/>
                <w:numId w:val="18"/>
              </w:numPr>
            </w:pPr>
            <w:r w:rsidRPr="00B97C22">
              <w:t>Flow workflows have been reorganized</w:t>
            </w:r>
          </w:p>
          <w:p w14:paraId="28C60282" w14:textId="77777777" w:rsidR="00114081" w:rsidRDefault="00B97C22" w:rsidP="00B97C22">
            <w:pPr>
              <w:pStyle w:val="p1"/>
              <w:numPr>
                <w:ilvl w:val="0"/>
                <w:numId w:val="18"/>
              </w:numPr>
            </w:pPr>
            <w:r w:rsidRPr="00B97C22">
              <w:t>Current location still unintuitive</w:t>
            </w:r>
          </w:p>
          <w:p w14:paraId="06CBFC84" w14:textId="77317A77" w:rsidR="00B97C22" w:rsidRDefault="00B97C22" w:rsidP="00B97C22">
            <w:pPr>
              <w:pStyle w:val="p1"/>
              <w:ind w:left="440"/>
            </w:pPr>
          </w:p>
        </w:tc>
        <w:tc>
          <w:tcPr>
            <w:tcW w:w="2012" w:type="dxa"/>
          </w:tcPr>
          <w:p w14:paraId="101EAE2E" w14:textId="77777777" w:rsidR="00114081" w:rsidRDefault="00114081" w:rsidP="00437DAD">
            <w:pPr>
              <w:pStyle w:val="p1"/>
            </w:pPr>
          </w:p>
          <w:p w14:paraId="6D2F6EDB" w14:textId="77777777" w:rsidR="00B97C22" w:rsidRDefault="00B97C22" w:rsidP="00B97C22">
            <w:pPr>
              <w:pStyle w:val="p1"/>
              <w:numPr>
                <w:ilvl w:val="0"/>
                <w:numId w:val="18"/>
              </w:numPr>
            </w:pPr>
            <w:r w:rsidRPr="00B97C22">
              <w:t>Partially improved</w:t>
            </w:r>
          </w:p>
          <w:p w14:paraId="4077083E" w14:textId="77777777" w:rsidR="00B97C22" w:rsidRDefault="00B97C22" w:rsidP="00B97C22">
            <w:pPr>
              <w:pStyle w:val="p1"/>
              <w:numPr>
                <w:ilvl w:val="0"/>
                <w:numId w:val="18"/>
              </w:numPr>
            </w:pPr>
            <w:r w:rsidRPr="00B97C22">
              <w:t>Workflow clearer</w:t>
            </w:r>
          </w:p>
          <w:p w14:paraId="48693B8D" w14:textId="543029D7" w:rsidR="00B97C22" w:rsidRDefault="00B97C22" w:rsidP="00B97C22">
            <w:pPr>
              <w:pStyle w:val="p1"/>
              <w:numPr>
                <w:ilvl w:val="0"/>
                <w:numId w:val="18"/>
              </w:numPr>
            </w:pPr>
            <w:r w:rsidRPr="00B97C22">
              <w:t>Location still confusing</w:t>
            </w:r>
          </w:p>
        </w:tc>
        <w:tc>
          <w:tcPr>
            <w:tcW w:w="3117" w:type="dxa"/>
          </w:tcPr>
          <w:p w14:paraId="3BEEE03C" w14:textId="77777777" w:rsidR="00114081" w:rsidRDefault="00114081" w:rsidP="00437DAD">
            <w:pPr>
              <w:pStyle w:val="p1"/>
            </w:pPr>
          </w:p>
          <w:p w14:paraId="37224332" w14:textId="77777777" w:rsidR="00B97C22" w:rsidRDefault="00B97C22" w:rsidP="00B97C22">
            <w:pPr>
              <w:pStyle w:val="p1"/>
              <w:numPr>
                <w:ilvl w:val="0"/>
                <w:numId w:val="18"/>
              </w:numPr>
            </w:pPr>
            <w:r w:rsidRPr="00B97C22">
              <w:t>Move towards Stage 1</w:t>
            </w:r>
          </w:p>
          <w:p w14:paraId="08C194BB" w14:textId="0FC08665" w:rsidR="00B97C22" w:rsidRDefault="00B97C22" w:rsidP="00B97C22">
            <w:pPr>
              <w:pStyle w:val="p1"/>
              <w:numPr>
                <w:ilvl w:val="0"/>
                <w:numId w:val="18"/>
              </w:numPr>
            </w:pPr>
            <w:r w:rsidRPr="00B97C22">
              <w:t>Keep Flow inputs together</w:t>
            </w:r>
          </w:p>
        </w:tc>
      </w:tr>
      <w:tr w:rsidR="00114081" w14:paraId="09B97813" w14:textId="05738F52" w:rsidTr="008B2BF5">
        <w:trPr>
          <w:trHeight w:val="1841"/>
        </w:trPr>
        <w:tc>
          <w:tcPr>
            <w:tcW w:w="1436" w:type="dxa"/>
          </w:tcPr>
          <w:p w14:paraId="2BC00E2E" w14:textId="77777777" w:rsidR="00114081" w:rsidRDefault="00114081" w:rsidP="00437DAD">
            <w:pPr>
              <w:pStyle w:val="p1"/>
            </w:pPr>
          </w:p>
          <w:p w14:paraId="38F9B44F" w14:textId="63372C1D" w:rsidR="00B97C22" w:rsidRDefault="00B97C22" w:rsidP="00437DAD">
            <w:pPr>
              <w:pStyle w:val="p1"/>
            </w:pPr>
            <w:r w:rsidRPr="00B97C22">
              <w:t>Site Map coverage</w:t>
            </w:r>
          </w:p>
        </w:tc>
        <w:tc>
          <w:tcPr>
            <w:tcW w:w="2644" w:type="dxa"/>
          </w:tcPr>
          <w:p w14:paraId="5E8713A3" w14:textId="77777777" w:rsidR="00114081" w:rsidRDefault="00114081" w:rsidP="00437DAD">
            <w:pPr>
              <w:pStyle w:val="p1"/>
            </w:pPr>
          </w:p>
          <w:p w14:paraId="5BE62F64" w14:textId="77777777" w:rsidR="00B97C22" w:rsidRDefault="00B97C22" w:rsidP="00437DAD">
            <w:pPr>
              <w:pStyle w:val="p1"/>
              <w:numPr>
                <w:ilvl w:val="0"/>
                <w:numId w:val="19"/>
              </w:numPr>
            </w:pPr>
            <w:r w:rsidRPr="00B97C22">
              <w:t>Site Map available</w:t>
            </w:r>
          </w:p>
          <w:p w14:paraId="1CC697C7" w14:textId="043120FE" w:rsidR="00114081" w:rsidRDefault="00B97C22" w:rsidP="00B97C22">
            <w:pPr>
              <w:pStyle w:val="p1"/>
              <w:numPr>
                <w:ilvl w:val="0"/>
                <w:numId w:val="19"/>
              </w:numPr>
            </w:pPr>
            <w:r w:rsidRPr="00B97C22">
              <w:t>Mainly Biology Sites shown</w:t>
            </w:r>
          </w:p>
        </w:tc>
        <w:tc>
          <w:tcPr>
            <w:tcW w:w="2012" w:type="dxa"/>
          </w:tcPr>
          <w:p w14:paraId="40048C73" w14:textId="77777777" w:rsidR="00114081" w:rsidRDefault="00114081" w:rsidP="00437DAD">
            <w:pPr>
              <w:pStyle w:val="p1"/>
            </w:pPr>
          </w:p>
          <w:p w14:paraId="040FFE73" w14:textId="77777777" w:rsidR="00B97C22" w:rsidRDefault="00B97C22" w:rsidP="00B97C22">
            <w:pPr>
              <w:pStyle w:val="p1"/>
              <w:numPr>
                <w:ilvl w:val="0"/>
                <w:numId w:val="19"/>
              </w:numPr>
            </w:pPr>
            <w:r w:rsidRPr="00B97C22">
              <w:t>New issue identified</w:t>
            </w:r>
          </w:p>
          <w:p w14:paraId="0FF1EF58" w14:textId="351F963D" w:rsidR="00B97C22" w:rsidRDefault="00B97C22" w:rsidP="00B97C22">
            <w:pPr>
              <w:pStyle w:val="p1"/>
              <w:numPr>
                <w:ilvl w:val="0"/>
                <w:numId w:val="19"/>
              </w:numPr>
            </w:pPr>
            <w:r w:rsidRPr="00B97C22">
              <w:t>Site coverage incomplete</w:t>
            </w:r>
          </w:p>
        </w:tc>
        <w:tc>
          <w:tcPr>
            <w:tcW w:w="3117" w:type="dxa"/>
          </w:tcPr>
          <w:p w14:paraId="393696D3" w14:textId="77777777" w:rsidR="00114081" w:rsidRDefault="00114081" w:rsidP="00437DAD">
            <w:pPr>
              <w:pStyle w:val="p1"/>
            </w:pPr>
          </w:p>
          <w:p w14:paraId="7C79E56B" w14:textId="77777777" w:rsidR="00B97C22" w:rsidRDefault="00B97C22" w:rsidP="00B97C22">
            <w:pPr>
              <w:pStyle w:val="p1"/>
              <w:numPr>
                <w:ilvl w:val="0"/>
                <w:numId w:val="19"/>
              </w:numPr>
            </w:pPr>
            <w:r w:rsidRPr="00B97C22">
              <w:t xml:space="preserve">Add </w:t>
            </w:r>
            <w:r>
              <w:rPr>
                <w:rFonts w:hint="eastAsia"/>
              </w:rPr>
              <w:t>Flow</w:t>
            </w:r>
            <w:r w:rsidRPr="00B97C22">
              <w:t xml:space="preserve"> Site</w:t>
            </w:r>
          </w:p>
          <w:p w14:paraId="3D4DF7E8" w14:textId="70FA1826" w:rsidR="00B97C22" w:rsidRDefault="00B97C22" w:rsidP="00B97C22">
            <w:pPr>
              <w:pStyle w:val="p1"/>
              <w:numPr>
                <w:ilvl w:val="0"/>
                <w:numId w:val="19"/>
              </w:numPr>
            </w:pPr>
            <w:r w:rsidRPr="00B97C22">
              <w:t>Consider the WQ site</w:t>
            </w:r>
          </w:p>
        </w:tc>
      </w:tr>
      <w:tr w:rsidR="00114081" w14:paraId="2853F4B9" w14:textId="74DC01AF" w:rsidTr="008B2BF5">
        <w:trPr>
          <w:trHeight w:val="1261"/>
        </w:trPr>
        <w:tc>
          <w:tcPr>
            <w:tcW w:w="1436" w:type="dxa"/>
          </w:tcPr>
          <w:p w14:paraId="2721364A" w14:textId="35C8D3BD" w:rsidR="00114081" w:rsidRDefault="00B97C22" w:rsidP="00437DAD">
            <w:pPr>
              <w:pStyle w:val="p1"/>
            </w:pPr>
            <w:r>
              <w:br/>
            </w:r>
            <w:r w:rsidRPr="00B97C22">
              <w:t>Large table navigation</w:t>
            </w:r>
          </w:p>
        </w:tc>
        <w:tc>
          <w:tcPr>
            <w:tcW w:w="2644" w:type="dxa"/>
          </w:tcPr>
          <w:p w14:paraId="402C7F49" w14:textId="77777777" w:rsidR="00114081" w:rsidRDefault="00114081" w:rsidP="00437DAD">
            <w:pPr>
              <w:pStyle w:val="p1"/>
            </w:pPr>
          </w:p>
          <w:p w14:paraId="061BFB86" w14:textId="77777777" w:rsidR="00114081" w:rsidRDefault="00114081" w:rsidP="00437DAD">
            <w:pPr>
              <w:pStyle w:val="p1"/>
              <w:numPr>
                <w:ilvl w:val="0"/>
                <w:numId w:val="20"/>
              </w:numPr>
            </w:pPr>
            <w:r w:rsidRPr="00E735D2">
              <w:t>It can produce effective results</w:t>
            </w:r>
            <w:r>
              <w:t>.</w:t>
            </w:r>
          </w:p>
          <w:p w14:paraId="7A8CFBA6" w14:textId="77777777" w:rsidR="00114081" w:rsidRDefault="00114081" w:rsidP="00437DAD">
            <w:pPr>
              <w:pStyle w:val="p1"/>
              <w:numPr>
                <w:ilvl w:val="0"/>
                <w:numId w:val="20"/>
              </w:numPr>
            </w:pPr>
            <w:r>
              <w:t>T</w:t>
            </w:r>
            <w:r w:rsidRPr="00E735D2">
              <w:t>he relationships between them are not clearly defined.</w:t>
            </w:r>
          </w:p>
          <w:p w14:paraId="0D9F0372" w14:textId="77777777" w:rsidR="00114081" w:rsidRDefault="00114081" w:rsidP="00437DAD">
            <w:pPr>
              <w:pStyle w:val="p1"/>
            </w:pPr>
          </w:p>
        </w:tc>
        <w:tc>
          <w:tcPr>
            <w:tcW w:w="2012" w:type="dxa"/>
          </w:tcPr>
          <w:p w14:paraId="00037355" w14:textId="77777777" w:rsidR="00114081" w:rsidRDefault="00114081" w:rsidP="00437DAD">
            <w:pPr>
              <w:pStyle w:val="p1"/>
            </w:pPr>
          </w:p>
          <w:p w14:paraId="477EDCA5" w14:textId="77777777" w:rsidR="00B97C22" w:rsidRDefault="00B97C22" w:rsidP="00B97C22">
            <w:pPr>
              <w:pStyle w:val="p1"/>
              <w:numPr>
                <w:ilvl w:val="0"/>
                <w:numId w:val="20"/>
              </w:numPr>
            </w:pPr>
            <w:r w:rsidRPr="00B97C22">
              <w:t>A wider table has been introduced</w:t>
            </w:r>
          </w:p>
          <w:p w14:paraId="12C5BAA2" w14:textId="2D7DC6C4" w:rsidR="00B97C22" w:rsidRDefault="00B97C22" w:rsidP="00B97C22">
            <w:pPr>
              <w:pStyle w:val="p1"/>
              <w:numPr>
                <w:ilvl w:val="0"/>
                <w:numId w:val="20"/>
              </w:numPr>
            </w:pPr>
            <w:r w:rsidRPr="00B97C22">
              <w:t xml:space="preserve">Horizontal scrollbar still </w:t>
            </w:r>
            <w:r w:rsidRPr="00B97C22">
              <w:lastRenderedPageBreak/>
              <w:t>difficult to access</w:t>
            </w:r>
          </w:p>
        </w:tc>
        <w:tc>
          <w:tcPr>
            <w:tcW w:w="3117" w:type="dxa"/>
          </w:tcPr>
          <w:p w14:paraId="062F17B2" w14:textId="77777777" w:rsidR="00114081" w:rsidRDefault="00114081" w:rsidP="00437DAD">
            <w:pPr>
              <w:pStyle w:val="p1"/>
            </w:pPr>
          </w:p>
          <w:p w14:paraId="763A8210" w14:textId="77777777" w:rsidR="00B97C22" w:rsidRDefault="00B97C22" w:rsidP="00B97C22">
            <w:pPr>
              <w:pStyle w:val="p1"/>
              <w:numPr>
                <w:ilvl w:val="0"/>
                <w:numId w:val="20"/>
              </w:numPr>
            </w:pPr>
            <w:r w:rsidRPr="00B97C22">
              <w:t>Keep scrollbar visible</w:t>
            </w:r>
          </w:p>
          <w:p w14:paraId="373981B9" w14:textId="09348000" w:rsidR="00B97C22" w:rsidRDefault="00B97C22" w:rsidP="00B97C22">
            <w:pPr>
              <w:pStyle w:val="p1"/>
              <w:numPr>
                <w:ilvl w:val="0"/>
                <w:numId w:val="20"/>
              </w:numPr>
            </w:pPr>
            <w:r w:rsidRPr="00B97C22">
              <w:t>Improve table width</w:t>
            </w:r>
          </w:p>
        </w:tc>
      </w:tr>
      <w:tr w:rsidR="00114081" w14:paraId="7235199F" w14:textId="3432664E" w:rsidTr="008B2BF5">
        <w:trPr>
          <w:trHeight w:val="1261"/>
        </w:trPr>
        <w:tc>
          <w:tcPr>
            <w:tcW w:w="1436" w:type="dxa"/>
          </w:tcPr>
          <w:p w14:paraId="244991C7" w14:textId="77777777" w:rsidR="00114081" w:rsidRDefault="00114081" w:rsidP="00437DAD">
            <w:pPr>
              <w:pStyle w:val="p1"/>
            </w:pPr>
          </w:p>
          <w:p w14:paraId="37E01B8C" w14:textId="1D34F2BB" w:rsidR="00B97C22" w:rsidRDefault="00B97C22" w:rsidP="00437DAD">
            <w:pPr>
              <w:pStyle w:val="p1"/>
            </w:pPr>
            <w:r w:rsidRPr="00B97C22">
              <w:t>Stage 3 technical feedback</w:t>
            </w:r>
          </w:p>
        </w:tc>
        <w:tc>
          <w:tcPr>
            <w:tcW w:w="2644" w:type="dxa"/>
          </w:tcPr>
          <w:p w14:paraId="2B8DA87F" w14:textId="77777777" w:rsidR="00114081" w:rsidRDefault="00114081" w:rsidP="00437DAD">
            <w:pPr>
              <w:pStyle w:val="p1"/>
            </w:pPr>
          </w:p>
          <w:p w14:paraId="0C7903C7" w14:textId="77777777" w:rsidR="00B97C22" w:rsidRDefault="00B97C22" w:rsidP="00437DAD">
            <w:pPr>
              <w:pStyle w:val="p1"/>
              <w:numPr>
                <w:ilvl w:val="0"/>
                <w:numId w:val="21"/>
              </w:numPr>
            </w:pPr>
            <w:r w:rsidRPr="00B97C22">
              <w:t>Provide more processing statuses</w:t>
            </w:r>
          </w:p>
          <w:p w14:paraId="7B725325" w14:textId="6E5321C2" w:rsidR="00114081" w:rsidRDefault="00B97C22" w:rsidP="00437DAD">
            <w:pPr>
              <w:pStyle w:val="p1"/>
              <w:numPr>
                <w:ilvl w:val="0"/>
                <w:numId w:val="21"/>
              </w:numPr>
            </w:pPr>
            <w:r w:rsidRPr="00B97C22">
              <w:t>Technical/debug text appeared</w:t>
            </w:r>
          </w:p>
          <w:p w14:paraId="6BECB052" w14:textId="77777777" w:rsidR="00114081" w:rsidRDefault="00114081" w:rsidP="00437DAD">
            <w:pPr>
              <w:pStyle w:val="p1"/>
            </w:pPr>
          </w:p>
        </w:tc>
        <w:tc>
          <w:tcPr>
            <w:tcW w:w="2012" w:type="dxa"/>
          </w:tcPr>
          <w:p w14:paraId="54086B9D" w14:textId="77777777" w:rsidR="00114081" w:rsidRDefault="00114081" w:rsidP="00437DAD">
            <w:pPr>
              <w:pStyle w:val="p1"/>
            </w:pPr>
          </w:p>
          <w:p w14:paraId="1C80276F" w14:textId="77777777" w:rsidR="00B97C22" w:rsidRDefault="00B97C22" w:rsidP="00B97C22">
            <w:pPr>
              <w:pStyle w:val="p1"/>
              <w:numPr>
                <w:ilvl w:val="0"/>
                <w:numId w:val="21"/>
              </w:numPr>
            </w:pPr>
            <w:r w:rsidRPr="00B97C22">
              <w:t>New issue identified</w:t>
            </w:r>
          </w:p>
          <w:p w14:paraId="71D0A8B6" w14:textId="56E77A30" w:rsidR="00B97C22" w:rsidRDefault="00B97C22" w:rsidP="00B97C22">
            <w:pPr>
              <w:pStyle w:val="p1"/>
              <w:numPr>
                <w:ilvl w:val="0"/>
                <w:numId w:val="21"/>
              </w:numPr>
            </w:pPr>
            <w:r w:rsidRPr="00B97C22">
              <w:t>Status not user-friendly</w:t>
            </w:r>
          </w:p>
        </w:tc>
        <w:tc>
          <w:tcPr>
            <w:tcW w:w="3117" w:type="dxa"/>
          </w:tcPr>
          <w:p w14:paraId="133C6E2C" w14:textId="77777777" w:rsidR="00114081" w:rsidRDefault="00114081" w:rsidP="00437DAD">
            <w:pPr>
              <w:pStyle w:val="p1"/>
            </w:pPr>
          </w:p>
          <w:p w14:paraId="24E8E81F" w14:textId="77777777" w:rsidR="00B97C22" w:rsidRDefault="00B97C22" w:rsidP="00B97C22">
            <w:pPr>
              <w:pStyle w:val="p1"/>
              <w:numPr>
                <w:ilvl w:val="0"/>
                <w:numId w:val="21"/>
              </w:numPr>
            </w:pPr>
            <w:r w:rsidRPr="00B97C22">
              <w:t>Remove debug text</w:t>
            </w:r>
          </w:p>
          <w:p w14:paraId="0C8B9ED9" w14:textId="3D10CEF1" w:rsidR="00B97C22" w:rsidRDefault="00B97C22" w:rsidP="00B97C22">
            <w:pPr>
              <w:pStyle w:val="p1"/>
              <w:numPr>
                <w:ilvl w:val="0"/>
                <w:numId w:val="21"/>
              </w:numPr>
            </w:pPr>
            <w:r w:rsidRPr="00B97C22">
              <w:t>Add readable status messages</w:t>
            </w:r>
          </w:p>
        </w:tc>
      </w:tr>
      <w:tr w:rsidR="00114081" w14:paraId="7527AD17" w14:textId="52693E86" w:rsidTr="008B2BF5">
        <w:trPr>
          <w:trHeight w:val="1935"/>
        </w:trPr>
        <w:tc>
          <w:tcPr>
            <w:tcW w:w="1436" w:type="dxa"/>
          </w:tcPr>
          <w:p w14:paraId="190803B3" w14:textId="4AF74696" w:rsidR="00114081" w:rsidRDefault="00B97C22" w:rsidP="00437DAD">
            <w:pPr>
              <w:pStyle w:val="p1"/>
            </w:pPr>
            <w:r>
              <w:br/>
            </w:r>
            <w:r w:rsidRPr="00B97C22">
              <w:t>Stage 4 Sample Selection</w:t>
            </w:r>
          </w:p>
        </w:tc>
        <w:tc>
          <w:tcPr>
            <w:tcW w:w="2644" w:type="dxa"/>
          </w:tcPr>
          <w:p w14:paraId="6382B6E7" w14:textId="77777777" w:rsidR="00114081" w:rsidRDefault="00114081" w:rsidP="00437DAD">
            <w:pPr>
              <w:pStyle w:val="p1"/>
            </w:pPr>
          </w:p>
          <w:p w14:paraId="334132F3" w14:textId="77777777" w:rsidR="00B97C22" w:rsidRDefault="00B97C22" w:rsidP="00B97C22">
            <w:pPr>
              <w:pStyle w:val="p1"/>
              <w:numPr>
                <w:ilvl w:val="0"/>
                <w:numId w:val="27"/>
              </w:numPr>
            </w:pPr>
            <w:r w:rsidRPr="00B97C22">
              <w:t>Exclude/Restore available</w:t>
            </w:r>
          </w:p>
          <w:p w14:paraId="299C0331" w14:textId="77777777" w:rsidR="00B97C22" w:rsidRDefault="00EA19CF" w:rsidP="00B97C22">
            <w:pPr>
              <w:pStyle w:val="p1"/>
              <w:numPr>
                <w:ilvl w:val="0"/>
                <w:numId w:val="27"/>
              </w:numPr>
            </w:pPr>
            <w:r w:rsidRPr="00EA19CF">
              <w:t>One-by-one selection remained inefficient</w:t>
            </w:r>
          </w:p>
          <w:p w14:paraId="28AFA3B2" w14:textId="574C68D4" w:rsidR="00EA19CF" w:rsidRDefault="00EA19CF" w:rsidP="00EA19CF">
            <w:pPr>
              <w:pStyle w:val="p1"/>
            </w:pPr>
          </w:p>
        </w:tc>
        <w:tc>
          <w:tcPr>
            <w:tcW w:w="2012" w:type="dxa"/>
          </w:tcPr>
          <w:p w14:paraId="0600DE11" w14:textId="77777777" w:rsidR="00114081" w:rsidRDefault="00114081" w:rsidP="00437DAD">
            <w:pPr>
              <w:pStyle w:val="p1"/>
            </w:pPr>
          </w:p>
          <w:p w14:paraId="50B332CD" w14:textId="77777777" w:rsidR="00EA19CF" w:rsidRDefault="00EA19CF" w:rsidP="00EA19CF">
            <w:pPr>
              <w:pStyle w:val="p1"/>
              <w:numPr>
                <w:ilvl w:val="0"/>
                <w:numId w:val="27"/>
              </w:numPr>
            </w:pPr>
            <w:r w:rsidRPr="00EA19CF">
              <w:t>Some Improvements</w:t>
            </w:r>
          </w:p>
          <w:p w14:paraId="57FC48EA" w14:textId="466952D9" w:rsidR="00EA19CF" w:rsidRDefault="00EA19CF" w:rsidP="00EA19CF">
            <w:pPr>
              <w:pStyle w:val="p1"/>
              <w:numPr>
                <w:ilvl w:val="0"/>
                <w:numId w:val="27"/>
              </w:numPr>
            </w:pPr>
            <w:r w:rsidRPr="00EA19CF">
              <w:t>Sample selection still inefficient</w:t>
            </w:r>
          </w:p>
        </w:tc>
        <w:tc>
          <w:tcPr>
            <w:tcW w:w="3117" w:type="dxa"/>
          </w:tcPr>
          <w:p w14:paraId="574809A9" w14:textId="77777777" w:rsidR="00114081" w:rsidRDefault="00114081" w:rsidP="00437DAD">
            <w:pPr>
              <w:pStyle w:val="p1"/>
            </w:pPr>
          </w:p>
          <w:p w14:paraId="363CB656" w14:textId="77777777" w:rsidR="00EA19CF" w:rsidRDefault="00EA19CF" w:rsidP="00EA19CF">
            <w:pPr>
              <w:pStyle w:val="p1"/>
              <w:numPr>
                <w:ilvl w:val="0"/>
                <w:numId w:val="27"/>
              </w:numPr>
            </w:pPr>
            <w:r w:rsidRPr="00EA19CF">
              <w:t>Add full Sample Table</w:t>
            </w:r>
          </w:p>
          <w:p w14:paraId="2A90865A" w14:textId="5F5EC5E3" w:rsidR="00EA19CF" w:rsidRDefault="00EA19CF" w:rsidP="00EA19CF">
            <w:pPr>
              <w:pStyle w:val="p1"/>
              <w:numPr>
                <w:ilvl w:val="0"/>
                <w:numId w:val="27"/>
              </w:numPr>
            </w:pPr>
            <w:r w:rsidRPr="00EA19CF">
              <w:t>Default Select All</w:t>
            </w:r>
          </w:p>
        </w:tc>
      </w:tr>
      <w:tr w:rsidR="00114081" w14:paraId="4862F4FC" w14:textId="057F0536" w:rsidTr="008B2BF5">
        <w:trPr>
          <w:trHeight w:val="2671"/>
        </w:trPr>
        <w:tc>
          <w:tcPr>
            <w:tcW w:w="1436" w:type="dxa"/>
          </w:tcPr>
          <w:p w14:paraId="474A45F0" w14:textId="77777777" w:rsidR="00114081" w:rsidRDefault="00114081" w:rsidP="00437DAD">
            <w:pPr>
              <w:pStyle w:val="p1"/>
            </w:pPr>
          </w:p>
          <w:p w14:paraId="0E284BDC" w14:textId="55899C01" w:rsidR="00EA19CF" w:rsidRDefault="00EA19CF" w:rsidP="00437DAD">
            <w:pPr>
              <w:pStyle w:val="p1"/>
            </w:pPr>
            <w:r w:rsidRPr="00EA19CF">
              <w:t>Historical Coverage</w:t>
            </w:r>
          </w:p>
        </w:tc>
        <w:tc>
          <w:tcPr>
            <w:tcW w:w="2644" w:type="dxa"/>
          </w:tcPr>
          <w:p w14:paraId="3AF2FE2E" w14:textId="77777777" w:rsidR="00114081" w:rsidRDefault="00114081" w:rsidP="00437DAD">
            <w:pPr>
              <w:pStyle w:val="p1"/>
            </w:pPr>
          </w:p>
          <w:p w14:paraId="44E07FD0" w14:textId="77777777" w:rsidR="00EA19CF" w:rsidRPr="00EA19CF" w:rsidRDefault="00EA19CF" w:rsidP="00EA19CF">
            <w:pPr>
              <w:pStyle w:val="a9"/>
              <w:numPr>
                <w:ilvl w:val="0"/>
                <w:numId w:val="22"/>
              </w:numPr>
              <w:rPr>
                <w:rFonts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EA19CF">
              <w:rPr>
                <w:rFonts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The sample exclusion mechanism has been improved</w:t>
            </w:r>
          </w:p>
          <w:p w14:paraId="352ADCBC" w14:textId="11FA3C0B" w:rsidR="00114081" w:rsidRDefault="00EA19CF" w:rsidP="00EA19CF">
            <w:pPr>
              <w:pStyle w:val="p1"/>
              <w:numPr>
                <w:ilvl w:val="0"/>
                <w:numId w:val="22"/>
              </w:numPr>
            </w:pPr>
            <w:r w:rsidRPr="00EA19CF">
              <w:t>Refresh behaviour required checking</w:t>
            </w:r>
          </w:p>
        </w:tc>
        <w:tc>
          <w:tcPr>
            <w:tcW w:w="2012" w:type="dxa"/>
          </w:tcPr>
          <w:p w14:paraId="20E86838" w14:textId="77777777" w:rsidR="00114081" w:rsidRDefault="00114081" w:rsidP="00EA19CF">
            <w:pPr>
              <w:pStyle w:val="p1"/>
            </w:pPr>
          </w:p>
          <w:p w14:paraId="6F715996" w14:textId="77777777" w:rsidR="00EA19CF" w:rsidRDefault="00EA19CF" w:rsidP="00EA19CF">
            <w:pPr>
              <w:pStyle w:val="p1"/>
              <w:numPr>
                <w:ilvl w:val="0"/>
                <w:numId w:val="22"/>
              </w:numPr>
            </w:pPr>
            <w:r>
              <w:t>Further validation needed</w:t>
            </w:r>
          </w:p>
          <w:p w14:paraId="28AA4831" w14:textId="6F4AD6E8" w:rsidR="00EA19CF" w:rsidRDefault="00EA19CF" w:rsidP="00EA19CF">
            <w:pPr>
              <w:pStyle w:val="p1"/>
              <w:numPr>
                <w:ilvl w:val="0"/>
                <w:numId w:val="22"/>
              </w:numPr>
            </w:pPr>
            <w:r>
              <w:t>Data linkage uncertain</w:t>
            </w:r>
          </w:p>
        </w:tc>
        <w:tc>
          <w:tcPr>
            <w:tcW w:w="3117" w:type="dxa"/>
          </w:tcPr>
          <w:p w14:paraId="016F7A86" w14:textId="77777777" w:rsidR="00114081" w:rsidRDefault="00114081" w:rsidP="00437DAD">
            <w:pPr>
              <w:pStyle w:val="p1"/>
            </w:pPr>
          </w:p>
          <w:p w14:paraId="3A2FC3AB" w14:textId="77777777" w:rsidR="00EA19CF" w:rsidRDefault="00EA19CF" w:rsidP="00EA19CF">
            <w:pPr>
              <w:pStyle w:val="p1"/>
              <w:numPr>
                <w:ilvl w:val="0"/>
                <w:numId w:val="22"/>
              </w:numPr>
            </w:pPr>
            <w:r w:rsidRPr="00EA19CF">
              <w:t>Link to current selectio</w:t>
            </w:r>
            <w:r>
              <w:rPr>
                <w:rFonts w:hint="eastAsia"/>
              </w:rPr>
              <w:t>n</w:t>
            </w:r>
          </w:p>
          <w:p w14:paraId="74F7AC46" w14:textId="29A05A02" w:rsidR="00EA19CF" w:rsidRDefault="00EA19CF" w:rsidP="00EA19CF">
            <w:pPr>
              <w:pStyle w:val="p1"/>
              <w:numPr>
                <w:ilvl w:val="0"/>
                <w:numId w:val="22"/>
              </w:numPr>
            </w:pPr>
            <w:r w:rsidRPr="00EA19CF">
              <w:t>Auto-refresh coverage</w:t>
            </w:r>
          </w:p>
        </w:tc>
      </w:tr>
      <w:tr w:rsidR="00114081" w14:paraId="239A825B" w14:textId="2121B3DE" w:rsidTr="008B2BF5">
        <w:trPr>
          <w:trHeight w:val="1987"/>
        </w:trPr>
        <w:tc>
          <w:tcPr>
            <w:tcW w:w="1436" w:type="dxa"/>
          </w:tcPr>
          <w:p w14:paraId="776CCCAD" w14:textId="77777777" w:rsidR="00114081" w:rsidRDefault="00114081" w:rsidP="00437DAD">
            <w:pPr>
              <w:pStyle w:val="p1"/>
            </w:pPr>
          </w:p>
          <w:p w14:paraId="22480A4C" w14:textId="731E11CE" w:rsidR="00EA19CF" w:rsidRDefault="00EA19CF" w:rsidP="00437DAD">
            <w:pPr>
              <w:pStyle w:val="p1"/>
            </w:pPr>
            <w:r w:rsidRPr="00EA19CF">
              <w:t>Stage 4 purpose</w:t>
            </w:r>
          </w:p>
        </w:tc>
        <w:tc>
          <w:tcPr>
            <w:tcW w:w="2644" w:type="dxa"/>
          </w:tcPr>
          <w:p w14:paraId="40BFC1DA" w14:textId="77777777" w:rsidR="00114081" w:rsidRDefault="00114081" w:rsidP="00437DAD">
            <w:pPr>
              <w:pStyle w:val="p1"/>
            </w:pPr>
          </w:p>
          <w:p w14:paraId="7A8736EC" w14:textId="77777777" w:rsidR="00114081" w:rsidRDefault="00EA19CF" w:rsidP="00437DAD">
            <w:pPr>
              <w:pStyle w:val="p1"/>
              <w:numPr>
                <w:ilvl w:val="0"/>
                <w:numId w:val="23"/>
              </w:numPr>
            </w:pPr>
            <w:r w:rsidRPr="00EA19CF">
              <w:t>Workflow became clearer</w:t>
            </w:r>
          </w:p>
          <w:p w14:paraId="177CA389" w14:textId="7021E424" w:rsidR="00EA19CF" w:rsidRDefault="00EA19CF" w:rsidP="00437DAD">
            <w:pPr>
              <w:pStyle w:val="p1"/>
              <w:numPr>
                <w:ilvl w:val="0"/>
                <w:numId w:val="23"/>
              </w:numPr>
            </w:pPr>
            <w:r w:rsidRPr="00EA19CF">
              <w:t>Stage name remained unclear</w:t>
            </w:r>
          </w:p>
        </w:tc>
        <w:tc>
          <w:tcPr>
            <w:tcW w:w="2012" w:type="dxa"/>
          </w:tcPr>
          <w:p w14:paraId="569A9D93" w14:textId="77777777" w:rsidR="00114081" w:rsidRDefault="00114081" w:rsidP="00437DAD">
            <w:pPr>
              <w:pStyle w:val="p1"/>
            </w:pPr>
          </w:p>
          <w:p w14:paraId="555B9474" w14:textId="77777777" w:rsidR="00EA19CF" w:rsidRDefault="00EA19CF" w:rsidP="00EA19CF">
            <w:pPr>
              <w:pStyle w:val="p1"/>
              <w:numPr>
                <w:ilvl w:val="0"/>
                <w:numId w:val="23"/>
              </w:numPr>
            </w:pPr>
            <w:r w:rsidRPr="00EA19CF">
              <w:t>Partially improved</w:t>
            </w:r>
          </w:p>
          <w:p w14:paraId="16E9E650" w14:textId="25F64EA1" w:rsidR="00EA19CF" w:rsidRDefault="00EA19CF" w:rsidP="00EA19CF">
            <w:pPr>
              <w:pStyle w:val="p1"/>
              <w:numPr>
                <w:ilvl w:val="0"/>
                <w:numId w:val="23"/>
              </w:numPr>
            </w:pPr>
            <w:r w:rsidRPr="00EA19CF">
              <w:t>Purpose still not obvious</w:t>
            </w:r>
          </w:p>
        </w:tc>
        <w:tc>
          <w:tcPr>
            <w:tcW w:w="3117" w:type="dxa"/>
          </w:tcPr>
          <w:p w14:paraId="5F7248E2" w14:textId="77777777" w:rsidR="00114081" w:rsidRDefault="00114081" w:rsidP="00437DAD">
            <w:pPr>
              <w:pStyle w:val="p1"/>
            </w:pPr>
          </w:p>
          <w:p w14:paraId="66E9A2A3" w14:textId="77777777" w:rsidR="00EA19CF" w:rsidRDefault="00EA19CF" w:rsidP="00EA19CF">
            <w:pPr>
              <w:pStyle w:val="p1"/>
              <w:numPr>
                <w:ilvl w:val="0"/>
                <w:numId w:val="23"/>
              </w:numPr>
            </w:pPr>
            <w:r w:rsidRPr="00EA19CF">
              <w:t>Rename Stage 4</w:t>
            </w:r>
          </w:p>
          <w:p w14:paraId="24FE1DFF" w14:textId="51C24DB2" w:rsidR="00EA19CF" w:rsidRDefault="00EA19CF" w:rsidP="00EA19CF">
            <w:pPr>
              <w:pStyle w:val="p1"/>
              <w:numPr>
                <w:ilvl w:val="0"/>
                <w:numId w:val="23"/>
              </w:numPr>
            </w:pPr>
            <w:r w:rsidRPr="00EA19CF">
              <w:t>Update Task 4 wording</w:t>
            </w:r>
          </w:p>
        </w:tc>
      </w:tr>
      <w:tr w:rsidR="00114081" w14:paraId="2F87380B" w14:textId="43D18B04" w:rsidTr="008B2BF5">
        <w:trPr>
          <w:trHeight w:val="1830"/>
        </w:trPr>
        <w:tc>
          <w:tcPr>
            <w:tcW w:w="1436" w:type="dxa"/>
          </w:tcPr>
          <w:p w14:paraId="772DF40B" w14:textId="77777777" w:rsidR="00114081" w:rsidRDefault="00114081" w:rsidP="00437DAD">
            <w:pPr>
              <w:pStyle w:val="p1"/>
            </w:pPr>
          </w:p>
          <w:p w14:paraId="7987B0C0" w14:textId="36651659" w:rsidR="00EA19CF" w:rsidRDefault="00EA19CF" w:rsidP="00437DAD">
            <w:pPr>
              <w:pStyle w:val="p1"/>
            </w:pPr>
            <w:r w:rsidRPr="00EA19CF">
              <w:t>Stage 4/5 workflow</w:t>
            </w:r>
          </w:p>
        </w:tc>
        <w:tc>
          <w:tcPr>
            <w:tcW w:w="2644" w:type="dxa"/>
          </w:tcPr>
          <w:p w14:paraId="6594B1D4" w14:textId="77777777" w:rsidR="00114081" w:rsidRDefault="00114081" w:rsidP="00437DAD">
            <w:pPr>
              <w:pStyle w:val="p1"/>
            </w:pPr>
          </w:p>
          <w:p w14:paraId="6E92037A" w14:textId="77777777" w:rsidR="00EA19CF" w:rsidRDefault="00EA19CF" w:rsidP="00EA19CF">
            <w:pPr>
              <w:pStyle w:val="p1"/>
              <w:numPr>
                <w:ilvl w:val="0"/>
                <w:numId w:val="23"/>
              </w:numPr>
            </w:pPr>
            <w:r w:rsidRPr="00EA19CF">
              <w:t>Stage separation improved</w:t>
            </w:r>
          </w:p>
          <w:p w14:paraId="0FE3C19C" w14:textId="236CC4BB" w:rsidR="00114081" w:rsidRDefault="00EA19CF" w:rsidP="00EA19CF">
            <w:pPr>
              <w:pStyle w:val="p1"/>
              <w:numPr>
                <w:ilvl w:val="0"/>
                <w:numId w:val="23"/>
              </w:numPr>
            </w:pPr>
            <w:r w:rsidRPr="00EA19CF">
              <w:t xml:space="preserve">Modelling boundary still </w:t>
            </w:r>
            <w:proofErr w:type="gramStart"/>
            <w:r w:rsidRPr="00EA19CF">
              <w:t>unclear</w:t>
            </w:r>
            <w:proofErr w:type="gramEnd"/>
          </w:p>
        </w:tc>
        <w:tc>
          <w:tcPr>
            <w:tcW w:w="2012" w:type="dxa"/>
          </w:tcPr>
          <w:p w14:paraId="60A91E52" w14:textId="77777777" w:rsidR="00114081" w:rsidRDefault="00114081" w:rsidP="00437DAD">
            <w:pPr>
              <w:pStyle w:val="p1"/>
            </w:pPr>
          </w:p>
          <w:p w14:paraId="7C0807BC" w14:textId="77777777" w:rsidR="00EA19CF" w:rsidRDefault="00EA19CF" w:rsidP="00EA19CF">
            <w:pPr>
              <w:pStyle w:val="p1"/>
              <w:numPr>
                <w:ilvl w:val="0"/>
                <w:numId w:val="23"/>
              </w:numPr>
            </w:pPr>
            <w:r w:rsidRPr="00EA19CF">
              <w:t>Partially improved</w:t>
            </w:r>
          </w:p>
          <w:p w14:paraId="65C3ADC0" w14:textId="2101AB33" w:rsidR="00EA19CF" w:rsidRDefault="00EA19CF" w:rsidP="00EA19CF">
            <w:pPr>
              <w:pStyle w:val="p1"/>
              <w:numPr>
                <w:ilvl w:val="0"/>
                <w:numId w:val="23"/>
              </w:numPr>
            </w:pPr>
            <w:r w:rsidRPr="00EA19CF">
              <w:t>Purpose still not obvious</w:t>
            </w:r>
          </w:p>
        </w:tc>
        <w:tc>
          <w:tcPr>
            <w:tcW w:w="3117" w:type="dxa"/>
          </w:tcPr>
          <w:p w14:paraId="360E597C" w14:textId="77777777" w:rsidR="00114081" w:rsidRDefault="00114081" w:rsidP="00437DAD">
            <w:pPr>
              <w:pStyle w:val="p1"/>
            </w:pPr>
          </w:p>
          <w:p w14:paraId="50F02995" w14:textId="77777777" w:rsidR="00EA19CF" w:rsidRDefault="00EA19CF" w:rsidP="00EA19CF">
            <w:pPr>
              <w:pStyle w:val="p1"/>
              <w:numPr>
                <w:ilvl w:val="0"/>
                <w:numId w:val="23"/>
              </w:numPr>
            </w:pPr>
            <w:r w:rsidRPr="00EA19CF">
              <w:t>Stage 4: samples/correlation/cove</w:t>
            </w:r>
            <w:r>
              <w:rPr>
                <w:rFonts w:hint="eastAsia"/>
              </w:rPr>
              <w:t>rage</w:t>
            </w:r>
          </w:p>
          <w:p w14:paraId="58CEE7F3" w14:textId="71EA32C1" w:rsidR="00EA19CF" w:rsidRDefault="00EA19CF" w:rsidP="00EA19CF">
            <w:pPr>
              <w:pStyle w:val="p1"/>
              <w:numPr>
                <w:ilvl w:val="0"/>
                <w:numId w:val="23"/>
              </w:numPr>
            </w:pPr>
            <w:r w:rsidRPr="00EA19CF">
              <w:t>Stage 5: modelling</w:t>
            </w:r>
          </w:p>
        </w:tc>
      </w:tr>
      <w:tr w:rsidR="00114081" w14:paraId="098A3518" w14:textId="30305316" w:rsidTr="008B2BF5">
        <w:trPr>
          <w:trHeight w:val="1829"/>
        </w:trPr>
        <w:tc>
          <w:tcPr>
            <w:tcW w:w="1436" w:type="dxa"/>
          </w:tcPr>
          <w:p w14:paraId="7C09FE8A" w14:textId="1423B89D" w:rsidR="00114081" w:rsidRDefault="00EA19CF" w:rsidP="00437DAD">
            <w:pPr>
              <w:pStyle w:val="p1"/>
            </w:pPr>
            <w:r>
              <w:br/>
            </w:r>
            <w:r w:rsidRPr="00EA19CF">
              <w:t>Stage 5 Predictor Selection</w:t>
            </w:r>
          </w:p>
        </w:tc>
        <w:tc>
          <w:tcPr>
            <w:tcW w:w="2644" w:type="dxa"/>
          </w:tcPr>
          <w:p w14:paraId="2676DDEF" w14:textId="77777777" w:rsidR="00114081" w:rsidRDefault="00114081" w:rsidP="00437DAD">
            <w:pPr>
              <w:pStyle w:val="p1"/>
            </w:pPr>
          </w:p>
          <w:p w14:paraId="1744BDD8" w14:textId="77777777" w:rsidR="00114081" w:rsidRDefault="00EA19CF" w:rsidP="00437DAD">
            <w:pPr>
              <w:pStyle w:val="p1"/>
              <w:numPr>
                <w:ilvl w:val="0"/>
                <w:numId w:val="24"/>
              </w:numPr>
            </w:pPr>
            <w:r w:rsidRPr="00EA19CF">
              <w:t>Modelling UI reviewed</w:t>
            </w:r>
          </w:p>
          <w:p w14:paraId="392CDF95" w14:textId="0800851F" w:rsidR="00EA19CF" w:rsidRDefault="00EA19CF" w:rsidP="00437DAD">
            <w:pPr>
              <w:pStyle w:val="p1"/>
              <w:numPr>
                <w:ilvl w:val="0"/>
                <w:numId w:val="24"/>
              </w:numPr>
            </w:pPr>
            <w:r w:rsidRPr="00EA19CF">
              <w:t xml:space="preserve">Selection structure still </w:t>
            </w:r>
            <w:proofErr w:type="gramStart"/>
            <w:r w:rsidRPr="00EA19CF">
              <w:t>unclear</w:t>
            </w:r>
            <w:proofErr w:type="gramEnd"/>
          </w:p>
        </w:tc>
        <w:tc>
          <w:tcPr>
            <w:tcW w:w="2012" w:type="dxa"/>
          </w:tcPr>
          <w:p w14:paraId="6AEB74A3" w14:textId="77777777" w:rsidR="00114081" w:rsidRDefault="00114081" w:rsidP="00437DAD">
            <w:pPr>
              <w:pStyle w:val="p1"/>
            </w:pPr>
          </w:p>
          <w:p w14:paraId="7CACCF5B" w14:textId="1FDFFDE0" w:rsidR="00EA19CF" w:rsidRDefault="00EA19CF" w:rsidP="00EA19CF">
            <w:pPr>
              <w:pStyle w:val="p1"/>
              <w:numPr>
                <w:ilvl w:val="0"/>
                <w:numId w:val="24"/>
              </w:numPr>
            </w:pPr>
            <w:r w:rsidRPr="00EA19CF">
              <w:t>Further improvement needed</w:t>
            </w:r>
          </w:p>
        </w:tc>
        <w:tc>
          <w:tcPr>
            <w:tcW w:w="3117" w:type="dxa"/>
          </w:tcPr>
          <w:p w14:paraId="01674E1D" w14:textId="77777777" w:rsidR="00114081" w:rsidRDefault="00114081" w:rsidP="00437DAD">
            <w:pPr>
              <w:pStyle w:val="p1"/>
            </w:pPr>
          </w:p>
          <w:p w14:paraId="5B28AFD1" w14:textId="77777777" w:rsidR="00EA19CF" w:rsidRDefault="00EA19CF" w:rsidP="00EA19CF">
            <w:pPr>
              <w:pStyle w:val="p1"/>
              <w:numPr>
                <w:ilvl w:val="0"/>
                <w:numId w:val="24"/>
              </w:numPr>
            </w:pPr>
            <w:r w:rsidRPr="00EA19CF">
              <w:t>Select Samples first</w:t>
            </w:r>
          </w:p>
          <w:p w14:paraId="48F03202" w14:textId="5441C391" w:rsidR="00EA19CF" w:rsidRDefault="00EA19CF" w:rsidP="00EA19CF">
            <w:pPr>
              <w:pStyle w:val="p1"/>
              <w:numPr>
                <w:ilvl w:val="0"/>
                <w:numId w:val="24"/>
              </w:numPr>
            </w:pPr>
            <w:r w:rsidRPr="00EA19CF">
              <w:t>Then Select Variables</w:t>
            </w:r>
          </w:p>
        </w:tc>
      </w:tr>
      <w:tr w:rsidR="00114081" w14:paraId="7CCCAA52" w14:textId="41BB475A" w:rsidTr="008B2BF5">
        <w:trPr>
          <w:trHeight w:val="1267"/>
        </w:trPr>
        <w:tc>
          <w:tcPr>
            <w:tcW w:w="1436" w:type="dxa"/>
          </w:tcPr>
          <w:p w14:paraId="69FF771D" w14:textId="77777777" w:rsidR="00114081" w:rsidRDefault="00114081" w:rsidP="00437DAD">
            <w:pPr>
              <w:pStyle w:val="p1"/>
            </w:pPr>
          </w:p>
          <w:p w14:paraId="162384A8" w14:textId="71A222D1" w:rsidR="00EA19CF" w:rsidRDefault="00EA19CF" w:rsidP="00437DAD">
            <w:pPr>
              <w:pStyle w:val="p1"/>
            </w:pPr>
            <w:r w:rsidRPr="00EA19CF">
              <w:t>Stage 5 Modelling Plot</w:t>
            </w:r>
          </w:p>
        </w:tc>
        <w:tc>
          <w:tcPr>
            <w:tcW w:w="2644" w:type="dxa"/>
          </w:tcPr>
          <w:p w14:paraId="6BA4D794" w14:textId="77777777" w:rsidR="00114081" w:rsidRDefault="00114081" w:rsidP="00437DAD">
            <w:pPr>
              <w:pStyle w:val="p1"/>
            </w:pPr>
          </w:p>
          <w:p w14:paraId="7091FCB5" w14:textId="77777777" w:rsidR="00EA19CF" w:rsidRDefault="00EA19CF" w:rsidP="00437DAD">
            <w:pPr>
              <w:pStyle w:val="p1"/>
              <w:numPr>
                <w:ilvl w:val="0"/>
                <w:numId w:val="24"/>
              </w:numPr>
            </w:pPr>
            <w:r w:rsidRPr="00EA19CF">
              <w:t>Model plots available</w:t>
            </w:r>
          </w:p>
          <w:p w14:paraId="4B685689" w14:textId="3DD3E6F0" w:rsidR="00114081" w:rsidRDefault="00EA19CF" w:rsidP="00437DAD">
            <w:pPr>
              <w:pStyle w:val="p1"/>
              <w:numPr>
                <w:ilvl w:val="0"/>
                <w:numId w:val="24"/>
              </w:numPr>
            </w:pPr>
            <w:r w:rsidRPr="00EA19CF">
              <w:t>Plot layout too wide</w:t>
            </w:r>
          </w:p>
        </w:tc>
        <w:tc>
          <w:tcPr>
            <w:tcW w:w="2012" w:type="dxa"/>
          </w:tcPr>
          <w:p w14:paraId="4F1A76F1" w14:textId="77777777" w:rsidR="00114081" w:rsidRDefault="00114081" w:rsidP="00437DAD">
            <w:pPr>
              <w:pStyle w:val="p1"/>
            </w:pPr>
          </w:p>
          <w:p w14:paraId="52FE887F" w14:textId="38206EA8" w:rsidR="00EA19CF" w:rsidRDefault="00EA19CF" w:rsidP="00EA19CF">
            <w:pPr>
              <w:pStyle w:val="p1"/>
              <w:numPr>
                <w:ilvl w:val="0"/>
                <w:numId w:val="24"/>
              </w:numPr>
            </w:pPr>
            <w:r w:rsidRPr="00EA19CF">
              <w:t>Remaining UI issue</w:t>
            </w:r>
          </w:p>
        </w:tc>
        <w:tc>
          <w:tcPr>
            <w:tcW w:w="3117" w:type="dxa"/>
          </w:tcPr>
          <w:p w14:paraId="3072357D" w14:textId="77777777" w:rsidR="00114081" w:rsidRDefault="00114081" w:rsidP="00437DAD">
            <w:pPr>
              <w:pStyle w:val="p1"/>
            </w:pPr>
          </w:p>
          <w:p w14:paraId="36E920D8" w14:textId="77777777" w:rsidR="00EA19CF" w:rsidRDefault="008B2BF5" w:rsidP="00EA19CF">
            <w:pPr>
              <w:pStyle w:val="p1"/>
              <w:numPr>
                <w:ilvl w:val="0"/>
                <w:numId w:val="24"/>
              </w:numPr>
            </w:pPr>
            <w:r w:rsidRPr="008B2BF5">
              <w:t>Use square layout</w:t>
            </w:r>
          </w:p>
          <w:p w14:paraId="48AD0C41" w14:textId="726C17C3" w:rsidR="008B2BF5" w:rsidRDefault="008B2BF5" w:rsidP="00EA19CF">
            <w:pPr>
              <w:pStyle w:val="p1"/>
              <w:numPr>
                <w:ilvl w:val="0"/>
                <w:numId w:val="24"/>
              </w:numPr>
            </w:pPr>
            <w:r w:rsidRPr="008B2BF5">
              <w:t>Enlarge modelling plots</w:t>
            </w:r>
          </w:p>
        </w:tc>
      </w:tr>
      <w:tr w:rsidR="00114081" w14:paraId="099BE2C8" w14:textId="6B03F1B0" w:rsidTr="008B2BF5">
        <w:trPr>
          <w:trHeight w:val="1094"/>
        </w:trPr>
        <w:tc>
          <w:tcPr>
            <w:tcW w:w="1436" w:type="dxa"/>
          </w:tcPr>
          <w:p w14:paraId="08E1A6BB" w14:textId="77777777" w:rsidR="00114081" w:rsidRDefault="00114081" w:rsidP="00437DAD">
            <w:pPr>
              <w:pStyle w:val="p1"/>
            </w:pPr>
          </w:p>
          <w:p w14:paraId="5B3918B7" w14:textId="6FA1CDD7" w:rsidR="008B2BF5" w:rsidRDefault="008B2BF5" w:rsidP="00437DAD">
            <w:pPr>
              <w:pStyle w:val="p1"/>
            </w:pPr>
            <w:r w:rsidRPr="008B2BF5">
              <w:t>Online version stability</w:t>
            </w:r>
          </w:p>
        </w:tc>
        <w:tc>
          <w:tcPr>
            <w:tcW w:w="2644" w:type="dxa"/>
          </w:tcPr>
          <w:p w14:paraId="3875F840" w14:textId="77777777" w:rsidR="00114081" w:rsidRDefault="00114081" w:rsidP="00437DAD">
            <w:pPr>
              <w:pStyle w:val="p1"/>
            </w:pPr>
          </w:p>
          <w:p w14:paraId="6C57C23B" w14:textId="77777777" w:rsidR="008B2BF5" w:rsidRDefault="008B2BF5" w:rsidP="008B2BF5">
            <w:pPr>
              <w:pStyle w:val="a9"/>
              <w:numPr>
                <w:ilvl w:val="0"/>
                <w:numId w:val="25"/>
              </w:numPr>
              <w:rPr>
                <w:rFonts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8B2BF5">
              <w:rPr>
                <w:rFonts w:eastAsia="宋体" w:cs="Times New Roman"/>
                <w:color w:val="000000"/>
                <w:kern w:val="0"/>
                <w:sz w:val="21"/>
                <w:szCs w:val="21"/>
                <w14:ligatures w14:val="none"/>
              </w:rPr>
              <w:t>Partially improved</w:t>
            </w:r>
          </w:p>
          <w:p w14:paraId="0B2B1316" w14:textId="53DA9427" w:rsidR="008B2BF5" w:rsidRPr="008B2BF5" w:rsidRDefault="008B2BF5" w:rsidP="008B2BF5">
            <w:pPr>
              <w:pStyle w:val="a9"/>
              <w:numPr>
                <w:ilvl w:val="0"/>
                <w:numId w:val="25"/>
              </w:numPr>
              <w:rPr>
                <w:rFonts w:eastAsia="宋体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t>Large datasets could still crash</w:t>
            </w:r>
          </w:p>
          <w:p w14:paraId="3C22441D" w14:textId="77777777" w:rsidR="00114081" w:rsidRDefault="00114081" w:rsidP="00437DAD">
            <w:pPr>
              <w:pStyle w:val="p1"/>
            </w:pPr>
          </w:p>
        </w:tc>
        <w:tc>
          <w:tcPr>
            <w:tcW w:w="2012" w:type="dxa"/>
          </w:tcPr>
          <w:p w14:paraId="6268809C" w14:textId="77777777" w:rsidR="00114081" w:rsidRDefault="00114081" w:rsidP="00437DAD">
            <w:pPr>
              <w:pStyle w:val="p1"/>
            </w:pPr>
          </w:p>
          <w:p w14:paraId="1C78E7AE" w14:textId="11D5C3B8" w:rsidR="008B2BF5" w:rsidRDefault="008B2BF5" w:rsidP="008B2BF5">
            <w:pPr>
              <w:pStyle w:val="p1"/>
              <w:numPr>
                <w:ilvl w:val="0"/>
                <w:numId w:val="25"/>
              </w:numPr>
            </w:pPr>
            <w:r w:rsidRPr="008B2BF5">
              <w:t>Remaining Technical Limitations</w:t>
            </w:r>
          </w:p>
        </w:tc>
        <w:tc>
          <w:tcPr>
            <w:tcW w:w="3117" w:type="dxa"/>
          </w:tcPr>
          <w:p w14:paraId="4455A8A8" w14:textId="77777777" w:rsidR="00114081" w:rsidRDefault="00114081" w:rsidP="00437DAD">
            <w:pPr>
              <w:pStyle w:val="p1"/>
            </w:pPr>
          </w:p>
          <w:p w14:paraId="64B71C48" w14:textId="77777777" w:rsidR="008B2BF5" w:rsidRDefault="008B2BF5" w:rsidP="008B2BF5">
            <w:pPr>
              <w:pStyle w:val="p1"/>
              <w:numPr>
                <w:ilvl w:val="0"/>
                <w:numId w:val="25"/>
              </w:numPr>
            </w:pPr>
            <w:r w:rsidRPr="008B2BF5">
              <w:t>Provide local installatio</w:t>
            </w:r>
            <w:r>
              <w:rPr>
                <w:rFonts w:hint="eastAsia"/>
              </w:rPr>
              <w:t>n</w:t>
            </w:r>
          </w:p>
          <w:p w14:paraId="115BE1C1" w14:textId="65F5A05E" w:rsidR="008B2BF5" w:rsidRDefault="008B2BF5" w:rsidP="008B2BF5">
            <w:pPr>
              <w:pStyle w:val="p1"/>
              <w:numPr>
                <w:ilvl w:val="0"/>
                <w:numId w:val="25"/>
              </w:numPr>
            </w:pPr>
            <w:r w:rsidRPr="008B2BF5">
              <w:t>Support Windows deployment</w:t>
            </w:r>
          </w:p>
        </w:tc>
      </w:tr>
    </w:tbl>
    <w:p w14:paraId="63368034" w14:textId="4B52801B" w:rsidR="002C3B13" w:rsidRPr="00D21EC9" w:rsidRDefault="002C3B13" w:rsidP="008B2BF5">
      <w:pPr>
        <w:pStyle w:val="11"/>
        <w:spacing w:before="80"/>
        <w:jc w:val="center"/>
        <w:rPr>
          <w:rFonts w:cs="Times New Roman"/>
          <w:color w:val="000000" w:themeColor="text1"/>
        </w:rPr>
      </w:pPr>
      <w:r w:rsidRPr="00D21EC9">
        <w:rPr>
          <w:rFonts w:cs="Times New Roman"/>
          <w:i/>
          <w:color w:val="000000" w:themeColor="text1"/>
        </w:rPr>
        <w:t>Table</w:t>
      </w:r>
    </w:p>
    <w:p w14:paraId="3CE146F9" w14:textId="77777777" w:rsidR="002C3B13" w:rsidRDefault="002C3B13" w:rsidP="002C3B13">
      <w:pPr>
        <w:pStyle w:val="p1"/>
      </w:pPr>
    </w:p>
    <w:p w14:paraId="296C9081" w14:textId="77777777" w:rsidR="002C3B13" w:rsidRDefault="002C3B13" w:rsidP="002C3B13">
      <w:pPr>
        <w:pStyle w:val="p1"/>
      </w:pPr>
    </w:p>
    <w:p w14:paraId="44F07ABB" w14:textId="0E11F93F" w:rsidR="002C3B13" w:rsidRPr="008B2BF5" w:rsidRDefault="008B2BF5" w:rsidP="002C3B13">
      <w:pPr>
        <w:pStyle w:val="p1"/>
      </w:pPr>
      <w:r w:rsidRPr="00114081">
        <w:rPr>
          <w:b/>
          <w:bCs/>
          <w:sz w:val="24"/>
          <w:szCs w:val="24"/>
        </w:rPr>
        <w:t xml:space="preserve">Appendix </w:t>
      </w:r>
      <w:r>
        <w:rPr>
          <w:rFonts w:hint="eastAsia"/>
          <w:b/>
          <w:bCs/>
          <w:sz w:val="24"/>
          <w:szCs w:val="24"/>
        </w:rPr>
        <w:t>E</w:t>
      </w:r>
      <w:r w:rsidRPr="00114081">
        <w:rPr>
          <w:b/>
          <w:bCs/>
          <w:sz w:val="24"/>
          <w:szCs w:val="24"/>
        </w:rPr>
        <w:t xml:space="preserve"> – R</w:t>
      </w:r>
      <w:r>
        <w:rPr>
          <w:rFonts w:hint="eastAsia"/>
          <w:b/>
          <w:bCs/>
          <w:sz w:val="24"/>
          <w:szCs w:val="24"/>
        </w:rPr>
        <w:t>3</w:t>
      </w:r>
      <w:r w:rsidRPr="00114081">
        <w:rPr>
          <w:b/>
          <w:bCs/>
          <w:sz w:val="24"/>
          <w:szCs w:val="24"/>
        </w:rPr>
        <w:t>/V</w:t>
      </w:r>
      <w:r>
        <w:rPr>
          <w:rFonts w:hint="eastAsia"/>
          <w:b/>
          <w:bCs/>
          <w:sz w:val="24"/>
          <w:szCs w:val="24"/>
        </w:rPr>
        <w:t>3</w:t>
      </w:r>
      <w:r w:rsidRPr="00114081">
        <w:rPr>
          <w:b/>
          <w:bCs/>
          <w:sz w:val="24"/>
          <w:szCs w:val="24"/>
        </w:rPr>
        <w:t xml:space="preserve"> </w:t>
      </w:r>
      <w:r w:rsidRPr="008B2BF5">
        <w:rPr>
          <w:b/>
          <w:bCs/>
          <w:sz w:val="24"/>
          <w:szCs w:val="24"/>
        </w:rPr>
        <w:t>Final Validation Compared with R2/V2</w:t>
      </w:r>
    </w:p>
    <w:p w14:paraId="58A137EA" w14:textId="77777777" w:rsidR="002C3B13" w:rsidRDefault="002C3B13" w:rsidP="002C3B13">
      <w:pPr>
        <w:pStyle w:val="p1"/>
      </w:pPr>
    </w:p>
    <w:p w14:paraId="1757BA7F" w14:textId="62BA0904" w:rsidR="008B2BF5" w:rsidRDefault="008B2BF5" w:rsidP="008B2BF5">
      <w:pPr>
        <w:pStyle w:val="p1"/>
        <w:rPr>
          <w:b/>
          <w:bCs/>
        </w:rPr>
      </w:pPr>
      <w:r>
        <w:rPr>
          <w:rFonts w:hint="eastAsia"/>
          <w:b/>
          <w:bCs/>
        </w:rPr>
        <w:t>Third</w:t>
      </w:r>
      <w:r w:rsidRPr="003432E8">
        <w:rPr>
          <w:b/>
          <w:bCs/>
        </w:rPr>
        <w:t xml:space="preserve"> Round </w:t>
      </w:r>
      <w:r>
        <w:rPr>
          <w:b/>
          <w:bCs/>
        </w:rPr>
        <w:t>feedback</w:t>
      </w:r>
    </w:p>
    <w:p w14:paraId="3BEAFFFF" w14:textId="77777777" w:rsidR="002C3B13" w:rsidRPr="003B70DB" w:rsidRDefault="002C3B13" w:rsidP="002C3B13">
      <w:pPr>
        <w:rPr>
          <w:rFonts w:cs="Times New Roman"/>
          <w:sz w:val="21"/>
          <w:szCs w:val="21"/>
        </w:rPr>
      </w:pP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1436"/>
        <w:gridCol w:w="2644"/>
        <w:gridCol w:w="2012"/>
        <w:gridCol w:w="3259"/>
      </w:tblGrid>
      <w:tr w:rsidR="008B2BF5" w:rsidRPr="000E2691" w14:paraId="593790FF" w14:textId="77777777" w:rsidTr="008B2BF5">
        <w:trPr>
          <w:trHeight w:val="423"/>
        </w:trPr>
        <w:tc>
          <w:tcPr>
            <w:tcW w:w="1436" w:type="dxa"/>
          </w:tcPr>
          <w:bookmarkEnd w:id="0"/>
          <w:p w14:paraId="22037090" w14:textId="11F116B2" w:rsidR="008B2BF5" w:rsidRPr="000E2691" w:rsidRDefault="008B2BF5" w:rsidP="00437DAD">
            <w:pPr>
              <w:pStyle w:val="p1"/>
              <w:rPr>
                <w:b/>
                <w:bCs/>
              </w:rPr>
            </w:pPr>
            <w:r w:rsidRPr="008B2BF5">
              <w:rPr>
                <w:b/>
                <w:bCs/>
              </w:rPr>
              <w:t>R2/V2 Issue / Area</w:t>
            </w:r>
          </w:p>
        </w:tc>
        <w:tc>
          <w:tcPr>
            <w:tcW w:w="2644" w:type="dxa"/>
          </w:tcPr>
          <w:p w14:paraId="7901F743" w14:textId="51FDCB31" w:rsidR="008B2BF5" w:rsidRPr="000E2691" w:rsidRDefault="008B2BF5" w:rsidP="00437DAD">
            <w:pPr>
              <w:pStyle w:val="p1"/>
              <w:rPr>
                <w:b/>
                <w:bCs/>
              </w:rPr>
            </w:pPr>
            <w:r w:rsidRPr="008B2BF5">
              <w:rPr>
                <w:rStyle w:val="af"/>
              </w:rPr>
              <w:t>V3 Improvement &amp; R3 Evidence</w:t>
            </w:r>
          </w:p>
        </w:tc>
        <w:tc>
          <w:tcPr>
            <w:tcW w:w="2012" w:type="dxa"/>
          </w:tcPr>
          <w:p w14:paraId="5B77B2F5" w14:textId="69A3C12E" w:rsidR="008B2BF5" w:rsidRPr="00114081" w:rsidRDefault="008B2BF5" w:rsidP="00437DAD">
            <w:pPr>
              <w:pStyle w:val="p1"/>
              <w:rPr>
                <w:rStyle w:val="af"/>
              </w:rPr>
            </w:pPr>
            <w:r w:rsidRPr="00114081">
              <w:rPr>
                <w:rStyle w:val="af"/>
              </w:rPr>
              <w:t>R</w:t>
            </w:r>
            <w:r w:rsidR="009576E2">
              <w:rPr>
                <w:rStyle w:val="af"/>
                <w:rFonts w:hint="eastAsia"/>
              </w:rPr>
              <w:t>3</w:t>
            </w:r>
            <w:r w:rsidRPr="00114081">
              <w:rPr>
                <w:rStyle w:val="af"/>
              </w:rPr>
              <w:t>/V</w:t>
            </w:r>
            <w:r w:rsidR="009576E2">
              <w:rPr>
                <w:rStyle w:val="af"/>
                <w:rFonts w:hint="eastAsia"/>
              </w:rPr>
              <w:t>3</w:t>
            </w:r>
            <w:r w:rsidRPr="00114081">
              <w:rPr>
                <w:rStyle w:val="af"/>
              </w:rPr>
              <w:t xml:space="preserve"> Result</w:t>
            </w:r>
          </w:p>
        </w:tc>
        <w:tc>
          <w:tcPr>
            <w:tcW w:w="3259" w:type="dxa"/>
          </w:tcPr>
          <w:p w14:paraId="1A195751" w14:textId="3BC23DE5" w:rsidR="008B2BF5" w:rsidRPr="00114081" w:rsidRDefault="008B2BF5" w:rsidP="00437DAD">
            <w:pPr>
              <w:pStyle w:val="p1"/>
              <w:rPr>
                <w:rStyle w:val="af"/>
              </w:rPr>
            </w:pPr>
            <w:r w:rsidRPr="008B2BF5">
              <w:rPr>
                <w:rStyle w:val="af"/>
              </w:rPr>
              <w:t>Final Status / Remaining Work</w:t>
            </w:r>
          </w:p>
        </w:tc>
      </w:tr>
      <w:tr w:rsidR="008B2BF5" w14:paraId="436B9B77" w14:textId="77777777" w:rsidTr="008B2BF5">
        <w:trPr>
          <w:trHeight w:val="1910"/>
        </w:trPr>
        <w:tc>
          <w:tcPr>
            <w:tcW w:w="1436" w:type="dxa"/>
          </w:tcPr>
          <w:p w14:paraId="43C266EB" w14:textId="77777777" w:rsidR="008B2BF5" w:rsidRDefault="008B2BF5" w:rsidP="00437DAD">
            <w:pPr>
              <w:pStyle w:val="p1"/>
            </w:pPr>
          </w:p>
          <w:p w14:paraId="13F32EE0" w14:textId="77777777" w:rsidR="008B2BF5" w:rsidRDefault="008B2BF5" w:rsidP="00437DAD">
            <w:pPr>
              <w:pStyle w:val="p1"/>
            </w:pPr>
            <w:r w:rsidRPr="00114081">
              <w:t>Overall usability</w:t>
            </w:r>
          </w:p>
        </w:tc>
        <w:tc>
          <w:tcPr>
            <w:tcW w:w="2644" w:type="dxa"/>
          </w:tcPr>
          <w:p w14:paraId="7359F142" w14:textId="77777777" w:rsidR="008B2BF5" w:rsidRDefault="008B2BF5" w:rsidP="00437DAD">
            <w:pPr>
              <w:pStyle w:val="p1"/>
            </w:pPr>
          </w:p>
          <w:p w14:paraId="7B01C3E4" w14:textId="77777777" w:rsidR="008B2BF5" w:rsidRDefault="008B2BF5" w:rsidP="008B2BF5">
            <w:pPr>
              <w:pStyle w:val="p1"/>
              <w:numPr>
                <w:ilvl w:val="0"/>
                <w:numId w:val="16"/>
              </w:numPr>
            </w:pPr>
            <w:r>
              <w:t>Task–Stage workflow clearer</w:t>
            </w:r>
            <w:r w:rsidRPr="00114081">
              <w:t xml:space="preserve"> </w:t>
            </w:r>
          </w:p>
          <w:p w14:paraId="5426CBB1" w14:textId="77777777" w:rsidR="008B2BF5" w:rsidRDefault="008B2BF5" w:rsidP="008B2BF5">
            <w:pPr>
              <w:pStyle w:val="p1"/>
              <w:numPr>
                <w:ilvl w:val="0"/>
                <w:numId w:val="16"/>
              </w:numPr>
            </w:pPr>
            <w:r>
              <w:t>Layout easier to follow</w:t>
            </w:r>
            <w:r w:rsidRPr="00114081">
              <w:t xml:space="preserve"> </w:t>
            </w:r>
          </w:p>
          <w:p w14:paraId="48A0F38E" w14:textId="77777777" w:rsidR="008B2BF5" w:rsidRDefault="008B2BF5" w:rsidP="008B2BF5">
            <w:pPr>
              <w:pStyle w:val="p1"/>
              <w:numPr>
                <w:ilvl w:val="0"/>
                <w:numId w:val="16"/>
              </w:numPr>
            </w:pPr>
            <w:r w:rsidRPr="008B2BF5">
              <w:t>Core Stage 1–5 workflow available</w:t>
            </w:r>
          </w:p>
          <w:p w14:paraId="366F57E8" w14:textId="20A8CA6F" w:rsidR="008B2BF5" w:rsidRDefault="008B2BF5" w:rsidP="008B2BF5">
            <w:pPr>
              <w:pStyle w:val="p1"/>
            </w:pPr>
          </w:p>
        </w:tc>
        <w:tc>
          <w:tcPr>
            <w:tcW w:w="2012" w:type="dxa"/>
          </w:tcPr>
          <w:p w14:paraId="688C2171" w14:textId="77777777" w:rsidR="008B2BF5" w:rsidRDefault="008B2BF5" w:rsidP="00437DAD">
            <w:pPr>
              <w:pStyle w:val="p1"/>
            </w:pPr>
          </w:p>
          <w:p w14:paraId="305A473B" w14:textId="5AD97ACB" w:rsidR="008B2BF5" w:rsidRDefault="008B2BF5" w:rsidP="008B2BF5">
            <w:pPr>
              <w:pStyle w:val="p1"/>
              <w:numPr>
                <w:ilvl w:val="0"/>
                <w:numId w:val="16"/>
              </w:numPr>
            </w:pPr>
            <w:r>
              <w:t>4.</w:t>
            </w:r>
            <w:r w:rsidR="00DF47B2">
              <w:rPr>
                <w:rFonts w:hint="eastAsia"/>
              </w:rPr>
              <w:t>3</w:t>
            </w:r>
            <w:r>
              <w:t xml:space="preserve"> → 4.6</w:t>
            </w:r>
          </w:p>
          <w:p w14:paraId="2AEC6AC4" w14:textId="77777777" w:rsidR="008B2BF5" w:rsidRDefault="008B2BF5" w:rsidP="008B2BF5">
            <w:pPr>
              <w:pStyle w:val="p1"/>
              <w:numPr>
                <w:ilvl w:val="0"/>
                <w:numId w:val="16"/>
              </w:numPr>
            </w:pPr>
            <w:r w:rsidRPr="008B2BF5">
              <w:t>Positive final user feedback</w:t>
            </w:r>
          </w:p>
          <w:p w14:paraId="29F51BBA" w14:textId="77777777" w:rsidR="008B2BF5" w:rsidRDefault="008B2BF5" w:rsidP="008B2BF5">
            <w:pPr>
              <w:pStyle w:val="p1"/>
              <w:numPr>
                <w:ilvl w:val="0"/>
                <w:numId w:val="16"/>
              </w:numPr>
            </w:pPr>
            <w:r w:rsidRPr="008B2BF5">
              <w:t>Core workflow largely complete</w:t>
            </w:r>
          </w:p>
          <w:p w14:paraId="0C4F93C5" w14:textId="50B8C850" w:rsidR="008B2BF5" w:rsidRDefault="008B2BF5" w:rsidP="008B2BF5">
            <w:pPr>
              <w:pStyle w:val="p1"/>
            </w:pPr>
          </w:p>
        </w:tc>
        <w:tc>
          <w:tcPr>
            <w:tcW w:w="3259" w:type="dxa"/>
          </w:tcPr>
          <w:p w14:paraId="63E49121" w14:textId="77777777" w:rsidR="008B2BF5" w:rsidRDefault="008B2BF5" w:rsidP="00437DAD">
            <w:pPr>
              <w:pStyle w:val="p1"/>
            </w:pPr>
          </w:p>
          <w:p w14:paraId="7988A5E8" w14:textId="35E8299F" w:rsidR="00075D9D" w:rsidRDefault="00075D9D" w:rsidP="00437DAD">
            <w:pPr>
              <w:pStyle w:val="p1"/>
            </w:pPr>
            <w:r w:rsidRPr="00075D9D">
              <w:t>Improved</w:t>
            </w:r>
          </w:p>
          <w:p w14:paraId="3AC8C313" w14:textId="77777777" w:rsidR="00075D9D" w:rsidRDefault="00075D9D" w:rsidP="00437DAD">
            <w:pPr>
              <w:pStyle w:val="p1"/>
            </w:pPr>
          </w:p>
          <w:p w14:paraId="74F70444" w14:textId="2371E903" w:rsidR="008B2BF5" w:rsidRDefault="00075D9D" w:rsidP="008B2BF5">
            <w:pPr>
              <w:pStyle w:val="p1"/>
              <w:numPr>
                <w:ilvl w:val="0"/>
                <w:numId w:val="16"/>
              </w:numPr>
            </w:pPr>
            <w:r w:rsidRPr="00075D9D">
              <w:t>Minor UI issues remain</w:t>
            </w:r>
          </w:p>
        </w:tc>
      </w:tr>
      <w:tr w:rsidR="00075D9D" w14:paraId="46A0DD52" w14:textId="77777777" w:rsidTr="00075D9D">
        <w:trPr>
          <w:trHeight w:val="2200"/>
        </w:trPr>
        <w:tc>
          <w:tcPr>
            <w:tcW w:w="1436" w:type="dxa"/>
          </w:tcPr>
          <w:p w14:paraId="1237FA54" w14:textId="77777777" w:rsidR="00075D9D" w:rsidRDefault="00075D9D" w:rsidP="00075D9D">
            <w:pPr>
              <w:pStyle w:val="p1"/>
            </w:pPr>
          </w:p>
          <w:p w14:paraId="088B10AE" w14:textId="5615F1A2" w:rsidR="00075D9D" w:rsidRDefault="00075D9D" w:rsidP="00075D9D">
            <w:pPr>
              <w:pStyle w:val="p1"/>
            </w:pPr>
            <w:r w:rsidRPr="00075D9D">
              <w:t>Flow Heat Map &amp; processing</w:t>
            </w:r>
          </w:p>
        </w:tc>
        <w:tc>
          <w:tcPr>
            <w:tcW w:w="2644" w:type="dxa"/>
          </w:tcPr>
          <w:p w14:paraId="5A0BA479" w14:textId="77777777" w:rsidR="00075D9D" w:rsidRDefault="00075D9D" w:rsidP="00075D9D">
            <w:pPr>
              <w:pStyle w:val="p1"/>
            </w:pPr>
          </w:p>
          <w:p w14:paraId="0DD19448" w14:textId="77777777" w:rsidR="00EE322F" w:rsidRDefault="00EE322F" w:rsidP="00075D9D">
            <w:pPr>
              <w:pStyle w:val="p1"/>
              <w:numPr>
                <w:ilvl w:val="0"/>
                <w:numId w:val="17"/>
              </w:numPr>
            </w:pPr>
            <w:r w:rsidRPr="00EE322F">
              <w:t xml:space="preserve">Latest Flow data reflected </w:t>
            </w:r>
          </w:p>
          <w:p w14:paraId="72FC9759" w14:textId="77777777" w:rsidR="00EE322F" w:rsidRDefault="00EE322F" w:rsidP="00075D9D">
            <w:pPr>
              <w:pStyle w:val="p1"/>
              <w:numPr>
                <w:ilvl w:val="0"/>
                <w:numId w:val="17"/>
              </w:numPr>
            </w:pPr>
            <w:r w:rsidRPr="00EE322F">
              <w:t xml:space="preserve">Heat Map refresh functioning </w:t>
            </w:r>
          </w:p>
          <w:p w14:paraId="3F05F048" w14:textId="4674C6FC" w:rsidR="00075D9D" w:rsidRDefault="00EE322F" w:rsidP="00EE322F">
            <w:pPr>
              <w:pStyle w:val="p1"/>
              <w:numPr>
                <w:ilvl w:val="0"/>
                <w:numId w:val="17"/>
              </w:numPr>
            </w:pPr>
            <w:r w:rsidRPr="00EE322F">
              <w:t xml:space="preserve">Core Flow Processing Features </w:t>
            </w:r>
          </w:p>
        </w:tc>
        <w:tc>
          <w:tcPr>
            <w:tcW w:w="2012" w:type="dxa"/>
          </w:tcPr>
          <w:p w14:paraId="61DFCCCD" w14:textId="77777777" w:rsidR="00075D9D" w:rsidRDefault="00075D9D" w:rsidP="00075D9D">
            <w:pPr>
              <w:pStyle w:val="p1"/>
            </w:pPr>
          </w:p>
          <w:p w14:paraId="4BAB1A40" w14:textId="77777777" w:rsidR="00955A2C" w:rsidRDefault="00955A2C" w:rsidP="00955A2C">
            <w:pPr>
              <w:pStyle w:val="p1"/>
              <w:numPr>
                <w:ilvl w:val="0"/>
                <w:numId w:val="17"/>
              </w:numPr>
            </w:pPr>
            <w:r>
              <w:t>The latest traffic data is now displaying correctly.</w:t>
            </w:r>
          </w:p>
          <w:p w14:paraId="5F82C12A" w14:textId="7E1AEEED" w:rsidR="00EE322F" w:rsidRDefault="00955A2C" w:rsidP="00955A2C">
            <w:pPr>
              <w:pStyle w:val="p1"/>
              <w:numPr>
                <w:ilvl w:val="0"/>
                <w:numId w:val="17"/>
              </w:numPr>
            </w:pPr>
            <w:r>
              <w:t>The heatmap refresh has been verified.</w:t>
            </w:r>
            <w:r w:rsidR="00EE322F" w:rsidRPr="00EE322F">
              <w:t xml:space="preserve"> </w:t>
            </w:r>
          </w:p>
          <w:p w14:paraId="39EE8D96" w14:textId="23372FA9" w:rsidR="00075D9D" w:rsidRDefault="00075D9D" w:rsidP="00955A2C">
            <w:pPr>
              <w:pStyle w:val="p1"/>
              <w:rPr>
                <w:rFonts w:hint="eastAsia"/>
              </w:rPr>
            </w:pPr>
          </w:p>
        </w:tc>
        <w:tc>
          <w:tcPr>
            <w:tcW w:w="3259" w:type="dxa"/>
          </w:tcPr>
          <w:p w14:paraId="10F1B01B" w14:textId="77777777" w:rsidR="00075D9D" w:rsidRDefault="00075D9D" w:rsidP="00075D9D">
            <w:pPr>
              <w:pStyle w:val="p1"/>
            </w:pPr>
          </w:p>
          <w:p w14:paraId="22FDC88A" w14:textId="77777777" w:rsidR="00075D9D" w:rsidRDefault="00075D9D" w:rsidP="00075D9D">
            <w:pPr>
              <w:pStyle w:val="p1"/>
            </w:pPr>
            <w:r w:rsidRPr="00075D9D">
              <w:t>Improved</w:t>
            </w:r>
          </w:p>
          <w:p w14:paraId="093B6510" w14:textId="36ED0EFF" w:rsidR="00075D9D" w:rsidRDefault="00075D9D" w:rsidP="00EE322F">
            <w:pPr>
              <w:pStyle w:val="p1"/>
            </w:pPr>
          </w:p>
        </w:tc>
      </w:tr>
      <w:tr w:rsidR="00075D9D" w14:paraId="5971A68F" w14:textId="77777777" w:rsidTr="008B2BF5">
        <w:trPr>
          <w:trHeight w:val="2583"/>
        </w:trPr>
        <w:tc>
          <w:tcPr>
            <w:tcW w:w="1436" w:type="dxa"/>
          </w:tcPr>
          <w:p w14:paraId="24577536" w14:textId="77777777" w:rsidR="00075D9D" w:rsidRDefault="00075D9D" w:rsidP="00075D9D">
            <w:pPr>
              <w:pStyle w:val="p1"/>
            </w:pPr>
          </w:p>
          <w:p w14:paraId="4A384F64" w14:textId="554DCA35" w:rsidR="00075D9D" w:rsidRDefault="00075D9D" w:rsidP="00075D9D">
            <w:pPr>
              <w:pStyle w:val="p1"/>
            </w:pPr>
            <w:r w:rsidRPr="00075D9D">
              <w:t>Site Map &amp; data presentation</w:t>
            </w:r>
          </w:p>
        </w:tc>
        <w:tc>
          <w:tcPr>
            <w:tcW w:w="2644" w:type="dxa"/>
          </w:tcPr>
          <w:p w14:paraId="6D4A80B3" w14:textId="77777777" w:rsidR="00075D9D" w:rsidRDefault="00075D9D" w:rsidP="00075D9D">
            <w:pPr>
              <w:pStyle w:val="p1"/>
            </w:pPr>
          </w:p>
          <w:p w14:paraId="098917D2" w14:textId="77777777" w:rsidR="00075D9D" w:rsidRDefault="00075D9D" w:rsidP="00075D9D">
            <w:pPr>
              <w:pStyle w:val="p1"/>
              <w:numPr>
                <w:ilvl w:val="0"/>
                <w:numId w:val="18"/>
              </w:numPr>
            </w:pPr>
            <w:r w:rsidRPr="00075D9D">
              <w:t>Site/data presentation improved</w:t>
            </w:r>
          </w:p>
          <w:p w14:paraId="518FFA66" w14:textId="09D8D1E2" w:rsidR="00075D9D" w:rsidRDefault="00075D9D" w:rsidP="00075D9D">
            <w:pPr>
              <w:pStyle w:val="p1"/>
              <w:numPr>
                <w:ilvl w:val="0"/>
                <w:numId w:val="18"/>
              </w:numPr>
            </w:pPr>
            <w:r w:rsidRPr="00075D9D">
              <w:t>Updated visual layout tested</w:t>
            </w:r>
          </w:p>
        </w:tc>
        <w:tc>
          <w:tcPr>
            <w:tcW w:w="2012" w:type="dxa"/>
          </w:tcPr>
          <w:p w14:paraId="705CA19A" w14:textId="6A4CE697" w:rsidR="00075D9D" w:rsidRDefault="00075D9D" w:rsidP="00955A2C">
            <w:pPr>
              <w:pStyle w:val="p1"/>
              <w:rPr>
                <w:rFonts w:hint="eastAsia"/>
              </w:rPr>
            </w:pPr>
          </w:p>
        </w:tc>
        <w:tc>
          <w:tcPr>
            <w:tcW w:w="3259" w:type="dxa"/>
          </w:tcPr>
          <w:p w14:paraId="2CB08157" w14:textId="77777777" w:rsidR="00075D9D" w:rsidRDefault="00075D9D" w:rsidP="00075D9D">
            <w:pPr>
              <w:pStyle w:val="p1"/>
            </w:pPr>
          </w:p>
          <w:p w14:paraId="6CF04AC7" w14:textId="4D2E0030" w:rsidR="00075D9D" w:rsidRDefault="00075D9D" w:rsidP="00075D9D">
            <w:pPr>
              <w:pStyle w:val="p1"/>
            </w:pPr>
            <w:r w:rsidRPr="00075D9D">
              <w:t>Improved</w:t>
            </w:r>
          </w:p>
        </w:tc>
      </w:tr>
      <w:tr w:rsidR="00075D9D" w14:paraId="64ABFA2E" w14:textId="77777777" w:rsidTr="00075D9D">
        <w:trPr>
          <w:trHeight w:val="2248"/>
        </w:trPr>
        <w:tc>
          <w:tcPr>
            <w:tcW w:w="1436" w:type="dxa"/>
          </w:tcPr>
          <w:p w14:paraId="29E9516E" w14:textId="77777777" w:rsidR="00075D9D" w:rsidRDefault="00075D9D" w:rsidP="00075D9D">
            <w:pPr>
              <w:pStyle w:val="p1"/>
            </w:pPr>
          </w:p>
          <w:p w14:paraId="08F7F7CD" w14:textId="789C9411" w:rsidR="00075D9D" w:rsidRDefault="00075D9D" w:rsidP="00075D9D">
            <w:pPr>
              <w:pStyle w:val="p1"/>
            </w:pPr>
            <w:r w:rsidRPr="00075D9D">
              <w:t>Sample Selection</w:t>
            </w:r>
          </w:p>
        </w:tc>
        <w:tc>
          <w:tcPr>
            <w:tcW w:w="2644" w:type="dxa"/>
          </w:tcPr>
          <w:p w14:paraId="2BEA1E42" w14:textId="77777777" w:rsidR="00075D9D" w:rsidRDefault="00075D9D" w:rsidP="00075D9D">
            <w:pPr>
              <w:pStyle w:val="p1"/>
            </w:pPr>
          </w:p>
          <w:p w14:paraId="6312B00D" w14:textId="77777777" w:rsidR="00075D9D" w:rsidRDefault="00075D9D" w:rsidP="00075D9D">
            <w:pPr>
              <w:pStyle w:val="p1"/>
              <w:numPr>
                <w:ilvl w:val="0"/>
                <w:numId w:val="19"/>
              </w:numPr>
            </w:pPr>
            <w:r w:rsidRPr="00075D9D">
              <w:t>Multi-selection introduced</w:t>
            </w:r>
          </w:p>
          <w:p w14:paraId="05D38D5B" w14:textId="1D5A4AE5" w:rsidR="00075D9D" w:rsidRDefault="00075D9D" w:rsidP="00075D9D">
            <w:pPr>
              <w:pStyle w:val="p1"/>
              <w:numPr>
                <w:ilvl w:val="0"/>
                <w:numId w:val="19"/>
              </w:numPr>
            </w:pPr>
            <w:r w:rsidRPr="00075D9D">
              <w:t>Clear Selection available</w:t>
            </w:r>
          </w:p>
        </w:tc>
        <w:tc>
          <w:tcPr>
            <w:tcW w:w="2012" w:type="dxa"/>
          </w:tcPr>
          <w:p w14:paraId="1FE27ED4" w14:textId="77777777" w:rsidR="00075D9D" w:rsidRDefault="00075D9D" w:rsidP="00075D9D">
            <w:pPr>
              <w:pStyle w:val="p1"/>
            </w:pPr>
          </w:p>
          <w:p w14:paraId="433AD3E7" w14:textId="2F4B1B0E" w:rsidR="00075D9D" w:rsidRDefault="00075D9D" w:rsidP="00075D9D">
            <w:pPr>
              <w:pStyle w:val="p1"/>
              <w:numPr>
                <w:ilvl w:val="0"/>
                <w:numId w:val="19"/>
              </w:numPr>
            </w:pPr>
            <w:r w:rsidRPr="00075D9D">
              <w:t>Users preferred new selection</w:t>
            </w:r>
            <w:r>
              <w:rPr>
                <w:rFonts w:hint="eastAsia"/>
              </w:rPr>
              <w:t xml:space="preserve"> method</w:t>
            </w:r>
          </w:p>
          <w:p w14:paraId="579026D2" w14:textId="22D4072B" w:rsidR="00075D9D" w:rsidRDefault="00075D9D" w:rsidP="00075D9D">
            <w:pPr>
              <w:pStyle w:val="p1"/>
              <w:numPr>
                <w:ilvl w:val="0"/>
                <w:numId w:val="19"/>
              </w:numPr>
            </w:pPr>
            <w:r w:rsidRPr="00075D9D">
              <w:t>More efficient than V2</w:t>
            </w:r>
          </w:p>
        </w:tc>
        <w:tc>
          <w:tcPr>
            <w:tcW w:w="3259" w:type="dxa"/>
          </w:tcPr>
          <w:p w14:paraId="502E340F" w14:textId="77777777" w:rsidR="00075D9D" w:rsidRDefault="00075D9D" w:rsidP="00075D9D">
            <w:pPr>
              <w:pStyle w:val="p1"/>
            </w:pPr>
          </w:p>
          <w:p w14:paraId="0A8D2AB4" w14:textId="7DA65E51" w:rsidR="00075D9D" w:rsidRDefault="00075D9D" w:rsidP="00075D9D">
            <w:pPr>
              <w:pStyle w:val="p1"/>
            </w:pPr>
            <w:r w:rsidRPr="00075D9D">
              <w:t>Improved</w:t>
            </w:r>
          </w:p>
        </w:tc>
      </w:tr>
      <w:tr w:rsidR="00075D9D" w14:paraId="78571C97" w14:textId="77777777" w:rsidTr="008B2BF5">
        <w:trPr>
          <w:trHeight w:val="1261"/>
        </w:trPr>
        <w:tc>
          <w:tcPr>
            <w:tcW w:w="1436" w:type="dxa"/>
          </w:tcPr>
          <w:p w14:paraId="0133A4C2" w14:textId="77777777" w:rsidR="00075D9D" w:rsidRDefault="00075D9D" w:rsidP="00075D9D">
            <w:pPr>
              <w:pStyle w:val="p1"/>
            </w:pPr>
          </w:p>
          <w:p w14:paraId="34A998CB" w14:textId="5DBB9AEF" w:rsidR="00075D9D" w:rsidRDefault="00075D9D" w:rsidP="00075D9D">
            <w:pPr>
              <w:pStyle w:val="p1"/>
            </w:pPr>
            <w:r w:rsidRPr="00075D9D">
              <w:t>Stage 4/5 workflow separation</w:t>
            </w:r>
          </w:p>
        </w:tc>
        <w:tc>
          <w:tcPr>
            <w:tcW w:w="2644" w:type="dxa"/>
          </w:tcPr>
          <w:p w14:paraId="695774AB" w14:textId="77777777" w:rsidR="00075D9D" w:rsidRDefault="00075D9D" w:rsidP="00075D9D">
            <w:pPr>
              <w:pStyle w:val="p1"/>
            </w:pPr>
          </w:p>
          <w:p w14:paraId="4220D638" w14:textId="77777777" w:rsidR="00075D9D" w:rsidRDefault="00075D9D" w:rsidP="00075D9D">
            <w:pPr>
              <w:pStyle w:val="p1"/>
              <w:numPr>
                <w:ilvl w:val="0"/>
                <w:numId w:val="20"/>
              </w:numPr>
            </w:pPr>
            <w:r w:rsidRPr="00075D9D">
              <w:t xml:space="preserve">Stage purposes clarified </w:t>
            </w:r>
          </w:p>
          <w:p w14:paraId="41289767" w14:textId="1A84806F" w:rsidR="00075D9D" w:rsidRDefault="00075D9D" w:rsidP="00075D9D">
            <w:pPr>
              <w:pStyle w:val="p1"/>
              <w:numPr>
                <w:ilvl w:val="0"/>
                <w:numId w:val="20"/>
              </w:numPr>
            </w:pPr>
            <w:r w:rsidRPr="00075D9D">
              <w:t xml:space="preserve">Modelling workflow </w:t>
            </w:r>
            <w:proofErr w:type="spellStart"/>
            <w:r w:rsidRPr="00075D9D">
              <w:t>reorganised</w:t>
            </w:r>
            <w:proofErr w:type="spellEnd"/>
            <w:r w:rsidRPr="00075D9D">
              <w:t xml:space="preserve"> </w:t>
            </w:r>
          </w:p>
        </w:tc>
        <w:tc>
          <w:tcPr>
            <w:tcW w:w="2012" w:type="dxa"/>
          </w:tcPr>
          <w:p w14:paraId="4D451340" w14:textId="77777777" w:rsidR="00075D9D" w:rsidRDefault="00075D9D" w:rsidP="00075D9D">
            <w:pPr>
              <w:pStyle w:val="p1"/>
            </w:pPr>
          </w:p>
          <w:p w14:paraId="21AE7B04" w14:textId="77777777" w:rsidR="00075D9D" w:rsidRDefault="00075D9D" w:rsidP="00075D9D">
            <w:pPr>
              <w:pStyle w:val="p1"/>
              <w:numPr>
                <w:ilvl w:val="0"/>
                <w:numId w:val="20"/>
              </w:numPr>
            </w:pPr>
            <w:r w:rsidRPr="00075D9D">
              <w:t xml:space="preserve">Workflow easier to follow </w:t>
            </w:r>
          </w:p>
          <w:p w14:paraId="04A74349" w14:textId="77777777" w:rsidR="00075D9D" w:rsidRDefault="00075D9D" w:rsidP="00075D9D">
            <w:pPr>
              <w:pStyle w:val="p1"/>
              <w:numPr>
                <w:ilvl w:val="0"/>
                <w:numId w:val="20"/>
              </w:numPr>
            </w:pPr>
            <w:r w:rsidRPr="00075D9D">
              <w:t>Core modelling process available</w:t>
            </w:r>
          </w:p>
          <w:p w14:paraId="1D68A5BB" w14:textId="7F88213E" w:rsidR="00075D9D" w:rsidRDefault="00075D9D" w:rsidP="00075D9D">
            <w:pPr>
              <w:pStyle w:val="p1"/>
              <w:ind w:left="440"/>
            </w:pPr>
          </w:p>
        </w:tc>
        <w:tc>
          <w:tcPr>
            <w:tcW w:w="3259" w:type="dxa"/>
          </w:tcPr>
          <w:p w14:paraId="52AAAC35" w14:textId="77777777" w:rsidR="00075D9D" w:rsidRDefault="00075D9D" w:rsidP="00075D9D">
            <w:pPr>
              <w:pStyle w:val="p1"/>
            </w:pPr>
          </w:p>
          <w:p w14:paraId="4594CBB1" w14:textId="2B223375" w:rsidR="00075D9D" w:rsidRDefault="00075D9D" w:rsidP="00075D9D">
            <w:pPr>
              <w:pStyle w:val="p1"/>
            </w:pPr>
            <w:r w:rsidRPr="00075D9D">
              <w:t>Improved</w:t>
            </w:r>
          </w:p>
        </w:tc>
      </w:tr>
      <w:tr w:rsidR="00075D9D" w14:paraId="71DCFCD8" w14:textId="77777777" w:rsidTr="00721609">
        <w:trPr>
          <w:trHeight w:val="1759"/>
        </w:trPr>
        <w:tc>
          <w:tcPr>
            <w:tcW w:w="1436" w:type="dxa"/>
          </w:tcPr>
          <w:p w14:paraId="40F0BE26" w14:textId="77777777" w:rsidR="00075D9D" w:rsidRDefault="00075D9D" w:rsidP="00075D9D">
            <w:pPr>
              <w:pStyle w:val="p1"/>
            </w:pPr>
          </w:p>
          <w:p w14:paraId="6EBB83DB" w14:textId="030D442F" w:rsidR="00075D9D" w:rsidRDefault="00075D9D" w:rsidP="00075D9D">
            <w:pPr>
              <w:pStyle w:val="p1"/>
            </w:pPr>
            <w:r w:rsidRPr="00075D9D">
              <w:t>Local File data transfer</w:t>
            </w:r>
          </w:p>
        </w:tc>
        <w:tc>
          <w:tcPr>
            <w:tcW w:w="2644" w:type="dxa"/>
          </w:tcPr>
          <w:p w14:paraId="2ABE5069" w14:textId="77777777" w:rsidR="00075D9D" w:rsidRDefault="00075D9D" w:rsidP="00075D9D">
            <w:pPr>
              <w:pStyle w:val="p1"/>
            </w:pPr>
          </w:p>
          <w:p w14:paraId="201956BD" w14:textId="77777777" w:rsidR="00721609" w:rsidRDefault="00721609" w:rsidP="00075D9D">
            <w:pPr>
              <w:pStyle w:val="p1"/>
              <w:numPr>
                <w:ilvl w:val="0"/>
                <w:numId w:val="21"/>
              </w:numPr>
            </w:pPr>
            <w:r w:rsidRPr="00721609">
              <w:t xml:space="preserve">Local files upload and display </w:t>
            </w:r>
            <w:r>
              <w:rPr>
                <w:rFonts w:hint="eastAsia"/>
              </w:rPr>
              <w:t>successfully</w:t>
            </w:r>
          </w:p>
          <w:p w14:paraId="3A94CD83" w14:textId="77777777" w:rsidR="00075D9D" w:rsidRDefault="00075D9D" w:rsidP="00721609">
            <w:pPr>
              <w:pStyle w:val="p1"/>
            </w:pPr>
          </w:p>
        </w:tc>
        <w:tc>
          <w:tcPr>
            <w:tcW w:w="2012" w:type="dxa"/>
          </w:tcPr>
          <w:p w14:paraId="799CE00C" w14:textId="77777777" w:rsidR="00075D9D" w:rsidRDefault="00075D9D" w:rsidP="00075D9D">
            <w:pPr>
              <w:pStyle w:val="p1"/>
            </w:pPr>
          </w:p>
          <w:p w14:paraId="0BC72AFC" w14:textId="706958E9" w:rsidR="00075D9D" w:rsidRDefault="00721609" w:rsidP="00721609">
            <w:pPr>
              <w:pStyle w:val="p1"/>
              <w:numPr>
                <w:ilvl w:val="0"/>
                <w:numId w:val="21"/>
              </w:numPr>
            </w:pPr>
            <w:r w:rsidRPr="00721609">
              <w:t xml:space="preserve">Upload itself works </w:t>
            </w:r>
          </w:p>
        </w:tc>
        <w:tc>
          <w:tcPr>
            <w:tcW w:w="3259" w:type="dxa"/>
          </w:tcPr>
          <w:p w14:paraId="72C8BA98" w14:textId="77777777" w:rsidR="00075D9D" w:rsidRDefault="00075D9D" w:rsidP="00075D9D">
            <w:pPr>
              <w:pStyle w:val="p1"/>
            </w:pPr>
          </w:p>
          <w:p w14:paraId="5D26C9AD" w14:textId="10D1E9A1" w:rsidR="00721609" w:rsidRDefault="00721609" w:rsidP="00721609">
            <w:pPr>
              <w:pStyle w:val="p1"/>
            </w:pPr>
            <w:r w:rsidRPr="00721609">
              <w:t>Remaining issue</w:t>
            </w:r>
          </w:p>
          <w:p w14:paraId="5B47F05D" w14:textId="675EE7A8" w:rsidR="00075D9D" w:rsidRDefault="00721609" w:rsidP="00075D9D">
            <w:pPr>
              <w:pStyle w:val="p1"/>
              <w:numPr>
                <w:ilvl w:val="0"/>
                <w:numId w:val="21"/>
              </w:numPr>
            </w:pPr>
            <w:r w:rsidRPr="00721609">
              <w:t>Check Local Flow / Metadata Mappin</w:t>
            </w:r>
            <w:r>
              <w:rPr>
                <w:rFonts w:hint="eastAsia"/>
              </w:rPr>
              <w:t>g</w:t>
            </w:r>
          </w:p>
        </w:tc>
      </w:tr>
      <w:tr w:rsidR="00075D9D" w14:paraId="1AB8D8C9" w14:textId="77777777" w:rsidTr="00721609">
        <w:trPr>
          <w:trHeight w:val="2549"/>
        </w:trPr>
        <w:tc>
          <w:tcPr>
            <w:tcW w:w="1436" w:type="dxa"/>
          </w:tcPr>
          <w:p w14:paraId="45DCDB3C" w14:textId="54EB0F51" w:rsidR="00075D9D" w:rsidRDefault="00075D9D" w:rsidP="00075D9D">
            <w:pPr>
              <w:pStyle w:val="p1"/>
            </w:pPr>
            <w:r>
              <w:br/>
            </w:r>
            <w:r w:rsidRPr="00075D9D">
              <w:t>WQ Import &amp; Merge</w:t>
            </w:r>
          </w:p>
        </w:tc>
        <w:tc>
          <w:tcPr>
            <w:tcW w:w="2644" w:type="dxa"/>
          </w:tcPr>
          <w:p w14:paraId="44D374DF" w14:textId="77777777" w:rsidR="00075D9D" w:rsidRDefault="00075D9D" w:rsidP="00075D9D">
            <w:pPr>
              <w:pStyle w:val="p1"/>
            </w:pPr>
          </w:p>
          <w:p w14:paraId="1E2FF750" w14:textId="77777777" w:rsidR="00721609" w:rsidRDefault="00721609" w:rsidP="00075D9D">
            <w:pPr>
              <w:pStyle w:val="p1"/>
              <w:numPr>
                <w:ilvl w:val="0"/>
                <w:numId w:val="27"/>
              </w:numPr>
            </w:pPr>
            <w:r>
              <w:t>WQ import works</w:t>
            </w:r>
            <w:r w:rsidRPr="00EA19CF">
              <w:t xml:space="preserve"> </w:t>
            </w:r>
          </w:p>
          <w:p w14:paraId="057A1B63" w14:textId="3C2DA297" w:rsidR="00075D9D" w:rsidRDefault="00721609" w:rsidP="00721609">
            <w:pPr>
              <w:pStyle w:val="p1"/>
              <w:numPr>
                <w:ilvl w:val="0"/>
                <w:numId w:val="27"/>
              </w:numPr>
            </w:pPr>
            <w:r w:rsidRPr="00721609">
              <w:t xml:space="preserve">Determinant selection fixed </w:t>
            </w:r>
          </w:p>
        </w:tc>
        <w:tc>
          <w:tcPr>
            <w:tcW w:w="2012" w:type="dxa"/>
          </w:tcPr>
          <w:p w14:paraId="387966C1" w14:textId="77777777" w:rsidR="00075D9D" w:rsidRDefault="00075D9D" w:rsidP="00075D9D">
            <w:pPr>
              <w:pStyle w:val="p1"/>
            </w:pPr>
          </w:p>
          <w:p w14:paraId="7E471BCD" w14:textId="77777777" w:rsidR="00721609" w:rsidRDefault="00721609" w:rsidP="00075D9D">
            <w:pPr>
              <w:pStyle w:val="p1"/>
              <w:numPr>
                <w:ilvl w:val="0"/>
                <w:numId w:val="27"/>
              </w:numPr>
            </w:pPr>
            <w:r w:rsidRPr="00721609">
              <w:t xml:space="preserve">Import improved </w:t>
            </w:r>
          </w:p>
          <w:p w14:paraId="3B3E6BB7" w14:textId="3CFE2E68" w:rsidR="00075D9D" w:rsidRDefault="00721609" w:rsidP="00075D9D">
            <w:pPr>
              <w:pStyle w:val="p1"/>
              <w:numPr>
                <w:ilvl w:val="0"/>
                <w:numId w:val="27"/>
              </w:numPr>
            </w:pPr>
            <w:r w:rsidRPr="00721609">
              <w:t>Merge may remain on automatic checking</w:t>
            </w:r>
          </w:p>
        </w:tc>
        <w:tc>
          <w:tcPr>
            <w:tcW w:w="3259" w:type="dxa"/>
          </w:tcPr>
          <w:p w14:paraId="64B71489" w14:textId="77777777" w:rsidR="00075D9D" w:rsidRDefault="00075D9D" w:rsidP="00075D9D">
            <w:pPr>
              <w:pStyle w:val="p1"/>
            </w:pPr>
          </w:p>
          <w:p w14:paraId="14BFBCC0" w14:textId="3D0490CC" w:rsidR="00075D9D" w:rsidRDefault="00721609" w:rsidP="00721609">
            <w:pPr>
              <w:pStyle w:val="p1"/>
            </w:pPr>
            <w:r w:rsidRPr="00721609">
              <w:t>Partially improve</w:t>
            </w:r>
          </w:p>
        </w:tc>
      </w:tr>
      <w:tr w:rsidR="00075D9D" w14:paraId="2A9D0FE4" w14:textId="77777777" w:rsidTr="008B2BF5">
        <w:trPr>
          <w:trHeight w:val="2671"/>
        </w:trPr>
        <w:tc>
          <w:tcPr>
            <w:tcW w:w="1436" w:type="dxa"/>
          </w:tcPr>
          <w:p w14:paraId="406151FD" w14:textId="77777777" w:rsidR="00075D9D" w:rsidRDefault="00075D9D" w:rsidP="00075D9D">
            <w:pPr>
              <w:pStyle w:val="p1"/>
            </w:pPr>
          </w:p>
          <w:p w14:paraId="70932EE0" w14:textId="3812FA89" w:rsidR="00075D9D" w:rsidRDefault="00075D9D" w:rsidP="00075D9D">
            <w:pPr>
              <w:pStyle w:val="p1"/>
            </w:pPr>
            <w:r w:rsidRPr="00075D9D">
              <w:t>Stage 4 plot rendering</w:t>
            </w:r>
          </w:p>
        </w:tc>
        <w:tc>
          <w:tcPr>
            <w:tcW w:w="2644" w:type="dxa"/>
          </w:tcPr>
          <w:p w14:paraId="597A2AA7" w14:textId="77777777" w:rsidR="00075D9D" w:rsidRDefault="00075D9D" w:rsidP="00075D9D">
            <w:pPr>
              <w:pStyle w:val="p1"/>
            </w:pPr>
          </w:p>
          <w:p w14:paraId="327B18E9" w14:textId="77777777" w:rsidR="00721609" w:rsidRDefault="00721609" w:rsidP="00075D9D">
            <w:pPr>
              <w:pStyle w:val="p1"/>
              <w:numPr>
                <w:ilvl w:val="0"/>
                <w:numId w:val="22"/>
              </w:numPr>
            </w:pPr>
            <w:r w:rsidRPr="00721609">
              <w:t xml:space="preserve">Paired Correlation tested </w:t>
            </w:r>
          </w:p>
          <w:p w14:paraId="62F23A26" w14:textId="274405F7" w:rsidR="00075D9D" w:rsidRDefault="00721609" w:rsidP="00075D9D">
            <w:pPr>
              <w:pStyle w:val="p1"/>
              <w:numPr>
                <w:ilvl w:val="0"/>
                <w:numId w:val="22"/>
              </w:numPr>
            </w:pPr>
            <w:r w:rsidRPr="00721609">
              <w:t>Historical Coverage tested</w:t>
            </w:r>
          </w:p>
        </w:tc>
        <w:tc>
          <w:tcPr>
            <w:tcW w:w="2012" w:type="dxa"/>
          </w:tcPr>
          <w:p w14:paraId="01ADBD1E" w14:textId="77777777" w:rsidR="00075D9D" w:rsidRDefault="00075D9D" w:rsidP="00075D9D">
            <w:pPr>
              <w:pStyle w:val="p1"/>
            </w:pPr>
          </w:p>
          <w:p w14:paraId="27EB246A" w14:textId="77777777" w:rsidR="00721609" w:rsidRDefault="00721609" w:rsidP="00075D9D">
            <w:pPr>
              <w:pStyle w:val="p1"/>
              <w:numPr>
                <w:ilvl w:val="0"/>
                <w:numId w:val="22"/>
              </w:numPr>
            </w:pPr>
            <w:r w:rsidRPr="00721609">
              <w:t xml:space="preserve">Results may be generated </w:t>
            </w:r>
          </w:p>
          <w:p w14:paraId="1728DE82" w14:textId="5378AA72" w:rsidR="00075D9D" w:rsidRDefault="00721609" w:rsidP="00075D9D">
            <w:pPr>
              <w:pStyle w:val="p1"/>
              <w:numPr>
                <w:ilvl w:val="0"/>
                <w:numId w:val="22"/>
              </w:numPr>
            </w:pPr>
            <w:r w:rsidRPr="00721609">
              <w:t>Some plots not visible on page</w:t>
            </w:r>
          </w:p>
        </w:tc>
        <w:tc>
          <w:tcPr>
            <w:tcW w:w="3259" w:type="dxa"/>
          </w:tcPr>
          <w:p w14:paraId="15ECE3FC" w14:textId="77777777" w:rsidR="00075D9D" w:rsidRDefault="00075D9D" w:rsidP="00075D9D">
            <w:pPr>
              <w:pStyle w:val="p1"/>
            </w:pPr>
          </w:p>
          <w:p w14:paraId="739B5F1F" w14:textId="6CB4B0D6" w:rsidR="00075D9D" w:rsidRDefault="00721609" w:rsidP="00721609">
            <w:pPr>
              <w:pStyle w:val="p1"/>
            </w:pPr>
            <w:r w:rsidRPr="00721609">
              <w:t xml:space="preserve">Remaining UI </w:t>
            </w:r>
            <w:r>
              <w:rPr>
                <w:rFonts w:hint="eastAsia"/>
              </w:rPr>
              <w:t>problem</w:t>
            </w:r>
          </w:p>
        </w:tc>
      </w:tr>
      <w:tr w:rsidR="00075D9D" w14:paraId="084FF38A" w14:textId="77777777" w:rsidTr="008B2BF5">
        <w:trPr>
          <w:trHeight w:val="1987"/>
        </w:trPr>
        <w:tc>
          <w:tcPr>
            <w:tcW w:w="1436" w:type="dxa"/>
          </w:tcPr>
          <w:p w14:paraId="66775965" w14:textId="77777777" w:rsidR="00075D9D" w:rsidRDefault="00075D9D" w:rsidP="00075D9D">
            <w:pPr>
              <w:pStyle w:val="p1"/>
            </w:pPr>
          </w:p>
          <w:p w14:paraId="0BAD610B" w14:textId="045BBA7B" w:rsidR="00075D9D" w:rsidRDefault="00075D9D" w:rsidP="00075D9D">
            <w:pPr>
              <w:pStyle w:val="p1"/>
            </w:pPr>
            <w:r w:rsidRPr="00075D9D">
              <w:t>HEV Threshold display</w:t>
            </w:r>
          </w:p>
        </w:tc>
        <w:tc>
          <w:tcPr>
            <w:tcW w:w="2644" w:type="dxa"/>
          </w:tcPr>
          <w:p w14:paraId="1570A550" w14:textId="77777777" w:rsidR="00075D9D" w:rsidRDefault="00075D9D" w:rsidP="00075D9D">
            <w:pPr>
              <w:pStyle w:val="p1"/>
            </w:pPr>
          </w:p>
          <w:p w14:paraId="52A3E562" w14:textId="77777777" w:rsidR="00721609" w:rsidRDefault="00721609" w:rsidP="00075D9D">
            <w:pPr>
              <w:pStyle w:val="p1"/>
              <w:numPr>
                <w:ilvl w:val="0"/>
                <w:numId w:val="23"/>
              </w:numPr>
            </w:pPr>
            <w:r w:rsidRPr="00721609">
              <w:t xml:space="preserve">Threshold calculation implemented </w:t>
            </w:r>
          </w:p>
          <w:p w14:paraId="360EED3B" w14:textId="63807793" w:rsidR="00075D9D" w:rsidRDefault="00721609" w:rsidP="00075D9D">
            <w:pPr>
              <w:pStyle w:val="p1"/>
              <w:numPr>
                <w:ilvl w:val="0"/>
                <w:numId w:val="23"/>
              </w:numPr>
            </w:pPr>
            <w:r w:rsidRPr="00721609">
              <w:t>Threshold values generated</w:t>
            </w:r>
          </w:p>
        </w:tc>
        <w:tc>
          <w:tcPr>
            <w:tcW w:w="2012" w:type="dxa"/>
          </w:tcPr>
          <w:p w14:paraId="75AFBC1C" w14:textId="77777777" w:rsidR="00075D9D" w:rsidRDefault="00075D9D" w:rsidP="00075D9D">
            <w:pPr>
              <w:pStyle w:val="p1"/>
            </w:pPr>
          </w:p>
          <w:p w14:paraId="14FF9583" w14:textId="77777777" w:rsidR="00721609" w:rsidRDefault="00721609" w:rsidP="00075D9D">
            <w:pPr>
              <w:pStyle w:val="p1"/>
              <w:numPr>
                <w:ilvl w:val="0"/>
                <w:numId w:val="23"/>
              </w:numPr>
            </w:pPr>
            <w:r w:rsidRPr="00721609">
              <w:t xml:space="preserve">Line can fall outside Y-axis range </w:t>
            </w:r>
          </w:p>
          <w:p w14:paraId="636DDE93" w14:textId="1CAB6CF4" w:rsidR="00075D9D" w:rsidRDefault="00075D9D" w:rsidP="00721609">
            <w:pPr>
              <w:pStyle w:val="p1"/>
            </w:pPr>
          </w:p>
        </w:tc>
        <w:tc>
          <w:tcPr>
            <w:tcW w:w="3259" w:type="dxa"/>
          </w:tcPr>
          <w:p w14:paraId="09008898" w14:textId="77777777" w:rsidR="00075D9D" w:rsidRDefault="00075D9D" w:rsidP="00075D9D">
            <w:pPr>
              <w:pStyle w:val="p1"/>
            </w:pPr>
          </w:p>
          <w:p w14:paraId="294CF496" w14:textId="521D2FDF" w:rsidR="00075D9D" w:rsidRDefault="00721609" w:rsidP="00721609">
            <w:pPr>
              <w:pStyle w:val="p1"/>
            </w:pPr>
            <w:r w:rsidRPr="00721609">
              <w:t xml:space="preserve">Function works – display </w:t>
            </w:r>
          </w:p>
        </w:tc>
      </w:tr>
      <w:tr w:rsidR="00075D9D" w14:paraId="254DC714" w14:textId="77777777" w:rsidTr="008B2BF5">
        <w:trPr>
          <w:trHeight w:val="1830"/>
        </w:trPr>
        <w:tc>
          <w:tcPr>
            <w:tcW w:w="1436" w:type="dxa"/>
          </w:tcPr>
          <w:p w14:paraId="7E3EAED3" w14:textId="77777777" w:rsidR="00075D9D" w:rsidRDefault="00075D9D" w:rsidP="00075D9D">
            <w:pPr>
              <w:pStyle w:val="p1"/>
            </w:pPr>
          </w:p>
          <w:p w14:paraId="45C5CF9C" w14:textId="26835D25" w:rsidR="00075D9D" w:rsidRDefault="00075D9D" w:rsidP="00075D9D">
            <w:pPr>
              <w:pStyle w:val="p1"/>
            </w:pPr>
            <w:r w:rsidRPr="00075D9D">
              <w:t>Stage 5 Residual Diagnostics</w:t>
            </w:r>
          </w:p>
        </w:tc>
        <w:tc>
          <w:tcPr>
            <w:tcW w:w="2644" w:type="dxa"/>
          </w:tcPr>
          <w:p w14:paraId="50BA705C" w14:textId="77777777" w:rsidR="00075D9D" w:rsidRDefault="00075D9D" w:rsidP="00075D9D">
            <w:pPr>
              <w:pStyle w:val="p1"/>
            </w:pPr>
          </w:p>
          <w:p w14:paraId="45555779" w14:textId="77777777" w:rsidR="00721609" w:rsidRDefault="00721609" w:rsidP="00075D9D">
            <w:pPr>
              <w:pStyle w:val="p1"/>
              <w:numPr>
                <w:ilvl w:val="0"/>
                <w:numId w:val="23"/>
              </w:numPr>
            </w:pPr>
            <w:r w:rsidRPr="00721609">
              <w:t xml:space="preserve">Diagnostics successfully generated </w:t>
            </w:r>
          </w:p>
          <w:p w14:paraId="7D3EF792" w14:textId="70B870A1" w:rsidR="00075D9D" w:rsidRDefault="00721609" w:rsidP="00075D9D">
            <w:pPr>
              <w:pStyle w:val="p1"/>
              <w:numPr>
                <w:ilvl w:val="0"/>
                <w:numId w:val="23"/>
              </w:numPr>
            </w:pPr>
            <w:r w:rsidRPr="00721609">
              <w:t>Downloaded output confirmed</w:t>
            </w:r>
          </w:p>
        </w:tc>
        <w:tc>
          <w:tcPr>
            <w:tcW w:w="2012" w:type="dxa"/>
          </w:tcPr>
          <w:p w14:paraId="73AC9EDC" w14:textId="77777777" w:rsidR="00075D9D" w:rsidRDefault="00075D9D" w:rsidP="00075D9D">
            <w:pPr>
              <w:pStyle w:val="p1"/>
            </w:pPr>
          </w:p>
          <w:p w14:paraId="507CDD1C" w14:textId="26FB2132" w:rsidR="00721609" w:rsidRDefault="00721609" w:rsidP="00075D9D">
            <w:pPr>
              <w:pStyle w:val="p1"/>
              <w:numPr>
                <w:ilvl w:val="0"/>
                <w:numId w:val="23"/>
              </w:numPr>
            </w:pPr>
            <w:r w:rsidRPr="00721609">
              <w:t>Results exis</w:t>
            </w:r>
            <w:r>
              <w:rPr>
                <w:rFonts w:hint="eastAsia"/>
              </w:rPr>
              <w:t>t</w:t>
            </w:r>
          </w:p>
          <w:p w14:paraId="739779CD" w14:textId="6989EF9E" w:rsidR="00075D9D" w:rsidRDefault="00721609" w:rsidP="00075D9D">
            <w:pPr>
              <w:pStyle w:val="p1"/>
              <w:numPr>
                <w:ilvl w:val="0"/>
                <w:numId w:val="23"/>
              </w:numPr>
            </w:pPr>
            <w:r w:rsidRPr="00721609">
              <w:t>Not displayed correctly in UI</w:t>
            </w:r>
          </w:p>
        </w:tc>
        <w:tc>
          <w:tcPr>
            <w:tcW w:w="3259" w:type="dxa"/>
          </w:tcPr>
          <w:p w14:paraId="15288FC8" w14:textId="77777777" w:rsidR="00075D9D" w:rsidRDefault="00075D9D" w:rsidP="00075D9D">
            <w:pPr>
              <w:pStyle w:val="p1"/>
            </w:pPr>
          </w:p>
          <w:p w14:paraId="10519856" w14:textId="67918306" w:rsidR="00075D9D" w:rsidRDefault="00721609" w:rsidP="00721609">
            <w:pPr>
              <w:pStyle w:val="p1"/>
            </w:pPr>
            <w:r w:rsidRPr="00721609">
              <w:t>Remaining UI iss</w:t>
            </w:r>
            <w:r>
              <w:rPr>
                <w:rFonts w:hint="eastAsia"/>
              </w:rPr>
              <w:t>ues</w:t>
            </w:r>
          </w:p>
        </w:tc>
      </w:tr>
      <w:tr w:rsidR="00075D9D" w14:paraId="2B9045AE" w14:textId="77777777" w:rsidTr="00721609">
        <w:trPr>
          <w:trHeight w:val="2260"/>
        </w:trPr>
        <w:tc>
          <w:tcPr>
            <w:tcW w:w="1436" w:type="dxa"/>
          </w:tcPr>
          <w:p w14:paraId="33DB07B5" w14:textId="47C7E4CD" w:rsidR="00075D9D" w:rsidRDefault="00075D9D" w:rsidP="00075D9D">
            <w:pPr>
              <w:pStyle w:val="p1"/>
            </w:pPr>
            <w:r>
              <w:br/>
            </w:r>
            <w:r w:rsidRPr="00075D9D">
              <w:t>Stage 5 output layout</w:t>
            </w:r>
          </w:p>
        </w:tc>
        <w:tc>
          <w:tcPr>
            <w:tcW w:w="2644" w:type="dxa"/>
          </w:tcPr>
          <w:p w14:paraId="74C3827E" w14:textId="77777777" w:rsidR="00075D9D" w:rsidRDefault="00075D9D" w:rsidP="00075D9D">
            <w:pPr>
              <w:pStyle w:val="p1"/>
            </w:pPr>
          </w:p>
          <w:p w14:paraId="2E988B2A" w14:textId="77777777" w:rsidR="00721609" w:rsidRDefault="00721609" w:rsidP="00075D9D">
            <w:pPr>
              <w:pStyle w:val="p1"/>
              <w:numPr>
                <w:ilvl w:val="0"/>
                <w:numId w:val="24"/>
              </w:numPr>
            </w:pPr>
            <w:r w:rsidRPr="00721609">
              <w:t xml:space="preserve">The model output has been expanded </w:t>
            </w:r>
          </w:p>
          <w:p w14:paraId="31F04B48" w14:textId="21542D11" w:rsidR="00075D9D" w:rsidRDefault="00721609" w:rsidP="00075D9D">
            <w:pPr>
              <w:pStyle w:val="p1"/>
              <w:numPr>
                <w:ilvl w:val="0"/>
                <w:numId w:val="24"/>
              </w:numPr>
            </w:pPr>
            <w:r w:rsidRPr="00721609">
              <w:t>Fixed Effects available</w:t>
            </w:r>
          </w:p>
        </w:tc>
        <w:tc>
          <w:tcPr>
            <w:tcW w:w="2012" w:type="dxa"/>
          </w:tcPr>
          <w:p w14:paraId="6A84CCE4" w14:textId="77777777" w:rsidR="00075D9D" w:rsidRDefault="00075D9D" w:rsidP="00075D9D">
            <w:pPr>
              <w:pStyle w:val="p1"/>
            </w:pPr>
          </w:p>
          <w:p w14:paraId="3CFAFEBC" w14:textId="77777777" w:rsidR="00075D9D" w:rsidRDefault="00721609" w:rsidP="00075D9D">
            <w:pPr>
              <w:pStyle w:val="p1"/>
              <w:numPr>
                <w:ilvl w:val="0"/>
                <w:numId w:val="24"/>
              </w:numPr>
            </w:pPr>
            <w:r w:rsidRPr="00721609">
              <w:t>Page became too long</w:t>
            </w:r>
          </w:p>
          <w:p w14:paraId="03B52877" w14:textId="6496AA71" w:rsidR="00721609" w:rsidRDefault="00721609" w:rsidP="00075D9D">
            <w:pPr>
              <w:pStyle w:val="p1"/>
              <w:numPr>
                <w:ilvl w:val="0"/>
                <w:numId w:val="24"/>
              </w:numPr>
            </w:pPr>
            <w:r w:rsidRPr="00721609">
              <w:t>Outputs difficult to navigate</w:t>
            </w:r>
          </w:p>
        </w:tc>
        <w:tc>
          <w:tcPr>
            <w:tcW w:w="3259" w:type="dxa"/>
          </w:tcPr>
          <w:p w14:paraId="57DE0458" w14:textId="77777777" w:rsidR="00075D9D" w:rsidRDefault="00075D9D" w:rsidP="00075D9D">
            <w:pPr>
              <w:pStyle w:val="p1"/>
            </w:pPr>
          </w:p>
          <w:p w14:paraId="322E0C07" w14:textId="3BD94FF2" w:rsidR="00075D9D" w:rsidRDefault="00721609" w:rsidP="00721609">
            <w:pPr>
              <w:pStyle w:val="p1"/>
            </w:pPr>
            <w:r w:rsidRPr="00721609">
              <w:t>Further UI refinement</w:t>
            </w:r>
          </w:p>
        </w:tc>
      </w:tr>
      <w:tr w:rsidR="00075D9D" w14:paraId="26548B7A" w14:textId="77777777" w:rsidTr="008B2BF5">
        <w:trPr>
          <w:trHeight w:val="1267"/>
        </w:trPr>
        <w:tc>
          <w:tcPr>
            <w:tcW w:w="1436" w:type="dxa"/>
          </w:tcPr>
          <w:p w14:paraId="58CDF595" w14:textId="77777777" w:rsidR="00075D9D" w:rsidRDefault="00075D9D" w:rsidP="00075D9D">
            <w:pPr>
              <w:pStyle w:val="p1"/>
            </w:pPr>
          </w:p>
          <w:p w14:paraId="70533901" w14:textId="55FBD428" w:rsidR="00075D9D" w:rsidRDefault="00075D9D" w:rsidP="00075D9D">
            <w:pPr>
              <w:pStyle w:val="p1"/>
            </w:pPr>
            <w:r w:rsidRPr="00075D9D">
              <w:t>Fixed Effects presentation</w:t>
            </w:r>
          </w:p>
        </w:tc>
        <w:tc>
          <w:tcPr>
            <w:tcW w:w="2644" w:type="dxa"/>
          </w:tcPr>
          <w:p w14:paraId="43BEE070" w14:textId="77777777" w:rsidR="00075D9D" w:rsidRDefault="00075D9D" w:rsidP="00075D9D">
            <w:pPr>
              <w:pStyle w:val="p1"/>
            </w:pPr>
          </w:p>
          <w:p w14:paraId="7E63B866" w14:textId="77777777" w:rsidR="00075D9D" w:rsidRDefault="00075D9D" w:rsidP="00075D9D">
            <w:pPr>
              <w:pStyle w:val="p1"/>
              <w:numPr>
                <w:ilvl w:val="0"/>
                <w:numId w:val="24"/>
              </w:numPr>
            </w:pPr>
            <w:r w:rsidRPr="00075D9D">
              <w:t>Fixed Effects results generated</w:t>
            </w:r>
          </w:p>
          <w:p w14:paraId="14D8E19E" w14:textId="52A62C58" w:rsidR="00075D9D" w:rsidRDefault="00075D9D" w:rsidP="00075D9D">
            <w:pPr>
              <w:pStyle w:val="p1"/>
            </w:pPr>
          </w:p>
        </w:tc>
        <w:tc>
          <w:tcPr>
            <w:tcW w:w="2012" w:type="dxa"/>
          </w:tcPr>
          <w:p w14:paraId="5F542A9C" w14:textId="77777777" w:rsidR="00075D9D" w:rsidRDefault="00075D9D" w:rsidP="00075D9D">
            <w:pPr>
              <w:pStyle w:val="p1"/>
            </w:pPr>
          </w:p>
          <w:p w14:paraId="6F43510B" w14:textId="77777777" w:rsidR="00075D9D" w:rsidRDefault="00075D9D" w:rsidP="00075D9D">
            <w:pPr>
              <w:pStyle w:val="p1"/>
              <w:numPr>
                <w:ilvl w:val="0"/>
                <w:numId w:val="24"/>
              </w:numPr>
            </w:pPr>
            <w:r w:rsidRPr="00075D9D">
              <w:t>Too many decimal places</w:t>
            </w:r>
          </w:p>
          <w:p w14:paraId="3AF39610" w14:textId="1971DADB" w:rsidR="00075D9D" w:rsidRDefault="00075D9D" w:rsidP="00721609">
            <w:pPr>
              <w:pStyle w:val="p1"/>
            </w:pPr>
          </w:p>
        </w:tc>
        <w:tc>
          <w:tcPr>
            <w:tcW w:w="3259" w:type="dxa"/>
          </w:tcPr>
          <w:p w14:paraId="2DD0B32A" w14:textId="77777777" w:rsidR="00075D9D" w:rsidRDefault="00075D9D" w:rsidP="00075D9D">
            <w:pPr>
              <w:pStyle w:val="p1"/>
            </w:pPr>
          </w:p>
          <w:p w14:paraId="5ED4D74D" w14:textId="2EDD4DB1" w:rsidR="00075D9D" w:rsidRDefault="00721609" w:rsidP="00721609">
            <w:pPr>
              <w:pStyle w:val="p1"/>
            </w:pPr>
            <w:r w:rsidRPr="00721609">
              <w:t>Minor presentation issue</w:t>
            </w:r>
          </w:p>
        </w:tc>
      </w:tr>
    </w:tbl>
    <w:p w14:paraId="416BBA5F" w14:textId="77777777" w:rsidR="002C3B13" w:rsidRPr="00486095" w:rsidRDefault="002C3B13" w:rsidP="002C3B13">
      <w:pPr>
        <w:pStyle w:val="p1"/>
        <w:rPr>
          <w:color w:val="000000" w:themeColor="text1"/>
        </w:rPr>
      </w:pPr>
    </w:p>
    <w:p w14:paraId="4056022A" w14:textId="6F3AC42B" w:rsidR="00E72D9E" w:rsidRDefault="00DF47B2" w:rsidP="009E7A18">
      <w:pPr>
        <w:rPr>
          <w:rFonts w:eastAsia="宋体" w:cs="Times New Roman"/>
        </w:rPr>
      </w:pPr>
      <w:r w:rsidRPr="00DF47B2">
        <w:rPr>
          <w:rFonts w:eastAsia="宋体" w:cs="Times New Roman"/>
        </w:rPr>
        <w:t>Compared with R2/V2, R3/V3 achieved further improvements, with the overall questionnaire score increasing from 4.3/5 to 4.6/5. Most core workflows, including Flow Processing and Sample Selection, were further improved.</w:t>
      </w:r>
    </w:p>
    <w:p w14:paraId="42FDB953" w14:textId="77777777" w:rsidR="00DF47B2" w:rsidRDefault="00DF47B2" w:rsidP="009E7A18">
      <w:pPr>
        <w:rPr>
          <w:rFonts w:eastAsia="宋体" w:cs="Times New Roman"/>
        </w:rPr>
      </w:pPr>
    </w:p>
    <w:p w14:paraId="27DDCF59" w14:textId="77777777" w:rsidR="00EE322F" w:rsidRDefault="00EE322F" w:rsidP="009E7A18">
      <w:pPr>
        <w:rPr>
          <w:rFonts w:eastAsia="宋体" w:cs="Times New Roman"/>
        </w:rPr>
      </w:pPr>
    </w:p>
    <w:p w14:paraId="226611EA" w14:textId="77777777" w:rsidR="00EE322F" w:rsidRDefault="00EE322F" w:rsidP="009E7A18">
      <w:pPr>
        <w:rPr>
          <w:rFonts w:eastAsia="宋体" w:cs="Times New Roman" w:hint="eastAsia"/>
        </w:rPr>
      </w:pPr>
    </w:p>
    <w:p w14:paraId="47C427EE" w14:textId="6A3B5D48" w:rsidR="00E72D9E" w:rsidRDefault="00E72D9E" w:rsidP="009E7A18">
      <w:pPr>
        <w:rPr>
          <w:rFonts w:eastAsia="宋体" w:cs="Times New Roman"/>
        </w:rPr>
      </w:pPr>
      <w:r w:rsidRPr="00E72D9E">
        <w:rPr>
          <w:rFonts w:eastAsia="宋体" w:cs="Times New Roman"/>
          <w:b/>
          <w:bCs/>
          <w:color w:val="000000"/>
          <w:kern w:val="0"/>
          <w:sz w:val="24"/>
          <w14:ligatures w14:val="none"/>
        </w:rPr>
        <w:t>Appendix F — Final Issue Closure and Regression Matrix</w:t>
      </w:r>
    </w:p>
    <w:p w14:paraId="0BE2FCED" w14:textId="77777777" w:rsidR="00E72D9E" w:rsidRDefault="00E72D9E" w:rsidP="009E7A18">
      <w:pPr>
        <w:rPr>
          <w:rFonts w:eastAsia="宋体" w:cs="Times New Roman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778"/>
      </w:tblGrid>
      <w:tr w:rsidR="00E72D9E" w:rsidRPr="00E72D9E" w14:paraId="5F4BC803" w14:textId="77777777" w:rsidTr="00E72D9E">
        <w:tc>
          <w:tcPr>
            <w:tcW w:w="8778" w:type="dxa"/>
          </w:tcPr>
          <w:tbl>
            <w:tblPr>
              <w:tblW w:w="874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1"/>
              <w:gridCol w:w="2048"/>
              <w:gridCol w:w="1828"/>
              <w:gridCol w:w="1919"/>
              <w:gridCol w:w="1337"/>
            </w:tblGrid>
            <w:tr w:rsidR="00E72D9E" w:rsidRPr="00E72D9E" w14:paraId="1321631D" w14:textId="77777777" w:rsidTr="00E72D9E">
              <w:trPr>
                <w:trHeight w:val="462"/>
                <w:tblHeader/>
                <w:tblCellSpacing w:w="15" w:type="dxa"/>
              </w:trPr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152C9E9C" w14:textId="77777777" w:rsidR="00E72D9E" w:rsidRPr="00E72D9E" w:rsidRDefault="00E72D9E" w:rsidP="00E72D9E">
                  <w:pPr>
                    <w:widowControl/>
                    <w:spacing w:after="0" w:line="240" w:lineRule="auto"/>
                    <w:rPr>
                      <w:rFonts w:eastAsia="宋体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E72D9E">
                    <w:rPr>
                      <w:rFonts w:eastAsia="宋体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Key Issue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6BCD8B4E" w14:textId="77777777" w:rsidR="00E72D9E" w:rsidRPr="00E72D9E" w:rsidRDefault="00E72D9E" w:rsidP="00E72D9E">
                  <w:pPr>
                    <w:widowControl/>
                    <w:spacing w:after="0" w:line="240" w:lineRule="auto"/>
                    <w:rPr>
                      <w:rFonts w:eastAsia="宋体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E72D9E">
                    <w:rPr>
                      <w:rFonts w:eastAsia="宋体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V1 / R1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476617DC" w14:textId="77777777" w:rsidR="00E72D9E" w:rsidRPr="00E72D9E" w:rsidRDefault="00E72D9E" w:rsidP="00E72D9E">
                  <w:pPr>
                    <w:widowControl/>
                    <w:spacing w:after="0" w:line="240" w:lineRule="auto"/>
                    <w:rPr>
                      <w:rFonts w:eastAsia="宋体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E72D9E">
                    <w:rPr>
                      <w:rFonts w:eastAsia="宋体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V2 / R2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32AE3BBF" w14:textId="77777777" w:rsidR="00E72D9E" w:rsidRPr="00E72D9E" w:rsidRDefault="00E72D9E" w:rsidP="00E72D9E">
                  <w:pPr>
                    <w:widowControl/>
                    <w:spacing w:after="0" w:line="240" w:lineRule="auto"/>
                    <w:rPr>
                      <w:rFonts w:eastAsia="宋体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E72D9E">
                    <w:rPr>
                      <w:rFonts w:eastAsia="宋体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V3 / R3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6136ECA5" w14:textId="77777777" w:rsidR="00E72D9E" w:rsidRPr="00E72D9E" w:rsidRDefault="00E72D9E" w:rsidP="00E72D9E">
                  <w:pPr>
                    <w:widowControl/>
                    <w:spacing w:after="0" w:line="240" w:lineRule="auto"/>
                    <w:rPr>
                      <w:rFonts w:eastAsia="宋体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E72D9E">
                    <w:rPr>
                      <w:rFonts w:eastAsia="宋体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Final Status</w:t>
                  </w:r>
                </w:p>
              </w:tc>
            </w:tr>
            <w:tr w:rsidR="00E72D9E" w:rsidRPr="00E72D9E" w14:paraId="3044068B" w14:textId="77777777" w:rsidTr="00E72D9E">
              <w:trPr>
                <w:trHeight w:val="910"/>
                <w:tblCellSpacing w:w="15" w:type="dxa"/>
              </w:trPr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02E41BF7" w14:textId="77777777" w:rsidR="00E72D9E" w:rsidRPr="00E72D9E" w:rsidRDefault="00E72D9E" w:rsidP="004A36E8">
                  <w:pPr>
                    <w:widowControl/>
                    <w:spacing w:after="0" w:line="240" w:lineRule="auto"/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E72D9E">
                    <w:rPr>
                      <w:rFonts w:eastAsia="宋体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Task–Stage Workflow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041190B3" w14:textId="77777777" w:rsidR="00E72D9E" w:rsidRPr="00E72D9E" w:rsidRDefault="00E72D9E" w:rsidP="004A36E8">
                  <w:pPr>
                    <w:widowControl/>
                    <w:spacing w:after="0" w:line="240" w:lineRule="auto"/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proofErr w:type="gramStart"/>
                  <w:r w:rsidRPr="00E72D9E"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  <w:t>Workflow</w:t>
                  </w:r>
                  <w:proofErr w:type="gramEnd"/>
                  <w:r w:rsidRPr="00E72D9E"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 unclear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30E8DED3" w14:textId="77777777" w:rsidR="00E72D9E" w:rsidRPr="00E72D9E" w:rsidRDefault="00E72D9E" w:rsidP="004A36E8">
                  <w:pPr>
                    <w:widowControl/>
                    <w:spacing w:after="0" w:line="240" w:lineRule="auto"/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E72D9E"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  <w:t>Layout simplified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70B90D2D" w14:textId="77777777" w:rsidR="00E72D9E" w:rsidRPr="00E72D9E" w:rsidRDefault="00E72D9E" w:rsidP="004A36E8">
                  <w:pPr>
                    <w:widowControl/>
                    <w:spacing w:after="0" w:line="240" w:lineRule="auto"/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E72D9E"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  <w:t>Workflow clearer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063B6951" w14:textId="77777777" w:rsidR="00E72D9E" w:rsidRPr="00E72D9E" w:rsidRDefault="00E72D9E" w:rsidP="004A36E8">
                  <w:pPr>
                    <w:widowControl/>
                    <w:spacing w:after="0" w:line="240" w:lineRule="auto"/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E72D9E">
                    <w:rPr>
                      <w:rFonts w:eastAsia="宋体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Resolved</w:t>
                  </w:r>
                </w:p>
              </w:tc>
            </w:tr>
            <w:tr w:rsidR="00E72D9E" w:rsidRPr="00E72D9E" w14:paraId="57A7E7BC" w14:textId="77777777" w:rsidTr="00E72D9E">
              <w:trPr>
                <w:trHeight w:val="924"/>
                <w:tblCellSpacing w:w="15" w:type="dxa"/>
              </w:trPr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3CBBCC3A" w14:textId="77777777" w:rsidR="00E72D9E" w:rsidRPr="00E72D9E" w:rsidRDefault="00E72D9E" w:rsidP="004A36E8">
                  <w:pPr>
                    <w:widowControl/>
                    <w:spacing w:after="0" w:line="240" w:lineRule="auto"/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E72D9E">
                    <w:rPr>
                      <w:rFonts w:eastAsia="宋体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Flow Processing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0B969CB9" w14:textId="7F62E7EC" w:rsidR="00E72D9E" w:rsidRPr="00E72D9E" w:rsidRDefault="00EE322F" w:rsidP="004A36E8">
                  <w:pPr>
                    <w:widowControl/>
                    <w:spacing w:after="0" w:line="240" w:lineRule="auto"/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EE322F"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  <w:t>Donor / Core Flow Processing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2C071BE8" w14:textId="77777777" w:rsidR="00E72D9E" w:rsidRPr="00E72D9E" w:rsidRDefault="00E72D9E" w:rsidP="004A36E8">
                  <w:pPr>
                    <w:widowControl/>
                    <w:spacing w:after="0" w:line="240" w:lineRule="auto"/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E72D9E"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  <w:t xml:space="preserve">Flow workflow </w:t>
                  </w:r>
                  <w:proofErr w:type="spellStart"/>
                  <w:r w:rsidRPr="00E72D9E"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  <w:t>reorganised</w:t>
                  </w:r>
                  <w:proofErr w:type="spellEnd"/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27C65DB0" w14:textId="77777777" w:rsidR="00E72D9E" w:rsidRPr="00E72D9E" w:rsidRDefault="00E72D9E" w:rsidP="004A36E8">
                  <w:pPr>
                    <w:widowControl/>
                    <w:spacing w:after="0" w:line="240" w:lineRule="auto"/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E72D9E"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  <w:t>Core processing functional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0004EA94" w14:textId="77777777" w:rsidR="00E72D9E" w:rsidRPr="00E72D9E" w:rsidRDefault="00E72D9E" w:rsidP="004A36E8">
                  <w:pPr>
                    <w:widowControl/>
                    <w:spacing w:after="0" w:line="240" w:lineRule="auto"/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E72D9E">
                    <w:rPr>
                      <w:rFonts w:eastAsia="宋体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Resolved</w:t>
                  </w:r>
                </w:p>
              </w:tc>
            </w:tr>
            <w:tr w:rsidR="00E72D9E" w:rsidRPr="00E72D9E" w14:paraId="3E2945D5" w14:textId="77777777" w:rsidTr="00E72D9E">
              <w:trPr>
                <w:trHeight w:val="783"/>
                <w:tblCellSpacing w:w="15" w:type="dxa"/>
              </w:trPr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5F720B6F" w14:textId="77777777" w:rsidR="00E72D9E" w:rsidRPr="00E72D9E" w:rsidRDefault="00E72D9E" w:rsidP="004A36E8">
                  <w:pPr>
                    <w:widowControl/>
                    <w:spacing w:after="0" w:line="240" w:lineRule="auto"/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E72D9E">
                    <w:rPr>
                      <w:rFonts w:eastAsia="宋体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Sample Selection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352D9DDB" w14:textId="77777777" w:rsidR="00E72D9E" w:rsidRPr="00E72D9E" w:rsidRDefault="00E72D9E" w:rsidP="004A36E8">
                  <w:pPr>
                    <w:widowControl/>
                    <w:spacing w:after="0" w:line="240" w:lineRule="auto"/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E72D9E"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  <w:t>One-by-one exclusion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320DB00E" w14:textId="77777777" w:rsidR="00E72D9E" w:rsidRPr="00E72D9E" w:rsidRDefault="00E72D9E" w:rsidP="004A36E8">
                  <w:pPr>
                    <w:widowControl/>
                    <w:spacing w:after="0" w:line="240" w:lineRule="auto"/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E72D9E"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  <w:t>Selection redesigned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5227C63A" w14:textId="77777777" w:rsidR="00E72D9E" w:rsidRPr="00E72D9E" w:rsidRDefault="00E72D9E" w:rsidP="004A36E8">
                  <w:pPr>
                    <w:widowControl/>
                    <w:spacing w:after="0" w:line="240" w:lineRule="auto"/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E72D9E"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  <w:t>Multi-selection improved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5AEC814D" w14:textId="77777777" w:rsidR="00E72D9E" w:rsidRPr="00E72D9E" w:rsidRDefault="00E72D9E" w:rsidP="004A36E8">
                  <w:pPr>
                    <w:widowControl/>
                    <w:spacing w:after="0" w:line="240" w:lineRule="auto"/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E72D9E">
                    <w:rPr>
                      <w:rFonts w:eastAsia="宋体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Resolved</w:t>
                  </w:r>
                </w:p>
              </w:tc>
            </w:tr>
            <w:tr w:rsidR="00E72D9E" w:rsidRPr="00E72D9E" w14:paraId="6501A6E8" w14:textId="77777777" w:rsidTr="00E72D9E">
              <w:trPr>
                <w:trHeight w:val="780"/>
                <w:tblCellSpacing w:w="15" w:type="dxa"/>
              </w:trPr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5068D492" w14:textId="77777777" w:rsidR="00E72D9E" w:rsidRPr="00E72D9E" w:rsidRDefault="00E72D9E" w:rsidP="004A36E8">
                  <w:pPr>
                    <w:widowControl/>
                    <w:spacing w:after="0" w:line="240" w:lineRule="auto"/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E72D9E">
                    <w:rPr>
                      <w:rFonts w:eastAsia="宋体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WQ Processing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60AFB6DC" w14:textId="77777777" w:rsidR="00E72D9E" w:rsidRPr="00E72D9E" w:rsidRDefault="00E72D9E" w:rsidP="004A36E8">
                  <w:pPr>
                    <w:widowControl/>
                    <w:spacing w:after="0" w:line="240" w:lineRule="auto"/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E72D9E"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  <w:t>Import/selection issues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5006FD3F" w14:textId="77777777" w:rsidR="00E72D9E" w:rsidRPr="00E72D9E" w:rsidRDefault="00E72D9E" w:rsidP="004A36E8">
                  <w:pPr>
                    <w:widowControl/>
                    <w:spacing w:after="0" w:line="240" w:lineRule="auto"/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E72D9E"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  <w:t>Import improved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372E463C" w14:textId="77777777" w:rsidR="00E72D9E" w:rsidRPr="00E72D9E" w:rsidRDefault="00E72D9E" w:rsidP="004A36E8">
                  <w:pPr>
                    <w:widowControl/>
                    <w:spacing w:after="0" w:line="240" w:lineRule="auto"/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E72D9E"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  <w:t>Merge issue remains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0549384D" w14:textId="77777777" w:rsidR="00E72D9E" w:rsidRPr="00E72D9E" w:rsidRDefault="00E72D9E" w:rsidP="004A36E8">
                  <w:pPr>
                    <w:widowControl/>
                    <w:spacing w:after="0" w:line="240" w:lineRule="auto"/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E72D9E">
                    <w:rPr>
                      <w:rFonts w:eastAsia="宋体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Partially Resolved</w:t>
                  </w:r>
                </w:p>
              </w:tc>
            </w:tr>
            <w:tr w:rsidR="00E72D9E" w:rsidRPr="00E72D9E" w14:paraId="0F505E5C" w14:textId="77777777" w:rsidTr="00E72D9E">
              <w:trPr>
                <w:trHeight w:val="66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6CF052" w14:textId="77777777" w:rsidR="00E72D9E" w:rsidRPr="00E72D9E" w:rsidRDefault="00E72D9E" w:rsidP="004A36E8">
                  <w:pPr>
                    <w:widowControl/>
                    <w:spacing w:after="0" w:line="240" w:lineRule="auto"/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E72D9E">
                    <w:rPr>
                      <w:rFonts w:eastAsia="宋体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Stage 4/5 Display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4C2BB0" w14:textId="77777777" w:rsidR="00E72D9E" w:rsidRPr="00E72D9E" w:rsidRDefault="00E72D9E" w:rsidP="004A36E8">
                  <w:pPr>
                    <w:widowControl/>
                    <w:spacing w:after="0" w:line="240" w:lineRule="auto"/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E72D9E"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  <w:t>Layout/output issues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34FE18" w14:textId="77777777" w:rsidR="00E72D9E" w:rsidRPr="00E72D9E" w:rsidRDefault="00E72D9E" w:rsidP="004A36E8">
                  <w:pPr>
                    <w:widowControl/>
                    <w:spacing w:after="0" w:line="240" w:lineRule="auto"/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E72D9E"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  <w:t>Interface improved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049BA2" w14:textId="77777777" w:rsidR="00E72D9E" w:rsidRPr="00E72D9E" w:rsidRDefault="00E72D9E" w:rsidP="004A36E8">
                  <w:pPr>
                    <w:widowControl/>
                    <w:spacing w:after="0" w:line="240" w:lineRule="auto"/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E72D9E"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  <w:t>Some plots still not displayed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D3898B" w14:textId="77777777" w:rsidR="00E72D9E" w:rsidRPr="00E72D9E" w:rsidRDefault="00E72D9E" w:rsidP="004A36E8">
                  <w:pPr>
                    <w:widowControl/>
                    <w:spacing w:after="0" w:line="240" w:lineRule="auto"/>
                    <w:rPr>
                      <w:rFonts w:eastAsia="宋体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E72D9E">
                    <w:rPr>
                      <w:rFonts w:eastAsia="宋体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Partially Resolved</w:t>
                  </w:r>
                </w:p>
              </w:tc>
            </w:tr>
          </w:tbl>
          <w:p w14:paraId="1940A021" w14:textId="77777777" w:rsidR="00E72D9E" w:rsidRPr="00E72D9E" w:rsidRDefault="00E72D9E">
            <w:pPr>
              <w:rPr>
                <w:sz w:val="21"/>
                <w:szCs w:val="21"/>
              </w:rPr>
            </w:pPr>
          </w:p>
        </w:tc>
      </w:tr>
    </w:tbl>
    <w:p w14:paraId="100C3BFA" w14:textId="77777777" w:rsidR="00E72D9E" w:rsidRPr="00E72D9E" w:rsidRDefault="00E72D9E" w:rsidP="009E7A18">
      <w:pPr>
        <w:rPr>
          <w:rFonts w:eastAsia="宋体" w:cs="Times New Roman"/>
        </w:rPr>
      </w:pPr>
    </w:p>
    <w:p w14:paraId="480CAF89" w14:textId="134AE1C8" w:rsidR="00071737" w:rsidRPr="009E7A18" w:rsidRDefault="00DF47B2" w:rsidP="00DF47B2">
      <w:pPr>
        <w:rPr>
          <w:rFonts w:cs="Times New Roman" w:hint="eastAsia"/>
        </w:rPr>
      </w:pPr>
      <w:r w:rsidRPr="00DF47B2">
        <w:rPr>
          <w:rFonts w:eastAsia="宋体" w:cs="Times New Roman"/>
        </w:rPr>
        <w:t>User feedback indicates that the current Dashboard has largely achieved its intended core functionality, with a clearer and more efficient Task–Stage workflow and UI design than previous versions. The remaining issues mainly concern data transfer and specific UI displays.</w:t>
      </w:r>
    </w:p>
    <w:sectPr w:rsidR="00071737" w:rsidRPr="009E7A18" w:rsidSect="002C3B13">
      <w:headerReference w:type="default" r:id="rId8"/>
      <w:footerReference w:type="default" r:id="rId9"/>
      <w:pgSz w:w="11906" w:h="16838"/>
      <w:pgMar w:top="1757" w:right="1417" w:bottom="1417" w:left="1701" w:header="794" w:footer="68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91FDF4D" w14:textId="77777777" w:rsidR="004C024E" w:rsidRDefault="004C024E">
      <w:pPr>
        <w:spacing w:after="0" w:line="240" w:lineRule="auto"/>
      </w:pPr>
      <w:r>
        <w:separator/>
      </w:r>
    </w:p>
  </w:endnote>
  <w:endnote w:type="continuationSeparator" w:id="0">
    <w:p w14:paraId="1B703A18" w14:textId="77777777" w:rsidR="004C024E" w:rsidRDefault="004C0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79DFA4" w14:textId="77777777" w:rsidR="002C3B13" w:rsidRDefault="002C3B13">
    <w:pPr>
      <w:spacing w:after="0" w:line="240" w:lineRule="auto"/>
      <w:jc w:val="center"/>
    </w:pPr>
    <w:r>
      <w:rPr>
        <w:color w:val="5A5A5A"/>
        <w:sz w:val="18"/>
      </w:rPr>
      <w:fldChar w:fldCharType="begin"/>
    </w:r>
    <w:r>
      <w:rPr>
        <w:color w:val="5A5A5A"/>
        <w:sz w:val="18"/>
      </w:rPr>
      <w:instrText xml:space="preserve"> PAGE </w:instrText>
    </w:r>
    <w:r>
      <w:rPr>
        <w:color w:val="5A5A5A"/>
        <w:sz w:val="18"/>
      </w:rPr>
      <w:fldChar w:fldCharType="separate"/>
    </w:r>
    <w:r>
      <w:rPr>
        <w:color w:val="5A5A5A"/>
        <w:sz w:val="18"/>
      </w:rPr>
      <w:t>1</w:t>
    </w:r>
    <w:r>
      <w:rPr>
        <w:color w:val="5A5A5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553D50" w14:textId="77777777" w:rsidR="004C024E" w:rsidRDefault="004C024E">
      <w:pPr>
        <w:spacing w:after="0" w:line="240" w:lineRule="auto"/>
      </w:pPr>
      <w:r>
        <w:separator/>
      </w:r>
    </w:p>
  </w:footnote>
  <w:footnote w:type="continuationSeparator" w:id="0">
    <w:p w14:paraId="51261E28" w14:textId="77777777" w:rsidR="004C024E" w:rsidRDefault="004C02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D99518" w14:textId="77777777" w:rsidR="002C3B13" w:rsidRDefault="002C3B13">
    <w:pPr>
      <w:pBdr>
        <w:bottom w:val="single" w:sz="6" w:space="4" w:color="BBBBBB"/>
      </w:pBdr>
      <w:spacing w:after="40" w:line="240" w:lineRule="auto"/>
      <w:jc w:val="center"/>
    </w:pPr>
    <w:r>
      <w:rPr>
        <w:smallCaps/>
        <w:color w:val="5F5F5F"/>
        <w:sz w:val="17"/>
      </w:rPr>
      <w:t xml:space="preserve">HYDROECOLOGY TOOLKIT </w:t>
    </w:r>
    <w:proofErr w:type="gramStart"/>
    <w:r>
      <w:rPr>
        <w:smallCaps/>
        <w:color w:val="5F5F5F"/>
        <w:sz w:val="17"/>
      </w:rPr>
      <w:t>DASHBOARD  •</w:t>
    </w:r>
    <w:proofErr w:type="gramEnd"/>
    <w:r>
      <w:rPr>
        <w:smallCaps/>
        <w:color w:val="5F5F5F"/>
        <w:sz w:val="17"/>
      </w:rPr>
      <w:t xml:space="preserve">  INDIVIDUAL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8C23F1"/>
    <w:multiLevelType w:val="hybridMultilevel"/>
    <w:tmpl w:val="210E5B2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9246712"/>
    <w:multiLevelType w:val="hybridMultilevel"/>
    <w:tmpl w:val="CC7098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B630788"/>
    <w:multiLevelType w:val="hybridMultilevel"/>
    <w:tmpl w:val="40B6D90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BF02D67"/>
    <w:multiLevelType w:val="hybridMultilevel"/>
    <w:tmpl w:val="8292BA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27D0C3A"/>
    <w:multiLevelType w:val="hybridMultilevel"/>
    <w:tmpl w:val="96D6FF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9D23AAC"/>
    <w:multiLevelType w:val="hybridMultilevel"/>
    <w:tmpl w:val="CE0881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A1B297D"/>
    <w:multiLevelType w:val="hybridMultilevel"/>
    <w:tmpl w:val="39B89A8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F8D2E6E"/>
    <w:multiLevelType w:val="hybridMultilevel"/>
    <w:tmpl w:val="322E6FA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1E9202A"/>
    <w:multiLevelType w:val="hybridMultilevel"/>
    <w:tmpl w:val="F0101F9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8027E3F"/>
    <w:multiLevelType w:val="hybridMultilevel"/>
    <w:tmpl w:val="84063E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A3D3346"/>
    <w:multiLevelType w:val="hybridMultilevel"/>
    <w:tmpl w:val="705617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3653421E"/>
    <w:multiLevelType w:val="hybridMultilevel"/>
    <w:tmpl w:val="63C6385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7904A4D"/>
    <w:multiLevelType w:val="hybridMultilevel"/>
    <w:tmpl w:val="C94034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41D65DE9"/>
    <w:multiLevelType w:val="hybridMultilevel"/>
    <w:tmpl w:val="68C00E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4E719C4"/>
    <w:multiLevelType w:val="hybridMultilevel"/>
    <w:tmpl w:val="78B63A2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4E829E4"/>
    <w:multiLevelType w:val="hybridMultilevel"/>
    <w:tmpl w:val="FB8CD4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80E7548"/>
    <w:multiLevelType w:val="hybridMultilevel"/>
    <w:tmpl w:val="B8E237A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57AA68B1"/>
    <w:multiLevelType w:val="hybridMultilevel"/>
    <w:tmpl w:val="D1FC2EB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581D0838"/>
    <w:multiLevelType w:val="hybridMultilevel"/>
    <w:tmpl w:val="D21CFBD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5CCA04A8"/>
    <w:multiLevelType w:val="hybridMultilevel"/>
    <w:tmpl w:val="542A2DE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60BD7FC4"/>
    <w:multiLevelType w:val="hybridMultilevel"/>
    <w:tmpl w:val="4FB6707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6A4C2B14"/>
    <w:multiLevelType w:val="hybridMultilevel"/>
    <w:tmpl w:val="6380967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71BD2F88"/>
    <w:multiLevelType w:val="hybridMultilevel"/>
    <w:tmpl w:val="379E379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743435FE"/>
    <w:multiLevelType w:val="hybridMultilevel"/>
    <w:tmpl w:val="5CA46F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743971F3"/>
    <w:multiLevelType w:val="hybridMultilevel"/>
    <w:tmpl w:val="A0FE9C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64A4F77"/>
    <w:multiLevelType w:val="hybridMultilevel"/>
    <w:tmpl w:val="A3F0CF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7A503090"/>
    <w:multiLevelType w:val="hybridMultilevel"/>
    <w:tmpl w:val="031A4F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7B7D2DD9"/>
    <w:multiLevelType w:val="hybridMultilevel"/>
    <w:tmpl w:val="1A3A7D7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142841782">
    <w:abstractNumId w:val="10"/>
  </w:num>
  <w:num w:numId="2" w16cid:durableId="188420460">
    <w:abstractNumId w:val="6"/>
  </w:num>
  <w:num w:numId="3" w16cid:durableId="1202324279">
    <w:abstractNumId w:val="4"/>
  </w:num>
  <w:num w:numId="4" w16cid:durableId="30231396">
    <w:abstractNumId w:val="25"/>
  </w:num>
  <w:num w:numId="5" w16cid:durableId="1000545939">
    <w:abstractNumId w:val="9"/>
  </w:num>
  <w:num w:numId="6" w16cid:durableId="172765193">
    <w:abstractNumId w:val="27"/>
  </w:num>
  <w:num w:numId="7" w16cid:durableId="704018204">
    <w:abstractNumId w:val="13"/>
  </w:num>
  <w:num w:numId="8" w16cid:durableId="626085285">
    <w:abstractNumId w:val="0"/>
  </w:num>
  <w:num w:numId="9" w16cid:durableId="1865751559">
    <w:abstractNumId w:val="24"/>
  </w:num>
  <w:num w:numId="10" w16cid:durableId="1144464139">
    <w:abstractNumId w:val="3"/>
  </w:num>
  <w:num w:numId="11" w16cid:durableId="355011766">
    <w:abstractNumId w:val="15"/>
  </w:num>
  <w:num w:numId="12" w16cid:durableId="1644500674">
    <w:abstractNumId w:val="18"/>
  </w:num>
  <w:num w:numId="13" w16cid:durableId="1463427132">
    <w:abstractNumId w:val="14"/>
  </w:num>
  <w:num w:numId="14" w16cid:durableId="1432629038">
    <w:abstractNumId w:val="11"/>
  </w:num>
  <w:num w:numId="15" w16cid:durableId="817384869">
    <w:abstractNumId w:val="1"/>
  </w:num>
  <w:num w:numId="16" w16cid:durableId="964850351">
    <w:abstractNumId w:val="26"/>
  </w:num>
  <w:num w:numId="17" w16cid:durableId="1604726183">
    <w:abstractNumId w:val="7"/>
  </w:num>
  <w:num w:numId="18" w16cid:durableId="1240090668">
    <w:abstractNumId w:val="22"/>
  </w:num>
  <w:num w:numId="19" w16cid:durableId="849565683">
    <w:abstractNumId w:val="19"/>
  </w:num>
  <w:num w:numId="20" w16cid:durableId="568076075">
    <w:abstractNumId w:val="20"/>
  </w:num>
  <w:num w:numId="21" w16cid:durableId="1696613905">
    <w:abstractNumId w:val="16"/>
  </w:num>
  <w:num w:numId="22" w16cid:durableId="1671105513">
    <w:abstractNumId w:val="8"/>
  </w:num>
  <w:num w:numId="23" w16cid:durableId="832598573">
    <w:abstractNumId w:val="21"/>
  </w:num>
  <w:num w:numId="24" w16cid:durableId="1961913827">
    <w:abstractNumId w:val="23"/>
  </w:num>
  <w:num w:numId="25" w16cid:durableId="252134201">
    <w:abstractNumId w:val="5"/>
  </w:num>
  <w:num w:numId="26" w16cid:durableId="745321">
    <w:abstractNumId w:val="2"/>
  </w:num>
  <w:num w:numId="27" w16cid:durableId="1831290055">
    <w:abstractNumId w:val="17"/>
  </w:num>
  <w:num w:numId="28" w16cid:durableId="962997835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B13"/>
    <w:rsid w:val="00010440"/>
    <w:rsid w:val="00024160"/>
    <w:rsid w:val="00071737"/>
    <w:rsid w:val="00075D9D"/>
    <w:rsid w:val="00114081"/>
    <w:rsid w:val="00173854"/>
    <w:rsid w:val="00205624"/>
    <w:rsid w:val="002C3B13"/>
    <w:rsid w:val="00341562"/>
    <w:rsid w:val="00444EE3"/>
    <w:rsid w:val="00452AAB"/>
    <w:rsid w:val="004C024E"/>
    <w:rsid w:val="005F6AE7"/>
    <w:rsid w:val="00721609"/>
    <w:rsid w:val="0077157E"/>
    <w:rsid w:val="00842C52"/>
    <w:rsid w:val="008B2BF5"/>
    <w:rsid w:val="00955A2C"/>
    <w:rsid w:val="009576E2"/>
    <w:rsid w:val="009630EB"/>
    <w:rsid w:val="009E7A18"/>
    <w:rsid w:val="00A2343C"/>
    <w:rsid w:val="00AC155F"/>
    <w:rsid w:val="00AF54E4"/>
    <w:rsid w:val="00B959D1"/>
    <w:rsid w:val="00B97C22"/>
    <w:rsid w:val="00BA73A9"/>
    <w:rsid w:val="00D16D00"/>
    <w:rsid w:val="00DF47B2"/>
    <w:rsid w:val="00E27150"/>
    <w:rsid w:val="00E72D9E"/>
    <w:rsid w:val="00EA19CF"/>
    <w:rsid w:val="00EE322F"/>
    <w:rsid w:val="00F95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9C30A"/>
  <w15:chartTrackingRefBased/>
  <w15:docId w15:val="{979AD359-65DE-074F-B891-847965A21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BF5"/>
    <w:pPr>
      <w:widowControl w:val="0"/>
      <w:spacing w:after="140" w:line="276" w:lineRule="auto"/>
    </w:pPr>
    <w:rPr>
      <w:rFonts w:ascii="Times New Roman" w:eastAsia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2C3B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3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3B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B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B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B1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B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B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B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3B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3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3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3B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3B1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3B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3B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3B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3B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3B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3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B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3B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3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3B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3B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3B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3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3B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3B1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2C3B13"/>
    <w:pPr>
      <w:widowControl/>
      <w:spacing w:after="0" w:line="240" w:lineRule="auto"/>
    </w:pPr>
    <w:rPr>
      <w:rFonts w:eastAsia="宋体" w:cs="Times New Roman"/>
      <w:color w:val="000000"/>
      <w:kern w:val="0"/>
      <w:sz w:val="21"/>
      <w:szCs w:val="21"/>
      <w14:ligatures w14:val="none"/>
    </w:rPr>
  </w:style>
  <w:style w:type="table" w:styleId="ae">
    <w:name w:val="Table Grid"/>
    <w:basedOn w:val="a1"/>
    <w:uiPriority w:val="39"/>
    <w:rsid w:val="002C3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2C3B13"/>
    <w:rPr>
      <w:b/>
      <w:bCs/>
    </w:rPr>
  </w:style>
  <w:style w:type="character" w:styleId="HTML">
    <w:name w:val="HTML Code"/>
    <w:basedOn w:val="a0"/>
    <w:uiPriority w:val="99"/>
    <w:semiHidden/>
    <w:unhideWhenUsed/>
    <w:rsid w:val="002C3B13"/>
    <w:rPr>
      <w:rFonts w:ascii="宋体" w:eastAsia="宋体" w:hAnsi="宋体" w:cs="宋体"/>
      <w:sz w:val="24"/>
      <w:szCs w:val="24"/>
    </w:rPr>
  </w:style>
  <w:style w:type="paragraph" w:customStyle="1" w:styleId="11">
    <w:name w:val="题注1"/>
    <w:basedOn w:val="a"/>
    <w:rsid w:val="002C3B13"/>
    <w:pPr>
      <w:keepLines/>
      <w:spacing w:before="200" w:after="120" w:line="240" w:lineRule="auto"/>
    </w:pPr>
    <w:rPr>
      <w:color w:val="505050"/>
      <w:sz w:val="19"/>
    </w:rPr>
  </w:style>
  <w:style w:type="character" w:styleId="af0">
    <w:name w:val="line number"/>
    <w:basedOn w:val="a0"/>
    <w:uiPriority w:val="99"/>
    <w:semiHidden/>
    <w:unhideWhenUsed/>
    <w:rsid w:val="00B959D1"/>
  </w:style>
  <w:style w:type="table" w:styleId="af1">
    <w:name w:val="Grid Table Light"/>
    <w:basedOn w:val="a1"/>
    <w:uiPriority w:val="40"/>
    <w:rsid w:val="00E72D9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1"/>
    <w:uiPriority w:val="41"/>
    <w:rsid w:val="00E72D9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37B515E-E666-1248-9EC6-2939E6EAA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9</Pages>
  <Words>1363</Words>
  <Characters>7774</Characters>
  <Application>Microsoft Office Word</Application>
  <DocSecurity>0</DocSecurity>
  <Lines>64</Lines>
  <Paragraphs>18</Paragraphs>
  <ScaleCrop>false</ScaleCrop>
  <Company/>
  <LinksUpToDate>false</LinksUpToDate>
  <CharactersWithSpaces>9119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Zhaohang He</dc:creator>
  <cp:keywords/>
  <dc:description/>
  <cp:lastModifiedBy>Zhaohang He</cp:lastModifiedBy>
  <cp:revision>11</cp:revision>
  <dcterms:created xsi:type="dcterms:W3CDTF">2026-08-30T10:09:00Z</dcterms:created>
  <dcterms:modified xsi:type="dcterms:W3CDTF">2026-09-02T15:20:00Z</dcterms:modified>
</cp:coreProperties>
</file>