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D8E52" w14:textId="12A4841D" w:rsidR="00E85CF2" w:rsidRDefault="00E85CF2" w:rsidP="00E85CF2">
      <w:pPr>
        <w:spacing w:afterLines="50" w:after="120"/>
        <w:jc w:val="center"/>
      </w:pPr>
      <w:r>
        <w:rPr>
          <w:rFonts w:eastAsia="標楷體" w:hint="eastAsia"/>
          <w:b/>
          <w:bCs/>
        </w:rPr>
        <w:t>花蓮</w:t>
      </w:r>
      <w:r w:rsidRPr="00EE5925">
        <w:rPr>
          <w:rFonts w:eastAsia="標楷體"/>
          <w:b/>
          <w:bCs/>
        </w:rPr>
        <w:t>縣立</w:t>
      </w:r>
      <w:r>
        <w:rPr>
          <w:rFonts w:eastAsia="標楷體" w:hint="eastAsia"/>
          <w:b/>
          <w:bCs/>
        </w:rPr>
        <w:t>壽豐</w:t>
      </w:r>
      <w:r w:rsidRPr="00EE5925">
        <w:rPr>
          <w:rFonts w:eastAsia="標楷體"/>
          <w:b/>
          <w:bCs/>
        </w:rPr>
        <w:t>國民中學</w:t>
      </w:r>
      <w:r w:rsidR="00D818B3">
        <w:rPr>
          <w:rFonts w:eastAsia="標楷體" w:hint="eastAsia"/>
          <w:b/>
          <w:bCs/>
        </w:rPr>
        <w:t>114</w:t>
      </w:r>
      <w:r w:rsidRPr="00EE5925">
        <w:rPr>
          <w:rFonts w:eastAsia="標楷體"/>
          <w:b/>
          <w:bCs/>
        </w:rPr>
        <w:t>學年度第</w:t>
      </w:r>
      <w:r w:rsidR="00D818B3">
        <w:rPr>
          <w:rFonts w:eastAsia="標楷體" w:hint="eastAsia"/>
          <w:b/>
          <w:bCs/>
        </w:rPr>
        <w:t>一</w:t>
      </w:r>
      <w:r w:rsidRPr="00EE5925">
        <w:rPr>
          <w:rFonts w:eastAsia="標楷體"/>
          <w:b/>
          <w:bCs/>
        </w:rPr>
        <w:t>學期</w:t>
      </w:r>
      <w:r>
        <w:rPr>
          <w:rFonts w:eastAsia="標楷體" w:hint="eastAsia"/>
          <w:b/>
          <w:bCs/>
        </w:rPr>
        <w:t>七年級數學</w:t>
      </w:r>
      <w:r w:rsidRPr="00EE5925">
        <w:rPr>
          <w:rFonts w:eastAsia="標楷體"/>
          <w:b/>
          <w:bCs/>
        </w:rPr>
        <w:t>領域教學活動設計</w:t>
      </w: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3"/>
        <w:gridCol w:w="900"/>
        <w:gridCol w:w="3420"/>
        <w:gridCol w:w="342"/>
        <w:gridCol w:w="1458"/>
        <w:gridCol w:w="3787"/>
      </w:tblGrid>
      <w:tr w:rsidR="00145AC9" w:rsidRPr="00145AC9" w14:paraId="1543A913" w14:textId="77777777" w:rsidTr="00081790">
        <w:tc>
          <w:tcPr>
            <w:tcW w:w="148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3191BDF" w14:textId="77777777" w:rsidR="0075511E" w:rsidRPr="00145AC9" w:rsidRDefault="00A345E8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  <w:b/>
              </w:rPr>
            </w:pPr>
            <w:r w:rsidRPr="00A345E8">
              <w:rPr>
                <w:rFonts w:ascii="微軟正黑體" w:eastAsia="微軟正黑體" w:hAnsi="微軟正黑體" w:cs="新細明體" w:hint="eastAsia"/>
                <w:b/>
              </w:rPr>
              <w:t>領域/科目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EEE3D" w14:textId="77777777" w:rsidR="0075511E" w:rsidRPr="00145AC9" w:rsidRDefault="00081790" w:rsidP="00081790">
            <w:pPr>
              <w:tabs>
                <w:tab w:val="center" w:pos="1682"/>
                <w:tab w:val="right" w:pos="3364"/>
                <w:tab w:val="left" w:pos="6840"/>
              </w:tabs>
              <w:spacing w:line="240" w:lineRule="auto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/>
              </w:rPr>
              <w:tab/>
            </w:r>
            <w:r w:rsidR="00A345E8">
              <w:rPr>
                <w:rFonts w:ascii="微軟正黑體" w:eastAsia="微軟正黑體" w:hAnsi="微軟正黑體" w:cs="新細明體" w:hint="eastAsia"/>
              </w:rPr>
              <w:t>數學領域</w:t>
            </w:r>
            <w:r>
              <w:rPr>
                <w:rFonts w:ascii="微軟正黑體" w:eastAsia="微軟正黑體" w:hAnsi="微軟正黑體" w:cs="新細明體"/>
              </w:rPr>
              <w:tab/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01664CB" w14:textId="77777777" w:rsidR="0075511E" w:rsidRPr="00145AC9" w:rsidRDefault="00A345E8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設計者</w:t>
            </w:r>
          </w:p>
        </w:tc>
        <w:tc>
          <w:tcPr>
            <w:tcW w:w="37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256FEC" w14:textId="77777777" w:rsidR="0075511E" w:rsidRPr="00145AC9" w:rsidRDefault="00A345E8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許堯智</w:t>
            </w:r>
          </w:p>
        </w:tc>
      </w:tr>
      <w:tr w:rsidR="00145AC9" w:rsidRPr="00145AC9" w14:paraId="07C33DC9" w14:textId="77777777" w:rsidTr="00081790">
        <w:tc>
          <w:tcPr>
            <w:tcW w:w="148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FB9F439" w14:textId="77777777" w:rsidR="0075511E" w:rsidRPr="00145AC9" w:rsidRDefault="0075511E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授課年級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B22FE" w14:textId="60FF7346" w:rsidR="0075511E" w:rsidRPr="00145AC9" w:rsidRDefault="00E85CF2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七</w:t>
            </w:r>
            <w:r w:rsidR="0075511E" w:rsidRPr="00145AC9">
              <w:rPr>
                <w:rFonts w:ascii="微軟正黑體" w:eastAsia="微軟正黑體" w:hAnsi="微軟正黑體" w:cs="新細明體" w:hint="eastAsia"/>
              </w:rPr>
              <w:t>年級</w:t>
            </w:r>
            <w:r w:rsidR="00D818B3">
              <w:rPr>
                <w:rFonts w:ascii="微軟正黑體" w:eastAsia="微軟正黑體" w:hAnsi="微軟正黑體" w:cs="新細明體" w:hint="eastAsia"/>
              </w:rPr>
              <w:t>上</w:t>
            </w:r>
            <w:r w:rsidR="00D2641A">
              <w:rPr>
                <w:rFonts w:ascii="微軟正黑體" w:eastAsia="微軟正黑體" w:hAnsi="微軟正黑體" w:cs="新細明體" w:hint="eastAsia"/>
              </w:rPr>
              <w:t>學期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20DA66E2" w14:textId="77777777" w:rsidR="0075511E" w:rsidRPr="00145AC9" w:rsidRDefault="00A345E8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  <w:b/>
              </w:rPr>
            </w:pPr>
            <w:r>
              <w:rPr>
                <w:rFonts w:ascii="微軟正黑體" w:eastAsia="微軟正黑體" w:hAnsi="微軟正黑體" w:cs="新細明體" w:hint="eastAsia"/>
                <w:b/>
              </w:rPr>
              <w:t>單元</w:t>
            </w:r>
            <w:r w:rsidR="0075511E" w:rsidRPr="00145AC9">
              <w:rPr>
                <w:rFonts w:ascii="微軟正黑體" w:eastAsia="微軟正黑體" w:hAnsi="微軟正黑體" w:cs="新細明體" w:hint="eastAsia"/>
                <w:b/>
              </w:rPr>
              <w:t>名稱</w:t>
            </w:r>
          </w:p>
        </w:tc>
        <w:tc>
          <w:tcPr>
            <w:tcW w:w="3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A9A246" w14:textId="0E824BF1" w:rsidR="00A345E8" w:rsidRPr="00145AC9" w:rsidRDefault="00D818B3" w:rsidP="00A345E8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3</w:t>
            </w:r>
            <w:r w:rsidR="00E85CF2">
              <w:rPr>
                <w:rFonts w:ascii="微軟正黑體" w:eastAsia="微軟正黑體" w:hAnsi="微軟正黑體" w:cs="新細明體" w:hint="eastAsia"/>
              </w:rPr>
              <w:t xml:space="preserve">-1 </w:t>
            </w:r>
            <w:r>
              <w:rPr>
                <w:rFonts w:ascii="微軟正黑體" w:eastAsia="微軟正黑體" w:hAnsi="微軟正黑體" w:cs="新細明體" w:hint="eastAsia"/>
              </w:rPr>
              <w:t>代數式的化簡</w:t>
            </w:r>
          </w:p>
        </w:tc>
      </w:tr>
      <w:tr w:rsidR="00145AC9" w:rsidRPr="00145AC9" w14:paraId="2F1C9200" w14:textId="77777777" w:rsidTr="00081790">
        <w:tc>
          <w:tcPr>
            <w:tcW w:w="148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826004A" w14:textId="77777777" w:rsidR="0075511E" w:rsidRPr="00145AC9" w:rsidRDefault="0075511E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  <w:b/>
              </w:rPr>
            </w:pPr>
            <w:r w:rsidRPr="00145AC9">
              <w:rPr>
                <w:rFonts w:ascii="微軟正黑體" w:eastAsia="微軟正黑體" w:hAnsi="微軟正黑體" w:cs="標楷體" w:hint="eastAsia"/>
                <w:b/>
                <w:bCs/>
              </w:rPr>
              <w:t>教學者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60089" w14:textId="77777777" w:rsidR="0075511E" w:rsidRPr="00145AC9" w:rsidRDefault="00A345E8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許堯智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6AF3F97" w14:textId="77777777" w:rsidR="0075511E" w:rsidRPr="00145AC9" w:rsidRDefault="0075511E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標楷體"/>
                <w:b/>
                <w:bCs/>
              </w:rPr>
            </w:pPr>
            <w:r w:rsidRPr="00145AC9">
              <w:rPr>
                <w:rFonts w:ascii="微軟正黑體" w:eastAsia="微軟正黑體" w:hAnsi="微軟正黑體" w:cs="標楷體" w:hint="eastAsia"/>
                <w:b/>
                <w:bCs/>
              </w:rPr>
              <w:t>活動人數</w:t>
            </w:r>
          </w:p>
        </w:tc>
        <w:tc>
          <w:tcPr>
            <w:tcW w:w="3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276A0F" w14:textId="21B3904E" w:rsidR="0075511E" w:rsidRPr="00145AC9" w:rsidRDefault="00633BC3" w:rsidP="0075511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共一班，</w:t>
            </w:r>
            <w:r w:rsidR="00D818B3">
              <w:rPr>
                <w:rFonts w:ascii="微軟正黑體" w:eastAsia="微軟正黑體" w:hAnsi="微軟正黑體" w:cs="新細明體" w:hint="eastAsia"/>
              </w:rPr>
              <w:t>18</w:t>
            </w:r>
            <w:r w:rsidR="0075511E" w:rsidRPr="00145AC9">
              <w:rPr>
                <w:rFonts w:ascii="微軟正黑體" w:eastAsia="微軟正黑體" w:hAnsi="微軟正黑體" w:cs="新細明體" w:hint="eastAsia"/>
              </w:rPr>
              <w:t>人</w:t>
            </w:r>
          </w:p>
        </w:tc>
      </w:tr>
      <w:tr w:rsidR="00BC2B5F" w:rsidRPr="00145AC9" w14:paraId="2FEC1201" w14:textId="77777777" w:rsidTr="00081790">
        <w:tc>
          <w:tcPr>
            <w:tcW w:w="148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619C797" w14:textId="77777777" w:rsidR="00BC2B5F" w:rsidRPr="00145AC9" w:rsidRDefault="00BC2B5F" w:rsidP="00C709BA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標楷體"/>
                <w:b/>
                <w:bCs/>
              </w:rPr>
            </w:pPr>
            <w:r w:rsidRPr="00145AC9">
              <w:rPr>
                <w:rFonts w:ascii="微軟正黑體" w:eastAsia="微軟正黑體" w:hAnsi="微軟正黑體" w:cs="標楷體" w:hint="eastAsia"/>
                <w:b/>
                <w:bCs/>
              </w:rPr>
              <w:t>教學時間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AD188" w14:textId="4492A6E8" w:rsidR="00BC2B5F" w:rsidRPr="00145AC9" w:rsidRDefault="00A345E8" w:rsidP="0032468E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共</w:t>
            </w:r>
            <w:r w:rsidR="00D818B3">
              <w:rPr>
                <w:rFonts w:ascii="微軟正黑體" w:eastAsia="微軟正黑體" w:hAnsi="微軟正黑體" w:cs="新細明體" w:hint="eastAsia"/>
              </w:rPr>
              <w:t>六</w:t>
            </w:r>
            <w:r>
              <w:rPr>
                <w:rFonts w:ascii="微軟正黑體" w:eastAsia="微軟正黑體" w:hAnsi="微軟正黑體" w:cs="新細明體" w:hint="eastAsia"/>
              </w:rPr>
              <w:t>節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8153AF9" w14:textId="77777777" w:rsidR="00BC2B5F" w:rsidRPr="00145AC9" w:rsidRDefault="006A3067" w:rsidP="00C709BA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標楷體"/>
                <w:b/>
                <w:bCs/>
              </w:rPr>
            </w:pPr>
            <w:r w:rsidRPr="00145AC9">
              <w:rPr>
                <w:rFonts w:ascii="微軟正黑體" w:eastAsia="微軟正黑體" w:hAnsi="微軟正黑體" w:cs="標楷體" w:hint="eastAsia"/>
                <w:b/>
                <w:bCs/>
              </w:rPr>
              <w:t>備註</w:t>
            </w:r>
          </w:p>
        </w:tc>
        <w:tc>
          <w:tcPr>
            <w:tcW w:w="3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846A3A" w14:textId="77D4E739" w:rsidR="00BC2B5F" w:rsidRPr="00145AC9" w:rsidRDefault="00D2641A" w:rsidP="00C709BA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本教材使用</w:t>
            </w:r>
            <w:proofErr w:type="gramStart"/>
            <w:r w:rsidR="00D818B3">
              <w:rPr>
                <w:rFonts w:ascii="微軟正黑體" w:eastAsia="微軟正黑體" w:hAnsi="微軟正黑體" w:cs="新細明體" w:hint="eastAsia"/>
              </w:rPr>
              <w:t>康軒</w:t>
            </w:r>
            <w:r>
              <w:rPr>
                <w:rFonts w:ascii="微軟正黑體" w:eastAsia="微軟正黑體" w:hAnsi="微軟正黑體" w:cs="新細明體" w:hint="eastAsia"/>
              </w:rPr>
              <w:t>版教科書</w:t>
            </w:r>
            <w:proofErr w:type="gramEnd"/>
          </w:p>
        </w:tc>
      </w:tr>
      <w:tr w:rsidR="00217748" w:rsidRPr="00145AC9" w14:paraId="202FD1F1" w14:textId="77777777" w:rsidTr="00014012">
        <w:tc>
          <w:tcPr>
            <w:tcW w:w="148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E7B8F87" w14:textId="77777777" w:rsidR="00217748" w:rsidRPr="00145AC9" w:rsidRDefault="00C14033" w:rsidP="00C709BA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標楷體"/>
                <w:b/>
                <w:bCs/>
              </w:rPr>
            </w:pPr>
            <w:r w:rsidRPr="00145AC9">
              <w:rPr>
                <w:rFonts w:ascii="微軟正黑體" w:eastAsia="微軟正黑體" w:hAnsi="微軟正黑體" w:cs="標楷體" w:hint="eastAsia"/>
                <w:b/>
                <w:bCs/>
              </w:rPr>
              <w:t>活動場地</w:t>
            </w:r>
          </w:p>
        </w:tc>
        <w:tc>
          <w:tcPr>
            <w:tcW w:w="900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3DD562" w14:textId="3E8E1D75" w:rsidR="00217748" w:rsidRPr="00145AC9" w:rsidRDefault="0079037A" w:rsidP="00BC2B5F">
            <w:pPr>
              <w:tabs>
                <w:tab w:val="left" w:pos="6840"/>
              </w:tabs>
              <w:spacing w:line="240" w:lineRule="auto"/>
              <w:rPr>
                <w:rFonts w:ascii="微軟正黑體" w:eastAsia="微軟正黑體" w:hAnsi="微軟正黑體" w:cs="新細明體"/>
              </w:rPr>
            </w:pPr>
            <w:r w:rsidRPr="00145AC9">
              <w:rPr>
                <w:rFonts w:ascii="微軟正黑體" w:eastAsia="微軟正黑體" w:hAnsi="微軟正黑體" w:cs="新細明體" w:hint="eastAsia"/>
              </w:rPr>
              <w:t xml:space="preserve">　</w:t>
            </w:r>
            <w:r w:rsidR="00E85CF2">
              <w:rPr>
                <w:rFonts w:ascii="微軟正黑體" w:eastAsia="微軟正黑體" w:hAnsi="微軟正黑體" w:cs="新細明體" w:hint="eastAsia"/>
              </w:rPr>
              <w:t>七</w:t>
            </w:r>
            <w:r w:rsidR="00A345E8">
              <w:rPr>
                <w:rFonts w:ascii="微軟正黑體" w:eastAsia="微軟正黑體" w:hAnsi="微軟正黑體" w:cs="新細明體" w:hint="eastAsia"/>
              </w:rPr>
              <w:t>年</w:t>
            </w:r>
            <w:r w:rsidR="00D818B3">
              <w:rPr>
                <w:rFonts w:ascii="微軟正黑體" w:eastAsia="微軟正黑體" w:hAnsi="微軟正黑體" w:cs="新細明體" w:hint="eastAsia"/>
              </w:rPr>
              <w:t>級</w:t>
            </w:r>
            <w:r w:rsidR="00A345E8">
              <w:rPr>
                <w:rFonts w:ascii="微軟正黑體" w:eastAsia="微軟正黑體" w:hAnsi="微軟正黑體" w:cs="新細明體" w:hint="eastAsia"/>
              </w:rPr>
              <w:t>教室</w:t>
            </w:r>
          </w:p>
        </w:tc>
      </w:tr>
      <w:tr w:rsidR="00BE3147" w:rsidRPr="00145AC9" w14:paraId="36EDA581" w14:textId="77777777" w:rsidTr="00014012">
        <w:trPr>
          <w:trHeight w:val="688"/>
        </w:trPr>
        <w:tc>
          <w:tcPr>
            <w:tcW w:w="58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595CD03" w14:textId="77777777" w:rsidR="00BE3147" w:rsidRPr="00145AC9" w:rsidRDefault="00BE3147" w:rsidP="00C709BA">
            <w:pPr>
              <w:tabs>
                <w:tab w:val="left" w:pos="6840"/>
              </w:tabs>
              <w:spacing w:line="32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教學資源</w:t>
            </w:r>
          </w:p>
        </w:tc>
        <w:tc>
          <w:tcPr>
            <w:tcW w:w="990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E6CA5A" w14:textId="6D0CD95C" w:rsidR="00BE3147" w:rsidRPr="00145AC9" w:rsidRDefault="00A345E8" w:rsidP="00D9191F">
            <w:pPr>
              <w:tabs>
                <w:tab w:val="left" w:pos="6840"/>
              </w:tabs>
              <w:jc w:val="both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黑板</w:t>
            </w:r>
            <w:r w:rsidR="004C3CDC">
              <w:rPr>
                <w:rFonts w:ascii="微軟正黑體" w:eastAsia="微軟正黑體" w:hAnsi="微軟正黑體" w:cs="新細明體" w:hint="eastAsia"/>
              </w:rPr>
              <w:t>、</w:t>
            </w:r>
            <w:r w:rsidR="00633BC3" w:rsidRPr="00633BC3">
              <w:rPr>
                <w:rFonts w:ascii="微軟正黑體" w:eastAsia="微軟正黑體" w:hAnsi="微軟正黑體" w:cs="新細明體" w:hint="eastAsia"/>
              </w:rPr>
              <w:t>互動智慧顯示型電子白板</w:t>
            </w:r>
          </w:p>
        </w:tc>
      </w:tr>
      <w:tr w:rsidR="00E257E8" w:rsidRPr="00145AC9" w14:paraId="0DD84610" w14:textId="77777777" w:rsidTr="00081790">
        <w:trPr>
          <w:trHeight w:val="3165"/>
        </w:trPr>
        <w:tc>
          <w:tcPr>
            <w:tcW w:w="583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5F3124A" w14:textId="77777777" w:rsidR="00BE3147" w:rsidRPr="00145AC9" w:rsidRDefault="00BE3147">
            <w:pPr>
              <w:tabs>
                <w:tab w:val="left" w:pos="6840"/>
              </w:tabs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教</w:t>
            </w:r>
          </w:p>
          <w:p w14:paraId="69118536" w14:textId="77777777" w:rsidR="00BE3147" w:rsidRPr="00145AC9" w:rsidRDefault="00BE3147" w:rsidP="00735C1E">
            <w:pPr>
              <w:tabs>
                <w:tab w:val="left" w:pos="6840"/>
              </w:tabs>
              <w:rPr>
                <w:rFonts w:ascii="微軟正黑體" w:eastAsia="微軟正黑體" w:hAnsi="微軟正黑體"/>
                <w:b/>
              </w:rPr>
            </w:pPr>
          </w:p>
          <w:p w14:paraId="60304AC6" w14:textId="77777777" w:rsidR="00BE3147" w:rsidRPr="00145AC9" w:rsidRDefault="00BE3147">
            <w:pPr>
              <w:tabs>
                <w:tab w:val="left" w:pos="6840"/>
              </w:tabs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學</w:t>
            </w:r>
          </w:p>
          <w:p w14:paraId="37B165D2" w14:textId="77777777" w:rsidR="00BE3147" w:rsidRPr="00145AC9" w:rsidRDefault="00BE3147" w:rsidP="00735C1E">
            <w:pPr>
              <w:tabs>
                <w:tab w:val="left" w:pos="6840"/>
              </w:tabs>
              <w:rPr>
                <w:rFonts w:ascii="微軟正黑體" w:eastAsia="微軟正黑體" w:hAnsi="微軟正黑體"/>
                <w:b/>
              </w:rPr>
            </w:pPr>
          </w:p>
          <w:p w14:paraId="2B9C059A" w14:textId="77777777" w:rsidR="00BE3147" w:rsidRPr="00145AC9" w:rsidRDefault="00BE3147">
            <w:pPr>
              <w:tabs>
                <w:tab w:val="left" w:pos="6840"/>
              </w:tabs>
              <w:jc w:val="center"/>
              <w:rPr>
                <w:rFonts w:ascii="微軟正黑體" w:eastAsia="微軟正黑體" w:hAnsi="微軟正黑體"/>
                <w:b/>
              </w:rPr>
            </w:pPr>
            <w:proofErr w:type="gramStart"/>
            <w:r w:rsidRPr="00145AC9">
              <w:rPr>
                <w:rFonts w:ascii="微軟正黑體" w:eastAsia="微軟正黑體" w:hAnsi="微軟正黑體" w:cs="新細明體" w:hint="eastAsia"/>
                <w:b/>
              </w:rPr>
              <w:t>研</w:t>
            </w:r>
            <w:proofErr w:type="gramEnd"/>
          </w:p>
          <w:p w14:paraId="1B8FB665" w14:textId="77777777" w:rsidR="00BE3147" w:rsidRPr="00145AC9" w:rsidRDefault="00BE3147" w:rsidP="00735C1E">
            <w:pPr>
              <w:tabs>
                <w:tab w:val="left" w:pos="6840"/>
              </w:tabs>
              <w:rPr>
                <w:rFonts w:ascii="微軟正黑體" w:eastAsia="微軟正黑體" w:hAnsi="微軟正黑體"/>
                <w:b/>
              </w:rPr>
            </w:pPr>
          </w:p>
          <w:p w14:paraId="7355052C" w14:textId="77777777" w:rsidR="00BE3147" w:rsidRPr="00145AC9" w:rsidRDefault="00BE3147" w:rsidP="00BC26B3">
            <w:pPr>
              <w:tabs>
                <w:tab w:val="left" w:pos="6840"/>
              </w:tabs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究</w:t>
            </w:r>
          </w:p>
        </w:tc>
        <w:tc>
          <w:tcPr>
            <w:tcW w:w="9907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B469F0" w14:textId="77777777" w:rsidR="00BE3147" w:rsidRPr="00145AC9" w:rsidRDefault="00BE3147" w:rsidP="00C57BF5">
            <w:pPr>
              <w:numPr>
                <w:ilvl w:val="0"/>
                <w:numId w:val="34"/>
              </w:numPr>
              <w:tabs>
                <w:tab w:val="left" w:pos="6840"/>
              </w:tabs>
              <w:jc w:val="both"/>
              <w:rPr>
                <w:rFonts w:ascii="微軟正黑體" w:eastAsia="微軟正黑體" w:hAnsi="微軟正黑體"/>
                <w:b/>
                <w:bCs/>
              </w:rPr>
            </w:pPr>
            <w:r w:rsidRPr="00145AC9">
              <w:rPr>
                <w:rFonts w:ascii="微軟正黑體" w:eastAsia="微軟正黑體" w:hAnsi="微軟正黑體" w:hint="eastAsia"/>
                <w:b/>
                <w:bCs/>
              </w:rPr>
              <w:t>設計理念：</w:t>
            </w:r>
          </w:p>
          <w:p w14:paraId="6750E6E4" w14:textId="18857FAC" w:rsidR="00FA176D" w:rsidRDefault="00011422" w:rsidP="00C57BF5">
            <w:pPr>
              <w:widowControl/>
              <w:tabs>
                <w:tab w:val="left" w:pos="6840"/>
              </w:tabs>
              <w:adjustRightInd/>
              <w:snapToGrid w:val="0"/>
              <w:spacing w:line="240" w:lineRule="auto"/>
              <w:ind w:leftChars="100" w:left="240"/>
              <w:jc w:val="both"/>
              <w:textAlignment w:val="auto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透過舉例瞭解文字符號可以像數一樣進行四則運算，以文字符號列式，學習含有文字符號的代數式應如何</w:t>
            </w:r>
            <w:r w:rsidR="009F5039">
              <w:rPr>
                <w:rFonts w:ascii="微軟正黑體" w:eastAsia="微軟正黑體" w:hAnsi="微軟正黑體" w:hint="eastAsia"/>
                <w:bCs/>
              </w:rPr>
              <w:t>化簡</w:t>
            </w:r>
            <w:proofErr w:type="gramStart"/>
            <w:r w:rsidR="009F5039">
              <w:rPr>
                <w:rFonts w:ascii="微軟正黑體" w:eastAsia="微軟正黑體" w:hAnsi="微軟正黑體" w:hint="eastAsia"/>
                <w:bCs/>
              </w:rPr>
              <w:t>與</w:t>
            </w:r>
            <w:r>
              <w:rPr>
                <w:rFonts w:ascii="微軟正黑體" w:eastAsia="微軟正黑體" w:hAnsi="微軟正黑體" w:hint="eastAsia"/>
                <w:bCs/>
              </w:rPr>
              <w:t>求值</w:t>
            </w:r>
            <w:proofErr w:type="gramEnd"/>
            <w:r w:rsidR="009F5039">
              <w:rPr>
                <w:rFonts w:ascii="微軟正黑體" w:eastAsia="微軟正黑體" w:hAnsi="微軟正黑體" w:hint="eastAsia"/>
                <w:bCs/>
              </w:rPr>
              <w:t>，並獨立完成一元</w:t>
            </w:r>
            <w:proofErr w:type="gramStart"/>
            <w:r w:rsidR="009F5039">
              <w:rPr>
                <w:rFonts w:ascii="微軟正黑體" w:eastAsia="微軟正黑體" w:hAnsi="微軟正黑體" w:hint="eastAsia"/>
                <w:bCs/>
              </w:rPr>
              <w:t>一次式的運</w:t>
            </w:r>
            <w:proofErr w:type="gramEnd"/>
            <w:r w:rsidR="009F5039">
              <w:rPr>
                <w:rFonts w:ascii="微軟正黑體" w:eastAsia="微軟正黑體" w:hAnsi="微軟正黑體" w:hint="eastAsia"/>
                <w:bCs/>
              </w:rPr>
              <w:t>算</w:t>
            </w:r>
            <w:r w:rsidR="00FA176D">
              <w:rPr>
                <w:rFonts w:ascii="微軟正黑體" w:eastAsia="微軟正黑體" w:hAnsi="微軟正黑體" w:hint="eastAsia"/>
                <w:bCs/>
              </w:rPr>
              <w:t>。</w:t>
            </w:r>
          </w:p>
          <w:p w14:paraId="25B69657" w14:textId="77777777" w:rsidR="00A16AAF" w:rsidRDefault="00A16AAF" w:rsidP="00C57BF5">
            <w:pPr>
              <w:widowControl/>
              <w:numPr>
                <w:ilvl w:val="0"/>
                <w:numId w:val="34"/>
              </w:numPr>
              <w:tabs>
                <w:tab w:val="left" w:pos="6840"/>
              </w:tabs>
              <w:adjustRightInd/>
              <w:snapToGrid w:val="0"/>
              <w:spacing w:line="240" w:lineRule="auto"/>
              <w:jc w:val="both"/>
              <w:textAlignment w:val="auto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先備</w:t>
            </w:r>
            <w:r w:rsidR="00FA176D" w:rsidRPr="00FA176D">
              <w:rPr>
                <w:rFonts w:ascii="微軟正黑體" w:eastAsia="微軟正黑體" w:hAnsi="微軟正黑體" w:hint="eastAsia"/>
                <w:b/>
                <w:bCs/>
              </w:rPr>
              <w:t>知識：</w:t>
            </w:r>
          </w:p>
          <w:p w14:paraId="5835827A" w14:textId="77777777" w:rsidR="00011422" w:rsidRPr="00011422" w:rsidRDefault="00011422" w:rsidP="00011422">
            <w:pPr>
              <w:widowControl/>
              <w:tabs>
                <w:tab w:val="left" w:pos="6840"/>
              </w:tabs>
              <w:adjustRightInd/>
              <w:snapToGrid w:val="0"/>
              <w:spacing w:line="240" w:lineRule="auto"/>
              <w:ind w:leftChars="100" w:left="240"/>
              <w:jc w:val="both"/>
              <w:textAlignment w:val="auto"/>
              <w:rPr>
                <w:rFonts w:ascii="微軟正黑體" w:eastAsia="微軟正黑體" w:hAnsi="微軟正黑體"/>
                <w:bCs/>
              </w:rPr>
            </w:pPr>
            <w:r w:rsidRPr="00011422">
              <w:rPr>
                <w:rFonts w:ascii="微軟正黑體" w:eastAsia="微軟正黑體" w:hAnsi="微軟正黑體"/>
                <w:bCs/>
              </w:rPr>
              <w:t>N-7-3 負數與數的四則混合運算(含分數、小數)：使用「正、負」表徵生活中的量；相反數；數的四則混合運算。</w:t>
            </w:r>
          </w:p>
          <w:p w14:paraId="17DB75DD" w14:textId="77777777" w:rsidR="00011422" w:rsidRPr="00D8550D" w:rsidRDefault="00011422" w:rsidP="00011422">
            <w:pPr>
              <w:widowControl/>
              <w:tabs>
                <w:tab w:val="left" w:pos="6840"/>
              </w:tabs>
              <w:adjustRightInd/>
              <w:snapToGrid w:val="0"/>
              <w:spacing w:line="240" w:lineRule="auto"/>
              <w:ind w:leftChars="100" w:left="240"/>
              <w:jc w:val="both"/>
              <w:textAlignment w:val="auto"/>
              <w:rPr>
                <w:rFonts w:eastAsia="標楷體"/>
                <w:sz w:val="22"/>
              </w:rPr>
            </w:pPr>
            <w:r w:rsidRPr="00011422">
              <w:rPr>
                <w:rFonts w:ascii="微軟正黑體" w:eastAsia="微軟正黑體" w:hAnsi="微軟正黑體"/>
                <w:bCs/>
              </w:rPr>
              <w:t>N-7-4 數的運算規律：</w:t>
            </w:r>
            <w:proofErr w:type="gramStart"/>
            <w:r w:rsidRPr="00011422">
              <w:rPr>
                <w:rFonts w:ascii="微軟正黑體" w:eastAsia="微軟正黑體" w:hAnsi="微軟正黑體"/>
                <w:bCs/>
              </w:rPr>
              <w:t>交換律</w:t>
            </w:r>
            <w:proofErr w:type="gramEnd"/>
            <w:r w:rsidRPr="00011422">
              <w:rPr>
                <w:rFonts w:ascii="微軟正黑體" w:eastAsia="微軟正黑體" w:hAnsi="微軟正黑體"/>
                <w:bCs/>
              </w:rPr>
              <w:t>；結合律；</w:t>
            </w:r>
            <w:proofErr w:type="gramStart"/>
            <w:r w:rsidRPr="00011422">
              <w:rPr>
                <w:rFonts w:ascii="微軟正黑體" w:eastAsia="微軟正黑體" w:hAnsi="微軟正黑體"/>
                <w:bCs/>
              </w:rPr>
              <w:t>分配律</w:t>
            </w:r>
            <w:proofErr w:type="gramEnd"/>
            <w:r w:rsidRPr="00011422">
              <w:rPr>
                <w:rFonts w:ascii="微軟正黑體" w:eastAsia="微軟正黑體" w:hAnsi="微軟正黑體"/>
                <w:bCs/>
              </w:rPr>
              <w:t>；－(a＋b)＝－a－b；－(a－b)＝－a＋b。</w:t>
            </w:r>
          </w:p>
          <w:p w14:paraId="3DE00AE0" w14:textId="3A5750B6" w:rsidR="00BE3147" w:rsidRPr="00A16AAF" w:rsidRDefault="00B4104C" w:rsidP="00C57BF5">
            <w:pPr>
              <w:widowControl/>
              <w:numPr>
                <w:ilvl w:val="0"/>
                <w:numId w:val="34"/>
              </w:numPr>
              <w:tabs>
                <w:tab w:val="left" w:pos="6840"/>
              </w:tabs>
              <w:adjustRightInd/>
              <w:snapToGrid w:val="0"/>
              <w:spacing w:line="240" w:lineRule="auto"/>
              <w:jc w:val="both"/>
              <w:textAlignment w:val="auto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學習</w:t>
            </w:r>
            <w:r w:rsidR="00FA176D" w:rsidRPr="00A16AAF">
              <w:rPr>
                <w:rFonts w:ascii="微軟正黑體" w:eastAsia="微軟正黑體" w:hAnsi="微軟正黑體" w:hint="eastAsia"/>
                <w:b/>
                <w:bCs/>
              </w:rPr>
              <w:t>目標</w:t>
            </w:r>
            <w:r w:rsidR="00BE3147" w:rsidRPr="00A16AAF">
              <w:rPr>
                <w:rFonts w:ascii="微軟正黑體" w:eastAsia="微軟正黑體" w:hAnsi="微軟正黑體" w:hint="eastAsia"/>
                <w:b/>
                <w:bCs/>
              </w:rPr>
              <w:t>：</w:t>
            </w:r>
          </w:p>
          <w:p w14:paraId="64B03390" w14:textId="77777777" w:rsidR="00D818B3" w:rsidRPr="00D818B3" w:rsidRDefault="00D818B3" w:rsidP="00D818B3">
            <w:pPr>
              <w:pStyle w:val="a8"/>
              <w:widowControl/>
              <w:numPr>
                <w:ilvl w:val="0"/>
                <w:numId w:val="37"/>
              </w:numPr>
              <w:snapToGrid w:val="0"/>
              <w:ind w:leftChars="0"/>
              <w:jc w:val="both"/>
              <w:rPr>
                <w:rFonts w:ascii="微軟正黑體" w:eastAsia="微軟正黑體" w:hAnsi="微軟正黑體" w:cs="新細明體"/>
                <w:bCs/>
                <w:kern w:val="0"/>
                <w:szCs w:val="24"/>
              </w:rPr>
            </w:pPr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能以文字符號代表數，並知道如何簡記。</w:t>
            </w:r>
          </w:p>
          <w:p w14:paraId="56B71705" w14:textId="0CC6EEDF" w:rsidR="00D818B3" w:rsidRPr="00D818B3" w:rsidRDefault="00D818B3" w:rsidP="00D818B3">
            <w:pPr>
              <w:pStyle w:val="a8"/>
              <w:widowControl/>
              <w:numPr>
                <w:ilvl w:val="0"/>
                <w:numId w:val="37"/>
              </w:numPr>
              <w:snapToGrid w:val="0"/>
              <w:ind w:leftChars="0"/>
              <w:jc w:val="both"/>
              <w:rPr>
                <w:rFonts w:ascii="微軟正黑體" w:eastAsia="微軟正黑體" w:hAnsi="微軟正黑體" w:cs="新細明體"/>
                <w:bCs/>
                <w:kern w:val="0"/>
                <w:szCs w:val="24"/>
              </w:rPr>
            </w:pPr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能由具體情境中，用x、y等符號列出一元一次式。</w:t>
            </w:r>
          </w:p>
          <w:p w14:paraId="48FAF062" w14:textId="0C05379C" w:rsidR="00D818B3" w:rsidRPr="00D818B3" w:rsidRDefault="00D818B3" w:rsidP="00D818B3">
            <w:pPr>
              <w:pStyle w:val="a8"/>
              <w:widowControl/>
              <w:numPr>
                <w:ilvl w:val="0"/>
                <w:numId w:val="37"/>
              </w:numPr>
              <w:snapToGrid w:val="0"/>
              <w:ind w:leftChars="0"/>
              <w:jc w:val="both"/>
              <w:rPr>
                <w:rFonts w:ascii="微軟正黑體" w:eastAsia="微軟正黑體" w:hAnsi="微軟正黑體" w:cs="新細明體"/>
                <w:bCs/>
                <w:kern w:val="0"/>
                <w:szCs w:val="24"/>
              </w:rPr>
            </w:pPr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能將文字符號所代表的數代入代數式</w:t>
            </w:r>
            <w:proofErr w:type="gramStart"/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中求值</w:t>
            </w:r>
            <w:proofErr w:type="gramEnd"/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。</w:t>
            </w:r>
          </w:p>
          <w:p w14:paraId="5DE4CA13" w14:textId="5C18CC8C" w:rsidR="00D818B3" w:rsidRPr="00D818B3" w:rsidRDefault="00D818B3" w:rsidP="00D818B3">
            <w:pPr>
              <w:pStyle w:val="a8"/>
              <w:widowControl/>
              <w:numPr>
                <w:ilvl w:val="0"/>
                <w:numId w:val="37"/>
              </w:numPr>
              <w:snapToGrid w:val="0"/>
              <w:ind w:leftChars="0"/>
              <w:jc w:val="both"/>
              <w:rPr>
                <w:rFonts w:ascii="微軟正黑體" w:eastAsia="微軟正黑體" w:hAnsi="微軟正黑體" w:cs="新細明體"/>
                <w:bCs/>
                <w:kern w:val="0"/>
                <w:szCs w:val="24"/>
              </w:rPr>
            </w:pPr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能運用數的運算規則進行代數式的運算。</w:t>
            </w:r>
          </w:p>
          <w:p w14:paraId="5FAD13AA" w14:textId="4310A398" w:rsidR="00BE3147" w:rsidRPr="00E85CF2" w:rsidRDefault="00D818B3" w:rsidP="00D818B3">
            <w:pPr>
              <w:pStyle w:val="a8"/>
              <w:widowControl/>
              <w:numPr>
                <w:ilvl w:val="0"/>
                <w:numId w:val="37"/>
              </w:numPr>
              <w:snapToGrid w:val="0"/>
              <w:ind w:leftChars="0"/>
              <w:jc w:val="both"/>
              <w:rPr>
                <w:rFonts w:ascii="微軟正黑體" w:eastAsia="微軟正黑體" w:hAnsi="微軟正黑體" w:cs="新細明體"/>
                <w:bCs/>
                <w:kern w:val="0"/>
                <w:szCs w:val="24"/>
              </w:rPr>
            </w:pPr>
            <w:r w:rsidRPr="00D818B3">
              <w:rPr>
                <w:rFonts w:ascii="微軟正黑體" w:eastAsia="微軟正黑體" w:hAnsi="微軟正黑體" w:cs="新細明體" w:hint="eastAsia"/>
                <w:bCs/>
                <w:kern w:val="0"/>
                <w:szCs w:val="24"/>
              </w:rPr>
              <w:t>能以文字符號列式並化簡。</w:t>
            </w:r>
          </w:p>
        </w:tc>
      </w:tr>
      <w:tr w:rsidR="00450756" w:rsidRPr="00145AC9" w14:paraId="7519CD45" w14:textId="77777777" w:rsidTr="00081790">
        <w:trPr>
          <w:trHeight w:val="66"/>
        </w:trPr>
        <w:tc>
          <w:tcPr>
            <w:tcW w:w="10490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3D049D78" w14:textId="77777777" w:rsidR="00450756" w:rsidRPr="00145AC9" w:rsidRDefault="00450756" w:rsidP="008826E4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核  心  素  養</w:t>
            </w:r>
          </w:p>
        </w:tc>
      </w:tr>
      <w:tr w:rsidR="00450756" w:rsidRPr="00145AC9" w14:paraId="52334649" w14:textId="77777777" w:rsidTr="00014012">
        <w:trPr>
          <w:trHeight w:val="840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994E33C" w14:textId="77777777" w:rsid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>-J-A1</w:t>
            </w:r>
            <w:r>
              <w:rPr>
                <w:rFonts w:hint="eastAsia"/>
              </w:rPr>
              <w:t>對於學習數學有信心和正向態度，能使用適當的數學語言進行溝通，並能將所學應用於日常生活中。</w:t>
            </w:r>
          </w:p>
          <w:p w14:paraId="4FDE4FFC" w14:textId="77777777" w:rsid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>-J-A2</w:t>
            </w:r>
            <w:r>
              <w:rPr>
                <w:rFonts w:hint="eastAsia"/>
              </w:rPr>
              <w:t>具備有理數、根式、坐標系之運作能力，並能以符號代表數或幾何物件，執行運算與推論，在生活情境或可理解的想像情境中，分析本質以解決問題。</w:t>
            </w:r>
          </w:p>
          <w:p w14:paraId="1EAF5290" w14:textId="77777777" w:rsid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>-J-A3</w:t>
            </w:r>
            <w:r>
              <w:rPr>
                <w:rFonts w:hint="eastAsia"/>
              </w:rPr>
              <w:t>具備識別現實生活問題和數學的關聯的能力，可從多元、彈性角度擬訂問題解決計畫，並能將問題解答轉化於真實世界。</w:t>
            </w:r>
          </w:p>
          <w:p w14:paraId="46FF13E3" w14:textId="77777777" w:rsid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>
              <w:rPr>
                <w:rFonts w:hint="eastAsia"/>
              </w:rPr>
              <w:t>數</w:t>
            </w:r>
            <w:r>
              <w:t>-J-B1</w:t>
            </w:r>
            <w:r>
              <w:rPr>
                <w:rFonts w:hint="eastAsia"/>
              </w:rPr>
              <w:t>具備處理代數與幾何中數學關係的能力，並用以描述情境中的現象。能在經驗範圍內，以數學語言表述平面與空間的基本關係和性質。能以基本的統計量與機率，描述生活中不確定性的程度。</w:t>
            </w:r>
          </w:p>
          <w:p w14:paraId="350B1678" w14:textId="77777777" w:rsidR="00450756" w:rsidRP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 w:rsidRPr="00D818B3">
              <w:rPr>
                <w:rFonts w:hint="eastAsia"/>
              </w:rPr>
              <w:t>數</w:t>
            </w:r>
            <w:r w:rsidRPr="00D818B3">
              <w:rPr>
                <w:rFonts w:hint="eastAsia"/>
              </w:rPr>
              <w:t>-J-C1</w:t>
            </w:r>
            <w:r w:rsidRPr="00D818B3">
              <w:rPr>
                <w:rFonts w:hint="eastAsia"/>
              </w:rPr>
              <w:t>具備從證據討論與反思事情的態度，提出合理的論述，並能和他人進行理性溝通與合作。</w:t>
            </w:r>
          </w:p>
          <w:p w14:paraId="51552566" w14:textId="77777777" w:rsidR="00D818B3" w:rsidRPr="00D818B3" w:rsidRDefault="00D818B3" w:rsidP="00D818B3">
            <w:pPr>
              <w:pStyle w:val="a8"/>
              <w:spacing w:line="0" w:lineRule="atLeast"/>
              <w:ind w:leftChars="0" w:left="0"/>
              <w:jc w:val="both"/>
            </w:pPr>
            <w:r w:rsidRPr="00D818B3">
              <w:rPr>
                <w:rFonts w:hint="eastAsia"/>
              </w:rPr>
              <w:t>數</w:t>
            </w:r>
            <w:r w:rsidRPr="00D818B3">
              <w:rPr>
                <w:rFonts w:hint="eastAsia"/>
              </w:rPr>
              <w:t>-J-C2</w:t>
            </w:r>
            <w:r w:rsidRPr="00D818B3">
              <w:rPr>
                <w:rFonts w:hint="eastAsia"/>
              </w:rPr>
              <w:t>樂於與他人良好互動與溝通以解決問題，並欣賞問題的多元解法。</w:t>
            </w:r>
          </w:p>
          <w:p w14:paraId="10BA3295" w14:textId="4A88AC78" w:rsidR="00D818B3" w:rsidRPr="005951F0" w:rsidRDefault="00D818B3" w:rsidP="00D818B3">
            <w:pPr>
              <w:pStyle w:val="a8"/>
              <w:spacing w:line="0" w:lineRule="atLeast"/>
              <w:ind w:leftChars="0" w:left="0"/>
              <w:jc w:val="both"/>
              <w:rPr>
                <w:rFonts w:ascii="微軟正黑體" w:eastAsia="微軟正黑體" w:hAnsi="微軟正黑體"/>
              </w:rPr>
            </w:pPr>
            <w:r w:rsidRPr="00D818B3">
              <w:rPr>
                <w:rFonts w:hint="eastAsia"/>
              </w:rPr>
              <w:t>數</w:t>
            </w:r>
            <w:r w:rsidRPr="00D818B3">
              <w:rPr>
                <w:rFonts w:hint="eastAsia"/>
              </w:rPr>
              <w:t>-J-C3</w:t>
            </w:r>
            <w:proofErr w:type="gramStart"/>
            <w:r w:rsidRPr="00D818B3">
              <w:rPr>
                <w:rFonts w:hint="eastAsia"/>
              </w:rPr>
              <w:t>具備敏察和</w:t>
            </w:r>
            <w:proofErr w:type="gramEnd"/>
            <w:r w:rsidRPr="00D818B3">
              <w:rPr>
                <w:rFonts w:hint="eastAsia"/>
              </w:rPr>
              <w:t>接納數學發展的全球性歷史與地理背景的素養。</w:t>
            </w:r>
          </w:p>
        </w:tc>
      </w:tr>
      <w:tr w:rsidR="00450756" w:rsidRPr="00145AC9" w14:paraId="24F5C398" w14:textId="77777777" w:rsidTr="00081790">
        <w:trPr>
          <w:trHeight w:val="66"/>
        </w:trPr>
        <w:tc>
          <w:tcPr>
            <w:tcW w:w="5245" w:type="dxa"/>
            <w:gridSpan w:val="4"/>
            <w:tcBorders>
              <w:left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41C354A" w14:textId="77777777" w:rsidR="00450756" w:rsidRPr="00145AC9" w:rsidRDefault="00450756" w:rsidP="00450756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 xml:space="preserve">學  習 </w:t>
            </w:r>
            <w:r w:rsidRPr="00145AC9">
              <w:rPr>
                <w:rFonts w:ascii="微軟正黑體" w:eastAsia="微軟正黑體" w:hAnsi="微軟正黑體" w:cs="新細明體"/>
                <w:b/>
              </w:rPr>
              <w:t xml:space="preserve"> 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>表  現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19351866" w14:textId="4718417B" w:rsidR="00450756" w:rsidRPr="00145AC9" w:rsidRDefault="00E42296" w:rsidP="00450756">
            <w:pPr>
              <w:tabs>
                <w:tab w:val="left" w:pos="6840"/>
              </w:tabs>
              <w:spacing w:line="240" w:lineRule="auto"/>
              <w:jc w:val="center"/>
              <w:rPr>
                <w:rFonts w:ascii="微軟正黑體" w:eastAsia="微軟正黑體" w:hAnsi="微軟正黑體" w:cs="新細明體"/>
                <w:b/>
              </w:rPr>
            </w:pPr>
            <w:r>
              <w:rPr>
                <w:rFonts w:ascii="微軟正黑體" w:eastAsia="微軟正黑體" w:hAnsi="微軟正黑體" w:cs="新細明體" w:hint="eastAsia"/>
                <w:b/>
              </w:rPr>
              <w:t>學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b/>
              </w:rPr>
              <w:t>習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b/>
              </w:rPr>
              <w:t>內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b/>
              </w:rPr>
              <w:t>容</w:t>
            </w:r>
          </w:p>
        </w:tc>
      </w:tr>
      <w:tr w:rsidR="00450756" w:rsidRPr="00145AC9" w14:paraId="4706FB03" w14:textId="77777777" w:rsidTr="00081790">
        <w:trPr>
          <w:trHeight w:val="840"/>
        </w:trPr>
        <w:tc>
          <w:tcPr>
            <w:tcW w:w="5245" w:type="dxa"/>
            <w:gridSpan w:val="4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14:paraId="035D5D16" w14:textId="38D0BEFF" w:rsidR="00450756" w:rsidRPr="005951F0" w:rsidRDefault="00D818B3" w:rsidP="00E42296">
            <w:pPr>
              <w:pStyle w:val="a8"/>
              <w:spacing w:line="0" w:lineRule="atLeast"/>
              <w:ind w:leftChars="0" w:left="0"/>
              <w:jc w:val="both"/>
              <w:rPr>
                <w:rFonts w:ascii="微軟正黑體" w:eastAsia="微軟正黑體" w:hAnsi="微軟正黑體"/>
              </w:rPr>
            </w:pPr>
            <w:r w:rsidRPr="00D818B3">
              <w:rPr>
                <w:rFonts w:hint="eastAsia"/>
              </w:rPr>
              <w:t xml:space="preserve">a-IV-1 </w:t>
            </w:r>
            <w:r w:rsidRPr="00D818B3">
              <w:rPr>
                <w:rFonts w:hint="eastAsia"/>
              </w:rPr>
              <w:t>理解並應用符號及文字敘述表達概念、運算、推理及證明。</w:t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FC8D7AE" w14:textId="5D190975" w:rsidR="00450756" w:rsidRPr="00145AC9" w:rsidRDefault="00D818B3" w:rsidP="00E42296">
            <w:pPr>
              <w:pStyle w:val="a8"/>
              <w:spacing w:line="0" w:lineRule="atLeast"/>
              <w:ind w:leftChars="0" w:left="0"/>
              <w:jc w:val="both"/>
              <w:rPr>
                <w:rFonts w:ascii="微軟正黑體" w:eastAsia="微軟正黑體" w:hAnsi="微軟正黑體"/>
              </w:rPr>
            </w:pPr>
            <w:r w:rsidRPr="00D818B3">
              <w:rPr>
                <w:rFonts w:hint="eastAsia"/>
              </w:rPr>
              <w:t xml:space="preserve">A-7-1 </w:t>
            </w:r>
            <w:r w:rsidRPr="00D818B3">
              <w:rPr>
                <w:rFonts w:hint="eastAsia"/>
              </w:rPr>
              <w:t>代數符號：以代數符號表徵</w:t>
            </w:r>
            <w:proofErr w:type="gramStart"/>
            <w:r w:rsidRPr="00D818B3">
              <w:rPr>
                <w:rFonts w:hint="eastAsia"/>
              </w:rPr>
              <w:t>交換律、分配律</w:t>
            </w:r>
            <w:proofErr w:type="gramEnd"/>
            <w:r w:rsidRPr="00D818B3">
              <w:rPr>
                <w:rFonts w:hint="eastAsia"/>
              </w:rPr>
              <w:t>、結合律；一次</w:t>
            </w:r>
            <w:proofErr w:type="gramStart"/>
            <w:r w:rsidRPr="00D818B3">
              <w:rPr>
                <w:rFonts w:hint="eastAsia"/>
              </w:rPr>
              <w:t>式的化簡及</w:t>
            </w:r>
            <w:proofErr w:type="gramEnd"/>
            <w:r w:rsidRPr="00D818B3">
              <w:rPr>
                <w:rFonts w:hint="eastAsia"/>
              </w:rPr>
              <w:t>同類項；以符號記錄生活中的情境問題。</w:t>
            </w:r>
          </w:p>
        </w:tc>
      </w:tr>
    </w:tbl>
    <w:p w14:paraId="16BEE9DF" w14:textId="3BCC2EF1" w:rsidR="00E85CF2" w:rsidRDefault="00E85CF2">
      <w:pPr>
        <w:widowControl/>
        <w:adjustRightInd/>
        <w:spacing w:line="240" w:lineRule="auto"/>
        <w:textAlignment w:val="auto"/>
        <w:rPr>
          <w:sz w:val="2"/>
          <w:szCs w:val="2"/>
        </w:rPr>
      </w:pPr>
    </w:p>
    <w:p w14:paraId="2331A8E5" w14:textId="14BDAA5E" w:rsidR="00E85CF2" w:rsidRDefault="00E85CF2">
      <w:pPr>
        <w:widowControl/>
        <w:adjustRightInd/>
        <w:spacing w:line="240" w:lineRule="auto"/>
        <w:textAlignment w:val="auto"/>
        <w:rPr>
          <w:sz w:val="2"/>
          <w:szCs w:val="2"/>
        </w:rPr>
      </w:pPr>
    </w:p>
    <w:p w14:paraId="7875019F" w14:textId="0D0CD3D7" w:rsidR="00E85CF2" w:rsidRDefault="00E85CF2">
      <w:pPr>
        <w:widowControl/>
        <w:adjustRightInd/>
        <w:spacing w:line="240" w:lineRule="auto"/>
        <w:textAlignment w:val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02784B8" w14:textId="77777777" w:rsidR="00E85CF2" w:rsidRPr="0032557B" w:rsidRDefault="00E85CF2">
      <w:pPr>
        <w:widowControl/>
        <w:adjustRightInd/>
        <w:spacing w:line="240" w:lineRule="auto"/>
        <w:textAlignment w:val="auto"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221"/>
        <w:tblW w:w="1061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66"/>
        <w:gridCol w:w="850"/>
        <w:gridCol w:w="1415"/>
        <w:gridCol w:w="1134"/>
        <w:gridCol w:w="2554"/>
      </w:tblGrid>
      <w:tr w:rsidR="00435125" w:rsidRPr="00145AC9" w14:paraId="380016D8" w14:textId="5F50D476" w:rsidTr="00431E6D">
        <w:trPr>
          <w:trHeight w:val="256"/>
        </w:trPr>
        <w:tc>
          <w:tcPr>
            <w:tcW w:w="466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A227F1C" w14:textId="77777777" w:rsidR="00435125" w:rsidRPr="00145AC9" w:rsidRDefault="00435125" w:rsidP="0095649F">
            <w:pPr>
              <w:tabs>
                <w:tab w:val="left" w:pos="6840"/>
              </w:tabs>
              <w:spacing w:line="26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教</w:t>
            </w:r>
            <w:r w:rsidRPr="00145AC9">
              <w:rPr>
                <w:rFonts w:ascii="微軟正黑體" w:eastAsia="微軟正黑體" w:hAnsi="微軟正黑體" w:cs="新細明體"/>
                <w:b/>
              </w:rPr>
              <w:t xml:space="preserve">    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>學</w:t>
            </w:r>
            <w:r w:rsidRPr="00145AC9">
              <w:rPr>
                <w:rFonts w:ascii="微軟正黑體" w:eastAsia="微軟正黑體" w:hAnsi="微軟正黑體" w:cs="新細明體"/>
                <w:b/>
              </w:rPr>
              <w:t xml:space="preserve">    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>活</w:t>
            </w:r>
            <w:r w:rsidRPr="00145AC9">
              <w:rPr>
                <w:rFonts w:ascii="微軟正黑體" w:eastAsia="微軟正黑體" w:hAnsi="微軟正黑體" w:cs="新細明體"/>
                <w:b/>
              </w:rPr>
              <w:t xml:space="preserve">    </w:t>
            </w:r>
            <w:r w:rsidRPr="00145AC9">
              <w:rPr>
                <w:rFonts w:ascii="微軟正黑體" w:eastAsia="微軟正黑體" w:hAnsi="微軟正黑體" w:cs="新細明體" w:hint="eastAsia"/>
                <w:b/>
              </w:rPr>
              <w:t>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87308A6" w14:textId="77777777" w:rsidR="00435125" w:rsidRPr="00145AC9" w:rsidRDefault="00435125" w:rsidP="00162E70">
            <w:pPr>
              <w:tabs>
                <w:tab w:val="left" w:pos="6840"/>
              </w:tabs>
              <w:spacing w:line="260" w:lineRule="atLeast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1F99FA" w14:textId="77777777" w:rsidR="00435125" w:rsidRPr="00145AC9" w:rsidRDefault="00435125" w:rsidP="00435125">
            <w:pPr>
              <w:tabs>
                <w:tab w:val="left" w:pos="6840"/>
              </w:tabs>
              <w:spacing w:line="26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hint="eastAsia"/>
                <w:b/>
              </w:rPr>
              <w:t>說明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2E536" w14:textId="77777777" w:rsidR="00435125" w:rsidRPr="00145AC9" w:rsidRDefault="00435125" w:rsidP="00435125">
            <w:pPr>
              <w:tabs>
                <w:tab w:val="left" w:pos="6840"/>
              </w:tabs>
              <w:ind w:left="62"/>
              <w:jc w:val="center"/>
              <w:rPr>
                <w:rFonts w:ascii="微軟正黑體" w:eastAsia="微軟正黑體" w:hAnsi="微軟正黑體"/>
                <w:b/>
              </w:rPr>
            </w:pPr>
            <w:r w:rsidRPr="00145AC9">
              <w:rPr>
                <w:rFonts w:ascii="微軟正黑體" w:eastAsia="微軟正黑體" w:hAnsi="微軟正黑體" w:cs="新細明體" w:hint="eastAsia"/>
                <w:b/>
              </w:rPr>
              <w:t>評量方式</w:t>
            </w:r>
          </w:p>
        </w:tc>
        <w:tc>
          <w:tcPr>
            <w:tcW w:w="25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</w:tcPr>
          <w:p w14:paraId="3AF39A7E" w14:textId="356F225C" w:rsidR="00435125" w:rsidRPr="00145AC9" w:rsidRDefault="00435125" w:rsidP="00435125">
            <w:pPr>
              <w:tabs>
                <w:tab w:val="left" w:pos="6840"/>
              </w:tabs>
              <w:ind w:left="62"/>
              <w:jc w:val="center"/>
              <w:rPr>
                <w:rFonts w:ascii="微軟正黑體" w:eastAsia="微軟正黑體" w:hAnsi="微軟正黑體" w:cs="新細明體"/>
                <w:b/>
              </w:rPr>
            </w:pPr>
            <w:r>
              <w:rPr>
                <w:rFonts w:ascii="微軟正黑體" w:eastAsia="微軟正黑體" w:hAnsi="微軟正黑體" w:cs="新細明體" w:hint="eastAsia"/>
                <w:b/>
              </w:rPr>
              <w:t>學習目標</w:t>
            </w:r>
          </w:p>
        </w:tc>
      </w:tr>
      <w:tr w:rsidR="001F04E6" w:rsidRPr="00145AC9" w14:paraId="1CBE3049" w14:textId="2E7AB5A2" w:rsidTr="00431E6D">
        <w:trPr>
          <w:trHeight w:val="548"/>
        </w:trPr>
        <w:tc>
          <w:tcPr>
            <w:tcW w:w="4666" w:type="dxa"/>
            <w:tcBorders>
              <w:top w:val="single" w:sz="4" w:space="0" w:color="auto"/>
              <w:right w:val="single" w:sz="4" w:space="0" w:color="auto"/>
            </w:tcBorders>
          </w:tcPr>
          <w:p w14:paraId="6B65EB97" w14:textId="4D925992" w:rsidR="001F04E6" w:rsidRPr="00965C8D" w:rsidRDefault="001F04E6" w:rsidP="0095649F">
            <w:pPr>
              <w:tabs>
                <w:tab w:val="left" w:pos="6840"/>
              </w:tabs>
              <w:spacing w:line="240" w:lineRule="auto"/>
              <w:jc w:val="both"/>
              <w:rPr>
                <w:rFonts w:ascii="微軟正黑體" w:eastAsia="微軟正黑體" w:hAnsi="微軟正黑體" w:cs="新細明體"/>
                <w:b/>
                <w:bCs/>
                <w:bdr w:val="single" w:sz="4" w:space="0" w:color="auto"/>
                <w:shd w:val="pct15" w:color="auto" w:fill="FFFFFF"/>
              </w:rPr>
            </w:pPr>
            <w:r>
              <w:rPr>
                <w:rFonts w:ascii="微軟正黑體" w:eastAsia="微軟正黑體" w:hAnsi="微軟正黑體" w:cs="新細明體" w:hint="eastAsia"/>
                <w:b/>
                <w:bCs/>
              </w:rPr>
              <w:t>教學開始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0BEB4E" w14:textId="02830A7D" w:rsidR="001F04E6" w:rsidRPr="00307B7E" w:rsidRDefault="001F04E6" w:rsidP="00162E70">
            <w:pPr>
              <w:spacing w:line="24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1D7AD" w14:textId="783605B8" w:rsidR="001F04E6" w:rsidRPr="00307B7E" w:rsidRDefault="001F04E6" w:rsidP="00162E70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62A0C4" w14:textId="397FB561" w:rsidR="001F04E6" w:rsidRPr="00145AC9" w:rsidRDefault="001F04E6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</w:tcBorders>
          </w:tcPr>
          <w:p w14:paraId="3496C3DF" w14:textId="39D0543E" w:rsidR="001F04E6" w:rsidRDefault="001F04E6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1F04E6" w:rsidRPr="00145AC9" w14:paraId="1979354D" w14:textId="77777777" w:rsidTr="00431E6D">
        <w:trPr>
          <w:trHeight w:val="20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7794F62F" w14:textId="7C20DB65" w:rsidR="001F04E6" w:rsidRPr="00162E70" w:rsidRDefault="001F04E6" w:rsidP="00162E70">
            <w:pPr>
              <w:widowControl/>
              <w:snapToGrid w:val="0"/>
              <w:ind w:left="480" w:hangingChars="200" w:hanging="48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第一節課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5307" w14:textId="33E36197" w:rsidR="001F04E6" w:rsidRPr="00162E70" w:rsidRDefault="001F04E6" w:rsidP="00162E70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EC6A" w14:textId="77777777" w:rsidR="001F04E6" w:rsidRPr="00162E70" w:rsidRDefault="001F04E6" w:rsidP="00162E70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732D" w14:textId="55844DDA" w:rsidR="001F04E6" w:rsidRPr="00162E70" w:rsidRDefault="001F04E6" w:rsidP="00162E70">
            <w:pPr>
              <w:widowControl/>
              <w:numPr>
                <w:ilvl w:val="12"/>
                <w:numId w:val="0"/>
              </w:num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784F68ED" w14:textId="20937F38" w:rsidR="001F04E6" w:rsidRPr="00162E70" w:rsidRDefault="001F04E6" w:rsidP="00162E70">
            <w:pPr>
              <w:widowControl/>
              <w:numPr>
                <w:ilvl w:val="12"/>
                <w:numId w:val="0"/>
              </w:numPr>
              <w:snapToGrid w:val="0"/>
              <w:jc w:val="both"/>
              <w:rPr>
                <w:rFonts w:eastAsia="標楷體"/>
              </w:rPr>
            </w:pPr>
          </w:p>
        </w:tc>
      </w:tr>
      <w:tr w:rsidR="001F04E6" w:rsidRPr="00145AC9" w14:paraId="578CBEA8" w14:textId="01BCB2AA" w:rsidTr="00431E6D">
        <w:trPr>
          <w:trHeight w:val="53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198A" w14:textId="32EC4831" w:rsidR="001F04E6" w:rsidRPr="00162E70" w:rsidRDefault="001F04E6" w:rsidP="00C77928">
            <w:pPr>
              <w:pStyle w:val="a8"/>
              <w:widowControl/>
              <w:snapToGrid w:val="0"/>
              <w:ind w:leftChars="0" w:left="0"/>
              <w:jc w:val="both"/>
              <w:rPr>
                <w:rFonts w:ascii="Times New Roman" w:eastAsia="標楷體" w:hAnsi="Times New Roman"/>
                <w:kern w:val="0"/>
                <w:szCs w:val="24"/>
              </w:rPr>
            </w:pPr>
            <w:r w:rsidRPr="00162E70">
              <w:rPr>
                <w:rFonts w:ascii="Times New Roman" w:eastAsia="標楷體" w:hAnsi="Times New Roman" w:hint="eastAsia"/>
                <w:kern w:val="0"/>
                <w:szCs w:val="24"/>
              </w:rPr>
              <w:t>由</w:t>
            </w:r>
            <w:r w:rsidR="00DE5605">
              <w:rPr>
                <w:rFonts w:ascii="Times New Roman" w:eastAsia="標楷體" w:hAnsi="Times New Roman" w:hint="eastAsia"/>
                <w:kern w:val="0"/>
                <w:szCs w:val="24"/>
              </w:rPr>
              <w:t>簡單的例子</w:t>
            </w:r>
            <w:r w:rsidRPr="00162E70">
              <w:rPr>
                <w:rFonts w:ascii="Times New Roman" w:eastAsia="標楷體" w:hAnsi="Times New Roman" w:hint="eastAsia"/>
                <w:kern w:val="0"/>
                <w:szCs w:val="24"/>
              </w:rPr>
              <w:t>，引出生活中有</w:t>
            </w:r>
            <w:r w:rsidR="00DE5605">
              <w:rPr>
                <w:rFonts w:ascii="Times New Roman" w:eastAsia="標楷體" w:hAnsi="Times New Roman" w:hint="eastAsia"/>
                <w:kern w:val="0"/>
                <w:szCs w:val="24"/>
              </w:rPr>
              <w:t>可能會用到未知數的地方</w:t>
            </w:r>
            <w:bookmarkStart w:id="0" w:name="_GoBack"/>
            <w:bookmarkEnd w:id="0"/>
            <w:r w:rsidRPr="00162E70">
              <w:rPr>
                <w:rFonts w:ascii="Times New Roman" w:eastAsia="標楷體" w:hAnsi="Times New Roman" w:hint="eastAsia"/>
                <w:kern w:val="0"/>
                <w:szCs w:val="24"/>
              </w:rPr>
              <w:t>，進而結合一元一次方程式。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B27A" w14:textId="3997B15B" w:rsidR="001F04E6" w:rsidRPr="00162E70" w:rsidRDefault="001F04E6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1DF7" w14:textId="0916631C" w:rsidR="00C77928" w:rsidRDefault="00C77928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(P16</w:t>
            </w:r>
            <w:r w:rsidR="00DE5605">
              <w:rPr>
                <w:rFonts w:eastAsia="標楷體" w:hint="eastAsia"/>
              </w:rPr>
              <w:t>5</w:t>
            </w:r>
            <w:r w:rsidRPr="001F04E6">
              <w:rPr>
                <w:rFonts w:eastAsia="標楷體" w:hint="eastAsia"/>
              </w:rPr>
              <w:t>)</w:t>
            </w:r>
          </w:p>
          <w:p w14:paraId="69B4C903" w14:textId="7A9C91ED" w:rsidR="001F04E6" w:rsidRPr="00162E70" w:rsidRDefault="00162E70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引起學習動機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57FF" w14:textId="660133AE" w:rsidR="001F04E6" w:rsidRPr="00162E70" w:rsidRDefault="002C452B" w:rsidP="002C452B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1EDB48" w14:textId="15E81000" w:rsidR="001F04E6" w:rsidRPr="00162E70" w:rsidRDefault="000F51E8" w:rsidP="00162E70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讓學生瞭解日常生活中可能需要使用一元一次方程式的情境</w:t>
            </w:r>
          </w:p>
        </w:tc>
      </w:tr>
      <w:tr w:rsidR="001F04E6" w:rsidRPr="00145AC9" w14:paraId="5D0DA997" w14:textId="77777777" w:rsidTr="00431E6D">
        <w:trPr>
          <w:trHeight w:val="27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2518" w14:textId="7601FB9E" w:rsidR="001F04E6" w:rsidRPr="001F04E6" w:rsidRDefault="001F04E6" w:rsidP="00C77928">
            <w:pPr>
              <w:widowControl/>
              <w:snapToGrid w:val="0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主題</w:t>
            </w:r>
            <w:r w:rsidRPr="001F04E6">
              <w:rPr>
                <w:rFonts w:eastAsia="標楷體" w:hint="eastAsia"/>
              </w:rPr>
              <w:t>1</w:t>
            </w:r>
            <w:r w:rsidR="00162E70">
              <w:rPr>
                <w:rFonts w:eastAsia="標楷體" w:hint="eastAsia"/>
              </w:rPr>
              <w:t>：</w:t>
            </w:r>
            <w:r w:rsidRPr="001F04E6">
              <w:rPr>
                <w:rFonts w:eastAsia="標楷體" w:hint="eastAsia"/>
              </w:rPr>
              <w:t>以文字符號列式</w:t>
            </w:r>
          </w:p>
          <w:p w14:paraId="46C1C27C" w14:textId="612FC2BD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由國小已學過的經驗，舉例說明以文字符號代表</w:t>
            </w:r>
            <w:proofErr w:type="gramStart"/>
            <w:r w:rsidRPr="001F04E6">
              <w:rPr>
                <w:rFonts w:eastAsia="標楷體" w:hint="eastAsia"/>
              </w:rPr>
              <w:t>加減式和乘除</w:t>
            </w:r>
            <w:proofErr w:type="gramEnd"/>
            <w:r w:rsidRPr="001F04E6">
              <w:rPr>
                <w:rFonts w:eastAsia="標楷體" w:hint="eastAsia"/>
              </w:rPr>
              <w:t>式中的數。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FC4C" w14:textId="3B19A86D" w:rsidR="001F04E6" w:rsidRPr="00162E70" w:rsidRDefault="001F04E6" w:rsidP="00162E70">
            <w:pPr>
              <w:widowControl/>
              <w:numPr>
                <w:ilvl w:val="12"/>
                <w:numId w:val="0"/>
              </w:numPr>
              <w:snapToGrid w:val="0"/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9CA3" w14:textId="4B09F2A0" w:rsidR="001F04E6" w:rsidRPr="00162E70" w:rsidRDefault="00162E70" w:rsidP="00162E70">
            <w:pPr>
              <w:widowControl/>
              <w:numPr>
                <w:ilvl w:val="12"/>
                <w:numId w:val="0"/>
              </w:numPr>
              <w:snapToGrid w:val="0"/>
              <w:spacing w:line="0" w:lineRule="atLeast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(P166)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1FC9" w14:textId="572881FC" w:rsidR="001F04E6" w:rsidRPr="00162E70" w:rsidRDefault="002C452B" w:rsidP="00162E70">
            <w:pPr>
              <w:widowControl/>
              <w:numPr>
                <w:ilvl w:val="12"/>
                <w:numId w:val="0"/>
              </w:numPr>
              <w:snapToGrid w:val="0"/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F7448D" w14:textId="77777777" w:rsidR="001F04E6" w:rsidRPr="00162E70" w:rsidRDefault="001F04E6" w:rsidP="00162E70">
            <w:pPr>
              <w:widowControl/>
              <w:numPr>
                <w:ilvl w:val="12"/>
                <w:numId w:val="0"/>
              </w:numPr>
              <w:snapToGrid w:val="0"/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1F04E6" w:rsidRPr="00145AC9" w14:paraId="43EC48D8" w14:textId="6DD40F73" w:rsidTr="00431E6D">
        <w:trPr>
          <w:trHeight w:val="67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929A" w14:textId="77777777" w:rsidR="001F04E6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隨堂練習</w:t>
            </w:r>
          </w:p>
          <w:p w14:paraId="38FDF9D7" w14:textId="796D37EC" w:rsidR="00C77928" w:rsidRPr="00162E70" w:rsidRDefault="00C77928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練習列出代數式。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C5A8" w14:textId="166F2A02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4369" w14:textId="77777777" w:rsidR="00C77928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(P166)</w:t>
            </w:r>
          </w:p>
          <w:p w14:paraId="6E1C8CA2" w14:textId="132F5D0D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DABC" w14:textId="604E7893" w:rsidR="001F04E6" w:rsidRPr="00307B7E" w:rsidRDefault="002C452B" w:rsidP="002C452B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61A9BB" w14:textId="1B117964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讓學生使用文字符號將生活情境中的簡單數量關係列成代數式</w:t>
            </w:r>
          </w:p>
        </w:tc>
      </w:tr>
      <w:tr w:rsidR="001F04E6" w:rsidRPr="00145AC9" w14:paraId="695382DC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0938" w14:textId="77777777" w:rsidR="001F04E6" w:rsidRPr="001F04E6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 xml:space="preserve">1. </w:t>
            </w:r>
            <w:r w:rsidRPr="001F04E6">
              <w:rPr>
                <w:rFonts w:eastAsia="標楷體" w:hint="eastAsia"/>
              </w:rPr>
              <w:t>知道數字和英文</w:t>
            </w:r>
            <w:proofErr w:type="gramStart"/>
            <w:r w:rsidRPr="001F04E6">
              <w:rPr>
                <w:rFonts w:eastAsia="標楷體" w:hint="eastAsia"/>
              </w:rPr>
              <w:t>字母間的乘號</w:t>
            </w:r>
            <w:proofErr w:type="gramEnd"/>
            <w:r w:rsidRPr="001F04E6">
              <w:rPr>
                <w:rFonts w:eastAsia="標楷體" w:hint="eastAsia"/>
              </w:rPr>
              <w:t>「×」可改寫成「‧」，或省略不寫，直接把數字寫在英文字母前面。</w:t>
            </w:r>
          </w:p>
          <w:p w14:paraId="3C6D78D8" w14:textId="77777777" w:rsidR="001F04E6" w:rsidRPr="001F04E6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 xml:space="preserve">2. </w:t>
            </w:r>
            <w:r w:rsidRPr="001F04E6">
              <w:rPr>
                <w:rFonts w:eastAsia="標楷體" w:hint="eastAsia"/>
              </w:rPr>
              <w:t>知道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、</w:t>
            </w:r>
            <w:r w:rsidRPr="00C77928">
              <w:rPr>
                <w:rFonts w:eastAsia="標楷體" w:hint="eastAsia"/>
                <w:i/>
              </w:rPr>
              <w:t>y</w:t>
            </w:r>
            <w:r w:rsidRPr="001F04E6">
              <w:rPr>
                <w:rFonts w:eastAsia="標楷體" w:hint="eastAsia"/>
              </w:rPr>
              <w:t>這種英文字母因為代表數，所以可以像數一樣做加減乘除運算。</w:t>
            </w:r>
          </w:p>
          <w:p w14:paraId="61166656" w14:textId="73FC909C" w:rsidR="001F04E6" w:rsidRPr="00307B7E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 xml:space="preserve">3. </w:t>
            </w:r>
            <w:r w:rsidRPr="001F04E6">
              <w:rPr>
                <w:rFonts w:eastAsia="標楷體" w:hint="eastAsia"/>
              </w:rPr>
              <w:t>代入數值察覺</w:t>
            </w:r>
            <w:r w:rsidRPr="001F04E6">
              <w:rPr>
                <w:rFonts w:eastAsia="標楷體" w:hint="eastAsia"/>
              </w:rPr>
              <w:t>(</w:t>
            </w:r>
            <w:r w:rsidRPr="001F04E6">
              <w:rPr>
                <w:rFonts w:eastAsia="標楷體" w:hint="eastAsia"/>
              </w:rPr>
              <w:t>－</w:t>
            </w:r>
            <w:r w:rsidRPr="001F04E6">
              <w:rPr>
                <w:rFonts w:eastAsia="標楷體" w:hint="eastAsia"/>
              </w:rPr>
              <w:t>7)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＝－</w:t>
            </w:r>
            <w:r w:rsidRPr="001F04E6">
              <w:rPr>
                <w:rFonts w:eastAsia="標楷體" w:hint="eastAsia"/>
              </w:rPr>
              <w:t>(7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)</w:t>
            </w:r>
            <w:r w:rsidRPr="001F04E6">
              <w:rPr>
                <w:rFonts w:eastAsia="標楷體" w:hint="eastAsia"/>
              </w:rPr>
              <w:t>的相等關係，且</w:t>
            </w:r>
            <w:r w:rsidRPr="001F04E6">
              <w:rPr>
                <w:rFonts w:eastAsia="標楷體" w:hint="eastAsia"/>
              </w:rPr>
              <w:t>(</w:t>
            </w:r>
            <w:r w:rsidRPr="001F04E6">
              <w:rPr>
                <w:rFonts w:eastAsia="標楷體" w:hint="eastAsia"/>
              </w:rPr>
              <w:t>－</w:t>
            </w:r>
            <w:r w:rsidRPr="001F04E6">
              <w:rPr>
                <w:rFonts w:eastAsia="標楷體" w:hint="eastAsia"/>
              </w:rPr>
              <w:t>7)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或－</w:t>
            </w:r>
            <w:r w:rsidRPr="001F04E6">
              <w:rPr>
                <w:rFonts w:eastAsia="標楷體" w:hint="eastAsia"/>
              </w:rPr>
              <w:t>(7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)</w:t>
            </w:r>
            <w:r w:rsidRPr="001F04E6">
              <w:rPr>
                <w:rFonts w:eastAsia="標楷體" w:hint="eastAsia"/>
              </w:rPr>
              <w:t>均可簡記為－</w:t>
            </w:r>
            <w:r w:rsidRPr="001F04E6">
              <w:rPr>
                <w:rFonts w:eastAsia="標楷體" w:hint="eastAsia"/>
              </w:rPr>
              <w:t>7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E23C" w14:textId="0CC32F8C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15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CC91" w14:textId="77777777" w:rsidR="001F04E6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(P167)</w:t>
            </w:r>
          </w:p>
          <w:p w14:paraId="26D3EE57" w14:textId="4E910461" w:rsidR="00C77928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學生遇到像</w:t>
            </w:r>
            <w:r w:rsidRPr="001F04E6">
              <w:rPr>
                <w:rFonts w:eastAsia="標楷體" w:hint="eastAsia"/>
              </w:rPr>
              <w:t>3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這類文字符號時，知道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的係數是</w:t>
            </w:r>
            <w:r w:rsidRPr="001F04E6">
              <w:rPr>
                <w:rFonts w:eastAsia="標楷體" w:hint="eastAsia"/>
              </w:rPr>
              <w:t>3</w:t>
            </w:r>
            <w:r w:rsidRPr="001F04E6">
              <w:rPr>
                <w:rFonts w:eastAsia="標楷體" w:hint="eastAsia"/>
              </w:rPr>
              <w:t>，但遇到像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這類文字符號時，因為不知道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＝</w:t>
            </w:r>
            <w:r w:rsidRPr="001F04E6">
              <w:rPr>
                <w:rFonts w:eastAsia="標楷體" w:hint="eastAsia"/>
              </w:rPr>
              <w:t>1</w:t>
            </w:r>
            <w:r w:rsidRPr="001F04E6">
              <w:rPr>
                <w:rFonts w:eastAsia="標楷體" w:hint="eastAsia"/>
              </w:rPr>
              <w:t>×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，常誤以為</w:t>
            </w:r>
            <w:r w:rsidRPr="00C77928">
              <w:rPr>
                <w:rFonts w:eastAsia="標楷體" w:hint="eastAsia"/>
                <w:i/>
              </w:rPr>
              <w:t>x</w:t>
            </w:r>
            <w:r w:rsidRPr="001F04E6">
              <w:rPr>
                <w:rFonts w:eastAsia="標楷體" w:hint="eastAsia"/>
              </w:rPr>
              <w:t>的係數是</w:t>
            </w:r>
            <w:r w:rsidRPr="001F04E6">
              <w:rPr>
                <w:rFonts w:eastAsia="標楷體" w:hint="eastAsia"/>
              </w:rPr>
              <w:t>0</w:t>
            </w:r>
            <w:r w:rsidRPr="001F04E6">
              <w:rPr>
                <w:rFonts w:eastAsia="標楷體" w:hint="eastAsia"/>
              </w:rPr>
              <w:t>而導致計算錯誤。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5194" w14:textId="480F9057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2569AA" w14:textId="5C55BCD9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1F04E6" w:rsidRPr="00145AC9" w14:paraId="3C0BC0E7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0B83" w14:textId="39B8B73E" w:rsidR="001F04E6" w:rsidRPr="001F04E6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隨堂練習</w:t>
            </w:r>
          </w:p>
          <w:p w14:paraId="0D1EBBA0" w14:textId="66C06E4A" w:rsidR="001F04E6" w:rsidRPr="001F04E6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練習乘法的簡記。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96D4" w14:textId="31F4CEFA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3B93" w14:textId="5B3274D3" w:rsidR="001F04E6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(P167)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CF92" w14:textId="77777777" w:rsidR="002C452B" w:rsidRPr="00307B7E" w:rsidRDefault="002C452B" w:rsidP="002C452B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  <w:p w14:paraId="7B355A47" w14:textId="380E00EE" w:rsidR="001F04E6" w:rsidRPr="002C452B" w:rsidRDefault="001F04E6" w:rsidP="002C452B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D55ADE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1F04E6" w:rsidRPr="00145AC9" w14:paraId="27627240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4ED41B6" w14:textId="24C3E16F" w:rsidR="001F04E6" w:rsidRPr="00307B7E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第一節結束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EB011" w14:textId="09AC3485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B56AEC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D3A50C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D6F7183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1F04E6" w:rsidRPr="00145AC9" w14:paraId="3E525CE1" w14:textId="77777777" w:rsidTr="00431E6D">
        <w:trPr>
          <w:trHeight w:val="112"/>
        </w:trPr>
        <w:tc>
          <w:tcPr>
            <w:tcW w:w="4666" w:type="dxa"/>
            <w:tcBorders>
              <w:top w:val="nil"/>
              <w:right w:val="single" w:sz="4" w:space="0" w:color="auto"/>
            </w:tcBorders>
          </w:tcPr>
          <w:p w14:paraId="6C5E3B8C" w14:textId="478F84B0" w:rsidR="001F04E6" w:rsidRPr="00307B7E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61F669D" w14:textId="67E233C5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B07F82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187C69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</w:tcBorders>
          </w:tcPr>
          <w:p w14:paraId="3169AE59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1F04E6" w:rsidRPr="00145AC9" w14:paraId="3BD5B98C" w14:textId="77777777" w:rsidTr="00431E6D">
        <w:trPr>
          <w:trHeight w:val="112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7872A913" w14:textId="62B0805F" w:rsidR="001F04E6" w:rsidRPr="00307B7E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第二節課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3377" w14:textId="2839A8C9" w:rsidR="001F04E6" w:rsidRPr="00307B7E" w:rsidRDefault="001F04E6" w:rsidP="00162E70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35EC" w14:textId="77777777" w:rsidR="001F04E6" w:rsidRPr="00307B7E" w:rsidRDefault="001F04E6" w:rsidP="00162E70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6278" w14:textId="77777777" w:rsidR="001F04E6" w:rsidRPr="00307B7E" w:rsidRDefault="001F04E6" w:rsidP="00162E70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25E7773A" w14:textId="77777777" w:rsidR="001F04E6" w:rsidRPr="00307B7E" w:rsidRDefault="001F04E6" w:rsidP="00162E70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</w:tr>
      <w:tr w:rsidR="001F04E6" w:rsidRPr="00145AC9" w14:paraId="247EC540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7CA3" w14:textId="64661D59" w:rsidR="001F04E6" w:rsidRPr="00C77928" w:rsidRDefault="001F04E6" w:rsidP="00C77928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主題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1</w:t>
            </w:r>
            <w:r w:rsidR="00C77928" w:rsidRPr="00C77928">
              <w:rPr>
                <w:rFonts w:eastAsia="標楷體" w:hint="eastAsia"/>
                <w:noProof w:val="0"/>
                <w:kern w:val="0"/>
                <w:sz w:val="24"/>
                <w:szCs w:val="24"/>
              </w:rPr>
              <w:t>：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以文字符號列式</w:t>
            </w:r>
          </w:p>
          <w:p w14:paraId="5C7047AA" w14:textId="77777777" w:rsidR="001F04E6" w:rsidRPr="00162E70" w:rsidRDefault="001F04E6" w:rsidP="00C77928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1.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知道「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÷5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」可簡記為「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 EQ \F(x,5) 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end"/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」，「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÷(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－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5)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」可簡記為「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 EQ \F(x,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>－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5) 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end"/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」，也可記為「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 EQ \F(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>－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x,5) 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end"/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」或「－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 EQ \F(x,5) 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end"/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」。</w:t>
            </w:r>
          </w:p>
          <w:p w14:paraId="1E206617" w14:textId="5A7A256A" w:rsidR="001F04E6" w:rsidRPr="00C77928" w:rsidRDefault="001F04E6" w:rsidP="00C77928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2. 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知道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÷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instrText xml:space="preserve"> EQ \F(2,3) </w:instrTex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end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＝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proofErr w:type="gramStart"/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‧</w:t>
            </w:r>
            <w:proofErr w:type="gramEnd"/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instrText xml:space="preserve"> EQ \F(3,2) </w:instrTex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end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＝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instrText xml:space="preserve"> EQ \F(3,2) </w:instrTex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end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‧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＝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instrText xml:space="preserve"> EQ \F(3,2) </w:instrTex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fldChar w:fldCharType="end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＝</w: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begin"/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instrText xml:space="preserve"> EQ \F(3x,2) </w:instrText>
            </w:r>
            <w:r w:rsidRPr="00C77928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fldChar w:fldCharType="end"/>
            </w:r>
            <w:r w:rsidRPr="00C77928">
              <w:rPr>
                <w:rFonts w:eastAsia="標楷體"/>
                <w:noProof w:val="0"/>
                <w:kern w:val="0"/>
                <w:sz w:val="24"/>
                <w:szCs w:val="24"/>
              </w:rPr>
              <w:t>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449D" w14:textId="6C468D3C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2716" w14:textId="67F865AD" w:rsidR="001F04E6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279F" w14:textId="182133BF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68622A" w14:textId="1B84CD6D" w:rsidR="000F51E8" w:rsidRDefault="002F5636" w:rsidP="000F51E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0F51E8">
              <w:rPr>
                <w:rFonts w:eastAsia="標楷體" w:hint="eastAsia"/>
              </w:rPr>
              <w:t>能瞭解並準確說出文字符號的化簡</w:t>
            </w:r>
          </w:p>
          <w:p w14:paraId="3824CE63" w14:textId="77777777" w:rsidR="001F04E6" w:rsidRPr="000F51E8" w:rsidRDefault="001F04E6" w:rsidP="000F51E8">
            <w:pPr>
              <w:jc w:val="center"/>
              <w:rPr>
                <w:rFonts w:eastAsia="標楷體"/>
              </w:rPr>
            </w:pPr>
          </w:p>
        </w:tc>
      </w:tr>
      <w:tr w:rsidR="001F04E6" w:rsidRPr="00145AC9" w14:paraId="1608A5A5" w14:textId="77777777" w:rsidTr="002C452B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9EA2" w14:textId="3F0461BE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40A0F885" w14:textId="26268D04" w:rsidR="001F04E6" w:rsidRPr="00307B7E" w:rsidRDefault="001F04E6" w:rsidP="00C77928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熟悉除法的簡記。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EDDD" w14:textId="33DDA3E0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EBF8" w14:textId="77777777" w:rsidR="001F04E6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(P168)</w:t>
            </w:r>
          </w:p>
          <w:p w14:paraId="73343889" w14:textId="16285F7D" w:rsidR="00C77928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C659" w14:textId="0371B33A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EB116F" w14:textId="7DFAD9DC" w:rsidR="001F04E6" w:rsidRPr="000F51E8" w:rsidRDefault="002F5636" w:rsidP="000F51E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0F51E8">
              <w:rPr>
                <w:rFonts w:eastAsia="標楷體" w:hint="eastAsia"/>
              </w:rPr>
              <w:t>能準確寫出文字符號的化簡</w:t>
            </w:r>
          </w:p>
        </w:tc>
      </w:tr>
      <w:tr w:rsidR="001F04E6" w:rsidRPr="00145AC9" w14:paraId="158CA4BF" w14:textId="77777777" w:rsidTr="002C452B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8E90" w14:textId="2C1A1D79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1 </w:t>
            </w:r>
          </w:p>
          <w:p w14:paraId="19A76385" w14:textId="4625952E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更熟悉文字符號的簡記。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91C0" w14:textId="51BD9CDD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E4EF" w14:textId="77777777" w:rsidR="001F04E6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(P168)</w:t>
            </w:r>
          </w:p>
          <w:p w14:paraId="62614193" w14:textId="29A09A5F" w:rsidR="00C77928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lastRenderedPageBreak/>
              <w:t>提醒學生省略運算符號的時機。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818A" w14:textId="4CCAED91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FF5C82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1F04E6" w:rsidRPr="00145AC9" w14:paraId="5E5755C1" w14:textId="77777777" w:rsidTr="002C452B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D9D2" w14:textId="2E0035F2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7AADA1A3" w14:textId="6C9F23D4" w:rsidR="001F04E6" w:rsidRPr="00307B7E" w:rsidRDefault="001F04E6" w:rsidP="00C77928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D97B" w14:textId="0B814101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39D9" w14:textId="79B79D5C" w:rsidR="001F04E6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FE8A" w14:textId="2950BE51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E3A0" w14:textId="7D6A9C4B" w:rsidR="001F04E6" w:rsidRPr="00307B7E" w:rsidRDefault="002F563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0F51E8">
              <w:rPr>
                <w:rFonts w:eastAsia="標楷體" w:hint="eastAsia"/>
              </w:rPr>
              <w:t>能準確寫出文字符號的化簡</w:t>
            </w:r>
          </w:p>
        </w:tc>
      </w:tr>
      <w:tr w:rsidR="001F04E6" w:rsidRPr="00145AC9" w14:paraId="1ED54F49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6282" w14:textId="4A50307A" w:rsidR="001F04E6" w:rsidRPr="00162E70" w:rsidRDefault="001F04E6" w:rsidP="00C77928">
            <w:pPr>
              <w:pStyle w:val="aa"/>
              <w:widowControl/>
              <w:snapToGrid w:val="0"/>
              <w:spacing w:line="320" w:lineRule="exact"/>
              <w:jc w:val="both"/>
              <w:rPr>
                <w:rFonts w:eastAsia="標楷體"/>
                <w:lang w:val="en-US" w:eastAsia="zh-TW"/>
              </w:rPr>
            </w:pPr>
            <w:r w:rsidRPr="00162E70">
              <w:rPr>
                <w:rFonts w:eastAsia="標楷體"/>
                <w:lang w:val="en-US" w:eastAsia="zh-TW"/>
              </w:rPr>
              <w:t>練習將簡單的文字敘述改寫成算式。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F92D" w14:textId="69940386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3F63" w14:textId="60CCB878" w:rsidR="001F04E6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A589" w14:textId="2008C2F2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095A2D" w14:textId="77777777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1F04E6" w:rsidRPr="00145AC9" w14:paraId="21F88D20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B71A" w14:textId="36542A66" w:rsidR="001F04E6" w:rsidRPr="00162E70" w:rsidRDefault="001F04E6" w:rsidP="00C77928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1D908A6D" w14:textId="55EB4C8A" w:rsidR="001F04E6" w:rsidRPr="00307B7E" w:rsidRDefault="001F04E6" w:rsidP="00C77928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更熟悉文字敘述與相同意義的代數式。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4200" w14:textId="7F36C376" w:rsidR="001F04E6" w:rsidRPr="00307B7E" w:rsidRDefault="001F04E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E201" w14:textId="6A7ECED6" w:rsidR="001F04E6" w:rsidRPr="00307B7E" w:rsidRDefault="00C77928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(P169)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F856" w14:textId="19A1F601" w:rsidR="001F04E6" w:rsidRPr="00307B7E" w:rsidRDefault="002C452B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3CC904" w14:textId="5336EE8E" w:rsidR="001F04E6" w:rsidRPr="00307B7E" w:rsidRDefault="002F5636" w:rsidP="00162E70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0F51E8">
              <w:rPr>
                <w:rFonts w:eastAsia="標楷體" w:hint="eastAsia"/>
              </w:rPr>
              <w:t>能準確寫出與題意</w:t>
            </w:r>
            <w:r w:rsidR="000F51E8" w:rsidRPr="00162E70">
              <w:rPr>
                <w:rFonts w:eastAsia="標楷體"/>
              </w:rPr>
              <w:t>文字敘述相同意義的代數式</w:t>
            </w:r>
          </w:p>
        </w:tc>
      </w:tr>
      <w:tr w:rsidR="00B26895" w:rsidRPr="00145AC9" w14:paraId="1A820619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F098" w14:textId="3EE440E5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2 </w:t>
            </w:r>
          </w:p>
          <w:p w14:paraId="2C9E409F" w14:textId="40DD41F2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練習用文字符號表示情境問題中的數量關係。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E535" w14:textId="63E0143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0398" w14:textId="22BCB404" w:rsidR="00B26895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(P170)</w:t>
            </w:r>
          </w:p>
          <w:p w14:paraId="05630D1B" w14:textId="3CCED9D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能依題意列出正確的式子，對應用問題</w:t>
            </w:r>
            <w:r>
              <w:rPr>
                <w:rFonts w:eastAsia="標楷體" w:hint="eastAsia"/>
              </w:rPr>
              <w:t>解題</w:t>
            </w:r>
            <w:r w:rsidRPr="00162E70">
              <w:rPr>
                <w:rFonts w:eastAsia="標楷體"/>
              </w:rPr>
              <w:t>是至關緊要的先備能力，這邊</w:t>
            </w:r>
            <w:proofErr w:type="gramStart"/>
            <w:r w:rsidRPr="00162E70">
              <w:rPr>
                <w:rFonts w:eastAsia="標楷體"/>
              </w:rPr>
              <w:t>不妨多舉一些</w:t>
            </w:r>
            <w:proofErr w:type="gramEnd"/>
            <w:r w:rsidRPr="00162E70">
              <w:rPr>
                <w:rFonts w:eastAsia="標楷體"/>
              </w:rPr>
              <w:t>例子讓學生練習。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7909" w14:textId="0B2B8DA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0218E5" w14:textId="04809092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能準確說出與題意</w:t>
            </w:r>
            <w:r w:rsidR="00B26895" w:rsidRPr="00162E70">
              <w:rPr>
                <w:rFonts w:eastAsia="標楷體"/>
              </w:rPr>
              <w:t>文字敘述相同意義的代數式</w:t>
            </w:r>
          </w:p>
        </w:tc>
      </w:tr>
      <w:tr w:rsidR="00B26895" w:rsidRPr="00145AC9" w14:paraId="344B4C0F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7077" w14:textId="5B5DD033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1A31E44C" w14:textId="2A3E3FD3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2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07C9" w14:textId="31D4093F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6B23" w14:textId="51C4EAB6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CB45" w14:textId="75675043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7400B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413E2B41" w14:textId="77777777" w:rsidTr="00431E6D">
        <w:trPr>
          <w:trHeight w:val="522"/>
        </w:trPr>
        <w:tc>
          <w:tcPr>
            <w:tcW w:w="4666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615EC23" w14:textId="4D2B74A2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431E6D">
              <w:rPr>
                <w:rFonts w:eastAsia="標楷體"/>
                <w:bdr w:val="single" w:sz="4" w:space="0" w:color="auto"/>
              </w:rPr>
              <w:t>第二節結束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10AA73" w14:textId="17263DC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67A5F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55CFD0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212406B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3F1AD39A" w14:textId="77777777" w:rsidTr="00431E6D">
        <w:trPr>
          <w:trHeight w:val="112"/>
        </w:trPr>
        <w:tc>
          <w:tcPr>
            <w:tcW w:w="4666" w:type="dxa"/>
            <w:tcBorders>
              <w:top w:val="nil"/>
              <w:right w:val="single" w:sz="4" w:space="0" w:color="auto"/>
            </w:tcBorders>
          </w:tcPr>
          <w:p w14:paraId="252229CC" w14:textId="02C97D7B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AA3AEC" w14:textId="06DF7F53" w:rsidR="00B26895" w:rsidRPr="00307B7E" w:rsidRDefault="00B26895" w:rsidP="00B26895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A331F8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C0E6D1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</w:tcBorders>
          </w:tcPr>
          <w:p w14:paraId="0D638CBC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</w:tr>
      <w:tr w:rsidR="00B26895" w:rsidRPr="00145AC9" w14:paraId="72A2BDF1" w14:textId="77777777" w:rsidTr="00431E6D">
        <w:trPr>
          <w:trHeight w:val="112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262F156B" w14:textId="5637D155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第三節課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6609" w14:textId="366697A6" w:rsidR="00B26895" w:rsidRPr="00307B7E" w:rsidRDefault="00B26895" w:rsidP="00B26895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6201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8838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76BAAD99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</w:tr>
      <w:tr w:rsidR="00B26895" w:rsidRPr="00145AC9" w14:paraId="7941724F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56FB" w14:textId="03E88938" w:rsidR="00B26895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主題</w:t>
            </w:r>
            <w:r w:rsidRPr="001F04E6"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：</w:t>
            </w:r>
            <w:r w:rsidRPr="001F04E6">
              <w:rPr>
                <w:rFonts w:eastAsia="標楷體" w:hint="eastAsia"/>
              </w:rPr>
              <w:t>以文字符號列式</w:t>
            </w:r>
          </w:p>
          <w:p w14:paraId="771F8498" w14:textId="24335CD7" w:rsidR="00B26895" w:rsidRPr="001F04E6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例題</w:t>
            </w:r>
            <w:r w:rsidRPr="001F04E6">
              <w:rPr>
                <w:rFonts w:eastAsia="標楷體" w:hint="eastAsia"/>
              </w:rPr>
              <w:t>3</w:t>
            </w:r>
          </w:p>
          <w:p w14:paraId="6B2908BE" w14:textId="4A01043C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練習用文字符號表示情境問題中的數量關係。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571D" w14:textId="6ADB919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40EF" w14:textId="19681BD9" w:rsidR="00B26895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(P171)</w:t>
            </w:r>
            <w:r>
              <w:rPr>
                <w:rFonts w:eastAsia="標楷體"/>
              </w:rPr>
              <w:t xml:space="preserve"> </w:t>
            </w:r>
          </w:p>
          <w:p w14:paraId="05B7B134" w14:textId="6256076F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能依題意列出正確的式子，對應用問題</w:t>
            </w:r>
            <w:r>
              <w:rPr>
                <w:rFonts w:eastAsia="標楷體" w:hint="eastAsia"/>
              </w:rPr>
              <w:t>解題</w:t>
            </w:r>
            <w:r w:rsidRPr="00162E70">
              <w:rPr>
                <w:rFonts w:eastAsia="標楷體"/>
              </w:rPr>
              <w:t>是至關緊要的先備能力，這邊</w:t>
            </w:r>
            <w:proofErr w:type="gramStart"/>
            <w:r w:rsidRPr="00162E70">
              <w:rPr>
                <w:rFonts w:eastAsia="標楷體"/>
              </w:rPr>
              <w:t>不妨多舉一些</w:t>
            </w:r>
            <w:proofErr w:type="gramEnd"/>
            <w:r w:rsidRPr="00162E70">
              <w:rPr>
                <w:rFonts w:eastAsia="標楷體"/>
              </w:rPr>
              <w:t>例子讓學生練習。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DE2C" w14:textId="20E58A3F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F9265C" w14:textId="759C33EA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能準確說出與題意</w:t>
            </w:r>
            <w:r w:rsidR="00B26895" w:rsidRPr="00162E70">
              <w:rPr>
                <w:rFonts w:eastAsia="標楷體"/>
              </w:rPr>
              <w:t>文字敘述相同意義的代數式</w:t>
            </w:r>
          </w:p>
        </w:tc>
      </w:tr>
      <w:tr w:rsidR="00B26895" w:rsidRPr="00145AC9" w14:paraId="631F82FA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45F4" w14:textId="3B89319F" w:rsidR="00B26895" w:rsidRPr="001F04E6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隨堂練習</w:t>
            </w:r>
          </w:p>
          <w:p w14:paraId="23721F35" w14:textId="6AF2A2AA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例</w:t>
            </w:r>
            <w:r w:rsidRPr="001F04E6">
              <w:rPr>
                <w:rFonts w:eastAsia="標楷體" w:hint="eastAsia"/>
              </w:rPr>
              <w:t>3</w:t>
            </w:r>
            <w:r w:rsidRPr="001F04E6">
              <w:rPr>
                <w:rFonts w:eastAsia="標楷體" w:hint="eastAsia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ECBF" w14:textId="2506641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59F1" w14:textId="0213701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(P171)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4473" w14:textId="177F1A9F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7B7B6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709EE125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66B8" w14:textId="77777777" w:rsidR="00B26895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主題</w:t>
            </w:r>
            <w:r w:rsidRPr="001F04E6"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：</w:t>
            </w:r>
            <w:r w:rsidRPr="001F04E6">
              <w:rPr>
                <w:rFonts w:eastAsia="標楷體" w:hint="eastAsia"/>
              </w:rPr>
              <w:t>求代數式的值</w:t>
            </w:r>
          </w:p>
          <w:p w14:paraId="34538345" w14:textId="67EBFF70" w:rsidR="00B26895" w:rsidRPr="001F04E6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例題</w:t>
            </w:r>
            <w:r w:rsidRPr="001F04E6">
              <w:rPr>
                <w:rFonts w:eastAsia="標楷體" w:hint="eastAsia"/>
              </w:rPr>
              <w:t>4</w:t>
            </w:r>
          </w:p>
          <w:p w14:paraId="3EFDFFAB" w14:textId="02DFB2C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當代數式中的文字符號都代表數時，這個代數式代表的值是由代數式內文字符號所代表的數來決定。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17CB" w14:textId="045F610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83F6" w14:textId="28571AE2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(P172)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5D90" w14:textId="20F5592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5C5E6B" w14:textId="282E931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110AAA98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BC89" w14:textId="0D935F4E" w:rsidR="00B26895" w:rsidRPr="001F04E6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隨堂練習</w:t>
            </w:r>
          </w:p>
          <w:p w14:paraId="22FAB45A" w14:textId="651F9DCC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例</w:t>
            </w:r>
            <w:r w:rsidRPr="001F04E6">
              <w:rPr>
                <w:rFonts w:eastAsia="標楷體" w:hint="eastAsia"/>
              </w:rPr>
              <w:t>4</w:t>
            </w:r>
            <w:r w:rsidRPr="001F04E6">
              <w:rPr>
                <w:rFonts w:eastAsia="標楷體" w:hint="eastAsia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ABED" w14:textId="4E3AC16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64A9" w14:textId="6E8666E3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(P172)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7EC3" w14:textId="022CF80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2ED0BD" w14:textId="09AE0FAE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能正確計算代數式的值</w:t>
            </w:r>
          </w:p>
        </w:tc>
      </w:tr>
      <w:tr w:rsidR="00B26895" w:rsidRPr="00145AC9" w14:paraId="56EAFA61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4C34" w14:textId="64E0C13D" w:rsidR="00B26895" w:rsidRPr="001F04E6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例題</w:t>
            </w:r>
            <w:r w:rsidRPr="001F04E6">
              <w:rPr>
                <w:rFonts w:eastAsia="標楷體" w:hint="eastAsia"/>
              </w:rPr>
              <w:t>5</w:t>
            </w:r>
          </w:p>
          <w:p w14:paraId="03AE1516" w14:textId="2EED192B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lastRenderedPageBreak/>
              <w:t>求出應用問題中代數式的值。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A410" w14:textId="5831086D" w:rsidR="00B26895" w:rsidRPr="00307B7E" w:rsidRDefault="00B26895" w:rsidP="00B26895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lastRenderedPageBreak/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E70E" w14:textId="6B317EF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F04E6">
              <w:rPr>
                <w:rFonts w:eastAsia="標楷體" w:hint="eastAsia"/>
              </w:rPr>
              <w:t>(P173)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FDD8" w14:textId="7F6AAEFE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DC27AD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</w:tr>
      <w:tr w:rsidR="00B26895" w:rsidRPr="00145AC9" w14:paraId="1FF9C14C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2C30" w14:textId="01459065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5F01367E" w14:textId="36353189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782F" w14:textId="31BA379A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78F0" w14:textId="0357DAF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9589" w14:textId="12346CE8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C7679" w14:textId="241661AE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能寫出代數式</w:t>
            </w:r>
            <w:proofErr w:type="gramStart"/>
            <w:r w:rsidR="00B26895">
              <w:rPr>
                <w:rFonts w:eastAsia="標楷體" w:hint="eastAsia"/>
              </w:rPr>
              <w:t>並求值</w:t>
            </w:r>
            <w:proofErr w:type="gramEnd"/>
          </w:p>
        </w:tc>
      </w:tr>
      <w:tr w:rsidR="00B26895" w:rsidRPr="00145AC9" w14:paraId="24F8133D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D8D3" w14:textId="196AA1FE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主題</w:t>
            </w:r>
            <w:r w:rsidRPr="00162E70">
              <w:rPr>
                <w:rFonts w:eastAsia="標楷體"/>
              </w:rPr>
              <w:t>3</w:t>
            </w:r>
            <w:r w:rsidRPr="00162E70">
              <w:rPr>
                <w:rFonts w:eastAsia="標楷體"/>
              </w:rPr>
              <w:t>：一元</w:t>
            </w:r>
            <w:proofErr w:type="gramStart"/>
            <w:r w:rsidRPr="00162E70">
              <w:rPr>
                <w:rFonts w:eastAsia="標楷體"/>
              </w:rPr>
              <w:t>一次式的運算</w:t>
            </w:r>
            <w:proofErr w:type="gramEnd"/>
          </w:p>
          <w:p w14:paraId="58D1F43D" w14:textId="2AD54638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1.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舉例說明只含有一種文字符號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(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一元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)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，且文字符號的次數是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1(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一次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)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的代數式，稱為一元一次式。</w:t>
            </w:r>
          </w:p>
          <w:p w14:paraId="4BA99AA9" w14:textId="138A88E6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2. </w:t>
            </w:r>
            <w:r w:rsidRPr="00162E70">
              <w:rPr>
                <w:rFonts w:eastAsia="標楷體"/>
              </w:rPr>
              <w:t>能</w:t>
            </w:r>
            <w:r>
              <w:rPr>
                <w:rFonts w:eastAsia="標楷體"/>
              </w:rPr>
              <w:t>瞭解</w:t>
            </w:r>
            <w:r w:rsidRPr="00162E70">
              <w:rPr>
                <w:rFonts w:eastAsia="標楷體"/>
              </w:rPr>
              <w:t>和多項式的相關名詞：</w:t>
            </w:r>
            <w:r w:rsidRPr="00E6121D">
              <w:rPr>
                <w:rFonts w:eastAsia="標楷體"/>
                <w:i/>
              </w:rPr>
              <w:t>x</w:t>
            </w:r>
            <w:r w:rsidRPr="00162E70">
              <w:rPr>
                <w:rFonts w:eastAsia="標楷體"/>
              </w:rPr>
              <w:t>項、係數、常數項、同類項。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1D49" w14:textId="7EFA145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307B7E">
              <w:rPr>
                <w:rFonts w:eastAsia="標楷體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55D5" w14:textId="15F05E28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(P174</w:t>
            </w:r>
            <w:r w:rsidRPr="00162E70">
              <w:rPr>
                <w:rFonts w:eastAsia="標楷體"/>
              </w:rPr>
              <w:t>～</w:t>
            </w:r>
            <w:r w:rsidRPr="00162E70">
              <w:rPr>
                <w:rFonts w:eastAsia="標楷體"/>
              </w:rPr>
              <w:t>175)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9DD3" w14:textId="489B7A6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639280" w14:textId="7560F7FB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能準確說出教師所舉例的代數式，並找出</w:t>
            </w:r>
            <w:r w:rsidR="00B26895" w:rsidRPr="00E6121D">
              <w:rPr>
                <w:rFonts w:eastAsia="標楷體"/>
                <w:i/>
              </w:rPr>
              <w:t xml:space="preserve"> x</w:t>
            </w:r>
            <w:r w:rsidR="00B26895" w:rsidRPr="00162E70">
              <w:rPr>
                <w:rFonts w:eastAsia="標楷體"/>
              </w:rPr>
              <w:t>項、係數、常數項、同類項</w:t>
            </w:r>
          </w:p>
        </w:tc>
      </w:tr>
      <w:tr w:rsidR="00B26895" w:rsidRPr="00145AC9" w14:paraId="08BA6764" w14:textId="77777777" w:rsidTr="002C452B">
        <w:trPr>
          <w:trHeight w:val="504"/>
        </w:trPr>
        <w:tc>
          <w:tcPr>
            <w:tcW w:w="4666" w:type="dxa"/>
            <w:tcBorders>
              <w:top w:val="single" w:sz="4" w:space="0" w:color="auto"/>
              <w:right w:val="single" w:sz="4" w:space="0" w:color="auto"/>
            </w:tcBorders>
          </w:tcPr>
          <w:p w14:paraId="596B8512" w14:textId="07976662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第三節結束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DCE087" w14:textId="563F847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9E5E7B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9B5A72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</w:tcBorders>
          </w:tcPr>
          <w:p w14:paraId="30E97F03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52E80F68" w14:textId="77777777" w:rsidTr="00431E6D">
        <w:trPr>
          <w:trHeight w:val="112"/>
        </w:trPr>
        <w:tc>
          <w:tcPr>
            <w:tcW w:w="4666" w:type="dxa"/>
            <w:tcBorders>
              <w:right w:val="single" w:sz="4" w:space="0" w:color="auto"/>
            </w:tcBorders>
          </w:tcPr>
          <w:p w14:paraId="72BBDB9D" w14:textId="7C300549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BE4FDD0" w14:textId="5947BB3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right w:val="single" w:sz="4" w:space="0" w:color="auto"/>
            </w:tcBorders>
          </w:tcPr>
          <w:p w14:paraId="0AE9DE12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8F91348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</w:tcBorders>
          </w:tcPr>
          <w:p w14:paraId="16659A9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19731C2B" w14:textId="77777777" w:rsidTr="00431E6D">
        <w:trPr>
          <w:trHeight w:val="112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74E33123" w14:textId="154A3FA5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第四節課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02B3" w14:textId="5C784A92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77F3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6D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5EE88640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5DDB50AB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DA03" w14:textId="3259F39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主題</w:t>
            </w:r>
            <w:r w:rsidRPr="00162E70">
              <w:rPr>
                <w:rFonts w:eastAsia="標楷體"/>
              </w:rPr>
              <w:t>3</w:t>
            </w:r>
            <w:r>
              <w:rPr>
                <w:rFonts w:eastAsia="標楷體" w:hint="eastAsia"/>
              </w:rPr>
              <w:t>：</w:t>
            </w:r>
            <w:r w:rsidRPr="00162E70">
              <w:rPr>
                <w:rFonts w:eastAsia="標楷體"/>
              </w:rPr>
              <w:t>一元</w:t>
            </w:r>
            <w:proofErr w:type="gramStart"/>
            <w:r w:rsidRPr="00162E70">
              <w:rPr>
                <w:rFonts w:eastAsia="標楷體"/>
              </w:rPr>
              <w:t>一次式的運算</w:t>
            </w:r>
            <w:proofErr w:type="gramEnd"/>
          </w:p>
          <w:p w14:paraId="4D249688" w14:textId="7777777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1. </w:t>
            </w:r>
            <w:r w:rsidRPr="00162E70">
              <w:rPr>
                <w:rFonts w:eastAsia="標楷體"/>
              </w:rPr>
              <w:t>以生活中的具體情境說明代數式的乘除運算。</w:t>
            </w:r>
          </w:p>
          <w:p w14:paraId="0FAFB966" w14:textId="111B92F4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2.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為使教學過程中，能讓學生更</w:t>
            </w:r>
            <w:r>
              <w:rPr>
                <w:rFonts w:eastAsia="標楷體"/>
                <w:noProof w:val="0"/>
                <w:kern w:val="0"/>
                <w:sz w:val="24"/>
                <w:szCs w:val="24"/>
              </w:rPr>
              <w:t>瞭解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如何運用數的乘法結合律，因此特別將結合律的部分突顯出來。</w:t>
            </w:r>
          </w:p>
          <w:p w14:paraId="6368374C" w14:textId="77777777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3.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教學時宜使同學能將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x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視為數，並用數的運算</w:t>
            </w:r>
            <w:proofErr w:type="gramStart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性質來化簡</w:t>
            </w:r>
            <w:proofErr w:type="gramEnd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代數式，讓同學在往後處理文字符號有正確的觀念。</w:t>
            </w:r>
          </w:p>
          <w:p w14:paraId="7230D68C" w14:textId="58F1511D" w:rsidR="00B26895" w:rsidRPr="00307B7E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4.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教師可先複習交換律和結合律。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br/>
              <w:t xml:space="preserve">(1) </w:t>
            </w:r>
            <w:proofErr w:type="gramStart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交換律</w:t>
            </w:r>
            <w:proofErr w:type="gramEnd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：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a×b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＝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b×a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。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br/>
              <w:t xml:space="preserve">(2)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結合律：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a×(</w:t>
            </w:r>
            <w:proofErr w:type="spellStart"/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b×c</w:t>
            </w:r>
            <w:proofErr w:type="spellEnd"/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)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＝</w:t>
            </w:r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(</w:t>
            </w:r>
            <w:proofErr w:type="spellStart"/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a×b</w:t>
            </w:r>
            <w:proofErr w:type="spellEnd"/>
            <w:r w:rsidRPr="00E6121D">
              <w:rPr>
                <w:rFonts w:eastAsia="標楷體"/>
                <w:i/>
                <w:noProof w:val="0"/>
                <w:kern w:val="0"/>
                <w:sz w:val="24"/>
                <w:szCs w:val="24"/>
              </w:rPr>
              <w:t>)×c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A4AE" w14:textId="1225C1A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AE83" w14:textId="77777777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sz w:val="24"/>
              </w:rPr>
              <w:t>(P174</w:t>
            </w:r>
            <w:r w:rsidRPr="00162E70">
              <w:rPr>
                <w:rFonts w:eastAsia="標楷體"/>
                <w:sz w:val="24"/>
              </w:rPr>
              <w:t>～</w:t>
            </w:r>
            <w:r w:rsidRPr="00162E70">
              <w:rPr>
                <w:rFonts w:eastAsia="標楷體"/>
                <w:sz w:val="24"/>
              </w:rPr>
              <w:t>175)</w:t>
            </w:r>
          </w:p>
          <w:p w14:paraId="5EF18FBC" w14:textId="5AC5881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此部分是讓學生</w:t>
            </w:r>
            <w:r>
              <w:rPr>
                <w:rFonts w:eastAsia="標楷體"/>
              </w:rPr>
              <w:t>瞭解</w:t>
            </w:r>
            <w:r w:rsidRPr="00162E70">
              <w:rPr>
                <w:rFonts w:eastAsia="標楷體"/>
              </w:rPr>
              <w:t>，可以利用以前學過的數的運算規則，來做代數式的運算。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080B" w14:textId="0FB49A5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558BA7" w14:textId="6C0E22FB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能說出乘法</w:t>
            </w:r>
            <w:proofErr w:type="gramStart"/>
            <w:r w:rsidR="00B26895">
              <w:rPr>
                <w:rFonts w:eastAsia="標楷體" w:hint="eastAsia"/>
              </w:rPr>
              <w:t>交換律</w:t>
            </w:r>
            <w:proofErr w:type="gramEnd"/>
            <w:r w:rsidR="00B26895">
              <w:rPr>
                <w:rFonts w:eastAsia="標楷體" w:hint="eastAsia"/>
              </w:rPr>
              <w:t>與乘法結合律</w:t>
            </w:r>
          </w:p>
        </w:tc>
      </w:tr>
      <w:tr w:rsidR="00B26895" w:rsidRPr="00145AC9" w14:paraId="051DB979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C963" w14:textId="6A118E56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>6</w:t>
            </w:r>
          </w:p>
          <w:p w14:paraId="2ADE3C57" w14:textId="77777777" w:rsidR="00B26895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1. </w:t>
            </w:r>
            <w:proofErr w:type="gramStart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由例</w:t>
            </w:r>
            <w:proofErr w:type="gramEnd"/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6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第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(1)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題知道做代數式的乘法運算時，可以把代數式中的各數字相乘，再乘以文字符號。</w:t>
            </w:r>
          </w:p>
          <w:p w14:paraId="78944E2D" w14:textId="475738BC" w:rsidR="00B26895" w:rsidRPr="00307B7E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</w:rPr>
            </w:pPr>
            <w:r w:rsidRPr="00E6121D">
              <w:rPr>
                <w:rFonts w:eastAsia="標楷體" w:hint="eastAsia"/>
                <w:sz w:val="24"/>
              </w:rPr>
              <w:t>2</w:t>
            </w:r>
            <w:r w:rsidRPr="00E6121D">
              <w:rPr>
                <w:rFonts w:eastAsia="標楷體"/>
                <w:sz w:val="24"/>
              </w:rPr>
              <w:t xml:space="preserve">. </w:t>
            </w:r>
            <w:r w:rsidRPr="00E6121D">
              <w:rPr>
                <w:rFonts w:eastAsia="標楷體"/>
                <w:sz w:val="24"/>
              </w:rPr>
              <w:t>由例</w:t>
            </w:r>
            <w:r w:rsidRPr="00E6121D">
              <w:rPr>
                <w:rFonts w:eastAsia="標楷體"/>
                <w:sz w:val="24"/>
              </w:rPr>
              <w:t>6</w:t>
            </w:r>
            <w:r w:rsidRPr="00E6121D">
              <w:rPr>
                <w:rFonts w:eastAsia="標楷體"/>
                <w:sz w:val="24"/>
              </w:rPr>
              <w:t>第</w:t>
            </w:r>
            <w:r w:rsidRPr="00E6121D">
              <w:rPr>
                <w:rFonts w:eastAsia="標楷體"/>
                <w:sz w:val="24"/>
              </w:rPr>
              <w:t>(2)</w:t>
            </w:r>
            <w:r w:rsidRPr="00E6121D">
              <w:rPr>
                <w:rFonts w:eastAsia="標楷體"/>
                <w:sz w:val="24"/>
              </w:rPr>
              <w:t>知道做代數式的除法運算時，一樣可先進行數的運算，再乘以文字符號。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FEE5" w14:textId="3BAD8C0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322F" w14:textId="77777777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sz w:val="24"/>
              </w:rPr>
              <w:t>(P175)</w:t>
            </w:r>
          </w:p>
          <w:p w14:paraId="76EC277D" w14:textId="7F5E6270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教師可提醒學生，除以一個數就是乘以該數的倒數。</w:t>
            </w:r>
          </w:p>
          <w:p w14:paraId="384A7C6C" w14:textId="667322F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FDFF" w14:textId="1E90CC6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83F367" w14:textId="7D100EA1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能說出計算步驟，並描述計算結果</w:t>
            </w:r>
          </w:p>
        </w:tc>
      </w:tr>
      <w:tr w:rsidR="00B26895" w:rsidRPr="00145AC9" w14:paraId="731D35BB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301F" w14:textId="7E6954E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47FB010D" w14:textId="44AD050E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6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3029" w14:textId="1526A2E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3F9B" w14:textId="72CFA18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E551" w14:textId="2FA372EF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861D41" w14:textId="21D4D585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能正確計算代數式</w:t>
            </w:r>
          </w:p>
        </w:tc>
      </w:tr>
      <w:tr w:rsidR="00B26895" w:rsidRPr="00145AC9" w14:paraId="14F1675D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6F0B" w14:textId="7777777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1. </w:t>
            </w:r>
            <w:r w:rsidRPr="00162E70">
              <w:rPr>
                <w:rFonts w:eastAsia="標楷體"/>
              </w:rPr>
              <w:t>以生活中的具體情境說明代數式的加減運算。</w:t>
            </w:r>
          </w:p>
          <w:p w14:paraId="3707E164" w14:textId="7AA2FFC1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2. </w:t>
            </w:r>
            <w:r w:rsidRPr="00162E70">
              <w:rPr>
                <w:rFonts w:eastAsia="標楷體"/>
              </w:rPr>
              <w:t>為讓教師在教學過程當中，能讓學生更</w:t>
            </w:r>
            <w:r>
              <w:rPr>
                <w:rFonts w:eastAsia="標楷體"/>
              </w:rPr>
              <w:t>瞭解</w:t>
            </w:r>
            <w:r w:rsidRPr="00162E70">
              <w:rPr>
                <w:rFonts w:eastAsia="標楷體"/>
              </w:rPr>
              <w:t>如何運用數的乘法對加法的</w:t>
            </w:r>
            <w:proofErr w:type="gramStart"/>
            <w:r w:rsidRPr="00162E70">
              <w:rPr>
                <w:rFonts w:eastAsia="標楷體"/>
              </w:rPr>
              <w:t>分配律</w:t>
            </w:r>
            <w:proofErr w:type="gramEnd"/>
            <w:r w:rsidRPr="00162E70">
              <w:rPr>
                <w:rFonts w:eastAsia="標楷體"/>
              </w:rPr>
              <w:t>，因此在教材上特別用套色將重要的部分突顯出來，好讓教師方便教學。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77E5" w14:textId="7F6A0222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595D" w14:textId="6842E20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4870" w14:textId="33FF3183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EEA9B6" w14:textId="75498DE1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能說出加法</w:t>
            </w:r>
            <w:proofErr w:type="gramStart"/>
            <w:r w:rsidR="00B26895">
              <w:rPr>
                <w:rFonts w:eastAsia="標楷體" w:hint="eastAsia"/>
              </w:rPr>
              <w:t>交換律</w:t>
            </w:r>
            <w:proofErr w:type="gramEnd"/>
            <w:r w:rsidR="00B26895">
              <w:rPr>
                <w:rFonts w:eastAsia="標楷體" w:hint="eastAsia"/>
              </w:rPr>
              <w:t>與加法結合律</w:t>
            </w:r>
          </w:p>
        </w:tc>
      </w:tr>
      <w:tr w:rsidR="00B26895" w:rsidRPr="00145AC9" w14:paraId="7D5D9788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8496" w14:textId="1842D30C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7 </w:t>
            </w:r>
          </w:p>
          <w:p w14:paraId="42FB88C2" w14:textId="6EAB5717" w:rsidR="00B26895" w:rsidRPr="00162E70" w:rsidRDefault="00B26895" w:rsidP="00B26895">
            <w:pPr>
              <w:pStyle w:val="aa"/>
              <w:widowControl/>
              <w:snapToGrid w:val="0"/>
              <w:spacing w:line="320" w:lineRule="exact"/>
              <w:jc w:val="both"/>
              <w:rPr>
                <w:rFonts w:eastAsia="標楷體"/>
                <w:lang w:val="en-US" w:eastAsia="zh-TW"/>
              </w:rPr>
            </w:pPr>
            <w:r w:rsidRPr="00162E70">
              <w:rPr>
                <w:rFonts w:eastAsia="標楷體"/>
                <w:lang w:val="en-US" w:eastAsia="zh-TW"/>
              </w:rPr>
              <w:t>例</w:t>
            </w:r>
            <w:r w:rsidRPr="00162E70">
              <w:rPr>
                <w:rFonts w:eastAsia="標楷體"/>
                <w:lang w:val="en-US" w:eastAsia="zh-TW"/>
              </w:rPr>
              <w:t>7</w:t>
            </w:r>
            <w:r w:rsidRPr="00162E70">
              <w:rPr>
                <w:rFonts w:eastAsia="標楷體"/>
                <w:lang w:val="en-US" w:eastAsia="zh-TW"/>
              </w:rPr>
              <w:t>為代數式的加減運算，若文字符號相同，可把相同文字符號前面已知</w:t>
            </w:r>
            <w:proofErr w:type="gramStart"/>
            <w:r w:rsidRPr="00162E70">
              <w:rPr>
                <w:rFonts w:eastAsia="標楷體"/>
                <w:lang w:val="en-US" w:eastAsia="zh-TW"/>
              </w:rPr>
              <w:t>的數先做</w:t>
            </w:r>
            <w:proofErr w:type="gramEnd"/>
            <w:r w:rsidRPr="00162E70">
              <w:rPr>
                <w:rFonts w:eastAsia="標楷體"/>
                <w:lang w:val="en-US" w:eastAsia="zh-TW"/>
              </w:rPr>
              <w:t>加減運算，再乘以文字符號。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5105" w14:textId="40F3407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FEC9" w14:textId="49B3F820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5A47" w14:textId="601B461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556057" w14:textId="4515ED9E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能以教師舉例，說出應如何計算含有文字符號的加減運算</w:t>
            </w:r>
          </w:p>
        </w:tc>
      </w:tr>
      <w:tr w:rsidR="00B26895" w:rsidRPr="00145AC9" w14:paraId="67F6A5C0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B4AE" w14:textId="72DE447C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11AA287B" w14:textId="13D0248C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7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B40D" w14:textId="72456D80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Pr="00307B7E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277E" w14:textId="4007E576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5A3" w14:textId="2C7D10B2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9FF13D" w14:textId="4961B97E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能正確計算代數式</w:t>
            </w:r>
          </w:p>
        </w:tc>
      </w:tr>
      <w:tr w:rsidR="00B26895" w:rsidRPr="00145AC9" w14:paraId="2A32CB05" w14:textId="77777777" w:rsidTr="00B26895">
        <w:trPr>
          <w:trHeight w:val="404"/>
        </w:trPr>
        <w:tc>
          <w:tcPr>
            <w:tcW w:w="4666" w:type="dxa"/>
            <w:tcBorders>
              <w:top w:val="single" w:sz="4" w:space="0" w:color="auto"/>
              <w:right w:val="single" w:sz="4" w:space="0" w:color="auto"/>
            </w:tcBorders>
          </w:tcPr>
          <w:p w14:paraId="727559D0" w14:textId="5C7882C6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  <w:r w:rsidRPr="00162E70">
              <w:rPr>
                <w:rFonts w:eastAsia="標楷體"/>
                <w:bdr w:val="single" w:sz="4" w:space="0" w:color="auto"/>
              </w:rPr>
              <w:lastRenderedPageBreak/>
              <w:t>第四節結束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37A19" w14:textId="3316BE3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FDC88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C4A3D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</w:tcBorders>
          </w:tcPr>
          <w:p w14:paraId="2268D15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15625C1C" w14:textId="77777777" w:rsidTr="00431E6D">
        <w:trPr>
          <w:trHeight w:val="112"/>
        </w:trPr>
        <w:tc>
          <w:tcPr>
            <w:tcW w:w="4666" w:type="dxa"/>
            <w:tcBorders>
              <w:right w:val="single" w:sz="4" w:space="0" w:color="auto"/>
            </w:tcBorders>
          </w:tcPr>
          <w:p w14:paraId="2AF74BF7" w14:textId="163DBED6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C2A1D3E" w14:textId="55E80CC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right w:val="single" w:sz="4" w:space="0" w:color="auto"/>
            </w:tcBorders>
          </w:tcPr>
          <w:p w14:paraId="26B0BD8D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5647E98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</w:tcBorders>
          </w:tcPr>
          <w:p w14:paraId="5B598C2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0AB10D7D" w14:textId="77777777" w:rsidTr="00431E6D">
        <w:trPr>
          <w:trHeight w:val="112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74C63B3E" w14:textId="59CECBE4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第五節課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B261" w14:textId="677871EA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32FE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0894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39F1C220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4A0EDBF3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A29E" w14:textId="6C83BDE9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主題</w:t>
            </w:r>
            <w:r w:rsidRPr="00162E70">
              <w:rPr>
                <w:rFonts w:eastAsia="標楷體"/>
              </w:rPr>
              <w:t>3</w:t>
            </w:r>
            <w:r>
              <w:rPr>
                <w:rFonts w:eastAsia="標楷體" w:hint="eastAsia"/>
              </w:rPr>
              <w:t>：</w:t>
            </w:r>
            <w:r w:rsidRPr="00162E70">
              <w:rPr>
                <w:rFonts w:eastAsia="標楷體"/>
              </w:rPr>
              <w:t>一元</w:t>
            </w:r>
            <w:proofErr w:type="gramStart"/>
            <w:r w:rsidRPr="00162E70">
              <w:rPr>
                <w:rFonts w:eastAsia="標楷體"/>
              </w:rPr>
              <w:t>一次式的運算</w:t>
            </w:r>
            <w:proofErr w:type="gramEnd"/>
          </w:p>
          <w:p w14:paraId="46BA58D8" w14:textId="77777777" w:rsidR="00B26895" w:rsidRPr="00162E70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  <w:noProof w:val="0"/>
                <w:kern w:val="0"/>
                <w:sz w:val="24"/>
                <w:szCs w:val="24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1.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從內文的例子中我們可以知道，當代數式的加減有文字符號及數字在一起運算時，可以把全部有文字符號的部分合併在一起化簡，把沒有文字符號的部分合併在一起化簡。</w:t>
            </w:r>
          </w:p>
          <w:p w14:paraId="3FBF78D7" w14:textId="75EF4150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2. </w:t>
            </w:r>
            <w:r w:rsidRPr="00162E70">
              <w:rPr>
                <w:rFonts w:eastAsia="標楷體"/>
              </w:rPr>
              <w:t>在此為了方便講解，也用套色來突顯其運算。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94F7" w14:textId="76A99B03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9ECD" w14:textId="3B57156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D47F" w14:textId="115D59A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AAE48E" w14:textId="4D62263C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</w:t>
            </w:r>
            <w:r w:rsidR="00B26895">
              <w:rPr>
                <w:rFonts w:eastAsia="標楷體" w:hint="eastAsia"/>
              </w:rPr>
              <w:t>能說出如何化簡</w:t>
            </w:r>
            <w:r w:rsidR="00B26895" w:rsidRPr="00162E70">
              <w:rPr>
                <w:rFonts w:eastAsia="標楷體"/>
              </w:rPr>
              <w:t>一元一次式</w:t>
            </w:r>
          </w:p>
        </w:tc>
      </w:tr>
      <w:tr w:rsidR="00B26895" w:rsidRPr="00145AC9" w14:paraId="37778ACE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B328" w14:textId="77068AF0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8 </w:t>
            </w:r>
          </w:p>
          <w:p w14:paraId="547925EE" w14:textId="7361E31D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對於代數式的運算中有一些規則，如：</w:t>
            </w:r>
            <w:proofErr w:type="gramStart"/>
            <w:r w:rsidRPr="00162E70">
              <w:rPr>
                <w:rFonts w:eastAsia="標楷體"/>
              </w:rPr>
              <w:t>交換律</w:t>
            </w:r>
            <w:proofErr w:type="gramEnd"/>
            <w:r w:rsidRPr="00162E70">
              <w:rPr>
                <w:rFonts w:eastAsia="標楷體"/>
              </w:rPr>
              <w:t>、結合律、</w:t>
            </w:r>
            <w:proofErr w:type="gramStart"/>
            <w:r w:rsidRPr="00162E70">
              <w:rPr>
                <w:rFonts w:eastAsia="標楷體"/>
              </w:rPr>
              <w:t>分配</w:t>
            </w:r>
            <w:proofErr w:type="gramEnd"/>
            <w:r w:rsidRPr="00162E70">
              <w:rPr>
                <w:rFonts w:eastAsia="標楷體"/>
              </w:rPr>
              <w:t>律等，不宜讓學生死記或成為平時測驗的考題，但教師如認為善用上述定律對於師生教學互動有幫助，則可斟酌使用。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0E53" w14:textId="0D52CAB8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7174" w14:textId="5C3BA3C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26D0" w14:textId="4544CEA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4DD1D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33B298A4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BFFF" w14:textId="541F3E56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0FD56693" w14:textId="41CD7A98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8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CB5B" w14:textId="02E4F4B6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0D25" w14:textId="286209D0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(P179)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08EC" w14:textId="54F63648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6646B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4EBDF32D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9547" w14:textId="1E83DB3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9 </w:t>
            </w:r>
          </w:p>
          <w:p w14:paraId="009D5B5B" w14:textId="40479040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去括號規則的練習。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5F8B" w14:textId="1475AE5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14C9" w14:textId="190D6A3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5EB0" w14:textId="7BB7DF76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2B6B3D" w14:textId="1BC39A7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學生能由第二章所學，說明去括號的規則</w:t>
            </w:r>
          </w:p>
        </w:tc>
      </w:tr>
      <w:tr w:rsidR="00B26895" w:rsidRPr="00145AC9" w14:paraId="26263EB2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C15D" w14:textId="48F97AFE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5A052B9A" w14:textId="283CBA45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9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9448" w14:textId="1274F83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3FC2" w14:textId="7CD8A6C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D8C1" w14:textId="048D5C26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A557CE" w14:textId="228F63B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61058262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BCFC" w14:textId="539FA5B9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>10</w:t>
            </w:r>
          </w:p>
          <w:p w14:paraId="0955E951" w14:textId="7777777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1. </w:t>
            </w: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10</w:t>
            </w:r>
            <w:r w:rsidRPr="00162E70">
              <w:rPr>
                <w:rFonts w:eastAsia="標楷體"/>
              </w:rPr>
              <w:t>運用</w:t>
            </w:r>
            <w:proofErr w:type="gramStart"/>
            <w:r w:rsidRPr="00162E70">
              <w:rPr>
                <w:rFonts w:eastAsia="標楷體"/>
              </w:rPr>
              <w:t>分配律化</w:t>
            </w:r>
            <w:proofErr w:type="gramEnd"/>
            <w:r w:rsidRPr="00162E70">
              <w:rPr>
                <w:rFonts w:eastAsia="標楷體"/>
              </w:rPr>
              <w:t>簡代數式。</w:t>
            </w:r>
          </w:p>
          <w:p w14:paraId="5FFB9326" w14:textId="3FE46CC4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2. </w:t>
            </w: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10</w:t>
            </w:r>
            <w:r w:rsidRPr="00162E70">
              <w:rPr>
                <w:rFonts w:eastAsia="標楷體"/>
              </w:rPr>
              <w:t>第</w:t>
            </w:r>
            <w:r w:rsidRPr="00162E70">
              <w:rPr>
                <w:rFonts w:eastAsia="標楷體"/>
              </w:rPr>
              <w:t>(2)</w:t>
            </w:r>
            <w:r w:rsidRPr="00162E70">
              <w:rPr>
                <w:rFonts w:eastAsia="標楷體"/>
              </w:rPr>
              <w:t>題－</w:t>
            </w:r>
            <w:r w:rsidRPr="00162E70">
              <w:rPr>
                <w:rFonts w:eastAsia="標楷體"/>
              </w:rPr>
              <w:t>3(</w:t>
            </w:r>
            <w:r w:rsidRPr="00162E70">
              <w:rPr>
                <w:rFonts w:eastAsia="標楷體"/>
              </w:rPr>
              <w:t>－</w:t>
            </w:r>
            <w:r w:rsidRPr="00162E70">
              <w:rPr>
                <w:rFonts w:eastAsia="標楷體"/>
              </w:rPr>
              <w:t>12</w:t>
            </w:r>
            <w:r w:rsidRPr="00E6121D">
              <w:rPr>
                <w:rFonts w:eastAsia="標楷體"/>
                <w:i/>
              </w:rPr>
              <w:t>x</w:t>
            </w:r>
            <w:r w:rsidRPr="00162E70">
              <w:rPr>
                <w:rFonts w:eastAsia="標楷體"/>
              </w:rPr>
              <w:t>－</w:t>
            </w:r>
            <w:r w:rsidRPr="00162E70">
              <w:rPr>
                <w:rFonts w:eastAsia="標楷體"/>
              </w:rPr>
              <w:t>5)</w:t>
            </w:r>
            <w:r w:rsidRPr="00162E70">
              <w:rPr>
                <w:rFonts w:eastAsia="標楷體"/>
              </w:rPr>
              <w:t>，解題時也可先將</w:t>
            </w:r>
            <w:r w:rsidRPr="00162E70">
              <w:rPr>
                <w:rFonts w:eastAsia="標楷體"/>
              </w:rPr>
              <w:t>3</w:t>
            </w:r>
            <w:proofErr w:type="gramStart"/>
            <w:r w:rsidRPr="00162E70">
              <w:rPr>
                <w:rFonts w:eastAsia="標楷體"/>
              </w:rPr>
              <w:t>乘入－</w:t>
            </w:r>
            <w:proofErr w:type="gramEnd"/>
            <w:r w:rsidRPr="00162E70">
              <w:rPr>
                <w:rFonts w:eastAsia="標楷體"/>
              </w:rPr>
              <w:t>12</w:t>
            </w:r>
            <w:r w:rsidRPr="00E6121D">
              <w:rPr>
                <w:rFonts w:eastAsia="標楷體"/>
                <w:i/>
              </w:rPr>
              <w:t>x</w:t>
            </w:r>
            <w:r w:rsidRPr="00162E70">
              <w:rPr>
                <w:rFonts w:eastAsia="標楷體"/>
              </w:rPr>
              <w:t>－</w:t>
            </w: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的括號內，去括號時再將括號內的</w:t>
            </w:r>
            <w:proofErr w:type="gramStart"/>
            <w:r w:rsidRPr="00162E70">
              <w:rPr>
                <w:rFonts w:eastAsia="標楷體"/>
              </w:rPr>
              <w:t>符號變</w:t>
            </w:r>
            <w:proofErr w:type="gramEnd"/>
            <w:r w:rsidRPr="00162E70">
              <w:rPr>
                <w:rFonts w:eastAsia="標楷體"/>
              </w:rPr>
              <w:t>號。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00E1" w14:textId="207CD25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9D0A" w14:textId="5D2E487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78A7" w14:textId="58049E10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D676D" w14:textId="14EA4A0C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學生能說明去括號時應</w:t>
            </w:r>
            <w:proofErr w:type="gramStart"/>
            <w:r>
              <w:rPr>
                <w:rFonts w:eastAsia="標楷體" w:hint="eastAsia"/>
              </w:rPr>
              <w:t>如何變號</w:t>
            </w:r>
            <w:proofErr w:type="gramEnd"/>
          </w:p>
        </w:tc>
      </w:tr>
      <w:tr w:rsidR="00B26895" w:rsidRPr="00145AC9" w14:paraId="209777AC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D627" w14:textId="2A445A2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7374FAA5" w14:textId="152D76C1" w:rsidR="00B26895" w:rsidRPr="00162E70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10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8A4E" w14:textId="6275127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CC66" w14:textId="1E2E7850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1469" w14:textId="3E14D82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7D23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6589FEBE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97C7" w14:textId="62430ACE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11 </w:t>
            </w:r>
          </w:p>
          <w:p w14:paraId="3B9595BE" w14:textId="7777777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 xml:space="preserve">1. </w:t>
            </w:r>
            <w:r w:rsidRPr="00162E70">
              <w:rPr>
                <w:rFonts w:eastAsia="標楷體"/>
              </w:rPr>
              <w:t>利用去括號規則與</w:t>
            </w:r>
            <w:proofErr w:type="gramStart"/>
            <w:r w:rsidRPr="00162E70">
              <w:rPr>
                <w:rFonts w:eastAsia="標楷體"/>
              </w:rPr>
              <w:t>分配律</w:t>
            </w:r>
            <w:proofErr w:type="gramEnd"/>
            <w:r w:rsidRPr="00162E70">
              <w:rPr>
                <w:rFonts w:eastAsia="標楷體"/>
              </w:rPr>
              <w:t>進行代數式的四則運算。</w:t>
            </w:r>
          </w:p>
          <w:p w14:paraId="18E72E7F" w14:textId="5EF3E1A5" w:rsidR="00B26895" w:rsidRPr="00307B7E" w:rsidRDefault="00B26895" w:rsidP="00B26895">
            <w:pPr>
              <w:pStyle w:val="12"/>
              <w:widowControl/>
              <w:ind w:leftChars="0" w:left="0" w:firstLineChars="0" w:firstLine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 xml:space="preserve">2. </w:t>
            </w:r>
            <w:r w:rsidRPr="00162E70">
              <w:rPr>
                <w:rFonts w:eastAsia="標楷體"/>
                <w:noProof w:val="0"/>
                <w:kern w:val="0"/>
                <w:sz w:val="24"/>
                <w:szCs w:val="24"/>
              </w:rPr>
              <w:t>假如發現有學生一次就去掉所有的小括號、中括號，應強調其先去小括號、再去中括號較不易錯。</w:t>
            </w:r>
            <w:r w:rsidRPr="00162E70">
              <w:rPr>
                <w:rFonts w:eastAsia="標楷體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7CC6" w14:textId="208A5C7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4A5E" w14:textId="77777777" w:rsidR="00B26895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(P181)</w:t>
            </w:r>
          </w:p>
          <w:p w14:paraId="3992B270" w14:textId="4A91850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括號</w:t>
            </w:r>
            <w:r w:rsidRPr="00162E70">
              <w:rPr>
                <w:rFonts w:eastAsia="標楷體"/>
              </w:rPr>
              <w:t>(bracket)</w:t>
            </w:r>
            <w:r w:rsidRPr="00162E70">
              <w:rPr>
                <w:rFonts w:eastAsia="標楷體"/>
              </w:rPr>
              <w:t>是用來規定運算次序的符號，</w:t>
            </w:r>
            <w:r w:rsidRPr="00162E70">
              <w:rPr>
                <w:rFonts w:eastAsia="標楷體"/>
              </w:rPr>
              <w:t>1544</w:t>
            </w:r>
            <w:r w:rsidRPr="00162E70">
              <w:rPr>
                <w:rFonts w:eastAsia="標楷體"/>
              </w:rPr>
              <w:t>年最早出現小括號「</w:t>
            </w:r>
            <w:r w:rsidRPr="00162E70">
              <w:rPr>
                <w:rFonts w:eastAsia="標楷體"/>
              </w:rPr>
              <w:t>(</w:t>
            </w:r>
            <w:r w:rsidRPr="00162E70">
              <w:rPr>
                <w:rFonts w:eastAsia="標楷體"/>
              </w:rPr>
              <w:t xml:space="preserve">　</w:t>
            </w:r>
            <w:r w:rsidRPr="00162E70">
              <w:rPr>
                <w:rFonts w:eastAsia="標楷體"/>
              </w:rPr>
              <w:t>)</w:t>
            </w:r>
            <w:r w:rsidRPr="00162E70">
              <w:rPr>
                <w:rFonts w:eastAsia="標楷體"/>
              </w:rPr>
              <w:t>」，直到</w:t>
            </w:r>
            <w:r w:rsidRPr="00162E70">
              <w:rPr>
                <w:rFonts w:eastAsia="標楷體"/>
              </w:rPr>
              <w:t>17</w:t>
            </w:r>
            <w:r w:rsidRPr="00162E70">
              <w:rPr>
                <w:rFonts w:eastAsia="標楷體"/>
              </w:rPr>
              <w:t>世紀，中括號「</w:t>
            </w:r>
            <w:r w:rsidRPr="00162E70">
              <w:rPr>
                <w:rFonts w:eastAsia="標楷體"/>
              </w:rPr>
              <w:t>[</w:t>
            </w:r>
            <w:r w:rsidRPr="00162E70">
              <w:rPr>
                <w:rFonts w:eastAsia="標楷體"/>
              </w:rPr>
              <w:t xml:space="preserve">　</w:t>
            </w:r>
            <w:r w:rsidRPr="00162E70">
              <w:rPr>
                <w:rFonts w:eastAsia="標楷體"/>
              </w:rPr>
              <w:t>]</w:t>
            </w:r>
            <w:r w:rsidRPr="00162E70">
              <w:rPr>
                <w:rFonts w:eastAsia="標楷體"/>
              </w:rPr>
              <w:t>」才出現於</w:t>
            </w:r>
            <w:r w:rsidRPr="00E6121D">
              <w:rPr>
                <w:rFonts w:eastAsia="標楷體"/>
                <w:u w:val="single"/>
              </w:rPr>
              <w:t>英國瓦里思</w:t>
            </w:r>
            <w:r w:rsidRPr="00162E70">
              <w:rPr>
                <w:rFonts w:eastAsia="標楷體"/>
              </w:rPr>
              <w:t>(1616</w:t>
            </w:r>
            <w:r w:rsidRPr="00162E70">
              <w:rPr>
                <w:rFonts w:eastAsia="標楷體"/>
              </w:rPr>
              <w:t>～</w:t>
            </w:r>
            <w:r w:rsidRPr="00162E70">
              <w:rPr>
                <w:rFonts w:eastAsia="標楷體"/>
              </w:rPr>
              <w:t>1703)</w:t>
            </w:r>
            <w:r w:rsidRPr="00162E70">
              <w:rPr>
                <w:rFonts w:eastAsia="標楷體"/>
              </w:rPr>
              <w:t>的著作中，而大括號「</w:t>
            </w:r>
            <w:r w:rsidRPr="00162E70">
              <w:rPr>
                <w:rFonts w:eastAsia="標楷體"/>
              </w:rPr>
              <w:t>{</w:t>
            </w:r>
            <w:r w:rsidRPr="00162E70">
              <w:rPr>
                <w:rFonts w:eastAsia="標楷體"/>
              </w:rPr>
              <w:t xml:space="preserve">　</w:t>
            </w:r>
            <w:r w:rsidRPr="00162E70">
              <w:rPr>
                <w:rFonts w:eastAsia="標楷體"/>
              </w:rPr>
              <w:t>}</w:t>
            </w:r>
            <w:r w:rsidRPr="00162E70">
              <w:rPr>
                <w:rFonts w:eastAsia="標楷體"/>
              </w:rPr>
              <w:t>」約在</w:t>
            </w:r>
            <w:r w:rsidRPr="00162E70">
              <w:rPr>
                <w:rFonts w:eastAsia="標楷體"/>
              </w:rPr>
              <w:t>1593</w:t>
            </w:r>
            <w:r w:rsidRPr="00162E70">
              <w:rPr>
                <w:rFonts w:eastAsia="標楷體"/>
              </w:rPr>
              <w:t>年</w:t>
            </w:r>
            <w:proofErr w:type="gramStart"/>
            <w:r w:rsidRPr="00162E70">
              <w:rPr>
                <w:rFonts w:eastAsia="標楷體"/>
              </w:rPr>
              <w:t>由</w:t>
            </w:r>
            <w:r w:rsidRPr="00E6121D">
              <w:rPr>
                <w:rFonts w:eastAsia="標楷體"/>
                <w:u w:val="single"/>
              </w:rPr>
              <w:t>韋</w:t>
            </w:r>
            <w:r w:rsidRPr="00E6121D">
              <w:rPr>
                <w:rFonts w:eastAsia="標楷體"/>
                <w:u w:val="single"/>
              </w:rPr>
              <w:lastRenderedPageBreak/>
              <w:t>達</w:t>
            </w:r>
            <w:proofErr w:type="gramEnd"/>
            <w:r w:rsidRPr="00162E70">
              <w:rPr>
                <w:rFonts w:eastAsia="標楷體"/>
              </w:rPr>
              <w:t>首先引入，至</w:t>
            </w:r>
            <w:r w:rsidRPr="00162E70">
              <w:rPr>
                <w:rFonts w:eastAsia="標楷體"/>
              </w:rPr>
              <w:t>1629</w:t>
            </w:r>
            <w:r w:rsidRPr="00162E70">
              <w:rPr>
                <w:rFonts w:eastAsia="標楷體"/>
              </w:rPr>
              <w:t>年，</w:t>
            </w:r>
            <w:r w:rsidRPr="00E6121D">
              <w:rPr>
                <w:rFonts w:eastAsia="標楷體"/>
                <w:u w:val="single"/>
              </w:rPr>
              <w:t>荷蘭</w:t>
            </w:r>
            <w:r w:rsidRPr="00162E70">
              <w:rPr>
                <w:rFonts w:eastAsia="標楷體"/>
              </w:rPr>
              <w:t>的</w:t>
            </w:r>
            <w:r w:rsidRPr="00E6121D">
              <w:rPr>
                <w:rFonts w:eastAsia="標楷體"/>
                <w:u w:val="single"/>
              </w:rPr>
              <w:t>基拉德</w:t>
            </w:r>
            <w:r w:rsidRPr="00162E70">
              <w:rPr>
                <w:rFonts w:eastAsia="標楷體"/>
              </w:rPr>
              <w:t>採用了全部括號，</w:t>
            </w:r>
            <w:r w:rsidRPr="00162E70">
              <w:rPr>
                <w:rFonts w:eastAsia="標楷體"/>
              </w:rPr>
              <w:t>18</w:t>
            </w:r>
            <w:r w:rsidRPr="00162E70">
              <w:rPr>
                <w:rFonts w:eastAsia="標楷體"/>
              </w:rPr>
              <w:t>世紀後始在世界通用。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4BED" w14:textId="4430B0B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1A9C0" w14:textId="263EC1C7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學生能說明應如何計算含有多重括號的代數式</w:t>
            </w:r>
          </w:p>
        </w:tc>
      </w:tr>
      <w:tr w:rsidR="00B26895" w:rsidRPr="00145AC9" w14:paraId="38BDC851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DE1B" w14:textId="02180DCD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68B9C85D" w14:textId="76F7A293" w:rsidR="00B26895" w:rsidRPr="00307B7E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11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7E36" w14:textId="3F5232B3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C313" w14:textId="3A1C91D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6121" w14:textId="40B5FCE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5115CA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7FCD2CE6" w14:textId="77777777" w:rsidTr="00431E6D">
        <w:trPr>
          <w:trHeight w:val="476"/>
        </w:trPr>
        <w:tc>
          <w:tcPr>
            <w:tcW w:w="4666" w:type="dxa"/>
            <w:tcBorders>
              <w:top w:val="single" w:sz="4" w:space="0" w:color="auto"/>
              <w:right w:val="single" w:sz="4" w:space="0" w:color="auto"/>
            </w:tcBorders>
          </w:tcPr>
          <w:p w14:paraId="31F8A6D7" w14:textId="53594B16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第五節結束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254B91" w14:textId="6C86BC50" w:rsidR="00B26895" w:rsidRPr="00307B7E" w:rsidRDefault="00B26895" w:rsidP="00B26895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D0BBC3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C0099E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</w:tcBorders>
          </w:tcPr>
          <w:p w14:paraId="4C3DF42C" w14:textId="77777777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</w:p>
        </w:tc>
      </w:tr>
      <w:tr w:rsidR="00B26895" w:rsidRPr="00145AC9" w14:paraId="2A5B268E" w14:textId="77777777" w:rsidTr="00431E6D">
        <w:trPr>
          <w:trHeight w:val="112"/>
        </w:trPr>
        <w:tc>
          <w:tcPr>
            <w:tcW w:w="4666" w:type="dxa"/>
            <w:tcBorders>
              <w:right w:val="single" w:sz="4" w:space="0" w:color="auto"/>
            </w:tcBorders>
          </w:tcPr>
          <w:p w14:paraId="71255935" w14:textId="23A26129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0DC3945" w14:textId="12307E0D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right w:val="single" w:sz="4" w:space="0" w:color="auto"/>
            </w:tcBorders>
          </w:tcPr>
          <w:p w14:paraId="5B8DDF03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CB152D9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</w:tcBorders>
          </w:tcPr>
          <w:p w14:paraId="69C44A16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533D2A84" w14:textId="77777777" w:rsidTr="00431E6D">
        <w:trPr>
          <w:trHeight w:val="112"/>
        </w:trPr>
        <w:tc>
          <w:tcPr>
            <w:tcW w:w="4666" w:type="dxa"/>
            <w:tcBorders>
              <w:bottom w:val="single" w:sz="4" w:space="0" w:color="auto"/>
              <w:right w:val="single" w:sz="4" w:space="0" w:color="auto"/>
            </w:tcBorders>
          </w:tcPr>
          <w:p w14:paraId="323A860A" w14:textId="27763764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  <w:bdr w:val="single" w:sz="4" w:space="0" w:color="auto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</w:t>
            </w:r>
            <w:r w:rsidRPr="00162E70">
              <w:rPr>
                <w:rFonts w:eastAsia="標楷體" w:hint="eastAsia"/>
                <w:bdr w:val="single" w:sz="4" w:space="0" w:color="auto"/>
              </w:rPr>
              <w:t>六</w:t>
            </w:r>
            <w:r w:rsidRPr="00162E70">
              <w:rPr>
                <w:rFonts w:eastAsia="標楷體"/>
                <w:bdr w:val="single" w:sz="4" w:space="0" w:color="auto"/>
              </w:rPr>
              <w:t>節課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ED7A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0B82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37D1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</w:tcBorders>
          </w:tcPr>
          <w:p w14:paraId="5357329A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1D3EEDD4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6D7F" w14:textId="4EDA6446" w:rsidR="00B26895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主題</w:t>
            </w:r>
            <w:r w:rsidRPr="00162E70">
              <w:rPr>
                <w:rFonts w:eastAsia="標楷體"/>
              </w:rPr>
              <w:t>3</w:t>
            </w:r>
            <w:r>
              <w:rPr>
                <w:rFonts w:eastAsia="標楷體" w:hint="eastAsia"/>
              </w:rPr>
              <w:t>：</w:t>
            </w:r>
            <w:r w:rsidRPr="00162E70">
              <w:rPr>
                <w:rFonts w:eastAsia="標楷體"/>
              </w:rPr>
              <w:t>代數式的運算</w:t>
            </w:r>
          </w:p>
          <w:p w14:paraId="53180AED" w14:textId="5330C2AE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>12</w:t>
            </w:r>
          </w:p>
          <w:p w14:paraId="2D20616F" w14:textId="5C680568" w:rsidR="00B26895" w:rsidRPr="00162E70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教師可提醒學生分數型的代數式</w:t>
            </w:r>
            <w:proofErr w:type="gramStart"/>
            <w:r w:rsidRPr="00162E70">
              <w:rPr>
                <w:rFonts w:eastAsia="標楷體"/>
              </w:rPr>
              <w:t>化簡需先</w:t>
            </w:r>
            <w:proofErr w:type="gramEnd"/>
            <w:r w:rsidRPr="00162E70">
              <w:rPr>
                <w:rFonts w:eastAsia="標楷體"/>
              </w:rPr>
              <w:t>通分，再利用去括號規則及</w:t>
            </w:r>
            <w:proofErr w:type="gramStart"/>
            <w:r w:rsidRPr="00162E70">
              <w:rPr>
                <w:rFonts w:eastAsia="標楷體"/>
              </w:rPr>
              <w:t>分配律</w:t>
            </w:r>
            <w:proofErr w:type="gramEnd"/>
            <w:r w:rsidRPr="00162E70">
              <w:rPr>
                <w:rFonts w:eastAsia="標楷體"/>
              </w:rPr>
              <w:t>化簡代數式。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B1D2" w14:textId="1DA4426C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10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9E9B" w14:textId="4998681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6791" w14:textId="1AF93634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9EF58C" w14:textId="1A861C5A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學生能說明應如何化簡代數式</w:t>
            </w:r>
          </w:p>
        </w:tc>
      </w:tr>
      <w:tr w:rsidR="00B26895" w:rsidRPr="00145AC9" w14:paraId="05B0224B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E254" w14:textId="746DA5E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分組活動：動動腦</w:t>
            </w:r>
          </w:p>
          <w:p w14:paraId="2975A2E9" w14:textId="07BB9A1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能理解</w:t>
            </w:r>
            <w:r w:rsidRPr="00162E70">
              <w:rPr>
                <w:rFonts w:eastAsia="標楷體"/>
              </w:rPr>
              <w:t xml:space="preserve"> </w:t>
            </w:r>
            <w:r w:rsidRPr="00E6121D">
              <w:rPr>
                <w:rFonts w:eastAsia="標楷體"/>
                <w:i/>
              </w:rPr>
              <w:fldChar w:fldCharType="begin"/>
            </w:r>
            <w:r w:rsidRPr="00E6121D">
              <w:rPr>
                <w:rFonts w:eastAsia="標楷體"/>
                <w:i/>
              </w:rPr>
              <w:instrText xml:space="preserve"> EQ \F(x</w:instrText>
            </w:r>
            <w:r w:rsidRPr="00E6121D">
              <w:rPr>
                <w:rFonts w:eastAsia="標楷體"/>
                <w:i/>
              </w:rPr>
              <w:instrText>－</w:instrText>
            </w:r>
            <w:r w:rsidRPr="00E6121D">
              <w:rPr>
                <w:rFonts w:eastAsia="標楷體"/>
                <w:i/>
              </w:rPr>
              <w:instrText xml:space="preserve">6,15) </w:instrText>
            </w:r>
            <w:r w:rsidRPr="00E6121D">
              <w:rPr>
                <w:rFonts w:eastAsia="標楷體"/>
                <w:i/>
              </w:rPr>
              <w:fldChar w:fldCharType="end"/>
            </w:r>
            <w:r w:rsidRPr="00162E70">
              <w:rPr>
                <w:rFonts w:eastAsia="標楷體"/>
              </w:rPr>
              <w:t>與</w:t>
            </w:r>
            <w:r w:rsidRPr="00162E70">
              <w:rPr>
                <w:rFonts w:eastAsia="標楷體"/>
              </w:rPr>
              <w:t xml:space="preserve"> </w:t>
            </w:r>
            <w:r w:rsidRPr="00E6121D">
              <w:rPr>
                <w:rFonts w:eastAsia="標楷體"/>
                <w:i/>
              </w:rPr>
              <w:fldChar w:fldCharType="begin"/>
            </w:r>
            <w:r w:rsidRPr="00E6121D">
              <w:rPr>
                <w:rFonts w:eastAsia="標楷體"/>
                <w:i/>
              </w:rPr>
              <w:instrText xml:space="preserve"> EQ \F(x,15)</w:instrText>
            </w:r>
            <w:r w:rsidRPr="00E6121D">
              <w:rPr>
                <w:rFonts w:eastAsia="標楷體"/>
                <w:i/>
              </w:rPr>
              <w:fldChar w:fldCharType="end"/>
            </w:r>
            <w:r w:rsidRPr="00162E70">
              <w:rPr>
                <w:rFonts w:eastAsia="標楷體"/>
              </w:rPr>
              <w:t>－</w:t>
            </w:r>
            <w:r w:rsidRPr="00162E70">
              <w:rPr>
                <w:rFonts w:eastAsia="標楷體"/>
              </w:rPr>
              <w:fldChar w:fldCharType="begin"/>
            </w:r>
            <w:r w:rsidRPr="00162E70">
              <w:rPr>
                <w:rFonts w:eastAsia="標楷體"/>
              </w:rPr>
              <w:instrText xml:space="preserve"> EQ \F(2,5)</w:instrText>
            </w:r>
            <w:r w:rsidRPr="00162E70">
              <w:rPr>
                <w:rFonts w:eastAsia="標楷體"/>
              </w:rPr>
              <w:fldChar w:fldCharType="end"/>
            </w:r>
            <w:r w:rsidRPr="00162E70">
              <w:rPr>
                <w:rFonts w:eastAsia="標楷體"/>
              </w:rPr>
              <w:t xml:space="preserve"> </w:t>
            </w:r>
            <w:r w:rsidRPr="00162E70">
              <w:rPr>
                <w:rFonts w:eastAsia="標楷體"/>
              </w:rPr>
              <w:t>兩式相等。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7AD2" w14:textId="43133B92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8A47" w14:textId="36BFBACA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A448" w14:textId="58175380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231381" w14:textId="6DBBB5F6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學生能藉由分數通分，透過計算</w:t>
            </w:r>
            <w:proofErr w:type="gramStart"/>
            <w:r>
              <w:rPr>
                <w:rFonts w:eastAsia="標楷體" w:hint="eastAsia"/>
              </w:rPr>
              <w:t>得出兩數相同</w:t>
            </w:r>
            <w:proofErr w:type="gramEnd"/>
          </w:p>
        </w:tc>
      </w:tr>
      <w:tr w:rsidR="00B26895" w:rsidRPr="00145AC9" w14:paraId="67DC6C5A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3A5D" w14:textId="3F50C879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47C98C3D" w14:textId="0288D1F6" w:rsidR="00B26895" w:rsidRPr="00162E70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12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C878" w14:textId="55EB8B7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61EF" w14:textId="7916351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EC75" w14:textId="20B5145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292E28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45C5A569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19B" w14:textId="53D095B8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例題</w:t>
            </w:r>
            <w:r w:rsidRPr="00162E70">
              <w:rPr>
                <w:rFonts w:eastAsia="標楷體"/>
              </w:rPr>
              <w:t xml:space="preserve">13 </w:t>
            </w:r>
          </w:p>
          <w:p w14:paraId="68985966" w14:textId="29DA3293" w:rsidR="00B26895" w:rsidRPr="00162E70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練習使用文字符號代表數，將題目中的數量關係列式並化簡。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8130" w14:textId="32D2EE05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10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CDD4" w14:textId="040CA18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0B1E" w14:textId="714E4DD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口說評量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E25437" w14:textId="0E658D82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學生能正確列式，找出</w:t>
            </w:r>
            <w:proofErr w:type="gramStart"/>
            <w:r>
              <w:rPr>
                <w:rFonts w:eastAsia="標楷體" w:hint="eastAsia"/>
              </w:rPr>
              <w:t>同類項並化</w:t>
            </w:r>
            <w:proofErr w:type="gramEnd"/>
            <w:r>
              <w:rPr>
                <w:rFonts w:eastAsia="標楷體" w:hint="eastAsia"/>
              </w:rPr>
              <w:t>簡</w:t>
            </w:r>
          </w:p>
        </w:tc>
      </w:tr>
      <w:tr w:rsidR="00B26895" w:rsidRPr="00145AC9" w14:paraId="3831A600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0DA1" w14:textId="0F8E1ACE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隨堂練習</w:t>
            </w:r>
          </w:p>
          <w:p w14:paraId="62ED18C8" w14:textId="26D1D532" w:rsidR="00B26895" w:rsidRPr="00162E70" w:rsidRDefault="00B26895" w:rsidP="00B26895">
            <w:pPr>
              <w:widowControl/>
              <w:snapToGrid w:val="0"/>
              <w:spacing w:line="320" w:lineRule="exac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例</w:t>
            </w:r>
            <w:r w:rsidRPr="00162E70">
              <w:rPr>
                <w:rFonts w:eastAsia="標楷體"/>
              </w:rPr>
              <w:t>13</w:t>
            </w:r>
            <w:r w:rsidRPr="00162E70">
              <w:rPr>
                <w:rFonts w:eastAsia="標楷體"/>
              </w:rPr>
              <w:t>的延伸練習。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8F84" w14:textId="5AECB4BB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9E9B" w14:textId="7F9B719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907B" w14:textId="5DDA64A9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 w:rsidRPr="00307B7E">
              <w:rPr>
                <w:rFonts w:eastAsia="標楷體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6A6F03" w14:textId="3345E8CD" w:rsidR="00B26895" w:rsidRPr="00307B7E" w:rsidRDefault="002F5636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學生能正確列式，找出</w:t>
            </w:r>
            <w:proofErr w:type="gramStart"/>
            <w:r>
              <w:rPr>
                <w:rFonts w:eastAsia="標楷體" w:hint="eastAsia"/>
              </w:rPr>
              <w:t>同類項並化</w:t>
            </w:r>
            <w:proofErr w:type="gramEnd"/>
            <w:r>
              <w:rPr>
                <w:rFonts w:eastAsia="標楷體" w:hint="eastAsia"/>
              </w:rPr>
              <w:t>簡</w:t>
            </w:r>
          </w:p>
        </w:tc>
      </w:tr>
      <w:tr w:rsidR="00B26895" w:rsidRPr="00145AC9" w14:paraId="682D625E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3CE4" w14:textId="6112EBA4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重點整理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C4E8" w14:textId="592AC510" w:rsidR="00B26895" w:rsidRPr="00307B7E" w:rsidRDefault="00B26895" w:rsidP="00B26895">
            <w:pPr>
              <w:widowControl/>
              <w:snapToGrid w:val="0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DA6E" w14:textId="6D3A6570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(P184)</w:t>
            </w:r>
            <w:r w:rsidRPr="00162E70">
              <w:rPr>
                <w:rFonts w:eastAsia="標楷體" w:hint="eastAsia"/>
              </w:rPr>
              <w:t xml:space="preserve"> </w:t>
            </w:r>
          </w:p>
          <w:p w14:paraId="4BF4B619" w14:textId="0C567E5D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教師利用這裡的重點整理幫學生複習本節所學的概念。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B14E" w14:textId="54F2EB8A" w:rsidR="00B26895" w:rsidRPr="00307B7E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70B71A" w14:textId="4C23E770" w:rsidR="00B26895" w:rsidRPr="00307B7E" w:rsidRDefault="002F5636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整章節重點複習</w:t>
            </w:r>
          </w:p>
        </w:tc>
      </w:tr>
      <w:tr w:rsidR="00B26895" w:rsidRPr="00145AC9" w14:paraId="13E67DA8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21D2" w14:textId="2A43F847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自我評量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5E91" w14:textId="536E8A6E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ind w:left="480" w:hangingChars="200" w:hanging="480"/>
              <w:jc w:val="center"/>
              <w:rPr>
                <w:rFonts w:eastAsia="標楷體"/>
              </w:rPr>
            </w:pPr>
            <w:r w:rsidRPr="00162E70">
              <w:rPr>
                <w:rFonts w:eastAsia="標楷體"/>
              </w:rPr>
              <w:t>5</w:t>
            </w:r>
            <w:r w:rsidRPr="00162E70">
              <w:rPr>
                <w:rFonts w:eastAsia="標楷體"/>
              </w:rPr>
              <w:t>分鐘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7245" w14:textId="5C2566AD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(P185</w:t>
            </w:r>
            <w:r w:rsidRPr="00162E70">
              <w:rPr>
                <w:rFonts w:eastAsia="標楷體"/>
              </w:rPr>
              <w:t>～</w:t>
            </w:r>
            <w:r w:rsidRPr="00162E70">
              <w:rPr>
                <w:rFonts w:eastAsia="標楷體"/>
              </w:rPr>
              <w:t xml:space="preserve">186) </w:t>
            </w:r>
          </w:p>
          <w:p w14:paraId="364E9C05" w14:textId="4F647691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</w:rPr>
              <w:t>先讓學生練習後，教師再視情況決定是否補充說明。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4044" w14:textId="0EF7B65F" w:rsidR="00B26895" w:rsidRPr="002C452B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  <w:b/>
              </w:rPr>
            </w:pPr>
            <w:r>
              <w:rPr>
                <w:rFonts w:eastAsia="標楷體" w:hint="eastAsia"/>
              </w:rPr>
              <w:t>實作評量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2190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011CE468" w14:textId="77777777" w:rsidTr="00431E6D">
        <w:trPr>
          <w:trHeight w:val="112"/>
        </w:trPr>
        <w:tc>
          <w:tcPr>
            <w:tcW w:w="4666" w:type="dxa"/>
            <w:tcBorders>
              <w:top w:val="single" w:sz="4" w:space="0" w:color="auto"/>
              <w:right w:val="single" w:sz="4" w:space="0" w:color="auto"/>
            </w:tcBorders>
          </w:tcPr>
          <w:p w14:paraId="0E02CAF4" w14:textId="5D1341D3" w:rsidR="00B26895" w:rsidRPr="00162E70" w:rsidRDefault="00B26895" w:rsidP="00B26895">
            <w:pPr>
              <w:widowControl/>
              <w:snapToGrid w:val="0"/>
              <w:jc w:val="both"/>
              <w:rPr>
                <w:rFonts w:eastAsia="標楷體"/>
              </w:rPr>
            </w:pPr>
            <w:r w:rsidRPr="00162E70">
              <w:rPr>
                <w:rFonts w:eastAsia="標楷體"/>
                <w:bdr w:val="single" w:sz="4" w:space="0" w:color="auto"/>
              </w:rPr>
              <w:t>第</w:t>
            </w:r>
            <w:r w:rsidRPr="00162E70">
              <w:rPr>
                <w:rFonts w:eastAsia="標楷體" w:hint="eastAsia"/>
                <w:bdr w:val="single" w:sz="4" w:space="0" w:color="auto"/>
              </w:rPr>
              <w:t>六</w:t>
            </w:r>
            <w:r w:rsidRPr="00162E70">
              <w:rPr>
                <w:rFonts w:eastAsia="標楷體"/>
                <w:bdr w:val="single" w:sz="4" w:space="0" w:color="auto"/>
              </w:rPr>
              <w:t>節結束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0A825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ind w:left="480" w:hangingChars="200" w:hanging="480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F5216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ECC3C7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</w:tcBorders>
          </w:tcPr>
          <w:p w14:paraId="4F1F5C18" w14:textId="77777777" w:rsidR="00B26895" w:rsidRPr="00307B7E" w:rsidRDefault="00B26895" w:rsidP="00B26895">
            <w:pPr>
              <w:widowControl/>
              <w:numPr>
                <w:ilvl w:val="12"/>
                <w:numId w:val="0"/>
              </w:numPr>
              <w:tabs>
                <w:tab w:val="left" w:pos="6840"/>
              </w:tabs>
              <w:jc w:val="both"/>
              <w:rPr>
                <w:rFonts w:eastAsia="標楷體"/>
              </w:rPr>
            </w:pPr>
          </w:p>
        </w:tc>
      </w:tr>
      <w:tr w:rsidR="00B26895" w:rsidRPr="00145AC9" w14:paraId="1CD1334C" w14:textId="77777777" w:rsidTr="00431E6D">
        <w:trPr>
          <w:trHeight w:val="112"/>
        </w:trPr>
        <w:tc>
          <w:tcPr>
            <w:tcW w:w="4666" w:type="dxa"/>
            <w:tcBorders>
              <w:right w:val="single" w:sz="4" w:space="0" w:color="auto"/>
            </w:tcBorders>
          </w:tcPr>
          <w:p w14:paraId="57164B71" w14:textId="46D11A96" w:rsidR="00B26895" w:rsidRPr="00307B7E" w:rsidRDefault="00B26895" w:rsidP="00B26895">
            <w:pPr>
              <w:snapToGrid w:val="0"/>
              <w:spacing w:line="320" w:lineRule="exact"/>
              <w:ind w:left="1368" w:hangingChars="570" w:hanging="1368"/>
              <w:rPr>
                <w:rFonts w:eastAsia="標楷體"/>
                <w:bdr w:val="single" w:sz="4" w:space="0" w:color="auto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D59135B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right w:val="single" w:sz="4" w:space="0" w:color="auto"/>
            </w:tcBorders>
          </w:tcPr>
          <w:p w14:paraId="2D4853B7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AC05C29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</w:tcBorders>
          </w:tcPr>
          <w:p w14:paraId="509C7213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  <w:tr w:rsidR="00B26895" w:rsidRPr="00145AC9" w14:paraId="1499572E" w14:textId="77777777" w:rsidTr="00431E6D">
        <w:trPr>
          <w:trHeight w:val="112"/>
        </w:trPr>
        <w:tc>
          <w:tcPr>
            <w:tcW w:w="4666" w:type="dxa"/>
            <w:tcBorders>
              <w:right w:val="single" w:sz="4" w:space="0" w:color="auto"/>
            </w:tcBorders>
          </w:tcPr>
          <w:p w14:paraId="249D78CE" w14:textId="5EF5CBA6" w:rsidR="00B26895" w:rsidRPr="00307B7E" w:rsidRDefault="00B26895" w:rsidP="00B26895">
            <w:pPr>
              <w:snapToGrid w:val="0"/>
              <w:spacing w:line="320" w:lineRule="exact"/>
              <w:ind w:left="1368" w:hangingChars="570" w:hanging="1368"/>
              <w:rPr>
                <w:rFonts w:eastAsia="標楷體"/>
              </w:rPr>
            </w:pPr>
            <w:r w:rsidRPr="0045256B">
              <w:rPr>
                <w:rFonts w:ascii="微軟正黑體" w:eastAsia="微軟正黑體" w:hAnsi="微軟正黑體" w:cs="新細明體" w:hint="eastAsia"/>
                <w:b/>
                <w:bCs/>
              </w:rPr>
              <w:t>《本節課  結束》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8304D9A" w14:textId="715CF638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center"/>
              <w:rPr>
                <w:rFonts w:eastAsia="標楷體"/>
              </w:rPr>
            </w:pPr>
          </w:p>
        </w:tc>
        <w:tc>
          <w:tcPr>
            <w:tcW w:w="1415" w:type="dxa"/>
            <w:tcBorders>
              <w:left w:val="single" w:sz="4" w:space="0" w:color="auto"/>
              <w:right w:val="single" w:sz="4" w:space="0" w:color="auto"/>
            </w:tcBorders>
          </w:tcPr>
          <w:p w14:paraId="001DF3D3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81FA831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  <w:tc>
          <w:tcPr>
            <w:tcW w:w="2554" w:type="dxa"/>
            <w:tcBorders>
              <w:left w:val="single" w:sz="4" w:space="0" w:color="auto"/>
            </w:tcBorders>
          </w:tcPr>
          <w:p w14:paraId="11841EAC" w14:textId="77777777" w:rsidR="00B26895" w:rsidRPr="00307B7E" w:rsidRDefault="00B26895" w:rsidP="00B26895">
            <w:pPr>
              <w:numPr>
                <w:ilvl w:val="12"/>
                <w:numId w:val="0"/>
              </w:numPr>
              <w:tabs>
                <w:tab w:val="left" w:pos="6840"/>
              </w:tabs>
              <w:spacing w:line="240" w:lineRule="auto"/>
              <w:jc w:val="both"/>
              <w:rPr>
                <w:rFonts w:eastAsia="標楷體"/>
              </w:rPr>
            </w:pPr>
          </w:p>
        </w:tc>
      </w:tr>
    </w:tbl>
    <w:p w14:paraId="6E6ED7C5" w14:textId="1DF3B2F4" w:rsidR="00D83346" w:rsidRPr="002C452B" w:rsidRDefault="00D83346" w:rsidP="00E85CF2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sz w:val="2"/>
          <w:szCs w:val="2"/>
        </w:rPr>
      </w:pPr>
    </w:p>
    <w:sectPr w:rsidR="00D83346" w:rsidRPr="002C452B" w:rsidSect="005D687D">
      <w:footerReference w:type="even" r:id="rId8"/>
      <w:footerReference w:type="default" r:id="rId9"/>
      <w:pgSz w:w="11906" w:h="16838" w:code="9"/>
      <w:pgMar w:top="720" w:right="720" w:bottom="720" w:left="720" w:header="851" w:footer="284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DE024" w14:textId="77777777" w:rsidR="00F720F9" w:rsidRDefault="00F720F9">
      <w:r>
        <w:separator/>
      </w:r>
    </w:p>
  </w:endnote>
  <w:endnote w:type="continuationSeparator" w:id="0">
    <w:p w14:paraId="5EDE1B12" w14:textId="77777777" w:rsidR="00F720F9" w:rsidRDefault="00F72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29D7E" w14:textId="77777777" w:rsidR="00B26895" w:rsidRDefault="00B26895" w:rsidP="002D135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2209E8E" w14:textId="77777777" w:rsidR="00B26895" w:rsidRDefault="00B26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1FEFA" w14:textId="77777777" w:rsidR="00B26895" w:rsidRDefault="00B26895" w:rsidP="002D135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FEF9F81" w14:textId="77777777" w:rsidR="00B26895" w:rsidRDefault="00B2689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B3038" w14:textId="77777777" w:rsidR="00F720F9" w:rsidRDefault="00F720F9">
      <w:r>
        <w:separator/>
      </w:r>
    </w:p>
  </w:footnote>
  <w:footnote w:type="continuationSeparator" w:id="0">
    <w:p w14:paraId="157F4DC7" w14:textId="77777777" w:rsidR="00F720F9" w:rsidRDefault="00F72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CD084416"/>
    <w:lvl w:ilvl="0">
      <w:numFmt w:val="decimal"/>
      <w:lvlText w:val="*"/>
      <w:lvlJc w:val="left"/>
    </w:lvl>
  </w:abstractNum>
  <w:abstractNum w:abstractNumId="1" w15:restartNumberingAfterBreak="0">
    <w:nsid w:val="00B41D99"/>
    <w:multiLevelType w:val="hybridMultilevel"/>
    <w:tmpl w:val="F4ECB084"/>
    <w:lvl w:ilvl="0" w:tplc="292286A4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98F45CFA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583FB1"/>
    <w:multiLevelType w:val="hybridMultilevel"/>
    <w:tmpl w:val="0D8C3020"/>
    <w:lvl w:ilvl="0" w:tplc="04090015">
      <w:start w:val="1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0694744"/>
    <w:multiLevelType w:val="hybridMultilevel"/>
    <w:tmpl w:val="8A1CBB5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" w15:restartNumberingAfterBreak="0">
    <w:nsid w:val="10EB4658"/>
    <w:multiLevelType w:val="hybridMultilevel"/>
    <w:tmpl w:val="241C942C"/>
    <w:lvl w:ilvl="0" w:tplc="2934FD62">
      <w:start w:val="1"/>
      <w:numFmt w:val="taiwaneseCountingThousand"/>
      <w:lvlText w:val="(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C5372F"/>
    <w:multiLevelType w:val="hybridMultilevel"/>
    <w:tmpl w:val="A8B0D288"/>
    <w:lvl w:ilvl="0" w:tplc="9200A7B0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Ansi="新細明體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CC2865"/>
    <w:multiLevelType w:val="hybridMultilevel"/>
    <w:tmpl w:val="B308CD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D9C1757"/>
    <w:multiLevelType w:val="hybridMultilevel"/>
    <w:tmpl w:val="D0909B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F2F7582"/>
    <w:multiLevelType w:val="hybridMultilevel"/>
    <w:tmpl w:val="3B72F076"/>
    <w:lvl w:ilvl="0" w:tplc="32648978">
      <w:start w:val="1"/>
      <w:numFmt w:val="taiwaneseCountingThousand"/>
      <w:lvlText w:val="(%1)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3E5C57"/>
    <w:multiLevelType w:val="hybridMultilevel"/>
    <w:tmpl w:val="3F502EEA"/>
    <w:lvl w:ilvl="0" w:tplc="B5BC5A4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775759D"/>
    <w:multiLevelType w:val="singleLevel"/>
    <w:tmpl w:val="65CEEDB8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  <w:rPr>
        <w:rFonts w:ascii="新細明體" w:eastAsia="新細明體" w:hint="eastAsia"/>
      </w:rPr>
    </w:lvl>
  </w:abstractNum>
  <w:abstractNum w:abstractNumId="11" w15:restartNumberingAfterBreak="0">
    <w:nsid w:val="2A140505"/>
    <w:multiLevelType w:val="hybridMultilevel"/>
    <w:tmpl w:val="61D221B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216D34"/>
    <w:multiLevelType w:val="hybridMultilevel"/>
    <w:tmpl w:val="01020E6E"/>
    <w:lvl w:ilvl="0" w:tplc="CF7A1200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6C28CE"/>
    <w:multiLevelType w:val="hybridMultilevel"/>
    <w:tmpl w:val="E8B88C3A"/>
    <w:lvl w:ilvl="0" w:tplc="1DAA6C4A">
      <w:start w:val="5"/>
      <w:numFmt w:val="bullet"/>
      <w:lvlText w:val="‧"/>
      <w:lvlJc w:val="left"/>
      <w:pPr>
        <w:tabs>
          <w:tab w:val="num" w:pos="600"/>
        </w:tabs>
        <w:ind w:left="600" w:hanging="360"/>
      </w:pPr>
      <w:rPr>
        <w:rFonts w:ascii="新細明體" w:eastAsia="新細明體" w:hAnsi="新細明體" w:cs="MS Mincho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14" w15:restartNumberingAfterBreak="0">
    <w:nsid w:val="36C561C1"/>
    <w:multiLevelType w:val="hybridMultilevel"/>
    <w:tmpl w:val="D05CF588"/>
    <w:lvl w:ilvl="0" w:tplc="1598C2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92C168A"/>
    <w:multiLevelType w:val="hybridMultilevel"/>
    <w:tmpl w:val="7F16FA72"/>
    <w:lvl w:ilvl="0" w:tplc="C60C3F7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A3E0A23"/>
    <w:multiLevelType w:val="hybridMultilevel"/>
    <w:tmpl w:val="64E659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BDC1ECE"/>
    <w:multiLevelType w:val="hybridMultilevel"/>
    <w:tmpl w:val="7820D3F4"/>
    <w:lvl w:ilvl="0" w:tplc="664CD06C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023D0E"/>
    <w:multiLevelType w:val="singleLevel"/>
    <w:tmpl w:val="65CEEDB8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  <w:rPr>
        <w:rFonts w:ascii="新細明體" w:eastAsia="新細明體" w:hint="eastAsia"/>
      </w:rPr>
    </w:lvl>
  </w:abstractNum>
  <w:abstractNum w:abstractNumId="19" w15:restartNumberingAfterBreak="0">
    <w:nsid w:val="40B92E5B"/>
    <w:multiLevelType w:val="hybridMultilevel"/>
    <w:tmpl w:val="62B08390"/>
    <w:lvl w:ilvl="0" w:tplc="D090D85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bdr w:val="none" w:sz="0" w:space="0" w:color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1BF7D03"/>
    <w:multiLevelType w:val="hybridMultilevel"/>
    <w:tmpl w:val="206E9E28"/>
    <w:lvl w:ilvl="0" w:tplc="7D62A9F2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7985630"/>
    <w:multiLevelType w:val="hybridMultilevel"/>
    <w:tmpl w:val="FBBCFE3C"/>
    <w:lvl w:ilvl="0" w:tplc="04090015">
      <w:start w:val="5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821527A"/>
    <w:multiLevelType w:val="hybridMultilevel"/>
    <w:tmpl w:val="52D65766"/>
    <w:lvl w:ilvl="0" w:tplc="D42AD2FA">
      <w:start w:val="1"/>
      <w:numFmt w:val="taiwaneseCountingThousand"/>
      <w:lvlText w:val="%1、"/>
      <w:lvlJc w:val="left"/>
      <w:pPr>
        <w:tabs>
          <w:tab w:val="num" w:pos="812"/>
        </w:tabs>
        <w:ind w:left="812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292"/>
        </w:tabs>
        <w:ind w:left="1292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772"/>
        </w:tabs>
        <w:ind w:left="1772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52"/>
        </w:tabs>
        <w:ind w:left="2252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32"/>
        </w:tabs>
        <w:ind w:left="2732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12"/>
        </w:tabs>
        <w:ind w:left="3212" w:hanging="480"/>
      </w:pPr>
    </w:lvl>
    <w:lvl w:ilvl="6" w:tplc="0409000F">
      <w:start w:val="1"/>
      <w:numFmt w:val="decimal"/>
      <w:lvlText w:val="%7."/>
      <w:lvlJc w:val="left"/>
      <w:pPr>
        <w:tabs>
          <w:tab w:val="num" w:pos="3692"/>
        </w:tabs>
        <w:ind w:left="3692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172"/>
        </w:tabs>
        <w:ind w:left="4172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52"/>
        </w:tabs>
        <w:ind w:left="4652" w:hanging="480"/>
      </w:pPr>
    </w:lvl>
  </w:abstractNum>
  <w:abstractNum w:abstractNumId="23" w15:restartNumberingAfterBreak="0">
    <w:nsid w:val="48634361"/>
    <w:multiLevelType w:val="hybridMultilevel"/>
    <w:tmpl w:val="7A78D844"/>
    <w:lvl w:ilvl="0" w:tplc="EDF4725A">
      <w:start w:val="2"/>
      <w:numFmt w:val="taiwaneseCountingThousand"/>
      <w:lvlText w:val="%1、"/>
      <w:lvlJc w:val="left"/>
      <w:pPr>
        <w:ind w:left="1008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24" w15:restartNumberingAfterBreak="0">
    <w:nsid w:val="489F4FD1"/>
    <w:multiLevelType w:val="hybridMultilevel"/>
    <w:tmpl w:val="9DB256C6"/>
    <w:lvl w:ilvl="0" w:tplc="7BD61F4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90C0E4E"/>
    <w:multiLevelType w:val="hybridMultilevel"/>
    <w:tmpl w:val="86B42AA4"/>
    <w:lvl w:ilvl="0" w:tplc="41106D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BC04B3B"/>
    <w:multiLevelType w:val="hybridMultilevel"/>
    <w:tmpl w:val="3208E3E8"/>
    <w:lvl w:ilvl="0" w:tplc="E8409C04">
      <w:start w:val="1"/>
      <w:numFmt w:val="taiwaneseCountingThousand"/>
      <w:suff w:val="nothing"/>
      <w:lvlText w:val="(%1)"/>
      <w:lvlJc w:val="left"/>
      <w:pPr>
        <w:ind w:left="0" w:firstLine="0"/>
      </w:pPr>
      <w:rPr>
        <w:rFonts w:hint="eastAsia"/>
        <w:b/>
      </w:rPr>
    </w:lvl>
    <w:lvl w:ilvl="1" w:tplc="88C44FD8">
      <w:start w:val="1"/>
      <w:numFmt w:val="decimal"/>
      <w:suff w:val="nothing"/>
      <w:lvlText w:val="(%2)"/>
      <w:lvlJc w:val="left"/>
      <w:pPr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632147D"/>
    <w:multiLevelType w:val="hybridMultilevel"/>
    <w:tmpl w:val="F252FBAE"/>
    <w:lvl w:ilvl="0" w:tplc="E17282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952D100">
      <w:start w:val="2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E2A3429"/>
    <w:multiLevelType w:val="hybridMultilevel"/>
    <w:tmpl w:val="7722BE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31B4342"/>
    <w:multiLevelType w:val="hybridMultilevel"/>
    <w:tmpl w:val="390CEB32"/>
    <w:lvl w:ilvl="0" w:tplc="632E33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4125CC0"/>
    <w:multiLevelType w:val="multilevel"/>
    <w:tmpl w:val="EAD4678A"/>
    <w:lvl w:ilvl="0">
      <w:start w:val="1"/>
      <w:numFmt w:val="ideographLegalTraditional"/>
      <w:lvlText w:val="%1、"/>
      <w:lvlJc w:val="left"/>
      <w:pPr>
        <w:tabs>
          <w:tab w:val="num" w:pos="812"/>
        </w:tabs>
        <w:ind w:left="812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92"/>
        </w:tabs>
        <w:ind w:left="1292" w:hanging="480"/>
      </w:pPr>
    </w:lvl>
    <w:lvl w:ilvl="2">
      <w:start w:val="1"/>
      <w:numFmt w:val="lowerRoman"/>
      <w:lvlText w:val="%3."/>
      <w:lvlJc w:val="right"/>
      <w:pPr>
        <w:tabs>
          <w:tab w:val="num" w:pos="1772"/>
        </w:tabs>
        <w:ind w:left="1772" w:hanging="480"/>
      </w:pPr>
    </w:lvl>
    <w:lvl w:ilvl="3">
      <w:start w:val="1"/>
      <w:numFmt w:val="decimal"/>
      <w:lvlText w:val="%4."/>
      <w:lvlJc w:val="left"/>
      <w:pPr>
        <w:tabs>
          <w:tab w:val="num" w:pos="2252"/>
        </w:tabs>
        <w:ind w:left="2252" w:hanging="480"/>
      </w:pPr>
    </w:lvl>
    <w:lvl w:ilvl="4">
      <w:start w:val="1"/>
      <w:numFmt w:val="ideographTraditional"/>
      <w:lvlText w:val="%5、"/>
      <w:lvlJc w:val="left"/>
      <w:pPr>
        <w:tabs>
          <w:tab w:val="num" w:pos="2732"/>
        </w:tabs>
        <w:ind w:left="2732" w:hanging="480"/>
      </w:pPr>
    </w:lvl>
    <w:lvl w:ilvl="5">
      <w:start w:val="1"/>
      <w:numFmt w:val="lowerRoman"/>
      <w:lvlText w:val="%6."/>
      <w:lvlJc w:val="right"/>
      <w:pPr>
        <w:tabs>
          <w:tab w:val="num" w:pos="3212"/>
        </w:tabs>
        <w:ind w:left="3212" w:hanging="480"/>
      </w:pPr>
    </w:lvl>
    <w:lvl w:ilvl="6">
      <w:start w:val="1"/>
      <w:numFmt w:val="decimal"/>
      <w:lvlText w:val="%7."/>
      <w:lvlJc w:val="left"/>
      <w:pPr>
        <w:tabs>
          <w:tab w:val="num" w:pos="3692"/>
        </w:tabs>
        <w:ind w:left="3692" w:hanging="480"/>
      </w:pPr>
    </w:lvl>
    <w:lvl w:ilvl="7">
      <w:start w:val="1"/>
      <w:numFmt w:val="ideographTraditional"/>
      <w:lvlText w:val="%8、"/>
      <w:lvlJc w:val="left"/>
      <w:pPr>
        <w:tabs>
          <w:tab w:val="num" w:pos="4172"/>
        </w:tabs>
        <w:ind w:left="4172" w:hanging="480"/>
      </w:pPr>
    </w:lvl>
    <w:lvl w:ilvl="8">
      <w:start w:val="1"/>
      <w:numFmt w:val="lowerRoman"/>
      <w:lvlText w:val="%9."/>
      <w:lvlJc w:val="right"/>
      <w:pPr>
        <w:tabs>
          <w:tab w:val="num" w:pos="4652"/>
        </w:tabs>
        <w:ind w:left="4652" w:hanging="480"/>
      </w:pPr>
    </w:lvl>
  </w:abstractNum>
  <w:abstractNum w:abstractNumId="31" w15:restartNumberingAfterBreak="0">
    <w:nsid w:val="68A977CF"/>
    <w:multiLevelType w:val="hybridMultilevel"/>
    <w:tmpl w:val="2B7222A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CDC7B7D"/>
    <w:multiLevelType w:val="hybridMultilevel"/>
    <w:tmpl w:val="15FA9010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E160C07"/>
    <w:multiLevelType w:val="hybridMultilevel"/>
    <w:tmpl w:val="D9F062C4"/>
    <w:lvl w:ilvl="0" w:tplc="23584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4D55C8"/>
    <w:multiLevelType w:val="singleLevel"/>
    <w:tmpl w:val="65CEEDB8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  <w:rPr>
        <w:rFonts w:ascii="新細明體" w:eastAsia="新細明體" w:hint="eastAsia"/>
      </w:rPr>
    </w:lvl>
  </w:abstractNum>
  <w:abstractNum w:abstractNumId="35" w15:restartNumberingAfterBreak="0">
    <w:nsid w:val="6F124F73"/>
    <w:multiLevelType w:val="hybridMultilevel"/>
    <w:tmpl w:val="1870DD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2612EF"/>
    <w:multiLevelType w:val="hybridMultilevel"/>
    <w:tmpl w:val="25A0D660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7" w15:restartNumberingAfterBreak="0">
    <w:nsid w:val="73610E40"/>
    <w:multiLevelType w:val="hybridMultilevel"/>
    <w:tmpl w:val="EAD4678A"/>
    <w:lvl w:ilvl="0" w:tplc="DB560F22">
      <w:start w:val="1"/>
      <w:numFmt w:val="ideographLegalTraditional"/>
      <w:lvlText w:val="%1、"/>
      <w:lvlJc w:val="left"/>
      <w:pPr>
        <w:tabs>
          <w:tab w:val="num" w:pos="812"/>
        </w:tabs>
        <w:ind w:left="812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292"/>
        </w:tabs>
        <w:ind w:left="1292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772"/>
        </w:tabs>
        <w:ind w:left="1772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52"/>
        </w:tabs>
        <w:ind w:left="2252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32"/>
        </w:tabs>
        <w:ind w:left="2732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12"/>
        </w:tabs>
        <w:ind w:left="3212" w:hanging="480"/>
      </w:pPr>
    </w:lvl>
    <w:lvl w:ilvl="6" w:tplc="0409000F">
      <w:start w:val="1"/>
      <w:numFmt w:val="decimal"/>
      <w:lvlText w:val="%7."/>
      <w:lvlJc w:val="left"/>
      <w:pPr>
        <w:tabs>
          <w:tab w:val="num" w:pos="3692"/>
        </w:tabs>
        <w:ind w:left="3692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172"/>
        </w:tabs>
        <w:ind w:left="4172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52"/>
        </w:tabs>
        <w:ind w:left="4652" w:hanging="480"/>
      </w:pPr>
    </w:lvl>
  </w:abstractNum>
  <w:abstractNum w:abstractNumId="38" w15:restartNumberingAfterBreak="0">
    <w:nsid w:val="73927382"/>
    <w:multiLevelType w:val="hybridMultilevel"/>
    <w:tmpl w:val="9F86442C"/>
    <w:lvl w:ilvl="0" w:tplc="0F2693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3E9742B"/>
    <w:multiLevelType w:val="hybridMultilevel"/>
    <w:tmpl w:val="22A8FBC4"/>
    <w:lvl w:ilvl="0" w:tplc="04090017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4C14E77"/>
    <w:multiLevelType w:val="hybridMultilevel"/>
    <w:tmpl w:val="CB04F126"/>
    <w:lvl w:ilvl="0" w:tplc="FEBC0248">
      <w:start w:val="1"/>
      <w:numFmt w:val="taiwaneseCountingThousand"/>
      <w:lvlText w:val="%1、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41" w15:restartNumberingAfterBreak="0">
    <w:nsid w:val="7BC87558"/>
    <w:multiLevelType w:val="hybridMultilevel"/>
    <w:tmpl w:val="71EE1074"/>
    <w:lvl w:ilvl="0" w:tplc="C102F340">
      <w:start w:val="10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D6B3B24"/>
    <w:multiLevelType w:val="hybridMultilevel"/>
    <w:tmpl w:val="E1701478"/>
    <w:lvl w:ilvl="0" w:tplc="E39C94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FE95E1E"/>
    <w:multiLevelType w:val="hybridMultilevel"/>
    <w:tmpl w:val="F594C23A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4"/>
  </w:num>
  <w:num w:numId="2">
    <w:abstractNumId w:val="10"/>
  </w:num>
  <w:num w:numId="3">
    <w:abstractNumId w:val="0"/>
    <w:lvlOverride w:ilvl="0">
      <w:lvl w:ilvl="0">
        <w:start w:val="1"/>
        <w:numFmt w:val="bullet"/>
        <w:lvlText w:val=""/>
        <w:legacy w:legacy="1" w:legacySpace="0" w:legacyIndent="425"/>
        <w:lvlJc w:val="left"/>
        <w:pPr>
          <w:ind w:left="757" w:hanging="425"/>
        </w:pPr>
        <w:rPr>
          <w:rFonts w:ascii="Wingdings" w:hAnsi="Wingdings" w:cs="Wingdings" w:hint="default"/>
        </w:rPr>
      </w:lvl>
    </w:lvlOverride>
  </w:num>
  <w:num w:numId="4">
    <w:abstractNumId w:val="18"/>
  </w:num>
  <w:num w:numId="5">
    <w:abstractNumId w:val="37"/>
  </w:num>
  <w:num w:numId="6">
    <w:abstractNumId w:val="22"/>
  </w:num>
  <w:num w:numId="7">
    <w:abstractNumId w:val="30"/>
  </w:num>
  <w:num w:numId="8">
    <w:abstractNumId w:val="39"/>
  </w:num>
  <w:num w:numId="9">
    <w:abstractNumId w:val="2"/>
  </w:num>
  <w:num w:numId="10">
    <w:abstractNumId w:val="31"/>
  </w:num>
  <w:num w:numId="11">
    <w:abstractNumId w:val="27"/>
  </w:num>
  <w:num w:numId="12">
    <w:abstractNumId w:val="25"/>
  </w:num>
  <w:num w:numId="13">
    <w:abstractNumId w:val="40"/>
  </w:num>
  <w:num w:numId="14">
    <w:abstractNumId w:val="43"/>
  </w:num>
  <w:num w:numId="15">
    <w:abstractNumId w:val="29"/>
  </w:num>
  <w:num w:numId="16">
    <w:abstractNumId w:val="14"/>
  </w:num>
  <w:num w:numId="17">
    <w:abstractNumId w:val="42"/>
  </w:num>
  <w:num w:numId="18">
    <w:abstractNumId w:val="7"/>
  </w:num>
  <w:num w:numId="19">
    <w:abstractNumId w:val="21"/>
  </w:num>
  <w:num w:numId="20">
    <w:abstractNumId w:val="41"/>
  </w:num>
  <w:num w:numId="21">
    <w:abstractNumId w:val="9"/>
  </w:num>
  <w:num w:numId="22">
    <w:abstractNumId w:val="15"/>
  </w:num>
  <w:num w:numId="23">
    <w:abstractNumId w:val="5"/>
  </w:num>
  <w:num w:numId="24">
    <w:abstractNumId w:val="13"/>
  </w:num>
  <w:num w:numId="25">
    <w:abstractNumId w:val="20"/>
  </w:num>
  <w:num w:numId="26">
    <w:abstractNumId w:val="33"/>
  </w:num>
  <w:num w:numId="27">
    <w:abstractNumId w:val="38"/>
  </w:num>
  <w:num w:numId="28">
    <w:abstractNumId w:val="12"/>
  </w:num>
  <w:num w:numId="29">
    <w:abstractNumId w:val="11"/>
  </w:num>
  <w:num w:numId="30">
    <w:abstractNumId w:val="17"/>
  </w:num>
  <w:num w:numId="31">
    <w:abstractNumId w:val="23"/>
  </w:num>
  <w:num w:numId="32">
    <w:abstractNumId w:val="4"/>
  </w:num>
  <w:num w:numId="33">
    <w:abstractNumId w:val="8"/>
  </w:num>
  <w:num w:numId="34">
    <w:abstractNumId w:val="26"/>
  </w:num>
  <w:num w:numId="35">
    <w:abstractNumId w:val="1"/>
  </w:num>
  <w:num w:numId="36">
    <w:abstractNumId w:val="32"/>
  </w:num>
  <w:num w:numId="37">
    <w:abstractNumId w:val="36"/>
  </w:num>
  <w:num w:numId="38">
    <w:abstractNumId w:val="3"/>
  </w:num>
  <w:num w:numId="39">
    <w:abstractNumId w:val="24"/>
  </w:num>
  <w:num w:numId="40">
    <w:abstractNumId w:val="16"/>
  </w:num>
  <w:num w:numId="41">
    <w:abstractNumId w:val="28"/>
  </w:num>
  <w:num w:numId="42">
    <w:abstractNumId w:val="35"/>
  </w:num>
  <w:num w:numId="43">
    <w:abstractNumId w:val="19"/>
  </w:num>
  <w:num w:numId="44">
    <w:abstractNumId w:val="6"/>
  </w:num>
  <w:num w:numId="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B2"/>
    <w:rsid w:val="0000630B"/>
    <w:rsid w:val="0000662E"/>
    <w:rsid w:val="00011422"/>
    <w:rsid w:val="00014012"/>
    <w:rsid w:val="000207A2"/>
    <w:rsid w:val="000238B8"/>
    <w:rsid w:val="00024B95"/>
    <w:rsid w:val="00026817"/>
    <w:rsid w:val="00027312"/>
    <w:rsid w:val="000409E7"/>
    <w:rsid w:val="00054A37"/>
    <w:rsid w:val="00056E87"/>
    <w:rsid w:val="000577E3"/>
    <w:rsid w:val="00057EC5"/>
    <w:rsid w:val="00081790"/>
    <w:rsid w:val="0009121E"/>
    <w:rsid w:val="000968BE"/>
    <w:rsid w:val="000A3CB8"/>
    <w:rsid w:val="000B54E3"/>
    <w:rsid w:val="000C39AB"/>
    <w:rsid w:val="000D2BED"/>
    <w:rsid w:val="000D4C0F"/>
    <w:rsid w:val="000D6CFF"/>
    <w:rsid w:val="000F4BDD"/>
    <w:rsid w:val="000F51E8"/>
    <w:rsid w:val="000F6ABE"/>
    <w:rsid w:val="00102ACC"/>
    <w:rsid w:val="00121C0E"/>
    <w:rsid w:val="00121C35"/>
    <w:rsid w:val="00126EEA"/>
    <w:rsid w:val="00127948"/>
    <w:rsid w:val="00134C14"/>
    <w:rsid w:val="00135176"/>
    <w:rsid w:val="00141382"/>
    <w:rsid w:val="00142B1D"/>
    <w:rsid w:val="0014421B"/>
    <w:rsid w:val="00145AC9"/>
    <w:rsid w:val="00147C22"/>
    <w:rsid w:val="00152B39"/>
    <w:rsid w:val="001530C3"/>
    <w:rsid w:val="001564C6"/>
    <w:rsid w:val="00162E70"/>
    <w:rsid w:val="0016697A"/>
    <w:rsid w:val="00191AFB"/>
    <w:rsid w:val="001A071C"/>
    <w:rsid w:val="001A184F"/>
    <w:rsid w:val="001A5C85"/>
    <w:rsid w:val="001C32DE"/>
    <w:rsid w:val="001C5884"/>
    <w:rsid w:val="001D641C"/>
    <w:rsid w:val="001E3575"/>
    <w:rsid w:val="001F04E6"/>
    <w:rsid w:val="001F44A8"/>
    <w:rsid w:val="001F6E6D"/>
    <w:rsid w:val="0020093D"/>
    <w:rsid w:val="00206DB1"/>
    <w:rsid w:val="0021183B"/>
    <w:rsid w:val="00215378"/>
    <w:rsid w:val="00217748"/>
    <w:rsid w:val="00223DF8"/>
    <w:rsid w:val="0022462F"/>
    <w:rsid w:val="002346CC"/>
    <w:rsid w:val="00240EE8"/>
    <w:rsid w:val="00257928"/>
    <w:rsid w:val="00260FCF"/>
    <w:rsid w:val="00261C89"/>
    <w:rsid w:val="00263E42"/>
    <w:rsid w:val="00274512"/>
    <w:rsid w:val="00286BE1"/>
    <w:rsid w:val="002913F1"/>
    <w:rsid w:val="00292CF8"/>
    <w:rsid w:val="0029435B"/>
    <w:rsid w:val="002A26CA"/>
    <w:rsid w:val="002A3EB8"/>
    <w:rsid w:val="002B6CCF"/>
    <w:rsid w:val="002C452B"/>
    <w:rsid w:val="002D1351"/>
    <w:rsid w:val="002E1F5A"/>
    <w:rsid w:val="002E28CA"/>
    <w:rsid w:val="002E700A"/>
    <w:rsid w:val="002F5636"/>
    <w:rsid w:val="00301185"/>
    <w:rsid w:val="00307B7E"/>
    <w:rsid w:val="0031139C"/>
    <w:rsid w:val="00312824"/>
    <w:rsid w:val="00315EFC"/>
    <w:rsid w:val="003165FB"/>
    <w:rsid w:val="0031762E"/>
    <w:rsid w:val="00320E47"/>
    <w:rsid w:val="0032276A"/>
    <w:rsid w:val="0032468E"/>
    <w:rsid w:val="0032557B"/>
    <w:rsid w:val="00332CAB"/>
    <w:rsid w:val="00342887"/>
    <w:rsid w:val="00346DDA"/>
    <w:rsid w:val="0036518F"/>
    <w:rsid w:val="00374E8F"/>
    <w:rsid w:val="003A3E82"/>
    <w:rsid w:val="003B154A"/>
    <w:rsid w:val="003B4F8A"/>
    <w:rsid w:val="003B794A"/>
    <w:rsid w:val="003D0F71"/>
    <w:rsid w:val="003D15FA"/>
    <w:rsid w:val="003E5102"/>
    <w:rsid w:val="003E5795"/>
    <w:rsid w:val="003F22AE"/>
    <w:rsid w:val="003F50AA"/>
    <w:rsid w:val="004031D5"/>
    <w:rsid w:val="00404CC4"/>
    <w:rsid w:val="0042211D"/>
    <w:rsid w:val="00430E4C"/>
    <w:rsid w:val="00431E6D"/>
    <w:rsid w:val="00432538"/>
    <w:rsid w:val="00435125"/>
    <w:rsid w:val="00442B7D"/>
    <w:rsid w:val="00445751"/>
    <w:rsid w:val="00450756"/>
    <w:rsid w:val="0045256B"/>
    <w:rsid w:val="00453037"/>
    <w:rsid w:val="00461874"/>
    <w:rsid w:val="00465967"/>
    <w:rsid w:val="00466B52"/>
    <w:rsid w:val="0047013B"/>
    <w:rsid w:val="0047507B"/>
    <w:rsid w:val="00490AD4"/>
    <w:rsid w:val="004A239C"/>
    <w:rsid w:val="004A3CD2"/>
    <w:rsid w:val="004B2FCE"/>
    <w:rsid w:val="004B3EBF"/>
    <w:rsid w:val="004B7C81"/>
    <w:rsid w:val="004C25D4"/>
    <w:rsid w:val="004C3CDC"/>
    <w:rsid w:val="004C6016"/>
    <w:rsid w:val="004E230E"/>
    <w:rsid w:val="004E55AC"/>
    <w:rsid w:val="004E59FE"/>
    <w:rsid w:val="004F62E7"/>
    <w:rsid w:val="005065E1"/>
    <w:rsid w:val="005136E7"/>
    <w:rsid w:val="005146C2"/>
    <w:rsid w:val="005155BD"/>
    <w:rsid w:val="00516C58"/>
    <w:rsid w:val="00532EE9"/>
    <w:rsid w:val="005454F5"/>
    <w:rsid w:val="00547E4B"/>
    <w:rsid w:val="005520F0"/>
    <w:rsid w:val="00556D61"/>
    <w:rsid w:val="005626C3"/>
    <w:rsid w:val="00564425"/>
    <w:rsid w:val="00565BC7"/>
    <w:rsid w:val="0057082F"/>
    <w:rsid w:val="00574EE2"/>
    <w:rsid w:val="005951F0"/>
    <w:rsid w:val="00596A84"/>
    <w:rsid w:val="005A5003"/>
    <w:rsid w:val="005B57C6"/>
    <w:rsid w:val="005C0C64"/>
    <w:rsid w:val="005C4E3B"/>
    <w:rsid w:val="005C6386"/>
    <w:rsid w:val="005C66CC"/>
    <w:rsid w:val="005D08EA"/>
    <w:rsid w:val="005D3107"/>
    <w:rsid w:val="005D42F6"/>
    <w:rsid w:val="005D5CBC"/>
    <w:rsid w:val="005D687D"/>
    <w:rsid w:val="005D71E2"/>
    <w:rsid w:val="005E338C"/>
    <w:rsid w:val="005F01A7"/>
    <w:rsid w:val="005F11FA"/>
    <w:rsid w:val="0060168F"/>
    <w:rsid w:val="00604410"/>
    <w:rsid w:val="00624B04"/>
    <w:rsid w:val="00633702"/>
    <w:rsid w:val="00633BC3"/>
    <w:rsid w:val="0064531E"/>
    <w:rsid w:val="00653B9A"/>
    <w:rsid w:val="00666A60"/>
    <w:rsid w:val="006704F8"/>
    <w:rsid w:val="006733B4"/>
    <w:rsid w:val="006737C5"/>
    <w:rsid w:val="006849B2"/>
    <w:rsid w:val="006914FB"/>
    <w:rsid w:val="00697501"/>
    <w:rsid w:val="006A3067"/>
    <w:rsid w:val="006A39AC"/>
    <w:rsid w:val="006A3EF7"/>
    <w:rsid w:val="006B1E52"/>
    <w:rsid w:val="006B69DD"/>
    <w:rsid w:val="006B7F52"/>
    <w:rsid w:val="006C3089"/>
    <w:rsid w:val="006E31CD"/>
    <w:rsid w:val="006F0152"/>
    <w:rsid w:val="006F3A43"/>
    <w:rsid w:val="00704A0B"/>
    <w:rsid w:val="007248E5"/>
    <w:rsid w:val="00735C1E"/>
    <w:rsid w:val="00742B5C"/>
    <w:rsid w:val="00747021"/>
    <w:rsid w:val="0075511E"/>
    <w:rsid w:val="00760539"/>
    <w:rsid w:val="00765DEA"/>
    <w:rsid w:val="00780FB7"/>
    <w:rsid w:val="0079037A"/>
    <w:rsid w:val="00790C8C"/>
    <w:rsid w:val="00797C1F"/>
    <w:rsid w:val="007B229A"/>
    <w:rsid w:val="007B5420"/>
    <w:rsid w:val="007E5212"/>
    <w:rsid w:val="00804179"/>
    <w:rsid w:val="0081025D"/>
    <w:rsid w:val="00810CCD"/>
    <w:rsid w:val="008134C6"/>
    <w:rsid w:val="008145FC"/>
    <w:rsid w:val="00831B7B"/>
    <w:rsid w:val="00851AD0"/>
    <w:rsid w:val="00860126"/>
    <w:rsid w:val="00867185"/>
    <w:rsid w:val="0086730B"/>
    <w:rsid w:val="008826E4"/>
    <w:rsid w:val="00884789"/>
    <w:rsid w:val="0088640A"/>
    <w:rsid w:val="00886F0F"/>
    <w:rsid w:val="008976C4"/>
    <w:rsid w:val="008A133B"/>
    <w:rsid w:val="008A19C5"/>
    <w:rsid w:val="008A65FD"/>
    <w:rsid w:val="008B0456"/>
    <w:rsid w:val="008B35EB"/>
    <w:rsid w:val="008C74FA"/>
    <w:rsid w:val="008D27CF"/>
    <w:rsid w:val="008F6CCF"/>
    <w:rsid w:val="00915E46"/>
    <w:rsid w:val="009210A9"/>
    <w:rsid w:val="00921176"/>
    <w:rsid w:val="0092591C"/>
    <w:rsid w:val="00927E0C"/>
    <w:rsid w:val="009404FC"/>
    <w:rsid w:val="009544B5"/>
    <w:rsid w:val="0095649F"/>
    <w:rsid w:val="009621EF"/>
    <w:rsid w:val="009627F8"/>
    <w:rsid w:val="00965C8D"/>
    <w:rsid w:val="00966C0A"/>
    <w:rsid w:val="0096744B"/>
    <w:rsid w:val="00971A20"/>
    <w:rsid w:val="00971A6B"/>
    <w:rsid w:val="00973DF3"/>
    <w:rsid w:val="00976529"/>
    <w:rsid w:val="009819BD"/>
    <w:rsid w:val="00991D5C"/>
    <w:rsid w:val="00994105"/>
    <w:rsid w:val="009A10A1"/>
    <w:rsid w:val="009A70DC"/>
    <w:rsid w:val="009B2985"/>
    <w:rsid w:val="009B447E"/>
    <w:rsid w:val="009B799F"/>
    <w:rsid w:val="009D532C"/>
    <w:rsid w:val="009F001B"/>
    <w:rsid w:val="009F4342"/>
    <w:rsid w:val="009F5039"/>
    <w:rsid w:val="009F6CE6"/>
    <w:rsid w:val="00A15ABA"/>
    <w:rsid w:val="00A16AAF"/>
    <w:rsid w:val="00A33357"/>
    <w:rsid w:val="00A345E8"/>
    <w:rsid w:val="00A4012F"/>
    <w:rsid w:val="00A40805"/>
    <w:rsid w:val="00A41843"/>
    <w:rsid w:val="00A50019"/>
    <w:rsid w:val="00A55F07"/>
    <w:rsid w:val="00A64493"/>
    <w:rsid w:val="00A70AEA"/>
    <w:rsid w:val="00A70E82"/>
    <w:rsid w:val="00AC4721"/>
    <w:rsid w:val="00AD6C66"/>
    <w:rsid w:val="00AE1C92"/>
    <w:rsid w:val="00AF1D76"/>
    <w:rsid w:val="00AF4109"/>
    <w:rsid w:val="00B00D60"/>
    <w:rsid w:val="00B1248A"/>
    <w:rsid w:val="00B2232E"/>
    <w:rsid w:val="00B26895"/>
    <w:rsid w:val="00B35AD3"/>
    <w:rsid w:val="00B3726C"/>
    <w:rsid w:val="00B4104C"/>
    <w:rsid w:val="00B44237"/>
    <w:rsid w:val="00B44C93"/>
    <w:rsid w:val="00B512AD"/>
    <w:rsid w:val="00B53EA3"/>
    <w:rsid w:val="00B67500"/>
    <w:rsid w:val="00B82509"/>
    <w:rsid w:val="00B8519D"/>
    <w:rsid w:val="00BA5F08"/>
    <w:rsid w:val="00BB3271"/>
    <w:rsid w:val="00BB41A0"/>
    <w:rsid w:val="00BC26B3"/>
    <w:rsid w:val="00BC2B5F"/>
    <w:rsid w:val="00BC4549"/>
    <w:rsid w:val="00BC6463"/>
    <w:rsid w:val="00BD2EEE"/>
    <w:rsid w:val="00BE123A"/>
    <w:rsid w:val="00BE3147"/>
    <w:rsid w:val="00BF3DE5"/>
    <w:rsid w:val="00C00428"/>
    <w:rsid w:val="00C03C9A"/>
    <w:rsid w:val="00C06937"/>
    <w:rsid w:val="00C14033"/>
    <w:rsid w:val="00C21ECC"/>
    <w:rsid w:val="00C31ED2"/>
    <w:rsid w:val="00C5073D"/>
    <w:rsid w:val="00C57BF5"/>
    <w:rsid w:val="00C606C0"/>
    <w:rsid w:val="00C6235D"/>
    <w:rsid w:val="00C709BA"/>
    <w:rsid w:val="00C77928"/>
    <w:rsid w:val="00CA218D"/>
    <w:rsid w:val="00CA2FA7"/>
    <w:rsid w:val="00CB64AA"/>
    <w:rsid w:val="00CC27FF"/>
    <w:rsid w:val="00CD5B94"/>
    <w:rsid w:val="00D06879"/>
    <w:rsid w:val="00D10576"/>
    <w:rsid w:val="00D107F3"/>
    <w:rsid w:val="00D20C7D"/>
    <w:rsid w:val="00D22647"/>
    <w:rsid w:val="00D2291A"/>
    <w:rsid w:val="00D22B68"/>
    <w:rsid w:val="00D2641A"/>
    <w:rsid w:val="00D31A0C"/>
    <w:rsid w:val="00D33171"/>
    <w:rsid w:val="00D33D21"/>
    <w:rsid w:val="00D37D55"/>
    <w:rsid w:val="00D45378"/>
    <w:rsid w:val="00D55F89"/>
    <w:rsid w:val="00D56109"/>
    <w:rsid w:val="00D74B38"/>
    <w:rsid w:val="00D818B3"/>
    <w:rsid w:val="00D83346"/>
    <w:rsid w:val="00D87DFF"/>
    <w:rsid w:val="00D9191F"/>
    <w:rsid w:val="00D95FF4"/>
    <w:rsid w:val="00DA082D"/>
    <w:rsid w:val="00DA55E2"/>
    <w:rsid w:val="00DA73D1"/>
    <w:rsid w:val="00DB1C81"/>
    <w:rsid w:val="00DD20B4"/>
    <w:rsid w:val="00DD4122"/>
    <w:rsid w:val="00DE5605"/>
    <w:rsid w:val="00DE6D84"/>
    <w:rsid w:val="00DF62D6"/>
    <w:rsid w:val="00DF77DD"/>
    <w:rsid w:val="00E01053"/>
    <w:rsid w:val="00E01691"/>
    <w:rsid w:val="00E06DC2"/>
    <w:rsid w:val="00E23C4B"/>
    <w:rsid w:val="00E257E8"/>
    <w:rsid w:val="00E42296"/>
    <w:rsid w:val="00E43110"/>
    <w:rsid w:val="00E465D6"/>
    <w:rsid w:val="00E6121D"/>
    <w:rsid w:val="00E65125"/>
    <w:rsid w:val="00E654FE"/>
    <w:rsid w:val="00E77A0F"/>
    <w:rsid w:val="00E8205C"/>
    <w:rsid w:val="00E85CF2"/>
    <w:rsid w:val="00E96CDE"/>
    <w:rsid w:val="00E96ECC"/>
    <w:rsid w:val="00EA5522"/>
    <w:rsid w:val="00EB6751"/>
    <w:rsid w:val="00EC71A5"/>
    <w:rsid w:val="00ED0260"/>
    <w:rsid w:val="00ED038C"/>
    <w:rsid w:val="00EE3507"/>
    <w:rsid w:val="00EF06D3"/>
    <w:rsid w:val="00EF6EB6"/>
    <w:rsid w:val="00EF7024"/>
    <w:rsid w:val="00F043C7"/>
    <w:rsid w:val="00F26E59"/>
    <w:rsid w:val="00F4067F"/>
    <w:rsid w:val="00F563EC"/>
    <w:rsid w:val="00F617E1"/>
    <w:rsid w:val="00F66CE8"/>
    <w:rsid w:val="00F720F9"/>
    <w:rsid w:val="00F75977"/>
    <w:rsid w:val="00F93817"/>
    <w:rsid w:val="00F94E3A"/>
    <w:rsid w:val="00F95111"/>
    <w:rsid w:val="00FA0FAD"/>
    <w:rsid w:val="00FA1413"/>
    <w:rsid w:val="00FA176D"/>
    <w:rsid w:val="00FC0224"/>
    <w:rsid w:val="00FC043B"/>
    <w:rsid w:val="00FD239B"/>
    <w:rsid w:val="00FF2993"/>
    <w:rsid w:val="00FF684F"/>
    <w:rsid w:val="00F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5A9EAF"/>
  <w15:chartTrackingRefBased/>
  <w15:docId w15:val="{F439A655-C42A-46E9-8D03-915C6719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51E8"/>
    <w:pPr>
      <w:widowControl w:val="0"/>
      <w:adjustRightInd w:val="0"/>
      <w:spacing w:line="360" w:lineRule="atLeast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tLeast"/>
      <w:outlineLvl w:val="0"/>
    </w:pPr>
    <w:rPr>
      <w:rFonts w:ascii="Arial" w:hAnsi="Arial" w:cs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332"/>
    </w:pPr>
    <w:rPr>
      <w:rFonts w:ascii="標楷體" w:eastAsia="標楷體" w:cs="標楷體"/>
      <w:sz w:val="28"/>
      <w:szCs w:val="28"/>
    </w:rPr>
  </w:style>
  <w:style w:type="paragraph" w:styleId="2">
    <w:name w:val="Body Text Indent 2"/>
    <w:basedOn w:val="a"/>
    <w:pPr>
      <w:tabs>
        <w:tab w:val="left" w:pos="332"/>
      </w:tabs>
      <w:ind w:left="1232" w:hanging="1080"/>
    </w:pPr>
    <w:rPr>
      <w:rFonts w:ascii="標楷體" w:eastAsia="標楷體" w:cs="標楷體"/>
      <w:sz w:val="28"/>
      <w:szCs w:val="28"/>
    </w:rPr>
  </w:style>
  <w:style w:type="paragraph" w:customStyle="1" w:styleId="3">
    <w:name w:val="樣式3"/>
    <w:basedOn w:val="a"/>
    <w:pPr>
      <w:adjustRightInd/>
      <w:spacing w:line="400" w:lineRule="exact"/>
      <w:ind w:left="1729" w:hanging="680"/>
      <w:jc w:val="both"/>
      <w:textAlignment w:val="auto"/>
    </w:pPr>
    <w:rPr>
      <w:rFonts w:eastAsia="標楷體"/>
      <w:kern w:val="2"/>
    </w:rPr>
  </w:style>
  <w:style w:type="paragraph" w:styleId="a4">
    <w:name w:val="footer"/>
    <w:basedOn w:val="a"/>
    <w:rsid w:val="008102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81025D"/>
  </w:style>
  <w:style w:type="paragraph" w:styleId="a6">
    <w:name w:val="header"/>
    <w:basedOn w:val="a"/>
    <w:link w:val="a7"/>
    <w:rsid w:val="00735C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35C1E"/>
  </w:style>
  <w:style w:type="paragraph" w:customStyle="1" w:styleId="10">
    <w:name w:val="分項細目1"/>
    <w:basedOn w:val="a"/>
    <w:link w:val="11"/>
    <w:qFormat/>
    <w:rsid w:val="006F3A43"/>
    <w:pPr>
      <w:adjustRightInd/>
      <w:snapToGrid w:val="0"/>
      <w:spacing w:line="240" w:lineRule="auto"/>
      <w:ind w:leftChars="175" w:left="507" w:hangingChars="332" w:hanging="332"/>
      <w:textAlignment w:val="auto"/>
    </w:pPr>
    <w:rPr>
      <w:rFonts w:eastAsia="標楷體"/>
      <w:kern w:val="2"/>
      <w:lang w:val="x-none" w:eastAsia="x-none"/>
    </w:rPr>
  </w:style>
  <w:style w:type="character" w:customStyle="1" w:styleId="11">
    <w:name w:val="分項細目1 字元"/>
    <w:link w:val="10"/>
    <w:rsid w:val="006F3A43"/>
    <w:rPr>
      <w:rFonts w:eastAsia="標楷體"/>
      <w:kern w:val="2"/>
      <w:sz w:val="24"/>
      <w:szCs w:val="24"/>
    </w:rPr>
  </w:style>
  <w:style w:type="paragraph" w:styleId="a8">
    <w:name w:val="List Paragraph"/>
    <w:basedOn w:val="a"/>
    <w:uiPriority w:val="34"/>
    <w:qFormat/>
    <w:rsid w:val="00E65125"/>
    <w:pPr>
      <w:adjustRightInd/>
      <w:spacing w:line="240" w:lineRule="auto"/>
      <w:ind w:leftChars="200" w:left="480"/>
      <w:textAlignment w:val="auto"/>
    </w:pPr>
    <w:rPr>
      <w:rFonts w:ascii="Calibri" w:hAnsi="Calibri"/>
      <w:kern w:val="2"/>
      <w:szCs w:val="22"/>
    </w:rPr>
  </w:style>
  <w:style w:type="character" w:styleId="a9">
    <w:name w:val="annotation reference"/>
    <w:rsid w:val="00145AC9"/>
    <w:rPr>
      <w:sz w:val="18"/>
      <w:szCs w:val="18"/>
    </w:rPr>
  </w:style>
  <w:style w:type="paragraph" w:styleId="aa">
    <w:name w:val="annotation text"/>
    <w:basedOn w:val="a"/>
    <w:link w:val="ab"/>
    <w:rsid w:val="00145AC9"/>
    <w:rPr>
      <w:lang w:val="x-none" w:eastAsia="x-none"/>
    </w:rPr>
  </w:style>
  <w:style w:type="character" w:customStyle="1" w:styleId="ab">
    <w:name w:val="註解文字 字元"/>
    <w:link w:val="aa"/>
    <w:rsid w:val="00145AC9"/>
    <w:rPr>
      <w:sz w:val="24"/>
      <w:szCs w:val="24"/>
    </w:rPr>
  </w:style>
  <w:style w:type="paragraph" w:styleId="ac">
    <w:name w:val="annotation subject"/>
    <w:basedOn w:val="aa"/>
    <w:next w:val="aa"/>
    <w:link w:val="ad"/>
    <w:rsid w:val="00145AC9"/>
    <w:rPr>
      <w:b/>
      <w:bCs/>
    </w:rPr>
  </w:style>
  <w:style w:type="character" w:customStyle="1" w:styleId="ad">
    <w:name w:val="註解主旨 字元"/>
    <w:link w:val="ac"/>
    <w:rsid w:val="00145AC9"/>
    <w:rPr>
      <w:b/>
      <w:bCs/>
      <w:sz w:val="24"/>
      <w:szCs w:val="24"/>
    </w:rPr>
  </w:style>
  <w:style w:type="paragraph" w:styleId="ae">
    <w:name w:val="Balloon Text"/>
    <w:basedOn w:val="a"/>
    <w:link w:val="af"/>
    <w:rsid w:val="00145AC9"/>
    <w:pPr>
      <w:spacing w:line="240" w:lineRule="auto"/>
    </w:pPr>
    <w:rPr>
      <w:rFonts w:ascii="Calibri Light" w:hAnsi="Calibri Light"/>
      <w:sz w:val="18"/>
      <w:szCs w:val="18"/>
      <w:lang w:val="x-none" w:eastAsia="x-none"/>
    </w:rPr>
  </w:style>
  <w:style w:type="character" w:customStyle="1" w:styleId="af">
    <w:name w:val="註解方塊文字 字元"/>
    <w:link w:val="ae"/>
    <w:rsid w:val="00145AC9"/>
    <w:rPr>
      <w:rFonts w:ascii="Calibri Light" w:eastAsia="新細明體" w:hAnsi="Calibri Light" w:cs="Times New Roman"/>
      <w:sz w:val="18"/>
      <w:szCs w:val="18"/>
    </w:rPr>
  </w:style>
  <w:style w:type="paragraph" w:styleId="Web">
    <w:name w:val="Normal (Web)"/>
    <w:basedOn w:val="a"/>
    <w:uiPriority w:val="99"/>
    <w:unhideWhenUsed/>
    <w:rsid w:val="00D31A0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</w:rPr>
  </w:style>
  <w:style w:type="table" w:styleId="af0">
    <w:name w:val="Table Grid"/>
    <w:basedOn w:val="a1"/>
    <w:uiPriority w:val="39"/>
    <w:rsid w:val="00EE35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8A133B"/>
    <w:rPr>
      <w:color w:val="808080"/>
    </w:rPr>
  </w:style>
  <w:style w:type="paragraph" w:customStyle="1" w:styleId="12">
    <w:name w:val="樣式1"/>
    <w:basedOn w:val="a"/>
    <w:link w:val="13"/>
    <w:qFormat/>
    <w:rsid w:val="001F04E6"/>
    <w:pPr>
      <w:adjustRightInd/>
      <w:snapToGrid w:val="0"/>
      <w:spacing w:line="240" w:lineRule="auto"/>
      <w:ind w:leftChars="185" w:left="712" w:rightChars="23" w:right="55" w:hangingChars="122" w:hanging="268"/>
      <w:textAlignment w:val="auto"/>
    </w:pPr>
    <w:rPr>
      <w:noProof/>
      <w:kern w:val="2"/>
      <w:sz w:val="22"/>
      <w:szCs w:val="22"/>
    </w:rPr>
  </w:style>
  <w:style w:type="character" w:customStyle="1" w:styleId="13">
    <w:name w:val="樣式1 字元"/>
    <w:link w:val="12"/>
    <w:rsid w:val="001F04E6"/>
    <w:rPr>
      <w:noProof/>
      <w:kern w:val="2"/>
      <w:sz w:val="22"/>
      <w:szCs w:val="22"/>
    </w:rPr>
  </w:style>
  <w:style w:type="paragraph" w:styleId="af2">
    <w:name w:val="Plain Text"/>
    <w:basedOn w:val="a"/>
    <w:link w:val="af3"/>
    <w:rsid w:val="00162E70"/>
    <w:pPr>
      <w:adjustRightInd/>
      <w:spacing w:line="240" w:lineRule="auto"/>
      <w:textAlignment w:val="auto"/>
    </w:pPr>
    <w:rPr>
      <w:rFonts w:ascii="細明體" w:eastAsia="細明體" w:hAnsi="Courier New"/>
      <w:kern w:val="2"/>
      <w:szCs w:val="20"/>
    </w:rPr>
  </w:style>
  <w:style w:type="character" w:customStyle="1" w:styleId="af3">
    <w:name w:val="純文字 字元"/>
    <w:basedOn w:val="a0"/>
    <w:link w:val="af2"/>
    <w:rsid w:val="00162E70"/>
    <w:rPr>
      <w:rFonts w:ascii="細明體" w:eastAsia="細明體" w:hAnsi="Courier New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B9270-5BB6-43C8-A43B-528B06C2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6</Pages>
  <Words>717</Words>
  <Characters>4087</Characters>
  <Application>Microsoft Office Word</Application>
  <DocSecurity>0</DocSecurity>
  <Lines>34</Lines>
  <Paragraphs>9</Paragraphs>
  <ScaleCrop>false</ScaleCrop>
  <Company>花蓮縣立壽豐國民中學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3-2 十字交乘法與因式分解小活動_教案</dc:title>
  <dc:subject/>
  <dc:creator>許堯智</dc:creator>
  <cp:keywords/>
  <cp:lastModifiedBy>user</cp:lastModifiedBy>
  <cp:revision>35</cp:revision>
  <cp:lastPrinted>2011-09-23T02:27:00Z</cp:lastPrinted>
  <dcterms:created xsi:type="dcterms:W3CDTF">2023-11-11T12:27:00Z</dcterms:created>
  <dcterms:modified xsi:type="dcterms:W3CDTF">2025-12-20T05:36:00Z</dcterms:modified>
  <cp:category>國中八年級教案</cp:category>
  <dc:language>繁體中文</dc:language>
</cp:coreProperties>
</file>