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3CD0" w14:textId="5285AEFA" w:rsidR="00664B68" w:rsidRDefault="008621B9">
      <w:r>
        <w:rPr>
          <w:rFonts w:hint="eastAsia"/>
        </w:rPr>
        <w:t>興東客運只能保存一年以內的資料</w:t>
      </w:r>
    </w:p>
    <w:p w14:paraId="6D96975E" w14:textId="4539D63A" w:rsidR="008621B9" w:rsidRDefault="008621B9"/>
    <w:p w14:paraId="56DC4A42" w14:textId="60E16EFB" w:rsidR="008621B9" w:rsidRDefault="008621B9">
      <w:pPr>
        <w:rPr>
          <w:rFonts w:hint="eastAsia"/>
        </w:rPr>
      </w:pPr>
      <w:r>
        <w:rPr>
          <w:rFonts w:hint="eastAsia"/>
        </w:rPr>
        <w:t>索取檔案時，若有超過一年以上的，就無法取得</w:t>
      </w:r>
    </w:p>
    <w:sectPr w:rsidR="008621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B9"/>
    <w:rsid w:val="00195FD6"/>
    <w:rsid w:val="001A7F6C"/>
    <w:rsid w:val="00237D5C"/>
    <w:rsid w:val="003A5024"/>
    <w:rsid w:val="00480C78"/>
    <w:rsid w:val="005631D6"/>
    <w:rsid w:val="006170FE"/>
    <w:rsid w:val="00664B68"/>
    <w:rsid w:val="006656CF"/>
    <w:rsid w:val="006B1E8E"/>
    <w:rsid w:val="00757290"/>
    <w:rsid w:val="007742A7"/>
    <w:rsid w:val="008621B9"/>
    <w:rsid w:val="008D7D1C"/>
    <w:rsid w:val="00904F1F"/>
    <w:rsid w:val="00971168"/>
    <w:rsid w:val="00CB3C92"/>
    <w:rsid w:val="00E1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1314"/>
  <w15:chartTrackingRefBased/>
  <w15:docId w15:val="{F4F26D64-E803-4624-950E-FC7CF3C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芊竹 盧</dc:creator>
  <cp:keywords/>
  <dc:description/>
  <cp:lastModifiedBy>芊竹 盧</cp:lastModifiedBy>
  <cp:revision>1</cp:revision>
  <dcterms:created xsi:type="dcterms:W3CDTF">2025-05-15T01:57:00Z</dcterms:created>
  <dcterms:modified xsi:type="dcterms:W3CDTF">2025-05-15T01:58:00Z</dcterms:modified>
</cp:coreProperties>
</file>