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1D8C8" w14:textId="77777777" w:rsidR="006162B0" w:rsidRPr="00A02434" w:rsidRDefault="006162B0" w:rsidP="006162B0">
      <w:pPr>
        <w:pStyle w:val="1"/>
        <w:numPr>
          <w:ilvl w:val="0"/>
          <w:numId w:val="0"/>
        </w:numPr>
        <w:spacing w:before="24" w:after="24"/>
        <w:rPr>
          <w:sz w:val="48"/>
          <w:szCs w:val="48"/>
        </w:rPr>
      </w:pPr>
      <w:bookmarkStart w:id="0" w:name="_Hlk104769113"/>
      <w:bookmarkEnd w:id="0"/>
      <w:r w:rsidRPr="00A02434">
        <w:rPr>
          <w:rFonts w:hint="eastAsia"/>
          <w:sz w:val="48"/>
          <w:szCs w:val="48"/>
        </w:rPr>
        <w:t>目錄</w:t>
      </w:r>
    </w:p>
    <w:p w14:paraId="1C6671C3" w14:textId="77777777" w:rsidR="006162B0" w:rsidRPr="00B65D94" w:rsidRDefault="006162B0" w:rsidP="006162B0">
      <w:pPr>
        <w:pStyle w:val="af0"/>
        <w:numPr>
          <w:ilvl w:val="0"/>
          <w:numId w:val="8"/>
        </w:numPr>
        <w:ind w:leftChars="0" w:firstLineChars="0"/>
        <w:jc w:val="left"/>
        <w:rPr>
          <w:rFonts w:ascii="標楷體" w:hAnsi="標楷體"/>
          <w:b/>
          <w:bCs/>
          <w:sz w:val="28"/>
          <w:szCs w:val="20"/>
        </w:rPr>
      </w:pPr>
      <w:bookmarkStart w:id="1" w:name="_Hlk154759028"/>
      <w:r>
        <w:rPr>
          <w:rFonts w:ascii="標楷體" w:hAnsi="標楷體" w:hint="eastAsia"/>
          <w:b/>
          <w:bCs/>
          <w:sz w:val="28"/>
          <w:szCs w:val="20"/>
        </w:rPr>
        <w:t>各</w:t>
      </w:r>
      <w:r w:rsidRPr="00B65D94">
        <w:rPr>
          <w:rFonts w:ascii="標楷體" w:hAnsi="標楷體" w:hint="eastAsia"/>
          <w:b/>
          <w:bCs/>
          <w:sz w:val="28"/>
          <w:szCs w:val="20"/>
        </w:rPr>
        <w:t>路線</w:t>
      </w:r>
      <w:r w:rsidRPr="00C64C98">
        <w:rPr>
          <w:rFonts w:ascii="標楷體" w:hAnsi="標楷體" w:hint="eastAsia"/>
          <w:b/>
          <w:bCs/>
          <w:sz w:val="28"/>
          <w:szCs w:val="20"/>
        </w:rPr>
        <w:t>運量</w:t>
      </w:r>
      <w:r w:rsidRPr="00B65D94">
        <w:rPr>
          <w:rFonts w:ascii="標楷體" w:hAnsi="標楷體" w:hint="eastAsia"/>
          <w:b/>
          <w:bCs/>
          <w:sz w:val="28"/>
          <w:szCs w:val="20"/>
        </w:rPr>
        <w:t>分析</w:t>
      </w:r>
    </w:p>
    <w:p w14:paraId="2126F81E" w14:textId="77777777" w:rsidR="006162B0" w:rsidRPr="00B65D94" w:rsidRDefault="006162B0" w:rsidP="006162B0">
      <w:pPr>
        <w:pStyle w:val="af0"/>
        <w:widowControl/>
        <w:ind w:leftChars="0" w:left="750" w:firstLineChars="0" w:firstLine="0"/>
        <w:rPr>
          <w:rFonts w:ascii="標楷體" w:hAnsi="標楷體"/>
          <w:b/>
          <w:bCs/>
          <w:sz w:val="24"/>
          <w:szCs w:val="20"/>
        </w:rPr>
      </w:pPr>
      <w:r>
        <w:rPr>
          <w:rFonts w:ascii="標楷體" w:hAnsi="標楷體" w:hint="eastAsia"/>
          <w:b/>
          <w:bCs/>
          <w:sz w:val="24"/>
          <w:szCs w:val="20"/>
        </w:rPr>
        <w:t>1</w:t>
      </w:r>
      <w:r w:rsidRPr="00B65D94">
        <w:rPr>
          <w:rFonts w:ascii="標楷體" w:hAnsi="標楷體" w:hint="eastAsia"/>
          <w:b/>
          <w:bCs/>
          <w:sz w:val="24"/>
          <w:szCs w:val="20"/>
        </w:rPr>
        <w:t>-1 路線</w:t>
      </w:r>
      <w:r>
        <w:rPr>
          <w:rFonts w:ascii="標楷體" w:hAnsi="標楷體"/>
          <w:b/>
          <w:bCs/>
          <w:sz w:val="24"/>
          <w:szCs w:val="20"/>
        </w:rPr>
        <w:t>11</w:t>
      </w:r>
      <w:r>
        <w:rPr>
          <w:rFonts w:ascii="標楷體" w:hAnsi="標楷體" w:hint="eastAsia"/>
          <w:b/>
          <w:bCs/>
          <w:sz w:val="24"/>
          <w:szCs w:val="20"/>
        </w:rPr>
        <w:t>29</w:t>
      </w:r>
    </w:p>
    <w:p w14:paraId="6F096C2A" w14:textId="77777777" w:rsidR="006162B0" w:rsidRPr="00B65D94" w:rsidRDefault="006162B0" w:rsidP="006162B0">
      <w:pPr>
        <w:pStyle w:val="af0"/>
        <w:widowControl/>
        <w:numPr>
          <w:ilvl w:val="0"/>
          <w:numId w:val="9"/>
        </w:numPr>
        <w:spacing w:beforeLines="0" w:before="0" w:afterLines="0" w:after="0" w:line="240" w:lineRule="auto"/>
        <w:ind w:leftChars="0" w:firstLineChars="0"/>
        <w:jc w:val="left"/>
        <w:rPr>
          <w:rFonts w:ascii="標楷體" w:hAnsi="標楷體"/>
          <w:b/>
          <w:bCs/>
          <w:sz w:val="20"/>
          <w:szCs w:val="20"/>
        </w:rPr>
      </w:pPr>
      <w:r>
        <w:rPr>
          <w:rFonts w:ascii="標楷體" w:hAnsi="標楷體" w:hint="eastAsia"/>
          <w:b/>
          <w:sz w:val="20"/>
          <w:szCs w:val="20"/>
        </w:rPr>
        <w:t>運量趨勢、</w:t>
      </w:r>
      <w:r w:rsidRPr="002C57AA">
        <w:rPr>
          <w:rFonts w:ascii="標楷體" w:hAnsi="標楷體" w:hint="eastAsia"/>
          <w:b/>
          <w:sz w:val="20"/>
          <w:szCs w:val="20"/>
        </w:rPr>
        <w:t>消長情形</w:t>
      </w:r>
      <w:r>
        <w:rPr>
          <w:rFonts w:ascii="標楷體" w:hAnsi="標楷體" w:hint="eastAsia"/>
          <w:b/>
          <w:sz w:val="20"/>
          <w:szCs w:val="20"/>
        </w:rPr>
        <w:t>同期比較</w:t>
      </w:r>
    </w:p>
    <w:p w14:paraId="57877C38" w14:textId="77777777" w:rsidR="006162B0" w:rsidRPr="002C57AA" w:rsidRDefault="006162B0" w:rsidP="006162B0">
      <w:pPr>
        <w:pStyle w:val="af0"/>
        <w:widowControl/>
        <w:numPr>
          <w:ilvl w:val="0"/>
          <w:numId w:val="9"/>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每月日均運量趨勢</w:t>
      </w:r>
      <w:r>
        <w:rPr>
          <w:rFonts w:ascii="標楷體" w:hAnsi="標楷體" w:hint="eastAsia"/>
          <w:b/>
          <w:bCs/>
          <w:sz w:val="20"/>
          <w:szCs w:val="20"/>
        </w:rPr>
        <w:t>、</w:t>
      </w:r>
      <w:r w:rsidRPr="00C64C98">
        <w:rPr>
          <w:rFonts w:ascii="標楷體" w:hAnsi="標楷體" w:hint="eastAsia"/>
          <w:b/>
          <w:bCs/>
          <w:sz w:val="20"/>
          <w:szCs w:val="20"/>
        </w:rPr>
        <w:t>消長情形同期比較</w:t>
      </w:r>
    </w:p>
    <w:p w14:paraId="03B55F04" w14:textId="77777777" w:rsidR="006162B0" w:rsidRPr="00C31EDE" w:rsidRDefault="006162B0" w:rsidP="006162B0">
      <w:pPr>
        <w:pStyle w:val="af0"/>
        <w:widowControl/>
        <w:numPr>
          <w:ilvl w:val="0"/>
          <w:numId w:val="9"/>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TPASS月票購買人次趨勢</w:t>
      </w:r>
    </w:p>
    <w:p w14:paraId="600ADACB" w14:textId="77777777" w:rsidR="006162B0" w:rsidRPr="00B65D94" w:rsidRDefault="006162B0" w:rsidP="006162B0">
      <w:pPr>
        <w:pStyle w:val="af0"/>
        <w:widowControl/>
        <w:numPr>
          <w:ilvl w:val="0"/>
          <w:numId w:val="9"/>
        </w:numPr>
        <w:spacing w:beforeLines="0" w:before="0" w:afterLines="0" w:after="0" w:line="240" w:lineRule="auto"/>
        <w:ind w:leftChars="0" w:firstLineChars="0"/>
        <w:jc w:val="left"/>
        <w:rPr>
          <w:rFonts w:ascii="標楷體" w:hAnsi="標楷體"/>
          <w:b/>
          <w:bCs/>
          <w:sz w:val="20"/>
          <w:szCs w:val="20"/>
        </w:rPr>
      </w:pPr>
      <w:r w:rsidRPr="00B65D94">
        <w:rPr>
          <w:rFonts w:ascii="標楷體" w:hAnsi="標楷體" w:hint="eastAsia"/>
          <w:b/>
          <w:sz w:val="20"/>
          <w:szCs w:val="20"/>
        </w:rPr>
        <w:t>結語</w:t>
      </w:r>
    </w:p>
    <w:p w14:paraId="1B787C62" w14:textId="77777777" w:rsidR="006162B0" w:rsidRPr="00051E4B" w:rsidRDefault="006162B0" w:rsidP="006162B0">
      <w:pPr>
        <w:pStyle w:val="af0"/>
        <w:widowControl/>
        <w:ind w:leftChars="0" w:left="750" w:firstLineChars="0" w:firstLine="0"/>
        <w:rPr>
          <w:rFonts w:ascii="標楷體" w:hAnsi="標楷體"/>
          <w:b/>
          <w:bCs/>
          <w:sz w:val="24"/>
          <w:szCs w:val="20"/>
        </w:rPr>
      </w:pPr>
      <w:r>
        <w:rPr>
          <w:rFonts w:ascii="標楷體" w:hAnsi="標楷體"/>
          <w:b/>
          <w:bCs/>
          <w:sz w:val="24"/>
          <w:szCs w:val="20"/>
        </w:rPr>
        <w:t>1</w:t>
      </w:r>
      <w:r w:rsidRPr="00051E4B">
        <w:rPr>
          <w:rFonts w:ascii="標楷體" w:hAnsi="標楷體" w:hint="eastAsia"/>
          <w:b/>
          <w:bCs/>
          <w:sz w:val="24"/>
          <w:szCs w:val="20"/>
        </w:rPr>
        <w:t>-2 路線</w:t>
      </w:r>
      <w:r w:rsidRPr="00051E4B">
        <w:rPr>
          <w:rFonts w:ascii="標楷體" w:hAnsi="標楷體"/>
          <w:b/>
          <w:bCs/>
          <w:sz w:val="24"/>
          <w:szCs w:val="20"/>
        </w:rPr>
        <w:t>11</w:t>
      </w:r>
      <w:r>
        <w:rPr>
          <w:rFonts w:ascii="標楷體" w:hAnsi="標楷體" w:hint="eastAsia"/>
          <w:b/>
          <w:bCs/>
          <w:sz w:val="24"/>
          <w:szCs w:val="20"/>
        </w:rPr>
        <w:t>32</w:t>
      </w:r>
    </w:p>
    <w:p w14:paraId="78487EE2" w14:textId="77777777" w:rsidR="006162B0" w:rsidRPr="00B65D94" w:rsidRDefault="006162B0" w:rsidP="006162B0">
      <w:pPr>
        <w:pStyle w:val="af0"/>
        <w:widowControl/>
        <w:numPr>
          <w:ilvl w:val="0"/>
          <w:numId w:val="14"/>
        </w:numPr>
        <w:spacing w:beforeLines="0" w:before="0" w:afterLines="0" w:after="0" w:line="240" w:lineRule="auto"/>
        <w:ind w:leftChars="0" w:firstLineChars="0"/>
        <w:jc w:val="left"/>
        <w:rPr>
          <w:rFonts w:ascii="標楷體" w:hAnsi="標楷體"/>
          <w:b/>
          <w:bCs/>
          <w:sz w:val="20"/>
          <w:szCs w:val="20"/>
        </w:rPr>
      </w:pPr>
      <w:r>
        <w:rPr>
          <w:rFonts w:ascii="標楷體" w:hAnsi="標楷體" w:hint="eastAsia"/>
          <w:b/>
          <w:sz w:val="20"/>
          <w:szCs w:val="20"/>
        </w:rPr>
        <w:t>運量趨勢、</w:t>
      </w:r>
      <w:r w:rsidRPr="002C57AA">
        <w:rPr>
          <w:rFonts w:ascii="標楷體" w:hAnsi="標楷體" w:hint="eastAsia"/>
          <w:b/>
          <w:sz w:val="20"/>
          <w:szCs w:val="20"/>
        </w:rPr>
        <w:t>消長情形</w:t>
      </w:r>
      <w:r>
        <w:rPr>
          <w:rFonts w:ascii="標楷體" w:hAnsi="標楷體" w:hint="eastAsia"/>
          <w:b/>
          <w:sz w:val="20"/>
          <w:szCs w:val="20"/>
        </w:rPr>
        <w:t>同期比較</w:t>
      </w:r>
    </w:p>
    <w:p w14:paraId="1038A8A7" w14:textId="77777777" w:rsidR="006162B0" w:rsidRPr="002C57AA" w:rsidRDefault="006162B0" w:rsidP="006162B0">
      <w:pPr>
        <w:pStyle w:val="af0"/>
        <w:widowControl/>
        <w:numPr>
          <w:ilvl w:val="0"/>
          <w:numId w:val="14"/>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每月日均運量趨勢</w:t>
      </w:r>
      <w:r>
        <w:rPr>
          <w:rFonts w:ascii="標楷體" w:hAnsi="標楷體" w:hint="eastAsia"/>
          <w:b/>
          <w:bCs/>
          <w:sz w:val="20"/>
          <w:szCs w:val="20"/>
        </w:rPr>
        <w:t>、</w:t>
      </w:r>
      <w:r w:rsidRPr="00C64C98">
        <w:rPr>
          <w:rFonts w:ascii="標楷體" w:hAnsi="標楷體" w:hint="eastAsia"/>
          <w:b/>
          <w:bCs/>
          <w:sz w:val="20"/>
          <w:szCs w:val="20"/>
        </w:rPr>
        <w:t>消長情形同期比較</w:t>
      </w:r>
    </w:p>
    <w:p w14:paraId="68AACE94" w14:textId="77777777" w:rsidR="006162B0" w:rsidRPr="00C31EDE" w:rsidRDefault="006162B0" w:rsidP="006162B0">
      <w:pPr>
        <w:pStyle w:val="af0"/>
        <w:widowControl/>
        <w:numPr>
          <w:ilvl w:val="0"/>
          <w:numId w:val="14"/>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TPASS月票購買人次趨勢</w:t>
      </w:r>
    </w:p>
    <w:p w14:paraId="7BC401A4" w14:textId="77777777" w:rsidR="006162B0" w:rsidRPr="00B65D94" w:rsidRDefault="006162B0" w:rsidP="006162B0">
      <w:pPr>
        <w:pStyle w:val="af0"/>
        <w:widowControl/>
        <w:numPr>
          <w:ilvl w:val="0"/>
          <w:numId w:val="14"/>
        </w:numPr>
        <w:spacing w:beforeLines="0" w:before="0" w:afterLines="0" w:after="0" w:line="240" w:lineRule="auto"/>
        <w:ind w:leftChars="0" w:firstLineChars="0"/>
        <w:jc w:val="left"/>
        <w:rPr>
          <w:rFonts w:ascii="標楷體" w:hAnsi="標楷體"/>
          <w:b/>
          <w:bCs/>
          <w:sz w:val="20"/>
          <w:szCs w:val="20"/>
        </w:rPr>
      </w:pPr>
      <w:r w:rsidRPr="00B65D94">
        <w:rPr>
          <w:rFonts w:ascii="標楷體" w:hAnsi="標楷體" w:hint="eastAsia"/>
          <w:b/>
          <w:sz w:val="20"/>
          <w:szCs w:val="20"/>
        </w:rPr>
        <w:t>結語</w:t>
      </w:r>
    </w:p>
    <w:p w14:paraId="297FF6C7" w14:textId="77777777" w:rsidR="006162B0" w:rsidRPr="00051E4B" w:rsidRDefault="006162B0" w:rsidP="006162B0">
      <w:pPr>
        <w:pStyle w:val="af0"/>
        <w:widowControl/>
        <w:ind w:leftChars="0" w:left="750" w:firstLineChars="0" w:firstLine="0"/>
        <w:rPr>
          <w:rFonts w:ascii="標楷體" w:hAnsi="標楷體"/>
          <w:b/>
          <w:bCs/>
          <w:sz w:val="24"/>
          <w:szCs w:val="20"/>
        </w:rPr>
      </w:pPr>
      <w:r>
        <w:rPr>
          <w:rFonts w:ascii="標楷體" w:hAnsi="標楷體"/>
          <w:b/>
          <w:bCs/>
          <w:sz w:val="24"/>
          <w:szCs w:val="20"/>
        </w:rPr>
        <w:t>1</w:t>
      </w:r>
      <w:r w:rsidRPr="00051E4B">
        <w:rPr>
          <w:rFonts w:ascii="標楷體" w:hAnsi="標楷體" w:hint="eastAsia"/>
          <w:b/>
          <w:bCs/>
          <w:sz w:val="24"/>
          <w:szCs w:val="20"/>
        </w:rPr>
        <w:t>-</w:t>
      </w:r>
      <w:r>
        <w:rPr>
          <w:rFonts w:ascii="標楷體" w:hAnsi="標楷體" w:hint="eastAsia"/>
          <w:b/>
          <w:bCs/>
          <w:sz w:val="24"/>
          <w:szCs w:val="20"/>
        </w:rPr>
        <w:t>3</w:t>
      </w:r>
      <w:r w:rsidRPr="00051E4B">
        <w:rPr>
          <w:rFonts w:ascii="標楷體" w:hAnsi="標楷體" w:hint="eastAsia"/>
          <w:b/>
          <w:bCs/>
          <w:sz w:val="24"/>
          <w:szCs w:val="20"/>
        </w:rPr>
        <w:t xml:space="preserve"> 路線</w:t>
      </w:r>
      <w:r w:rsidRPr="00051E4B">
        <w:rPr>
          <w:rFonts w:ascii="標楷體" w:hAnsi="標楷體"/>
          <w:b/>
          <w:bCs/>
          <w:sz w:val="24"/>
          <w:szCs w:val="20"/>
        </w:rPr>
        <w:t>11</w:t>
      </w:r>
      <w:r>
        <w:rPr>
          <w:rFonts w:ascii="標楷體" w:hAnsi="標楷體" w:hint="eastAsia"/>
          <w:b/>
          <w:bCs/>
          <w:sz w:val="24"/>
          <w:szCs w:val="20"/>
        </w:rPr>
        <w:t>36</w:t>
      </w:r>
    </w:p>
    <w:p w14:paraId="2D2AF00F" w14:textId="77777777" w:rsidR="006162B0" w:rsidRPr="00B65D94" w:rsidRDefault="006162B0" w:rsidP="006162B0">
      <w:pPr>
        <w:pStyle w:val="af0"/>
        <w:widowControl/>
        <w:numPr>
          <w:ilvl w:val="0"/>
          <w:numId w:val="15"/>
        </w:numPr>
        <w:spacing w:beforeLines="0" w:before="0" w:afterLines="0" w:after="0" w:line="240" w:lineRule="auto"/>
        <w:ind w:leftChars="0" w:firstLineChars="0"/>
        <w:jc w:val="left"/>
        <w:rPr>
          <w:rFonts w:ascii="標楷體" w:hAnsi="標楷體"/>
          <w:b/>
          <w:bCs/>
          <w:sz w:val="20"/>
          <w:szCs w:val="20"/>
        </w:rPr>
      </w:pPr>
      <w:r>
        <w:rPr>
          <w:rFonts w:ascii="標楷體" w:hAnsi="標楷體" w:hint="eastAsia"/>
          <w:b/>
          <w:sz w:val="20"/>
          <w:szCs w:val="20"/>
        </w:rPr>
        <w:t>運量趨勢、</w:t>
      </w:r>
      <w:r w:rsidRPr="002C57AA">
        <w:rPr>
          <w:rFonts w:ascii="標楷體" w:hAnsi="標楷體" w:hint="eastAsia"/>
          <w:b/>
          <w:sz w:val="20"/>
          <w:szCs w:val="20"/>
        </w:rPr>
        <w:t>消長情形</w:t>
      </w:r>
      <w:r>
        <w:rPr>
          <w:rFonts w:ascii="標楷體" w:hAnsi="標楷體" w:hint="eastAsia"/>
          <w:b/>
          <w:sz w:val="20"/>
          <w:szCs w:val="20"/>
        </w:rPr>
        <w:t>同期比較</w:t>
      </w:r>
    </w:p>
    <w:p w14:paraId="63483907" w14:textId="77777777" w:rsidR="006162B0" w:rsidRPr="002C57AA" w:rsidRDefault="006162B0" w:rsidP="006162B0">
      <w:pPr>
        <w:pStyle w:val="af0"/>
        <w:widowControl/>
        <w:numPr>
          <w:ilvl w:val="0"/>
          <w:numId w:val="15"/>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每月日均運量趨勢</w:t>
      </w:r>
      <w:r>
        <w:rPr>
          <w:rFonts w:ascii="標楷體" w:hAnsi="標楷體" w:hint="eastAsia"/>
          <w:b/>
          <w:bCs/>
          <w:sz w:val="20"/>
          <w:szCs w:val="20"/>
        </w:rPr>
        <w:t>、</w:t>
      </w:r>
      <w:r w:rsidRPr="00C64C98">
        <w:rPr>
          <w:rFonts w:ascii="標楷體" w:hAnsi="標楷體" w:hint="eastAsia"/>
          <w:b/>
          <w:bCs/>
          <w:sz w:val="20"/>
          <w:szCs w:val="20"/>
        </w:rPr>
        <w:t>消長情形同期比較</w:t>
      </w:r>
    </w:p>
    <w:p w14:paraId="64C0A99E" w14:textId="3D22E171" w:rsidR="006162B0" w:rsidRPr="00C31EDE" w:rsidRDefault="006162B0" w:rsidP="006162B0">
      <w:pPr>
        <w:pStyle w:val="af0"/>
        <w:widowControl/>
        <w:numPr>
          <w:ilvl w:val="0"/>
          <w:numId w:val="15"/>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TPASS月票購買人次趨勢</w:t>
      </w:r>
    </w:p>
    <w:p w14:paraId="4E37F7B3" w14:textId="77777777" w:rsidR="006162B0" w:rsidRPr="00B65D94" w:rsidRDefault="006162B0" w:rsidP="006162B0">
      <w:pPr>
        <w:pStyle w:val="af0"/>
        <w:widowControl/>
        <w:numPr>
          <w:ilvl w:val="0"/>
          <w:numId w:val="15"/>
        </w:numPr>
        <w:spacing w:beforeLines="0" w:before="0" w:afterLines="0" w:after="0" w:line="240" w:lineRule="auto"/>
        <w:ind w:leftChars="0" w:firstLineChars="0"/>
        <w:jc w:val="left"/>
        <w:rPr>
          <w:rFonts w:ascii="標楷體" w:hAnsi="標楷體"/>
          <w:b/>
          <w:bCs/>
          <w:sz w:val="20"/>
          <w:szCs w:val="20"/>
        </w:rPr>
      </w:pPr>
      <w:r w:rsidRPr="00B65D94">
        <w:rPr>
          <w:rFonts w:ascii="標楷體" w:hAnsi="標楷體" w:hint="eastAsia"/>
          <w:b/>
          <w:sz w:val="20"/>
          <w:szCs w:val="20"/>
        </w:rPr>
        <w:t>結語</w:t>
      </w:r>
    </w:p>
    <w:p w14:paraId="54267E0B" w14:textId="77777777" w:rsidR="006162B0" w:rsidRPr="00051E4B" w:rsidRDefault="006162B0" w:rsidP="006162B0">
      <w:pPr>
        <w:pStyle w:val="af0"/>
        <w:widowControl/>
        <w:ind w:leftChars="0" w:left="750" w:firstLineChars="0" w:firstLine="0"/>
        <w:rPr>
          <w:rFonts w:ascii="標楷體" w:hAnsi="標楷體"/>
          <w:b/>
          <w:bCs/>
          <w:sz w:val="24"/>
          <w:szCs w:val="20"/>
        </w:rPr>
      </w:pPr>
      <w:r>
        <w:rPr>
          <w:rFonts w:ascii="標楷體" w:hAnsi="標楷體"/>
          <w:b/>
          <w:bCs/>
          <w:sz w:val="24"/>
          <w:szCs w:val="20"/>
        </w:rPr>
        <w:t>1</w:t>
      </w:r>
      <w:r w:rsidRPr="00051E4B">
        <w:rPr>
          <w:rFonts w:ascii="標楷體" w:hAnsi="標楷體" w:hint="eastAsia"/>
          <w:b/>
          <w:bCs/>
          <w:sz w:val="24"/>
          <w:szCs w:val="20"/>
        </w:rPr>
        <w:t>-</w:t>
      </w:r>
      <w:r>
        <w:rPr>
          <w:rFonts w:ascii="標楷體" w:hAnsi="標楷體" w:hint="eastAsia"/>
          <w:b/>
          <w:bCs/>
          <w:sz w:val="24"/>
          <w:szCs w:val="20"/>
        </w:rPr>
        <w:t>4</w:t>
      </w:r>
      <w:r w:rsidRPr="00051E4B">
        <w:rPr>
          <w:rFonts w:ascii="標楷體" w:hAnsi="標楷體" w:hint="eastAsia"/>
          <w:b/>
          <w:bCs/>
          <w:sz w:val="24"/>
          <w:szCs w:val="20"/>
        </w:rPr>
        <w:t xml:space="preserve"> 路線</w:t>
      </w:r>
      <w:r w:rsidRPr="00051E4B">
        <w:rPr>
          <w:rFonts w:ascii="標楷體" w:hAnsi="標楷體"/>
          <w:b/>
          <w:bCs/>
          <w:sz w:val="24"/>
          <w:szCs w:val="20"/>
        </w:rPr>
        <w:t>11</w:t>
      </w:r>
      <w:r>
        <w:rPr>
          <w:rFonts w:ascii="標楷體" w:hAnsi="標楷體" w:hint="eastAsia"/>
          <w:b/>
          <w:bCs/>
          <w:sz w:val="24"/>
          <w:szCs w:val="20"/>
        </w:rPr>
        <w:t>39</w:t>
      </w:r>
    </w:p>
    <w:bookmarkEnd w:id="1"/>
    <w:p w14:paraId="63BE5B0A" w14:textId="77777777" w:rsidR="006162B0" w:rsidRPr="00B65D94" w:rsidRDefault="006162B0" w:rsidP="006162B0">
      <w:pPr>
        <w:pStyle w:val="af0"/>
        <w:widowControl/>
        <w:numPr>
          <w:ilvl w:val="0"/>
          <w:numId w:val="16"/>
        </w:numPr>
        <w:spacing w:beforeLines="0" w:before="0" w:afterLines="0" w:after="0" w:line="240" w:lineRule="auto"/>
        <w:ind w:leftChars="0" w:firstLineChars="0"/>
        <w:jc w:val="left"/>
        <w:rPr>
          <w:rFonts w:ascii="標楷體" w:hAnsi="標楷體"/>
          <w:b/>
          <w:bCs/>
          <w:sz w:val="20"/>
          <w:szCs w:val="20"/>
        </w:rPr>
      </w:pPr>
      <w:r>
        <w:rPr>
          <w:rFonts w:ascii="標楷體" w:hAnsi="標楷體" w:hint="eastAsia"/>
          <w:b/>
          <w:sz w:val="20"/>
          <w:szCs w:val="20"/>
        </w:rPr>
        <w:t>運量趨勢、</w:t>
      </w:r>
      <w:r w:rsidRPr="002C57AA">
        <w:rPr>
          <w:rFonts w:ascii="標楷體" w:hAnsi="標楷體" w:hint="eastAsia"/>
          <w:b/>
          <w:sz w:val="20"/>
          <w:szCs w:val="20"/>
        </w:rPr>
        <w:t>消長情形</w:t>
      </w:r>
      <w:r>
        <w:rPr>
          <w:rFonts w:ascii="標楷體" w:hAnsi="標楷體" w:hint="eastAsia"/>
          <w:b/>
          <w:sz w:val="20"/>
          <w:szCs w:val="20"/>
        </w:rPr>
        <w:t>同期比較</w:t>
      </w:r>
    </w:p>
    <w:p w14:paraId="18B76FD1" w14:textId="77777777" w:rsidR="006162B0" w:rsidRPr="002C57AA" w:rsidRDefault="006162B0" w:rsidP="006162B0">
      <w:pPr>
        <w:pStyle w:val="af0"/>
        <w:widowControl/>
        <w:numPr>
          <w:ilvl w:val="0"/>
          <w:numId w:val="16"/>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每月日均運量趨勢</w:t>
      </w:r>
      <w:r>
        <w:rPr>
          <w:rFonts w:ascii="標楷體" w:hAnsi="標楷體" w:hint="eastAsia"/>
          <w:b/>
          <w:bCs/>
          <w:sz w:val="20"/>
          <w:szCs w:val="20"/>
        </w:rPr>
        <w:t>、</w:t>
      </w:r>
      <w:r w:rsidRPr="00C64C98">
        <w:rPr>
          <w:rFonts w:ascii="標楷體" w:hAnsi="標楷體" w:hint="eastAsia"/>
          <w:b/>
          <w:bCs/>
          <w:sz w:val="20"/>
          <w:szCs w:val="20"/>
        </w:rPr>
        <w:t>消長情形同期比較</w:t>
      </w:r>
    </w:p>
    <w:p w14:paraId="50496EF4" w14:textId="77777777" w:rsidR="006162B0" w:rsidRPr="00C31EDE" w:rsidRDefault="006162B0" w:rsidP="006162B0">
      <w:pPr>
        <w:pStyle w:val="af0"/>
        <w:widowControl/>
        <w:numPr>
          <w:ilvl w:val="0"/>
          <w:numId w:val="16"/>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TPASS月票購買人次趨勢</w:t>
      </w:r>
    </w:p>
    <w:p w14:paraId="7D14E5D8" w14:textId="6B0674ED" w:rsidR="006162B0" w:rsidRPr="00381F74" w:rsidRDefault="006162B0" w:rsidP="00381F74">
      <w:pPr>
        <w:pStyle w:val="af0"/>
        <w:widowControl/>
        <w:numPr>
          <w:ilvl w:val="0"/>
          <w:numId w:val="16"/>
        </w:numPr>
        <w:spacing w:beforeLines="0" w:before="0" w:afterLines="0" w:after="0" w:line="240" w:lineRule="auto"/>
        <w:ind w:leftChars="0" w:firstLineChars="0"/>
        <w:jc w:val="left"/>
        <w:rPr>
          <w:rFonts w:ascii="標楷體" w:hAnsi="標楷體"/>
          <w:b/>
          <w:bCs/>
          <w:sz w:val="20"/>
          <w:szCs w:val="20"/>
        </w:rPr>
      </w:pPr>
      <w:r w:rsidRPr="00B65D94">
        <w:rPr>
          <w:rFonts w:ascii="標楷體" w:hAnsi="標楷體" w:hint="eastAsia"/>
          <w:b/>
          <w:sz w:val="20"/>
          <w:szCs w:val="20"/>
        </w:rPr>
        <w:t>結語</w:t>
      </w:r>
    </w:p>
    <w:p w14:paraId="25C29957" w14:textId="77777777" w:rsidR="006162B0" w:rsidRPr="00B65D94" w:rsidRDefault="006162B0" w:rsidP="006162B0">
      <w:pPr>
        <w:pStyle w:val="af0"/>
        <w:numPr>
          <w:ilvl w:val="0"/>
          <w:numId w:val="8"/>
        </w:numPr>
        <w:ind w:leftChars="0" w:firstLineChars="0"/>
        <w:jc w:val="left"/>
        <w:rPr>
          <w:rFonts w:ascii="標楷體" w:hAnsi="標楷體"/>
          <w:b/>
          <w:bCs/>
          <w:sz w:val="28"/>
          <w:szCs w:val="20"/>
        </w:rPr>
      </w:pPr>
      <w:r w:rsidRPr="00C64C98">
        <w:rPr>
          <w:rFonts w:ascii="標楷體" w:hAnsi="標楷體" w:hint="eastAsia"/>
          <w:b/>
          <w:bCs/>
          <w:sz w:val="28"/>
          <w:szCs w:val="20"/>
        </w:rPr>
        <w:t>花蓮區域市區客運運量</w:t>
      </w:r>
      <w:r w:rsidRPr="00B65D94">
        <w:rPr>
          <w:rFonts w:ascii="標楷體" w:hAnsi="標楷體" w:hint="eastAsia"/>
          <w:b/>
          <w:bCs/>
          <w:sz w:val="28"/>
          <w:szCs w:val="20"/>
        </w:rPr>
        <w:t>分析</w:t>
      </w:r>
    </w:p>
    <w:p w14:paraId="35815A79" w14:textId="77777777" w:rsidR="006162B0" w:rsidRPr="00B65D94" w:rsidRDefault="006162B0" w:rsidP="006162B0">
      <w:pPr>
        <w:pStyle w:val="af0"/>
        <w:widowControl/>
        <w:ind w:leftChars="0" w:left="750" w:firstLineChars="0" w:firstLine="0"/>
        <w:rPr>
          <w:rFonts w:ascii="標楷體" w:hAnsi="標楷體"/>
          <w:b/>
          <w:bCs/>
          <w:sz w:val="24"/>
          <w:szCs w:val="20"/>
        </w:rPr>
      </w:pPr>
      <w:r>
        <w:rPr>
          <w:rFonts w:ascii="標楷體" w:hAnsi="標楷體" w:hint="eastAsia"/>
          <w:b/>
          <w:bCs/>
          <w:sz w:val="24"/>
          <w:szCs w:val="20"/>
        </w:rPr>
        <w:t xml:space="preserve">2-1 </w:t>
      </w:r>
      <w:r w:rsidRPr="00C64C98">
        <w:rPr>
          <w:rFonts w:ascii="標楷體" w:hAnsi="標楷體" w:hint="eastAsia"/>
          <w:b/>
          <w:bCs/>
          <w:sz w:val="28"/>
          <w:szCs w:val="20"/>
        </w:rPr>
        <w:t>花蓮區域市區客運運量</w:t>
      </w:r>
    </w:p>
    <w:p w14:paraId="3E78B2D1" w14:textId="77777777" w:rsidR="006162B0" w:rsidRPr="00B65D94" w:rsidRDefault="006162B0" w:rsidP="006162B0">
      <w:pPr>
        <w:pStyle w:val="af0"/>
        <w:widowControl/>
        <w:numPr>
          <w:ilvl w:val="0"/>
          <w:numId w:val="18"/>
        </w:numPr>
        <w:spacing w:beforeLines="0" w:before="0" w:afterLines="0" w:after="0" w:line="240" w:lineRule="auto"/>
        <w:ind w:leftChars="0" w:firstLineChars="0"/>
        <w:jc w:val="left"/>
        <w:rPr>
          <w:rFonts w:ascii="標楷體" w:hAnsi="標楷體"/>
          <w:b/>
          <w:bCs/>
          <w:sz w:val="20"/>
          <w:szCs w:val="20"/>
        </w:rPr>
      </w:pPr>
      <w:r>
        <w:rPr>
          <w:rFonts w:ascii="標楷體" w:hAnsi="標楷體" w:hint="eastAsia"/>
          <w:b/>
          <w:sz w:val="20"/>
          <w:szCs w:val="20"/>
        </w:rPr>
        <w:t>運量趨勢、</w:t>
      </w:r>
      <w:r w:rsidRPr="002C57AA">
        <w:rPr>
          <w:rFonts w:ascii="標楷體" w:hAnsi="標楷體" w:hint="eastAsia"/>
          <w:b/>
          <w:sz w:val="20"/>
          <w:szCs w:val="20"/>
        </w:rPr>
        <w:t>消長情形</w:t>
      </w:r>
      <w:r>
        <w:rPr>
          <w:rFonts w:ascii="標楷體" w:hAnsi="標楷體" w:hint="eastAsia"/>
          <w:b/>
          <w:sz w:val="20"/>
          <w:szCs w:val="20"/>
        </w:rPr>
        <w:t>同期比較</w:t>
      </w:r>
    </w:p>
    <w:p w14:paraId="3770D41E" w14:textId="77777777" w:rsidR="006162B0" w:rsidRPr="002C57AA" w:rsidRDefault="006162B0" w:rsidP="006162B0">
      <w:pPr>
        <w:pStyle w:val="af0"/>
        <w:widowControl/>
        <w:numPr>
          <w:ilvl w:val="0"/>
          <w:numId w:val="18"/>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每月日均運量趨勢</w:t>
      </w:r>
      <w:r>
        <w:rPr>
          <w:rFonts w:ascii="標楷體" w:hAnsi="標楷體" w:hint="eastAsia"/>
          <w:b/>
          <w:bCs/>
          <w:sz w:val="20"/>
          <w:szCs w:val="20"/>
        </w:rPr>
        <w:t>、</w:t>
      </w:r>
      <w:r w:rsidRPr="00C64C98">
        <w:rPr>
          <w:rFonts w:ascii="標楷體" w:hAnsi="標楷體" w:hint="eastAsia"/>
          <w:b/>
          <w:bCs/>
          <w:sz w:val="20"/>
          <w:szCs w:val="20"/>
        </w:rPr>
        <w:t>消長情形同期比較</w:t>
      </w:r>
    </w:p>
    <w:p w14:paraId="7E8654B7" w14:textId="77777777" w:rsidR="006162B0" w:rsidRPr="00C31EDE" w:rsidRDefault="006162B0" w:rsidP="006162B0">
      <w:pPr>
        <w:pStyle w:val="af0"/>
        <w:widowControl/>
        <w:numPr>
          <w:ilvl w:val="0"/>
          <w:numId w:val="18"/>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TPASS月票購買人次趨勢</w:t>
      </w:r>
    </w:p>
    <w:p w14:paraId="026CFE2D" w14:textId="77777777" w:rsidR="006162B0" w:rsidRPr="00B65D94" w:rsidRDefault="006162B0" w:rsidP="006162B0">
      <w:pPr>
        <w:pStyle w:val="af0"/>
        <w:widowControl/>
        <w:numPr>
          <w:ilvl w:val="0"/>
          <w:numId w:val="18"/>
        </w:numPr>
        <w:spacing w:beforeLines="0" w:before="0" w:afterLines="0" w:after="0" w:line="240" w:lineRule="auto"/>
        <w:ind w:leftChars="0" w:firstLineChars="0"/>
        <w:jc w:val="left"/>
        <w:rPr>
          <w:rFonts w:ascii="標楷體" w:hAnsi="標楷體"/>
          <w:b/>
          <w:bCs/>
          <w:sz w:val="20"/>
          <w:szCs w:val="20"/>
        </w:rPr>
      </w:pPr>
      <w:r w:rsidRPr="00B65D94">
        <w:rPr>
          <w:rFonts w:ascii="標楷體" w:hAnsi="標楷體" w:hint="eastAsia"/>
          <w:b/>
          <w:sz w:val="20"/>
          <w:szCs w:val="20"/>
        </w:rPr>
        <w:t>結語</w:t>
      </w:r>
    </w:p>
    <w:p w14:paraId="2A5FA40B" w14:textId="77777777" w:rsidR="006162B0" w:rsidRPr="00B65D94" w:rsidRDefault="006162B0" w:rsidP="006162B0">
      <w:pPr>
        <w:pStyle w:val="af0"/>
        <w:widowControl/>
        <w:ind w:leftChars="0" w:left="750" w:firstLineChars="0" w:firstLine="0"/>
        <w:rPr>
          <w:rFonts w:ascii="標楷體" w:hAnsi="標楷體"/>
          <w:b/>
          <w:bCs/>
          <w:sz w:val="24"/>
          <w:szCs w:val="20"/>
        </w:rPr>
      </w:pPr>
    </w:p>
    <w:p w14:paraId="32250D78" w14:textId="77777777" w:rsidR="006162B0" w:rsidRPr="00B65D94" w:rsidRDefault="006162B0" w:rsidP="006162B0">
      <w:pPr>
        <w:pStyle w:val="af0"/>
        <w:widowControl/>
        <w:spacing w:beforeLines="0" w:before="0" w:afterLines="0" w:after="0" w:line="240" w:lineRule="auto"/>
        <w:ind w:leftChars="0" w:left="1690" w:firstLineChars="0" w:firstLine="0"/>
        <w:jc w:val="left"/>
        <w:rPr>
          <w:rFonts w:ascii="標楷體" w:hAnsi="標楷體"/>
          <w:b/>
          <w:bCs/>
          <w:sz w:val="20"/>
          <w:szCs w:val="20"/>
        </w:rPr>
      </w:pPr>
    </w:p>
    <w:p w14:paraId="52828C69" w14:textId="77777777" w:rsidR="006162B0" w:rsidRDefault="006162B0" w:rsidP="006162B0">
      <w:pPr>
        <w:pStyle w:val="1"/>
        <w:spacing w:before="24" w:after="24"/>
      </w:pPr>
      <w:r w:rsidRPr="00051E4B">
        <w:rPr>
          <w:rFonts w:hint="eastAsia"/>
        </w:rPr>
        <w:br w:type="page"/>
      </w:r>
      <w:r w:rsidRPr="00ED6B4C">
        <w:rPr>
          <w:rFonts w:hint="eastAsia"/>
        </w:rPr>
        <w:lastRenderedPageBreak/>
        <w:t>各路線運量分析</w:t>
      </w:r>
    </w:p>
    <w:p w14:paraId="75516D7C" w14:textId="0A2D6992" w:rsidR="006162B0" w:rsidRPr="003B600C" w:rsidRDefault="006162B0" w:rsidP="005D763F">
      <w:pPr>
        <w:pStyle w:val="2"/>
      </w:pPr>
      <w:r w:rsidRPr="003B600C">
        <w:rPr>
          <w:rFonts w:hint="eastAsia"/>
        </w:rPr>
        <w:t>路線</w:t>
      </w:r>
      <w:r w:rsidRPr="003B600C">
        <w:rPr>
          <w:rFonts w:hint="eastAsia"/>
        </w:rPr>
        <w:t>1129</w:t>
      </w:r>
    </w:p>
    <w:p w14:paraId="4FE229FA" w14:textId="3E1D4F96" w:rsidR="006162B0" w:rsidRDefault="006162B0" w:rsidP="005D763F">
      <w:pPr>
        <w:pStyle w:val="3"/>
      </w:pPr>
      <w:r>
        <w:rPr>
          <w:rFonts w:hint="eastAsia"/>
        </w:rPr>
        <w:t>運量趨勢、消長情形同期比較</w:t>
      </w:r>
    </w:p>
    <w:p w14:paraId="05830670" w14:textId="41A789EB" w:rsidR="00AF0129" w:rsidRPr="004A5396" w:rsidRDefault="004A5396" w:rsidP="004A5396">
      <w:pPr>
        <w:pStyle w:val="NDHU-"/>
      </w:pPr>
      <w:r>
        <w:rPr>
          <w:rFonts w:hint="eastAsia"/>
        </w:rPr>
        <w:t>表</w:t>
      </w:r>
      <w:r>
        <w:rPr>
          <w:rFonts w:hint="eastAsia"/>
        </w:rPr>
        <w:t xml:space="preserve">1-1- </w:t>
      </w:r>
      <w:r>
        <w:fldChar w:fldCharType="begin"/>
      </w:r>
      <w:r>
        <w:instrText xml:space="preserve"> </w:instrText>
      </w:r>
      <w:r>
        <w:rPr>
          <w:rFonts w:hint="eastAsia"/>
        </w:rPr>
        <w:instrText xml:space="preserve">SEQ </w:instrText>
      </w:r>
      <w:r>
        <w:rPr>
          <w:rFonts w:hint="eastAsia"/>
        </w:rPr>
        <w:instrText>表</w:instrText>
      </w:r>
      <w:r>
        <w:rPr>
          <w:rFonts w:hint="eastAsia"/>
        </w:rPr>
        <w:instrText>1-1- \* ARABIC</w:instrText>
      </w:r>
      <w:r>
        <w:instrText xml:space="preserve"> </w:instrText>
      </w:r>
      <w:r>
        <w:fldChar w:fldCharType="separate"/>
      </w:r>
      <w:r w:rsidR="00B11B45">
        <w:rPr>
          <w:noProof/>
        </w:rPr>
        <w:t>1</w:t>
      </w:r>
      <w:r>
        <w:fldChar w:fldCharType="end"/>
      </w:r>
      <w:r w:rsidR="00021716" w:rsidRPr="00021716">
        <w:rPr>
          <w:rFonts w:hint="eastAsia"/>
        </w:rPr>
        <w:t>路線</w:t>
      </w:r>
      <w:r w:rsidR="00021716" w:rsidRPr="00021716">
        <w:rPr>
          <w:rFonts w:hint="eastAsia"/>
        </w:rPr>
        <w:t>112</w:t>
      </w:r>
      <w:r w:rsidR="00021716">
        <w:rPr>
          <w:rFonts w:hint="eastAsia"/>
        </w:rPr>
        <w:t>9</w:t>
      </w:r>
      <w:r w:rsidRPr="004A5396">
        <w:rPr>
          <w:rFonts w:hint="eastAsia"/>
        </w:rPr>
        <w:t>運量趨勢、消長情形同期比較</w:t>
      </w:r>
      <w:r>
        <w:rPr>
          <w:rFonts w:hint="eastAsia"/>
        </w:rPr>
        <w:t>表</w:t>
      </w:r>
    </w:p>
    <w:tbl>
      <w:tblPr>
        <w:tblStyle w:val="a3"/>
        <w:tblW w:w="0" w:type="auto"/>
        <w:tblLook w:val="04A0" w:firstRow="1" w:lastRow="0" w:firstColumn="1" w:lastColumn="0" w:noHBand="0" w:noVBand="1"/>
      </w:tblPr>
      <w:tblGrid>
        <w:gridCol w:w="1413"/>
        <w:gridCol w:w="1148"/>
        <w:gridCol w:w="1148"/>
        <w:gridCol w:w="1148"/>
        <w:gridCol w:w="1148"/>
        <w:gridCol w:w="1148"/>
        <w:gridCol w:w="1149"/>
      </w:tblGrid>
      <w:tr w:rsidR="006162B0" w14:paraId="00000A20" w14:textId="77777777" w:rsidTr="0072784B">
        <w:tc>
          <w:tcPr>
            <w:tcW w:w="1413" w:type="dxa"/>
          </w:tcPr>
          <w:p w14:paraId="32714672" w14:textId="77777777" w:rsidR="006162B0" w:rsidRPr="007B166A" w:rsidRDefault="006162B0" w:rsidP="0072784B">
            <w:pPr>
              <w:pStyle w:val="NDHU-a"/>
            </w:pPr>
          </w:p>
        </w:tc>
        <w:tc>
          <w:tcPr>
            <w:tcW w:w="1148" w:type="dxa"/>
            <w:vAlign w:val="center"/>
          </w:tcPr>
          <w:p w14:paraId="3EA84919" w14:textId="77777777" w:rsidR="006162B0" w:rsidRPr="007B166A" w:rsidRDefault="006162B0" w:rsidP="0072784B">
            <w:pPr>
              <w:pStyle w:val="NDHU-a"/>
            </w:pPr>
            <w:r w:rsidRPr="007B166A">
              <w:rPr>
                <w:color w:val="000000" w:themeColor="text1"/>
                <w:kern w:val="24"/>
              </w:rPr>
              <w:t>7</w:t>
            </w:r>
            <w:r w:rsidRPr="007B166A">
              <w:rPr>
                <w:rFonts w:hAnsi="標楷體" w:cs="Arial" w:hint="eastAsia"/>
                <w:color w:val="000000" w:themeColor="text1"/>
                <w:kern w:val="24"/>
              </w:rPr>
              <w:t>月</w:t>
            </w:r>
          </w:p>
        </w:tc>
        <w:tc>
          <w:tcPr>
            <w:tcW w:w="1148" w:type="dxa"/>
            <w:vAlign w:val="center"/>
          </w:tcPr>
          <w:p w14:paraId="59091B13" w14:textId="77777777" w:rsidR="006162B0" w:rsidRPr="007B166A" w:rsidRDefault="006162B0" w:rsidP="0072784B">
            <w:pPr>
              <w:pStyle w:val="NDHU-a"/>
            </w:pPr>
            <w:r w:rsidRPr="007B166A">
              <w:rPr>
                <w:color w:val="000000" w:themeColor="text1"/>
                <w:kern w:val="24"/>
              </w:rPr>
              <w:t>8</w:t>
            </w:r>
            <w:r w:rsidRPr="007B166A">
              <w:rPr>
                <w:rFonts w:hAnsi="標楷體" w:cs="Arial" w:hint="eastAsia"/>
                <w:color w:val="000000" w:themeColor="text1"/>
                <w:kern w:val="24"/>
              </w:rPr>
              <w:t>月</w:t>
            </w:r>
          </w:p>
        </w:tc>
        <w:tc>
          <w:tcPr>
            <w:tcW w:w="1148" w:type="dxa"/>
            <w:vAlign w:val="center"/>
          </w:tcPr>
          <w:p w14:paraId="4D607D52" w14:textId="77777777" w:rsidR="006162B0" w:rsidRPr="007B166A" w:rsidRDefault="006162B0" w:rsidP="0072784B">
            <w:pPr>
              <w:pStyle w:val="NDHU-a"/>
            </w:pPr>
            <w:r w:rsidRPr="007B166A">
              <w:rPr>
                <w:color w:val="000000" w:themeColor="text1"/>
                <w:kern w:val="24"/>
              </w:rPr>
              <w:t>9</w:t>
            </w:r>
            <w:r w:rsidRPr="007B166A">
              <w:rPr>
                <w:rFonts w:hAnsi="標楷體" w:cs="Arial" w:hint="eastAsia"/>
                <w:color w:val="000000" w:themeColor="text1"/>
                <w:kern w:val="24"/>
              </w:rPr>
              <w:t>月</w:t>
            </w:r>
          </w:p>
        </w:tc>
        <w:tc>
          <w:tcPr>
            <w:tcW w:w="1148" w:type="dxa"/>
            <w:vAlign w:val="center"/>
          </w:tcPr>
          <w:p w14:paraId="09B48F54" w14:textId="77777777" w:rsidR="006162B0" w:rsidRPr="007B166A" w:rsidRDefault="006162B0" w:rsidP="0072784B">
            <w:pPr>
              <w:pStyle w:val="NDHU-a"/>
            </w:pPr>
            <w:r w:rsidRPr="007B166A">
              <w:rPr>
                <w:color w:val="000000" w:themeColor="text1"/>
                <w:kern w:val="24"/>
              </w:rPr>
              <w:t>10</w:t>
            </w:r>
            <w:r w:rsidRPr="007B166A">
              <w:rPr>
                <w:rFonts w:hAnsi="標楷體" w:cs="Arial" w:hint="eastAsia"/>
                <w:color w:val="000000" w:themeColor="text1"/>
                <w:kern w:val="24"/>
              </w:rPr>
              <w:t>月</w:t>
            </w:r>
          </w:p>
        </w:tc>
        <w:tc>
          <w:tcPr>
            <w:tcW w:w="1148" w:type="dxa"/>
            <w:vAlign w:val="center"/>
          </w:tcPr>
          <w:p w14:paraId="6EEB4980" w14:textId="77777777" w:rsidR="006162B0" w:rsidRPr="007B166A" w:rsidRDefault="006162B0" w:rsidP="0072784B">
            <w:pPr>
              <w:pStyle w:val="NDHU-a"/>
            </w:pPr>
            <w:r w:rsidRPr="007B166A">
              <w:rPr>
                <w:color w:val="000000" w:themeColor="text1"/>
                <w:kern w:val="24"/>
              </w:rPr>
              <w:t>11</w:t>
            </w:r>
            <w:r w:rsidRPr="007B166A">
              <w:rPr>
                <w:rFonts w:hAnsi="標楷體" w:cs="Arial" w:hint="eastAsia"/>
                <w:color w:val="000000" w:themeColor="text1"/>
                <w:kern w:val="24"/>
              </w:rPr>
              <w:t>月</w:t>
            </w:r>
          </w:p>
        </w:tc>
        <w:tc>
          <w:tcPr>
            <w:tcW w:w="1149" w:type="dxa"/>
            <w:vAlign w:val="center"/>
          </w:tcPr>
          <w:p w14:paraId="536FB859" w14:textId="77777777" w:rsidR="006162B0" w:rsidRPr="007B166A" w:rsidRDefault="006162B0" w:rsidP="0072784B">
            <w:pPr>
              <w:pStyle w:val="NDHU-a"/>
            </w:pPr>
            <w:r w:rsidRPr="007B166A">
              <w:rPr>
                <w:color w:val="000000" w:themeColor="text1"/>
                <w:kern w:val="24"/>
              </w:rPr>
              <w:t>12</w:t>
            </w:r>
            <w:r w:rsidRPr="007B166A">
              <w:rPr>
                <w:rFonts w:hAnsi="標楷體" w:cs="Arial" w:hint="eastAsia"/>
                <w:color w:val="000000" w:themeColor="text1"/>
                <w:kern w:val="24"/>
              </w:rPr>
              <w:t>月</w:t>
            </w:r>
          </w:p>
        </w:tc>
      </w:tr>
      <w:tr w:rsidR="006162B0" w14:paraId="1BBE2A50" w14:textId="77777777" w:rsidTr="0072784B">
        <w:tc>
          <w:tcPr>
            <w:tcW w:w="1413" w:type="dxa"/>
          </w:tcPr>
          <w:p w14:paraId="1C910E4C" w14:textId="77777777" w:rsidR="006162B0" w:rsidRDefault="006162B0" w:rsidP="0072784B">
            <w:pPr>
              <w:pStyle w:val="NDHU-a"/>
              <w:rPr>
                <w:rFonts w:hAnsi="標楷體" w:cs="Arial"/>
                <w:color w:val="000000" w:themeColor="text1"/>
                <w:kern w:val="24"/>
              </w:rPr>
            </w:pPr>
            <w:r w:rsidRPr="007B166A">
              <w:rPr>
                <w:color w:val="000000" w:themeColor="text1"/>
                <w:kern w:val="24"/>
              </w:rPr>
              <w:t>111</w:t>
            </w:r>
            <w:r w:rsidRPr="007B166A">
              <w:rPr>
                <w:rFonts w:hAnsi="標楷體" w:cs="Arial" w:hint="eastAsia"/>
                <w:color w:val="000000" w:themeColor="text1"/>
                <w:kern w:val="24"/>
              </w:rPr>
              <w:t>年</w:t>
            </w:r>
          </w:p>
          <w:p w14:paraId="03DE3495" w14:textId="77777777" w:rsidR="006162B0" w:rsidRPr="007B166A" w:rsidRDefault="006162B0" w:rsidP="0072784B">
            <w:pPr>
              <w:pStyle w:val="NDHU-a"/>
            </w:pPr>
            <w:r w:rsidRPr="007B166A">
              <w:rPr>
                <w:color w:val="000000" w:themeColor="text1"/>
                <w:kern w:val="24"/>
              </w:rPr>
              <w:t>(</w:t>
            </w:r>
            <w:r w:rsidRPr="007B166A">
              <w:rPr>
                <w:rFonts w:hAnsi="標楷體" w:cs="Arial" w:hint="eastAsia"/>
                <w:color w:val="000000" w:themeColor="text1"/>
                <w:kern w:val="24"/>
              </w:rPr>
              <w:t>啟用前</w:t>
            </w:r>
            <w:r w:rsidRPr="007B166A">
              <w:rPr>
                <w:color w:val="000000" w:themeColor="text1"/>
                <w:kern w:val="24"/>
              </w:rPr>
              <w:t>)</w:t>
            </w:r>
          </w:p>
        </w:tc>
        <w:tc>
          <w:tcPr>
            <w:tcW w:w="1148" w:type="dxa"/>
          </w:tcPr>
          <w:p w14:paraId="7E93F784" w14:textId="77777777" w:rsidR="006162B0" w:rsidRPr="007B166A" w:rsidRDefault="006162B0" w:rsidP="0072784B">
            <w:pPr>
              <w:pStyle w:val="NDHU-a"/>
            </w:pPr>
            <w:r w:rsidRPr="007B166A">
              <w:rPr>
                <w:color w:val="000000" w:themeColor="text1"/>
                <w:kern w:val="24"/>
              </w:rPr>
              <w:t>678</w:t>
            </w:r>
          </w:p>
        </w:tc>
        <w:tc>
          <w:tcPr>
            <w:tcW w:w="1148" w:type="dxa"/>
          </w:tcPr>
          <w:p w14:paraId="0D8B766C" w14:textId="77777777" w:rsidR="006162B0" w:rsidRPr="007B166A" w:rsidRDefault="006162B0" w:rsidP="0072784B">
            <w:pPr>
              <w:pStyle w:val="NDHU-a"/>
            </w:pPr>
            <w:r w:rsidRPr="007B166A">
              <w:rPr>
                <w:color w:val="000000" w:themeColor="text1"/>
                <w:kern w:val="24"/>
              </w:rPr>
              <w:t>701</w:t>
            </w:r>
          </w:p>
        </w:tc>
        <w:tc>
          <w:tcPr>
            <w:tcW w:w="1148" w:type="dxa"/>
          </w:tcPr>
          <w:p w14:paraId="3A4ABD44" w14:textId="77777777" w:rsidR="006162B0" w:rsidRPr="007B166A" w:rsidRDefault="006162B0" w:rsidP="0072784B">
            <w:pPr>
              <w:pStyle w:val="NDHU-a"/>
            </w:pPr>
            <w:r w:rsidRPr="007B166A">
              <w:rPr>
                <w:color w:val="000000" w:themeColor="text1"/>
                <w:kern w:val="24"/>
              </w:rPr>
              <w:t>792</w:t>
            </w:r>
          </w:p>
        </w:tc>
        <w:tc>
          <w:tcPr>
            <w:tcW w:w="1148" w:type="dxa"/>
          </w:tcPr>
          <w:p w14:paraId="604B9DBD" w14:textId="77777777" w:rsidR="006162B0" w:rsidRPr="007B166A" w:rsidRDefault="006162B0" w:rsidP="0072784B">
            <w:pPr>
              <w:pStyle w:val="NDHU-a"/>
            </w:pPr>
            <w:r w:rsidRPr="007B166A">
              <w:rPr>
                <w:color w:val="000000" w:themeColor="text1"/>
                <w:kern w:val="24"/>
              </w:rPr>
              <w:t>914</w:t>
            </w:r>
          </w:p>
        </w:tc>
        <w:tc>
          <w:tcPr>
            <w:tcW w:w="1148" w:type="dxa"/>
          </w:tcPr>
          <w:p w14:paraId="4FEF32CD" w14:textId="77777777" w:rsidR="006162B0" w:rsidRPr="007B166A" w:rsidRDefault="006162B0" w:rsidP="0072784B">
            <w:pPr>
              <w:pStyle w:val="NDHU-a"/>
            </w:pPr>
            <w:r w:rsidRPr="007B166A">
              <w:rPr>
                <w:color w:val="000000" w:themeColor="text1"/>
                <w:kern w:val="24"/>
              </w:rPr>
              <w:t>891</w:t>
            </w:r>
          </w:p>
        </w:tc>
        <w:tc>
          <w:tcPr>
            <w:tcW w:w="1149" w:type="dxa"/>
          </w:tcPr>
          <w:p w14:paraId="267CC5D4" w14:textId="77777777" w:rsidR="006162B0" w:rsidRPr="007B166A" w:rsidRDefault="006162B0" w:rsidP="0072784B">
            <w:pPr>
              <w:pStyle w:val="NDHU-a"/>
            </w:pPr>
            <w:r w:rsidRPr="007B166A">
              <w:rPr>
                <w:color w:val="000000" w:themeColor="text1"/>
                <w:kern w:val="24"/>
              </w:rPr>
              <w:t>980</w:t>
            </w:r>
          </w:p>
        </w:tc>
      </w:tr>
      <w:tr w:rsidR="006162B0" w14:paraId="6CCC0951" w14:textId="77777777" w:rsidTr="0072784B">
        <w:tc>
          <w:tcPr>
            <w:tcW w:w="1413" w:type="dxa"/>
          </w:tcPr>
          <w:p w14:paraId="6969FFCC" w14:textId="77777777" w:rsidR="006162B0" w:rsidRDefault="006162B0" w:rsidP="0072784B">
            <w:pPr>
              <w:pStyle w:val="NDHU-a"/>
              <w:rPr>
                <w:rFonts w:hAnsi="標楷體" w:cs="Arial"/>
                <w:color w:val="000000" w:themeColor="text1"/>
                <w:kern w:val="24"/>
              </w:rPr>
            </w:pPr>
            <w:r w:rsidRPr="007B166A">
              <w:rPr>
                <w:color w:val="000000" w:themeColor="text1"/>
                <w:kern w:val="24"/>
              </w:rPr>
              <w:t>112</w:t>
            </w:r>
            <w:r w:rsidRPr="007B166A">
              <w:rPr>
                <w:rFonts w:hAnsi="標楷體" w:cs="Arial" w:hint="eastAsia"/>
                <w:color w:val="000000" w:themeColor="text1"/>
                <w:kern w:val="24"/>
              </w:rPr>
              <w:t>年</w:t>
            </w:r>
          </w:p>
          <w:p w14:paraId="228732EB" w14:textId="77777777" w:rsidR="006162B0" w:rsidRPr="007B166A" w:rsidRDefault="006162B0" w:rsidP="0072784B">
            <w:pPr>
              <w:pStyle w:val="NDHU-a"/>
            </w:pPr>
            <w:r w:rsidRPr="007B166A">
              <w:rPr>
                <w:color w:val="000000" w:themeColor="text1"/>
                <w:kern w:val="24"/>
              </w:rPr>
              <w:t>(</w:t>
            </w:r>
            <w:r w:rsidRPr="007B166A">
              <w:rPr>
                <w:rFonts w:hAnsi="標楷體" w:cs="Arial" w:hint="eastAsia"/>
                <w:color w:val="000000" w:themeColor="text1"/>
                <w:kern w:val="24"/>
              </w:rPr>
              <w:t>啟用後</w:t>
            </w:r>
            <w:r w:rsidRPr="007B166A">
              <w:rPr>
                <w:color w:val="000000" w:themeColor="text1"/>
                <w:kern w:val="24"/>
              </w:rPr>
              <w:t>)</w:t>
            </w:r>
          </w:p>
        </w:tc>
        <w:tc>
          <w:tcPr>
            <w:tcW w:w="1148" w:type="dxa"/>
          </w:tcPr>
          <w:p w14:paraId="37B913E0" w14:textId="77777777" w:rsidR="006162B0" w:rsidRPr="007B166A" w:rsidRDefault="006162B0" w:rsidP="0072784B">
            <w:pPr>
              <w:pStyle w:val="NDHU-a"/>
            </w:pPr>
            <w:r w:rsidRPr="007B166A">
              <w:rPr>
                <w:color w:val="000000" w:themeColor="text1"/>
                <w:kern w:val="24"/>
              </w:rPr>
              <w:t>1132</w:t>
            </w:r>
          </w:p>
        </w:tc>
        <w:tc>
          <w:tcPr>
            <w:tcW w:w="1148" w:type="dxa"/>
          </w:tcPr>
          <w:p w14:paraId="523C3C2F" w14:textId="77777777" w:rsidR="006162B0" w:rsidRPr="007B166A" w:rsidRDefault="006162B0" w:rsidP="0072784B">
            <w:pPr>
              <w:pStyle w:val="NDHU-a"/>
            </w:pPr>
            <w:r w:rsidRPr="007B166A">
              <w:rPr>
                <w:color w:val="000000" w:themeColor="text1"/>
                <w:kern w:val="24"/>
              </w:rPr>
              <w:t>1309</w:t>
            </w:r>
          </w:p>
        </w:tc>
        <w:tc>
          <w:tcPr>
            <w:tcW w:w="1148" w:type="dxa"/>
          </w:tcPr>
          <w:p w14:paraId="6BDDBFAC" w14:textId="77777777" w:rsidR="006162B0" w:rsidRPr="007B166A" w:rsidRDefault="006162B0" w:rsidP="0072784B">
            <w:pPr>
              <w:pStyle w:val="NDHU-a"/>
            </w:pPr>
            <w:r w:rsidRPr="007B166A">
              <w:rPr>
                <w:color w:val="000000" w:themeColor="text1"/>
                <w:kern w:val="24"/>
              </w:rPr>
              <w:t>1234</w:t>
            </w:r>
          </w:p>
        </w:tc>
        <w:tc>
          <w:tcPr>
            <w:tcW w:w="1148" w:type="dxa"/>
          </w:tcPr>
          <w:p w14:paraId="350F1934" w14:textId="77777777" w:rsidR="006162B0" w:rsidRPr="007B166A" w:rsidRDefault="006162B0" w:rsidP="0072784B">
            <w:pPr>
              <w:pStyle w:val="NDHU-a"/>
            </w:pPr>
            <w:r w:rsidRPr="007B166A">
              <w:rPr>
                <w:color w:val="000000" w:themeColor="text1"/>
                <w:kern w:val="24"/>
              </w:rPr>
              <w:t>1196</w:t>
            </w:r>
          </w:p>
        </w:tc>
        <w:tc>
          <w:tcPr>
            <w:tcW w:w="1148" w:type="dxa"/>
          </w:tcPr>
          <w:p w14:paraId="1F46B323" w14:textId="77777777" w:rsidR="006162B0" w:rsidRPr="007B166A" w:rsidRDefault="006162B0" w:rsidP="0072784B">
            <w:pPr>
              <w:pStyle w:val="NDHU-a"/>
            </w:pPr>
            <w:r w:rsidRPr="007B166A">
              <w:rPr>
                <w:color w:val="000000" w:themeColor="text1"/>
                <w:kern w:val="24"/>
              </w:rPr>
              <w:t>1655</w:t>
            </w:r>
          </w:p>
        </w:tc>
        <w:tc>
          <w:tcPr>
            <w:tcW w:w="1149" w:type="dxa"/>
          </w:tcPr>
          <w:p w14:paraId="765317FC" w14:textId="77777777" w:rsidR="006162B0" w:rsidRPr="007B166A" w:rsidRDefault="006162B0" w:rsidP="0072784B">
            <w:pPr>
              <w:pStyle w:val="NDHU-a"/>
            </w:pPr>
            <w:r w:rsidRPr="007B166A">
              <w:rPr>
                <w:color w:val="000000" w:themeColor="text1"/>
                <w:kern w:val="24"/>
              </w:rPr>
              <w:t>1521</w:t>
            </w:r>
          </w:p>
        </w:tc>
      </w:tr>
      <w:tr w:rsidR="006162B0" w14:paraId="1377CE13" w14:textId="77777777" w:rsidTr="0072784B">
        <w:tc>
          <w:tcPr>
            <w:tcW w:w="1413" w:type="dxa"/>
          </w:tcPr>
          <w:p w14:paraId="6A8E627B" w14:textId="77777777" w:rsidR="006162B0" w:rsidRPr="007B166A" w:rsidRDefault="006162B0" w:rsidP="0072784B">
            <w:pPr>
              <w:pStyle w:val="NDHU-a"/>
            </w:pPr>
            <w:r w:rsidRPr="007B166A">
              <w:rPr>
                <w:rFonts w:hAnsi="標楷體" w:cs="Arial" w:hint="eastAsia"/>
                <w:color w:val="000000" w:themeColor="text1"/>
                <w:kern w:val="24"/>
              </w:rPr>
              <w:t>消長情形</w:t>
            </w:r>
          </w:p>
        </w:tc>
        <w:tc>
          <w:tcPr>
            <w:tcW w:w="1148" w:type="dxa"/>
          </w:tcPr>
          <w:p w14:paraId="736504D6" w14:textId="77777777" w:rsidR="006162B0" w:rsidRPr="007B166A" w:rsidRDefault="006162B0" w:rsidP="0072784B">
            <w:pPr>
              <w:pStyle w:val="NDHU-a"/>
            </w:pPr>
            <w:r w:rsidRPr="007B166A">
              <w:rPr>
                <w:color w:val="000000" w:themeColor="text1"/>
                <w:kern w:val="24"/>
              </w:rPr>
              <w:t>+454</w:t>
            </w:r>
          </w:p>
        </w:tc>
        <w:tc>
          <w:tcPr>
            <w:tcW w:w="1148" w:type="dxa"/>
          </w:tcPr>
          <w:p w14:paraId="05778520" w14:textId="77777777" w:rsidR="006162B0" w:rsidRPr="007B166A" w:rsidRDefault="006162B0" w:rsidP="0072784B">
            <w:pPr>
              <w:pStyle w:val="NDHU-a"/>
            </w:pPr>
            <w:r w:rsidRPr="007B166A">
              <w:rPr>
                <w:color w:val="000000" w:themeColor="text1"/>
                <w:kern w:val="24"/>
              </w:rPr>
              <w:t>+608</w:t>
            </w:r>
          </w:p>
        </w:tc>
        <w:tc>
          <w:tcPr>
            <w:tcW w:w="1148" w:type="dxa"/>
          </w:tcPr>
          <w:p w14:paraId="553AC802" w14:textId="77777777" w:rsidR="006162B0" w:rsidRPr="007B166A" w:rsidRDefault="006162B0" w:rsidP="0072784B">
            <w:pPr>
              <w:pStyle w:val="NDHU-a"/>
            </w:pPr>
            <w:r w:rsidRPr="007B166A">
              <w:rPr>
                <w:color w:val="000000" w:themeColor="text1"/>
                <w:kern w:val="24"/>
              </w:rPr>
              <w:t>+442</w:t>
            </w:r>
          </w:p>
        </w:tc>
        <w:tc>
          <w:tcPr>
            <w:tcW w:w="1148" w:type="dxa"/>
          </w:tcPr>
          <w:p w14:paraId="4B17D516" w14:textId="77777777" w:rsidR="006162B0" w:rsidRPr="007B166A" w:rsidRDefault="006162B0" w:rsidP="0072784B">
            <w:pPr>
              <w:pStyle w:val="NDHU-a"/>
            </w:pPr>
            <w:r w:rsidRPr="007B166A">
              <w:rPr>
                <w:color w:val="000000" w:themeColor="text1"/>
                <w:kern w:val="24"/>
              </w:rPr>
              <w:t>+282</w:t>
            </w:r>
          </w:p>
        </w:tc>
        <w:tc>
          <w:tcPr>
            <w:tcW w:w="1148" w:type="dxa"/>
          </w:tcPr>
          <w:p w14:paraId="6C567718" w14:textId="77777777" w:rsidR="006162B0" w:rsidRPr="007B166A" w:rsidRDefault="006162B0" w:rsidP="0072784B">
            <w:pPr>
              <w:pStyle w:val="NDHU-a"/>
            </w:pPr>
            <w:r w:rsidRPr="007B166A">
              <w:rPr>
                <w:color w:val="000000" w:themeColor="text1"/>
                <w:kern w:val="24"/>
              </w:rPr>
              <w:t>+764</w:t>
            </w:r>
          </w:p>
        </w:tc>
        <w:tc>
          <w:tcPr>
            <w:tcW w:w="1149" w:type="dxa"/>
          </w:tcPr>
          <w:p w14:paraId="4C23C635" w14:textId="77777777" w:rsidR="006162B0" w:rsidRPr="007B166A" w:rsidRDefault="006162B0" w:rsidP="0072784B">
            <w:pPr>
              <w:pStyle w:val="NDHU-a"/>
            </w:pPr>
            <w:r w:rsidRPr="007B166A">
              <w:rPr>
                <w:color w:val="000000" w:themeColor="text1"/>
                <w:kern w:val="24"/>
              </w:rPr>
              <w:t>+541</w:t>
            </w:r>
          </w:p>
        </w:tc>
      </w:tr>
    </w:tbl>
    <w:p w14:paraId="76297B2D" w14:textId="77777777" w:rsidR="006162B0" w:rsidRDefault="006162B0" w:rsidP="006162B0">
      <w:pPr>
        <w:ind w:firstLineChars="0" w:firstLine="0"/>
      </w:pPr>
    </w:p>
    <w:p w14:paraId="30676A1B" w14:textId="77777777" w:rsidR="006162B0" w:rsidRDefault="006162B0" w:rsidP="006162B0">
      <w:pPr>
        <w:ind w:firstLineChars="0" w:firstLine="0"/>
      </w:pPr>
      <w:r>
        <w:rPr>
          <w:noProof/>
        </w:rPr>
        <w:drawing>
          <wp:inline distT="0" distB="0" distL="0" distR="0" wp14:anchorId="79CA77D0" wp14:editId="67635C6C">
            <wp:extent cx="5271135" cy="1753235"/>
            <wp:effectExtent l="0" t="0" r="571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1135" cy="1753235"/>
                    </a:xfrm>
                    <a:prstGeom prst="rect">
                      <a:avLst/>
                    </a:prstGeom>
                    <a:noFill/>
                    <a:ln>
                      <a:noFill/>
                    </a:ln>
                  </pic:spPr>
                </pic:pic>
              </a:graphicData>
            </a:graphic>
          </wp:inline>
        </w:drawing>
      </w:r>
    </w:p>
    <w:p w14:paraId="452AAA29" w14:textId="0D117FE0" w:rsidR="004A5396" w:rsidRDefault="004A5396" w:rsidP="004A5396">
      <w:pPr>
        <w:pStyle w:val="NDHU-9"/>
      </w:pPr>
      <w:r>
        <w:rPr>
          <w:rFonts w:hint="eastAsia"/>
        </w:rPr>
        <w:t>圖</w:t>
      </w:r>
      <w:r>
        <w:rPr>
          <w:rFonts w:hint="eastAsia"/>
        </w:rPr>
        <w:t xml:space="preserve">1-1- </w:t>
      </w:r>
      <w:r>
        <w:fldChar w:fldCharType="begin"/>
      </w:r>
      <w:r>
        <w:instrText xml:space="preserve"> </w:instrText>
      </w:r>
      <w:r>
        <w:rPr>
          <w:rFonts w:hint="eastAsia"/>
        </w:rPr>
        <w:instrText xml:space="preserve">SEQ </w:instrText>
      </w:r>
      <w:r>
        <w:rPr>
          <w:rFonts w:hint="eastAsia"/>
        </w:rPr>
        <w:instrText>圖</w:instrText>
      </w:r>
      <w:r>
        <w:rPr>
          <w:rFonts w:hint="eastAsia"/>
        </w:rPr>
        <w:instrText>1-1- \* ARABIC</w:instrText>
      </w:r>
      <w:r>
        <w:instrText xml:space="preserve"> </w:instrText>
      </w:r>
      <w:r>
        <w:fldChar w:fldCharType="separate"/>
      </w:r>
      <w:r w:rsidR="00B11B45">
        <w:rPr>
          <w:noProof/>
        </w:rPr>
        <w:t>1</w:t>
      </w:r>
      <w:r>
        <w:fldChar w:fldCharType="end"/>
      </w:r>
      <w:r>
        <w:rPr>
          <w:rFonts w:hint="eastAsia"/>
        </w:rPr>
        <w:t xml:space="preserve"> : </w:t>
      </w:r>
      <w:r w:rsidRPr="004A5396">
        <w:rPr>
          <w:rFonts w:hint="eastAsia"/>
        </w:rPr>
        <w:t>111</w:t>
      </w:r>
      <w:r w:rsidRPr="004A5396">
        <w:rPr>
          <w:rFonts w:hint="eastAsia"/>
        </w:rPr>
        <w:t>、</w:t>
      </w:r>
      <w:r w:rsidRPr="004A5396">
        <w:rPr>
          <w:rFonts w:hint="eastAsia"/>
        </w:rPr>
        <w:t>112</w:t>
      </w:r>
      <w:r w:rsidRPr="004A5396">
        <w:rPr>
          <w:rFonts w:hint="eastAsia"/>
        </w:rPr>
        <w:t>年路線</w:t>
      </w:r>
      <w:r w:rsidRPr="004A5396">
        <w:rPr>
          <w:rFonts w:hint="eastAsia"/>
        </w:rPr>
        <w:t>1129</w:t>
      </w:r>
      <w:r w:rsidRPr="004A5396">
        <w:rPr>
          <w:rFonts w:hint="eastAsia"/>
        </w:rPr>
        <w:t>搭乘次數折線圖</w:t>
      </w:r>
    </w:p>
    <w:p w14:paraId="5F79827B" w14:textId="77777777" w:rsidR="006162B0" w:rsidRDefault="006162B0" w:rsidP="006162B0">
      <w:pPr>
        <w:widowControl/>
        <w:spacing w:beforeLines="0" w:before="0" w:afterLines="0" w:after="0" w:line="240" w:lineRule="auto"/>
        <w:ind w:firstLineChars="0" w:firstLine="0"/>
        <w:jc w:val="left"/>
      </w:pPr>
      <w:r>
        <w:br w:type="page"/>
      </w:r>
    </w:p>
    <w:p w14:paraId="538F87EB" w14:textId="77777777" w:rsidR="006162B0" w:rsidRPr="00BD1A8B" w:rsidRDefault="006162B0" w:rsidP="006162B0"/>
    <w:p w14:paraId="445E170A" w14:textId="2C45807A" w:rsidR="006162B0" w:rsidRDefault="006162B0" w:rsidP="005D763F">
      <w:pPr>
        <w:pStyle w:val="3"/>
      </w:pPr>
      <w:r>
        <w:rPr>
          <w:rFonts w:hint="eastAsia"/>
        </w:rPr>
        <w:t>每月日均運量趨勢、消長情形同期比較</w:t>
      </w:r>
    </w:p>
    <w:p w14:paraId="015E84A4" w14:textId="143DC2EF" w:rsidR="00A70BA3" w:rsidRPr="00A70BA3" w:rsidRDefault="00A70BA3" w:rsidP="00A70BA3">
      <w:pPr>
        <w:pStyle w:val="NDHU-"/>
        <w:rPr>
          <w:rFonts w:hint="eastAsia"/>
        </w:rPr>
      </w:pPr>
      <w:r>
        <w:rPr>
          <w:rFonts w:hint="eastAsia"/>
        </w:rPr>
        <w:t>表</w:t>
      </w:r>
      <w:r>
        <w:rPr>
          <w:rFonts w:hint="eastAsia"/>
        </w:rPr>
        <w:t xml:space="preserve">1-1- </w:t>
      </w:r>
      <w:r>
        <w:fldChar w:fldCharType="begin"/>
      </w:r>
      <w:r>
        <w:instrText xml:space="preserve"> </w:instrText>
      </w:r>
      <w:r>
        <w:rPr>
          <w:rFonts w:hint="eastAsia"/>
        </w:rPr>
        <w:instrText xml:space="preserve">SEQ </w:instrText>
      </w:r>
      <w:r>
        <w:rPr>
          <w:rFonts w:hint="eastAsia"/>
        </w:rPr>
        <w:instrText>表</w:instrText>
      </w:r>
      <w:r>
        <w:rPr>
          <w:rFonts w:hint="eastAsia"/>
        </w:rPr>
        <w:instrText>1-1- \* ARABIC</w:instrText>
      </w:r>
      <w:r>
        <w:instrText xml:space="preserve"> </w:instrText>
      </w:r>
      <w:r>
        <w:fldChar w:fldCharType="separate"/>
      </w:r>
      <w:r w:rsidR="00B11B45">
        <w:rPr>
          <w:noProof/>
        </w:rPr>
        <w:t>2</w:t>
      </w:r>
      <w:r>
        <w:fldChar w:fldCharType="end"/>
      </w:r>
      <w:r w:rsidRPr="00021716">
        <w:rPr>
          <w:rFonts w:hint="eastAsia"/>
        </w:rPr>
        <w:t>路線</w:t>
      </w:r>
      <w:r w:rsidRPr="00021716">
        <w:rPr>
          <w:rFonts w:hint="eastAsia"/>
        </w:rPr>
        <w:t>112</w:t>
      </w:r>
      <w:r>
        <w:rPr>
          <w:rFonts w:hint="eastAsia"/>
        </w:rPr>
        <w:t>9</w:t>
      </w:r>
      <w:r w:rsidRPr="00A70BA3">
        <w:rPr>
          <w:rFonts w:hint="eastAsia"/>
        </w:rPr>
        <w:t>每月日均運量趨勢、消長情形同期比較</w:t>
      </w:r>
      <w:r>
        <w:rPr>
          <w:rFonts w:hint="eastAsia"/>
        </w:rPr>
        <w:t>表</w:t>
      </w:r>
    </w:p>
    <w:tbl>
      <w:tblPr>
        <w:tblStyle w:val="a3"/>
        <w:tblW w:w="0" w:type="auto"/>
        <w:tblInd w:w="-147" w:type="dxa"/>
        <w:tblLook w:val="04A0" w:firstRow="1" w:lastRow="0" w:firstColumn="1" w:lastColumn="0" w:noHBand="0" w:noVBand="1"/>
      </w:tblPr>
      <w:tblGrid>
        <w:gridCol w:w="1513"/>
        <w:gridCol w:w="1156"/>
        <w:gridCol w:w="1156"/>
        <w:gridCol w:w="1156"/>
        <w:gridCol w:w="1156"/>
        <w:gridCol w:w="1156"/>
        <w:gridCol w:w="1156"/>
      </w:tblGrid>
      <w:tr w:rsidR="006162B0" w14:paraId="1CC42256" w14:textId="77777777" w:rsidTr="0072784B">
        <w:tc>
          <w:tcPr>
            <w:tcW w:w="1513" w:type="dxa"/>
          </w:tcPr>
          <w:p w14:paraId="68A6BE36" w14:textId="77777777" w:rsidR="006162B0" w:rsidRPr="00801442" w:rsidRDefault="006162B0" w:rsidP="0072784B">
            <w:pPr>
              <w:pStyle w:val="NDHU-a"/>
            </w:pPr>
          </w:p>
        </w:tc>
        <w:tc>
          <w:tcPr>
            <w:tcW w:w="1156" w:type="dxa"/>
            <w:vAlign w:val="center"/>
          </w:tcPr>
          <w:p w14:paraId="5FDC06D1" w14:textId="77777777" w:rsidR="006162B0" w:rsidRPr="00801442" w:rsidRDefault="006162B0" w:rsidP="0072784B">
            <w:pPr>
              <w:pStyle w:val="NDHU-a"/>
            </w:pPr>
            <w:r w:rsidRPr="00801442">
              <w:rPr>
                <w:kern w:val="24"/>
              </w:rPr>
              <w:t>7</w:t>
            </w:r>
            <w:r w:rsidRPr="00801442">
              <w:rPr>
                <w:rFonts w:hAnsi="標楷體" w:cs="Arial" w:hint="eastAsia"/>
                <w:kern w:val="24"/>
              </w:rPr>
              <w:t>月</w:t>
            </w:r>
          </w:p>
        </w:tc>
        <w:tc>
          <w:tcPr>
            <w:tcW w:w="1156" w:type="dxa"/>
            <w:vAlign w:val="center"/>
          </w:tcPr>
          <w:p w14:paraId="16FE5AAB" w14:textId="77777777" w:rsidR="006162B0" w:rsidRPr="00801442" w:rsidRDefault="006162B0" w:rsidP="0072784B">
            <w:pPr>
              <w:pStyle w:val="NDHU-a"/>
            </w:pPr>
            <w:r w:rsidRPr="00801442">
              <w:rPr>
                <w:kern w:val="24"/>
              </w:rPr>
              <w:t>8</w:t>
            </w:r>
            <w:r w:rsidRPr="00801442">
              <w:rPr>
                <w:rFonts w:hAnsi="標楷體" w:cs="Arial" w:hint="eastAsia"/>
                <w:kern w:val="24"/>
              </w:rPr>
              <w:t>月</w:t>
            </w:r>
          </w:p>
        </w:tc>
        <w:tc>
          <w:tcPr>
            <w:tcW w:w="1156" w:type="dxa"/>
            <w:vAlign w:val="center"/>
          </w:tcPr>
          <w:p w14:paraId="36E90453" w14:textId="77777777" w:rsidR="006162B0" w:rsidRPr="00801442" w:rsidRDefault="006162B0" w:rsidP="0072784B">
            <w:pPr>
              <w:pStyle w:val="NDHU-a"/>
            </w:pPr>
            <w:r w:rsidRPr="00801442">
              <w:rPr>
                <w:kern w:val="24"/>
              </w:rPr>
              <w:t>9</w:t>
            </w:r>
            <w:r w:rsidRPr="00801442">
              <w:rPr>
                <w:rFonts w:hAnsi="標楷體" w:cs="Arial" w:hint="eastAsia"/>
                <w:kern w:val="24"/>
              </w:rPr>
              <w:t>月</w:t>
            </w:r>
          </w:p>
        </w:tc>
        <w:tc>
          <w:tcPr>
            <w:tcW w:w="1156" w:type="dxa"/>
            <w:vAlign w:val="center"/>
          </w:tcPr>
          <w:p w14:paraId="2457B274" w14:textId="77777777" w:rsidR="006162B0" w:rsidRPr="00801442" w:rsidRDefault="006162B0" w:rsidP="0072784B">
            <w:pPr>
              <w:pStyle w:val="NDHU-a"/>
            </w:pPr>
            <w:r w:rsidRPr="00801442">
              <w:rPr>
                <w:kern w:val="24"/>
              </w:rPr>
              <w:t>10</w:t>
            </w:r>
            <w:r w:rsidRPr="00801442">
              <w:rPr>
                <w:rFonts w:hAnsi="標楷體" w:cs="Arial" w:hint="eastAsia"/>
                <w:kern w:val="24"/>
              </w:rPr>
              <w:t>月</w:t>
            </w:r>
          </w:p>
        </w:tc>
        <w:tc>
          <w:tcPr>
            <w:tcW w:w="1156" w:type="dxa"/>
            <w:vAlign w:val="center"/>
          </w:tcPr>
          <w:p w14:paraId="5365DEDC" w14:textId="77777777" w:rsidR="006162B0" w:rsidRPr="00801442" w:rsidRDefault="006162B0" w:rsidP="0072784B">
            <w:pPr>
              <w:pStyle w:val="NDHU-a"/>
            </w:pPr>
            <w:r w:rsidRPr="00801442">
              <w:rPr>
                <w:kern w:val="24"/>
              </w:rPr>
              <w:t>11</w:t>
            </w:r>
            <w:r w:rsidRPr="00801442">
              <w:rPr>
                <w:rFonts w:hAnsi="標楷體" w:cs="Arial" w:hint="eastAsia"/>
                <w:kern w:val="24"/>
              </w:rPr>
              <w:t>月</w:t>
            </w:r>
          </w:p>
        </w:tc>
        <w:tc>
          <w:tcPr>
            <w:tcW w:w="1156" w:type="dxa"/>
            <w:vAlign w:val="center"/>
          </w:tcPr>
          <w:p w14:paraId="06238C25" w14:textId="77777777" w:rsidR="006162B0" w:rsidRPr="00801442" w:rsidRDefault="006162B0" w:rsidP="0072784B">
            <w:pPr>
              <w:pStyle w:val="NDHU-a"/>
            </w:pPr>
            <w:r w:rsidRPr="00801442">
              <w:rPr>
                <w:kern w:val="24"/>
              </w:rPr>
              <w:t>12</w:t>
            </w:r>
            <w:r w:rsidRPr="00801442">
              <w:rPr>
                <w:rFonts w:hAnsi="標楷體" w:cs="Arial" w:hint="eastAsia"/>
                <w:kern w:val="24"/>
              </w:rPr>
              <w:t>月</w:t>
            </w:r>
          </w:p>
        </w:tc>
      </w:tr>
      <w:tr w:rsidR="006162B0" w14:paraId="26FF21F7" w14:textId="77777777" w:rsidTr="0072784B">
        <w:tc>
          <w:tcPr>
            <w:tcW w:w="1513" w:type="dxa"/>
          </w:tcPr>
          <w:p w14:paraId="2B660E3E" w14:textId="77777777" w:rsidR="006162B0" w:rsidRPr="00801442" w:rsidRDefault="006162B0" w:rsidP="0072784B">
            <w:pPr>
              <w:pStyle w:val="NDHU-a"/>
            </w:pPr>
            <w:r w:rsidRPr="00801442">
              <w:rPr>
                <w:kern w:val="24"/>
              </w:rPr>
              <w:t>11</w:t>
            </w:r>
            <w:r w:rsidRPr="00801442">
              <w:rPr>
                <w:rFonts w:hint="eastAsia"/>
                <w:kern w:val="24"/>
              </w:rPr>
              <w:t>1</w:t>
            </w:r>
            <w:r w:rsidRPr="00801442">
              <w:rPr>
                <w:rFonts w:hAnsi="標楷體" w:cs="Arial" w:hint="eastAsia"/>
                <w:kern w:val="24"/>
              </w:rPr>
              <w:t>年平日</w:t>
            </w:r>
          </w:p>
        </w:tc>
        <w:tc>
          <w:tcPr>
            <w:tcW w:w="1156" w:type="dxa"/>
          </w:tcPr>
          <w:p w14:paraId="053D2191" w14:textId="77777777" w:rsidR="006162B0" w:rsidRPr="001A0E5C" w:rsidRDefault="006162B0" w:rsidP="0072784B">
            <w:pPr>
              <w:pStyle w:val="NDHU-a"/>
              <w:rPr>
                <w:rFonts w:eastAsia="細明體" w:cs="Times New Roman"/>
                <w:color w:val="000000"/>
                <w:kern w:val="0"/>
              </w:rPr>
            </w:pPr>
            <w:r w:rsidRPr="001A0E5C">
              <w:rPr>
                <w:rFonts w:eastAsia="細明體" w:cs="Times New Roman"/>
                <w:color w:val="000000"/>
                <w:kern w:val="0"/>
                <w:bdr w:val="none" w:sz="0" w:space="0" w:color="auto" w:frame="1"/>
              </w:rPr>
              <w:t xml:space="preserve">21.57 </w:t>
            </w:r>
          </w:p>
        </w:tc>
        <w:tc>
          <w:tcPr>
            <w:tcW w:w="1156" w:type="dxa"/>
          </w:tcPr>
          <w:p w14:paraId="153D5E44" w14:textId="77777777" w:rsidR="006162B0" w:rsidRPr="001A0E5C" w:rsidRDefault="006162B0" w:rsidP="0072784B">
            <w:pPr>
              <w:pStyle w:val="NDHU-a"/>
              <w:rPr>
                <w:rFonts w:eastAsia="細明體" w:cs="Times New Roman"/>
                <w:color w:val="000000"/>
                <w:kern w:val="0"/>
                <w:bdr w:val="none" w:sz="0" w:space="0" w:color="auto" w:frame="1"/>
              </w:rPr>
            </w:pPr>
            <w:r w:rsidRPr="001A0E5C">
              <w:rPr>
                <w:rFonts w:eastAsia="細明體" w:cs="Times New Roman"/>
                <w:color w:val="000000"/>
                <w:kern w:val="0"/>
                <w:bdr w:val="none" w:sz="0" w:space="0" w:color="auto" w:frame="1"/>
              </w:rPr>
              <w:t xml:space="preserve">23.74 </w:t>
            </w:r>
          </w:p>
        </w:tc>
        <w:tc>
          <w:tcPr>
            <w:tcW w:w="1156" w:type="dxa"/>
          </w:tcPr>
          <w:p w14:paraId="6E561F15" w14:textId="77777777" w:rsidR="006162B0" w:rsidRPr="001A0E5C" w:rsidRDefault="006162B0" w:rsidP="0072784B">
            <w:pPr>
              <w:pStyle w:val="NDHU-a"/>
              <w:rPr>
                <w:rFonts w:cs="Times New Roman"/>
              </w:rPr>
            </w:pPr>
            <w:r w:rsidRPr="001A0E5C">
              <w:rPr>
                <w:rFonts w:eastAsia="細明體" w:cs="Times New Roman"/>
                <w:color w:val="000000"/>
                <w:kern w:val="0"/>
                <w:bdr w:val="none" w:sz="0" w:space="0" w:color="auto" w:frame="1"/>
              </w:rPr>
              <w:t xml:space="preserve">28.45 </w:t>
            </w:r>
          </w:p>
        </w:tc>
        <w:tc>
          <w:tcPr>
            <w:tcW w:w="1156" w:type="dxa"/>
          </w:tcPr>
          <w:p w14:paraId="78F3544C" w14:textId="77777777" w:rsidR="006162B0" w:rsidRPr="001A0E5C" w:rsidRDefault="006162B0" w:rsidP="0072784B">
            <w:pPr>
              <w:pStyle w:val="NDHU-a"/>
              <w:rPr>
                <w:rFonts w:cs="Times New Roman"/>
              </w:rPr>
            </w:pPr>
            <w:r w:rsidRPr="001A0E5C">
              <w:rPr>
                <w:rFonts w:eastAsia="細明體" w:cs="Times New Roman"/>
                <w:color w:val="000000"/>
                <w:kern w:val="0"/>
                <w:bdr w:val="none" w:sz="0" w:space="0" w:color="auto" w:frame="1"/>
              </w:rPr>
              <w:t xml:space="preserve">35.00 </w:t>
            </w:r>
          </w:p>
        </w:tc>
        <w:tc>
          <w:tcPr>
            <w:tcW w:w="1156" w:type="dxa"/>
          </w:tcPr>
          <w:p w14:paraId="29F5E890" w14:textId="77777777" w:rsidR="006162B0" w:rsidRPr="001A0E5C" w:rsidRDefault="006162B0" w:rsidP="0072784B">
            <w:pPr>
              <w:pStyle w:val="NDHU-a"/>
              <w:rPr>
                <w:rFonts w:cs="Times New Roman"/>
              </w:rPr>
            </w:pPr>
            <w:r w:rsidRPr="001A0E5C">
              <w:rPr>
                <w:rFonts w:eastAsia="細明體" w:cs="Times New Roman"/>
                <w:color w:val="000000"/>
                <w:kern w:val="0"/>
                <w:bdr w:val="none" w:sz="0" w:space="0" w:color="auto" w:frame="1"/>
              </w:rPr>
              <w:t xml:space="preserve">33.86 </w:t>
            </w:r>
          </w:p>
        </w:tc>
        <w:tc>
          <w:tcPr>
            <w:tcW w:w="1156" w:type="dxa"/>
          </w:tcPr>
          <w:p w14:paraId="59E7A704" w14:textId="77777777" w:rsidR="006162B0" w:rsidRPr="001A0E5C" w:rsidRDefault="006162B0" w:rsidP="0072784B">
            <w:pPr>
              <w:pStyle w:val="NDHU-a"/>
              <w:rPr>
                <w:rFonts w:cs="Times New Roman"/>
              </w:rPr>
            </w:pPr>
            <w:r w:rsidRPr="001A0E5C">
              <w:rPr>
                <w:rFonts w:eastAsia="細明體" w:cs="Times New Roman"/>
                <w:color w:val="000000"/>
                <w:kern w:val="0"/>
                <w:bdr w:val="none" w:sz="0" w:space="0" w:color="auto" w:frame="1"/>
              </w:rPr>
              <w:t>37.05</w:t>
            </w:r>
          </w:p>
        </w:tc>
      </w:tr>
      <w:tr w:rsidR="006162B0" w14:paraId="0387ED0F" w14:textId="77777777" w:rsidTr="0072784B">
        <w:tc>
          <w:tcPr>
            <w:tcW w:w="1513" w:type="dxa"/>
          </w:tcPr>
          <w:p w14:paraId="24C6CE95" w14:textId="77777777" w:rsidR="006162B0" w:rsidRPr="00801442" w:rsidRDefault="006162B0" w:rsidP="0072784B">
            <w:pPr>
              <w:pStyle w:val="NDHU-a"/>
            </w:pPr>
            <w:r w:rsidRPr="00801442">
              <w:rPr>
                <w:kern w:val="24"/>
              </w:rPr>
              <w:t>112</w:t>
            </w:r>
            <w:r w:rsidRPr="00801442">
              <w:rPr>
                <w:rFonts w:hAnsi="標楷體" w:cs="Arial" w:hint="eastAsia"/>
                <w:kern w:val="24"/>
              </w:rPr>
              <w:t>年平日</w:t>
            </w:r>
          </w:p>
        </w:tc>
        <w:tc>
          <w:tcPr>
            <w:tcW w:w="1156" w:type="dxa"/>
          </w:tcPr>
          <w:p w14:paraId="79EFF966" w14:textId="77777777" w:rsidR="006162B0" w:rsidRPr="001A0E5C" w:rsidRDefault="006162B0" w:rsidP="0072784B">
            <w:pPr>
              <w:pStyle w:val="NDHU-a"/>
              <w:rPr>
                <w:rFonts w:cs="Times New Roman"/>
              </w:rPr>
            </w:pPr>
            <w:r w:rsidRPr="001A0E5C">
              <w:rPr>
                <w:rFonts w:eastAsia="細明體" w:cs="Times New Roman"/>
                <w:color w:val="000000"/>
                <w:kern w:val="0"/>
                <w:bdr w:val="none" w:sz="0" w:space="0" w:color="auto" w:frame="1"/>
              </w:rPr>
              <w:t xml:space="preserve">38.43 </w:t>
            </w:r>
          </w:p>
        </w:tc>
        <w:tc>
          <w:tcPr>
            <w:tcW w:w="1156" w:type="dxa"/>
          </w:tcPr>
          <w:p w14:paraId="063FC501" w14:textId="77777777" w:rsidR="006162B0" w:rsidRPr="001A0E5C" w:rsidRDefault="006162B0" w:rsidP="0072784B">
            <w:pPr>
              <w:pStyle w:val="NDHU-a"/>
              <w:rPr>
                <w:rFonts w:cs="Times New Roman"/>
              </w:rPr>
            </w:pPr>
            <w:r w:rsidRPr="001A0E5C">
              <w:rPr>
                <w:rFonts w:eastAsia="細明體" w:cs="Times New Roman"/>
                <w:color w:val="000000"/>
                <w:kern w:val="0"/>
                <w:bdr w:val="none" w:sz="0" w:space="0" w:color="auto" w:frame="1"/>
              </w:rPr>
              <w:t xml:space="preserve">42.52 </w:t>
            </w:r>
          </w:p>
        </w:tc>
        <w:tc>
          <w:tcPr>
            <w:tcW w:w="1156" w:type="dxa"/>
          </w:tcPr>
          <w:p w14:paraId="57757015" w14:textId="77777777" w:rsidR="006162B0" w:rsidRPr="001A0E5C" w:rsidRDefault="006162B0" w:rsidP="0072784B">
            <w:pPr>
              <w:pStyle w:val="NDHU-a"/>
              <w:rPr>
                <w:rFonts w:cs="Times New Roman"/>
              </w:rPr>
            </w:pPr>
            <w:r w:rsidRPr="001A0E5C">
              <w:rPr>
                <w:rFonts w:eastAsia="細明體" w:cs="Times New Roman"/>
                <w:color w:val="000000"/>
                <w:kern w:val="0"/>
                <w:bdr w:val="none" w:sz="0" w:space="0" w:color="auto" w:frame="1"/>
              </w:rPr>
              <w:t xml:space="preserve">45.29 </w:t>
            </w:r>
          </w:p>
        </w:tc>
        <w:tc>
          <w:tcPr>
            <w:tcW w:w="1156" w:type="dxa"/>
          </w:tcPr>
          <w:p w14:paraId="4F59C2B9" w14:textId="77777777" w:rsidR="006162B0" w:rsidRPr="001A0E5C" w:rsidRDefault="006162B0" w:rsidP="0072784B">
            <w:pPr>
              <w:pStyle w:val="NDHU-a"/>
              <w:rPr>
                <w:rFonts w:cs="Times New Roman"/>
              </w:rPr>
            </w:pPr>
            <w:r w:rsidRPr="001A0E5C">
              <w:rPr>
                <w:rFonts w:eastAsia="細明體" w:cs="Times New Roman"/>
                <w:color w:val="000000"/>
                <w:kern w:val="0"/>
                <w:bdr w:val="none" w:sz="0" w:space="0" w:color="auto" w:frame="1"/>
              </w:rPr>
              <w:t xml:space="preserve">40.95 </w:t>
            </w:r>
          </w:p>
        </w:tc>
        <w:tc>
          <w:tcPr>
            <w:tcW w:w="1156" w:type="dxa"/>
          </w:tcPr>
          <w:p w14:paraId="41901F07" w14:textId="77777777" w:rsidR="006162B0" w:rsidRPr="001A0E5C" w:rsidRDefault="006162B0" w:rsidP="0072784B">
            <w:pPr>
              <w:pStyle w:val="NDHU-a"/>
              <w:rPr>
                <w:rFonts w:cs="Times New Roman"/>
              </w:rPr>
            </w:pPr>
            <w:r w:rsidRPr="001A0E5C">
              <w:rPr>
                <w:rFonts w:eastAsia="細明體" w:cs="Times New Roman"/>
                <w:color w:val="000000"/>
                <w:kern w:val="0"/>
                <w:bdr w:val="none" w:sz="0" w:space="0" w:color="auto" w:frame="1"/>
              </w:rPr>
              <w:t xml:space="preserve">55.86 </w:t>
            </w:r>
          </w:p>
        </w:tc>
        <w:tc>
          <w:tcPr>
            <w:tcW w:w="1156" w:type="dxa"/>
          </w:tcPr>
          <w:p w14:paraId="510337FE" w14:textId="77777777" w:rsidR="006162B0" w:rsidRPr="001A0E5C" w:rsidRDefault="006162B0" w:rsidP="0072784B">
            <w:pPr>
              <w:pStyle w:val="NDHU-a"/>
              <w:rPr>
                <w:rFonts w:cs="Times New Roman"/>
              </w:rPr>
            </w:pPr>
            <w:r w:rsidRPr="001A0E5C">
              <w:rPr>
                <w:rFonts w:eastAsia="細明體" w:cs="Times New Roman"/>
                <w:color w:val="000000"/>
                <w:kern w:val="0"/>
                <w:bdr w:val="none" w:sz="0" w:space="0" w:color="auto" w:frame="1"/>
              </w:rPr>
              <w:t>53.76</w:t>
            </w:r>
          </w:p>
        </w:tc>
      </w:tr>
      <w:tr w:rsidR="006162B0" w14:paraId="10615A1B" w14:textId="77777777" w:rsidTr="0072784B">
        <w:tc>
          <w:tcPr>
            <w:tcW w:w="1513" w:type="dxa"/>
          </w:tcPr>
          <w:p w14:paraId="109E0D80" w14:textId="77777777" w:rsidR="006162B0" w:rsidRPr="00801442" w:rsidRDefault="006162B0" w:rsidP="0072784B">
            <w:pPr>
              <w:pStyle w:val="NDHU-a"/>
            </w:pPr>
            <w:r w:rsidRPr="00801442">
              <w:rPr>
                <w:rFonts w:hAnsi="標楷體" w:cs="Arial" w:hint="eastAsia"/>
                <w:kern w:val="24"/>
              </w:rPr>
              <w:t>消長情形</w:t>
            </w:r>
          </w:p>
        </w:tc>
        <w:tc>
          <w:tcPr>
            <w:tcW w:w="1156" w:type="dxa"/>
          </w:tcPr>
          <w:p w14:paraId="1A78B20E" w14:textId="2BDC859B" w:rsidR="006162B0" w:rsidRPr="001A0E5C" w:rsidRDefault="00630D0C" w:rsidP="0072784B">
            <w:pPr>
              <w:pStyle w:val="NDHU-a"/>
              <w:rPr>
                <w:rFonts w:cs="Times New Roman"/>
              </w:rPr>
            </w:pPr>
            <w:r>
              <w:rPr>
                <w:rFonts w:eastAsia="細明體" w:cs="Times New Roman" w:hint="eastAsia"/>
                <w:color w:val="000000"/>
                <w:kern w:val="0"/>
                <w:bdr w:val="none" w:sz="0" w:space="0" w:color="auto" w:frame="1"/>
              </w:rPr>
              <w:t>+</w:t>
            </w:r>
            <w:r w:rsidR="006162B0" w:rsidRPr="001A0E5C">
              <w:rPr>
                <w:rFonts w:eastAsia="細明體" w:cs="Times New Roman"/>
                <w:color w:val="000000"/>
                <w:kern w:val="0"/>
                <w:bdr w:val="none" w:sz="0" w:space="0" w:color="auto" w:frame="1"/>
              </w:rPr>
              <w:t xml:space="preserve">16.86 </w:t>
            </w:r>
          </w:p>
        </w:tc>
        <w:tc>
          <w:tcPr>
            <w:tcW w:w="1156" w:type="dxa"/>
          </w:tcPr>
          <w:p w14:paraId="235392A9" w14:textId="1BE8B7D0" w:rsidR="006162B0" w:rsidRPr="001A0E5C" w:rsidRDefault="00630D0C" w:rsidP="0072784B">
            <w:pPr>
              <w:pStyle w:val="NDHU-a"/>
              <w:rPr>
                <w:rFonts w:cs="Times New Roman"/>
              </w:rPr>
            </w:pPr>
            <w:r>
              <w:rPr>
                <w:rFonts w:eastAsia="細明體" w:cs="Times New Roman" w:hint="eastAsia"/>
                <w:color w:val="000000"/>
                <w:kern w:val="0"/>
                <w:bdr w:val="none" w:sz="0" w:space="0" w:color="auto" w:frame="1"/>
              </w:rPr>
              <w:t>+</w:t>
            </w:r>
            <w:r w:rsidR="006162B0" w:rsidRPr="001A0E5C">
              <w:rPr>
                <w:rFonts w:eastAsia="細明體" w:cs="Times New Roman"/>
                <w:color w:val="000000"/>
                <w:kern w:val="0"/>
                <w:bdr w:val="none" w:sz="0" w:space="0" w:color="auto" w:frame="1"/>
              </w:rPr>
              <w:t xml:space="preserve">18.78 </w:t>
            </w:r>
          </w:p>
        </w:tc>
        <w:tc>
          <w:tcPr>
            <w:tcW w:w="1156" w:type="dxa"/>
          </w:tcPr>
          <w:p w14:paraId="582E337C" w14:textId="49E0613B" w:rsidR="006162B0" w:rsidRPr="001A0E5C" w:rsidRDefault="00630D0C" w:rsidP="0072784B">
            <w:pPr>
              <w:pStyle w:val="NDHU-a"/>
              <w:rPr>
                <w:rFonts w:cs="Times New Roman"/>
              </w:rPr>
            </w:pPr>
            <w:r>
              <w:rPr>
                <w:rFonts w:eastAsia="細明體" w:cs="Times New Roman" w:hint="eastAsia"/>
                <w:color w:val="000000"/>
                <w:kern w:val="0"/>
                <w:bdr w:val="none" w:sz="0" w:space="0" w:color="auto" w:frame="1"/>
              </w:rPr>
              <w:t>+</w:t>
            </w:r>
            <w:r w:rsidR="006162B0" w:rsidRPr="001A0E5C">
              <w:rPr>
                <w:rFonts w:eastAsia="細明體" w:cs="Times New Roman"/>
                <w:color w:val="000000"/>
                <w:kern w:val="0"/>
                <w:bdr w:val="none" w:sz="0" w:space="0" w:color="auto" w:frame="1"/>
              </w:rPr>
              <w:t xml:space="preserve">16.83  </w:t>
            </w:r>
          </w:p>
        </w:tc>
        <w:tc>
          <w:tcPr>
            <w:tcW w:w="1156" w:type="dxa"/>
          </w:tcPr>
          <w:p w14:paraId="7F7A10EE" w14:textId="3FFEF6E4" w:rsidR="006162B0" w:rsidRPr="001A0E5C" w:rsidRDefault="00630D0C" w:rsidP="0072784B">
            <w:pPr>
              <w:pStyle w:val="NDHU-a"/>
              <w:rPr>
                <w:rFonts w:cs="Times New Roman"/>
              </w:rPr>
            </w:pPr>
            <w:r>
              <w:rPr>
                <w:rFonts w:eastAsia="細明體" w:cs="Times New Roman" w:hint="eastAsia"/>
                <w:color w:val="000000"/>
                <w:kern w:val="0"/>
                <w:bdr w:val="none" w:sz="0" w:space="0" w:color="auto" w:frame="1"/>
              </w:rPr>
              <w:t>+</w:t>
            </w:r>
            <w:r w:rsidR="006162B0" w:rsidRPr="001A0E5C">
              <w:rPr>
                <w:rFonts w:eastAsia="細明體" w:cs="Times New Roman"/>
                <w:color w:val="000000"/>
                <w:kern w:val="0"/>
                <w:bdr w:val="none" w:sz="0" w:space="0" w:color="auto" w:frame="1"/>
              </w:rPr>
              <w:t xml:space="preserve">5.95 </w:t>
            </w:r>
          </w:p>
        </w:tc>
        <w:tc>
          <w:tcPr>
            <w:tcW w:w="1156" w:type="dxa"/>
          </w:tcPr>
          <w:p w14:paraId="08E88874" w14:textId="3352563B" w:rsidR="006162B0" w:rsidRPr="001A0E5C" w:rsidRDefault="00630D0C" w:rsidP="0072784B">
            <w:pPr>
              <w:pStyle w:val="NDHU-a"/>
              <w:rPr>
                <w:rFonts w:cs="Times New Roman"/>
              </w:rPr>
            </w:pPr>
            <w:r>
              <w:rPr>
                <w:rFonts w:eastAsia="細明體" w:cs="Times New Roman" w:hint="eastAsia"/>
                <w:color w:val="000000"/>
                <w:kern w:val="0"/>
                <w:bdr w:val="none" w:sz="0" w:space="0" w:color="auto" w:frame="1"/>
              </w:rPr>
              <w:t>+</w:t>
            </w:r>
            <w:r w:rsidR="006162B0" w:rsidRPr="001A0E5C">
              <w:rPr>
                <w:rFonts w:eastAsia="細明體" w:cs="Times New Roman"/>
                <w:color w:val="000000"/>
                <w:kern w:val="0"/>
                <w:bdr w:val="none" w:sz="0" w:space="0" w:color="auto" w:frame="1"/>
              </w:rPr>
              <w:t xml:space="preserve">22.00 </w:t>
            </w:r>
          </w:p>
        </w:tc>
        <w:tc>
          <w:tcPr>
            <w:tcW w:w="1156" w:type="dxa"/>
          </w:tcPr>
          <w:p w14:paraId="5BC785B5" w14:textId="78C2E142" w:rsidR="006162B0" w:rsidRPr="001A0E5C" w:rsidRDefault="00630D0C" w:rsidP="0072784B">
            <w:pPr>
              <w:pStyle w:val="NDHU-a"/>
              <w:rPr>
                <w:rFonts w:cs="Times New Roman"/>
              </w:rPr>
            </w:pPr>
            <w:r>
              <w:rPr>
                <w:rFonts w:eastAsia="細明體" w:cs="Times New Roman" w:hint="eastAsia"/>
                <w:color w:val="000000"/>
                <w:kern w:val="0"/>
                <w:bdr w:val="none" w:sz="0" w:space="0" w:color="auto" w:frame="1"/>
              </w:rPr>
              <w:t>+</w:t>
            </w:r>
            <w:r w:rsidR="006162B0" w:rsidRPr="001A0E5C">
              <w:rPr>
                <w:rFonts w:eastAsia="細明體" w:cs="Times New Roman"/>
                <w:color w:val="000000"/>
                <w:kern w:val="0"/>
                <w:bdr w:val="none" w:sz="0" w:space="0" w:color="auto" w:frame="1"/>
              </w:rPr>
              <w:t>16.72</w:t>
            </w:r>
          </w:p>
        </w:tc>
      </w:tr>
      <w:tr w:rsidR="006162B0" w14:paraId="524F54BA" w14:textId="77777777" w:rsidTr="0072784B">
        <w:tc>
          <w:tcPr>
            <w:tcW w:w="1513" w:type="dxa"/>
          </w:tcPr>
          <w:p w14:paraId="01CA8020" w14:textId="77777777" w:rsidR="006162B0" w:rsidRPr="00801442" w:rsidRDefault="006162B0" w:rsidP="0072784B">
            <w:pPr>
              <w:pStyle w:val="NDHU-a"/>
              <w:rPr>
                <w:rFonts w:hAnsi="標楷體" w:cs="Arial"/>
                <w:kern w:val="24"/>
              </w:rPr>
            </w:pPr>
            <w:r w:rsidRPr="00801442">
              <w:rPr>
                <w:kern w:val="24"/>
              </w:rPr>
              <w:t>11</w:t>
            </w:r>
            <w:r w:rsidRPr="00801442">
              <w:rPr>
                <w:rFonts w:hint="eastAsia"/>
                <w:kern w:val="24"/>
              </w:rPr>
              <w:t>1</w:t>
            </w:r>
            <w:r w:rsidRPr="00801442">
              <w:rPr>
                <w:rFonts w:hAnsi="標楷體" w:cs="Arial" w:hint="eastAsia"/>
                <w:kern w:val="24"/>
              </w:rPr>
              <w:t>年假日</w:t>
            </w:r>
          </w:p>
        </w:tc>
        <w:tc>
          <w:tcPr>
            <w:tcW w:w="1156" w:type="dxa"/>
          </w:tcPr>
          <w:p w14:paraId="50A1F596" w14:textId="77777777" w:rsidR="006162B0" w:rsidRPr="001A0E5C" w:rsidRDefault="006162B0" w:rsidP="0072784B">
            <w:pPr>
              <w:pStyle w:val="NDHU-a"/>
              <w:rPr>
                <w:rFonts w:eastAsia="細明體" w:cs="Times New Roman"/>
                <w:color w:val="000000"/>
                <w:kern w:val="0"/>
              </w:rPr>
            </w:pPr>
            <w:r w:rsidRPr="001A0E5C">
              <w:rPr>
                <w:rFonts w:eastAsia="細明體" w:cs="Times New Roman"/>
                <w:color w:val="000000"/>
                <w:kern w:val="0"/>
                <w:bdr w:val="none" w:sz="0" w:space="0" w:color="auto" w:frame="1"/>
              </w:rPr>
              <w:t xml:space="preserve">22.50 </w:t>
            </w:r>
          </w:p>
        </w:tc>
        <w:tc>
          <w:tcPr>
            <w:tcW w:w="1156" w:type="dxa"/>
          </w:tcPr>
          <w:p w14:paraId="70574A8B"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 xml:space="preserve">19.38 </w:t>
            </w:r>
          </w:p>
        </w:tc>
        <w:tc>
          <w:tcPr>
            <w:tcW w:w="1156" w:type="dxa"/>
          </w:tcPr>
          <w:p w14:paraId="5FD3992D"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 xml:space="preserve">20.75 </w:t>
            </w:r>
          </w:p>
        </w:tc>
        <w:tc>
          <w:tcPr>
            <w:tcW w:w="1156" w:type="dxa"/>
          </w:tcPr>
          <w:p w14:paraId="53A835BA"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 xml:space="preserve">17.90 </w:t>
            </w:r>
          </w:p>
        </w:tc>
        <w:tc>
          <w:tcPr>
            <w:tcW w:w="1156" w:type="dxa"/>
          </w:tcPr>
          <w:p w14:paraId="77220D5D"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 xml:space="preserve">18.25 </w:t>
            </w:r>
          </w:p>
        </w:tc>
        <w:tc>
          <w:tcPr>
            <w:tcW w:w="1156" w:type="dxa"/>
          </w:tcPr>
          <w:p w14:paraId="70679F18"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18.33</w:t>
            </w:r>
          </w:p>
        </w:tc>
      </w:tr>
      <w:tr w:rsidR="006162B0" w14:paraId="58C8342D" w14:textId="77777777" w:rsidTr="0072784B">
        <w:tc>
          <w:tcPr>
            <w:tcW w:w="1513" w:type="dxa"/>
          </w:tcPr>
          <w:p w14:paraId="48724AE5" w14:textId="77777777" w:rsidR="006162B0" w:rsidRPr="00801442" w:rsidRDefault="006162B0" w:rsidP="0072784B">
            <w:pPr>
              <w:pStyle w:val="NDHU-a"/>
              <w:rPr>
                <w:rFonts w:hAnsi="標楷體" w:cs="Arial"/>
                <w:kern w:val="24"/>
              </w:rPr>
            </w:pPr>
            <w:r w:rsidRPr="00801442">
              <w:rPr>
                <w:kern w:val="24"/>
              </w:rPr>
              <w:t>112</w:t>
            </w:r>
            <w:r w:rsidRPr="00801442">
              <w:rPr>
                <w:rFonts w:hAnsi="標楷體" w:cs="Arial" w:hint="eastAsia"/>
                <w:kern w:val="24"/>
              </w:rPr>
              <w:t>年假日</w:t>
            </w:r>
          </w:p>
        </w:tc>
        <w:tc>
          <w:tcPr>
            <w:tcW w:w="1156" w:type="dxa"/>
          </w:tcPr>
          <w:p w14:paraId="63B01F89" w14:textId="77777777" w:rsidR="006162B0" w:rsidRPr="001A0E5C" w:rsidRDefault="006162B0" w:rsidP="0072784B">
            <w:pPr>
              <w:pStyle w:val="NDHU-a"/>
              <w:rPr>
                <w:rFonts w:eastAsia="細明體" w:cs="Times New Roman"/>
                <w:color w:val="000000"/>
                <w:kern w:val="0"/>
              </w:rPr>
            </w:pPr>
            <w:r w:rsidRPr="001A0E5C">
              <w:rPr>
                <w:rFonts w:eastAsia="細明體" w:cs="Times New Roman"/>
                <w:color w:val="000000"/>
                <w:kern w:val="0"/>
                <w:bdr w:val="none" w:sz="0" w:space="0" w:color="auto" w:frame="1"/>
              </w:rPr>
              <w:t xml:space="preserve">32.50 </w:t>
            </w:r>
          </w:p>
        </w:tc>
        <w:tc>
          <w:tcPr>
            <w:tcW w:w="1156" w:type="dxa"/>
          </w:tcPr>
          <w:p w14:paraId="76B6BDA2"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 xml:space="preserve">41.38 </w:t>
            </w:r>
          </w:p>
        </w:tc>
        <w:tc>
          <w:tcPr>
            <w:tcW w:w="1156" w:type="dxa"/>
          </w:tcPr>
          <w:p w14:paraId="5B95DB26"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 xml:space="preserve">31.44 </w:t>
            </w:r>
          </w:p>
        </w:tc>
        <w:tc>
          <w:tcPr>
            <w:tcW w:w="1156" w:type="dxa"/>
          </w:tcPr>
          <w:p w14:paraId="1F051ED8"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 xml:space="preserve">32.78 </w:t>
            </w:r>
          </w:p>
        </w:tc>
        <w:tc>
          <w:tcPr>
            <w:tcW w:w="1156" w:type="dxa"/>
          </w:tcPr>
          <w:p w14:paraId="227CF660"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 xml:space="preserve">53.25 </w:t>
            </w:r>
          </w:p>
        </w:tc>
        <w:tc>
          <w:tcPr>
            <w:tcW w:w="1156" w:type="dxa"/>
          </w:tcPr>
          <w:p w14:paraId="2F04734E"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39.20</w:t>
            </w:r>
          </w:p>
        </w:tc>
      </w:tr>
      <w:tr w:rsidR="006162B0" w14:paraId="1FB965F8" w14:textId="77777777" w:rsidTr="0072784B">
        <w:tc>
          <w:tcPr>
            <w:tcW w:w="1513" w:type="dxa"/>
          </w:tcPr>
          <w:p w14:paraId="13868F12" w14:textId="77777777" w:rsidR="006162B0" w:rsidRPr="00801442" w:rsidRDefault="006162B0" w:rsidP="0072784B">
            <w:pPr>
              <w:pStyle w:val="NDHU-a"/>
              <w:rPr>
                <w:rFonts w:hAnsi="標楷體" w:cs="Arial"/>
                <w:kern w:val="24"/>
              </w:rPr>
            </w:pPr>
            <w:r w:rsidRPr="00801442">
              <w:rPr>
                <w:rFonts w:hAnsi="標楷體" w:cs="Arial" w:hint="eastAsia"/>
                <w:kern w:val="24"/>
              </w:rPr>
              <w:t>消長情形</w:t>
            </w:r>
          </w:p>
        </w:tc>
        <w:tc>
          <w:tcPr>
            <w:tcW w:w="1156" w:type="dxa"/>
          </w:tcPr>
          <w:p w14:paraId="2C2B6E85" w14:textId="77777777" w:rsidR="006162B0" w:rsidRPr="001A0E5C" w:rsidRDefault="006162B0" w:rsidP="0072784B">
            <w:pPr>
              <w:pStyle w:val="NDHU-a"/>
              <w:rPr>
                <w:rFonts w:eastAsia="細明體" w:cs="Times New Roman"/>
                <w:color w:val="000000"/>
                <w:kern w:val="0"/>
              </w:rPr>
            </w:pPr>
            <w:r w:rsidRPr="001A0E5C">
              <w:rPr>
                <w:rFonts w:eastAsia="細明體" w:cs="Times New Roman"/>
                <w:color w:val="000000"/>
                <w:kern w:val="0"/>
                <w:bdr w:val="none" w:sz="0" w:space="0" w:color="auto" w:frame="1"/>
              </w:rPr>
              <w:t xml:space="preserve">+10.00 </w:t>
            </w:r>
          </w:p>
        </w:tc>
        <w:tc>
          <w:tcPr>
            <w:tcW w:w="1156" w:type="dxa"/>
          </w:tcPr>
          <w:p w14:paraId="193BBB03"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 xml:space="preserve">+22.00 </w:t>
            </w:r>
          </w:p>
        </w:tc>
        <w:tc>
          <w:tcPr>
            <w:tcW w:w="1156" w:type="dxa"/>
          </w:tcPr>
          <w:p w14:paraId="23821BA3"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 xml:space="preserve">+10.69 </w:t>
            </w:r>
          </w:p>
        </w:tc>
        <w:tc>
          <w:tcPr>
            <w:tcW w:w="1156" w:type="dxa"/>
          </w:tcPr>
          <w:p w14:paraId="516B02DF"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 xml:space="preserve">+14.88 </w:t>
            </w:r>
          </w:p>
        </w:tc>
        <w:tc>
          <w:tcPr>
            <w:tcW w:w="1156" w:type="dxa"/>
          </w:tcPr>
          <w:p w14:paraId="115A09DE"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 xml:space="preserve">+35.00 </w:t>
            </w:r>
          </w:p>
        </w:tc>
        <w:tc>
          <w:tcPr>
            <w:tcW w:w="1156" w:type="dxa"/>
          </w:tcPr>
          <w:p w14:paraId="46394FDB" w14:textId="77777777" w:rsidR="006162B0" w:rsidRPr="001A0E5C" w:rsidRDefault="006162B0" w:rsidP="0072784B">
            <w:pPr>
              <w:pStyle w:val="NDHU-a"/>
              <w:rPr>
                <w:rFonts w:cs="Times New Roman"/>
                <w:kern w:val="24"/>
              </w:rPr>
            </w:pPr>
            <w:r w:rsidRPr="001A0E5C">
              <w:rPr>
                <w:rFonts w:eastAsia="細明體" w:cs="Times New Roman"/>
                <w:color w:val="000000"/>
                <w:kern w:val="0"/>
                <w:bdr w:val="none" w:sz="0" w:space="0" w:color="auto" w:frame="1"/>
              </w:rPr>
              <w:t>+20.87</w:t>
            </w:r>
          </w:p>
        </w:tc>
      </w:tr>
    </w:tbl>
    <w:p w14:paraId="268993AB" w14:textId="77777777" w:rsidR="006162B0" w:rsidRDefault="006162B0" w:rsidP="006162B0">
      <w:pPr>
        <w:ind w:firstLineChars="0" w:firstLine="0"/>
      </w:pPr>
    </w:p>
    <w:p w14:paraId="06F2BFEC" w14:textId="6DDCCFC0" w:rsidR="006162B0" w:rsidRDefault="00A27B98" w:rsidP="006162B0">
      <w:pPr>
        <w:ind w:firstLineChars="0" w:firstLine="0"/>
      </w:pPr>
      <w:r>
        <w:rPr>
          <w:noProof/>
        </w:rPr>
        <w:drawing>
          <wp:inline distT="0" distB="0" distL="0" distR="0" wp14:anchorId="47536A00" wp14:editId="00202FF7">
            <wp:extent cx="5267325" cy="1752600"/>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29B96813" w14:textId="6F328899" w:rsidR="006162B0" w:rsidRDefault="00A70BA3" w:rsidP="002758F9">
      <w:pPr>
        <w:pStyle w:val="NDHU-9"/>
      </w:pPr>
      <w:r>
        <w:rPr>
          <w:rFonts w:hint="eastAsia"/>
        </w:rPr>
        <w:t>圖</w:t>
      </w:r>
      <w:r>
        <w:rPr>
          <w:rFonts w:hint="eastAsia"/>
        </w:rPr>
        <w:t xml:space="preserve">1-1- </w:t>
      </w:r>
      <w:r>
        <w:fldChar w:fldCharType="begin"/>
      </w:r>
      <w:r>
        <w:instrText xml:space="preserve"> </w:instrText>
      </w:r>
      <w:r>
        <w:rPr>
          <w:rFonts w:hint="eastAsia"/>
        </w:rPr>
        <w:instrText xml:space="preserve">SEQ </w:instrText>
      </w:r>
      <w:r>
        <w:rPr>
          <w:rFonts w:hint="eastAsia"/>
        </w:rPr>
        <w:instrText>圖</w:instrText>
      </w:r>
      <w:r>
        <w:rPr>
          <w:rFonts w:hint="eastAsia"/>
        </w:rPr>
        <w:instrText>1-1- \* ARABIC</w:instrText>
      </w:r>
      <w:r>
        <w:instrText xml:space="preserve"> </w:instrText>
      </w:r>
      <w:r>
        <w:fldChar w:fldCharType="separate"/>
      </w:r>
      <w:r w:rsidR="00B11B45">
        <w:rPr>
          <w:noProof/>
        </w:rPr>
        <w:t>2</w:t>
      </w:r>
      <w:r>
        <w:fldChar w:fldCharType="end"/>
      </w:r>
      <w:r w:rsidR="002758F9" w:rsidRPr="002758F9">
        <w:rPr>
          <w:rFonts w:hint="eastAsia"/>
        </w:rPr>
        <w:t xml:space="preserve"> 111</w:t>
      </w:r>
      <w:r w:rsidR="002758F9" w:rsidRPr="002758F9">
        <w:rPr>
          <w:rFonts w:hint="eastAsia"/>
        </w:rPr>
        <w:t>、</w:t>
      </w:r>
      <w:r w:rsidR="002758F9" w:rsidRPr="002758F9">
        <w:rPr>
          <w:rFonts w:hint="eastAsia"/>
        </w:rPr>
        <w:t>112</w:t>
      </w:r>
      <w:r w:rsidR="002758F9" w:rsidRPr="002758F9">
        <w:rPr>
          <w:rFonts w:hint="eastAsia"/>
        </w:rPr>
        <w:t>年路線</w:t>
      </w:r>
      <w:r w:rsidR="002758F9" w:rsidRPr="002758F9">
        <w:rPr>
          <w:rFonts w:hint="eastAsia"/>
        </w:rPr>
        <w:t>1129</w:t>
      </w:r>
      <w:r w:rsidR="002758F9" w:rsidRPr="002758F9">
        <w:rPr>
          <w:rFonts w:hint="eastAsia"/>
        </w:rPr>
        <w:t>每月日均搭乘次數折線圖</w:t>
      </w:r>
    </w:p>
    <w:p w14:paraId="48DA623D" w14:textId="77777777" w:rsidR="006162B0" w:rsidRDefault="006162B0" w:rsidP="006162B0">
      <w:pPr>
        <w:widowControl/>
        <w:spacing w:beforeLines="0" w:before="0" w:afterLines="0" w:after="0" w:line="240" w:lineRule="auto"/>
        <w:ind w:firstLineChars="0" w:firstLine="0"/>
        <w:jc w:val="left"/>
      </w:pPr>
      <w:r>
        <w:br w:type="page"/>
      </w:r>
    </w:p>
    <w:p w14:paraId="7CF7A6FB" w14:textId="77777777" w:rsidR="006162B0" w:rsidRPr="00BD1A8B" w:rsidRDefault="006162B0" w:rsidP="006162B0"/>
    <w:p w14:paraId="1B56190E" w14:textId="5ABC0220" w:rsidR="00A70BA3" w:rsidRDefault="006162B0" w:rsidP="00A70BA3">
      <w:pPr>
        <w:pStyle w:val="3"/>
      </w:pPr>
      <w:r>
        <w:rPr>
          <w:rFonts w:hint="eastAsia"/>
        </w:rPr>
        <w:t>TPASS</w:t>
      </w:r>
      <w:r>
        <w:rPr>
          <w:rFonts w:hint="eastAsia"/>
        </w:rPr>
        <w:t>月票購買人次趨勢</w:t>
      </w:r>
    </w:p>
    <w:p w14:paraId="79AA59EB" w14:textId="061DFE56" w:rsidR="00A70BA3" w:rsidRPr="00A70BA3" w:rsidRDefault="00A70BA3" w:rsidP="00A70BA3">
      <w:pPr>
        <w:pStyle w:val="NDHU-"/>
        <w:rPr>
          <w:rFonts w:hint="eastAsia"/>
        </w:rPr>
      </w:pPr>
      <w:r>
        <w:rPr>
          <w:rFonts w:hint="eastAsia"/>
        </w:rPr>
        <w:t>表</w:t>
      </w:r>
      <w:r>
        <w:rPr>
          <w:rFonts w:hint="eastAsia"/>
        </w:rPr>
        <w:t xml:space="preserve">1-1- </w:t>
      </w:r>
      <w:r>
        <w:fldChar w:fldCharType="begin"/>
      </w:r>
      <w:r>
        <w:instrText xml:space="preserve"> </w:instrText>
      </w:r>
      <w:r>
        <w:rPr>
          <w:rFonts w:hint="eastAsia"/>
        </w:rPr>
        <w:instrText xml:space="preserve">SEQ </w:instrText>
      </w:r>
      <w:r>
        <w:rPr>
          <w:rFonts w:hint="eastAsia"/>
        </w:rPr>
        <w:instrText>表</w:instrText>
      </w:r>
      <w:r>
        <w:rPr>
          <w:rFonts w:hint="eastAsia"/>
        </w:rPr>
        <w:instrText>1-1- \* ARABIC</w:instrText>
      </w:r>
      <w:r>
        <w:instrText xml:space="preserve"> </w:instrText>
      </w:r>
      <w:r>
        <w:fldChar w:fldCharType="separate"/>
      </w:r>
      <w:r w:rsidR="00B11B45">
        <w:rPr>
          <w:noProof/>
        </w:rPr>
        <w:t>3</w:t>
      </w:r>
      <w:r>
        <w:fldChar w:fldCharType="end"/>
      </w:r>
      <w:r w:rsidRPr="00021716">
        <w:rPr>
          <w:rFonts w:hint="eastAsia"/>
        </w:rPr>
        <w:t>路線</w:t>
      </w:r>
      <w:r w:rsidRPr="00021716">
        <w:rPr>
          <w:rFonts w:hint="eastAsia"/>
        </w:rPr>
        <w:t>112</w:t>
      </w:r>
      <w:r>
        <w:rPr>
          <w:rFonts w:hint="eastAsia"/>
        </w:rPr>
        <w:t>9</w:t>
      </w:r>
      <w:r w:rsidRPr="00A70BA3">
        <w:rPr>
          <w:rFonts w:hint="eastAsia"/>
        </w:rPr>
        <w:t xml:space="preserve"> TPASS</w:t>
      </w:r>
      <w:r w:rsidRPr="00A70BA3">
        <w:rPr>
          <w:rFonts w:hint="eastAsia"/>
        </w:rPr>
        <w:t>月票購買人次趨勢</w:t>
      </w:r>
      <w:r>
        <w:rPr>
          <w:rFonts w:hint="eastAsia"/>
        </w:rPr>
        <w:t>表</w:t>
      </w:r>
    </w:p>
    <w:tbl>
      <w:tblPr>
        <w:tblStyle w:val="a3"/>
        <w:tblW w:w="0" w:type="auto"/>
        <w:tblInd w:w="-431" w:type="dxa"/>
        <w:tblLook w:val="04A0" w:firstRow="1" w:lastRow="0" w:firstColumn="1" w:lastColumn="0" w:noHBand="0" w:noVBand="1"/>
      </w:tblPr>
      <w:tblGrid>
        <w:gridCol w:w="2109"/>
        <w:gridCol w:w="1104"/>
        <w:gridCol w:w="1104"/>
        <w:gridCol w:w="1104"/>
        <w:gridCol w:w="1104"/>
        <w:gridCol w:w="1104"/>
        <w:gridCol w:w="1104"/>
      </w:tblGrid>
      <w:tr w:rsidR="006162B0" w14:paraId="571AA59A" w14:textId="77777777" w:rsidTr="0072784B">
        <w:tc>
          <w:tcPr>
            <w:tcW w:w="2109" w:type="dxa"/>
          </w:tcPr>
          <w:p w14:paraId="4E759F28" w14:textId="77777777" w:rsidR="006162B0" w:rsidRPr="001A0E5C" w:rsidRDefault="006162B0" w:rsidP="0072784B">
            <w:pPr>
              <w:pStyle w:val="NDHU-a"/>
            </w:pPr>
          </w:p>
        </w:tc>
        <w:tc>
          <w:tcPr>
            <w:tcW w:w="1104" w:type="dxa"/>
            <w:vAlign w:val="center"/>
          </w:tcPr>
          <w:p w14:paraId="11679BE6" w14:textId="77777777" w:rsidR="006162B0" w:rsidRPr="001A0E5C" w:rsidRDefault="006162B0" w:rsidP="0072784B">
            <w:pPr>
              <w:pStyle w:val="NDHU-a"/>
            </w:pPr>
            <w:r w:rsidRPr="001A0E5C">
              <w:rPr>
                <w:rFonts w:cs="Times New Roman"/>
                <w:color w:val="000000" w:themeColor="text1"/>
                <w:kern w:val="24"/>
              </w:rPr>
              <w:t>7</w:t>
            </w:r>
            <w:r w:rsidRPr="001A0E5C">
              <w:rPr>
                <w:rFonts w:hAnsi="標楷體" w:cs="Arial" w:hint="eastAsia"/>
                <w:color w:val="000000" w:themeColor="text1"/>
                <w:kern w:val="24"/>
              </w:rPr>
              <w:t>月</w:t>
            </w:r>
          </w:p>
        </w:tc>
        <w:tc>
          <w:tcPr>
            <w:tcW w:w="1104" w:type="dxa"/>
            <w:vAlign w:val="center"/>
          </w:tcPr>
          <w:p w14:paraId="4ED47C47" w14:textId="77777777" w:rsidR="006162B0" w:rsidRPr="001A0E5C" w:rsidRDefault="006162B0" w:rsidP="0072784B">
            <w:pPr>
              <w:pStyle w:val="NDHU-a"/>
            </w:pPr>
            <w:r w:rsidRPr="001A0E5C">
              <w:rPr>
                <w:rFonts w:cs="Times New Roman"/>
                <w:color w:val="000000" w:themeColor="text1"/>
                <w:kern w:val="24"/>
              </w:rPr>
              <w:t>8</w:t>
            </w:r>
            <w:r w:rsidRPr="001A0E5C">
              <w:rPr>
                <w:rFonts w:hAnsi="標楷體" w:cs="Arial" w:hint="eastAsia"/>
                <w:color w:val="000000" w:themeColor="text1"/>
                <w:kern w:val="24"/>
              </w:rPr>
              <w:t>月</w:t>
            </w:r>
          </w:p>
        </w:tc>
        <w:tc>
          <w:tcPr>
            <w:tcW w:w="1104" w:type="dxa"/>
            <w:vAlign w:val="center"/>
          </w:tcPr>
          <w:p w14:paraId="48B092B3" w14:textId="77777777" w:rsidR="006162B0" w:rsidRPr="001A0E5C" w:rsidRDefault="006162B0" w:rsidP="0072784B">
            <w:pPr>
              <w:pStyle w:val="NDHU-a"/>
            </w:pPr>
            <w:r w:rsidRPr="001A0E5C">
              <w:rPr>
                <w:rFonts w:cs="Times New Roman"/>
                <w:color w:val="000000" w:themeColor="text1"/>
                <w:kern w:val="24"/>
              </w:rPr>
              <w:t>9</w:t>
            </w:r>
            <w:r w:rsidRPr="001A0E5C">
              <w:rPr>
                <w:rFonts w:hAnsi="標楷體" w:cs="Arial" w:hint="eastAsia"/>
                <w:color w:val="000000" w:themeColor="text1"/>
                <w:kern w:val="24"/>
              </w:rPr>
              <w:t>月</w:t>
            </w:r>
          </w:p>
        </w:tc>
        <w:tc>
          <w:tcPr>
            <w:tcW w:w="1104" w:type="dxa"/>
            <w:vAlign w:val="center"/>
          </w:tcPr>
          <w:p w14:paraId="38F8ADE0" w14:textId="77777777" w:rsidR="006162B0" w:rsidRPr="001A0E5C" w:rsidRDefault="006162B0" w:rsidP="0072784B">
            <w:pPr>
              <w:pStyle w:val="NDHU-a"/>
            </w:pPr>
            <w:r w:rsidRPr="001A0E5C">
              <w:rPr>
                <w:rFonts w:cs="Times New Roman"/>
                <w:color w:val="000000" w:themeColor="text1"/>
                <w:kern w:val="24"/>
              </w:rPr>
              <w:t>10</w:t>
            </w:r>
            <w:r w:rsidRPr="001A0E5C">
              <w:rPr>
                <w:rFonts w:hAnsi="標楷體" w:cs="Arial" w:hint="eastAsia"/>
                <w:color w:val="000000" w:themeColor="text1"/>
                <w:kern w:val="24"/>
              </w:rPr>
              <w:t>月</w:t>
            </w:r>
          </w:p>
        </w:tc>
        <w:tc>
          <w:tcPr>
            <w:tcW w:w="1104" w:type="dxa"/>
            <w:vAlign w:val="center"/>
          </w:tcPr>
          <w:p w14:paraId="373343D7" w14:textId="77777777" w:rsidR="006162B0" w:rsidRPr="001A0E5C" w:rsidRDefault="006162B0" w:rsidP="0072784B">
            <w:pPr>
              <w:pStyle w:val="NDHU-a"/>
            </w:pPr>
            <w:r w:rsidRPr="001A0E5C">
              <w:rPr>
                <w:rFonts w:cs="Times New Roman"/>
                <w:color w:val="000000" w:themeColor="text1"/>
                <w:kern w:val="24"/>
              </w:rPr>
              <w:t>11</w:t>
            </w:r>
            <w:r w:rsidRPr="001A0E5C">
              <w:rPr>
                <w:rFonts w:hAnsi="標楷體" w:cs="Arial" w:hint="eastAsia"/>
                <w:color w:val="000000" w:themeColor="text1"/>
                <w:kern w:val="24"/>
              </w:rPr>
              <w:t>月</w:t>
            </w:r>
          </w:p>
        </w:tc>
        <w:tc>
          <w:tcPr>
            <w:tcW w:w="1104" w:type="dxa"/>
            <w:vAlign w:val="center"/>
          </w:tcPr>
          <w:p w14:paraId="44BE644D" w14:textId="77777777" w:rsidR="006162B0" w:rsidRPr="001A0E5C" w:rsidRDefault="006162B0" w:rsidP="0072784B">
            <w:pPr>
              <w:pStyle w:val="NDHU-a"/>
            </w:pPr>
            <w:r w:rsidRPr="001A0E5C">
              <w:rPr>
                <w:rFonts w:cs="Times New Roman"/>
                <w:color w:val="000000" w:themeColor="text1"/>
                <w:kern w:val="24"/>
              </w:rPr>
              <w:t>12</w:t>
            </w:r>
            <w:r w:rsidRPr="001A0E5C">
              <w:rPr>
                <w:rFonts w:hAnsi="標楷體" w:cs="Arial" w:hint="eastAsia"/>
                <w:color w:val="000000" w:themeColor="text1"/>
                <w:kern w:val="24"/>
              </w:rPr>
              <w:t>月</w:t>
            </w:r>
          </w:p>
        </w:tc>
      </w:tr>
      <w:tr w:rsidR="006162B0" w14:paraId="3EB294BC" w14:textId="77777777" w:rsidTr="0072784B">
        <w:tc>
          <w:tcPr>
            <w:tcW w:w="2109" w:type="dxa"/>
          </w:tcPr>
          <w:p w14:paraId="344FF7A9" w14:textId="77777777" w:rsidR="006162B0" w:rsidRPr="001A0E5C" w:rsidRDefault="006162B0" w:rsidP="0072784B">
            <w:pPr>
              <w:pStyle w:val="NDHU-a"/>
            </w:pPr>
            <w:r w:rsidRPr="001A0E5C">
              <w:rPr>
                <w:rFonts w:cs="Times New Roman"/>
                <w:color w:val="000000" w:themeColor="text1"/>
                <w:kern w:val="24"/>
              </w:rPr>
              <w:t>TPASS</w:t>
            </w:r>
            <w:r w:rsidRPr="001A0E5C">
              <w:rPr>
                <w:rFonts w:hAnsi="標楷體" w:cs="Arial" w:hint="eastAsia"/>
                <w:color w:val="000000" w:themeColor="text1"/>
                <w:kern w:val="24"/>
              </w:rPr>
              <w:t>搭乘次數</w:t>
            </w:r>
          </w:p>
        </w:tc>
        <w:tc>
          <w:tcPr>
            <w:tcW w:w="1104" w:type="dxa"/>
          </w:tcPr>
          <w:p w14:paraId="7ADCEBC0" w14:textId="77777777" w:rsidR="006162B0" w:rsidRPr="001A0E5C" w:rsidRDefault="006162B0" w:rsidP="0072784B">
            <w:pPr>
              <w:pStyle w:val="NDHU-a"/>
            </w:pPr>
            <w:r w:rsidRPr="001A0E5C">
              <w:rPr>
                <w:rFonts w:cs="Times New Roman"/>
                <w:color w:val="000000" w:themeColor="text1"/>
                <w:kern w:val="24"/>
              </w:rPr>
              <w:t>0</w:t>
            </w:r>
          </w:p>
        </w:tc>
        <w:tc>
          <w:tcPr>
            <w:tcW w:w="1104" w:type="dxa"/>
          </w:tcPr>
          <w:p w14:paraId="084D3165" w14:textId="77777777" w:rsidR="006162B0" w:rsidRPr="001A0E5C" w:rsidRDefault="006162B0" w:rsidP="0072784B">
            <w:pPr>
              <w:pStyle w:val="NDHU-a"/>
            </w:pPr>
            <w:r w:rsidRPr="001A0E5C">
              <w:rPr>
                <w:rFonts w:cs="Times New Roman"/>
                <w:color w:val="000000" w:themeColor="text1"/>
                <w:kern w:val="24"/>
              </w:rPr>
              <w:t>0</w:t>
            </w:r>
          </w:p>
        </w:tc>
        <w:tc>
          <w:tcPr>
            <w:tcW w:w="1104" w:type="dxa"/>
          </w:tcPr>
          <w:p w14:paraId="146CA0EC" w14:textId="77777777" w:rsidR="006162B0" w:rsidRPr="001A0E5C" w:rsidRDefault="006162B0" w:rsidP="0072784B">
            <w:pPr>
              <w:pStyle w:val="NDHU-a"/>
            </w:pPr>
            <w:r w:rsidRPr="001A0E5C">
              <w:rPr>
                <w:rFonts w:cs="Times New Roman"/>
                <w:color w:val="000000" w:themeColor="text1"/>
                <w:kern w:val="24"/>
              </w:rPr>
              <w:t>0</w:t>
            </w:r>
          </w:p>
        </w:tc>
        <w:tc>
          <w:tcPr>
            <w:tcW w:w="1104" w:type="dxa"/>
          </w:tcPr>
          <w:p w14:paraId="26663E2D" w14:textId="77777777" w:rsidR="006162B0" w:rsidRPr="001A0E5C" w:rsidRDefault="006162B0" w:rsidP="0072784B">
            <w:pPr>
              <w:pStyle w:val="NDHU-a"/>
            </w:pPr>
            <w:r w:rsidRPr="001A0E5C">
              <w:rPr>
                <w:rFonts w:cs="Times New Roman"/>
                <w:color w:val="000000" w:themeColor="text1"/>
                <w:kern w:val="24"/>
              </w:rPr>
              <w:t>205</w:t>
            </w:r>
          </w:p>
        </w:tc>
        <w:tc>
          <w:tcPr>
            <w:tcW w:w="1104" w:type="dxa"/>
          </w:tcPr>
          <w:p w14:paraId="3B6BFFEB" w14:textId="77777777" w:rsidR="006162B0" w:rsidRPr="001A0E5C" w:rsidRDefault="006162B0" w:rsidP="0072784B">
            <w:pPr>
              <w:pStyle w:val="NDHU-a"/>
            </w:pPr>
            <w:r w:rsidRPr="001A0E5C">
              <w:rPr>
                <w:rFonts w:cs="Times New Roman"/>
                <w:color w:val="000000" w:themeColor="text1"/>
                <w:kern w:val="24"/>
              </w:rPr>
              <w:t>248</w:t>
            </w:r>
          </w:p>
        </w:tc>
        <w:tc>
          <w:tcPr>
            <w:tcW w:w="1104" w:type="dxa"/>
          </w:tcPr>
          <w:p w14:paraId="39459D5C" w14:textId="77777777" w:rsidR="006162B0" w:rsidRPr="001A0E5C" w:rsidRDefault="006162B0" w:rsidP="0072784B">
            <w:pPr>
              <w:pStyle w:val="NDHU-a"/>
            </w:pPr>
            <w:r w:rsidRPr="001A0E5C">
              <w:rPr>
                <w:rFonts w:cs="Times New Roman"/>
                <w:color w:val="000000" w:themeColor="text1"/>
                <w:kern w:val="24"/>
              </w:rPr>
              <w:t>252</w:t>
            </w:r>
          </w:p>
        </w:tc>
      </w:tr>
      <w:tr w:rsidR="006162B0" w14:paraId="3C1AC60B" w14:textId="77777777" w:rsidTr="0072784B">
        <w:tc>
          <w:tcPr>
            <w:tcW w:w="2109" w:type="dxa"/>
          </w:tcPr>
          <w:p w14:paraId="6400C09E" w14:textId="77777777" w:rsidR="006162B0" w:rsidRPr="001A0E5C" w:rsidRDefault="006162B0" w:rsidP="0072784B">
            <w:pPr>
              <w:pStyle w:val="NDHU-a"/>
            </w:pPr>
            <w:r w:rsidRPr="001A0E5C">
              <w:rPr>
                <w:rFonts w:hAnsi="標楷體" w:cs="Times New Roman" w:hint="eastAsia"/>
                <w:color w:val="000000" w:themeColor="text1"/>
                <w:kern w:val="24"/>
              </w:rPr>
              <w:t>總</w:t>
            </w:r>
            <w:r w:rsidRPr="001A0E5C">
              <w:rPr>
                <w:rFonts w:hAnsi="標楷體" w:cs="Arial" w:hint="eastAsia"/>
                <w:color w:val="000000" w:themeColor="text1"/>
                <w:kern w:val="24"/>
              </w:rPr>
              <w:t>搭乘</w:t>
            </w:r>
            <w:r w:rsidRPr="001A0E5C">
              <w:rPr>
                <w:rFonts w:hAnsi="標楷體" w:cs="Times New Roman" w:hint="eastAsia"/>
                <w:color w:val="000000" w:themeColor="text1"/>
                <w:kern w:val="24"/>
              </w:rPr>
              <w:t>次數</w:t>
            </w:r>
          </w:p>
        </w:tc>
        <w:tc>
          <w:tcPr>
            <w:tcW w:w="1104" w:type="dxa"/>
          </w:tcPr>
          <w:p w14:paraId="0BEA62D1" w14:textId="77777777" w:rsidR="006162B0" w:rsidRPr="001A0E5C" w:rsidRDefault="006162B0" w:rsidP="0072784B">
            <w:pPr>
              <w:pStyle w:val="NDHU-a"/>
            </w:pPr>
            <w:r w:rsidRPr="001A0E5C">
              <w:rPr>
                <w:rFonts w:cs="Times New Roman"/>
                <w:color w:val="000000" w:themeColor="text1"/>
                <w:kern w:val="24"/>
              </w:rPr>
              <w:t>1132</w:t>
            </w:r>
          </w:p>
        </w:tc>
        <w:tc>
          <w:tcPr>
            <w:tcW w:w="1104" w:type="dxa"/>
          </w:tcPr>
          <w:p w14:paraId="39DD913E" w14:textId="77777777" w:rsidR="006162B0" w:rsidRPr="001A0E5C" w:rsidRDefault="006162B0" w:rsidP="0072784B">
            <w:pPr>
              <w:pStyle w:val="NDHU-a"/>
            </w:pPr>
            <w:r w:rsidRPr="001A0E5C">
              <w:rPr>
                <w:rFonts w:cs="Times New Roman"/>
                <w:color w:val="000000" w:themeColor="text1"/>
                <w:kern w:val="24"/>
              </w:rPr>
              <w:t>1309</w:t>
            </w:r>
          </w:p>
        </w:tc>
        <w:tc>
          <w:tcPr>
            <w:tcW w:w="1104" w:type="dxa"/>
          </w:tcPr>
          <w:p w14:paraId="0419BC89" w14:textId="77777777" w:rsidR="006162B0" w:rsidRPr="001A0E5C" w:rsidRDefault="006162B0" w:rsidP="0072784B">
            <w:pPr>
              <w:pStyle w:val="NDHU-a"/>
            </w:pPr>
            <w:r w:rsidRPr="001A0E5C">
              <w:rPr>
                <w:rFonts w:cs="Times New Roman"/>
                <w:color w:val="000000" w:themeColor="text1"/>
                <w:kern w:val="24"/>
              </w:rPr>
              <w:t>1234</w:t>
            </w:r>
          </w:p>
        </w:tc>
        <w:tc>
          <w:tcPr>
            <w:tcW w:w="1104" w:type="dxa"/>
          </w:tcPr>
          <w:p w14:paraId="6A629268" w14:textId="77777777" w:rsidR="006162B0" w:rsidRPr="001A0E5C" w:rsidRDefault="006162B0" w:rsidP="0072784B">
            <w:pPr>
              <w:pStyle w:val="NDHU-a"/>
            </w:pPr>
            <w:r w:rsidRPr="001A0E5C">
              <w:rPr>
                <w:rFonts w:cs="Times New Roman"/>
                <w:color w:val="000000" w:themeColor="text1"/>
                <w:kern w:val="24"/>
              </w:rPr>
              <w:t>1196</w:t>
            </w:r>
          </w:p>
        </w:tc>
        <w:tc>
          <w:tcPr>
            <w:tcW w:w="1104" w:type="dxa"/>
          </w:tcPr>
          <w:p w14:paraId="62979A4A" w14:textId="77777777" w:rsidR="006162B0" w:rsidRPr="001A0E5C" w:rsidRDefault="006162B0" w:rsidP="0072784B">
            <w:pPr>
              <w:pStyle w:val="NDHU-a"/>
            </w:pPr>
            <w:r w:rsidRPr="001A0E5C">
              <w:rPr>
                <w:rFonts w:cs="Times New Roman"/>
                <w:color w:val="000000" w:themeColor="text1"/>
                <w:kern w:val="24"/>
              </w:rPr>
              <w:t>1655</w:t>
            </w:r>
          </w:p>
        </w:tc>
        <w:tc>
          <w:tcPr>
            <w:tcW w:w="1104" w:type="dxa"/>
          </w:tcPr>
          <w:p w14:paraId="6D06E20C" w14:textId="77777777" w:rsidR="006162B0" w:rsidRPr="001A0E5C" w:rsidRDefault="006162B0" w:rsidP="0072784B">
            <w:pPr>
              <w:pStyle w:val="NDHU-a"/>
            </w:pPr>
            <w:r w:rsidRPr="001A0E5C">
              <w:rPr>
                <w:rFonts w:cs="Times New Roman"/>
                <w:color w:val="000000" w:themeColor="text1"/>
                <w:kern w:val="24"/>
              </w:rPr>
              <w:t>1521</w:t>
            </w:r>
          </w:p>
        </w:tc>
      </w:tr>
      <w:tr w:rsidR="006162B0" w14:paraId="03215DA8" w14:textId="77777777" w:rsidTr="0072784B">
        <w:tc>
          <w:tcPr>
            <w:tcW w:w="2109" w:type="dxa"/>
          </w:tcPr>
          <w:p w14:paraId="6A2C6C2F" w14:textId="77777777" w:rsidR="006162B0" w:rsidRPr="001A0E5C" w:rsidRDefault="006162B0" w:rsidP="0072784B">
            <w:pPr>
              <w:pStyle w:val="NDHU-a"/>
            </w:pPr>
            <w:r w:rsidRPr="001A0E5C">
              <w:rPr>
                <w:rFonts w:cs="Times New Roman"/>
                <w:color w:val="000000" w:themeColor="text1"/>
                <w:kern w:val="24"/>
              </w:rPr>
              <w:t>TAPSS</w:t>
            </w:r>
            <w:r w:rsidRPr="001A0E5C">
              <w:rPr>
                <w:rFonts w:hAnsi="標楷體" w:cs="Times New Roman" w:hint="eastAsia"/>
                <w:color w:val="000000" w:themeColor="text1"/>
                <w:kern w:val="24"/>
              </w:rPr>
              <w:t>占比</w:t>
            </w:r>
            <w:r w:rsidRPr="001A0E5C">
              <w:rPr>
                <w:rFonts w:cs="Times New Roman"/>
                <w:color w:val="000000" w:themeColor="text1"/>
                <w:kern w:val="24"/>
              </w:rPr>
              <w:t>(%)</w:t>
            </w:r>
          </w:p>
        </w:tc>
        <w:tc>
          <w:tcPr>
            <w:tcW w:w="1104" w:type="dxa"/>
          </w:tcPr>
          <w:p w14:paraId="453F3F42" w14:textId="77777777" w:rsidR="006162B0" w:rsidRPr="001A0E5C" w:rsidRDefault="006162B0" w:rsidP="0072784B">
            <w:pPr>
              <w:pStyle w:val="NDHU-a"/>
            </w:pPr>
            <w:r w:rsidRPr="001A0E5C">
              <w:rPr>
                <w:rFonts w:cs="Times New Roman"/>
                <w:color w:val="000000" w:themeColor="text1"/>
                <w:kern w:val="24"/>
              </w:rPr>
              <w:t>0.00</w:t>
            </w:r>
          </w:p>
        </w:tc>
        <w:tc>
          <w:tcPr>
            <w:tcW w:w="1104" w:type="dxa"/>
          </w:tcPr>
          <w:p w14:paraId="266AAE4E" w14:textId="77777777" w:rsidR="006162B0" w:rsidRPr="001A0E5C" w:rsidRDefault="006162B0" w:rsidP="0072784B">
            <w:pPr>
              <w:pStyle w:val="NDHU-a"/>
            </w:pPr>
            <w:r w:rsidRPr="001A0E5C">
              <w:rPr>
                <w:rFonts w:cs="Times New Roman"/>
                <w:color w:val="000000" w:themeColor="text1"/>
                <w:kern w:val="24"/>
              </w:rPr>
              <w:t>0.00</w:t>
            </w:r>
          </w:p>
        </w:tc>
        <w:tc>
          <w:tcPr>
            <w:tcW w:w="1104" w:type="dxa"/>
          </w:tcPr>
          <w:p w14:paraId="65ADAC51" w14:textId="77777777" w:rsidR="006162B0" w:rsidRPr="001A0E5C" w:rsidRDefault="006162B0" w:rsidP="0072784B">
            <w:pPr>
              <w:pStyle w:val="NDHU-a"/>
            </w:pPr>
            <w:r w:rsidRPr="001A0E5C">
              <w:rPr>
                <w:rFonts w:cs="Times New Roman"/>
                <w:color w:val="000000" w:themeColor="text1"/>
                <w:kern w:val="24"/>
              </w:rPr>
              <w:t>0.00</w:t>
            </w:r>
          </w:p>
        </w:tc>
        <w:tc>
          <w:tcPr>
            <w:tcW w:w="1104" w:type="dxa"/>
          </w:tcPr>
          <w:p w14:paraId="52B8924A" w14:textId="77777777" w:rsidR="006162B0" w:rsidRPr="001A0E5C" w:rsidRDefault="006162B0" w:rsidP="0072784B">
            <w:pPr>
              <w:pStyle w:val="NDHU-a"/>
            </w:pPr>
            <w:r w:rsidRPr="001A0E5C">
              <w:rPr>
                <w:rFonts w:cs="Times New Roman"/>
                <w:color w:val="000000" w:themeColor="text1"/>
                <w:kern w:val="24"/>
              </w:rPr>
              <w:t>17.14</w:t>
            </w:r>
          </w:p>
        </w:tc>
        <w:tc>
          <w:tcPr>
            <w:tcW w:w="1104" w:type="dxa"/>
          </w:tcPr>
          <w:p w14:paraId="0DD10C2F" w14:textId="77777777" w:rsidR="006162B0" w:rsidRPr="001A0E5C" w:rsidRDefault="006162B0" w:rsidP="0072784B">
            <w:pPr>
              <w:pStyle w:val="NDHU-a"/>
            </w:pPr>
            <w:r w:rsidRPr="001A0E5C">
              <w:rPr>
                <w:rFonts w:cs="Times New Roman"/>
                <w:color w:val="000000" w:themeColor="text1"/>
                <w:kern w:val="24"/>
              </w:rPr>
              <w:t>14.98</w:t>
            </w:r>
          </w:p>
        </w:tc>
        <w:tc>
          <w:tcPr>
            <w:tcW w:w="1104" w:type="dxa"/>
          </w:tcPr>
          <w:p w14:paraId="27CD1EBF" w14:textId="77777777" w:rsidR="006162B0" w:rsidRPr="001A0E5C" w:rsidRDefault="006162B0" w:rsidP="0072784B">
            <w:pPr>
              <w:pStyle w:val="NDHU-a"/>
            </w:pPr>
            <w:r w:rsidRPr="001A0E5C">
              <w:rPr>
                <w:rFonts w:cs="Times New Roman"/>
                <w:color w:val="000000" w:themeColor="text1"/>
                <w:kern w:val="24"/>
              </w:rPr>
              <w:t>16.57</w:t>
            </w:r>
          </w:p>
        </w:tc>
      </w:tr>
    </w:tbl>
    <w:p w14:paraId="3212A876" w14:textId="77777777" w:rsidR="006162B0" w:rsidRDefault="006162B0" w:rsidP="006162B0">
      <w:pPr>
        <w:ind w:firstLineChars="0" w:firstLine="0"/>
      </w:pPr>
    </w:p>
    <w:p w14:paraId="10D573B7" w14:textId="77777777" w:rsidR="006162B0" w:rsidRDefault="006162B0" w:rsidP="006162B0">
      <w:pPr>
        <w:ind w:firstLineChars="0" w:firstLine="0"/>
      </w:pPr>
      <w:r>
        <w:rPr>
          <w:noProof/>
        </w:rPr>
        <w:drawing>
          <wp:inline distT="0" distB="0" distL="0" distR="0" wp14:anchorId="0E168B57" wp14:editId="11EC4813">
            <wp:extent cx="5270500" cy="1759585"/>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1759585"/>
                    </a:xfrm>
                    <a:prstGeom prst="rect">
                      <a:avLst/>
                    </a:prstGeom>
                    <a:noFill/>
                    <a:ln>
                      <a:noFill/>
                    </a:ln>
                  </pic:spPr>
                </pic:pic>
              </a:graphicData>
            </a:graphic>
          </wp:inline>
        </w:drawing>
      </w:r>
    </w:p>
    <w:p w14:paraId="67C4EA7A" w14:textId="42F83FCD" w:rsidR="006162B0" w:rsidRDefault="002758F9" w:rsidP="005776CC">
      <w:pPr>
        <w:pStyle w:val="NDHU-9"/>
      </w:pPr>
      <w:r>
        <w:rPr>
          <w:rFonts w:hint="eastAsia"/>
        </w:rPr>
        <w:t>圖</w:t>
      </w:r>
      <w:r>
        <w:rPr>
          <w:rFonts w:hint="eastAsia"/>
        </w:rPr>
        <w:t xml:space="preserve">1-1- </w:t>
      </w:r>
      <w:r>
        <w:fldChar w:fldCharType="begin"/>
      </w:r>
      <w:r>
        <w:instrText xml:space="preserve"> </w:instrText>
      </w:r>
      <w:r>
        <w:rPr>
          <w:rFonts w:hint="eastAsia"/>
        </w:rPr>
        <w:instrText xml:space="preserve">SEQ </w:instrText>
      </w:r>
      <w:r>
        <w:rPr>
          <w:rFonts w:hint="eastAsia"/>
        </w:rPr>
        <w:instrText>圖</w:instrText>
      </w:r>
      <w:r>
        <w:rPr>
          <w:rFonts w:hint="eastAsia"/>
        </w:rPr>
        <w:instrText>1-1- \* ARABIC</w:instrText>
      </w:r>
      <w:r>
        <w:instrText xml:space="preserve"> </w:instrText>
      </w:r>
      <w:r>
        <w:fldChar w:fldCharType="separate"/>
      </w:r>
      <w:r w:rsidR="00B11B45">
        <w:rPr>
          <w:noProof/>
        </w:rPr>
        <w:t>3</w:t>
      </w:r>
      <w:r>
        <w:fldChar w:fldCharType="end"/>
      </w:r>
      <w:bookmarkStart w:id="2" w:name="_GoBack"/>
      <w:bookmarkEnd w:id="2"/>
      <w:r w:rsidRPr="002758F9">
        <w:rPr>
          <w:rFonts w:hint="eastAsia"/>
        </w:rPr>
        <w:t xml:space="preserve"> 112</w:t>
      </w:r>
      <w:r w:rsidRPr="002758F9">
        <w:rPr>
          <w:rFonts w:hint="eastAsia"/>
        </w:rPr>
        <w:t>年路線</w:t>
      </w:r>
      <w:r w:rsidRPr="002758F9">
        <w:rPr>
          <w:rFonts w:hint="eastAsia"/>
        </w:rPr>
        <w:t>1129_TPASS</w:t>
      </w:r>
      <w:r w:rsidRPr="002758F9">
        <w:rPr>
          <w:rFonts w:hint="eastAsia"/>
        </w:rPr>
        <w:t>搭乘次數折線圖</w:t>
      </w:r>
    </w:p>
    <w:p w14:paraId="0864309A" w14:textId="77777777" w:rsidR="006162B0" w:rsidRDefault="006162B0" w:rsidP="006162B0">
      <w:pPr>
        <w:widowControl/>
        <w:spacing w:beforeLines="0" w:before="0" w:afterLines="0" w:after="0" w:line="240" w:lineRule="auto"/>
        <w:ind w:firstLineChars="0" w:firstLine="0"/>
        <w:jc w:val="left"/>
      </w:pPr>
      <w:r>
        <w:br w:type="page"/>
      </w:r>
    </w:p>
    <w:p w14:paraId="06A9351A" w14:textId="77777777" w:rsidR="006162B0" w:rsidRPr="00BD1A8B" w:rsidRDefault="006162B0" w:rsidP="006162B0"/>
    <w:p w14:paraId="2466DFEB" w14:textId="77777777" w:rsidR="006162B0" w:rsidRPr="00ED6B4C" w:rsidRDefault="006162B0" w:rsidP="005D763F">
      <w:pPr>
        <w:pStyle w:val="3"/>
      </w:pPr>
      <w:r>
        <w:rPr>
          <w:rFonts w:hint="eastAsia"/>
        </w:rPr>
        <w:t>結語</w:t>
      </w:r>
    </w:p>
    <w:p w14:paraId="10E20E80" w14:textId="417A5003" w:rsidR="00023A85" w:rsidRPr="000D1B24" w:rsidRDefault="00023A85" w:rsidP="00FA34F7">
      <w:pPr>
        <w:rPr>
          <w:rFonts w:cs="Times New Roman"/>
        </w:rPr>
      </w:pPr>
      <w:r w:rsidRPr="000D1B24">
        <w:rPr>
          <w:rFonts w:cs="Times New Roman"/>
        </w:rPr>
        <w:t>可以看出</w:t>
      </w:r>
      <w:r w:rsidR="00FA34F7" w:rsidRPr="000D1B24">
        <w:rPr>
          <w:rFonts w:cs="Times New Roman"/>
        </w:rPr>
        <w:t>路線</w:t>
      </w:r>
      <w:r w:rsidR="00FA34F7" w:rsidRPr="000D1B24">
        <w:rPr>
          <w:rFonts w:cs="Times New Roman"/>
        </w:rPr>
        <w:t>1129</w:t>
      </w:r>
      <w:r w:rsidRPr="000D1B24">
        <w:rPr>
          <w:rFonts w:cs="Times New Roman"/>
        </w:rPr>
        <w:t>在</w:t>
      </w:r>
      <w:r w:rsidRPr="000D1B24">
        <w:rPr>
          <w:rFonts w:cs="Times New Roman"/>
        </w:rPr>
        <w:t>112</w:t>
      </w:r>
      <w:r w:rsidRPr="000D1B24">
        <w:rPr>
          <w:rFonts w:cs="Times New Roman"/>
        </w:rPr>
        <w:t>年的使用量有了顯著的增長。在整體運量方面，從</w:t>
      </w:r>
      <w:r w:rsidRPr="000D1B24">
        <w:rPr>
          <w:rFonts w:cs="Times New Roman"/>
        </w:rPr>
        <w:t>111</w:t>
      </w:r>
      <w:r w:rsidRPr="000D1B24">
        <w:rPr>
          <w:rFonts w:cs="Times New Roman"/>
        </w:rPr>
        <w:t>年到</w:t>
      </w:r>
      <w:r w:rsidRPr="000D1B24">
        <w:rPr>
          <w:rFonts w:cs="Times New Roman"/>
        </w:rPr>
        <w:t>112</w:t>
      </w:r>
      <w:r w:rsidRPr="000D1B24">
        <w:rPr>
          <w:rFonts w:cs="Times New Roman"/>
        </w:rPr>
        <w:t>年的相同月份，都呈現出了明顯的增長趨勢，在每月日均運量上</w:t>
      </w:r>
      <w:r w:rsidR="00FA34F7" w:rsidRPr="000D1B24">
        <w:rPr>
          <w:rFonts w:cs="Times New Roman"/>
        </w:rPr>
        <w:t>，</w:t>
      </w:r>
      <w:r w:rsidRPr="000D1B24">
        <w:rPr>
          <w:rFonts w:cs="Times New Roman"/>
        </w:rPr>
        <w:t>特別是平日的使用量，在</w:t>
      </w:r>
      <w:r w:rsidRPr="000D1B24">
        <w:rPr>
          <w:rFonts w:cs="Times New Roman"/>
        </w:rPr>
        <w:t>112</w:t>
      </w:r>
      <w:r w:rsidRPr="000D1B24">
        <w:rPr>
          <w:rFonts w:cs="Times New Roman"/>
        </w:rPr>
        <w:t>年相比</w:t>
      </w:r>
      <w:r w:rsidRPr="000D1B24">
        <w:rPr>
          <w:rFonts w:cs="Times New Roman"/>
        </w:rPr>
        <w:t>111</w:t>
      </w:r>
      <w:r w:rsidRPr="000D1B24">
        <w:rPr>
          <w:rFonts w:cs="Times New Roman"/>
        </w:rPr>
        <w:t>年增長更為顯著，這可能與工作日的使用需求增加有關。而在假日使用量上，雖然增長幅度不及平日，但也有明顯的提升，說明</w:t>
      </w:r>
      <w:r w:rsidRPr="000D1B24">
        <w:rPr>
          <w:rFonts w:cs="Times New Roman"/>
        </w:rPr>
        <w:t>112</w:t>
      </w:r>
      <w:r w:rsidRPr="000D1B24">
        <w:rPr>
          <w:rFonts w:cs="Times New Roman"/>
        </w:rPr>
        <w:t>年公交路線</w:t>
      </w:r>
      <w:r w:rsidRPr="000D1B24">
        <w:rPr>
          <w:rFonts w:cs="Times New Roman"/>
        </w:rPr>
        <w:t>1129</w:t>
      </w:r>
      <w:r w:rsidRPr="000D1B24">
        <w:rPr>
          <w:rFonts w:cs="Times New Roman"/>
        </w:rPr>
        <w:t>在休閒和旅遊方面的吸引力也有所增加。</w:t>
      </w:r>
    </w:p>
    <w:p w14:paraId="0E062751" w14:textId="1BE50DCB" w:rsidR="00FA34F7" w:rsidRPr="000D1B24" w:rsidRDefault="00FA34F7" w:rsidP="00FA34F7">
      <w:pPr>
        <w:rPr>
          <w:rFonts w:cs="Times New Roman"/>
          <w:color w:val="0D0D0D"/>
          <w:shd w:val="clear" w:color="auto" w:fill="FFFFFF"/>
        </w:rPr>
      </w:pPr>
      <w:r w:rsidRPr="000D1B24">
        <w:rPr>
          <w:rFonts w:cs="Times New Roman"/>
          <w:color w:val="0D0D0D"/>
          <w:shd w:val="clear" w:color="auto" w:fill="FFFFFF"/>
        </w:rPr>
        <w:t>TPASS</w:t>
      </w:r>
      <w:r w:rsidRPr="000D1B24">
        <w:rPr>
          <w:rFonts w:cs="Times New Roman"/>
          <w:color w:val="0D0D0D"/>
          <w:shd w:val="clear" w:color="auto" w:fill="FFFFFF"/>
        </w:rPr>
        <w:t>月票在</w:t>
      </w:r>
      <w:r w:rsidRPr="000D1B24">
        <w:rPr>
          <w:rFonts w:cs="Times New Roman"/>
          <w:color w:val="0D0D0D"/>
          <w:shd w:val="clear" w:color="auto" w:fill="FFFFFF"/>
        </w:rPr>
        <w:t>10</w:t>
      </w:r>
      <w:r w:rsidRPr="000D1B24">
        <w:rPr>
          <w:rFonts w:cs="Times New Roman"/>
          <w:color w:val="0D0D0D"/>
          <w:shd w:val="clear" w:color="auto" w:fill="FFFFFF"/>
        </w:rPr>
        <w:t>月才開始發行，僅三個月內，</w:t>
      </w:r>
      <w:r w:rsidRPr="000D1B24">
        <w:rPr>
          <w:rFonts w:cs="Times New Roman"/>
          <w:color w:val="0D0D0D"/>
          <w:shd w:val="clear" w:color="auto" w:fill="FFFFFF"/>
        </w:rPr>
        <w:t>TPASS</w:t>
      </w:r>
      <w:r w:rsidRPr="000D1B24">
        <w:rPr>
          <w:rFonts w:cs="Times New Roman"/>
          <w:color w:val="0D0D0D"/>
          <w:shd w:val="clear" w:color="auto" w:fill="FFFFFF"/>
        </w:rPr>
        <w:t>購買人次已呈現了緩慢增長的趨勢，並且占總搭乘次數的比例也在增加。這顯示了用戶對</w:t>
      </w:r>
      <w:r w:rsidRPr="000D1B24">
        <w:rPr>
          <w:rFonts w:cs="Times New Roman"/>
          <w:color w:val="0D0D0D"/>
          <w:shd w:val="clear" w:color="auto" w:fill="FFFFFF"/>
        </w:rPr>
        <w:t>TPASS</w:t>
      </w:r>
      <w:r w:rsidRPr="000D1B24">
        <w:rPr>
          <w:rFonts w:cs="Times New Roman"/>
          <w:color w:val="0D0D0D"/>
          <w:shd w:val="clear" w:color="auto" w:fill="FFFFFF"/>
        </w:rPr>
        <w:t>優惠政策的逐漸接受和認可，以及對長期公交使用的需求。</w:t>
      </w:r>
    </w:p>
    <w:p w14:paraId="19A8FA10" w14:textId="1BFF3D2D" w:rsidR="006162B0" w:rsidRPr="000D1B24" w:rsidRDefault="00023A85" w:rsidP="00FA34F7">
      <w:pPr>
        <w:rPr>
          <w:rFonts w:cs="Times New Roman"/>
        </w:rPr>
      </w:pPr>
      <w:r w:rsidRPr="000D1B24">
        <w:rPr>
          <w:rFonts w:cs="Times New Roman"/>
        </w:rPr>
        <w:t>路線</w:t>
      </w:r>
      <w:r w:rsidRPr="000D1B24">
        <w:rPr>
          <w:rFonts w:cs="Times New Roman"/>
        </w:rPr>
        <w:t>1129</w:t>
      </w:r>
      <w:r w:rsidRPr="000D1B24">
        <w:rPr>
          <w:rFonts w:cs="Times New Roman"/>
        </w:rPr>
        <w:t>在</w:t>
      </w:r>
      <w:r w:rsidRPr="000D1B24">
        <w:rPr>
          <w:rFonts w:cs="Times New Roman"/>
        </w:rPr>
        <w:t>112</w:t>
      </w:r>
      <w:r w:rsidRPr="000D1B24">
        <w:rPr>
          <w:rFonts w:cs="Times New Roman"/>
        </w:rPr>
        <w:t>年的運量和用戶需求上都取得了顯著的增長，</w:t>
      </w:r>
      <w:r w:rsidR="00FA34F7" w:rsidRPr="000D1B24">
        <w:rPr>
          <w:rFonts w:cs="Times New Roman"/>
          <w:color w:val="0D0D0D"/>
          <w:shd w:val="clear" w:color="auto" w:fill="FFFFFF"/>
        </w:rPr>
        <w:t>可能是因為</w:t>
      </w:r>
      <w:r w:rsidR="00FA34F7" w:rsidRPr="000D1B24">
        <w:rPr>
          <w:rFonts w:cs="Times New Roman"/>
          <w:color w:val="0D0D0D"/>
          <w:shd w:val="clear" w:color="auto" w:fill="FFFFFF"/>
        </w:rPr>
        <w:t>TPASS</w:t>
      </w:r>
      <w:r w:rsidR="00FA34F7" w:rsidRPr="000D1B24">
        <w:rPr>
          <w:rFonts w:cs="Times New Roman"/>
          <w:color w:val="0D0D0D"/>
          <w:shd w:val="clear" w:color="auto" w:fill="FFFFFF"/>
        </w:rPr>
        <w:t>月票的推出，也可能是</w:t>
      </w:r>
      <w:r w:rsidRPr="000D1B24">
        <w:rPr>
          <w:rFonts w:cs="Times New Roman"/>
        </w:rPr>
        <w:t>市民對於公共交通的需求增加、公交服務的改善等。未來可以進一步加強提升服務質量和推廣優惠政策，</w:t>
      </w:r>
      <w:r w:rsidR="00FA34F7" w:rsidRPr="000D1B24">
        <w:rPr>
          <w:rFonts w:cs="Times New Roman"/>
        </w:rPr>
        <w:t>以</w:t>
      </w:r>
      <w:r w:rsidRPr="000D1B24">
        <w:rPr>
          <w:rFonts w:cs="Times New Roman"/>
        </w:rPr>
        <w:t>提高公交出行的便利性和吸引力。</w:t>
      </w:r>
    </w:p>
    <w:p w14:paraId="028DFA6E" w14:textId="77777777" w:rsidR="006162B0" w:rsidRDefault="006162B0" w:rsidP="006162B0"/>
    <w:p w14:paraId="1BCCED6F" w14:textId="77777777" w:rsidR="006162B0" w:rsidRDefault="006162B0" w:rsidP="006162B0">
      <w:pPr>
        <w:widowControl/>
        <w:spacing w:beforeLines="0" w:before="0" w:afterLines="0" w:after="0" w:line="240" w:lineRule="auto"/>
        <w:ind w:firstLineChars="0" w:firstLine="0"/>
        <w:jc w:val="left"/>
      </w:pPr>
      <w:r>
        <w:br w:type="page"/>
      </w:r>
    </w:p>
    <w:p w14:paraId="1FB536FD" w14:textId="0FBCDA06" w:rsidR="00A27B98" w:rsidRPr="003B600C" w:rsidRDefault="00A27B98" w:rsidP="005D763F">
      <w:pPr>
        <w:pStyle w:val="2"/>
      </w:pPr>
      <w:r w:rsidRPr="003B600C">
        <w:rPr>
          <w:rFonts w:hint="eastAsia"/>
        </w:rPr>
        <w:lastRenderedPageBreak/>
        <w:t>路線</w:t>
      </w:r>
      <w:r w:rsidRPr="003B600C">
        <w:rPr>
          <w:rFonts w:hint="eastAsia"/>
        </w:rPr>
        <w:t>11</w:t>
      </w:r>
      <w:r>
        <w:rPr>
          <w:rFonts w:hint="eastAsia"/>
          <w:lang w:eastAsia="zh-TW"/>
        </w:rPr>
        <w:t>32</w:t>
      </w:r>
    </w:p>
    <w:p w14:paraId="060B43EE" w14:textId="7377629C" w:rsidR="00A27B98" w:rsidRDefault="00A27B98" w:rsidP="005D763F">
      <w:pPr>
        <w:pStyle w:val="3"/>
      </w:pPr>
      <w:r>
        <w:rPr>
          <w:rFonts w:hint="eastAsia"/>
        </w:rPr>
        <w:t>運量趨勢、消長情形同期比較</w:t>
      </w:r>
    </w:p>
    <w:p w14:paraId="460EF481" w14:textId="029E82F6" w:rsidR="002758F9" w:rsidRPr="002758F9" w:rsidRDefault="0086523A" w:rsidP="005776CC">
      <w:pPr>
        <w:pStyle w:val="NDHU-"/>
        <w:rPr>
          <w:rFonts w:hint="eastAsia"/>
        </w:rPr>
      </w:pPr>
      <w:r>
        <w:rPr>
          <w:rFonts w:hint="eastAsia"/>
        </w:rPr>
        <w:t>表</w:t>
      </w:r>
      <w:r>
        <w:rPr>
          <w:rFonts w:hint="eastAsia"/>
        </w:rPr>
        <w:t xml:space="preserve">1-2- </w:t>
      </w:r>
      <w:r>
        <w:fldChar w:fldCharType="begin"/>
      </w:r>
      <w:r>
        <w:instrText xml:space="preserve"> </w:instrText>
      </w:r>
      <w:r>
        <w:rPr>
          <w:rFonts w:hint="eastAsia"/>
        </w:rPr>
        <w:instrText xml:space="preserve">SEQ </w:instrText>
      </w:r>
      <w:r>
        <w:rPr>
          <w:rFonts w:hint="eastAsia"/>
        </w:rPr>
        <w:instrText>表</w:instrText>
      </w:r>
      <w:r>
        <w:rPr>
          <w:rFonts w:hint="eastAsia"/>
        </w:rPr>
        <w:instrText>1-2- \* ARABIC</w:instrText>
      </w:r>
      <w:r>
        <w:instrText xml:space="preserve"> </w:instrText>
      </w:r>
      <w:r>
        <w:fldChar w:fldCharType="separate"/>
      </w:r>
      <w:r w:rsidR="00B11B45">
        <w:rPr>
          <w:noProof/>
        </w:rPr>
        <w:t>1</w:t>
      </w:r>
      <w:r>
        <w:fldChar w:fldCharType="end"/>
      </w:r>
      <w:r w:rsidR="002758F9" w:rsidRPr="00021716">
        <w:rPr>
          <w:rFonts w:hint="eastAsia"/>
        </w:rPr>
        <w:t>路線</w:t>
      </w:r>
      <w:r w:rsidR="002758F9" w:rsidRPr="00021716">
        <w:rPr>
          <w:rFonts w:hint="eastAsia"/>
        </w:rPr>
        <w:t>11</w:t>
      </w:r>
      <w:r w:rsidR="002758F9">
        <w:rPr>
          <w:rFonts w:hint="eastAsia"/>
        </w:rPr>
        <w:t>32</w:t>
      </w:r>
      <w:r w:rsidR="002758F9" w:rsidRPr="004A5396">
        <w:rPr>
          <w:rFonts w:hint="eastAsia"/>
        </w:rPr>
        <w:t>運量趨勢、消長情形同期比較</w:t>
      </w:r>
      <w:r w:rsidR="002758F9">
        <w:rPr>
          <w:rFonts w:hint="eastAsia"/>
        </w:rPr>
        <w:t>表</w:t>
      </w:r>
    </w:p>
    <w:tbl>
      <w:tblPr>
        <w:tblStyle w:val="a3"/>
        <w:tblW w:w="0" w:type="auto"/>
        <w:tblLook w:val="04A0" w:firstRow="1" w:lastRow="0" w:firstColumn="1" w:lastColumn="0" w:noHBand="0" w:noVBand="1"/>
      </w:tblPr>
      <w:tblGrid>
        <w:gridCol w:w="1413"/>
        <w:gridCol w:w="1148"/>
        <w:gridCol w:w="1148"/>
        <w:gridCol w:w="1148"/>
        <w:gridCol w:w="1148"/>
        <w:gridCol w:w="1148"/>
        <w:gridCol w:w="1149"/>
      </w:tblGrid>
      <w:tr w:rsidR="00A27B98" w14:paraId="67ACA76F" w14:textId="77777777" w:rsidTr="0072784B">
        <w:tc>
          <w:tcPr>
            <w:tcW w:w="1413" w:type="dxa"/>
          </w:tcPr>
          <w:p w14:paraId="7939C7E4" w14:textId="77777777" w:rsidR="00A27B98" w:rsidRPr="007B166A" w:rsidRDefault="00A27B98" w:rsidP="00A27B98">
            <w:pPr>
              <w:pStyle w:val="NDHU-a"/>
            </w:pPr>
          </w:p>
        </w:tc>
        <w:tc>
          <w:tcPr>
            <w:tcW w:w="1148" w:type="dxa"/>
            <w:vAlign w:val="center"/>
          </w:tcPr>
          <w:p w14:paraId="38B66C24" w14:textId="143CC513" w:rsidR="00A27B98" w:rsidRPr="007B166A" w:rsidRDefault="00A27B98" w:rsidP="00A27B98">
            <w:pPr>
              <w:pStyle w:val="NDHU-a"/>
            </w:pPr>
            <w:r w:rsidRPr="007B166A">
              <w:rPr>
                <w:color w:val="000000" w:themeColor="text1"/>
                <w:kern w:val="24"/>
              </w:rPr>
              <w:t>7</w:t>
            </w:r>
            <w:r w:rsidRPr="007B166A">
              <w:rPr>
                <w:rFonts w:hAnsi="標楷體" w:cs="Arial" w:hint="eastAsia"/>
                <w:color w:val="000000" w:themeColor="text1"/>
                <w:kern w:val="24"/>
              </w:rPr>
              <w:t>月</w:t>
            </w:r>
          </w:p>
        </w:tc>
        <w:tc>
          <w:tcPr>
            <w:tcW w:w="1148" w:type="dxa"/>
            <w:vAlign w:val="center"/>
          </w:tcPr>
          <w:p w14:paraId="495F73B9" w14:textId="7A6136C7" w:rsidR="00A27B98" w:rsidRPr="007B166A" w:rsidRDefault="00A27B98" w:rsidP="00A27B98">
            <w:pPr>
              <w:pStyle w:val="NDHU-a"/>
            </w:pPr>
            <w:r w:rsidRPr="007B166A">
              <w:rPr>
                <w:color w:val="000000" w:themeColor="text1"/>
                <w:kern w:val="24"/>
              </w:rPr>
              <w:t>8</w:t>
            </w:r>
            <w:r w:rsidRPr="007B166A">
              <w:rPr>
                <w:rFonts w:hAnsi="標楷體" w:cs="Arial" w:hint="eastAsia"/>
                <w:color w:val="000000" w:themeColor="text1"/>
                <w:kern w:val="24"/>
              </w:rPr>
              <w:t>月</w:t>
            </w:r>
          </w:p>
        </w:tc>
        <w:tc>
          <w:tcPr>
            <w:tcW w:w="1148" w:type="dxa"/>
            <w:vAlign w:val="center"/>
          </w:tcPr>
          <w:p w14:paraId="6DE76775" w14:textId="7E7F5811" w:rsidR="00A27B98" w:rsidRPr="007B166A" w:rsidRDefault="00A27B98" w:rsidP="00A27B98">
            <w:pPr>
              <w:pStyle w:val="NDHU-a"/>
            </w:pPr>
            <w:r w:rsidRPr="007B166A">
              <w:rPr>
                <w:color w:val="000000" w:themeColor="text1"/>
                <w:kern w:val="24"/>
              </w:rPr>
              <w:t>9</w:t>
            </w:r>
            <w:r w:rsidRPr="007B166A">
              <w:rPr>
                <w:rFonts w:hAnsi="標楷體" w:cs="Arial" w:hint="eastAsia"/>
                <w:color w:val="000000" w:themeColor="text1"/>
                <w:kern w:val="24"/>
              </w:rPr>
              <w:t>月</w:t>
            </w:r>
          </w:p>
        </w:tc>
        <w:tc>
          <w:tcPr>
            <w:tcW w:w="1148" w:type="dxa"/>
            <w:vAlign w:val="center"/>
          </w:tcPr>
          <w:p w14:paraId="6178D8E1" w14:textId="7662740A" w:rsidR="00A27B98" w:rsidRPr="007B166A" w:rsidRDefault="00A27B98" w:rsidP="00A27B98">
            <w:pPr>
              <w:pStyle w:val="NDHU-a"/>
            </w:pPr>
            <w:r w:rsidRPr="007B166A">
              <w:rPr>
                <w:color w:val="000000" w:themeColor="text1"/>
                <w:kern w:val="24"/>
              </w:rPr>
              <w:t>10</w:t>
            </w:r>
            <w:r w:rsidRPr="007B166A">
              <w:rPr>
                <w:rFonts w:hAnsi="標楷體" w:cs="Arial" w:hint="eastAsia"/>
                <w:color w:val="000000" w:themeColor="text1"/>
                <w:kern w:val="24"/>
              </w:rPr>
              <w:t>月</w:t>
            </w:r>
          </w:p>
        </w:tc>
        <w:tc>
          <w:tcPr>
            <w:tcW w:w="1148" w:type="dxa"/>
            <w:vAlign w:val="center"/>
          </w:tcPr>
          <w:p w14:paraId="742526CC" w14:textId="3A0AAB2E" w:rsidR="00A27B98" w:rsidRPr="007B166A" w:rsidRDefault="00A27B98" w:rsidP="00A27B98">
            <w:pPr>
              <w:pStyle w:val="NDHU-a"/>
            </w:pPr>
            <w:r w:rsidRPr="007B166A">
              <w:rPr>
                <w:color w:val="000000" w:themeColor="text1"/>
                <w:kern w:val="24"/>
              </w:rPr>
              <w:t>11</w:t>
            </w:r>
            <w:r w:rsidRPr="007B166A">
              <w:rPr>
                <w:rFonts w:hAnsi="標楷體" w:cs="Arial" w:hint="eastAsia"/>
                <w:color w:val="000000" w:themeColor="text1"/>
                <w:kern w:val="24"/>
              </w:rPr>
              <w:t>月</w:t>
            </w:r>
          </w:p>
        </w:tc>
        <w:tc>
          <w:tcPr>
            <w:tcW w:w="1149" w:type="dxa"/>
            <w:vAlign w:val="center"/>
          </w:tcPr>
          <w:p w14:paraId="504E5200" w14:textId="4655CDD1" w:rsidR="00A27B98" w:rsidRPr="007B166A" w:rsidRDefault="00A27B98" w:rsidP="00A27B98">
            <w:pPr>
              <w:pStyle w:val="NDHU-a"/>
            </w:pPr>
            <w:r w:rsidRPr="007B166A">
              <w:rPr>
                <w:color w:val="000000" w:themeColor="text1"/>
                <w:kern w:val="24"/>
              </w:rPr>
              <w:t>12</w:t>
            </w:r>
            <w:r w:rsidRPr="007B166A">
              <w:rPr>
                <w:rFonts w:hAnsi="標楷體" w:cs="Arial" w:hint="eastAsia"/>
                <w:color w:val="000000" w:themeColor="text1"/>
                <w:kern w:val="24"/>
              </w:rPr>
              <w:t>月</w:t>
            </w:r>
          </w:p>
        </w:tc>
      </w:tr>
      <w:tr w:rsidR="00D5572A" w14:paraId="59062AD8" w14:textId="77777777" w:rsidTr="0072784B">
        <w:tc>
          <w:tcPr>
            <w:tcW w:w="1413" w:type="dxa"/>
          </w:tcPr>
          <w:p w14:paraId="65A03A91" w14:textId="77777777" w:rsidR="00D5572A" w:rsidRDefault="00D5572A" w:rsidP="00D5572A">
            <w:pPr>
              <w:pStyle w:val="NDHU-a"/>
              <w:rPr>
                <w:rFonts w:hAnsi="標楷體" w:cs="Arial"/>
                <w:color w:val="000000" w:themeColor="text1"/>
                <w:kern w:val="24"/>
              </w:rPr>
            </w:pPr>
            <w:r w:rsidRPr="007B166A">
              <w:rPr>
                <w:color w:val="000000" w:themeColor="text1"/>
                <w:kern w:val="24"/>
              </w:rPr>
              <w:t>111</w:t>
            </w:r>
            <w:r w:rsidRPr="007B166A">
              <w:rPr>
                <w:rFonts w:hAnsi="標楷體" w:cs="Arial" w:hint="eastAsia"/>
                <w:color w:val="000000" w:themeColor="text1"/>
                <w:kern w:val="24"/>
              </w:rPr>
              <w:t>年</w:t>
            </w:r>
          </w:p>
          <w:p w14:paraId="4EF3C66F" w14:textId="77777777" w:rsidR="00D5572A" w:rsidRPr="007B166A" w:rsidRDefault="00D5572A" w:rsidP="00D5572A">
            <w:pPr>
              <w:pStyle w:val="NDHU-a"/>
            </w:pPr>
            <w:r w:rsidRPr="007B166A">
              <w:rPr>
                <w:color w:val="000000" w:themeColor="text1"/>
                <w:kern w:val="24"/>
              </w:rPr>
              <w:t>(</w:t>
            </w:r>
            <w:r w:rsidRPr="007B166A">
              <w:rPr>
                <w:rFonts w:hAnsi="標楷體" w:cs="Arial" w:hint="eastAsia"/>
                <w:color w:val="000000" w:themeColor="text1"/>
                <w:kern w:val="24"/>
              </w:rPr>
              <w:t>啟用前</w:t>
            </w:r>
            <w:r w:rsidRPr="007B166A">
              <w:rPr>
                <w:color w:val="000000" w:themeColor="text1"/>
                <w:kern w:val="24"/>
              </w:rPr>
              <w:t>)</w:t>
            </w:r>
          </w:p>
        </w:tc>
        <w:tc>
          <w:tcPr>
            <w:tcW w:w="1148" w:type="dxa"/>
          </w:tcPr>
          <w:p w14:paraId="79107087" w14:textId="40473158" w:rsidR="00D5572A" w:rsidRPr="00D5572A" w:rsidRDefault="00D5572A" w:rsidP="00D5572A">
            <w:pPr>
              <w:pStyle w:val="NDHU-a"/>
            </w:pPr>
            <w:r w:rsidRPr="00D5572A">
              <w:t>1346</w:t>
            </w:r>
          </w:p>
        </w:tc>
        <w:tc>
          <w:tcPr>
            <w:tcW w:w="1148" w:type="dxa"/>
          </w:tcPr>
          <w:p w14:paraId="06B9F3F1" w14:textId="063CD35D" w:rsidR="00D5572A" w:rsidRPr="00D5572A" w:rsidRDefault="00D5572A" w:rsidP="00D5572A">
            <w:pPr>
              <w:pStyle w:val="NDHU-a"/>
            </w:pPr>
            <w:r w:rsidRPr="00D5572A">
              <w:t>1444</w:t>
            </w:r>
          </w:p>
        </w:tc>
        <w:tc>
          <w:tcPr>
            <w:tcW w:w="1148" w:type="dxa"/>
          </w:tcPr>
          <w:p w14:paraId="26D012A2" w14:textId="66855AD1" w:rsidR="00D5572A" w:rsidRPr="00D5572A" w:rsidRDefault="00D5572A" w:rsidP="00D5572A">
            <w:pPr>
              <w:pStyle w:val="NDHU-a"/>
            </w:pPr>
            <w:r w:rsidRPr="00D5572A">
              <w:t>1281</w:t>
            </w:r>
          </w:p>
        </w:tc>
        <w:tc>
          <w:tcPr>
            <w:tcW w:w="1148" w:type="dxa"/>
          </w:tcPr>
          <w:p w14:paraId="17679F87" w14:textId="24FA016F" w:rsidR="00D5572A" w:rsidRPr="00D5572A" w:rsidRDefault="00D5572A" w:rsidP="00D5572A">
            <w:pPr>
              <w:pStyle w:val="NDHU-a"/>
            </w:pPr>
            <w:r w:rsidRPr="00D5572A">
              <w:t>1368</w:t>
            </w:r>
          </w:p>
        </w:tc>
        <w:tc>
          <w:tcPr>
            <w:tcW w:w="1148" w:type="dxa"/>
          </w:tcPr>
          <w:p w14:paraId="7D5FCD3D" w14:textId="2615BC51" w:rsidR="00D5572A" w:rsidRPr="00D5572A" w:rsidRDefault="00D5572A" w:rsidP="00D5572A">
            <w:pPr>
              <w:pStyle w:val="NDHU-a"/>
            </w:pPr>
            <w:r w:rsidRPr="00D5572A">
              <w:t>1307</w:t>
            </w:r>
          </w:p>
        </w:tc>
        <w:tc>
          <w:tcPr>
            <w:tcW w:w="1149" w:type="dxa"/>
          </w:tcPr>
          <w:p w14:paraId="5F519D23" w14:textId="2AE643B9" w:rsidR="00D5572A" w:rsidRPr="00D5572A" w:rsidRDefault="00D5572A" w:rsidP="00D5572A">
            <w:pPr>
              <w:pStyle w:val="NDHU-a"/>
            </w:pPr>
            <w:r w:rsidRPr="00D5572A">
              <w:t>1475</w:t>
            </w:r>
          </w:p>
        </w:tc>
      </w:tr>
      <w:tr w:rsidR="00D5572A" w14:paraId="621A1209" w14:textId="77777777" w:rsidTr="0072784B">
        <w:tc>
          <w:tcPr>
            <w:tcW w:w="1413" w:type="dxa"/>
          </w:tcPr>
          <w:p w14:paraId="5CA68638" w14:textId="77777777" w:rsidR="00D5572A" w:rsidRDefault="00D5572A" w:rsidP="00D5572A">
            <w:pPr>
              <w:pStyle w:val="NDHU-a"/>
              <w:rPr>
                <w:rFonts w:hAnsi="標楷體" w:cs="Arial"/>
                <w:color w:val="000000" w:themeColor="text1"/>
                <w:kern w:val="24"/>
              </w:rPr>
            </w:pPr>
            <w:r w:rsidRPr="007B166A">
              <w:rPr>
                <w:color w:val="000000" w:themeColor="text1"/>
                <w:kern w:val="24"/>
              </w:rPr>
              <w:t>112</w:t>
            </w:r>
            <w:r w:rsidRPr="007B166A">
              <w:rPr>
                <w:rFonts w:hAnsi="標楷體" w:cs="Arial" w:hint="eastAsia"/>
                <w:color w:val="000000" w:themeColor="text1"/>
                <w:kern w:val="24"/>
              </w:rPr>
              <w:t>年</w:t>
            </w:r>
          </w:p>
          <w:p w14:paraId="7B7805CE" w14:textId="77777777" w:rsidR="00D5572A" w:rsidRPr="007B166A" w:rsidRDefault="00D5572A" w:rsidP="00D5572A">
            <w:pPr>
              <w:pStyle w:val="NDHU-a"/>
            </w:pPr>
            <w:r w:rsidRPr="007B166A">
              <w:rPr>
                <w:color w:val="000000" w:themeColor="text1"/>
                <w:kern w:val="24"/>
              </w:rPr>
              <w:t>(</w:t>
            </w:r>
            <w:r w:rsidRPr="007B166A">
              <w:rPr>
                <w:rFonts w:hAnsi="標楷體" w:cs="Arial" w:hint="eastAsia"/>
                <w:color w:val="000000" w:themeColor="text1"/>
                <w:kern w:val="24"/>
              </w:rPr>
              <w:t>啟用後</w:t>
            </w:r>
            <w:r w:rsidRPr="007B166A">
              <w:rPr>
                <w:color w:val="000000" w:themeColor="text1"/>
                <w:kern w:val="24"/>
              </w:rPr>
              <w:t>)</w:t>
            </w:r>
          </w:p>
        </w:tc>
        <w:tc>
          <w:tcPr>
            <w:tcW w:w="1148" w:type="dxa"/>
          </w:tcPr>
          <w:p w14:paraId="4683AC84" w14:textId="5EC0D0F2" w:rsidR="00D5572A" w:rsidRPr="00D5572A" w:rsidRDefault="00D5572A" w:rsidP="00D5572A">
            <w:pPr>
              <w:pStyle w:val="NDHU-a"/>
            </w:pPr>
            <w:r w:rsidRPr="00D5572A">
              <w:t>2293</w:t>
            </w:r>
          </w:p>
        </w:tc>
        <w:tc>
          <w:tcPr>
            <w:tcW w:w="1148" w:type="dxa"/>
          </w:tcPr>
          <w:p w14:paraId="447E2762" w14:textId="261CAB5B" w:rsidR="00D5572A" w:rsidRPr="00D5572A" w:rsidRDefault="00D5572A" w:rsidP="00D5572A">
            <w:pPr>
              <w:pStyle w:val="NDHU-a"/>
            </w:pPr>
            <w:r w:rsidRPr="00D5572A">
              <w:t>2663</w:t>
            </w:r>
          </w:p>
        </w:tc>
        <w:tc>
          <w:tcPr>
            <w:tcW w:w="1148" w:type="dxa"/>
          </w:tcPr>
          <w:p w14:paraId="36B9B5DD" w14:textId="34E69AED" w:rsidR="00D5572A" w:rsidRPr="00D5572A" w:rsidRDefault="00D5572A" w:rsidP="00D5572A">
            <w:pPr>
              <w:pStyle w:val="NDHU-a"/>
            </w:pPr>
            <w:r w:rsidRPr="00D5572A">
              <w:t>2689</w:t>
            </w:r>
          </w:p>
        </w:tc>
        <w:tc>
          <w:tcPr>
            <w:tcW w:w="1148" w:type="dxa"/>
          </w:tcPr>
          <w:p w14:paraId="0D82C245" w14:textId="0DD239E9" w:rsidR="00D5572A" w:rsidRPr="00D5572A" w:rsidRDefault="00D5572A" w:rsidP="00D5572A">
            <w:pPr>
              <w:pStyle w:val="NDHU-a"/>
            </w:pPr>
            <w:r w:rsidRPr="00D5572A">
              <w:t>2779</w:t>
            </w:r>
          </w:p>
        </w:tc>
        <w:tc>
          <w:tcPr>
            <w:tcW w:w="1148" w:type="dxa"/>
          </w:tcPr>
          <w:p w14:paraId="6C638284" w14:textId="550461E1" w:rsidR="00D5572A" w:rsidRPr="00D5572A" w:rsidRDefault="00D5572A" w:rsidP="00D5572A">
            <w:pPr>
              <w:pStyle w:val="NDHU-a"/>
            </w:pPr>
            <w:r w:rsidRPr="00D5572A">
              <w:t>3252</w:t>
            </w:r>
          </w:p>
        </w:tc>
        <w:tc>
          <w:tcPr>
            <w:tcW w:w="1149" w:type="dxa"/>
          </w:tcPr>
          <w:p w14:paraId="4092FDA9" w14:textId="242BE475" w:rsidR="00D5572A" w:rsidRPr="00D5572A" w:rsidRDefault="00D5572A" w:rsidP="00D5572A">
            <w:pPr>
              <w:pStyle w:val="NDHU-a"/>
            </w:pPr>
            <w:r w:rsidRPr="00D5572A">
              <w:t>3351</w:t>
            </w:r>
          </w:p>
        </w:tc>
      </w:tr>
      <w:tr w:rsidR="00D5572A" w14:paraId="4DBF1B7B" w14:textId="77777777" w:rsidTr="0072784B">
        <w:tc>
          <w:tcPr>
            <w:tcW w:w="1413" w:type="dxa"/>
          </w:tcPr>
          <w:p w14:paraId="1D32D4B7" w14:textId="77777777" w:rsidR="00D5572A" w:rsidRPr="007B166A" w:rsidRDefault="00D5572A" w:rsidP="00D5572A">
            <w:pPr>
              <w:pStyle w:val="NDHU-a"/>
            </w:pPr>
            <w:r w:rsidRPr="007B166A">
              <w:rPr>
                <w:rFonts w:hAnsi="標楷體" w:cs="Arial" w:hint="eastAsia"/>
                <w:color w:val="000000" w:themeColor="text1"/>
                <w:kern w:val="24"/>
              </w:rPr>
              <w:t>消長情形</w:t>
            </w:r>
          </w:p>
        </w:tc>
        <w:tc>
          <w:tcPr>
            <w:tcW w:w="1148" w:type="dxa"/>
          </w:tcPr>
          <w:p w14:paraId="4217241B" w14:textId="42E82FAD" w:rsidR="00D5572A" w:rsidRPr="00D5572A" w:rsidRDefault="00D5572A" w:rsidP="00D5572A">
            <w:pPr>
              <w:pStyle w:val="NDHU-a"/>
            </w:pPr>
            <w:r w:rsidRPr="00D5572A">
              <w:t>+947</w:t>
            </w:r>
          </w:p>
        </w:tc>
        <w:tc>
          <w:tcPr>
            <w:tcW w:w="1148" w:type="dxa"/>
          </w:tcPr>
          <w:p w14:paraId="0CD0FF6C" w14:textId="6079CB26" w:rsidR="00D5572A" w:rsidRPr="00D5572A" w:rsidRDefault="00D5572A" w:rsidP="00D5572A">
            <w:pPr>
              <w:pStyle w:val="NDHU-a"/>
            </w:pPr>
            <w:r w:rsidRPr="00D5572A">
              <w:t>+1219</w:t>
            </w:r>
          </w:p>
        </w:tc>
        <w:tc>
          <w:tcPr>
            <w:tcW w:w="1148" w:type="dxa"/>
          </w:tcPr>
          <w:p w14:paraId="48E37D05" w14:textId="3B735FB3" w:rsidR="00D5572A" w:rsidRPr="00D5572A" w:rsidRDefault="00D5572A" w:rsidP="00D5572A">
            <w:pPr>
              <w:pStyle w:val="NDHU-a"/>
            </w:pPr>
            <w:r w:rsidRPr="00D5572A">
              <w:t>+1408</w:t>
            </w:r>
          </w:p>
        </w:tc>
        <w:tc>
          <w:tcPr>
            <w:tcW w:w="1148" w:type="dxa"/>
          </w:tcPr>
          <w:p w14:paraId="5A3FF7CA" w14:textId="542B2946" w:rsidR="00D5572A" w:rsidRPr="00D5572A" w:rsidRDefault="00D5572A" w:rsidP="00D5572A">
            <w:pPr>
              <w:pStyle w:val="NDHU-a"/>
            </w:pPr>
            <w:r w:rsidRPr="00D5572A">
              <w:t>+1411</w:t>
            </w:r>
          </w:p>
        </w:tc>
        <w:tc>
          <w:tcPr>
            <w:tcW w:w="1148" w:type="dxa"/>
          </w:tcPr>
          <w:p w14:paraId="6311EB74" w14:textId="16DB34B4" w:rsidR="00D5572A" w:rsidRPr="00D5572A" w:rsidRDefault="00D5572A" w:rsidP="00D5572A">
            <w:pPr>
              <w:pStyle w:val="NDHU-a"/>
            </w:pPr>
            <w:r w:rsidRPr="00D5572A">
              <w:t>+1945</w:t>
            </w:r>
          </w:p>
        </w:tc>
        <w:tc>
          <w:tcPr>
            <w:tcW w:w="1149" w:type="dxa"/>
          </w:tcPr>
          <w:p w14:paraId="4182B0A2" w14:textId="7281A1CC" w:rsidR="00D5572A" w:rsidRPr="00D5572A" w:rsidRDefault="00D5572A" w:rsidP="00D5572A">
            <w:pPr>
              <w:pStyle w:val="NDHU-a"/>
            </w:pPr>
            <w:r w:rsidRPr="00D5572A">
              <w:t>+1876</w:t>
            </w:r>
          </w:p>
        </w:tc>
      </w:tr>
    </w:tbl>
    <w:p w14:paraId="378E155A" w14:textId="77777777" w:rsidR="00A27B98" w:rsidRDefault="00A27B98" w:rsidP="00A27B98">
      <w:pPr>
        <w:ind w:firstLineChars="0" w:firstLine="0"/>
      </w:pPr>
    </w:p>
    <w:p w14:paraId="60D5E51A" w14:textId="358FA842" w:rsidR="00A27B98" w:rsidRDefault="0072784B" w:rsidP="00A27B98">
      <w:pPr>
        <w:ind w:firstLineChars="0" w:firstLine="0"/>
      </w:pPr>
      <w:r>
        <w:rPr>
          <w:noProof/>
        </w:rPr>
        <w:drawing>
          <wp:inline distT="0" distB="0" distL="0" distR="0" wp14:anchorId="60E8B0F0" wp14:editId="062ADDE7">
            <wp:extent cx="5267325" cy="175260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08C2F442" w14:textId="1F15E059" w:rsidR="00A27B98" w:rsidRDefault="0086523A" w:rsidP="005776CC">
      <w:pPr>
        <w:pStyle w:val="NDHU-9"/>
      </w:pPr>
      <w:r>
        <w:rPr>
          <w:rFonts w:hint="eastAsia"/>
        </w:rPr>
        <w:t>圖</w:t>
      </w:r>
      <w:r>
        <w:rPr>
          <w:rFonts w:hint="eastAsia"/>
        </w:rPr>
        <w:t xml:space="preserve">1-2- </w:t>
      </w:r>
      <w:r>
        <w:fldChar w:fldCharType="begin"/>
      </w:r>
      <w:r>
        <w:instrText xml:space="preserve"> </w:instrText>
      </w:r>
      <w:r>
        <w:rPr>
          <w:rFonts w:hint="eastAsia"/>
        </w:rPr>
        <w:instrText xml:space="preserve">SEQ </w:instrText>
      </w:r>
      <w:r>
        <w:rPr>
          <w:rFonts w:hint="eastAsia"/>
        </w:rPr>
        <w:instrText>圖</w:instrText>
      </w:r>
      <w:r>
        <w:rPr>
          <w:rFonts w:hint="eastAsia"/>
        </w:rPr>
        <w:instrText>1-2- \* ARABIC</w:instrText>
      </w:r>
      <w:r>
        <w:instrText xml:space="preserve"> </w:instrText>
      </w:r>
      <w:r>
        <w:fldChar w:fldCharType="separate"/>
      </w:r>
      <w:r w:rsidR="00B11B45">
        <w:rPr>
          <w:noProof/>
        </w:rPr>
        <w:t>1</w:t>
      </w:r>
      <w:r>
        <w:fldChar w:fldCharType="end"/>
      </w:r>
      <w:r w:rsidR="005776CC">
        <w:rPr>
          <w:rFonts w:hint="eastAsia"/>
        </w:rPr>
        <w:t xml:space="preserve"> </w:t>
      </w:r>
      <w:r w:rsidR="002758F9" w:rsidRPr="002758F9">
        <w:rPr>
          <w:rFonts w:hint="eastAsia"/>
        </w:rPr>
        <w:t>111</w:t>
      </w:r>
      <w:r w:rsidR="002758F9" w:rsidRPr="002758F9">
        <w:rPr>
          <w:rFonts w:hint="eastAsia"/>
        </w:rPr>
        <w:t>、</w:t>
      </w:r>
      <w:r w:rsidR="002758F9" w:rsidRPr="002758F9">
        <w:rPr>
          <w:rFonts w:hint="eastAsia"/>
        </w:rPr>
        <w:t>112</w:t>
      </w:r>
      <w:r w:rsidR="002758F9" w:rsidRPr="002758F9">
        <w:rPr>
          <w:rFonts w:hint="eastAsia"/>
        </w:rPr>
        <w:t>年路線</w:t>
      </w:r>
      <w:r w:rsidR="002758F9" w:rsidRPr="002758F9">
        <w:rPr>
          <w:rFonts w:hint="eastAsia"/>
        </w:rPr>
        <w:t>1132</w:t>
      </w:r>
      <w:r w:rsidR="002758F9" w:rsidRPr="002758F9">
        <w:rPr>
          <w:rFonts w:hint="eastAsia"/>
        </w:rPr>
        <w:t>搭乘次數折線圖</w:t>
      </w:r>
    </w:p>
    <w:p w14:paraId="3A214B56" w14:textId="77777777" w:rsidR="00A27B98" w:rsidRDefault="00A27B98" w:rsidP="00A27B98">
      <w:pPr>
        <w:widowControl/>
        <w:spacing w:beforeLines="0" w:before="0" w:afterLines="0" w:after="0" w:line="240" w:lineRule="auto"/>
        <w:ind w:firstLineChars="0" w:firstLine="0"/>
        <w:jc w:val="left"/>
      </w:pPr>
      <w:r>
        <w:br w:type="page"/>
      </w:r>
    </w:p>
    <w:p w14:paraId="2A540766" w14:textId="77777777" w:rsidR="00A27B98" w:rsidRPr="00BD1A8B" w:rsidRDefault="00A27B98" w:rsidP="00A27B98"/>
    <w:p w14:paraId="74AC8FC5" w14:textId="38F9D927" w:rsidR="00A27B98" w:rsidRDefault="00A27B98" w:rsidP="005D763F">
      <w:pPr>
        <w:pStyle w:val="3"/>
      </w:pPr>
      <w:r>
        <w:rPr>
          <w:rFonts w:hint="eastAsia"/>
        </w:rPr>
        <w:t>每月日均運量趨勢、消長情形同期比較</w:t>
      </w:r>
    </w:p>
    <w:p w14:paraId="640C7E8A" w14:textId="66188F3E" w:rsidR="002758F9" w:rsidRPr="002758F9" w:rsidRDefault="0086523A" w:rsidP="005776CC">
      <w:pPr>
        <w:pStyle w:val="NDHU-"/>
        <w:rPr>
          <w:rFonts w:hint="eastAsia"/>
        </w:rPr>
      </w:pPr>
      <w:r>
        <w:rPr>
          <w:rFonts w:hint="eastAsia"/>
        </w:rPr>
        <w:t>表</w:t>
      </w:r>
      <w:r>
        <w:rPr>
          <w:rFonts w:hint="eastAsia"/>
        </w:rPr>
        <w:t xml:space="preserve">1-2- </w:t>
      </w:r>
      <w:r>
        <w:fldChar w:fldCharType="begin"/>
      </w:r>
      <w:r>
        <w:instrText xml:space="preserve"> </w:instrText>
      </w:r>
      <w:r>
        <w:rPr>
          <w:rFonts w:hint="eastAsia"/>
        </w:rPr>
        <w:instrText xml:space="preserve">SEQ </w:instrText>
      </w:r>
      <w:r>
        <w:rPr>
          <w:rFonts w:hint="eastAsia"/>
        </w:rPr>
        <w:instrText>表</w:instrText>
      </w:r>
      <w:r>
        <w:rPr>
          <w:rFonts w:hint="eastAsia"/>
        </w:rPr>
        <w:instrText>1-2- \* ARABIC</w:instrText>
      </w:r>
      <w:r>
        <w:instrText xml:space="preserve"> </w:instrText>
      </w:r>
      <w:r>
        <w:fldChar w:fldCharType="separate"/>
      </w:r>
      <w:r w:rsidR="00B11B45">
        <w:rPr>
          <w:noProof/>
        </w:rPr>
        <w:t>2</w:t>
      </w:r>
      <w:r>
        <w:fldChar w:fldCharType="end"/>
      </w:r>
      <w:r w:rsidR="002758F9" w:rsidRPr="00021716">
        <w:rPr>
          <w:rFonts w:hint="eastAsia"/>
        </w:rPr>
        <w:t>路線</w:t>
      </w:r>
      <w:r w:rsidR="002758F9" w:rsidRPr="00021716">
        <w:rPr>
          <w:rFonts w:hint="eastAsia"/>
        </w:rPr>
        <w:t>11</w:t>
      </w:r>
      <w:r w:rsidR="002758F9">
        <w:rPr>
          <w:rFonts w:hint="eastAsia"/>
        </w:rPr>
        <w:t>32</w:t>
      </w:r>
      <w:r w:rsidR="002758F9" w:rsidRPr="00A70BA3">
        <w:rPr>
          <w:rFonts w:hint="eastAsia"/>
        </w:rPr>
        <w:t>每月日均運量趨勢、消長情形同期比較</w:t>
      </w:r>
      <w:r w:rsidR="002758F9">
        <w:rPr>
          <w:rFonts w:hint="eastAsia"/>
        </w:rPr>
        <w:t>表</w:t>
      </w:r>
    </w:p>
    <w:tbl>
      <w:tblPr>
        <w:tblStyle w:val="a3"/>
        <w:tblW w:w="0" w:type="auto"/>
        <w:tblInd w:w="-147" w:type="dxa"/>
        <w:tblLook w:val="04A0" w:firstRow="1" w:lastRow="0" w:firstColumn="1" w:lastColumn="0" w:noHBand="0" w:noVBand="1"/>
      </w:tblPr>
      <w:tblGrid>
        <w:gridCol w:w="1513"/>
        <w:gridCol w:w="1156"/>
        <w:gridCol w:w="1156"/>
        <w:gridCol w:w="1156"/>
        <w:gridCol w:w="1156"/>
        <w:gridCol w:w="1156"/>
        <w:gridCol w:w="1156"/>
      </w:tblGrid>
      <w:tr w:rsidR="00A27B98" w14:paraId="7C5B2D74" w14:textId="77777777" w:rsidTr="0072784B">
        <w:tc>
          <w:tcPr>
            <w:tcW w:w="1513" w:type="dxa"/>
          </w:tcPr>
          <w:p w14:paraId="1B146FDB" w14:textId="77777777" w:rsidR="00A27B98" w:rsidRPr="00801442" w:rsidRDefault="00A27B98" w:rsidP="00A27B98">
            <w:pPr>
              <w:pStyle w:val="NDHU-a"/>
            </w:pPr>
          </w:p>
        </w:tc>
        <w:tc>
          <w:tcPr>
            <w:tcW w:w="1156" w:type="dxa"/>
            <w:vAlign w:val="center"/>
          </w:tcPr>
          <w:p w14:paraId="7A13DEA0" w14:textId="223DF431" w:rsidR="00A27B98" w:rsidRPr="00801442" w:rsidRDefault="00A27B98" w:rsidP="00A27B98">
            <w:pPr>
              <w:pStyle w:val="NDHU-a"/>
            </w:pPr>
            <w:r w:rsidRPr="007B166A">
              <w:rPr>
                <w:color w:val="000000" w:themeColor="text1"/>
                <w:kern w:val="24"/>
              </w:rPr>
              <w:t>7</w:t>
            </w:r>
            <w:r w:rsidRPr="007B166A">
              <w:rPr>
                <w:rFonts w:hAnsi="標楷體" w:cs="Arial" w:hint="eastAsia"/>
                <w:color w:val="000000" w:themeColor="text1"/>
                <w:kern w:val="24"/>
              </w:rPr>
              <w:t>月</w:t>
            </w:r>
          </w:p>
        </w:tc>
        <w:tc>
          <w:tcPr>
            <w:tcW w:w="1156" w:type="dxa"/>
            <w:vAlign w:val="center"/>
          </w:tcPr>
          <w:p w14:paraId="6750978F" w14:textId="3DCDCF0C" w:rsidR="00A27B98" w:rsidRPr="00801442" w:rsidRDefault="00A27B98" w:rsidP="00A27B98">
            <w:pPr>
              <w:pStyle w:val="NDHU-a"/>
            </w:pPr>
            <w:r w:rsidRPr="007B166A">
              <w:rPr>
                <w:color w:val="000000" w:themeColor="text1"/>
                <w:kern w:val="24"/>
              </w:rPr>
              <w:t>8</w:t>
            </w:r>
            <w:r w:rsidRPr="007B166A">
              <w:rPr>
                <w:rFonts w:hAnsi="標楷體" w:cs="Arial" w:hint="eastAsia"/>
                <w:color w:val="000000" w:themeColor="text1"/>
                <w:kern w:val="24"/>
              </w:rPr>
              <w:t>月</w:t>
            </w:r>
          </w:p>
        </w:tc>
        <w:tc>
          <w:tcPr>
            <w:tcW w:w="1156" w:type="dxa"/>
            <w:vAlign w:val="center"/>
          </w:tcPr>
          <w:p w14:paraId="19D33779" w14:textId="1B8CD1A2" w:rsidR="00A27B98" w:rsidRPr="00801442" w:rsidRDefault="00A27B98" w:rsidP="00A27B98">
            <w:pPr>
              <w:pStyle w:val="NDHU-a"/>
            </w:pPr>
            <w:r w:rsidRPr="007B166A">
              <w:rPr>
                <w:color w:val="000000" w:themeColor="text1"/>
                <w:kern w:val="24"/>
              </w:rPr>
              <w:t>9</w:t>
            </w:r>
            <w:r w:rsidRPr="007B166A">
              <w:rPr>
                <w:rFonts w:hAnsi="標楷體" w:cs="Arial" w:hint="eastAsia"/>
                <w:color w:val="000000" w:themeColor="text1"/>
                <w:kern w:val="24"/>
              </w:rPr>
              <w:t>月</w:t>
            </w:r>
          </w:p>
        </w:tc>
        <w:tc>
          <w:tcPr>
            <w:tcW w:w="1156" w:type="dxa"/>
            <w:vAlign w:val="center"/>
          </w:tcPr>
          <w:p w14:paraId="5703CD5C" w14:textId="0452F844" w:rsidR="00A27B98" w:rsidRPr="00801442" w:rsidRDefault="00A27B98" w:rsidP="00A27B98">
            <w:pPr>
              <w:pStyle w:val="NDHU-a"/>
            </w:pPr>
            <w:r w:rsidRPr="007B166A">
              <w:rPr>
                <w:color w:val="000000" w:themeColor="text1"/>
                <w:kern w:val="24"/>
              </w:rPr>
              <w:t>10</w:t>
            </w:r>
            <w:r w:rsidRPr="007B166A">
              <w:rPr>
                <w:rFonts w:hAnsi="標楷體" w:cs="Arial" w:hint="eastAsia"/>
                <w:color w:val="000000" w:themeColor="text1"/>
                <w:kern w:val="24"/>
              </w:rPr>
              <w:t>月</w:t>
            </w:r>
          </w:p>
        </w:tc>
        <w:tc>
          <w:tcPr>
            <w:tcW w:w="1156" w:type="dxa"/>
            <w:vAlign w:val="center"/>
          </w:tcPr>
          <w:p w14:paraId="47EA294C" w14:textId="7E0AF5F5" w:rsidR="00A27B98" w:rsidRPr="00801442" w:rsidRDefault="00A27B98" w:rsidP="00A27B98">
            <w:pPr>
              <w:pStyle w:val="NDHU-a"/>
            </w:pPr>
            <w:r w:rsidRPr="007B166A">
              <w:rPr>
                <w:color w:val="000000" w:themeColor="text1"/>
                <w:kern w:val="24"/>
              </w:rPr>
              <w:t>11</w:t>
            </w:r>
            <w:r w:rsidRPr="007B166A">
              <w:rPr>
                <w:rFonts w:hAnsi="標楷體" w:cs="Arial" w:hint="eastAsia"/>
                <w:color w:val="000000" w:themeColor="text1"/>
                <w:kern w:val="24"/>
              </w:rPr>
              <w:t>月</w:t>
            </w:r>
          </w:p>
        </w:tc>
        <w:tc>
          <w:tcPr>
            <w:tcW w:w="1156" w:type="dxa"/>
            <w:vAlign w:val="center"/>
          </w:tcPr>
          <w:p w14:paraId="7D3F3181" w14:textId="058AAD1F" w:rsidR="00A27B98" w:rsidRPr="00801442" w:rsidRDefault="00A27B98" w:rsidP="00A27B98">
            <w:pPr>
              <w:pStyle w:val="NDHU-a"/>
            </w:pPr>
            <w:r w:rsidRPr="007B166A">
              <w:rPr>
                <w:color w:val="000000" w:themeColor="text1"/>
                <w:kern w:val="24"/>
              </w:rPr>
              <w:t>12</w:t>
            </w:r>
            <w:r w:rsidRPr="007B166A">
              <w:rPr>
                <w:rFonts w:hAnsi="標楷體" w:cs="Arial" w:hint="eastAsia"/>
                <w:color w:val="000000" w:themeColor="text1"/>
                <w:kern w:val="24"/>
              </w:rPr>
              <w:t>月</w:t>
            </w:r>
          </w:p>
        </w:tc>
      </w:tr>
      <w:tr w:rsidR="00B76E87" w14:paraId="39911634" w14:textId="77777777" w:rsidTr="009E302C">
        <w:tc>
          <w:tcPr>
            <w:tcW w:w="1513" w:type="dxa"/>
          </w:tcPr>
          <w:p w14:paraId="50EBA444" w14:textId="77777777" w:rsidR="00B76E87" w:rsidRPr="00801442" w:rsidRDefault="00B76E87" w:rsidP="00B76E87">
            <w:pPr>
              <w:pStyle w:val="NDHU-a"/>
            </w:pPr>
            <w:r w:rsidRPr="00801442">
              <w:rPr>
                <w:kern w:val="24"/>
              </w:rPr>
              <w:t>11</w:t>
            </w:r>
            <w:r w:rsidRPr="00801442">
              <w:rPr>
                <w:rFonts w:hint="eastAsia"/>
                <w:kern w:val="24"/>
              </w:rPr>
              <w:t>1</w:t>
            </w:r>
            <w:r w:rsidRPr="00801442">
              <w:rPr>
                <w:rFonts w:hAnsi="標楷體" w:cs="Arial" w:hint="eastAsia"/>
                <w:kern w:val="24"/>
              </w:rPr>
              <w:t>年平日</w:t>
            </w:r>
          </w:p>
        </w:tc>
        <w:tc>
          <w:tcPr>
            <w:tcW w:w="1156" w:type="dxa"/>
            <w:vAlign w:val="center"/>
          </w:tcPr>
          <w:p w14:paraId="7B09988B" w14:textId="503A108C" w:rsidR="00B76E87" w:rsidRPr="00B76E87" w:rsidRDefault="00B76E87" w:rsidP="00B76E87">
            <w:pPr>
              <w:pStyle w:val="NDHU-a"/>
            </w:pPr>
            <w:r w:rsidRPr="00B76E87">
              <w:rPr>
                <w:rFonts w:hint="eastAsia"/>
              </w:rPr>
              <w:t>45</w:t>
            </w:r>
          </w:p>
        </w:tc>
        <w:tc>
          <w:tcPr>
            <w:tcW w:w="1156" w:type="dxa"/>
            <w:vAlign w:val="center"/>
          </w:tcPr>
          <w:p w14:paraId="3A2E1684" w14:textId="5E99A260" w:rsidR="00B76E87" w:rsidRPr="00B76E87" w:rsidRDefault="00B76E87" w:rsidP="00B76E87">
            <w:pPr>
              <w:pStyle w:val="NDHU-a"/>
            </w:pPr>
            <w:r w:rsidRPr="00B76E87">
              <w:rPr>
                <w:rFonts w:hint="eastAsia"/>
              </w:rPr>
              <w:t>49.7</w:t>
            </w:r>
          </w:p>
        </w:tc>
        <w:tc>
          <w:tcPr>
            <w:tcW w:w="1156" w:type="dxa"/>
            <w:vAlign w:val="center"/>
          </w:tcPr>
          <w:p w14:paraId="15228FE9" w14:textId="46F71CB5" w:rsidR="00B76E87" w:rsidRPr="00B76E87" w:rsidRDefault="00B76E87" w:rsidP="00B76E87">
            <w:pPr>
              <w:pStyle w:val="NDHU-a"/>
            </w:pPr>
            <w:r w:rsidRPr="00B76E87">
              <w:rPr>
                <w:rFonts w:hint="eastAsia"/>
              </w:rPr>
              <w:t>47.27</w:t>
            </w:r>
          </w:p>
        </w:tc>
        <w:tc>
          <w:tcPr>
            <w:tcW w:w="1156" w:type="dxa"/>
            <w:vAlign w:val="center"/>
          </w:tcPr>
          <w:p w14:paraId="69F79BD5" w14:textId="111531CF" w:rsidR="00B76E87" w:rsidRPr="00B76E87" w:rsidRDefault="00B76E87" w:rsidP="00B76E87">
            <w:pPr>
              <w:pStyle w:val="NDHU-a"/>
            </w:pPr>
            <w:r w:rsidRPr="00B76E87">
              <w:rPr>
                <w:rFonts w:hint="eastAsia"/>
              </w:rPr>
              <w:t>50.71</w:t>
            </w:r>
          </w:p>
        </w:tc>
        <w:tc>
          <w:tcPr>
            <w:tcW w:w="1156" w:type="dxa"/>
            <w:vAlign w:val="center"/>
          </w:tcPr>
          <w:p w14:paraId="5B223170" w14:textId="752494CF" w:rsidR="00B76E87" w:rsidRPr="00B76E87" w:rsidRDefault="00B76E87" w:rsidP="00B76E87">
            <w:pPr>
              <w:pStyle w:val="NDHU-a"/>
            </w:pPr>
            <w:r w:rsidRPr="00B76E87">
              <w:rPr>
                <w:rFonts w:hint="eastAsia"/>
              </w:rPr>
              <w:t>48.73</w:t>
            </w:r>
          </w:p>
        </w:tc>
        <w:tc>
          <w:tcPr>
            <w:tcW w:w="1156" w:type="dxa"/>
            <w:vAlign w:val="center"/>
          </w:tcPr>
          <w:p w14:paraId="49CF8794" w14:textId="176DB566" w:rsidR="00B76E87" w:rsidRPr="00B76E87" w:rsidRDefault="00B76E87" w:rsidP="00B76E87">
            <w:pPr>
              <w:pStyle w:val="NDHU-a"/>
            </w:pPr>
            <w:r w:rsidRPr="00B76E87">
              <w:rPr>
                <w:rFonts w:hint="eastAsia"/>
              </w:rPr>
              <w:t>52.45</w:t>
            </w:r>
          </w:p>
        </w:tc>
      </w:tr>
      <w:tr w:rsidR="00B76E87" w14:paraId="58485633" w14:textId="77777777" w:rsidTr="009E302C">
        <w:tc>
          <w:tcPr>
            <w:tcW w:w="1513" w:type="dxa"/>
          </w:tcPr>
          <w:p w14:paraId="0E0D8FC7" w14:textId="77777777" w:rsidR="00B76E87" w:rsidRPr="00801442" w:rsidRDefault="00B76E87" w:rsidP="00B76E87">
            <w:pPr>
              <w:pStyle w:val="NDHU-a"/>
            </w:pPr>
            <w:r w:rsidRPr="00801442">
              <w:rPr>
                <w:kern w:val="24"/>
              </w:rPr>
              <w:t>112</w:t>
            </w:r>
            <w:r w:rsidRPr="00801442">
              <w:rPr>
                <w:rFonts w:hAnsi="標楷體" w:cs="Arial" w:hint="eastAsia"/>
                <w:kern w:val="24"/>
              </w:rPr>
              <w:t>年平日</w:t>
            </w:r>
          </w:p>
        </w:tc>
        <w:tc>
          <w:tcPr>
            <w:tcW w:w="1156" w:type="dxa"/>
            <w:vAlign w:val="center"/>
          </w:tcPr>
          <w:p w14:paraId="39517253" w14:textId="66D4C89E" w:rsidR="00B76E87" w:rsidRPr="00B76E87" w:rsidRDefault="00B76E87" w:rsidP="00B76E87">
            <w:pPr>
              <w:pStyle w:val="NDHU-a"/>
            </w:pPr>
            <w:r w:rsidRPr="00B76E87">
              <w:rPr>
                <w:rFonts w:hint="eastAsia"/>
              </w:rPr>
              <w:t>74.05</w:t>
            </w:r>
          </w:p>
        </w:tc>
        <w:tc>
          <w:tcPr>
            <w:tcW w:w="1156" w:type="dxa"/>
            <w:vAlign w:val="center"/>
          </w:tcPr>
          <w:p w14:paraId="049BBA5D" w14:textId="0C2148F1" w:rsidR="00B76E87" w:rsidRPr="00B76E87" w:rsidRDefault="00B76E87" w:rsidP="00B76E87">
            <w:pPr>
              <w:pStyle w:val="NDHU-a"/>
            </w:pPr>
            <w:r w:rsidRPr="00B76E87">
              <w:rPr>
                <w:rFonts w:hint="eastAsia"/>
              </w:rPr>
              <w:t>86.74</w:t>
            </w:r>
          </w:p>
        </w:tc>
        <w:tc>
          <w:tcPr>
            <w:tcW w:w="1156" w:type="dxa"/>
            <w:vAlign w:val="center"/>
          </w:tcPr>
          <w:p w14:paraId="65493DF3" w14:textId="73F7FC78" w:rsidR="00B76E87" w:rsidRPr="00B76E87" w:rsidRDefault="00B76E87" w:rsidP="00B76E87">
            <w:pPr>
              <w:pStyle w:val="NDHU-a"/>
            </w:pPr>
            <w:r w:rsidRPr="00B76E87">
              <w:rPr>
                <w:rFonts w:hint="eastAsia"/>
              </w:rPr>
              <w:t>103.33</w:t>
            </w:r>
          </w:p>
        </w:tc>
        <w:tc>
          <w:tcPr>
            <w:tcW w:w="1156" w:type="dxa"/>
            <w:vAlign w:val="center"/>
          </w:tcPr>
          <w:p w14:paraId="45DA8E03" w14:textId="0B9D8D45" w:rsidR="00B76E87" w:rsidRPr="00B76E87" w:rsidRDefault="00B76E87" w:rsidP="00B76E87">
            <w:pPr>
              <w:pStyle w:val="NDHU-a"/>
            </w:pPr>
            <w:r w:rsidRPr="00B76E87">
              <w:rPr>
                <w:rFonts w:hint="eastAsia"/>
              </w:rPr>
              <w:t>97.41</w:t>
            </w:r>
          </w:p>
        </w:tc>
        <w:tc>
          <w:tcPr>
            <w:tcW w:w="1156" w:type="dxa"/>
            <w:vAlign w:val="center"/>
          </w:tcPr>
          <w:p w14:paraId="6C86D0CB" w14:textId="36414557" w:rsidR="00B76E87" w:rsidRPr="00B76E87" w:rsidRDefault="00B76E87" w:rsidP="00B76E87">
            <w:pPr>
              <w:pStyle w:val="NDHU-a"/>
            </w:pPr>
            <w:r w:rsidRPr="00B76E87">
              <w:rPr>
                <w:rFonts w:hint="eastAsia"/>
              </w:rPr>
              <w:t>117.36</w:t>
            </w:r>
          </w:p>
        </w:tc>
        <w:tc>
          <w:tcPr>
            <w:tcW w:w="1156" w:type="dxa"/>
            <w:vAlign w:val="center"/>
          </w:tcPr>
          <w:p w14:paraId="0B04F56F" w14:textId="010DFA11" w:rsidR="00B76E87" w:rsidRPr="00B76E87" w:rsidRDefault="00B76E87" w:rsidP="00B76E87">
            <w:pPr>
              <w:pStyle w:val="NDHU-a"/>
            </w:pPr>
            <w:r w:rsidRPr="00B76E87">
              <w:rPr>
                <w:rFonts w:hint="eastAsia"/>
              </w:rPr>
              <w:t>121.05</w:t>
            </w:r>
          </w:p>
        </w:tc>
      </w:tr>
      <w:tr w:rsidR="00B76E87" w14:paraId="3A243078" w14:textId="77777777" w:rsidTr="009E302C">
        <w:tc>
          <w:tcPr>
            <w:tcW w:w="1513" w:type="dxa"/>
          </w:tcPr>
          <w:p w14:paraId="6A1FC92D" w14:textId="77777777" w:rsidR="00B76E87" w:rsidRPr="00801442" w:rsidRDefault="00B76E87" w:rsidP="00B76E87">
            <w:pPr>
              <w:pStyle w:val="NDHU-a"/>
            </w:pPr>
            <w:r w:rsidRPr="00801442">
              <w:rPr>
                <w:rFonts w:hAnsi="標楷體" w:cs="Arial" w:hint="eastAsia"/>
                <w:kern w:val="24"/>
              </w:rPr>
              <w:t>消長情形</w:t>
            </w:r>
          </w:p>
        </w:tc>
        <w:tc>
          <w:tcPr>
            <w:tcW w:w="1156" w:type="dxa"/>
            <w:vAlign w:val="center"/>
          </w:tcPr>
          <w:p w14:paraId="6075BDB4" w14:textId="5377CB55" w:rsidR="00B76E87" w:rsidRPr="00B76E87" w:rsidRDefault="00B76E87" w:rsidP="00B76E87">
            <w:pPr>
              <w:pStyle w:val="NDHU-a"/>
            </w:pPr>
            <w:r>
              <w:rPr>
                <w:rFonts w:hint="eastAsia"/>
              </w:rPr>
              <w:t>+</w:t>
            </w:r>
            <w:r w:rsidRPr="00B76E87">
              <w:rPr>
                <w:rFonts w:hint="eastAsia"/>
              </w:rPr>
              <w:t>29.05</w:t>
            </w:r>
          </w:p>
        </w:tc>
        <w:tc>
          <w:tcPr>
            <w:tcW w:w="1156" w:type="dxa"/>
            <w:vAlign w:val="center"/>
          </w:tcPr>
          <w:p w14:paraId="1FFB93FC" w14:textId="35C05EDC" w:rsidR="00B76E87" w:rsidRPr="00B76E87" w:rsidRDefault="00B76E87" w:rsidP="00B76E87">
            <w:pPr>
              <w:pStyle w:val="NDHU-a"/>
            </w:pPr>
            <w:r>
              <w:rPr>
                <w:rFonts w:hint="eastAsia"/>
              </w:rPr>
              <w:t>+</w:t>
            </w:r>
            <w:r w:rsidRPr="00B76E87">
              <w:rPr>
                <w:rFonts w:hint="eastAsia"/>
              </w:rPr>
              <w:t>37.04</w:t>
            </w:r>
          </w:p>
        </w:tc>
        <w:tc>
          <w:tcPr>
            <w:tcW w:w="1156" w:type="dxa"/>
            <w:vAlign w:val="center"/>
          </w:tcPr>
          <w:p w14:paraId="1168EC1D" w14:textId="22F72901" w:rsidR="00B76E87" w:rsidRPr="00B76E87" w:rsidRDefault="00B76E87" w:rsidP="00B76E87">
            <w:pPr>
              <w:pStyle w:val="NDHU-a"/>
            </w:pPr>
            <w:r>
              <w:rPr>
                <w:rFonts w:hint="eastAsia"/>
              </w:rPr>
              <w:t>+</w:t>
            </w:r>
            <w:r w:rsidRPr="00B76E87">
              <w:rPr>
                <w:rFonts w:hint="eastAsia"/>
              </w:rPr>
              <w:t>56.06</w:t>
            </w:r>
          </w:p>
        </w:tc>
        <w:tc>
          <w:tcPr>
            <w:tcW w:w="1156" w:type="dxa"/>
            <w:vAlign w:val="center"/>
          </w:tcPr>
          <w:p w14:paraId="0136C58B" w14:textId="7EECE0EE" w:rsidR="00B76E87" w:rsidRPr="00B76E87" w:rsidRDefault="00B76E87" w:rsidP="00B76E87">
            <w:pPr>
              <w:pStyle w:val="NDHU-a"/>
            </w:pPr>
            <w:r>
              <w:rPr>
                <w:rFonts w:hint="eastAsia"/>
              </w:rPr>
              <w:t>+</w:t>
            </w:r>
            <w:r w:rsidRPr="00B76E87">
              <w:rPr>
                <w:rFonts w:hint="eastAsia"/>
              </w:rPr>
              <w:t>46.69</w:t>
            </w:r>
          </w:p>
        </w:tc>
        <w:tc>
          <w:tcPr>
            <w:tcW w:w="1156" w:type="dxa"/>
            <w:vAlign w:val="center"/>
          </w:tcPr>
          <w:p w14:paraId="2D451108" w14:textId="607DF4EF" w:rsidR="00B76E87" w:rsidRPr="00B76E87" w:rsidRDefault="00B76E87" w:rsidP="00B76E87">
            <w:pPr>
              <w:pStyle w:val="NDHU-a"/>
            </w:pPr>
            <w:r>
              <w:rPr>
                <w:rFonts w:hint="eastAsia"/>
              </w:rPr>
              <w:t>+</w:t>
            </w:r>
            <w:r w:rsidRPr="00B76E87">
              <w:rPr>
                <w:rFonts w:hint="eastAsia"/>
              </w:rPr>
              <w:t>68.64</w:t>
            </w:r>
          </w:p>
        </w:tc>
        <w:tc>
          <w:tcPr>
            <w:tcW w:w="1156" w:type="dxa"/>
            <w:vAlign w:val="center"/>
          </w:tcPr>
          <w:p w14:paraId="4DAB27D7" w14:textId="5B2A5302" w:rsidR="00B76E87" w:rsidRPr="00B76E87" w:rsidRDefault="00B76E87" w:rsidP="00B76E87">
            <w:pPr>
              <w:pStyle w:val="NDHU-a"/>
            </w:pPr>
            <w:r>
              <w:rPr>
                <w:rFonts w:hint="eastAsia"/>
              </w:rPr>
              <w:t>+</w:t>
            </w:r>
            <w:r w:rsidRPr="00B76E87">
              <w:rPr>
                <w:rFonts w:hint="eastAsia"/>
              </w:rPr>
              <w:t>68.59</w:t>
            </w:r>
          </w:p>
        </w:tc>
      </w:tr>
      <w:tr w:rsidR="00B76E87" w14:paraId="1D7FA9BF" w14:textId="77777777" w:rsidTr="009E302C">
        <w:tc>
          <w:tcPr>
            <w:tcW w:w="1513" w:type="dxa"/>
          </w:tcPr>
          <w:p w14:paraId="19644729" w14:textId="77777777" w:rsidR="00B76E87" w:rsidRPr="00801442" w:rsidRDefault="00B76E87" w:rsidP="00B76E87">
            <w:pPr>
              <w:pStyle w:val="NDHU-a"/>
              <w:rPr>
                <w:rFonts w:hAnsi="標楷體" w:cs="Arial"/>
                <w:kern w:val="24"/>
              </w:rPr>
            </w:pPr>
            <w:r w:rsidRPr="00801442">
              <w:rPr>
                <w:kern w:val="24"/>
              </w:rPr>
              <w:t>11</w:t>
            </w:r>
            <w:r w:rsidRPr="00801442">
              <w:rPr>
                <w:rFonts w:hint="eastAsia"/>
                <w:kern w:val="24"/>
              </w:rPr>
              <w:t>1</w:t>
            </w:r>
            <w:r w:rsidRPr="00801442">
              <w:rPr>
                <w:rFonts w:hAnsi="標楷體" w:cs="Arial" w:hint="eastAsia"/>
                <w:kern w:val="24"/>
              </w:rPr>
              <w:t>年假日</w:t>
            </w:r>
          </w:p>
        </w:tc>
        <w:tc>
          <w:tcPr>
            <w:tcW w:w="1156" w:type="dxa"/>
            <w:vAlign w:val="center"/>
          </w:tcPr>
          <w:p w14:paraId="370AA206" w14:textId="72335D3B" w:rsidR="00B76E87" w:rsidRPr="00B76E87" w:rsidRDefault="00B76E87" w:rsidP="00B76E87">
            <w:pPr>
              <w:pStyle w:val="NDHU-a"/>
            </w:pPr>
            <w:r w:rsidRPr="00B76E87">
              <w:rPr>
                <w:rFonts w:hint="eastAsia"/>
              </w:rPr>
              <w:t>40.1</w:t>
            </w:r>
          </w:p>
        </w:tc>
        <w:tc>
          <w:tcPr>
            <w:tcW w:w="1156" w:type="dxa"/>
            <w:vAlign w:val="center"/>
          </w:tcPr>
          <w:p w14:paraId="2DF68783" w14:textId="378C8CDB" w:rsidR="00B76E87" w:rsidRPr="00B76E87" w:rsidRDefault="00B76E87" w:rsidP="00B76E87">
            <w:pPr>
              <w:pStyle w:val="NDHU-a"/>
            </w:pPr>
            <w:r w:rsidRPr="00B76E87">
              <w:rPr>
                <w:rFonts w:hint="eastAsia"/>
              </w:rPr>
              <w:t>37.62</w:t>
            </w:r>
          </w:p>
        </w:tc>
        <w:tc>
          <w:tcPr>
            <w:tcW w:w="1156" w:type="dxa"/>
            <w:vAlign w:val="center"/>
          </w:tcPr>
          <w:p w14:paraId="65B9836E" w14:textId="2604811B" w:rsidR="00B76E87" w:rsidRPr="00B76E87" w:rsidRDefault="00B76E87" w:rsidP="00B76E87">
            <w:pPr>
              <w:pStyle w:val="NDHU-a"/>
            </w:pPr>
            <w:r w:rsidRPr="00B76E87">
              <w:rPr>
                <w:rFonts w:hint="eastAsia"/>
              </w:rPr>
              <w:t>30.12</w:t>
            </w:r>
          </w:p>
        </w:tc>
        <w:tc>
          <w:tcPr>
            <w:tcW w:w="1156" w:type="dxa"/>
            <w:vAlign w:val="center"/>
          </w:tcPr>
          <w:p w14:paraId="18F400CF" w14:textId="15D9B098" w:rsidR="00B76E87" w:rsidRPr="00B76E87" w:rsidRDefault="00B76E87" w:rsidP="00B76E87">
            <w:pPr>
              <w:pStyle w:val="NDHU-a"/>
            </w:pPr>
            <w:r w:rsidRPr="00B76E87">
              <w:rPr>
                <w:rFonts w:hint="eastAsia"/>
              </w:rPr>
              <w:t>30.3</w:t>
            </w:r>
          </w:p>
        </w:tc>
        <w:tc>
          <w:tcPr>
            <w:tcW w:w="1156" w:type="dxa"/>
            <w:vAlign w:val="center"/>
          </w:tcPr>
          <w:p w14:paraId="63CFC39D" w14:textId="5B586B25" w:rsidR="00B76E87" w:rsidRPr="00B76E87" w:rsidRDefault="00B76E87" w:rsidP="00B76E87">
            <w:pPr>
              <w:pStyle w:val="NDHU-a"/>
            </w:pPr>
            <w:r w:rsidRPr="00B76E87">
              <w:rPr>
                <w:rFonts w:hint="eastAsia"/>
              </w:rPr>
              <w:t>29.38</w:t>
            </w:r>
          </w:p>
        </w:tc>
        <w:tc>
          <w:tcPr>
            <w:tcW w:w="1156" w:type="dxa"/>
            <w:vAlign w:val="center"/>
          </w:tcPr>
          <w:p w14:paraId="349043A4" w14:textId="6A133F8F" w:rsidR="00B76E87" w:rsidRPr="00B76E87" w:rsidRDefault="00B76E87" w:rsidP="00B76E87">
            <w:pPr>
              <w:pStyle w:val="NDHU-a"/>
            </w:pPr>
            <w:r w:rsidRPr="00B76E87">
              <w:rPr>
                <w:rFonts w:hint="eastAsia"/>
              </w:rPr>
              <w:t>35.67</w:t>
            </w:r>
          </w:p>
        </w:tc>
      </w:tr>
      <w:tr w:rsidR="00B76E87" w14:paraId="2625E390" w14:textId="77777777" w:rsidTr="009E302C">
        <w:tc>
          <w:tcPr>
            <w:tcW w:w="1513" w:type="dxa"/>
          </w:tcPr>
          <w:p w14:paraId="459FBC95" w14:textId="77777777" w:rsidR="00B76E87" w:rsidRPr="00801442" w:rsidRDefault="00B76E87" w:rsidP="00B76E87">
            <w:pPr>
              <w:pStyle w:val="NDHU-a"/>
              <w:rPr>
                <w:rFonts w:hAnsi="標楷體" w:cs="Arial"/>
                <w:kern w:val="24"/>
              </w:rPr>
            </w:pPr>
            <w:r w:rsidRPr="00801442">
              <w:rPr>
                <w:kern w:val="24"/>
              </w:rPr>
              <w:t>112</w:t>
            </w:r>
            <w:r w:rsidRPr="00801442">
              <w:rPr>
                <w:rFonts w:hAnsi="標楷體" w:cs="Arial" w:hint="eastAsia"/>
                <w:kern w:val="24"/>
              </w:rPr>
              <w:t>年假日</w:t>
            </w:r>
          </w:p>
        </w:tc>
        <w:tc>
          <w:tcPr>
            <w:tcW w:w="1156" w:type="dxa"/>
            <w:vAlign w:val="center"/>
          </w:tcPr>
          <w:p w14:paraId="1C1282D0" w14:textId="7F7A37F9" w:rsidR="00B76E87" w:rsidRPr="00B76E87" w:rsidRDefault="00B76E87" w:rsidP="00B76E87">
            <w:pPr>
              <w:pStyle w:val="NDHU-a"/>
            </w:pPr>
            <w:r w:rsidRPr="00B76E87">
              <w:rPr>
                <w:rFonts w:hint="eastAsia"/>
              </w:rPr>
              <w:t>73.8</w:t>
            </w:r>
          </w:p>
        </w:tc>
        <w:tc>
          <w:tcPr>
            <w:tcW w:w="1156" w:type="dxa"/>
            <w:vAlign w:val="center"/>
          </w:tcPr>
          <w:p w14:paraId="0D312182" w14:textId="0EC2424C" w:rsidR="00B76E87" w:rsidRPr="00B76E87" w:rsidRDefault="00B76E87" w:rsidP="00B76E87">
            <w:pPr>
              <w:pStyle w:val="NDHU-a"/>
            </w:pPr>
            <w:r w:rsidRPr="00B76E87">
              <w:rPr>
                <w:rFonts w:hint="eastAsia"/>
              </w:rPr>
              <w:t>83.5</w:t>
            </w:r>
          </w:p>
        </w:tc>
        <w:tc>
          <w:tcPr>
            <w:tcW w:w="1156" w:type="dxa"/>
            <w:vAlign w:val="center"/>
          </w:tcPr>
          <w:p w14:paraId="30DF37B1" w14:textId="4D761462" w:rsidR="00B76E87" w:rsidRPr="00B76E87" w:rsidRDefault="00B76E87" w:rsidP="00B76E87">
            <w:pPr>
              <w:pStyle w:val="NDHU-a"/>
            </w:pPr>
            <w:r w:rsidRPr="00B76E87">
              <w:rPr>
                <w:rFonts w:hint="eastAsia"/>
              </w:rPr>
              <w:t>57.67</w:t>
            </w:r>
          </w:p>
        </w:tc>
        <w:tc>
          <w:tcPr>
            <w:tcW w:w="1156" w:type="dxa"/>
            <w:vAlign w:val="center"/>
          </w:tcPr>
          <w:p w14:paraId="7E68555E" w14:textId="45F8C4F9" w:rsidR="00B76E87" w:rsidRPr="00B76E87" w:rsidRDefault="00B76E87" w:rsidP="00B76E87">
            <w:pPr>
              <w:pStyle w:val="NDHU-a"/>
            </w:pPr>
            <w:r w:rsidRPr="00B76E87">
              <w:rPr>
                <w:rFonts w:hint="eastAsia"/>
              </w:rPr>
              <w:t>70.67</w:t>
            </w:r>
          </w:p>
        </w:tc>
        <w:tc>
          <w:tcPr>
            <w:tcW w:w="1156" w:type="dxa"/>
            <w:vAlign w:val="center"/>
          </w:tcPr>
          <w:p w14:paraId="039FEFB6" w14:textId="73A96855" w:rsidR="00B76E87" w:rsidRPr="00B76E87" w:rsidRDefault="00B76E87" w:rsidP="00B76E87">
            <w:pPr>
              <w:pStyle w:val="NDHU-a"/>
            </w:pPr>
            <w:r w:rsidRPr="00B76E87">
              <w:rPr>
                <w:rFonts w:hint="eastAsia"/>
              </w:rPr>
              <w:t>83.75</w:t>
            </w:r>
          </w:p>
        </w:tc>
        <w:tc>
          <w:tcPr>
            <w:tcW w:w="1156" w:type="dxa"/>
            <w:vAlign w:val="center"/>
          </w:tcPr>
          <w:p w14:paraId="29BBD6A3" w14:textId="451489F4" w:rsidR="00B76E87" w:rsidRPr="00B76E87" w:rsidRDefault="00B76E87" w:rsidP="00B76E87">
            <w:pPr>
              <w:pStyle w:val="NDHU-a"/>
            </w:pPr>
            <w:r w:rsidRPr="00B76E87">
              <w:rPr>
                <w:rFonts w:hint="eastAsia"/>
              </w:rPr>
              <w:t>80.9</w:t>
            </w:r>
          </w:p>
        </w:tc>
      </w:tr>
      <w:tr w:rsidR="00B76E87" w14:paraId="5826EC7D" w14:textId="77777777" w:rsidTr="009E302C">
        <w:tc>
          <w:tcPr>
            <w:tcW w:w="1513" w:type="dxa"/>
          </w:tcPr>
          <w:p w14:paraId="1697D592" w14:textId="77777777" w:rsidR="00B76E87" w:rsidRPr="00801442" w:rsidRDefault="00B76E87" w:rsidP="00B76E87">
            <w:pPr>
              <w:pStyle w:val="NDHU-a"/>
              <w:rPr>
                <w:rFonts w:hAnsi="標楷體" w:cs="Arial"/>
                <w:kern w:val="24"/>
              </w:rPr>
            </w:pPr>
            <w:r w:rsidRPr="00801442">
              <w:rPr>
                <w:rFonts w:hAnsi="標楷體" w:cs="Arial" w:hint="eastAsia"/>
                <w:kern w:val="24"/>
              </w:rPr>
              <w:t>消長情形</w:t>
            </w:r>
          </w:p>
        </w:tc>
        <w:tc>
          <w:tcPr>
            <w:tcW w:w="1156" w:type="dxa"/>
            <w:vAlign w:val="center"/>
          </w:tcPr>
          <w:p w14:paraId="59E8F5BD" w14:textId="01BF59EF" w:rsidR="00B76E87" w:rsidRPr="00B76E87" w:rsidRDefault="00B76E87" w:rsidP="00B76E87">
            <w:pPr>
              <w:pStyle w:val="NDHU-a"/>
            </w:pPr>
            <w:r>
              <w:rPr>
                <w:rFonts w:hint="eastAsia"/>
              </w:rPr>
              <w:t>+</w:t>
            </w:r>
            <w:r w:rsidRPr="00B76E87">
              <w:rPr>
                <w:rFonts w:hint="eastAsia"/>
              </w:rPr>
              <w:t>33.7</w:t>
            </w:r>
          </w:p>
        </w:tc>
        <w:tc>
          <w:tcPr>
            <w:tcW w:w="1156" w:type="dxa"/>
            <w:vAlign w:val="center"/>
          </w:tcPr>
          <w:p w14:paraId="59283A3C" w14:textId="24E9D003" w:rsidR="00B76E87" w:rsidRPr="00B76E87" w:rsidRDefault="00B76E87" w:rsidP="00B76E87">
            <w:pPr>
              <w:pStyle w:val="NDHU-a"/>
            </w:pPr>
            <w:r>
              <w:rPr>
                <w:rFonts w:hint="eastAsia"/>
              </w:rPr>
              <w:t>+</w:t>
            </w:r>
            <w:r w:rsidRPr="00B76E87">
              <w:rPr>
                <w:rFonts w:hint="eastAsia"/>
              </w:rPr>
              <w:t>45.88</w:t>
            </w:r>
          </w:p>
        </w:tc>
        <w:tc>
          <w:tcPr>
            <w:tcW w:w="1156" w:type="dxa"/>
            <w:vAlign w:val="center"/>
          </w:tcPr>
          <w:p w14:paraId="774F032F" w14:textId="38DDC0AF" w:rsidR="00B76E87" w:rsidRPr="00B76E87" w:rsidRDefault="00B76E87" w:rsidP="00B76E87">
            <w:pPr>
              <w:pStyle w:val="NDHU-a"/>
            </w:pPr>
            <w:r>
              <w:rPr>
                <w:rFonts w:hint="eastAsia"/>
              </w:rPr>
              <w:t>+</w:t>
            </w:r>
            <w:r w:rsidRPr="00B76E87">
              <w:rPr>
                <w:rFonts w:hint="eastAsia"/>
              </w:rPr>
              <w:t>27.54</w:t>
            </w:r>
          </w:p>
        </w:tc>
        <w:tc>
          <w:tcPr>
            <w:tcW w:w="1156" w:type="dxa"/>
            <w:vAlign w:val="center"/>
          </w:tcPr>
          <w:p w14:paraId="2D3A17CA" w14:textId="2E35CFE5" w:rsidR="00B76E87" w:rsidRPr="00B76E87" w:rsidRDefault="00B76E87" w:rsidP="00B76E87">
            <w:pPr>
              <w:pStyle w:val="NDHU-a"/>
            </w:pPr>
            <w:r>
              <w:rPr>
                <w:rFonts w:hint="eastAsia"/>
              </w:rPr>
              <w:t>+</w:t>
            </w:r>
            <w:r w:rsidRPr="00B76E87">
              <w:rPr>
                <w:rFonts w:hint="eastAsia"/>
              </w:rPr>
              <w:t>40.37</w:t>
            </w:r>
          </w:p>
        </w:tc>
        <w:tc>
          <w:tcPr>
            <w:tcW w:w="1156" w:type="dxa"/>
            <w:vAlign w:val="center"/>
          </w:tcPr>
          <w:p w14:paraId="28AF61A6" w14:textId="61754142" w:rsidR="00B76E87" w:rsidRPr="00B76E87" w:rsidRDefault="00B76E87" w:rsidP="00B76E87">
            <w:pPr>
              <w:pStyle w:val="NDHU-a"/>
            </w:pPr>
            <w:r>
              <w:rPr>
                <w:rFonts w:hint="eastAsia"/>
              </w:rPr>
              <w:t>+</w:t>
            </w:r>
            <w:r w:rsidRPr="00B76E87">
              <w:rPr>
                <w:rFonts w:hint="eastAsia"/>
              </w:rPr>
              <w:t>54.38</w:t>
            </w:r>
          </w:p>
        </w:tc>
        <w:tc>
          <w:tcPr>
            <w:tcW w:w="1156" w:type="dxa"/>
            <w:vAlign w:val="center"/>
          </w:tcPr>
          <w:p w14:paraId="6B41D8CC" w14:textId="6A555C3D" w:rsidR="00B76E87" w:rsidRPr="00B76E87" w:rsidRDefault="00B76E87" w:rsidP="00B76E87">
            <w:pPr>
              <w:pStyle w:val="NDHU-a"/>
            </w:pPr>
            <w:r>
              <w:rPr>
                <w:rFonts w:hint="eastAsia"/>
              </w:rPr>
              <w:t>+</w:t>
            </w:r>
            <w:r w:rsidRPr="00B76E87">
              <w:rPr>
                <w:rFonts w:hint="eastAsia"/>
              </w:rPr>
              <w:t>45.23</w:t>
            </w:r>
          </w:p>
        </w:tc>
      </w:tr>
    </w:tbl>
    <w:p w14:paraId="684B6447" w14:textId="77777777" w:rsidR="00A27B98" w:rsidRDefault="00A27B98" w:rsidP="00A27B98">
      <w:pPr>
        <w:ind w:firstLineChars="0" w:firstLine="0"/>
      </w:pPr>
    </w:p>
    <w:p w14:paraId="2F52F513" w14:textId="23CEAFE6" w:rsidR="00A27B98" w:rsidRDefault="00B76E87" w:rsidP="00A27B98">
      <w:pPr>
        <w:ind w:firstLineChars="0" w:firstLine="0"/>
      </w:pPr>
      <w:r>
        <w:rPr>
          <w:noProof/>
        </w:rPr>
        <w:drawing>
          <wp:inline distT="0" distB="0" distL="0" distR="0" wp14:anchorId="201D8657" wp14:editId="4B8E0E7D">
            <wp:extent cx="5274945" cy="1760855"/>
            <wp:effectExtent l="0" t="0" r="190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945" cy="1760855"/>
                    </a:xfrm>
                    <a:prstGeom prst="rect">
                      <a:avLst/>
                    </a:prstGeom>
                    <a:noFill/>
                    <a:ln>
                      <a:noFill/>
                    </a:ln>
                  </pic:spPr>
                </pic:pic>
              </a:graphicData>
            </a:graphic>
          </wp:inline>
        </w:drawing>
      </w:r>
    </w:p>
    <w:p w14:paraId="1C90A85B" w14:textId="40B0288C" w:rsidR="00A27B98" w:rsidRDefault="005776CC" w:rsidP="005776CC">
      <w:pPr>
        <w:pStyle w:val="NDHU-9"/>
      </w:pPr>
      <w:r>
        <w:rPr>
          <w:rFonts w:hint="eastAsia"/>
        </w:rPr>
        <w:t>圖</w:t>
      </w:r>
      <w:r>
        <w:rPr>
          <w:rFonts w:hint="eastAsia"/>
        </w:rPr>
        <w:t xml:space="preserve">1-2- </w:t>
      </w:r>
      <w:r>
        <w:fldChar w:fldCharType="begin"/>
      </w:r>
      <w:r>
        <w:instrText xml:space="preserve"> </w:instrText>
      </w:r>
      <w:r>
        <w:rPr>
          <w:rFonts w:hint="eastAsia"/>
        </w:rPr>
        <w:instrText xml:space="preserve">SEQ </w:instrText>
      </w:r>
      <w:r>
        <w:rPr>
          <w:rFonts w:hint="eastAsia"/>
        </w:rPr>
        <w:instrText>圖</w:instrText>
      </w:r>
      <w:r>
        <w:rPr>
          <w:rFonts w:hint="eastAsia"/>
        </w:rPr>
        <w:instrText>1-2- \* ARABIC</w:instrText>
      </w:r>
      <w:r>
        <w:instrText xml:space="preserve"> </w:instrText>
      </w:r>
      <w:r>
        <w:fldChar w:fldCharType="separate"/>
      </w:r>
      <w:r w:rsidR="00B11B45">
        <w:rPr>
          <w:noProof/>
        </w:rPr>
        <w:t>2</w:t>
      </w:r>
      <w:r>
        <w:fldChar w:fldCharType="end"/>
      </w:r>
      <w:r>
        <w:rPr>
          <w:rFonts w:hint="eastAsia"/>
        </w:rPr>
        <w:t xml:space="preserve"> </w:t>
      </w:r>
      <w:r w:rsidR="002758F9" w:rsidRPr="002758F9">
        <w:rPr>
          <w:rFonts w:hint="eastAsia"/>
        </w:rPr>
        <w:t>111</w:t>
      </w:r>
      <w:r w:rsidR="002758F9" w:rsidRPr="002758F9">
        <w:rPr>
          <w:rFonts w:hint="eastAsia"/>
        </w:rPr>
        <w:t>、</w:t>
      </w:r>
      <w:r w:rsidR="002758F9" w:rsidRPr="002758F9">
        <w:rPr>
          <w:rFonts w:hint="eastAsia"/>
        </w:rPr>
        <w:t>112</w:t>
      </w:r>
      <w:r w:rsidR="002758F9" w:rsidRPr="002758F9">
        <w:rPr>
          <w:rFonts w:hint="eastAsia"/>
        </w:rPr>
        <w:t>年路線</w:t>
      </w:r>
      <w:r w:rsidR="002758F9" w:rsidRPr="002758F9">
        <w:rPr>
          <w:rFonts w:hint="eastAsia"/>
        </w:rPr>
        <w:t>1132</w:t>
      </w:r>
      <w:r w:rsidR="002758F9" w:rsidRPr="002758F9">
        <w:rPr>
          <w:rFonts w:hint="eastAsia"/>
        </w:rPr>
        <w:t>每月日均搭乘次數折線圖</w:t>
      </w:r>
    </w:p>
    <w:p w14:paraId="7497655A" w14:textId="432DAABC" w:rsidR="00A27B98" w:rsidRDefault="00A27B98" w:rsidP="00A27B98">
      <w:pPr>
        <w:widowControl/>
        <w:spacing w:beforeLines="0" w:before="0" w:afterLines="0" w:after="0" w:line="240" w:lineRule="auto"/>
        <w:ind w:firstLineChars="0" w:firstLine="0"/>
        <w:jc w:val="left"/>
      </w:pPr>
      <w:r>
        <w:br w:type="page"/>
      </w:r>
    </w:p>
    <w:p w14:paraId="6F1813AC" w14:textId="77777777" w:rsidR="00A27B98" w:rsidRPr="00BD1A8B" w:rsidRDefault="00A27B98" w:rsidP="00A27B98"/>
    <w:p w14:paraId="09B78F92" w14:textId="3AC049CD" w:rsidR="00A27B98" w:rsidRDefault="00A27B98" w:rsidP="005D763F">
      <w:pPr>
        <w:pStyle w:val="3"/>
      </w:pPr>
      <w:r>
        <w:rPr>
          <w:rFonts w:hint="eastAsia"/>
        </w:rPr>
        <w:t>TPASS</w:t>
      </w:r>
      <w:r>
        <w:rPr>
          <w:rFonts w:hint="eastAsia"/>
        </w:rPr>
        <w:t>月票購買人次趨勢</w:t>
      </w:r>
    </w:p>
    <w:p w14:paraId="7DDC07B9" w14:textId="0172B8ED" w:rsidR="002758F9" w:rsidRPr="002758F9" w:rsidRDefault="0086523A" w:rsidP="005776CC">
      <w:pPr>
        <w:pStyle w:val="NDHU-"/>
        <w:rPr>
          <w:rFonts w:hint="eastAsia"/>
        </w:rPr>
      </w:pPr>
      <w:r>
        <w:rPr>
          <w:rFonts w:hint="eastAsia"/>
        </w:rPr>
        <w:t>表</w:t>
      </w:r>
      <w:r>
        <w:rPr>
          <w:rFonts w:hint="eastAsia"/>
        </w:rPr>
        <w:t xml:space="preserve">1-2- </w:t>
      </w:r>
      <w:r>
        <w:fldChar w:fldCharType="begin"/>
      </w:r>
      <w:r>
        <w:instrText xml:space="preserve"> </w:instrText>
      </w:r>
      <w:r>
        <w:rPr>
          <w:rFonts w:hint="eastAsia"/>
        </w:rPr>
        <w:instrText xml:space="preserve">SEQ </w:instrText>
      </w:r>
      <w:r>
        <w:rPr>
          <w:rFonts w:hint="eastAsia"/>
        </w:rPr>
        <w:instrText>表</w:instrText>
      </w:r>
      <w:r>
        <w:rPr>
          <w:rFonts w:hint="eastAsia"/>
        </w:rPr>
        <w:instrText>1-2- \* ARABIC</w:instrText>
      </w:r>
      <w:r>
        <w:instrText xml:space="preserve"> </w:instrText>
      </w:r>
      <w:r>
        <w:fldChar w:fldCharType="separate"/>
      </w:r>
      <w:r w:rsidR="00B11B45">
        <w:rPr>
          <w:noProof/>
        </w:rPr>
        <w:t>3</w:t>
      </w:r>
      <w:r>
        <w:fldChar w:fldCharType="end"/>
      </w:r>
      <w:r w:rsidR="002758F9" w:rsidRPr="00021716">
        <w:rPr>
          <w:rFonts w:hint="eastAsia"/>
        </w:rPr>
        <w:t>路線</w:t>
      </w:r>
      <w:r w:rsidR="002758F9" w:rsidRPr="00021716">
        <w:rPr>
          <w:rFonts w:hint="eastAsia"/>
        </w:rPr>
        <w:t>11</w:t>
      </w:r>
      <w:r w:rsidR="002758F9">
        <w:rPr>
          <w:rFonts w:hint="eastAsia"/>
        </w:rPr>
        <w:t>32</w:t>
      </w:r>
      <w:r w:rsidR="002758F9" w:rsidRPr="00A70BA3">
        <w:rPr>
          <w:rFonts w:hint="eastAsia"/>
        </w:rPr>
        <w:t xml:space="preserve"> TPASS</w:t>
      </w:r>
      <w:r w:rsidR="002758F9" w:rsidRPr="00A70BA3">
        <w:rPr>
          <w:rFonts w:hint="eastAsia"/>
        </w:rPr>
        <w:t>月票購買人次趨勢</w:t>
      </w:r>
      <w:r w:rsidR="002758F9">
        <w:rPr>
          <w:rFonts w:hint="eastAsia"/>
        </w:rPr>
        <w:t>表</w:t>
      </w:r>
    </w:p>
    <w:tbl>
      <w:tblPr>
        <w:tblStyle w:val="a3"/>
        <w:tblW w:w="0" w:type="auto"/>
        <w:tblInd w:w="-431" w:type="dxa"/>
        <w:tblLook w:val="04A0" w:firstRow="1" w:lastRow="0" w:firstColumn="1" w:lastColumn="0" w:noHBand="0" w:noVBand="1"/>
      </w:tblPr>
      <w:tblGrid>
        <w:gridCol w:w="2109"/>
        <w:gridCol w:w="1104"/>
        <w:gridCol w:w="1104"/>
        <w:gridCol w:w="1104"/>
        <w:gridCol w:w="1104"/>
        <w:gridCol w:w="1104"/>
        <w:gridCol w:w="1104"/>
      </w:tblGrid>
      <w:tr w:rsidR="00A27B98" w14:paraId="471B29AD" w14:textId="77777777" w:rsidTr="0072784B">
        <w:tc>
          <w:tcPr>
            <w:tcW w:w="2109" w:type="dxa"/>
          </w:tcPr>
          <w:p w14:paraId="620B7EAC" w14:textId="77777777" w:rsidR="00A27B98" w:rsidRPr="001A0E5C" w:rsidRDefault="00A27B98" w:rsidP="00A27B98">
            <w:pPr>
              <w:pStyle w:val="NDHU-a"/>
            </w:pPr>
          </w:p>
        </w:tc>
        <w:tc>
          <w:tcPr>
            <w:tcW w:w="1104" w:type="dxa"/>
            <w:vAlign w:val="center"/>
          </w:tcPr>
          <w:p w14:paraId="6E0773E2" w14:textId="3297934A" w:rsidR="00A27B98" w:rsidRPr="001A0E5C" w:rsidRDefault="00A27B98" w:rsidP="00A27B98">
            <w:pPr>
              <w:pStyle w:val="NDHU-a"/>
            </w:pPr>
            <w:r w:rsidRPr="007B166A">
              <w:rPr>
                <w:color w:val="000000" w:themeColor="text1"/>
                <w:kern w:val="24"/>
              </w:rPr>
              <w:t>7</w:t>
            </w:r>
            <w:r w:rsidRPr="007B166A">
              <w:rPr>
                <w:rFonts w:hAnsi="標楷體" w:cs="Arial" w:hint="eastAsia"/>
                <w:color w:val="000000" w:themeColor="text1"/>
                <w:kern w:val="24"/>
              </w:rPr>
              <w:t>月</w:t>
            </w:r>
          </w:p>
        </w:tc>
        <w:tc>
          <w:tcPr>
            <w:tcW w:w="1104" w:type="dxa"/>
            <w:vAlign w:val="center"/>
          </w:tcPr>
          <w:p w14:paraId="2EF5986B" w14:textId="7BFA4177" w:rsidR="00A27B98" w:rsidRPr="001A0E5C" w:rsidRDefault="00A27B98" w:rsidP="00A27B98">
            <w:pPr>
              <w:pStyle w:val="NDHU-a"/>
            </w:pPr>
            <w:r w:rsidRPr="007B166A">
              <w:rPr>
                <w:color w:val="000000" w:themeColor="text1"/>
                <w:kern w:val="24"/>
              </w:rPr>
              <w:t>8</w:t>
            </w:r>
            <w:r w:rsidRPr="007B166A">
              <w:rPr>
                <w:rFonts w:hAnsi="標楷體" w:cs="Arial" w:hint="eastAsia"/>
                <w:color w:val="000000" w:themeColor="text1"/>
                <w:kern w:val="24"/>
              </w:rPr>
              <w:t>月</w:t>
            </w:r>
          </w:p>
        </w:tc>
        <w:tc>
          <w:tcPr>
            <w:tcW w:w="1104" w:type="dxa"/>
            <w:vAlign w:val="center"/>
          </w:tcPr>
          <w:p w14:paraId="1EE50954" w14:textId="4AAE6C4A" w:rsidR="00A27B98" w:rsidRPr="001A0E5C" w:rsidRDefault="00A27B98" w:rsidP="00A27B98">
            <w:pPr>
              <w:pStyle w:val="NDHU-a"/>
            </w:pPr>
            <w:r w:rsidRPr="007B166A">
              <w:rPr>
                <w:color w:val="000000" w:themeColor="text1"/>
                <w:kern w:val="24"/>
              </w:rPr>
              <w:t>9</w:t>
            </w:r>
            <w:r w:rsidRPr="007B166A">
              <w:rPr>
                <w:rFonts w:hAnsi="標楷體" w:cs="Arial" w:hint="eastAsia"/>
                <w:color w:val="000000" w:themeColor="text1"/>
                <w:kern w:val="24"/>
              </w:rPr>
              <w:t>月</w:t>
            </w:r>
          </w:p>
        </w:tc>
        <w:tc>
          <w:tcPr>
            <w:tcW w:w="1104" w:type="dxa"/>
            <w:vAlign w:val="center"/>
          </w:tcPr>
          <w:p w14:paraId="53A3A7CB" w14:textId="207D28AE" w:rsidR="00A27B98" w:rsidRPr="001A0E5C" w:rsidRDefault="00A27B98" w:rsidP="00A27B98">
            <w:pPr>
              <w:pStyle w:val="NDHU-a"/>
            </w:pPr>
            <w:r w:rsidRPr="007B166A">
              <w:rPr>
                <w:color w:val="000000" w:themeColor="text1"/>
                <w:kern w:val="24"/>
              </w:rPr>
              <w:t>10</w:t>
            </w:r>
            <w:r w:rsidRPr="007B166A">
              <w:rPr>
                <w:rFonts w:hAnsi="標楷體" w:cs="Arial" w:hint="eastAsia"/>
                <w:color w:val="000000" w:themeColor="text1"/>
                <w:kern w:val="24"/>
              </w:rPr>
              <w:t>月</w:t>
            </w:r>
          </w:p>
        </w:tc>
        <w:tc>
          <w:tcPr>
            <w:tcW w:w="1104" w:type="dxa"/>
            <w:vAlign w:val="center"/>
          </w:tcPr>
          <w:p w14:paraId="4868ED23" w14:textId="7C8E4DDC" w:rsidR="00A27B98" w:rsidRPr="001A0E5C" w:rsidRDefault="00A27B98" w:rsidP="00A27B98">
            <w:pPr>
              <w:pStyle w:val="NDHU-a"/>
            </w:pPr>
            <w:r w:rsidRPr="007B166A">
              <w:rPr>
                <w:color w:val="000000" w:themeColor="text1"/>
                <w:kern w:val="24"/>
              </w:rPr>
              <w:t>11</w:t>
            </w:r>
            <w:r w:rsidRPr="007B166A">
              <w:rPr>
                <w:rFonts w:hAnsi="標楷體" w:cs="Arial" w:hint="eastAsia"/>
                <w:color w:val="000000" w:themeColor="text1"/>
                <w:kern w:val="24"/>
              </w:rPr>
              <w:t>月</w:t>
            </w:r>
          </w:p>
        </w:tc>
        <w:tc>
          <w:tcPr>
            <w:tcW w:w="1104" w:type="dxa"/>
            <w:vAlign w:val="center"/>
          </w:tcPr>
          <w:p w14:paraId="7C5E421C" w14:textId="7A4DE907" w:rsidR="00A27B98" w:rsidRPr="001A0E5C" w:rsidRDefault="00A27B98" w:rsidP="00A27B98">
            <w:pPr>
              <w:pStyle w:val="NDHU-a"/>
            </w:pPr>
            <w:r w:rsidRPr="007B166A">
              <w:rPr>
                <w:color w:val="000000" w:themeColor="text1"/>
                <w:kern w:val="24"/>
              </w:rPr>
              <w:t>12</w:t>
            </w:r>
            <w:r w:rsidRPr="007B166A">
              <w:rPr>
                <w:rFonts w:hAnsi="標楷體" w:cs="Arial" w:hint="eastAsia"/>
                <w:color w:val="000000" w:themeColor="text1"/>
                <w:kern w:val="24"/>
              </w:rPr>
              <w:t>月</w:t>
            </w:r>
          </w:p>
        </w:tc>
      </w:tr>
      <w:tr w:rsidR="00D5572A" w14:paraId="049D991D" w14:textId="77777777" w:rsidTr="0072784B">
        <w:tc>
          <w:tcPr>
            <w:tcW w:w="2109" w:type="dxa"/>
          </w:tcPr>
          <w:p w14:paraId="781AB546" w14:textId="77777777" w:rsidR="00D5572A" w:rsidRPr="001A0E5C" w:rsidRDefault="00D5572A" w:rsidP="00D5572A">
            <w:pPr>
              <w:pStyle w:val="NDHU-a"/>
            </w:pPr>
            <w:r w:rsidRPr="001A0E5C">
              <w:rPr>
                <w:rFonts w:cs="Times New Roman"/>
                <w:color w:val="000000" w:themeColor="text1"/>
                <w:kern w:val="24"/>
              </w:rPr>
              <w:t>TPASS</w:t>
            </w:r>
            <w:r w:rsidRPr="001A0E5C">
              <w:rPr>
                <w:rFonts w:hAnsi="標楷體" w:cs="Arial" w:hint="eastAsia"/>
                <w:color w:val="000000" w:themeColor="text1"/>
                <w:kern w:val="24"/>
              </w:rPr>
              <w:t>搭乘次數</w:t>
            </w:r>
          </w:p>
        </w:tc>
        <w:tc>
          <w:tcPr>
            <w:tcW w:w="1104" w:type="dxa"/>
          </w:tcPr>
          <w:p w14:paraId="33A9400F" w14:textId="3455E0B7" w:rsidR="00D5572A" w:rsidRPr="00D5572A" w:rsidRDefault="00D5572A" w:rsidP="00D5572A">
            <w:pPr>
              <w:pStyle w:val="NDHU-a"/>
            </w:pPr>
            <w:r w:rsidRPr="00D5572A">
              <w:t>0</w:t>
            </w:r>
          </w:p>
        </w:tc>
        <w:tc>
          <w:tcPr>
            <w:tcW w:w="1104" w:type="dxa"/>
          </w:tcPr>
          <w:p w14:paraId="7F0B3C36" w14:textId="5D9A983B" w:rsidR="00D5572A" w:rsidRPr="00D5572A" w:rsidRDefault="00D5572A" w:rsidP="00D5572A">
            <w:pPr>
              <w:pStyle w:val="NDHU-a"/>
            </w:pPr>
            <w:r w:rsidRPr="00D5572A">
              <w:t>0</w:t>
            </w:r>
          </w:p>
        </w:tc>
        <w:tc>
          <w:tcPr>
            <w:tcW w:w="1104" w:type="dxa"/>
          </w:tcPr>
          <w:p w14:paraId="6D11EFBB" w14:textId="0ECF01C7" w:rsidR="00D5572A" w:rsidRPr="00D5572A" w:rsidRDefault="00D5572A" w:rsidP="00D5572A">
            <w:pPr>
              <w:pStyle w:val="NDHU-a"/>
            </w:pPr>
            <w:r w:rsidRPr="00D5572A">
              <w:t>0</w:t>
            </w:r>
          </w:p>
        </w:tc>
        <w:tc>
          <w:tcPr>
            <w:tcW w:w="1104" w:type="dxa"/>
          </w:tcPr>
          <w:p w14:paraId="6426CC8C" w14:textId="3683E9D0" w:rsidR="00D5572A" w:rsidRPr="00D5572A" w:rsidRDefault="00D5572A" w:rsidP="00D5572A">
            <w:pPr>
              <w:pStyle w:val="NDHU-a"/>
            </w:pPr>
            <w:r w:rsidRPr="00D5572A">
              <w:t>335</w:t>
            </w:r>
          </w:p>
        </w:tc>
        <w:tc>
          <w:tcPr>
            <w:tcW w:w="1104" w:type="dxa"/>
          </w:tcPr>
          <w:p w14:paraId="3F81FB30" w14:textId="7DADA514" w:rsidR="00D5572A" w:rsidRPr="00D5572A" w:rsidRDefault="00D5572A" w:rsidP="00D5572A">
            <w:pPr>
              <w:pStyle w:val="NDHU-a"/>
            </w:pPr>
            <w:r w:rsidRPr="00D5572A">
              <w:t>496</w:t>
            </w:r>
          </w:p>
        </w:tc>
        <w:tc>
          <w:tcPr>
            <w:tcW w:w="1104" w:type="dxa"/>
          </w:tcPr>
          <w:p w14:paraId="788E4297" w14:textId="09A2EC47" w:rsidR="00D5572A" w:rsidRPr="00D5572A" w:rsidRDefault="00D5572A" w:rsidP="00D5572A">
            <w:pPr>
              <w:pStyle w:val="NDHU-a"/>
            </w:pPr>
            <w:r w:rsidRPr="00D5572A">
              <w:t>499</w:t>
            </w:r>
          </w:p>
        </w:tc>
      </w:tr>
      <w:tr w:rsidR="00D5572A" w14:paraId="491BB0EE" w14:textId="77777777" w:rsidTr="0072784B">
        <w:tc>
          <w:tcPr>
            <w:tcW w:w="2109" w:type="dxa"/>
          </w:tcPr>
          <w:p w14:paraId="2D07A38F" w14:textId="77777777" w:rsidR="00D5572A" w:rsidRPr="001A0E5C" w:rsidRDefault="00D5572A" w:rsidP="00D5572A">
            <w:pPr>
              <w:pStyle w:val="NDHU-a"/>
            </w:pPr>
            <w:r w:rsidRPr="001A0E5C">
              <w:rPr>
                <w:rFonts w:hAnsi="標楷體" w:cs="Times New Roman" w:hint="eastAsia"/>
                <w:color w:val="000000" w:themeColor="text1"/>
                <w:kern w:val="24"/>
              </w:rPr>
              <w:t>總</w:t>
            </w:r>
            <w:r w:rsidRPr="001A0E5C">
              <w:rPr>
                <w:rFonts w:hAnsi="標楷體" w:cs="Arial" w:hint="eastAsia"/>
                <w:color w:val="000000" w:themeColor="text1"/>
                <w:kern w:val="24"/>
              </w:rPr>
              <w:t>搭乘</w:t>
            </w:r>
            <w:r w:rsidRPr="001A0E5C">
              <w:rPr>
                <w:rFonts w:hAnsi="標楷體" w:cs="Times New Roman" w:hint="eastAsia"/>
                <w:color w:val="000000" w:themeColor="text1"/>
                <w:kern w:val="24"/>
              </w:rPr>
              <w:t>次數</w:t>
            </w:r>
          </w:p>
        </w:tc>
        <w:tc>
          <w:tcPr>
            <w:tcW w:w="1104" w:type="dxa"/>
          </w:tcPr>
          <w:p w14:paraId="191A7D5E" w14:textId="4A4F0495" w:rsidR="00D5572A" w:rsidRPr="00D5572A" w:rsidRDefault="00D5572A" w:rsidP="00D5572A">
            <w:pPr>
              <w:pStyle w:val="NDHU-a"/>
            </w:pPr>
            <w:r w:rsidRPr="00D5572A">
              <w:t>2293</w:t>
            </w:r>
          </w:p>
        </w:tc>
        <w:tc>
          <w:tcPr>
            <w:tcW w:w="1104" w:type="dxa"/>
          </w:tcPr>
          <w:p w14:paraId="28483F83" w14:textId="546FA916" w:rsidR="00D5572A" w:rsidRPr="00D5572A" w:rsidRDefault="00D5572A" w:rsidP="00D5572A">
            <w:pPr>
              <w:pStyle w:val="NDHU-a"/>
            </w:pPr>
            <w:r w:rsidRPr="00D5572A">
              <w:t>2663</w:t>
            </w:r>
          </w:p>
        </w:tc>
        <w:tc>
          <w:tcPr>
            <w:tcW w:w="1104" w:type="dxa"/>
          </w:tcPr>
          <w:p w14:paraId="76B95F8D" w14:textId="5AB68C7A" w:rsidR="00D5572A" w:rsidRPr="00D5572A" w:rsidRDefault="00D5572A" w:rsidP="00D5572A">
            <w:pPr>
              <w:pStyle w:val="NDHU-a"/>
            </w:pPr>
            <w:r w:rsidRPr="00D5572A">
              <w:t>2689</w:t>
            </w:r>
          </w:p>
        </w:tc>
        <w:tc>
          <w:tcPr>
            <w:tcW w:w="1104" w:type="dxa"/>
          </w:tcPr>
          <w:p w14:paraId="409391B1" w14:textId="28381C35" w:rsidR="00D5572A" w:rsidRPr="00D5572A" w:rsidRDefault="00D5572A" w:rsidP="00D5572A">
            <w:pPr>
              <w:pStyle w:val="NDHU-a"/>
            </w:pPr>
            <w:r w:rsidRPr="00D5572A">
              <w:t>2779</w:t>
            </w:r>
          </w:p>
        </w:tc>
        <w:tc>
          <w:tcPr>
            <w:tcW w:w="1104" w:type="dxa"/>
          </w:tcPr>
          <w:p w14:paraId="78491BAC" w14:textId="0B9EE8B6" w:rsidR="00D5572A" w:rsidRPr="00D5572A" w:rsidRDefault="00D5572A" w:rsidP="00D5572A">
            <w:pPr>
              <w:pStyle w:val="NDHU-a"/>
            </w:pPr>
            <w:r w:rsidRPr="00D5572A">
              <w:t>3252</w:t>
            </w:r>
          </w:p>
        </w:tc>
        <w:tc>
          <w:tcPr>
            <w:tcW w:w="1104" w:type="dxa"/>
          </w:tcPr>
          <w:p w14:paraId="27B796AA" w14:textId="6A523E38" w:rsidR="00D5572A" w:rsidRPr="00D5572A" w:rsidRDefault="00D5572A" w:rsidP="00D5572A">
            <w:pPr>
              <w:pStyle w:val="NDHU-a"/>
            </w:pPr>
            <w:r w:rsidRPr="00D5572A">
              <w:t>3351</w:t>
            </w:r>
          </w:p>
        </w:tc>
      </w:tr>
      <w:tr w:rsidR="00D5572A" w14:paraId="485F2DAA" w14:textId="77777777" w:rsidTr="0072784B">
        <w:tc>
          <w:tcPr>
            <w:tcW w:w="2109" w:type="dxa"/>
          </w:tcPr>
          <w:p w14:paraId="465F64A4" w14:textId="77777777" w:rsidR="00D5572A" w:rsidRPr="001A0E5C" w:rsidRDefault="00D5572A" w:rsidP="00D5572A">
            <w:pPr>
              <w:pStyle w:val="NDHU-a"/>
            </w:pPr>
            <w:r w:rsidRPr="001A0E5C">
              <w:rPr>
                <w:rFonts w:cs="Times New Roman"/>
                <w:color w:val="000000" w:themeColor="text1"/>
                <w:kern w:val="24"/>
              </w:rPr>
              <w:t>TAPSS</w:t>
            </w:r>
            <w:r w:rsidRPr="001A0E5C">
              <w:rPr>
                <w:rFonts w:hAnsi="標楷體" w:cs="Times New Roman" w:hint="eastAsia"/>
                <w:color w:val="000000" w:themeColor="text1"/>
                <w:kern w:val="24"/>
              </w:rPr>
              <w:t>占比</w:t>
            </w:r>
            <w:r w:rsidRPr="001A0E5C">
              <w:rPr>
                <w:rFonts w:cs="Times New Roman"/>
                <w:color w:val="000000" w:themeColor="text1"/>
                <w:kern w:val="24"/>
              </w:rPr>
              <w:t>(%)</w:t>
            </w:r>
          </w:p>
        </w:tc>
        <w:tc>
          <w:tcPr>
            <w:tcW w:w="1104" w:type="dxa"/>
          </w:tcPr>
          <w:p w14:paraId="54A4BAAC" w14:textId="7029DBB5" w:rsidR="00D5572A" w:rsidRPr="00D5572A" w:rsidRDefault="00D5572A" w:rsidP="00D5572A">
            <w:pPr>
              <w:pStyle w:val="NDHU-a"/>
            </w:pPr>
            <w:r w:rsidRPr="00D5572A">
              <w:t>0.00</w:t>
            </w:r>
          </w:p>
        </w:tc>
        <w:tc>
          <w:tcPr>
            <w:tcW w:w="1104" w:type="dxa"/>
          </w:tcPr>
          <w:p w14:paraId="4E9A432F" w14:textId="10DEA824" w:rsidR="00D5572A" w:rsidRPr="00D5572A" w:rsidRDefault="00D5572A" w:rsidP="00D5572A">
            <w:pPr>
              <w:pStyle w:val="NDHU-a"/>
            </w:pPr>
            <w:r w:rsidRPr="00D5572A">
              <w:t>0.00</w:t>
            </w:r>
          </w:p>
        </w:tc>
        <w:tc>
          <w:tcPr>
            <w:tcW w:w="1104" w:type="dxa"/>
          </w:tcPr>
          <w:p w14:paraId="0F102EBB" w14:textId="48E52A72" w:rsidR="00D5572A" w:rsidRPr="00D5572A" w:rsidRDefault="00D5572A" w:rsidP="00D5572A">
            <w:pPr>
              <w:pStyle w:val="NDHU-a"/>
            </w:pPr>
            <w:r w:rsidRPr="00D5572A">
              <w:t>0.00</w:t>
            </w:r>
          </w:p>
        </w:tc>
        <w:tc>
          <w:tcPr>
            <w:tcW w:w="1104" w:type="dxa"/>
          </w:tcPr>
          <w:p w14:paraId="7ADD6870" w14:textId="1A9A2830" w:rsidR="00D5572A" w:rsidRPr="00D5572A" w:rsidRDefault="00D5572A" w:rsidP="00D5572A">
            <w:pPr>
              <w:pStyle w:val="NDHU-a"/>
            </w:pPr>
            <w:r w:rsidRPr="00D5572A">
              <w:t>12.05</w:t>
            </w:r>
          </w:p>
        </w:tc>
        <w:tc>
          <w:tcPr>
            <w:tcW w:w="1104" w:type="dxa"/>
          </w:tcPr>
          <w:p w14:paraId="1AFC8CD9" w14:textId="27048BEF" w:rsidR="00D5572A" w:rsidRPr="00D5572A" w:rsidRDefault="00D5572A" w:rsidP="00D5572A">
            <w:pPr>
              <w:pStyle w:val="NDHU-a"/>
            </w:pPr>
            <w:r w:rsidRPr="00D5572A">
              <w:t>15.25</w:t>
            </w:r>
          </w:p>
        </w:tc>
        <w:tc>
          <w:tcPr>
            <w:tcW w:w="1104" w:type="dxa"/>
          </w:tcPr>
          <w:p w14:paraId="65B4138E" w14:textId="74792923" w:rsidR="00D5572A" w:rsidRPr="00D5572A" w:rsidRDefault="00D5572A" w:rsidP="00D5572A">
            <w:pPr>
              <w:pStyle w:val="NDHU-a"/>
            </w:pPr>
            <w:r w:rsidRPr="00D5572A">
              <w:t>14.89</w:t>
            </w:r>
          </w:p>
        </w:tc>
      </w:tr>
    </w:tbl>
    <w:p w14:paraId="0667AF00" w14:textId="77777777" w:rsidR="00A27B98" w:rsidRDefault="00A27B98" w:rsidP="00A27B98">
      <w:pPr>
        <w:ind w:firstLineChars="0" w:firstLine="0"/>
      </w:pPr>
    </w:p>
    <w:p w14:paraId="52B1371D" w14:textId="771DFCA4" w:rsidR="00A27B98" w:rsidRDefault="000210CE" w:rsidP="00A27B98">
      <w:pPr>
        <w:ind w:firstLineChars="0" w:firstLine="0"/>
      </w:pPr>
      <w:r>
        <w:rPr>
          <w:noProof/>
        </w:rPr>
        <w:drawing>
          <wp:inline distT="0" distB="0" distL="0" distR="0" wp14:anchorId="562D8930" wp14:editId="7F478DF5">
            <wp:extent cx="5274945" cy="1760855"/>
            <wp:effectExtent l="0" t="0" r="190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945" cy="1760855"/>
                    </a:xfrm>
                    <a:prstGeom prst="rect">
                      <a:avLst/>
                    </a:prstGeom>
                    <a:noFill/>
                    <a:ln>
                      <a:noFill/>
                    </a:ln>
                  </pic:spPr>
                </pic:pic>
              </a:graphicData>
            </a:graphic>
          </wp:inline>
        </w:drawing>
      </w:r>
    </w:p>
    <w:p w14:paraId="739C4280" w14:textId="465FC145" w:rsidR="00A27B98" w:rsidRDefault="005776CC" w:rsidP="005776CC">
      <w:pPr>
        <w:pStyle w:val="NDHU-9"/>
      </w:pPr>
      <w:r>
        <w:rPr>
          <w:rFonts w:hint="eastAsia"/>
        </w:rPr>
        <w:t>圖</w:t>
      </w:r>
      <w:r>
        <w:rPr>
          <w:rFonts w:hint="eastAsia"/>
        </w:rPr>
        <w:t xml:space="preserve">1-2- </w:t>
      </w:r>
      <w:r>
        <w:fldChar w:fldCharType="begin"/>
      </w:r>
      <w:r>
        <w:instrText xml:space="preserve"> </w:instrText>
      </w:r>
      <w:r>
        <w:rPr>
          <w:rFonts w:hint="eastAsia"/>
        </w:rPr>
        <w:instrText xml:space="preserve">SEQ </w:instrText>
      </w:r>
      <w:r>
        <w:rPr>
          <w:rFonts w:hint="eastAsia"/>
        </w:rPr>
        <w:instrText>圖</w:instrText>
      </w:r>
      <w:r>
        <w:rPr>
          <w:rFonts w:hint="eastAsia"/>
        </w:rPr>
        <w:instrText>1-2- \* ARABIC</w:instrText>
      </w:r>
      <w:r>
        <w:instrText xml:space="preserve"> </w:instrText>
      </w:r>
      <w:r>
        <w:fldChar w:fldCharType="separate"/>
      </w:r>
      <w:r w:rsidR="00B11B45">
        <w:rPr>
          <w:noProof/>
        </w:rPr>
        <w:t>3</w:t>
      </w:r>
      <w:r>
        <w:fldChar w:fldCharType="end"/>
      </w:r>
      <w:r>
        <w:rPr>
          <w:rFonts w:hint="eastAsia"/>
        </w:rPr>
        <w:t xml:space="preserve"> </w:t>
      </w:r>
      <w:r w:rsidR="002758F9" w:rsidRPr="002758F9">
        <w:rPr>
          <w:rFonts w:hint="eastAsia"/>
        </w:rPr>
        <w:t>112</w:t>
      </w:r>
      <w:r w:rsidR="002758F9" w:rsidRPr="002758F9">
        <w:rPr>
          <w:rFonts w:hint="eastAsia"/>
        </w:rPr>
        <w:t>年路線</w:t>
      </w:r>
      <w:r w:rsidR="002758F9" w:rsidRPr="002758F9">
        <w:rPr>
          <w:rFonts w:hint="eastAsia"/>
        </w:rPr>
        <w:t>1132_TPASS</w:t>
      </w:r>
      <w:r w:rsidR="002758F9" w:rsidRPr="002758F9">
        <w:rPr>
          <w:rFonts w:hint="eastAsia"/>
        </w:rPr>
        <w:t>搭乘次數折線圖</w:t>
      </w:r>
    </w:p>
    <w:p w14:paraId="4CB02914" w14:textId="77777777" w:rsidR="00A27B98" w:rsidRDefault="00A27B98" w:rsidP="00A27B98">
      <w:pPr>
        <w:widowControl/>
        <w:spacing w:beforeLines="0" w:before="0" w:afterLines="0" w:after="0" w:line="240" w:lineRule="auto"/>
        <w:ind w:firstLineChars="0" w:firstLine="0"/>
        <w:jc w:val="left"/>
      </w:pPr>
      <w:r>
        <w:br w:type="page"/>
      </w:r>
    </w:p>
    <w:p w14:paraId="1D24B26B" w14:textId="77777777" w:rsidR="00A27B98" w:rsidRPr="00BD1A8B" w:rsidRDefault="00A27B98" w:rsidP="00A27B98"/>
    <w:p w14:paraId="23DD77A8" w14:textId="77777777" w:rsidR="00A27B98" w:rsidRPr="00ED6B4C" w:rsidRDefault="00A27B98" w:rsidP="005D763F">
      <w:pPr>
        <w:pStyle w:val="3"/>
      </w:pPr>
      <w:r>
        <w:rPr>
          <w:rFonts w:hint="eastAsia"/>
        </w:rPr>
        <w:t>結語</w:t>
      </w:r>
    </w:p>
    <w:p w14:paraId="170C4C72" w14:textId="261029C2" w:rsidR="00D1032E" w:rsidRDefault="00D1032E" w:rsidP="00D1032E">
      <w:r>
        <w:rPr>
          <w:rFonts w:hint="eastAsia"/>
        </w:rPr>
        <w:t>根據</w:t>
      </w:r>
      <w:r>
        <w:rPr>
          <w:rFonts w:hint="eastAsia"/>
        </w:rPr>
        <w:t>1132</w:t>
      </w:r>
      <w:r>
        <w:rPr>
          <w:rFonts w:hint="eastAsia"/>
        </w:rPr>
        <w:t>的數據，可以觀察到</w:t>
      </w:r>
      <w:r>
        <w:rPr>
          <w:rFonts w:hint="eastAsia"/>
        </w:rPr>
        <w:t>112</w:t>
      </w:r>
      <w:r>
        <w:rPr>
          <w:rFonts w:hint="eastAsia"/>
        </w:rPr>
        <w:t>年的使用量也有</w:t>
      </w:r>
      <w:r w:rsidR="002409AD">
        <w:rPr>
          <w:rFonts w:hint="eastAsia"/>
        </w:rPr>
        <w:t>明顯</w:t>
      </w:r>
      <w:r>
        <w:rPr>
          <w:rFonts w:hint="eastAsia"/>
        </w:rPr>
        <w:t>增長，</w:t>
      </w:r>
      <w:r w:rsidR="002409AD">
        <w:rPr>
          <w:rFonts w:hint="eastAsia"/>
        </w:rPr>
        <w:t>和</w:t>
      </w:r>
      <w:r>
        <w:rPr>
          <w:rFonts w:hint="eastAsia"/>
        </w:rPr>
        <w:t>1129</w:t>
      </w:r>
      <w:r>
        <w:rPr>
          <w:rFonts w:hint="eastAsia"/>
        </w:rPr>
        <w:t>路線相似。特別是在</w:t>
      </w:r>
      <w:r>
        <w:rPr>
          <w:rFonts w:hint="eastAsia"/>
        </w:rPr>
        <w:t>112</w:t>
      </w:r>
      <w:r>
        <w:rPr>
          <w:rFonts w:hint="eastAsia"/>
        </w:rPr>
        <w:t>年的後半年，增長幅度更加顯著。在每月日均運量上</w:t>
      </w:r>
      <w:r w:rsidR="00E248DF">
        <w:rPr>
          <w:rFonts w:hint="eastAsia"/>
        </w:rPr>
        <w:t>，</w:t>
      </w:r>
      <w:r>
        <w:rPr>
          <w:rFonts w:hint="eastAsia"/>
        </w:rPr>
        <w:t>也有明顯提升。平日和假日的使用量都呈現了明顯增長，尤其是</w:t>
      </w:r>
      <w:r>
        <w:rPr>
          <w:rFonts w:hint="eastAsia"/>
        </w:rPr>
        <w:t>112</w:t>
      </w:r>
      <w:r>
        <w:rPr>
          <w:rFonts w:hint="eastAsia"/>
        </w:rPr>
        <w:t>年平日的增長幅度更</w:t>
      </w:r>
      <w:r w:rsidR="00E248DF">
        <w:rPr>
          <w:rFonts w:hint="eastAsia"/>
        </w:rPr>
        <w:t>多，並且</w:t>
      </w:r>
      <w:r w:rsidR="00E248DF">
        <w:rPr>
          <w:rFonts w:hint="eastAsia"/>
        </w:rPr>
        <w:t>111</w:t>
      </w:r>
      <w:r w:rsidR="00E248DF">
        <w:rPr>
          <w:rFonts w:hint="eastAsia"/>
        </w:rPr>
        <w:t>及</w:t>
      </w:r>
      <w:r w:rsidR="00E248DF">
        <w:rPr>
          <w:rFonts w:hint="eastAsia"/>
        </w:rPr>
        <w:t>112</w:t>
      </w:r>
      <w:r w:rsidR="00E248DF">
        <w:rPr>
          <w:rFonts w:hint="eastAsia"/>
        </w:rPr>
        <w:t>年都是平日搭乘次數較多</w:t>
      </w:r>
      <w:r>
        <w:rPr>
          <w:rFonts w:hint="eastAsia"/>
        </w:rPr>
        <w:t>，這可能反映了工作日需求的提高。</w:t>
      </w:r>
    </w:p>
    <w:p w14:paraId="426B8561" w14:textId="0115CEB9" w:rsidR="00D1032E" w:rsidRDefault="00D1032E" w:rsidP="00D1032E">
      <w:proofErr w:type="gramStart"/>
      <w:r>
        <w:rPr>
          <w:rFonts w:hint="eastAsia"/>
        </w:rPr>
        <w:t>此外，</w:t>
      </w:r>
      <w:proofErr w:type="gramEnd"/>
      <w:r>
        <w:rPr>
          <w:rFonts w:hint="eastAsia"/>
        </w:rPr>
        <w:t>TPASS</w:t>
      </w:r>
      <w:r>
        <w:rPr>
          <w:rFonts w:hint="eastAsia"/>
        </w:rPr>
        <w:t>月票的購買人次</w:t>
      </w:r>
      <w:r w:rsidR="00E248DF">
        <w:rPr>
          <w:rFonts w:hint="eastAsia"/>
        </w:rPr>
        <w:t>與路線</w:t>
      </w:r>
      <w:r w:rsidR="00E248DF">
        <w:rPr>
          <w:rFonts w:hint="eastAsia"/>
        </w:rPr>
        <w:t>1129</w:t>
      </w:r>
      <w:r w:rsidR="00E248DF">
        <w:rPr>
          <w:rFonts w:hint="eastAsia"/>
        </w:rPr>
        <w:t>相似，</w:t>
      </w:r>
      <w:r>
        <w:rPr>
          <w:rFonts w:hint="eastAsia"/>
        </w:rPr>
        <w:t>也呈現逐月增長的趨勢，雖然</w:t>
      </w:r>
      <w:r>
        <w:rPr>
          <w:rFonts w:hint="eastAsia"/>
        </w:rPr>
        <w:t>TPASS</w:t>
      </w:r>
      <w:r>
        <w:rPr>
          <w:rFonts w:hint="eastAsia"/>
        </w:rPr>
        <w:t>占總搭乘次數的比例相對較低，但隨著時間的推移，這一比例也在逐漸增加，表明</w:t>
      </w:r>
      <w:r w:rsidR="00E248DF">
        <w:rPr>
          <w:rFonts w:hint="eastAsia"/>
        </w:rPr>
        <w:t>乘客</w:t>
      </w:r>
      <w:r>
        <w:rPr>
          <w:rFonts w:hint="eastAsia"/>
        </w:rPr>
        <w:t>對於長期出行優惠的</w:t>
      </w:r>
      <w:r w:rsidR="00E248DF">
        <w:rPr>
          <w:rFonts w:hint="eastAsia"/>
        </w:rPr>
        <w:t>接受</w:t>
      </w:r>
      <w:r>
        <w:rPr>
          <w:rFonts w:hint="eastAsia"/>
        </w:rPr>
        <w:t>在提高。</w:t>
      </w:r>
    </w:p>
    <w:p w14:paraId="0E2A2A80" w14:textId="3E8E1E43" w:rsidR="00A27B98" w:rsidRDefault="00D1032E" w:rsidP="00D1032E">
      <w:r>
        <w:rPr>
          <w:rFonts w:hint="eastAsia"/>
        </w:rPr>
        <w:t>路線</w:t>
      </w:r>
      <w:r>
        <w:rPr>
          <w:rFonts w:hint="eastAsia"/>
        </w:rPr>
        <w:t>1132</w:t>
      </w:r>
      <w:r>
        <w:rPr>
          <w:rFonts w:hint="eastAsia"/>
        </w:rPr>
        <w:t>在</w:t>
      </w:r>
      <w:r>
        <w:rPr>
          <w:rFonts w:hint="eastAsia"/>
        </w:rPr>
        <w:t>112</w:t>
      </w:r>
      <w:r>
        <w:rPr>
          <w:rFonts w:hint="eastAsia"/>
        </w:rPr>
        <w:t>年的運量和用戶</w:t>
      </w:r>
      <w:proofErr w:type="gramStart"/>
      <w:r>
        <w:rPr>
          <w:rFonts w:hint="eastAsia"/>
        </w:rPr>
        <w:t>需求均</w:t>
      </w:r>
      <w:r w:rsidR="0009390E">
        <w:rPr>
          <w:rFonts w:hint="eastAsia"/>
        </w:rPr>
        <w:t>有</w:t>
      </w:r>
      <w:r>
        <w:rPr>
          <w:rFonts w:hint="eastAsia"/>
        </w:rPr>
        <w:t>增長</w:t>
      </w:r>
      <w:proofErr w:type="gramEnd"/>
      <w:r>
        <w:rPr>
          <w:rFonts w:hint="eastAsia"/>
        </w:rPr>
        <w:t>趨勢，</w:t>
      </w:r>
      <w:r>
        <w:rPr>
          <w:rFonts w:hint="eastAsia"/>
        </w:rPr>
        <w:t>TPASS</w:t>
      </w:r>
      <w:r>
        <w:rPr>
          <w:rFonts w:hint="eastAsia"/>
        </w:rPr>
        <w:t>月票的推出為用戶提供了更加靈活和經濟的出行選擇</w:t>
      </w:r>
      <w:r w:rsidR="0009390E">
        <w:rPr>
          <w:rFonts w:hint="eastAsia"/>
        </w:rPr>
        <w:t>。</w:t>
      </w:r>
      <w:r>
        <w:rPr>
          <w:rFonts w:hint="eastAsia"/>
        </w:rPr>
        <w:t>同時也反映了公共交通系統的不斷完善和市民對公交出行的需求增加。</w:t>
      </w:r>
      <w:r w:rsidR="0009390E">
        <w:rPr>
          <w:rFonts w:hint="eastAsia"/>
        </w:rPr>
        <w:t>路線</w:t>
      </w:r>
      <w:r w:rsidR="0009390E">
        <w:rPr>
          <w:rFonts w:hint="eastAsia"/>
        </w:rPr>
        <w:t>1132</w:t>
      </w:r>
      <w:r w:rsidR="0009390E">
        <w:rPr>
          <w:rFonts w:hint="eastAsia"/>
        </w:rPr>
        <w:t>在平日均搭乘次數相對</w:t>
      </w:r>
      <w:r w:rsidR="0009390E">
        <w:rPr>
          <w:rFonts w:hint="eastAsia"/>
        </w:rPr>
        <w:t>1129</w:t>
      </w:r>
      <w:r w:rsidR="0009390E">
        <w:rPr>
          <w:rFonts w:hint="eastAsia"/>
        </w:rPr>
        <w:t>還高，將近每日</w:t>
      </w:r>
      <w:r w:rsidR="0009390E">
        <w:rPr>
          <w:rFonts w:hint="eastAsia"/>
        </w:rPr>
        <w:t>80</w:t>
      </w:r>
      <w:r w:rsidR="0009390E">
        <w:rPr>
          <w:rFonts w:hint="eastAsia"/>
        </w:rPr>
        <w:t>人，可以考慮增加平日是段的班次，停工給更多有需求的乘客。</w:t>
      </w:r>
    </w:p>
    <w:p w14:paraId="02AD222F" w14:textId="77777777" w:rsidR="00A27B98" w:rsidRDefault="00A27B98" w:rsidP="00A27B98">
      <w:pPr>
        <w:widowControl/>
        <w:spacing w:beforeLines="0" w:before="0" w:afterLines="0" w:after="0" w:line="240" w:lineRule="auto"/>
        <w:ind w:firstLineChars="0" w:firstLine="0"/>
        <w:jc w:val="left"/>
      </w:pPr>
      <w:r>
        <w:br w:type="page"/>
      </w:r>
    </w:p>
    <w:p w14:paraId="0CCB2CAA" w14:textId="13EC9883" w:rsidR="00A27B98" w:rsidRPr="003B600C" w:rsidRDefault="00A27B98" w:rsidP="005D763F">
      <w:pPr>
        <w:pStyle w:val="2"/>
      </w:pPr>
      <w:r w:rsidRPr="003B600C">
        <w:rPr>
          <w:rFonts w:hint="eastAsia"/>
        </w:rPr>
        <w:lastRenderedPageBreak/>
        <w:t>路線</w:t>
      </w:r>
      <w:r w:rsidRPr="003B600C">
        <w:rPr>
          <w:rFonts w:hint="eastAsia"/>
        </w:rPr>
        <w:t>11</w:t>
      </w:r>
      <w:r>
        <w:rPr>
          <w:rFonts w:hint="eastAsia"/>
          <w:lang w:eastAsia="zh-TW"/>
        </w:rPr>
        <w:t>36</w:t>
      </w:r>
    </w:p>
    <w:p w14:paraId="697D282F" w14:textId="78B05D9C" w:rsidR="00A27B98" w:rsidRDefault="00A27B98" w:rsidP="005D763F">
      <w:pPr>
        <w:pStyle w:val="3"/>
      </w:pPr>
      <w:r>
        <w:rPr>
          <w:rFonts w:hint="eastAsia"/>
        </w:rPr>
        <w:t>運量趨勢、消長情形同期比較</w:t>
      </w:r>
    </w:p>
    <w:p w14:paraId="21042E13" w14:textId="56FFCA0D" w:rsidR="002758F9" w:rsidRPr="002758F9" w:rsidRDefault="005776CC" w:rsidP="005776CC">
      <w:pPr>
        <w:pStyle w:val="NDHU-"/>
        <w:rPr>
          <w:rFonts w:hint="eastAsia"/>
        </w:rPr>
      </w:pPr>
      <w:r>
        <w:rPr>
          <w:rFonts w:hint="eastAsia"/>
        </w:rPr>
        <w:t>表</w:t>
      </w:r>
      <w:r>
        <w:rPr>
          <w:rFonts w:hint="eastAsia"/>
        </w:rPr>
        <w:t xml:space="preserve">1-3- </w:t>
      </w:r>
      <w:r>
        <w:fldChar w:fldCharType="begin"/>
      </w:r>
      <w:r>
        <w:instrText xml:space="preserve"> </w:instrText>
      </w:r>
      <w:r>
        <w:rPr>
          <w:rFonts w:hint="eastAsia"/>
        </w:rPr>
        <w:instrText xml:space="preserve">SEQ </w:instrText>
      </w:r>
      <w:r>
        <w:rPr>
          <w:rFonts w:hint="eastAsia"/>
        </w:rPr>
        <w:instrText>表</w:instrText>
      </w:r>
      <w:r>
        <w:rPr>
          <w:rFonts w:hint="eastAsia"/>
        </w:rPr>
        <w:instrText>1-3- \* ARABIC</w:instrText>
      </w:r>
      <w:r>
        <w:instrText xml:space="preserve"> </w:instrText>
      </w:r>
      <w:r>
        <w:fldChar w:fldCharType="separate"/>
      </w:r>
      <w:r w:rsidR="00B11B45">
        <w:rPr>
          <w:noProof/>
        </w:rPr>
        <w:t>1</w:t>
      </w:r>
      <w:r>
        <w:fldChar w:fldCharType="end"/>
      </w:r>
      <w:r w:rsidR="002758F9" w:rsidRPr="00021716">
        <w:rPr>
          <w:rFonts w:hint="eastAsia"/>
        </w:rPr>
        <w:t>路線</w:t>
      </w:r>
      <w:r w:rsidR="002758F9" w:rsidRPr="00021716">
        <w:rPr>
          <w:rFonts w:hint="eastAsia"/>
        </w:rPr>
        <w:t>11</w:t>
      </w:r>
      <w:r w:rsidR="002758F9">
        <w:rPr>
          <w:rFonts w:hint="eastAsia"/>
        </w:rPr>
        <w:t>36</w:t>
      </w:r>
      <w:r w:rsidR="002758F9" w:rsidRPr="004A5396">
        <w:rPr>
          <w:rFonts w:hint="eastAsia"/>
        </w:rPr>
        <w:t>運量趨勢、消長情形同期比較</w:t>
      </w:r>
      <w:r w:rsidR="002758F9">
        <w:rPr>
          <w:rFonts w:hint="eastAsia"/>
        </w:rPr>
        <w:t>表</w:t>
      </w:r>
    </w:p>
    <w:tbl>
      <w:tblPr>
        <w:tblStyle w:val="a3"/>
        <w:tblW w:w="0" w:type="auto"/>
        <w:tblLook w:val="04A0" w:firstRow="1" w:lastRow="0" w:firstColumn="1" w:lastColumn="0" w:noHBand="0" w:noVBand="1"/>
      </w:tblPr>
      <w:tblGrid>
        <w:gridCol w:w="1413"/>
        <w:gridCol w:w="1148"/>
        <w:gridCol w:w="1148"/>
        <w:gridCol w:w="1148"/>
        <w:gridCol w:w="1148"/>
        <w:gridCol w:w="1148"/>
        <w:gridCol w:w="1149"/>
      </w:tblGrid>
      <w:tr w:rsidR="00A27B98" w14:paraId="221550D2" w14:textId="77777777" w:rsidTr="0072784B">
        <w:tc>
          <w:tcPr>
            <w:tcW w:w="1413" w:type="dxa"/>
          </w:tcPr>
          <w:p w14:paraId="017B7649" w14:textId="77777777" w:rsidR="00A27B98" w:rsidRPr="007B166A" w:rsidRDefault="00A27B98" w:rsidP="0072784B">
            <w:pPr>
              <w:pStyle w:val="NDHU-a"/>
            </w:pPr>
          </w:p>
        </w:tc>
        <w:tc>
          <w:tcPr>
            <w:tcW w:w="1148" w:type="dxa"/>
            <w:vAlign w:val="center"/>
          </w:tcPr>
          <w:p w14:paraId="78756E83" w14:textId="77777777" w:rsidR="00A27B98" w:rsidRPr="007B166A" w:rsidRDefault="00A27B98" w:rsidP="0072784B">
            <w:pPr>
              <w:pStyle w:val="NDHU-a"/>
            </w:pPr>
            <w:r w:rsidRPr="007B166A">
              <w:rPr>
                <w:color w:val="000000" w:themeColor="text1"/>
                <w:kern w:val="24"/>
              </w:rPr>
              <w:t>7</w:t>
            </w:r>
            <w:r w:rsidRPr="007B166A">
              <w:rPr>
                <w:rFonts w:hAnsi="標楷體" w:cs="Arial" w:hint="eastAsia"/>
                <w:color w:val="000000" w:themeColor="text1"/>
                <w:kern w:val="24"/>
              </w:rPr>
              <w:t>月</w:t>
            </w:r>
          </w:p>
        </w:tc>
        <w:tc>
          <w:tcPr>
            <w:tcW w:w="1148" w:type="dxa"/>
            <w:vAlign w:val="center"/>
          </w:tcPr>
          <w:p w14:paraId="4C1D86EF" w14:textId="77777777" w:rsidR="00A27B98" w:rsidRPr="007B166A" w:rsidRDefault="00A27B98" w:rsidP="0072784B">
            <w:pPr>
              <w:pStyle w:val="NDHU-a"/>
            </w:pPr>
            <w:r w:rsidRPr="007B166A">
              <w:rPr>
                <w:color w:val="000000" w:themeColor="text1"/>
                <w:kern w:val="24"/>
              </w:rPr>
              <w:t>8</w:t>
            </w:r>
            <w:r w:rsidRPr="007B166A">
              <w:rPr>
                <w:rFonts w:hAnsi="標楷體" w:cs="Arial" w:hint="eastAsia"/>
                <w:color w:val="000000" w:themeColor="text1"/>
                <w:kern w:val="24"/>
              </w:rPr>
              <w:t>月</w:t>
            </w:r>
          </w:p>
        </w:tc>
        <w:tc>
          <w:tcPr>
            <w:tcW w:w="1148" w:type="dxa"/>
            <w:vAlign w:val="center"/>
          </w:tcPr>
          <w:p w14:paraId="23CE610F" w14:textId="77777777" w:rsidR="00A27B98" w:rsidRPr="007B166A" w:rsidRDefault="00A27B98" w:rsidP="0072784B">
            <w:pPr>
              <w:pStyle w:val="NDHU-a"/>
            </w:pPr>
            <w:r w:rsidRPr="007B166A">
              <w:rPr>
                <w:color w:val="000000" w:themeColor="text1"/>
                <w:kern w:val="24"/>
              </w:rPr>
              <w:t>9</w:t>
            </w:r>
            <w:r w:rsidRPr="007B166A">
              <w:rPr>
                <w:rFonts w:hAnsi="標楷體" w:cs="Arial" w:hint="eastAsia"/>
                <w:color w:val="000000" w:themeColor="text1"/>
                <w:kern w:val="24"/>
              </w:rPr>
              <w:t>月</w:t>
            </w:r>
          </w:p>
        </w:tc>
        <w:tc>
          <w:tcPr>
            <w:tcW w:w="1148" w:type="dxa"/>
            <w:vAlign w:val="center"/>
          </w:tcPr>
          <w:p w14:paraId="3F6E34F2" w14:textId="77777777" w:rsidR="00A27B98" w:rsidRPr="007B166A" w:rsidRDefault="00A27B98" w:rsidP="0072784B">
            <w:pPr>
              <w:pStyle w:val="NDHU-a"/>
            </w:pPr>
            <w:r w:rsidRPr="007B166A">
              <w:rPr>
                <w:color w:val="000000" w:themeColor="text1"/>
                <w:kern w:val="24"/>
              </w:rPr>
              <w:t>10</w:t>
            </w:r>
            <w:r w:rsidRPr="007B166A">
              <w:rPr>
                <w:rFonts w:hAnsi="標楷體" w:cs="Arial" w:hint="eastAsia"/>
                <w:color w:val="000000" w:themeColor="text1"/>
                <w:kern w:val="24"/>
              </w:rPr>
              <w:t>月</w:t>
            </w:r>
          </w:p>
        </w:tc>
        <w:tc>
          <w:tcPr>
            <w:tcW w:w="1148" w:type="dxa"/>
            <w:vAlign w:val="center"/>
          </w:tcPr>
          <w:p w14:paraId="01F2001C" w14:textId="77777777" w:rsidR="00A27B98" w:rsidRPr="007B166A" w:rsidRDefault="00A27B98" w:rsidP="0072784B">
            <w:pPr>
              <w:pStyle w:val="NDHU-a"/>
            </w:pPr>
            <w:r w:rsidRPr="007B166A">
              <w:rPr>
                <w:color w:val="000000" w:themeColor="text1"/>
                <w:kern w:val="24"/>
              </w:rPr>
              <w:t>11</w:t>
            </w:r>
            <w:r w:rsidRPr="007B166A">
              <w:rPr>
                <w:rFonts w:hAnsi="標楷體" w:cs="Arial" w:hint="eastAsia"/>
                <w:color w:val="000000" w:themeColor="text1"/>
                <w:kern w:val="24"/>
              </w:rPr>
              <w:t>月</w:t>
            </w:r>
          </w:p>
        </w:tc>
        <w:tc>
          <w:tcPr>
            <w:tcW w:w="1149" w:type="dxa"/>
            <w:vAlign w:val="center"/>
          </w:tcPr>
          <w:p w14:paraId="3BFADDA2" w14:textId="77777777" w:rsidR="00A27B98" w:rsidRPr="007B166A" w:rsidRDefault="00A27B98" w:rsidP="0072784B">
            <w:pPr>
              <w:pStyle w:val="NDHU-a"/>
            </w:pPr>
            <w:r w:rsidRPr="007B166A">
              <w:rPr>
                <w:color w:val="000000" w:themeColor="text1"/>
                <w:kern w:val="24"/>
              </w:rPr>
              <w:t>12</w:t>
            </w:r>
            <w:r w:rsidRPr="007B166A">
              <w:rPr>
                <w:rFonts w:hAnsi="標楷體" w:cs="Arial" w:hint="eastAsia"/>
                <w:color w:val="000000" w:themeColor="text1"/>
                <w:kern w:val="24"/>
              </w:rPr>
              <w:t>月</w:t>
            </w:r>
          </w:p>
        </w:tc>
      </w:tr>
      <w:tr w:rsidR="00296A50" w14:paraId="78096E32" w14:textId="77777777" w:rsidTr="0072784B">
        <w:tc>
          <w:tcPr>
            <w:tcW w:w="1413" w:type="dxa"/>
          </w:tcPr>
          <w:p w14:paraId="26CA3EEA" w14:textId="77777777" w:rsidR="00296A50" w:rsidRDefault="00296A50" w:rsidP="00296A50">
            <w:pPr>
              <w:pStyle w:val="NDHU-a"/>
              <w:rPr>
                <w:rFonts w:hAnsi="標楷體" w:cs="Arial"/>
                <w:color w:val="000000" w:themeColor="text1"/>
                <w:kern w:val="24"/>
              </w:rPr>
            </w:pPr>
            <w:r w:rsidRPr="007B166A">
              <w:rPr>
                <w:color w:val="000000" w:themeColor="text1"/>
                <w:kern w:val="24"/>
              </w:rPr>
              <w:t>111</w:t>
            </w:r>
            <w:r w:rsidRPr="007B166A">
              <w:rPr>
                <w:rFonts w:hAnsi="標楷體" w:cs="Arial" w:hint="eastAsia"/>
                <w:color w:val="000000" w:themeColor="text1"/>
                <w:kern w:val="24"/>
              </w:rPr>
              <w:t>年</w:t>
            </w:r>
          </w:p>
          <w:p w14:paraId="37DC5A72" w14:textId="77777777" w:rsidR="00296A50" w:rsidRPr="007B166A" w:rsidRDefault="00296A50" w:rsidP="00296A50">
            <w:pPr>
              <w:pStyle w:val="NDHU-a"/>
            </w:pPr>
            <w:r w:rsidRPr="007B166A">
              <w:rPr>
                <w:color w:val="000000" w:themeColor="text1"/>
                <w:kern w:val="24"/>
              </w:rPr>
              <w:t>(</w:t>
            </w:r>
            <w:r w:rsidRPr="007B166A">
              <w:rPr>
                <w:rFonts w:hAnsi="標楷體" w:cs="Arial" w:hint="eastAsia"/>
                <w:color w:val="000000" w:themeColor="text1"/>
                <w:kern w:val="24"/>
              </w:rPr>
              <w:t>啟用前</w:t>
            </w:r>
            <w:r w:rsidRPr="007B166A">
              <w:rPr>
                <w:color w:val="000000" w:themeColor="text1"/>
                <w:kern w:val="24"/>
              </w:rPr>
              <w:t>)</w:t>
            </w:r>
          </w:p>
        </w:tc>
        <w:tc>
          <w:tcPr>
            <w:tcW w:w="1148" w:type="dxa"/>
          </w:tcPr>
          <w:p w14:paraId="1B868D2D" w14:textId="75105E91" w:rsidR="00296A50" w:rsidRPr="00296A50" w:rsidRDefault="00296A50" w:rsidP="00296A50">
            <w:pPr>
              <w:pStyle w:val="NDHU-a"/>
            </w:pPr>
            <w:r w:rsidRPr="00296A50">
              <w:t>458</w:t>
            </w:r>
          </w:p>
        </w:tc>
        <w:tc>
          <w:tcPr>
            <w:tcW w:w="1148" w:type="dxa"/>
          </w:tcPr>
          <w:p w14:paraId="13E2AEF3" w14:textId="1008DA70" w:rsidR="00296A50" w:rsidRPr="00296A50" w:rsidRDefault="00296A50" w:rsidP="00296A50">
            <w:pPr>
              <w:pStyle w:val="NDHU-a"/>
            </w:pPr>
            <w:r w:rsidRPr="00296A50">
              <w:t>681</w:t>
            </w:r>
          </w:p>
        </w:tc>
        <w:tc>
          <w:tcPr>
            <w:tcW w:w="1148" w:type="dxa"/>
          </w:tcPr>
          <w:p w14:paraId="7A5E4B35" w14:textId="3EB0B49C" w:rsidR="00296A50" w:rsidRPr="00296A50" w:rsidRDefault="00296A50" w:rsidP="00296A50">
            <w:pPr>
              <w:pStyle w:val="NDHU-a"/>
            </w:pPr>
            <w:r w:rsidRPr="00296A50">
              <w:t>1490</w:t>
            </w:r>
          </w:p>
        </w:tc>
        <w:tc>
          <w:tcPr>
            <w:tcW w:w="1148" w:type="dxa"/>
          </w:tcPr>
          <w:p w14:paraId="0E783388" w14:textId="1C0D87CF" w:rsidR="00296A50" w:rsidRPr="00296A50" w:rsidRDefault="00296A50" w:rsidP="00296A50">
            <w:pPr>
              <w:pStyle w:val="NDHU-a"/>
            </w:pPr>
            <w:r w:rsidRPr="00296A50">
              <w:t>1580</w:t>
            </w:r>
          </w:p>
        </w:tc>
        <w:tc>
          <w:tcPr>
            <w:tcW w:w="1148" w:type="dxa"/>
          </w:tcPr>
          <w:p w14:paraId="345DA4E0" w14:textId="4E1FE072" w:rsidR="00296A50" w:rsidRPr="00296A50" w:rsidRDefault="00296A50" w:rsidP="00296A50">
            <w:pPr>
              <w:pStyle w:val="NDHU-a"/>
            </w:pPr>
            <w:r w:rsidRPr="00296A50">
              <w:t>1427</w:t>
            </w:r>
          </w:p>
        </w:tc>
        <w:tc>
          <w:tcPr>
            <w:tcW w:w="1149" w:type="dxa"/>
          </w:tcPr>
          <w:p w14:paraId="078AEF42" w14:textId="37F263DC" w:rsidR="00296A50" w:rsidRPr="00296A50" w:rsidRDefault="00296A50" w:rsidP="00296A50">
            <w:pPr>
              <w:pStyle w:val="NDHU-a"/>
            </w:pPr>
            <w:r w:rsidRPr="00296A50">
              <w:t>1300</w:t>
            </w:r>
          </w:p>
        </w:tc>
      </w:tr>
      <w:tr w:rsidR="00296A50" w14:paraId="20D61F17" w14:textId="77777777" w:rsidTr="0072784B">
        <w:tc>
          <w:tcPr>
            <w:tcW w:w="1413" w:type="dxa"/>
          </w:tcPr>
          <w:p w14:paraId="1CD56F59" w14:textId="77777777" w:rsidR="00296A50" w:rsidRDefault="00296A50" w:rsidP="00296A50">
            <w:pPr>
              <w:pStyle w:val="NDHU-a"/>
              <w:rPr>
                <w:rFonts w:hAnsi="標楷體" w:cs="Arial"/>
                <w:color w:val="000000" w:themeColor="text1"/>
                <w:kern w:val="24"/>
              </w:rPr>
            </w:pPr>
            <w:r w:rsidRPr="007B166A">
              <w:rPr>
                <w:color w:val="000000" w:themeColor="text1"/>
                <w:kern w:val="24"/>
              </w:rPr>
              <w:t>112</w:t>
            </w:r>
            <w:r w:rsidRPr="007B166A">
              <w:rPr>
                <w:rFonts w:hAnsi="標楷體" w:cs="Arial" w:hint="eastAsia"/>
                <w:color w:val="000000" w:themeColor="text1"/>
                <w:kern w:val="24"/>
              </w:rPr>
              <w:t>年</w:t>
            </w:r>
          </w:p>
          <w:p w14:paraId="431D747C" w14:textId="77777777" w:rsidR="00296A50" w:rsidRPr="007B166A" w:rsidRDefault="00296A50" w:rsidP="00296A50">
            <w:pPr>
              <w:pStyle w:val="NDHU-a"/>
            </w:pPr>
            <w:r w:rsidRPr="007B166A">
              <w:rPr>
                <w:color w:val="000000" w:themeColor="text1"/>
                <w:kern w:val="24"/>
              </w:rPr>
              <w:t>(</w:t>
            </w:r>
            <w:r w:rsidRPr="007B166A">
              <w:rPr>
                <w:rFonts w:hAnsi="標楷體" w:cs="Arial" w:hint="eastAsia"/>
                <w:color w:val="000000" w:themeColor="text1"/>
                <w:kern w:val="24"/>
              </w:rPr>
              <w:t>啟用後</w:t>
            </w:r>
            <w:r w:rsidRPr="007B166A">
              <w:rPr>
                <w:color w:val="000000" w:themeColor="text1"/>
                <w:kern w:val="24"/>
              </w:rPr>
              <w:t>)</w:t>
            </w:r>
          </w:p>
        </w:tc>
        <w:tc>
          <w:tcPr>
            <w:tcW w:w="1148" w:type="dxa"/>
          </w:tcPr>
          <w:p w14:paraId="5C0A9A01" w14:textId="68EDBEB8" w:rsidR="00296A50" w:rsidRPr="00296A50" w:rsidRDefault="00296A50" w:rsidP="00296A50">
            <w:pPr>
              <w:pStyle w:val="NDHU-a"/>
            </w:pPr>
            <w:r w:rsidRPr="00296A50">
              <w:t>803</w:t>
            </w:r>
          </w:p>
        </w:tc>
        <w:tc>
          <w:tcPr>
            <w:tcW w:w="1148" w:type="dxa"/>
          </w:tcPr>
          <w:p w14:paraId="1DC2F3DA" w14:textId="03BA83D8" w:rsidR="00296A50" w:rsidRPr="00296A50" w:rsidRDefault="00296A50" w:rsidP="00296A50">
            <w:pPr>
              <w:pStyle w:val="NDHU-a"/>
            </w:pPr>
            <w:r w:rsidRPr="00296A50">
              <w:t>1065</w:t>
            </w:r>
          </w:p>
        </w:tc>
        <w:tc>
          <w:tcPr>
            <w:tcW w:w="1148" w:type="dxa"/>
          </w:tcPr>
          <w:p w14:paraId="5B11C3B7" w14:textId="2560B7A2" w:rsidR="00296A50" w:rsidRPr="00296A50" w:rsidRDefault="00296A50" w:rsidP="00296A50">
            <w:pPr>
              <w:pStyle w:val="NDHU-a"/>
            </w:pPr>
            <w:r w:rsidRPr="00296A50">
              <w:t>2031</w:t>
            </w:r>
          </w:p>
        </w:tc>
        <w:tc>
          <w:tcPr>
            <w:tcW w:w="1148" w:type="dxa"/>
          </w:tcPr>
          <w:p w14:paraId="538E354C" w14:textId="0A71843E" w:rsidR="00296A50" w:rsidRPr="00296A50" w:rsidRDefault="00296A50" w:rsidP="00296A50">
            <w:pPr>
              <w:pStyle w:val="NDHU-a"/>
            </w:pPr>
            <w:r w:rsidRPr="00296A50">
              <w:t>1890</w:t>
            </w:r>
          </w:p>
        </w:tc>
        <w:tc>
          <w:tcPr>
            <w:tcW w:w="1148" w:type="dxa"/>
          </w:tcPr>
          <w:p w14:paraId="119F7B14" w14:textId="3FEAEF74" w:rsidR="00296A50" w:rsidRPr="00296A50" w:rsidRDefault="00296A50" w:rsidP="00296A50">
            <w:pPr>
              <w:pStyle w:val="NDHU-a"/>
            </w:pPr>
            <w:r w:rsidRPr="00296A50">
              <w:t>2029</w:t>
            </w:r>
          </w:p>
        </w:tc>
        <w:tc>
          <w:tcPr>
            <w:tcW w:w="1149" w:type="dxa"/>
          </w:tcPr>
          <w:p w14:paraId="2E417945" w14:textId="32F10012" w:rsidR="00296A50" w:rsidRPr="00296A50" w:rsidRDefault="00296A50" w:rsidP="00296A50">
            <w:pPr>
              <w:pStyle w:val="NDHU-a"/>
            </w:pPr>
            <w:r w:rsidRPr="00296A50">
              <w:t>1977</w:t>
            </w:r>
          </w:p>
        </w:tc>
      </w:tr>
      <w:tr w:rsidR="00296A50" w14:paraId="615C6B78" w14:textId="77777777" w:rsidTr="0072784B">
        <w:tc>
          <w:tcPr>
            <w:tcW w:w="1413" w:type="dxa"/>
          </w:tcPr>
          <w:p w14:paraId="517372B9" w14:textId="77777777" w:rsidR="00296A50" w:rsidRPr="007B166A" w:rsidRDefault="00296A50" w:rsidP="00296A50">
            <w:pPr>
              <w:pStyle w:val="NDHU-a"/>
            </w:pPr>
            <w:r w:rsidRPr="007B166A">
              <w:rPr>
                <w:rFonts w:hAnsi="標楷體" w:cs="Arial" w:hint="eastAsia"/>
                <w:color w:val="000000" w:themeColor="text1"/>
                <w:kern w:val="24"/>
              </w:rPr>
              <w:t>消長情形</w:t>
            </w:r>
          </w:p>
        </w:tc>
        <w:tc>
          <w:tcPr>
            <w:tcW w:w="1148" w:type="dxa"/>
          </w:tcPr>
          <w:p w14:paraId="5504F3FB" w14:textId="629C7E97" w:rsidR="00296A50" w:rsidRPr="00296A50" w:rsidRDefault="00296A50" w:rsidP="00296A50">
            <w:pPr>
              <w:pStyle w:val="NDHU-a"/>
            </w:pPr>
            <w:r w:rsidRPr="00296A50">
              <w:t>+345</w:t>
            </w:r>
          </w:p>
        </w:tc>
        <w:tc>
          <w:tcPr>
            <w:tcW w:w="1148" w:type="dxa"/>
          </w:tcPr>
          <w:p w14:paraId="3A10B6AE" w14:textId="28B14EB5" w:rsidR="00296A50" w:rsidRPr="00296A50" w:rsidRDefault="00296A50" w:rsidP="00296A50">
            <w:pPr>
              <w:pStyle w:val="NDHU-a"/>
            </w:pPr>
            <w:r w:rsidRPr="00296A50">
              <w:t>+384</w:t>
            </w:r>
          </w:p>
        </w:tc>
        <w:tc>
          <w:tcPr>
            <w:tcW w:w="1148" w:type="dxa"/>
          </w:tcPr>
          <w:p w14:paraId="2E3D0A87" w14:textId="35254627" w:rsidR="00296A50" w:rsidRPr="00296A50" w:rsidRDefault="00296A50" w:rsidP="00296A50">
            <w:pPr>
              <w:pStyle w:val="NDHU-a"/>
            </w:pPr>
            <w:r w:rsidRPr="00296A50">
              <w:t>+541</w:t>
            </w:r>
          </w:p>
        </w:tc>
        <w:tc>
          <w:tcPr>
            <w:tcW w:w="1148" w:type="dxa"/>
          </w:tcPr>
          <w:p w14:paraId="76C9A44C" w14:textId="72011C2F" w:rsidR="00296A50" w:rsidRPr="00296A50" w:rsidRDefault="00296A50" w:rsidP="00296A50">
            <w:pPr>
              <w:pStyle w:val="NDHU-a"/>
            </w:pPr>
            <w:r w:rsidRPr="00296A50">
              <w:t>+310</w:t>
            </w:r>
          </w:p>
        </w:tc>
        <w:tc>
          <w:tcPr>
            <w:tcW w:w="1148" w:type="dxa"/>
          </w:tcPr>
          <w:p w14:paraId="30B0EDD9" w14:textId="2FA324FF" w:rsidR="00296A50" w:rsidRPr="00296A50" w:rsidRDefault="00296A50" w:rsidP="00296A50">
            <w:pPr>
              <w:pStyle w:val="NDHU-a"/>
            </w:pPr>
            <w:r w:rsidRPr="00296A50">
              <w:t>+620</w:t>
            </w:r>
          </w:p>
        </w:tc>
        <w:tc>
          <w:tcPr>
            <w:tcW w:w="1149" w:type="dxa"/>
          </w:tcPr>
          <w:p w14:paraId="0EA16996" w14:textId="20CF1019" w:rsidR="00296A50" w:rsidRPr="00296A50" w:rsidRDefault="00296A50" w:rsidP="00296A50">
            <w:pPr>
              <w:pStyle w:val="NDHU-a"/>
            </w:pPr>
            <w:r w:rsidRPr="00296A50">
              <w:t>+670</w:t>
            </w:r>
          </w:p>
        </w:tc>
      </w:tr>
    </w:tbl>
    <w:p w14:paraId="3193BB7A" w14:textId="77777777" w:rsidR="00A27B98" w:rsidRDefault="00A27B98" w:rsidP="00A27B98">
      <w:pPr>
        <w:ind w:firstLineChars="0" w:firstLine="0"/>
      </w:pPr>
    </w:p>
    <w:p w14:paraId="0B8C0BD8" w14:textId="74F77081" w:rsidR="00A27B98" w:rsidRDefault="00482E23" w:rsidP="00A27B98">
      <w:pPr>
        <w:ind w:firstLineChars="0" w:firstLine="0"/>
      </w:pPr>
      <w:r>
        <w:rPr>
          <w:noProof/>
        </w:rPr>
        <w:drawing>
          <wp:inline distT="0" distB="0" distL="0" distR="0" wp14:anchorId="708E4233" wp14:editId="0F0CB138">
            <wp:extent cx="5274945" cy="176085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945" cy="1760855"/>
                    </a:xfrm>
                    <a:prstGeom prst="rect">
                      <a:avLst/>
                    </a:prstGeom>
                    <a:noFill/>
                    <a:ln>
                      <a:noFill/>
                    </a:ln>
                  </pic:spPr>
                </pic:pic>
              </a:graphicData>
            </a:graphic>
          </wp:inline>
        </w:drawing>
      </w:r>
    </w:p>
    <w:p w14:paraId="16AF0CC0" w14:textId="63B0E20E" w:rsidR="00A27B98" w:rsidRDefault="005776CC" w:rsidP="005776CC">
      <w:pPr>
        <w:pStyle w:val="NDHU-9"/>
      </w:pPr>
      <w:r>
        <w:rPr>
          <w:rFonts w:hint="eastAsia"/>
        </w:rPr>
        <w:t>圖</w:t>
      </w:r>
      <w:r>
        <w:rPr>
          <w:rFonts w:hint="eastAsia"/>
        </w:rPr>
        <w:t xml:space="preserve">1-3- </w:t>
      </w:r>
      <w:r>
        <w:fldChar w:fldCharType="begin"/>
      </w:r>
      <w:r>
        <w:instrText xml:space="preserve"> </w:instrText>
      </w:r>
      <w:r>
        <w:rPr>
          <w:rFonts w:hint="eastAsia"/>
        </w:rPr>
        <w:instrText xml:space="preserve">SEQ </w:instrText>
      </w:r>
      <w:r>
        <w:rPr>
          <w:rFonts w:hint="eastAsia"/>
        </w:rPr>
        <w:instrText>圖</w:instrText>
      </w:r>
      <w:r>
        <w:rPr>
          <w:rFonts w:hint="eastAsia"/>
        </w:rPr>
        <w:instrText>1-3- \* ARABIC</w:instrText>
      </w:r>
      <w:r>
        <w:instrText xml:space="preserve"> </w:instrText>
      </w:r>
      <w:r>
        <w:fldChar w:fldCharType="separate"/>
      </w:r>
      <w:r w:rsidR="00B11B45">
        <w:rPr>
          <w:noProof/>
        </w:rPr>
        <w:t>1</w:t>
      </w:r>
      <w:r>
        <w:fldChar w:fldCharType="end"/>
      </w:r>
      <w:r>
        <w:rPr>
          <w:rFonts w:hint="eastAsia"/>
        </w:rPr>
        <w:t xml:space="preserve"> </w:t>
      </w:r>
      <w:r w:rsidR="002758F9" w:rsidRPr="002758F9">
        <w:rPr>
          <w:rFonts w:hint="eastAsia"/>
        </w:rPr>
        <w:t>111</w:t>
      </w:r>
      <w:r w:rsidR="002758F9" w:rsidRPr="002758F9">
        <w:rPr>
          <w:rFonts w:hint="eastAsia"/>
        </w:rPr>
        <w:t>、</w:t>
      </w:r>
      <w:r w:rsidR="002758F9" w:rsidRPr="002758F9">
        <w:rPr>
          <w:rFonts w:hint="eastAsia"/>
        </w:rPr>
        <w:t>112</w:t>
      </w:r>
      <w:r w:rsidR="002758F9" w:rsidRPr="002758F9">
        <w:rPr>
          <w:rFonts w:hint="eastAsia"/>
        </w:rPr>
        <w:t>年路線</w:t>
      </w:r>
      <w:r w:rsidR="002758F9" w:rsidRPr="002758F9">
        <w:rPr>
          <w:rFonts w:hint="eastAsia"/>
        </w:rPr>
        <w:t>1136</w:t>
      </w:r>
      <w:r w:rsidR="002758F9" w:rsidRPr="002758F9">
        <w:rPr>
          <w:rFonts w:hint="eastAsia"/>
        </w:rPr>
        <w:t>搭乘次數折線圖</w:t>
      </w:r>
    </w:p>
    <w:p w14:paraId="5488ECD4" w14:textId="77777777" w:rsidR="00A27B98" w:rsidRDefault="00A27B98" w:rsidP="00A27B98">
      <w:pPr>
        <w:widowControl/>
        <w:spacing w:beforeLines="0" w:before="0" w:afterLines="0" w:after="0" w:line="240" w:lineRule="auto"/>
        <w:ind w:firstLineChars="0" w:firstLine="0"/>
        <w:jc w:val="left"/>
      </w:pPr>
      <w:r>
        <w:br w:type="page"/>
      </w:r>
    </w:p>
    <w:p w14:paraId="23F25B02" w14:textId="77777777" w:rsidR="00A27B98" w:rsidRPr="00BD1A8B" w:rsidRDefault="00A27B98" w:rsidP="00A27B98"/>
    <w:p w14:paraId="239A14F9" w14:textId="7D2144A1" w:rsidR="00A27B98" w:rsidRDefault="00A27B98" w:rsidP="005D763F">
      <w:pPr>
        <w:pStyle w:val="3"/>
      </w:pPr>
      <w:r>
        <w:rPr>
          <w:rFonts w:hint="eastAsia"/>
        </w:rPr>
        <w:t>每月日均運量趨勢、消長情形同期比較</w:t>
      </w:r>
    </w:p>
    <w:p w14:paraId="0052E195" w14:textId="5903464B" w:rsidR="002758F9" w:rsidRPr="002758F9" w:rsidRDefault="005776CC" w:rsidP="005776CC">
      <w:pPr>
        <w:pStyle w:val="NDHU-"/>
        <w:rPr>
          <w:rFonts w:hint="eastAsia"/>
        </w:rPr>
      </w:pPr>
      <w:r>
        <w:rPr>
          <w:rFonts w:hint="eastAsia"/>
        </w:rPr>
        <w:t>表</w:t>
      </w:r>
      <w:r>
        <w:rPr>
          <w:rFonts w:hint="eastAsia"/>
        </w:rPr>
        <w:t xml:space="preserve">1-3- </w:t>
      </w:r>
      <w:r>
        <w:fldChar w:fldCharType="begin"/>
      </w:r>
      <w:r>
        <w:instrText xml:space="preserve"> </w:instrText>
      </w:r>
      <w:r>
        <w:rPr>
          <w:rFonts w:hint="eastAsia"/>
        </w:rPr>
        <w:instrText xml:space="preserve">SEQ </w:instrText>
      </w:r>
      <w:r>
        <w:rPr>
          <w:rFonts w:hint="eastAsia"/>
        </w:rPr>
        <w:instrText>表</w:instrText>
      </w:r>
      <w:r>
        <w:rPr>
          <w:rFonts w:hint="eastAsia"/>
        </w:rPr>
        <w:instrText>1-3- \* ARABIC</w:instrText>
      </w:r>
      <w:r>
        <w:instrText xml:space="preserve"> </w:instrText>
      </w:r>
      <w:r>
        <w:fldChar w:fldCharType="separate"/>
      </w:r>
      <w:r w:rsidR="00B11B45">
        <w:rPr>
          <w:noProof/>
        </w:rPr>
        <w:t>2</w:t>
      </w:r>
      <w:r>
        <w:fldChar w:fldCharType="end"/>
      </w:r>
      <w:r w:rsidR="002758F9" w:rsidRPr="00021716">
        <w:rPr>
          <w:rFonts w:hint="eastAsia"/>
        </w:rPr>
        <w:t>路線</w:t>
      </w:r>
      <w:r w:rsidR="002758F9" w:rsidRPr="00021716">
        <w:rPr>
          <w:rFonts w:hint="eastAsia"/>
        </w:rPr>
        <w:t>11</w:t>
      </w:r>
      <w:r w:rsidR="002758F9">
        <w:rPr>
          <w:rFonts w:hint="eastAsia"/>
        </w:rPr>
        <w:t>36</w:t>
      </w:r>
      <w:r w:rsidR="002758F9" w:rsidRPr="00A70BA3">
        <w:rPr>
          <w:rFonts w:hint="eastAsia"/>
        </w:rPr>
        <w:t>每月日均運量趨勢、消長情形同期比較</w:t>
      </w:r>
      <w:r w:rsidR="002758F9">
        <w:rPr>
          <w:rFonts w:hint="eastAsia"/>
        </w:rPr>
        <w:t>表</w:t>
      </w:r>
    </w:p>
    <w:tbl>
      <w:tblPr>
        <w:tblStyle w:val="a3"/>
        <w:tblW w:w="0" w:type="auto"/>
        <w:tblInd w:w="-147" w:type="dxa"/>
        <w:tblLook w:val="04A0" w:firstRow="1" w:lastRow="0" w:firstColumn="1" w:lastColumn="0" w:noHBand="0" w:noVBand="1"/>
      </w:tblPr>
      <w:tblGrid>
        <w:gridCol w:w="1513"/>
        <w:gridCol w:w="1156"/>
        <w:gridCol w:w="1156"/>
        <w:gridCol w:w="1156"/>
        <w:gridCol w:w="1156"/>
        <w:gridCol w:w="1156"/>
        <w:gridCol w:w="1156"/>
      </w:tblGrid>
      <w:tr w:rsidR="00A27B98" w14:paraId="37C75290" w14:textId="77777777" w:rsidTr="0072784B">
        <w:tc>
          <w:tcPr>
            <w:tcW w:w="1513" w:type="dxa"/>
          </w:tcPr>
          <w:p w14:paraId="6923659A" w14:textId="77777777" w:rsidR="00A27B98" w:rsidRPr="00801442" w:rsidRDefault="00A27B98" w:rsidP="0072784B">
            <w:pPr>
              <w:pStyle w:val="NDHU-a"/>
            </w:pPr>
          </w:p>
        </w:tc>
        <w:tc>
          <w:tcPr>
            <w:tcW w:w="1156" w:type="dxa"/>
            <w:vAlign w:val="center"/>
          </w:tcPr>
          <w:p w14:paraId="0DFDBA49" w14:textId="77777777" w:rsidR="00A27B98" w:rsidRPr="00801442" w:rsidRDefault="00A27B98" w:rsidP="0072784B">
            <w:pPr>
              <w:pStyle w:val="NDHU-a"/>
            </w:pPr>
            <w:r w:rsidRPr="00801442">
              <w:rPr>
                <w:kern w:val="24"/>
              </w:rPr>
              <w:t>7</w:t>
            </w:r>
            <w:r w:rsidRPr="00801442">
              <w:rPr>
                <w:rFonts w:hAnsi="標楷體" w:cs="Arial" w:hint="eastAsia"/>
                <w:kern w:val="24"/>
              </w:rPr>
              <w:t>月</w:t>
            </w:r>
          </w:p>
        </w:tc>
        <w:tc>
          <w:tcPr>
            <w:tcW w:w="1156" w:type="dxa"/>
            <w:vAlign w:val="center"/>
          </w:tcPr>
          <w:p w14:paraId="59E0473A" w14:textId="77777777" w:rsidR="00A27B98" w:rsidRPr="00801442" w:rsidRDefault="00A27B98" w:rsidP="0072784B">
            <w:pPr>
              <w:pStyle w:val="NDHU-a"/>
            </w:pPr>
            <w:r w:rsidRPr="00801442">
              <w:rPr>
                <w:kern w:val="24"/>
              </w:rPr>
              <w:t>8</w:t>
            </w:r>
            <w:r w:rsidRPr="00801442">
              <w:rPr>
                <w:rFonts w:hAnsi="標楷體" w:cs="Arial" w:hint="eastAsia"/>
                <w:kern w:val="24"/>
              </w:rPr>
              <w:t>月</w:t>
            </w:r>
          </w:p>
        </w:tc>
        <w:tc>
          <w:tcPr>
            <w:tcW w:w="1156" w:type="dxa"/>
            <w:vAlign w:val="center"/>
          </w:tcPr>
          <w:p w14:paraId="0C196B91" w14:textId="77777777" w:rsidR="00A27B98" w:rsidRPr="00801442" w:rsidRDefault="00A27B98" w:rsidP="0072784B">
            <w:pPr>
              <w:pStyle w:val="NDHU-a"/>
            </w:pPr>
            <w:r w:rsidRPr="00801442">
              <w:rPr>
                <w:kern w:val="24"/>
              </w:rPr>
              <w:t>9</w:t>
            </w:r>
            <w:r w:rsidRPr="00801442">
              <w:rPr>
                <w:rFonts w:hAnsi="標楷體" w:cs="Arial" w:hint="eastAsia"/>
                <w:kern w:val="24"/>
              </w:rPr>
              <w:t>月</w:t>
            </w:r>
          </w:p>
        </w:tc>
        <w:tc>
          <w:tcPr>
            <w:tcW w:w="1156" w:type="dxa"/>
            <w:vAlign w:val="center"/>
          </w:tcPr>
          <w:p w14:paraId="464057F1" w14:textId="77777777" w:rsidR="00A27B98" w:rsidRPr="00801442" w:rsidRDefault="00A27B98" w:rsidP="0072784B">
            <w:pPr>
              <w:pStyle w:val="NDHU-a"/>
            </w:pPr>
            <w:r w:rsidRPr="00801442">
              <w:rPr>
                <w:kern w:val="24"/>
              </w:rPr>
              <w:t>10</w:t>
            </w:r>
            <w:r w:rsidRPr="00801442">
              <w:rPr>
                <w:rFonts w:hAnsi="標楷體" w:cs="Arial" w:hint="eastAsia"/>
                <w:kern w:val="24"/>
              </w:rPr>
              <w:t>月</w:t>
            </w:r>
          </w:p>
        </w:tc>
        <w:tc>
          <w:tcPr>
            <w:tcW w:w="1156" w:type="dxa"/>
            <w:vAlign w:val="center"/>
          </w:tcPr>
          <w:p w14:paraId="2D7A9038" w14:textId="77777777" w:rsidR="00A27B98" w:rsidRPr="00801442" w:rsidRDefault="00A27B98" w:rsidP="0072784B">
            <w:pPr>
              <w:pStyle w:val="NDHU-a"/>
            </w:pPr>
            <w:r w:rsidRPr="00801442">
              <w:rPr>
                <w:kern w:val="24"/>
              </w:rPr>
              <w:t>11</w:t>
            </w:r>
            <w:r w:rsidRPr="00801442">
              <w:rPr>
                <w:rFonts w:hAnsi="標楷體" w:cs="Arial" w:hint="eastAsia"/>
                <w:kern w:val="24"/>
              </w:rPr>
              <w:t>月</w:t>
            </w:r>
          </w:p>
        </w:tc>
        <w:tc>
          <w:tcPr>
            <w:tcW w:w="1156" w:type="dxa"/>
            <w:vAlign w:val="center"/>
          </w:tcPr>
          <w:p w14:paraId="51FB7BC0" w14:textId="77777777" w:rsidR="00A27B98" w:rsidRPr="00801442" w:rsidRDefault="00A27B98" w:rsidP="0072784B">
            <w:pPr>
              <w:pStyle w:val="NDHU-a"/>
            </w:pPr>
            <w:r w:rsidRPr="00801442">
              <w:rPr>
                <w:kern w:val="24"/>
              </w:rPr>
              <w:t>12</w:t>
            </w:r>
            <w:r w:rsidRPr="00801442">
              <w:rPr>
                <w:rFonts w:hAnsi="標楷體" w:cs="Arial" w:hint="eastAsia"/>
                <w:kern w:val="24"/>
              </w:rPr>
              <w:t>月</w:t>
            </w:r>
          </w:p>
        </w:tc>
      </w:tr>
      <w:tr w:rsidR="00482E23" w14:paraId="666199A8" w14:textId="77777777" w:rsidTr="009E302C">
        <w:tc>
          <w:tcPr>
            <w:tcW w:w="1513" w:type="dxa"/>
          </w:tcPr>
          <w:p w14:paraId="74B721AC" w14:textId="77777777" w:rsidR="00482E23" w:rsidRPr="00801442" w:rsidRDefault="00482E23" w:rsidP="00482E23">
            <w:pPr>
              <w:pStyle w:val="NDHU-a"/>
            </w:pPr>
            <w:r w:rsidRPr="00801442">
              <w:rPr>
                <w:kern w:val="24"/>
              </w:rPr>
              <w:t>11</w:t>
            </w:r>
            <w:r w:rsidRPr="00801442">
              <w:rPr>
                <w:rFonts w:hint="eastAsia"/>
                <w:kern w:val="24"/>
              </w:rPr>
              <w:t>1</w:t>
            </w:r>
            <w:r w:rsidRPr="00801442">
              <w:rPr>
                <w:rFonts w:hAnsi="標楷體" w:cs="Arial" w:hint="eastAsia"/>
                <w:kern w:val="24"/>
              </w:rPr>
              <w:t>年平日</w:t>
            </w:r>
          </w:p>
        </w:tc>
        <w:tc>
          <w:tcPr>
            <w:tcW w:w="1156" w:type="dxa"/>
            <w:vAlign w:val="center"/>
          </w:tcPr>
          <w:p w14:paraId="3093A8A4" w14:textId="0AA0FBD3" w:rsidR="00482E23" w:rsidRPr="00482E23" w:rsidRDefault="00482E23" w:rsidP="00482E23">
            <w:pPr>
              <w:pStyle w:val="NDHU-a"/>
            </w:pPr>
            <w:r w:rsidRPr="00482E23">
              <w:rPr>
                <w:rFonts w:hint="eastAsia"/>
              </w:rPr>
              <w:t>17.71</w:t>
            </w:r>
          </w:p>
        </w:tc>
        <w:tc>
          <w:tcPr>
            <w:tcW w:w="1156" w:type="dxa"/>
            <w:vAlign w:val="center"/>
          </w:tcPr>
          <w:p w14:paraId="2BB95773" w14:textId="5CE979DC" w:rsidR="00482E23" w:rsidRPr="00482E23" w:rsidRDefault="00482E23" w:rsidP="00482E23">
            <w:pPr>
              <w:pStyle w:val="NDHU-a"/>
            </w:pPr>
            <w:r w:rsidRPr="00482E23">
              <w:rPr>
                <w:rFonts w:hint="eastAsia"/>
              </w:rPr>
              <w:t>24.09</w:t>
            </w:r>
          </w:p>
        </w:tc>
        <w:tc>
          <w:tcPr>
            <w:tcW w:w="1156" w:type="dxa"/>
            <w:vAlign w:val="center"/>
          </w:tcPr>
          <w:p w14:paraId="005C8F47" w14:textId="03F4CD35" w:rsidR="00482E23" w:rsidRPr="00482E23" w:rsidRDefault="00482E23" w:rsidP="00482E23">
            <w:pPr>
              <w:pStyle w:val="NDHU-a"/>
            </w:pPr>
            <w:r w:rsidRPr="00482E23">
              <w:rPr>
                <w:rFonts w:hint="eastAsia"/>
              </w:rPr>
              <w:t>63.45</w:t>
            </w:r>
          </w:p>
        </w:tc>
        <w:tc>
          <w:tcPr>
            <w:tcW w:w="1156" w:type="dxa"/>
            <w:vAlign w:val="center"/>
          </w:tcPr>
          <w:p w14:paraId="79F1489E" w14:textId="61712D63" w:rsidR="00482E23" w:rsidRPr="00482E23" w:rsidRDefault="00482E23" w:rsidP="00482E23">
            <w:pPr>
              <w:pStyle w:val="NDHU-a"/>
            </w:pPr>
            <w:r w:rsidRPr="00482E23">
              <w:rPr>
                <w:rFonts w:hint="eastAsia"/>
              </w:rPr>
              <w:t>68.71</w:t>
            </w:r>
          </w:p>
        </w:tc>
        <w:tc>
          <w:tcPr>
            <w:tcW w:w="1156" w:type="dxa"/>
            <w:vAlign w:val="center"/>
          </w:tcPr>
          <w:p w14:paraId="387BCD96" w14:textId="4DE72593" w:rsidR="00482E23" w:rsidRPr="00482E23" w:rsidRDefault="00482E23" w:rsidP="00482E23">
            <w:pPr>
              <w:pStyle w:val="NDHU-a"/>
            </w:pPr>
            <w:r w:rsidRPr="00482E23">
              <w:rPr>
                <w:rFonts w:hint="eastAsia"/>
              </w:rPr>
              <w:t>60.91</w:t>
            </w:r>
          </w:p>
        </w:tc>
        <w:tc>
          <w:tcPr>
            <w:tcW w:w="1156" w:type="dxa"/>
            <w:vAlign w:val="center"/>
          </w:tcPr>
          <w:p w14:paraId="008AC2D8" w14:textId="379966D9" w:rsidR="00482E23" w:rsidRPr="00482E23" w:rsidRDefault="00482E23" w:rsidP="00482E23">
            <w:pPr>
              <w:pStyle w:val="NDHU-a"/>
            </w:pPr>
            <w:r w:rsidRPr="00482E23">
              <w:rPr>
                <w:rFonts w:hint="eastAsia"/>
              </w:rPr>
              <w:t>54.91</w:t>
            </w:r>
          </w:p>
        </w:tc>
      </w:tr>
      <w:tr w:rsidR="00482E23" w14:paraId="0E691442" w14:textId="77777777" w:rsidTr="009E302C">
        <w:tc>
          <w:tcPr>
            <w:tcW w:w="1513" w:type="dxa"/>
          </w:tcPr>
          <w:p w14:paraId="49509CEC" w14:textId="77777777" w:rsidR="00482E23" w:rsidRPr="00801442" w:rsidRDefault="00482E23" w:rsidP="00482E23">
            <w:pPr>
              <w:pStyle w:val="NDHU-a"/>
            </w:pPr>
            <w:r w:rsidRPr="00801442">
              <w:rPr>
                <w:kern w:val="24"/>
              </w:rPr>
              <w:t>112</w:t>
            </w:r>
            <w:r w:rsidRPr="00801442">
              <w:rPr>
                <w:rFonts w:hAnsi="標楷體" w:cs="Arial" w:hint="eastAsia"/>
                <w:kern w:val="24"/>
              </w:rPr>
              <w:t>年平日</w:t>
            </w:r>
          </w:p>
        </w:tc>
        <w:tc>
          <w:tcPr>
            <w:tcW w:w="1156" w:type="dxa"/>
            <w:vAlign w:val="center"/>
          </w:tcPr>
          <w:p w14:paraId="34A0D557" w14:textId="130B62A2" w:rsidR="00482E23" w:rsidRPr="00482E23" w:rsidRDefault="00482E23" w:rsidP="00482E23">
            <w:pPr>
              <w:pStyle w:val="NDHU-a"/>
            </w:pPr>
            <w:r w:rsidRPr="00482E23">
              <w:rPr>
                <w:rFonts w:hint="eastAsia"/>
              </w:rPr>
              <w:t>25.86</w:t>
            </w:r>
          </w:p>
        </w:tc>
        <w:tc>
          <w:tcPr>
            <w:tcW w:w="1156" w:type="dxa"/>
            <w:vAlign w:val="center"/>
          </w:tcPr>
          <w:p w14:paraId="192528A6" w14:textId="36D3A57D" w:rsidR="00482E23" w:rsidRPr="00482E23" w:rsidRDefault="00482E23" w:rsidP="00482E23">
            <w:pPr>
              <w:pStyle w:val="NDHU-a"/>
            </w:pPr>
            <w:r w:rsidRPr="00482E23">
              <w:rPr>
                <w:rFonts w:hint="eastAsia"/>
              </w:rPr>
              <w:t>36.7</w:t>
            </w:r>
          </w:p>
        </w:tc>
        <w:tc>
          <w:tcPr>
            <w:tcW w:w="1156" w:type="dxa"/>
            <w:vAlign w:val="center"/>
          </w:tcPr>
          <w:p w14:paraId="41952B11" w14:textId="70806E92" w:rsidR="00482E23" w:rsidRPr="00482E23" w:rsidRDefault="00482E23" w:rsidP="00482E23">
            <w:pPr>
              <w:pStyle w:val="NDHU-a"/>
            </w:pPr>
            <w:r w:rsidRPr="00482E23">
              <w:rPr>
                <w:rFonts w:hint="eastAsia"/>
              </w:rPr>
              <w:t>83.52</w:t>
            </w:r>
          </w:p>
        </w:tc>
        <w:tc>
          <w:tcPr>
            <w:tcW w:w="1156" w:type="dxa"/>
            <w:vAlign w:val="center"/>
          </w:tcPr>
          <w:p w14:paraId="12A1FEF3" w14:textId="0A1EBFCB" w:rsidR="00482E23" w:rsidRPr="00482E23" w:rsidRDefault="00482E23" w:rsidP="00482E23">
            <w:pPr>
              <w:pStyle w:val="NDHU-a"/>
            </w:pPr>
            <w:r w:rsidRPr="00482E23">
              <w:rPr>
                <w:rFonts w:hint="eastAsia"/>
              </w:rPr>
              <w:t>75.23</w:t>
            </w:r>
          </w:p>
        </w:tc>
        <w:tc>
          <w:tcPr>
            <w:tcW w:w="1156" w:type="dxa"/>
            <w:vAlign w:val="center"/>
          </w:tcPr>
          <w:p w14:paraId="6BBE6699" w14:textId="58B07FD3" w:rsidR="00482E23" w:rsidRPr="00482E23" w:rsidRDefault="00482E23" w:rsidP="00482E23">
            <w:pPr>
              <w:pStyle w:val="NDHU-a"/>
            </w:pPr>
            <w:r w:rsidRPr="00482E23">
              <w:rPr>
                <w:rFonts w:hint="eastAsia"/>
              </w:rPr>
              <w:t>81.5</w:t>
            </w:r>
          </w:p>
        </w:tc>
        <w:tc>
          <w:tcPr>
            <w:tcW w:w="1156" w:type="dxa"/>
            <w:vAlign w:val="center"/>
          </w:tcPr>
          <w:p w14:paraId="0272EFE0" w14:textId="06249A85" w:rsidR="00482E23" w:rsidRPr="00482E23" w:rsidRDefault="00482E23" w:rsidP="00482E23">
            <w:pPr>
              <w:pStyle w:val="NDHU-a"/>
            </w:pPr>
            <w:r w:rsidRPr="00482E23">
              <w:rPr>
                <w:rFonts w:hint="eastAsia"/>
              </w:rPr>
              <w:t>78.38</w:t>
            </w:r>
          </w:p>
        </w:tc>
      </w:tr>
      <w:tr w:rsidR="00482E23" w14:paraId="6A1CAE20" w14:textId="77777777" w:rsidTr="009E302C">
        <w:tc>
          <w:tcPr>
            <w:tcW w:w="1513" w:type="dxa"/>
          </w:tcPr>
          <w:p w14:paraId="703ADE13" w14:textId="77777777" w:rsidR="00482E23" w:rsidRPr="00801442" w:rsidRDefault="00482E23" w:rsidP="00482E23">
            <w:pPr>
              <w:pStyle w:val="NDHU-a"/>
            </w:pPr>
            <w:r w:rsidRPr="00801442">
              <w:rPr>
                <w:rFonts w:hAnsi="標楷體" w:cs="Arial" w:hint="eastAsia"/>
                <w:kern w:val="24"/>
              </w:rPr>
              <w:t>消長情形</w:t>
            </w:r>
          </w:p>
        </w:tc>
        <w:tc>
          <w:tcPr>
            <w:tcW w:w="1156" w:type="dxa"/>
            <w:vAlign w:val="center"/>
          </w:tcPr>
          <w:p w14:paraId="1D66754B" w14:textId="71CD3BBB" w:rsidR="00482E23" w:rsidRPr="00482E23" w:rsidRDefault="00DB7D05" w:rsidP="00482E23">
            <w:pPr>
              <w:pStyle w:val="NDHU-a"/>
            </w:pPr>
            <w:r>
              <w:rPr>
                <w:rFonts w:eastAsia="細明體" w:cs="Times New Roman" w:hint="eastAsia"/>
                <w:color w:val="000000"/>
                <w:kern w:val="0"/>
                <w:bdr w:val="none" w:sz="0" w:space="0" w:color="auto" w:frame="1"/>
              </w:rPr>
              <w:t>+</w:t>
            </w:r>
            <w:r w:rsidR="00482E23" w:rsidRPr="00482E23">
              <w:rPr>
                <w:rFonts w:hint="eastAsia"/>
              </w:rPr>
              <w:t>8.14</w:t>
            </w:r>
          </w:p>
        </w:tc>
        <w:tc>
          <w:tcPr>
            <w:tcW w:w="1156" w:type="dxa"/>
            <w:vAlign w:val="center"/>
          </w:tcPr>
          <w:p w14:paraId="7EAE716B" w14:textId="69797B47" w:rsidR="00482E23" w:rsidRPr="00482E23" w:rsidRDefault="00DB7D05" w:rsidP="00482E23">
            <w:pPr>
              <w:pStyle w:val="NDHU-a"/>
            </w:pPr>
            <w:r>
              <w:rPr>
                <w:rFonts w:eastAsia="細明體" w:cs="Times New Roman" w:hint="eastAsia"/>
                <w:color w:val="000000"/>
                <w:kern w:val="0"/>
                <w:bdr w:val="none" w:sz="0" w:space="0" w:color="auto" w:frame="1"/>
              </w:rPr>
              <w:t>+</w:t>
            </w:r>
            <w:r w:rsidR="00482E23" w:rsidRPr="00482E23">
              <w:rPr>
                <w:rFonts w:hint="eastAsia"/>
              </w:rPr>
              <w:t>12.61</w:t>
            </w:r>
          </w:p>
        </w:tc>
        <w:tc>
          <w:tcPr>
            <w:tcW w:w="1156" w:type="dxa"/>
            <w:vAlign w:val="center"/>
          </w:tcPr>
          <w:p w14:paraId="05421866" w14:textId="747B46DB" w:rsidR="00482E23" w:rsidRPr="00482E23" w:rsidRDefault="00DB7D05" w:rsidP="00482E23">
            <w:pPr>
              <w:pStyle w:val="NDHU-a"/>
            </w:pPr>
            <w:r>
              <w:rPr>
                <w:rFonts w:eastAsia="細明體" w:cs="Times New Roman" w:hint="eastAsia"/>
                <w:color w:val="000000"/>
                <w:kern w:val="0"/>
                <w:bdr w:val="none" w:sz="0" w:space="0" w:color="auto" w:frame="1"/>
              </w:rPr>
              <w:t>+</w:t>
            </w:r>
            <w:r w:rsidR="00482E23" w:rsidRPr="00482E23">
              <w:rPr>
                <w:rFonts w:hint="eastAsia"/>
              </w:rPr>
              <w:t>20.07</w:t>
            </w:r>
          </w:p>
        </w:tc>
        <w:tc>
          <w:tcPr>
            <w:tcW w:w="1156" w:type="dxa"/>
            <w:vAlign w:val="center"/>
          </w:tcPr>
          <w:p w14:paraId="53AEC4B7" w14:textId="385A2743" w:rsidR="00482E23" w:rsidRPr="00482E23" w:rsidRDefault="00DB7D05" w:rsidP="00482E23">
            <w:pPr>
              <w:pStyle w:val="NDHU-a"/>
            </w:pPr>
            <w:r>
              <w:rPr>
                <w:rFonts w:eastAsia="細明體" w:cs="Times New Roman" w:hint="eastAsia"/>
                <w:color w:val="000000"/>
                <w:kern w:val="0"/>
                <w:bdr w:val="none" w:sz="0" w:space="0" w:color="auto" w:frame="1"/>
              </w:rPr>
              <w:t>+</w:t>
            </w:r>
            <w:r w:rsidR="00482E23" w:rsidRPr="00482E23">
              <w:rPr>
                <w:rFonts w:hint="eastAsia"/>
              </w:rPr>
              <w:t>6.51</w:t>
            </w:r>
          </w:p>
        </w:tc>
        <w:tc>
          <w:tcPr>
            <w:tcW w:w="1156" w:type="dxa"/>
            <w:vAlign w:val="center"/>
          </w:tcPr>
          <w:p w14:paraId="72BD7B24" w14:textId="75A0F7CC" w:rsidR="00482E23" w:rsidRPr="00482E23" w:rsidRDefault="00DB7D05" w:rsidP="00482E23">
            <w:pPr>
              <w:pStyle w:val="NDHU-a"/>
            </w:pPr>
            <w:r>
              <w:rPr>
                <w:rFonts w:eastAsia="細明體" w:cs="Times New Roman" w:hint="eastAsia"/>
                <w:color w:val="000000"/>
                <w:kern w:val="0"/>
                <w:bdr w:val="none" w:sz="0" w:space="0" w:color="auto" w:frame="1"/>
              </w:rPr>
              <w:t>+</w:t>
            </w:r>
            <w:r w:rsidR="00482E23" w:rsidRPr="00482E23">
              <w:rPr>
                <w:rFonts w:hint="eastAsia"/>
              </w:rPr>
              <w:t>20.59</w:t>
            </w:r>
          </w:p>
        </w:tc>
        <w:tc>
          <w:tcPr>
            <w:tcW w:w="1156" w:type="dxa"/>
            <w:vAlign w:val="center"/>
          </w:tcPr>
          <w:p w14:paraId="6A2A0C09" w14:textId="3B4F51BC" w:rsidR="00482E23" w:rsidRPr="00482E23" w:rsidRDefault="00DB7D05" w:rsidP="00482E23">
            <w:pPr>
              <w:pStyle w:val="NDHU-a"/>
            </w:pPr>
            <w:r>
              <w:rPr>
                <w:rFonts w:eastAsia="細明體" w:cs="Times New Roman" w:hint="eastAsia"/>
                <w:color w:val="000000"/>
                <w:kern w:val="0"/>
                <w:bdr w:val="none" w:sz="0" w:space="0" w:color="auto" w:frame="1"/>
              </w:rPr>
              <w:t>+</w:t>
            </w:r>
            <w:r w:rsidR="00482E23" w:rsidRPr="00482E23">
              <w:rPr>
                <w:rFonts w:hint="eastAsia"/>
              </w:rPr>
              <w:t>23.47</w:t>
            </w:r>
          </w:p>
        </w:tc>
      </w:tr>
      <w:tr w:rsidR="00482E23" w14:paraId="4DB8057C" w14:textId="77777777" w:rsidTr="009E302C">
        <w:tc>
          <w:tcPr>
            <w:tcW w:w="1513" w:type="dxa"/>
          </w:tcPr>
          <w:p w14:paraId="6951014D" w14:textId="77777777" w:rsidR="00482E23" w:rsidRPr="00801442" w:rsidRDefault="00482E23" w:rsidP="00482E23">
            <w:pPr>
              <w:pStyle w:val="NDHU-a"/>
              <w:rPr>
                <w:rFonts w:hAnsi="標楷體" w:cs="Arial"/>
                <w:kern w:val="24"/>
              </w:rPr>
            </w:pPr>
            <w:r w:rsidRPr="00801442">
              <w:rPr>
                <w:kern w:val="24"/>
              </w:rPr>
              <w:t>11</w:t>
            </w:r>
            <w:r w:rsidRPr="00801442">
              <w:rPr>
                <w:rFonts w:hint="eastAsia"/>
                <w:kern w:val="24"/>
              </w:rPr>
              <w:t>1</w:t>
            </w:r>
            <w:r w:rsidRPr="00801442">
              <w:rPr>
                <w:rFonts w:hAnsi="標楷體" w:cs="Arial" w:hint="eastAsia"/>
                <w:kern w:val="24"/>
              </w:rPr>
              <w:t>年假日</w:t>
            </w:r>
          </w:p>
        </w:tc>
        <w:tc>
          <w:tcPr>
            <w:tcW w:w="1156" w:type="dxa"/>
            <w:vAlign w:val="center"/>
          </w:tcPr>
          <w:p w14:paraId="63ABD497" w14:textId="20ADDCAD" w:rsidR="00482E23" w:rsidRPr="00482E23" w:rsidRDefault="00482E23" w:rsidP="00482E23">
            <w:pPr>
              <w:pStyle w:val="NDHU-a"/>
            </w:pPr>
            <w:r w:rsidRPr="00482E23">
              <w:rPr>
                <w:rFonts w:hint="eastAsia"/>
              </w:rPr>
              <w:t>8.6</w:t>
            </w:r>
          </w:p>
        </w:tc>
        <w:tc>
          <w:tcPr>
            <w:tcW w:w="1156" w:type="dxa"/>
            <w:vAlign w:val="center"/>
          </w:tcPr>
          <w:p w14:paraId="52079B17" w14:textId="48F79384" w:rsidR="00482E23" w:rsidRPr="00482E23" w:rsidRDefault="00482E23" w:rsidP="00482E23">
            <w:pPr>
              <w:pStyle w:val="NDHU-a"/>
            </w:pPr>
            <w:r w:rsidRPr="00482E23">
              <w:rPr>
                <w:rFonts w:hint="eastAsia"/>
              </w:rPr>
              <w:t>15.88</w:t>
            </w:r>
          </w:p>
        </w:tc>
        <w:tc>
          <w:tcPr>
            <w:tcW w:w="1156" w:type="dxa"/>
            <w:vAlign w:val="center"/>
          </w:tcPr>
          <w:p w14:paraId="08D5B353" w14:textId="5CE31168" w:rsidR="00482E23" w:rsidRPr="00482E23" w:rsidRDefault="00482E23" w:rsidP="00482E23">
            <w:pPr>
              <w:pStyle w:val="NDHU-a"/>
            </w:pPr>
            <w:r w:rsidRPr="00482E23">
              <w:rPr>
                <w:rFonts w:hint="eastAsia"/>
              </w:rPr>
              <w:t>11.75</w:t>
            </w:r>
          </w:p>
        </w:tc>
        <w:tc>
          <w:tcPr>
            <w:tcW w:w="1156" w:type="dxa"/>
            <w:vAlign w:val="center"/>
          </w:tcPr>
          <w:p w14:paraId="094D3532" w14:textId="0E1FB68D" w:rsidR="00482E23" w:rsidRPr="00482E23" w:rsidRDefault="00482E23" w:rsidP="00482E23">
            <w:pPr>
              <w:pStyle w:val="NDHU-a"/>
            </w:pPr>
            <w:r w:rsidRPr="00482E23">
              <w:rPr>
                <w:rFonts w:hint="eastAsia"/>
              </w:rPr>
              <w:t>13.7</w:t>
            </w:r>
          </w:p>
        </w:tc>
        <w:tc>
          <w:tcPr>
            <w:tcW w:w="1156" w:type="dxa"/>
            <w:vAlign w:val="center"/>
          </w:tcPr>
          <w:p w14:paraId="71FE81EC" w14:textId="71AAE4AF" w:rsidR="00482E23" w:rsidRPr="00482E23" w:rsidRDefault="00482E23" w:rsidP="00482E23">
            <w:pPr>
              <w:pStyle w:val="NDHU-a"/>
            </w:pPr>
            <w:r w:rsidRPr="00482E23">
              <w:rPr>
                <w:rFonts w:hint="eastAsia"/>
              </w:rPr>
              <w:t>10.88</w:t>
            </w:r>
          </w:p>
        </w:tc>
        <w:tc>
          <w:tcPr>
            <w:tcW w:w="1156" w:type="dxa"/>
            <w:vAlign w:val="center"/>
          </w:tcPr>
          <w:p w14:paraId="4BCB34DE" w14:textId="441406E2" w:rsidR="00482E23" w:rsidRPr="00482E23" w:rsidRDefault="00482E23" w:rsidP="00482E23">
            <w:pPr>
              <w:pStyle w:val="NDHU-a"/>
            </w:pPr>
            <w:r w:rsidRPr="00482E23">
              <w:rPr>
                <w:rFonts w:hint="eastAsia"/>
              </w:rPr>
              <w:t>10.22</w:t>
            </w:r>
          </w:p>
        </w:tc>
      </w:tr>
      <w:tr w:rsidR="00482E23" w14:paraId="3C6388BC" w14:textId="77777777" w:rsidTr="009E302C">
        <w:tc>
          <w:tcPr>
            <w:tcW w:w="1513" w:type="dxa"/>
          </w:tcPr>
          <w:p w14:paraId="27B741E9" w14:textId="77777777" w:rsidR="00482E23" w:rsidRPr="00801442" w:rsidRDefault="00482E23" w:rsidP="00482E23">
            <w:pPr>
              <w:pStyle w:val="NDHU-a"/>
              <w:rPr>
                <w:rFonts w:hAnsi="標楷體" w:cs="Arial"/>
                <w:kern w:val="24"/>
              </w:rPr>
            </w:pPr>
            <w:r w:rsidRPr="00801442">
              <w:rPr>
                <w:kern w:val="24"/>
              </w:rPr>
              <w:t>112</w:t>
            </w:r>
            <w:r w:rsidRPr="00801442">
              <w:rPr>
                <w:rFonts w:hAnsi="標楷體" w:cs="Arial" w:hint="eastAsia"/>
                <w:kern w:val="24"/>
              </w:rPr>
              <w:t>年假日</w:t>
            </w:r>
          </w:p>
        </w:tc>
        <w:tc>
          <w:tcPr>
            <w:tcW w:w="1156" w:type="dxa"/>
            <w:vAlign w:val="center"/>
          </w:tcPr>
          <w:p w14:paraId="3C6855A5" w14:textId="4F58E8F0" w:rsidR="00482E23" w:rsidRPr="00482E23" w:rsidRDefault="00482E23" w:rsidP="00482E23">
            <w:pPr>
              <w:pStyle w:val="NDHU-a"/>
            </w:pPr>
            <w:r w:rsidRPr="00482E23">
              <w:rPr>
                <w:rFonts w:hint="eastAsia"/>
              </w:rPr>
              <w:t>26</w:t>
            </w:r>
          </w:p>
        </w:tc>
        <w:tc>
          <w:tcPr>
            <w:tcW w:w="1156" w:type="dxa"/>
            <w:vAlign w:val="center"/>
          </w:tcPr>
          <w:p w14:paraId="09AA7828" w14:textId="20ED1B0D" w:rsidR="00482E23" w:rsidRPr="00482E23" w:rsidRDefault="00482E23" w:rsidP="00482E23">
            <w:pPr>
              <w:pStyle w:val="NDHU-a"/>
            </w:pPr>
            <w:r w:rsidRPr="00482E23">
              <w:rPr>
                <w:rFonts w:hint="eastAsia"/>
              </w:rPr>
              <w:t>27.62</w:t>
            </w:r>
          </w:p>
        </w:tc>
        <w:tc>
          <w:tcPr>
            <w:tcW w:w="1156" w:type="dxa"/>
            <w:vAlign w:val="center"/>
          </w:tcPr>
          <w:p w14:paraId="6BD04882" w14:textId="43338FB9" w:rsidR="00482E23" w:rsidRPr="00482E23" w:rsidRDefault="00482E23" w:rsidP="00482E23">
            <w:pPr>
              <w:pStyle w:val="NDHU-a"/>
            </w:pPr>
            <w:r w:rsidRPr="00482E23">
              <w:rPr>
                <w:rFonts w:hint="eastAsia"/>
              </w:rPr>
              <w:t>30.78</w:t>
            </w:r>
          </w:p>
        </w:tc>
        <w:tc>
          <w:tcPr>
            <w:tcW w:w="1156" w:type="dxa"/>
            <w:vAlign w:val="center"/>
          </w:tcPr>
          <w:p w14:paraId="307A82FC" w14:textId="2C1D896B" w:rsidR="00482E23" w:rsidRPr="00482E23" w:rsidRDefault="00482E23" w:rsidP="00482E23">
            <w:pPr>
              <w:pStyle w:val="NDHU-a"/>
            </w:pPr>
            <w:r w:rsidRPr="00482E23">
              <w:rPr>
                <w:rFonts w:hint="eastAsia"/>
              </w:rPr>
              <w:t>26.11</w:t>
            </w:r>
          </w:p>
        </w:tc>
        <w:tc>
          <w:tcPr>
            <w:tcW w:w="1156" w:type="dxa"/>
            <w:vAlign w:val="center"/>
          </w:tcPr>
          <w:p w14:paraId="66FFDCC7" w14:textId="042DA637" w:rsidR="00482E23" w:rsidRPr="00482E23" w:rsidRDefault="00482E23" w:rsidP="00482E23">
            <w:pPr>
              <w:pStyle w:val="NDHU-a"/>
            </w:pPr>
            <w:r w:rsidRPr="00482E23">
              <w:rPr>
                <w:rFonts w:hint="eastAsia"/>
              </w:rPr>
              <w:t>29.5</w:t>
            </w:r>
          </w:p>
        </w:tc>
        <w:tc>
          <w:tcPr>
            <w:tcW w:w="1156" w:type="dxa"/>
            <w:vAlign w:val="center"/>
          </w:tcPr>
          <w:p w14:paraId="00C5B954" w14:textId="664E4560" w:rsidR="00482E23" w:rsidRPr="00482E23" w:rsidRDefault="00482E23" w:rsidP="00482E23">
            <w:pPr>
              <w:pStyle w:val="NDHU-a"/>
            </w:pPr>
            <w:r w:rsidRPr="00482E23">
              <w:rPr>
                <w:rFonts w:hint="eastAsia"/>
              </w:rPr>
              <w:t>33.1</w:t>
            </w:r>
          </w:p>
        </w:tc>
      </w:tr>
      <w:tr w:rsidR="00482E23" w14:paraId="1ABAC4CA" w14:textId="77777777" w:rsidTr="009E302C">
        <w:tc>
          <w:tcPr>
            <w:tcW w:w="1513" w:type="dxa"/>
          </w:tcPr>
          <w:p w14:paraId="51815722" w14:textId="77777777" w:rsidR="00482E23" w:rsidRPr="00801442" w:rsidRDefault="00482E23" w:rsidP="00482E23">
            <w:pPr>
              <w:pStyle w:val="NDHU-a"/>
              <w:rPr>
                <w:rFonts w:hAnsi="標楷體" w:cs="Arial"/>
                <w:kern w:val="24"/>
              </w:rPr>
            </w:pPr>
            <w:r w:rsidRPr="00801442">
              <w:rPr>
                <w:rFonts w:hAnsi="標楷體" w:cs="Arial" w:hint="eastAsia"/>
                <w:kern w:val="24"/>
              </w:rPr>
              <w:t>消長情形</w:t>
            </w:r>
          </w:p>
        </w:tc>
        <w:tc>
          <w:tcPr>
            <w:tcW w:w="1156" w:type="dxa"/>
            <w:vAlign w:val="center"/>
          </w:tcPr>
          <w:p w14:paraId="69F8998D" w14:textId="6CFF6040" w:rsidR="00482E23" w:rsidRPr="00482E23" w:rsidRDefault="00DB7D05" w:rsidP="00482E23">
            <w:pPr>
              <w:pStyle w:val="NDHU-a"/>
            </w:pPr>
            <w:r>
              <w:rPr>
                <w:rFonts w:eastAsia="細明體" w:cs="Times New Roman" w:hint="eastAsia"/>
                <w:color w:val="000000"/>
                <w:kern w:val="0"/>
                <w:bdr w:val="none" w:sz="0" w:space="0" w:color="auto" w:frame="1"/>
              </w:rPr>
              <w:t>+</w:t>
            </w:r>
            <w:r w:rsidR="00482E23" w:rsidRPr="00482E23">
              <w:rPr>
                <w:rFonts w:hint="eastAsia"/>
              </w:rPr>
              <w:t>17.4</w:t>
            </w:r>
          </w:p>
        </w:tc>
        <w:tc>
          <w:tcPr>
            <w:tcW w:w="1156" w:type="dxa"/>
            <w:vAlign w:val="center"/>
          </w:tcPr>
          <w:p w14:paraId="0127AD23" w14:textId="1C1C77FB" w:rsidR="00482E23" w:rsidRPr="00482E23" w:rsidRDefault="00DB7D05" w:rsidP="00482E23">
            <w:pPr>
              <w:pStyle w:val="NDHU-a"/>
            </w:pPr>
            <w:r>
              <w:rPr>
                <w:rFonts w:eastAsia="細明體" w:cs="Times New Roman" w:hint="eastAsia"/>
                <w:color w:val="000000"/>
                <w:kern w:val="0"/>
                <w:bdr w:val="none" w:sz="0" w:space="0" w:color="auto" w:frame="1"/>
              </w:rPr>
              <w:t>+</w:t>
            </w:r>
            <w:r w:rsidR="00482E23" w:rsidRPr="00482E23">
              <w:rPr>
                <w:rFonts w:hint="eastAsia"/>
              </w:rPr>
              <w:t>11.75</w:t>
            </w:r>
          </w:p>
        </w:tc>
        <w:tc>
          <w:tcPr>
            <w:tcW w:w="1156" w:type="dxa"/>
            <w:vAlign w:val="center"/>
          </w:tcPr>
          <w:p w14:paraId="6A29D54E" w14:textId="0B338E10" w:rsidR="00482E23" w:rsidRPr="00482E23" w:rsidRDefault="00DB7D05" w:rsidP="00482E23">
            <w:pPr>
              <w:pStyle w:val="NDHU-a"/>
            </w:pPr>
            <w:r>
              <w:rPr>
                <w:rFonts w:eastAsia="細明體" w:cs="Times New Roman" w:hint="eastAsia"/>
                <w:color w:val="000000"/>
                <w:kern w:val="0"/>
                <w:bdr w:val="none" w:sz="0" w:space="0" w:color="auto" w:frame="1"/>
              </w:rPr>
              <w:t>+</w:t>
            </w:r>
            <w:r w:rsidR="00482E23" w:rsidRPr="00482E23">
              <w:rPr>
                <w:rFonts w:hint="eastAsia"/>
              </w:rPr>
              <w:t>19.03</w:t>
            </w:r>
          </w:p>
        </w:tc>
        <w:tc>
          <w:tcPr>
            <w:tcW w:w="1156" w:type="dxa"/>
            <w:vAlign w:val="center"/>
          </w:tcPr>
          <w:p w14:paraId="61E8F703" w14:textId="53DD9FED" w:rsidR="00482E23" w:rsidRPr="00482E23" w:rsidRDefault="00DB7D05" w:rsidP="00482E23">
            <w:pPr>
              <w:pStyle w:val="NDHU-a"/>
            </w:pPr>
            <w:r>
              <w:rPr>
                <w:rFonts w:eastAsia="細明體" w:cs="Times New Roman" w:hint="eastAsia"/>
                <w:color w:val="000000"/>
                <w:kern w:val="0"/>
                <w:bdr w:val="none" w:sz="0" w:space="0" w:color="auto" w:frame="1"/>
              </w:rPr>
              <w:t>+</w:t>
            </w:r>
            <w:r w:rsidR="00482E23" w:rsidRPr="00482E23">
              <w:rPr>
                <w:rFonts w:hint="eastAsia"/>
              </w:rPr>
              <w:t>12.41</w:t>
            </w:r>
          </w:p>
        </w:tc>
        <w:tc>
          <w:tcPr>
            <w:tcW w:w="1156" w:type="dxa"/>
            <w:vAlign w:val="center"/>
          </w:tcPr>
          <w:p w14:paraId="4159260D" w14:textId="784D3610" w:rsidR="00482E23" w:rsidRPr="00482E23" w:rsidRDefault="00DB7D05" w:rsidP="00482E23">
            <w:pPr>
              <w:pStyle w:val="NDHU-a"/>
            </w:pPr>
            <w:r>
              <w:rPr>
                <w:rFonts w:eastAsia="細明體" w:cs="Times New Roman" w:hint="eastAsia"/>
                <w:color w:val="000000"/>
                <w:kern w:val="0"/>
                <w:bdr w:val="none" w:sz="0" w:space="0" w:color="auto" w:frame="1"/>
              </w:rPr>
              <w:t>+</w:t>
            </w:r>
            <w:r w:rsidR="00482E23" w:rsidRPr="00482E23">
              <w:rPr>
                <w:rFonts w:hint="eastAsia"/>
              </w:rPr>
              <w:t>18.62</w:t>
            </w:r>
          </w:p>
        </w:tc>
        <w:tc>
          <w:tcPr>
            <w:tcW w:w="1156" w:type="dxa"/>
            <w:vAlign w:val="center"/>
          </w:tcPr>
          <w:p w14:paraId="14159326" w14:textId="45200464" w:rsidR="00482E23" w:rsidRPr="00482E23" w:rsidRDefault="00DB7D05" w:rsidP="00482E23">
            <w:pPr>
              <w:pStyle w:val="NDHU-a"/>
            </w:pPr>
            <w:r>
              <w:rPr>
                <w:rFonts w:eastAsia="細明體" w:cs="Times New Roman" w:hint="eastAsia"/>
                <w:color w:val="000000"/>
                <w:kern w:val="0"/>
                <w:bdr w:val="none" w:sz="0" w:space="0" w:color="auto" w:frame="1"/>
              </w:rPr>
              <w:t>+</w:t>
            </w:r>
            <w:r w:rsidR="00482E23" w:rsidRPr="00482E23">
              <w:rPr>
                <w:rFonts w:hint="eastAsia"/>
              </w:rPr>
              <w:t>22.88</w:t>
            </w:r>
          </w:p>
        </w:tc>
      </w:tr>
    </w:tbl>
    <w:p w14:paraId="0A1C44C4" w14:textId="77777777" w:rsidR="00A27B98" w:rsidRDefault="00A27B98" w:rsidP="00A27B98">
      <w:pPr>
        <w:ind w:firstLineChars="0" w:firstLine="0"/>
      </w:pPr>
    </w:p>
    <w:p w14:paraId="7986BC56" w14:textId="761F2EAA" w:rsidR="00A27B98" w:rsidRDefault="00482E23" w:rsidP="00A27B98">
      <w:pPr>
        <w:ind w:firstLineChars="0" w:firstLine="0"/>
      </w:pPr>
      <w:r>
        <w:rPr>
          <w:noProof/>
        </w:rPr>
        <w:drawing>
          <wp:inline distT="0" distB="0" distL="0" distR="0" wp14:anchorId="64C9CD21" wp14:editId="621FB993">
            <wp:extent cx="5274945" cy="1760855"/>
            <wp:effectExtent l="0" t="0" r="190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945" cy="1760855"/>
                    </a:xfrm>
                    <a:prstGeom prst="rect">
                      <a:avLst/>
                    </a:prstGeom>
                    <a:noFill/>
                    <a:ln>
                      <a:noFill/>
                    </a:ln>
                  </pic:spPr>
                </pic:pic>
              </a:graphicData>
            </a:graphic>
          </wp:inline>
        </w:drawing>
      </w:r>
    </w:p>
    <w:p w14:paraId="40F424BB" w14:textId="5FDE9AAB" w:rsidR="00A27B98" w:rsidRDefault="005776CC" w:rsidP="005776CC">
      <w:pPr>
        <w:pStyle w:val="NDHU-9"/>
      </w:pPr>
      <w:r>
        <w:rPr>
          <w:rFonts w:hint="eastAsia"/>
        </w:rPr>
        <w:t>圖</w:t>
      </w:r>
      <w:r>
        <w:rPr>
          <w:rFonts w:hint="eastAsia"/>
        </w:rPr>
        <w:t xml:space="preserve">1-3- </w:t>
      </w:r>
      <w:r>
        <w:fldChar w:fldCharType="begin"/>
      </w:r>
      <w:r>
        <w:instrText xml:space="preserve"> </w:instrText>
      </w:r>
      <w:r>
        <w:rPr>
          <w:rFonts w:hint="eastAsia"/>
        </w:rPr>
        <w:instrText xml:space="preserve">SEQ </w:instrText>
      </w:r>
      <w:r>
        <w:rPr>
          <w:rFonts w:hint="eastAsia"/>
        </w:rPr>
        <w:instrText>圖</w:instrText>
      </w:r>
      <w:r>
        <w:rPr>
          <w:rFonts w:hint="eastAsia"/>
        </w:rPr>
        <w:instrText>1-3- \* ARABIC</w:instrText>
      </w:r>
      <w:r>
        <w:instrText xml:space="preserve"> </w:instrText>
      </w:r>
      <w:r>
        <w:fldChar w:fldCharType="separate"/>
      </w:r>
      <w:r w:rsidR="00B11B45">
        <w:rPr>
          <w:noProof/>
        </w:rPr>
        <w:t>2</w:t>
      </w:r>
      <w:r>
        <w:fldChar w:fldCharType="end"/>
      </w:r>
      <w:r>
        <w:rPr>
          <w:rFonts w:hint="eastAsia"/>
        </w:rPr>
        <w:t xml:space="preserve"> </w:t>
      </w:r>
      <w:r w:rsidR="002758F9" w:rsidRPr="002758F9">
        <w:rPr>
          <w:rFonts w:hint="eastAsia"/>
        </w:rPr>
        <w:t>111</w:t>
      </w:r>
      <w:r w:rsidR="002758F9" w:rsidRPr="002758F9">
        <w:rPr>
          <w:rFonts w:hint="eastAsia"/>
        </w:rPr>
        <w:t>、</w:t>
      </w:r>
      <w:r w:rsidR="002758F9" w:rsidRPr="002758F9">
        <w:rPr>
          <w:rFonts w:hint="eastAsia"/>
        </w:rPr>
        <w:t>112</w:t>
      </w:r>
      <w:r w:rsidR="002758F9" w:rsidRPr="002758F9">
        <w:rPr>
          <w:rFonts w:hint="eastAsia"/>
        </w:rPr>
        <w:t>年路線</w:t>
      </w:r>
      <w:r w:rsidR="002758F9" w:rsidRPr="002758F9">
        <w:rPr>
          <w:rFonts w:hint="eastAsia"/>
        </w:rPr>
        <w:t>1136</w:t>
      </w:r>
      <w:r w:rsidR="002758F9" w:rsidRPr="002758F9">
        <w:rPr>
          <w:rFonts w:hint="eastAsia"/>
        </w:rPr>
        <w:t>每月日均搭乘次數折線圖</w:t>
      </w:r>
    </w:p>
    <w:p w14:paraId="7131EC94" w14:textId="77777777" w:rsidR="00A27B98" w:rsidRDefault="00A27B98" w:rsidP="00A27B98">
      <w:pPr>
        <w:widowControl/>
        <w:spacing w:beforeLines="0" w:before="0" w:afterLines="0" w:after="0" w:line="240" w:lineRule="auto"/>
        <w:ind w:firstLineChars="0" w:firstLine="0"/>
        <w:jc w:val="left"/>
      </w:pPr>
      <w:r>
        <w:br w:type="page"/>
      </w:r>
    </w:p>
    <w:p w14:paraId="234DD105" w14:textId="77777777" w:rsidR="00A27B98" w:rsidRPr="00BD1A8B" w:rsidRDefault="00A27B98" w:rsidP="00A27B98"/>
    <w:p w14:paraId="7B586BFA" w14:textId="7A453DE9" w:rsidR="00A27B98" w:rsidRDefault="00A27B98" w:rsidP="005D763F">
      <w:pPr>
        <w:pStyle w:val="3"/>
      </w:pPr>
      <w:r>
        <w:rPr>
          <w:rFonts w:hint="eastAsia"/>
        </w:rPr>
        <w:t>TPASS</w:t>
      </w:r>
      <w:r>
        <w:rPr>
          <w:rFonts w:hint="eastAsia"/>
        </w:rPr>
        <w:t>月票購買人次趨勢</w:t>
      </w:r>
    </w:p>
    <w:p w14:paraId="4D650632" w14:textId="62925BB7" w:rsidR="002758F9" w:rsidRPr="002758F9" w:rsidRDefault="005776CC" w:rsidP="005776CC">
      <w:pPr>
        <w:pStyle w:val="NDHU-"/>
        <w:rPr>
          <w:rFonts w:hint="eastAsia"/>
        </w:rPr>
      </w:pPr>
      <w:r>
        <w:rPr>
          <w:rFonts w:hint="eastAsia"/>
        </w:rPr>
        <w:t>表</w:t>
      </w:r>
      <w:r>
        <w:rPr>
          <w:rFonts w:hint="eastAsia"/>
        </w:rPr>
        <w:t xml:space="preserve">1-3- </w:t>
      </w:r>
      <w:r>
        <w:fldChar w:fldCharType="begin"/>
      </w:r>
      <w:r>
        <w:instrText xml:space="preserve"> </w:instrText>
      </w:r>
      <w:r>
        <w:rPr>
          <w:rFonts w:hint="eastAsia"/>
        </w:rPr>
        <w:instrText xml:space="preserve">SEQ </w:instrText>
      </w:r>
      <w:r>
        <w:rPr>
          <w:rFonts w:hint="eastAsia"/>
        </w:rPr>
        <w:instrText>表</w:instrText>
      </w:r>
      <w:r>
        <w:rPr>
          <w:rFonts w:hint="eastAsia"/>
        </w:rPr>
        <w:instrText>1-3- \* ARABIC</w:instrText>
      </w:r>
      <w:r>
        <w:instrText xml:space="preserve"> </w:instrText>
      </w:r>
      <w:r>
        <w:fldChar w:fldCharType="separate"/>
      </w:r>
      <w:r w:rsidR="00B11B45">
        <w:rPr>
          <w:noProof/>
        </w:rPr>
        <w:t>3</w:t>
      </w:r>
      <w:r>
        <w:fldChar w:fldCharType="end"/>
      </w:r>
      <w:r w:rsidR="002758F9" w:rsidRPr="00021716">
        <w:rPr>
          <w:rFonts w:hint="eastAsia"/>
        </w:rPr>
        <w:t>路線</w:t>
      </w:r>
      <w:r w:rsidR="002758F9" w:rsidRPr="00021716">
        <w:rPr>
          <w:rFonts w:hint="eastAsia"/>
        </w:rPr>
        <w:t>11</w:t>
      </w:r>
      <w:r w:rsidR="002758F9">
        <w:rPr>
          <w:rFonts w:hint="eastAsia"/>
        </w:rPr>
        <w:t>36</w:t>
      </w:r>
      <w:r w:rsidR="002758F9" w:rsidRPr="00A70BA3">
        <w:rPr>
          <w:rFonts w:hint="eastAsia"/>
        </w:rPr>
        <w:t xml:space="preserve"> TPASS</w:t>
      </w:r>
      <w:r w:rsidR="002758F9" w:rsidRPr="00A70BA3">
        <w:rPr>
          <w:rFonts w:hint="eastAsia"/>
        </w:rPr>
        <w:t>月票購買人次趨勢</w:t>
      </w:r>
      <w:r w:rsidR="002758F9">
        <w:rPr>
          <w:rFonts w:hint="eastAsia"/>
        </w:rPr>
        <w:t>表</w:t>
      </w:r>
    </w:p>
    <w:tbl>
      <w:tblPr>
        <w:tblStyle w:val="a3"/>
        <w:tblW w:w="0" w:type="auto"/>
        <w:tblInd w:w="-431" w:type="dxa"/>
        <w:tblLook w:val="04A0" w:firstRow="1" w:lastRow="0" w:firstColumn="1" w:lastColumn="0" w:noHBand="0" w:noVBand="1"/>
      </w:tblPr>
      <w:tblGrid>
        <w:gridCol w:w="2109"/>
        <w:gridCol w:w="1104"/>
        <w:gridCol w:w="1104"/>
        <w:gridCol w:w="1104"/>
        <w:gridCol w:w="1104"/>
        <w:gridCol w:w="1104"/>
        <w:gridCol w:w="1104"/>
      </w:tblGrid>
      <w:tr w:rsidR="00A27B98" w14:paraId="5985A6E1" w14:textId="77777777" w:rsidTr="0072784B">
        <w:tc>
          <w:tcPr>
            <w:tcW w:w="2109" w:type="dxa"/>
          </w:tcPr>
          <w:p w14:paraId="0A335ABF" w14:textId="77777777" w:rsidR="00A27B98" w:rsidRPr="001A0E5C" w:rsidRDefault="00A27B98" w:rsidP="00A27B98">
            <w:pPr>
              <w:pStyle w:val="NDHU-a"/>
            </w:pPr>
          </w:p>
        </w:tc>
        <w:tc>
          <w:tcPr>
            <w:tcW w:w="1104" w:type="dxa"/>
            <w:vAlign w:val="center"/>
          </w:tcPr>
          <w:p w14:paraId="6F2D0DDA" w14:textId="5C30CF0E" w:rsidR="00A27B98" w:rsidRPr="001A0E5C" w:rsidRDefault="00A27B98" w:rsidP="00A27B98">
            <w:pPr>
              <w:pStyle w:val="NDHU-a"/>
            </w:pPr>
            <w:r w:rsidRPr="007B166A">
              <w:rPr>
                <w:color w:val="000000" w:themeColor="text1"/>
                <w:kern w:val="24"/>
              </w:rPr>
              <w:t>7</w:t>
            </w:r>
            <w:r w:rsidRPr="007B166A">
              <w:rPr>
                <w:rFonts w:hAnsi="標楷體" w:cs="Arial" w:hint="eastAsia"/>
                <w:color w:val="000000" w:themeColor="text1"/>
                <w:kern w:val="24"/>
              </w:rPr>
              <w:t>月</w:t>
            </w:r>
          </w:p>
        </w:tc>
        <w:tc>
          <w:tcPr>
            <w:tcW w:w="1104" w:type="dxa"/>
            <w:vAlign w:val="center"/>
          </w:tcPr>
          <w:p w14:paraId="2E795470" w14:textId="578425D9" w:rsidR="00A27B98" w:rsidRPr="001A0E5C" w:rsidRDefault="00A27B98" w:rsidP="00A27B98">
            <w:pPr>
              <w:pStyle w:val="NDHU-a"/>
            </w:pPr>
            <w:r w:rsidRPr="007B166A">
              <w:rPr>
                <w:color w:val="000000" w:themeColor="text1"/>
                <w:kern w:val="24"/>
              </w:rPr>
              <w:t>8</w:t>
            </w:r>
            <w:r w:rsidRPr="007B166A">
              <w:rPr>
                <w:rFonts w:hAnsi="標楷體" w:cs="Arial" w:hint="eastAsia"/>
                <w:color w:val="000000" w:themeColor="text1"/>
                <w:kern w:val="24"/>
              </w:rPr>
              <w:t>月</w:t>
            </w:r>
          </w:p>
        </w:tc>
        <w:tc>
          <w:tcPr>
            <w:tcW w:w="1104" w:type="dxa"/>
            <w:vAlign w:val="center"/>
          </w:tcPr>
          <w:p w14:paraId="7FA92A6B" w14:textId="03ACE6E7" w:rsidR="00A27B98" w:rsidRPr="001A0E5C" w:rsidRDefault="00A27B98" w:rsidP="00A27B98">
            <w:pPr>
              <w:pStyle w:val="NDHU-a"/>
            </w:pPr>
            <w:r w:rsidRPr="007B166A">
              <w:rPr>
                <w:color w:val="000000" w:themeColor="text1"/>
                <w:kern w:val="24"/>
              </w:rPr>
              <w:t>9</w:t>
            </w:r>
            <w:r w:rsidRPr="007B166A">
              <w:rPr>
                <w:rFonts w:hAnsi="標楷體" w:cs="Arial" w:hint="eastAsia"/>
                <w:color w:val="000000" w:themeColor="text1"/>
                <w:kern w:val="24"/>
              </w:rPr>
              <w:t>月</w:t>
            </w:r>
          </w:p>
        </w:tc>
        <w:tc>
          <w:tcPr>
            <w:tcW w:w="1104" w:type="dxa"/>
            <w:vAlign w:val="center"/>
          </w:tcPr>
          <w:p w14:paraId="17CD53FE" w14:textId="1B22E311" w:rsidR="00A27B98" w:rsidRPr="001A0E5C" w:rsidRDefault="00A27B98" w:rsidP="00A27B98">
            <w:pPr>
              <w:pStyle w:val="NDHU-a"/>
            </w:pPr>
            <w:r w:rsidRPr="007B166A">
              <w:rPr>
                <w:color w:val="000000" w:themeColor="text1"/>
                <w:kern w:val="24"/>
              </w:rPr>
              <w:t>10</w:t>
            </w:r>
            <w:r w:rsidRPr="007B166A">
              <w:rPr>
                <w:rFonts w:hAnsi="標楷體" w:cs="Arial" w:hint="eastAsia"/>
                <w:color w:val="000000" w:themeColor="text1"/>
                <w:kern w:val="24"/>
              </w:rPr>
              <w:t>月</w:t>
            </w:r>
          </w:p>
        </w:tc>
        <w:tc>
          <w:tcPr>
            <w:tcW w:w="1104" w:type="dxa"/>
            <w:vAlign w:val="center"/>
          </w:tcPr>
          <w:p w14:paraId="3B1BFA56" w14:textId="246DD107" w:rsidR="00A27B98" w:rsidRPr="001A0E5C" w:rsidRDefault="00A27B98" w:rsidP="00A27B98">
            <w:pPr>
              <w:pStyle w:val="NDHU-a"/>
            </w:pPr>
            <w:r w:rsidRPr="007B166A">
              <w:rPr>
                <w:color w:val="000000" w:themeColor="text1"/>
                <w:kern w:val="24"/>
              </w:rPr>
              <w:t>11</w:t>
            </w:r>
            <w:r w:rsidRPr="007B166A">
              <w:rPr>
                <w:rFonts w:hAnsi="標楷體" w:cs="Arial" w:hint="eastAsia"/>
                <w:color w:val="000000" w:themeColor="text1"/>
                <w:kern w:val="24"/>
              </w:rPr>
              <w:t>月</w:t>
            </w:r>
          </w:p>
        </w:tc>
        <w:tc>
          <w:tcPr>
            <w:tcW w:w="1104" w:type="dxa"/>
            <w:vAlign w:val="center"/>
          </w:tcPr>
          <w:p w14:paraId="3B5F7E86" w14:textId="23F8C8D2" w:rsidR="00A27B98" w:rsidRPr="001A0E5C" w:rsidRDefault="00A27B98" w:rsidP="00A27B98">
            <w:pPr>
              <w:pStyle w:val="NDHU-a"/>
            </w:pPr>
            <w:r w:rsidRPr="007B166A">
              <w:rPr>
                <w:color w:val="000000" w:themeColor="text1"/>
                <w:kern w:val="24"/>
              </w:rPr>
              <w:t>12</w:t>
            </w:r>
            <w:r w:rsidRPr="007B166A">
              <w:rPr>
                <w:rFonts w:hAnsi="標楷體" w:cs="Arial" w:hint="eastAsia"/>
                <w:color w:val="000000" w:themeColor="text1"/>
                <w:kern w:val="24"/>
              </w:rPr>
              <w:t>月</w:t>
            </w:r>
          </w:p>
        </w:tc>
      </w:tr>
      <w:tr w:rsidR="00D5572A" w14:paraId="5F0967C5" w14:textId="77777777" w:rsidTr="0072784B">
        <w:tc>
          <w:tcPr>
            <w:tcW w:w="2109" w:type="dxa"/>
          </w:tcPr>
          <w:p w14:paraId="775FFB86" w14:textId="77777777" w:rsidR="00D5572A" w:rsidRPr="001A0E5C" w:rsidRDefault="00D5572A" w:rsidP="00D5572A">
            <w:pPr>
              <w:pStyle w:val="NDHU-a"/>
            </w:pPr>
            <w:r w:rsidRPr="001A0E5C">
              <w:rPr>
                <w:rFonts w:cs="Times New Roman"/>
                <w:color w:val="000000" w:themeColor="text1"/>
                <w:kern w:val="24"/>
              </w:rPr>
              <w:t>TPASS</w:t>
            </w:r>
            <w:r w:rsidRPr="001A0E5C">
              <w:rPr>
                <w:rFonts w:hAnsi="標楷體" w:cs="Arial" w:hint="eastAsia"/>
                <w:color w:val="000000" w:themeColor="text1"/>
                <w:kern w:val="24"/>
              </w:rPr>
              <w:t>搭乘次數</w:t>
            </w:r>
          </w:p>
        </w:tc>
        <w:tc>
          <w:tcPr>
            <w:tcW w:w="1104" w:type="dxa"/>
          </w:tcPr>
          <w:p w14:paraId="38413233" w14:textId="2982D83A" w:rsidR="00D5572A" w:rsidRPr="00D5572A" w:rsidRDefault="00D5572A" w:rsidP="00D5572A">
            <w:pPr>
              <w:pStyle w:val="NDHU-a"/>
            </w:pPr>
            <w:r w:rsidRPr="00D5572A">
              <w:t>0</w:t>
            </w:r>
          </w:p>
        </w:tc>
        <w:tc>
          <w:tcPr>
            <w:tcW w:w="1104" w:type="dxa"/>
          </w:tcPr>
          <w:p w14:paraId="382FA55F" w14:textId="1BADF8F2" w:rsidR="00D5572A" w:rsidRPr="00D5572A" w:rsidRDefault="00D5572A" w:rsidP="00D5572A">
            <w:pPr>
              <w:pStyle w:val="NDHU-a"/>
            </w:pPr>
            <w:r w:rsidRPr="00D5572A">
              <w:t>0</w:t>
            </w:r>
          </w:p>
        </w:tc>
        <w:tc>
          <w:tcPr>
            <w:tcW w:w="1104" w:type="dxa"/>
          </w:tcPr>
          <w:p w14:paraId="16E7F4FF" w14:textId="7C342783" w:rsidR="00D5572A" w:rsidRPr="00D5572A" w:rsidRDefault="00D5572A" w:rsidP="00D5572A">
            <w:pPr>
              <w:pStyle w:val="NDHU-a"/>
            </w:pPr>
            <w:r w:rsidRPr="00D5572A">
              <w:t>0</w:t>
            </w:r>
          </w:p>
        </w:tc>
        <w:tc>
          <w:tcPr>
            <w:tcW w:w="1104" w:type="dxa"/>
          </w:tcPr>
          <w:p w14:paraId="5BAE990D" w14:textId="77DCD75B" w:rsidR="00D5572A" w:rsidRPr="00D5572A" w:rsidRDefault="00D5572A" w:rsidP="00D5572A">
            <w:pPr>
              <w:pStyle w:val="NDHU-a"/>
            </w:pPr>
            <w:r w:rsidRPr="00D5572A">
              <w:t>394</w:t>
            </w:r>
          </w:p>
        </w:tc>
        <w:tc>
          <w:tcPr>
            <w:tcW w:w="1104" w:type="dxa"/>
          </w:tcPr>
          <w:p w14:paraId="54326D53" w14:textId="6E3EA72E" w:rsidR="00D5572A" w:rsidRPr="00D5572A" w:rsidRDefault="00D5572A" w:rsidP="00D5572A">
            <w:pPr>
              <w:pStyle w:val="NDHU-a"/>
            </w:pPr>
            <w:r w:rsidRPr="00D5572A">
              <w:t>505</w:t>
            </w:r>
          </w:p>
        </w:tc>
        <w:tc>
          <w:tcPr>
            <w:tcW w:w="1104" w:type="dxa"/>
          </w:tcPr>
          <w:p w14:paraId="2D98EEAE" w14:textId="74A089EB" w:rsidR="00D5572A" w:rsidRPr="00D5572A" w:rsidRDefault="00D5572A" w:rsidP="00D5572A">
            <w:pPr>
              <w:pStyle w:val="NDHU-a"/>
            </w:pPr>
            <w:r w:rsidRPr="00D5572A">
              <w:t>493</w:t>
            </w:r>
          </w:p>
        </w:tc>
      </w:tr>
      <w:tr w:rsidR="00D5572A" w14:paraId="1FE694DE" w14:textId="77777777" w:rsidTr="0072784B">
        <w:tc>
          <w:tcPr>
            <w:tcW w:w="2109" w:type="dxa"/>
          </w:tcPr>
          <w:p w14:paraId="06DED340" w14:textId="77777777" w:rsidR="00D5572A" w:rsidRPr="001A0E5C" w:rsidRDefault="00D5572A" w:rsidP="00D5572A">
            <w:pPr>
              <w:pStyle w:val="NDHU-a"/>
            </w:pPr>
            <w:r w:rsidRPr="001A0E5C">
              <w:rPr>
                <w:rFonts w:hAnsi="標楷體" w:cs="Times New Roman" w:hint="eastAsia"/>
                <w:color w:val="000000" w:themeColor="text1"/>
                <w:kern w:val="24"/>
              </w:rPr>
              <w:t>總</w:t>
            </w:r>
            <w:r w:rsidRPr="001A0E5C">
              <w:rPr>
                <w:rFonts w:hAnsi="標楷體" w:cs="Arial" w:hint="eastAsia"/>
                <w:color w:val="000000" w:themeColor="text1"/>
                <w:kern w:val="24"/>
              </w:rPr>
              <w:t>搭乘</w:t>
            </w:r>
            <w:r w:rsidRPr="001A0E5C">
              <w:rPr>
                <w:rFonts w:hAnsi="標楷體" w:cs="Times New Roman" w:hint="eastAsia"/>
                <w:color w:val="000000" w:themeColor="text1"/>
                <w:kern w:val="24"/>
              </w:rPr>
              <w:t>次數</w:t>
            </w:r>
          </w:p>
        </w:tc>
        <w:tc>
          <w:tcPr>
            <w:tcW w:w="1104" w:type="dxa"/>
          </w:tcPr>
          <w:p w14:paraId="2D5AFA32" w14:textId="4DD7E01A" w:rsidR="00D5572A" w:rsidRPr="00D5572A" w:rsidRDefault="00D5572A" w:rsidP="00D5572A">
            <w:pPr>
              <w:pStyle w:val="NDHU-a"/>
            </w:pPr>
            <w:r w:rsidRPr="00D5572A">
              <w:t>803</w:t>
            </w:r>
          </w:p>
        </w:tc>
        <w:tc>
          <w:tcPr>
            <w:tcW w:w="1104" w:type="dxa"/>
          </w:tcPr>
          <w:p w14:paraId="163D0FA2" w14:textId="6DBD164A" w:rsidR="00D5572A" w:rsidRPr="00D5572A" w:rsidRDefault="00D5572A" w:rsidP="00D5572A">
            <w:pPr>
              <w:pStyle w:val="NDHU-a"/>
            </w:pPr>
            <w:r w:rsidRPr="00D5572A">
              <w:t>1065</w:t>
            </w:r>
          </w:p>
        </w:tc>
        <w:tc>
          <w:tcPr>
            <w:tcW w:w="1104" w:type="dxa"/>
          </w:tcPr>
          <w:p w14:paraId="3F8D678F" w14:textId="0A0D14B7" w:rsidR="00D5572A" w:rsidRPr="00D5572A" w:rsidRDefault="00D5572A" w:rsidP="00D5572A">
            <w:pPr>
              <w:pStyle w:val="NDHU-a"/>
            </w:pPr>
            <w:r w:rsidRPr="00D5572A">
              <w:t>2031</w:t>
            </w:r>
          </w:p>
        </w:tc>
        <w:tc>
          <w:tcPr>
            <w:tcW w:w="1104" w:type="dxa"/>
          </w:tcPr>
          <w:p w14:paraId="2ECAAB26" w14:textId="32E05F76" w:rsidR="00D5572A" w:rsidRPr="00D5572A" w:rsidRDefault="00D5572A" w:rsidP="00D5572A">
            <w:pPr>
              <w:pStyle w:val="NDHU-a"/>
            </w:pPr>
            <w:r w:rsidRPr="00D5572A">
              <w:t>1890</w:t>
            </w:r>
          </w:p>
        </w:tc>
        <w:tc>
          <w:tcPr>
            <w:tcW w:w="1104" w:type="dxa"/>
          </w:tcPr>
          <w:p w14:paraId="30148E3F" w14:textId="64BB076F" w:rsidR="00D5572A" w:rsidRPr="00D5572A" w:rsidRDefault="00D5572A" w:rsidP="00D5572A">
            <w:pPr>
              <w:pStyle w:val="NDHU-a"/>
            </w:pPr>
            <w:r w:rsidRPr="00D5572A">
              <w:t>2029</w:t>
            </w:r>
          </w:p>
        </w:tc>
        <w:tc>
          <w:tcPr>
            <w:tcW w:w="1104" w:type="dxa"/>
          </w:tcPr>
          <w:p w14:paraId="1FA1DEA1" w14:textId="761917CB" w:rsidR="00D5572A" w:rsidRPr="00D5572A" w:rsidRDefault="00D5572A" w:rsidP="00D5572A">
            <w:pPr>
              <w:pStyle w:val="NDHU-a"/>
            </w:pPr>
            <w:r w:rsidRPr="00D5572A">
              <w:t>1977</w:t>
            </w:r>
          </w:p>
        </w:tc>
      </w:tr>
      <w:tr w:rsidR="00D5572A" w14:paraId="67A71135" w14:textId="77777777" w:rsidTr="0072784B">
        <w:tc>
          <w:tcPr>
            <w:tcW w:w="2109" w:type="dxa"/>
          </w:tcPr>
          <w:p w14:paraId="6BE9BBF9" w14:textId="77777777" w:rsidR="00D5572A" w:rsidRPr="001A0E5C" w:rsidRDefault="00D5572A" w:rsidP="00D5572A">
            <w:pPr>
              <w:pStyle w:val="NDHU-a"/>
            </w:pPr>
            <w:r w:rsidRPr="001A0E5C">
              <w:rPr>
                <w:rFonts w:cs="Times New Roman"/>
                <w:color w:val="000000" w:themeColor="text1"/>
                <w:kern w:val="24"/>
              </w:rPr>
              <w:t>TAPSS</w:t>
            </w:r>
            <w:r w:rsidRPr="001A0E5C">
              <w:rPr>
                <w:rFonts w:hAnsi="標楷體" w:cs="Times New Roman" w:hint="eastAsia"/>
                <w:color w:val="000000" w:themeColor="text1"/>
                <w:kern w:val="24"/>
              </w:rPr>
              <w:t>占比</w:t>
            </w:r>
            <w:r w:rsidRPr="001A0E5C">
              <w:rPr>
                <w:rFonts w:cs="Times New Roman"/>
                <w:color w:val="000000" w:themeColor="text1"/>
                <w:kern w:val="24"/>
              </w:rPr>
              <w:t>(%)</w:t>
            </w:r>
          </w:p>
        </w:tc>
        <w:tc>
          <w:tcPr>
            <w:tcW w:w="1104" w:type="dxa"/>
          </w:tcPr>
          <w:p w14:paraId="00DD298F" w14:textId="3BB2CB38" w:rsidR="00D5572A" w:rsidRPr="00D5572A" w:rsidRDefault="00D5572A" w:rsidP="00D5572A">
            <w:pPr>
              <w:pStyle w:val="NDHU-a"/>
            </w:pPr>
            <w:r w:rsidRPr="00D5572A">
              <w:t>0.00</w:t>
            </w:r>
          </w:p>
        </w:tc>
        <w:tc>
          <w:tcPr>
            <w:tcW w:w="1104" w:type="dxa"/>
          </w:tcPr>
          <w:p w14:paraId="3F900E38" w14:textId="552B0294" w:rsidR="00D5572A" w:rsidRPr="00D5572A" w:rsidRDefault="00D5572A" w:rsidP="00D5572A">
            <w:pPr>
              <w:pStyle w:val="NDHU-a"/>
            </w:pPr>
            <w:r w:rsidRPr="00D5572A">
              <w:t>0.00</w:t>
            </w:r>
          </w:p>
        </w:tc>
        <w:tc>
          <w:tcPr>
            <w:tcW w:w="1104" w:type="dxa"/>
          </w:tcPr>
          <w:p w14:paraId="147E47D3" w14:textId="6E0EBC6F" w:rsidR="00D5572A" w:rsidRPr="00D5572A" w:rsidRDefault="00D5572A" w:rsidP="00D5572A">
            <w:pPr>
              <w:pStyle w:val="NDHU-a"/>
            </w:pPr>
            <w:r w:rsidRPr="00D5572A">
              <w:t>0.00</w:t>
            </w:r>
          </w:p>
        </w:tc>
        <w:tc>
          <w:tcPr>
            <w:tcW w:w="1104" w:type="dxa"/>
          </w:tcPr>
          <w:p w14:paraId="4B96218C" w14:textId="465FD1E7" w:rsidR="00D5572A" w:rsidRPr="00D5572A" w:rsidRDefault="00D5572A" w:rsidP="00D5572A">
            <w:pPr>
              <w:pStyle w:val="NDHU-a"/>
            </w:pPr>
            <w:r w:rsidRPr="00D5572A">
              <w:t>20.85</w:t>
            </w:r>
          </w:p>
        </w:tc>
        <w:tc>
          <w:tcPr>
            <w:tcW w:w="1104" w:type="dxa"/>
          </w:tcPr>
          <w:p w14:paraId="5991E507" w14:textId="65047431" w:rsidR="00D5572A" w:rsidRPr="00D5572A" w:rsidRDefault="00D5572A" w:rsidP="00D5572A">
            <w:pPr>
              <w:pStyle w:val="NDHU-a"/>
            </w:pPr>
            <w:r w:rsidRPr="00D5572A">
              <w:t>24.89</w:t>
            </w:r>
          </w:p>
        </w:tc>
        <w:tc>
          <w:tcPr>
            <w:tcW w:w="1104" w:type="dxa"/>
          </w:tcPr>
          <w:p w14:paraId="4D0C3055" w14:textId="76EA5D81" w:rsidR="00D5572A" w:rsidRPr="00D5572A" w:rsidRDefault="00D5572A" w:rsidP="00D5572A">
            <w:pPr>
              <w:pStyle w:val="NDHU-a"/>
            </w:pPr>
            <w:r w:rsidRPr="00D5572A">
              <w:t>24.94</w:t>
            </w:r>
          </w:p>
        </w:tc>
      </w:tr>
    </w:tbl>
    <w:p w14:paraId="0F4C006A" w14:textId="77777777" w:rsidR="00A27B98" w:rsidRDefault="00A27B98" w:rsidP="00A27B98">
      <w:pPr>
        <w:ind w:firstLineChars="0" w:firstLine="0"/>
      </w:pPr>
    </w:p>
    <w:p w14:paraId="71B89408" w14:textId="4F7C539A" w:rsidR="00A27B98" w:rsidRDefault="00482E23" w:rsidP="00A27B98">
      <w:pPr>
        <w:ind w:firstLineChars="0" w:firstLine="0"/>
      </w:pPr>
      <w:r>
        <w:rPr>
          <w:noProof/>
        </w:rPr>
        <w:drawing>
          <wp:inline distT="0" distB="0" distL="0" distR="0" wp14:anchorId="643CB46F" wp14:editId="3E8355B8">
            <wp:extent cx="5274945" cy="1760855"/>
            <wp:effectExtent l="0" t="0" r="190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945" cy="1760855"/>
                    </a:xfrm>
                    <a:prstGeom prst="rect">
                      <a:avLst/>
                    </a:prstGeom>
                    <a:noFill/>
                    <a:ln>
                      <a:noFill/>
                    </a:ln>
                  </pic:spPr>
                </pic:pic>
              </a:graphicData>
            </a:graphic>
          </wp:inline>
        </w:drawing>
      </w:r>
    </w:p>
    <w:p w14:paraId="5113F995" w14:textId="217638C0" w:rsidR="00A27B98" w:rsidRDefault="005776CC" w:rsidP="005776CC">
      <w:pPr>
        <w:pStyle w:val="NDHU-9"/>
      </w:pPr>
      <w:r>
        <w:rPr>
          <w:rFonts w:hint="eastAsia"/>
        </w:rPr>
        <w:t>圖</w:t>
      </w:r>
      <w:r>
        <w:rPr>
          <w:rFonts w:hint="eastAsia"/>
        </w:rPr>
        <w:t xml:space="preserve">1-3- </w:t>
      </w:r>
      <w:r>
        <w:fldChar w:fldCharType="begin"/>
      </w:r>
      <w:r>
        <w:instrText xml:space="preserve"> </w:instrText>
      </w:r>
      <w:r>
        <w:rPr>
          <w:rFonts w:hint="eastAsia"/>
        </w:rPr>
        <w:instrText xml:space="preserve">SEQ </w:instrText>
      </w:r>
      <w:r>
        <w:rPr>
          <w:rFonts w:hint="eastAsia"/>
        </w:rPr>
        <w:instrText>圖</w:instrText>
      </w:r>
      <w:r>
        <w:rPr>
          <w:rFonts w:hint="eastAsia"/>
        </w:rPr>
        <w:instrText>1-3- \* ARABIC</w:instrText>
      </w:r>
      <w:r>
        <w:instrText xml:space="preserve"> </w:instrText>
      </w:r>
      <w:r>
        <w:fldChar w:fldCharType="separate"/>
      </w:r>
      <w:r w:rsidR="00B11B45">
        <w:rPr>
          <w:noProof/>
        </w:rPr>
        <w:t>3</w:t>
      </w:r>
      <w:r>
        <w:fldChar w:fldCharType="end"/>
      </w:r>
      <w:r>
        <w:rPr>
          <w:rFonts w:hint="eastAsia"/>
        </w:rPr>
        <w:t xml:space="preserve"> </w:t>
      </w:r>
      <w:r w:rsidR="002758F9" w:rsidRPr="002758F9">
        <w:rPr>
          <w:rFonts w:hint="eastAsia"/>
        </w:rPr>
        <w:t>112</w:t>
      </w:r>
      <w:r w:rsidR="002758F9" w:rsidRPr="002758F9">
        <w:rPr>
          <w:rFonts w:hint="eastAsia"/>
        </w:rPr>
        <w:t>年路線</w:t>
      </w:r>
      <w:r w:rsidR="002758F9" w:rsidRPr="002758F9">
        <w:rPr>
          <w:rFonts w:hint="eastAsia"/>
        </w:rPr>
        <w:t>1136_TPASS</w:t>
      </w:r>
      <w:r w:rsidR="002758F9" w:rsidRPr="002758F9">
        <w:rPr>
          <w:rFonts w:hint="eastAsia"/>
        </w:rPr>
        <w:t>搭乘次數折線圖</w:t>
      </w:r>
    </w:p>
    <w:p w14:paraId="065A9A94" w14:textId="77777777" w:rsidR="00A27B98" w:rsidRDefault="00A27B98" w:rsidP="00A27B98">
      <w:pPr>
        <w:widowControl/>
        <w:spacing w:beforeLines="0" w:before="0" w:afterLines="0" w:after="0" w:line="240" w:lineRule="auto"/>
        <w:ind w:firstLineChars="0" w:firstLine="0"/>
        <w:jc w:val="left"/>
      </w:pPr>
      <w:r>
        <w:br w:type="page"/>
      </w:r>
    </w:p>
    <w:p w14:paraId="5CE8E440" w14:textId="77777777" w:rsidR="00A27B98" w:rsidRPr="00BD1A8B" w:rsidRDefault="00A27B98" w:rsidP="00A27B98"/>
    <w:p w14:paraId="6D8945D6" w14:textId="77777777" w:rsidR="00A27B98" w:rsidRPr="00ED6B4C" w:rsidRDefault="00A27B98" w:rsidP="005D763F">
      <w:pPr>
        <w:pStyle w:val="3"/>
      </w:pPr>
      <w:r>
        <w:rPr>
          <w:rFonts w:hint="eastAsia"/>
        </w:rPr>
        <w:t>結語</w:t>
      </w:r>
    </w:p>
    <w:p w14:paraId="6B5C6377" w14:textId="59803510" w:rsidR="0009390E" w:rsidRDefault="0009390E" w:rsidP="0009390E">
      <w:r>
        <w:rPr>
          <w:rFonts w:hint="eastAsia"/>
        </w:rPr>
        <w:t>路線</w:t>
      </w:r>
      <w:r>
        <w:rPr>
          <w:rFonts w:hint="eastAsia"/>
        </w:rPr>
        <w:t>1136</w:t>
      </w:r>
      <w:r>
        <w:rPr>
          <w:rFonts w:hint="eastAsia"/>
        </w:rPr>
        <w:t>在</w:t>
      </w:r>
      <w:r>
        <w:rPr>
          <w:rFonts w:hint="eastAsia"/>
        </w:rPr>
        <w:t>112</w:t>
      </w:r>
      <w:r>
        <w:rPr>
          <w:rFonts w:hint="eastAsia"/>
        </w:rPr>
        <w:t>年使用量也呈現出明顯的增長。</w:t>
      </w:r>
      <w:r w:rsidR="00D14B55">
        <w:rPr>
          <w:rFonts w:hint="eastAsia"/>
        </w:rPr>
        <w:t>考慮到路線</w:t>
      </w:r>
      <w:r w:rsidR="00D14B55">
        <w:rPr>
          <w:rFonts w:hint="eastAsia"/>
        </w:rPr>
        <w:t>1136</w:t>
      </w:r>
      <w:r w:rsidR="00D14B55">
        <w:rPr>
          <w:rFonts w:hint="eastAsia"/>
        </w:rPr>
        <w:t>在</w:t>
      </w:r>
      <w:r w:rsidR="009B7C5A">
        <w:rPr>
          <w:rFonts w:hint="eastAsia"/>
        </w:rPr>
        <w:t>七</w:t>
      </w:r>
      <w:r w:rsidR="00D14B55">
        <w:rPr>
          <w:rFonts w:hint="eastAsia"/>
        </w:rPr>
        <w:t>、</w:t>
      </w:r>
      <w:r w:rsidR="009B7C5A">
        <w:rPr>
          <w:rFonts w:hint="eastAsia"/>
        </w:rPr>
        <w:t>八</w:t>
      </w:r>
      <w:r w:rsidR="00D14B55">
        <w:rPr>
          <w:rFonts w:hint="eastAsia"/>
        </w:rPr>
        <w:t>月較少人搭乘，且路線上停靠了三所中學，可以猜測乘客</w:t>
      </w:r>
      <w:proofErr w:type="gramStart"/>
      <w:r w:rsidR="00D14B55">
        <w:rPr>
          <w:rFonts w:hint="eastAsia"/>
        </w:rPr>
        <w:t>客</w:t>
      </w:r>
      <w:proofErr w:type="gramEnd"/>
      <w:r w:rsidR="00D14B55">
        <w:rPr>
          <w:rFonts w:hint="eastAsia"/>
        </w:rPr>
        <w:t>群以學生居多。而路線</w:t>
      </w:r>
      <w:r w:rsidR="00D14B55">
        <w:rPr>
          <w:rFonts w:hint="eastAsia"/>
        </w:rPr>
        <w:t>1136</w:t>
      </w:r>
      <w:r>
        <w:rPr>
          <w:rFonts w:hint="eastAsia"/>
        </w:rPr>
        <w:t>在平日使用量上，增長幅度較大，這反映了該路線在</w:t>
      </w:r>
      <w:r w:rsidR="00D14B55">
        <w:rPr>
          <w:rFonts w:hint="eastAsia"/>
        </w:rPr>
        <w:t>上學日</w:t>
      </w:r>
      <w:r>
        <w:rPr>
          <w:rFonts w:hint="eastAsia"/>
        </w:rPr>
        <w:t>的使用需求增加。</w:t>
      </w:r>
    </w:p>
    <w:p w14:paraId="5260AE29" w14:textId="02F5736F" w:rsidR="0009390E" w:rsidRDefault="0009390E" w:rsidP="0009390E">
      <w:r>
        <w:rPr>
          <w:rFonts w:hint="eastAsia"/>
        </w:rPr>
        <w:t>值得注意的是，在</w:t>
      </w:r>
      <w:r>
        <w:rPr>
          <w:rFonts w:hint="eastAsia"/>
        </w:rPr>
        <w:t>TPASS</w:t>
      </w:r>
      <w:r>
        <w:rPr>
          <w:rFonts w:hint="eastAsia"/>
        </w:rPr>
        <w:t>月票的使用方面，</w:t>
      </w:r>
      <w:r w:rsidR="00D14B55">
        <w:rPr>
          <w:rFonts w:hint="eastAsia"/>
        </w:rPr>
        <w:t>TPASS</w:t>
      </w:r>
      <w:r w:rsidR="00D14B55">
        <w:rPr>
          <w:rFonts w:hint="eastAsia"/>
        </w:rPr>
        <w:t>的搭乘次數也有所增長，並且</w:t>
      </w:r>
      <w:r>
        <w:rPr>
          <w:rFonts w:hint="eastAsia"/>
        </w:rPr>
        <w:t>占比相對</w:t>
      </w:r>
      <w:r w:rsidR="00D14B55">
        <w:rPr>
          <w:rFonts w:hint="eastAsia"/>
        </w:rPr>
        <w:t>路線</w:t>
      </w:r>
      <w:r w:rsidR="00D14B55">
        <w:rPr>
          <w:rFonts w:hint="eastAsia"/>
        </w:rPr>
        <w:t>1132</w:t>
      </w:r>
      <w:r w:rsidR="00D14B55">
        <w:rPr>
          <w:rFonts w:hint="eastAsia"/>
        </w:rPr>
        <w:t>和</w:t>
      </w:r>
      <w:r w:rsidR="00D14B55">
        <w:rPr>
          <w:rFonts w:hint="eastAsia"/>
        </w:rPr>
        <w:t>1129</w:t>
      </w:r>
      <w:r w:rsidR="00D14B55">
        <w:rPr>
          <w:rFonts w:hint="eastAsia"/>
        </w:rPr>
        <w:t>還高</w:t>
      </w:r>
      <w:r>
        <w:rPr>
          <w:rFonts w:hint="eastAsia"/>
        </w:rPr>
        <w:t>，</w:t>
      </w:r>
      <w:r w:rsidR="00D14B55">
        <w:rPr>
          <w:rFonts w:hint="eastAsia"/>
        </w:rPr>
        <w:t>學生上學搭乘公車的時間十分規律，</w:t>
      </w:r>
      <w:r>
        <w:rPr>
          <w:rFonts w:hint="eastAsia"/>
        </w:rPr>
        <w:t>TPASS</w:t>
      </w:r>
      <w:r>
        <w:rPr>
          <w:rFonts w:hint="eastAsia"/>
        </w:rPr>
        <w:t>優惠政策</w:t>
      </w:r>
      <w:r w:rsidR="00D14B55">
        <w:rPr>
          <w:rFonts w:hint="eastAsia"/>
        </w:rPr>
        <w:t>對搭乘公車上下學的學生是十分不錯的選擇。並且學生對</w:t>
      </w:r>
      <w:r w:rsidR="00D14B55">
        <w:rPr>
          <w:rFonts w:hint="eastAsia"/>
        </w:rPr>
        <w:t>TPASS</w:t>
      </w:r>
      <w:r w:rsidR="00D14B55">
        <w:rPr>
          <w:rFonts w:hint="eastAsia"/>
        </w:rPr>
        <w:t>優惠政策接受度也較高。</w:t>
      </w:r>
    </w:p>
    <w:p w14:paraId="464913BC" w14:textId="7514FD4D" w:rsidR="00A27B98" w:rsidRDefault="0009390E" w:rsidP="0009390E">
      <w:r>
        <w:rPr>
          <w:rFonts w:hint="eastAsia"/>
        </w:rPr>
        <w:t>未來</w:t>
      </w:r>
      <w:r w:rsidR="00D14B55">
        <w:rPr>
          <w:rFonts w:hint="eastAsia"/>
        </w:rPr>
        <w:t>可以</w:t>
      </w:r>
      <w:r w:rsidR="0027280B">
        <w:rPr>
          <w:rFonts w:hint="eastAsia"/>
        </w:rPr>
        <w:t>在此路線上</w:t>
      </w:r>
      <w:r>
        <w:rPr>
          <w:rFonts w:hint="eastAsia"/>
        </w:rPr>
        <w:t>持續推廣</w:t>
      </w:r>
      <w:r w:rsidR="00D14B55">
        <w:rPr>
          <w:rFonts w:hint="eastAsia"/>
        </w:rPr>
        <w:t>學生去使用</w:t>
      </w:r>
      <w:r>
        <w:rPr>
          <w:rFonts w:hint="eastAsia"/>
        </w:rPr>
        <w:t>TPASS</w:t>
      </w:r>
      <w:r>
        <w:rPr>
          <w:rFonts w:hint="eastAsia"/>
        </w:rPr>
        <w:t>等優惠政策，</w:t>
      </w:r>
      <w:r w:rsidR="0027280B">
        <w:rPr>
          <w:rFonts w:hint="eastAsia"/>
        </w:rPr>
        <w:t>有望</w:t>
      </w:r>
      <w:r>
        <w:rPr>
          <w:rFonts w:hint="eastAsia"/>
        </w:rPr>
        <w:t>提高</w:t>
      </w:r>
      <w:r w:rsidR="0027280B">
        <w:rPr>
          <w:rFonts w:hint="eastAsia"/>
        </w:rPr>
        <w:t>TPASS</w:t>
      </w:r>
      <w:r w:rsidR="0027280B">
        <w:rPr>
          <w:rFonts w:hint="eastAsia"/>
        </w:rPr>
        <w:t>的使用率。</w:t>
      </w:r>
    </w:p>
    <w:p w14:paraId="7C86E9D6" w14:textId="77777777" w:rsidR="00A27B98" w:rsidRDefault="00A27B98" w:rsidP="00A27B98"/>
    <w:p w14:paraId="5EC5AF13" w14:textId="77777777" w:rsidR="00A27B98" w:rsidRDefault="00A27B98" w:rsidP="00A27B98">
      <w:pPr>
        <w:widowControl/>
        <w:spacing w:beforeLines="0" w:before="0" w:afterLines="0" w:after="0" w:line="240" w:lineRule="auto"/>
        <w:ind w:firstLineChars="0" w:firstLine="0"/>
        <w:jc w:val="left"/>
      </w:pPr>
      <w:r>
        <w:br w:type="page"/>
      </w:r>
    </w:p>
    <w:p w14:paraId="696BC9C3" w14:textId="442319C9" w:rsidR="00A27B98" w:rsidRPr="003B600C" w:rsidRDefault="00A27B98" w:rsidP="005D763F">
      <w:pPr>
        <w:pStyle w:val="2"/>
      </w:pPr>
      <w:r w:rsidRPr="003B600C">
        <w:rPr>
          <w:rFonts w:hint="eastAsia"/>
        </w:rPr>
        <w:lastRenderedPageBreak/>
        <w:t>路線</w:t>
      </w:r>
      <w:r w:rsidRPr="003B600C">
        <w:rPr>
          <w:rFonts w:hint="eastAsia"/>
        </w:rPr>
        <w:t>11</w:t>
      </w:r>
      <w:r>
        <w:rPr>
          <w:rFonts w:hint="eastAsia"/>
          <w:lang w:eastAsia="zh-TW"/>
        </w:rPr>
        <w:t>39</w:t>
      </w:r>
    </w:p>
    <w:p w14:paraId="67282DC8" w14:textId="128DD780" w:rsidR="00A27B98" w:rsidRDefault="00A27B98" w:rsidP="005D763F">
      <w:pPr>
        <w:pStyle w:val="3"/>
      </w:pPr>
      <w:r>
        <w:rPr>
          <w:rFonts w:hint="eastAsia"/>
        </w:rPr>
        <w:t>運量趨勢、消長情形同期比較</w:t>
      </w:r>
    </w:p>
    <w:p w14:paraId="66910238" w14:textId="6A86C3D5" w:rsidR="002758F9" w:rsidRPr="002758F9" w:rsidRDefault="005776CC" w:rsidP="005776CC">
      <w:pPr>
        <w:pStyle w:val="NDHU-"/>
        <w:rPr>
          <w:rFonts w:hint="eastAsia"/>
        </w:rPr>
      </w:pPr>
      <w:r>
        <w:rPr>
          <w:rFonts w:hint="eastAsia"/>
        </w:rPr>
        <w:t>表</w:t>
      </w:r>
      <w:r>
        <w:rPr>
          <w:rFonts w:hint="eastAsia"/>
        </w:rPr>
        <w:t xml:space="preserve">1-4- </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B11B45">
        <w:rPr>
          <w:noProof/>
        </w:rPr>
        <w:t>1</w:t>
      </w:r>
      <w:r>
        <w:fldChar w:fldCharType="end"/>
      </w:r>
      <w:r w:rsidR="002758F9" w:rsidRPr="00021716">
        <w:rPr>
          <w:rFonts w:hint="eastAsia"/>
        </w:rPr>
        <w:t>路線</w:t>
      </w:r>
      <w:r w:rsidR="002758F9" w:rsidRPr="00021716">
        <w:rPr>
          <w:rFonts w:hint="eastAsia"/>
        </w:rPr>
        <w:t>112</w:t>
      </w:r>
      <w:r w:rsidR="002758F9">
        <w:rPr>
          <w:rFonts w:hint="eastAsia"/>
        </w:rPr>
        <w:t>9</w:t>
      </w:r>
      <w:r w:rsidR="002758F9" w:rsidRPr="004A5396">
        <w:rPr>
          <w:rFonts w:hint="eastAsia"/>
        </w:rPr>
        <w:t>運量趨勢、消長情形同期比較</w:t>
      </w:r>
      <w:r w:rsidR="002758F9">
        <w:rPr>
          <w:rFonts w:hint="eastAsia"/>
        </w:rPr>
        <w:t>表</w:t>
      </w:r>
    </w:p>
    <w:tbl>
      <w:tblPr>
        <w:tblStyle w:val="a3"/>
        <w:tblW w:w="0" w:type="auto"/>
        <w:tblLook w:val="04A0" w:firstRow="1" w:lastRow="0" w:firstColumn="1" w:lastColumn="0" w:noHBand="0" w:noVBand="1"/>
      </w:tblPr>
      <w:tblGrid>
        <w:gridCol w:w="1413"/>
        <w:gridCol w:w="1148"/>
        <w:gridCol w:w="1148"/>
        <w:gridCol w:w="1148"/>
        <w:gridCol w:w="1148"/>
        <w:gridCol w:w="1148"/>
        <w:gridCol w:w="1149"/>
      </w:tblGrid>
      <w:tr w:rsidR="00A27B98" w14:paraId="02C75E38" w14:textId="77777777" w:rsidTr="0072784B">
        <w:tc>
          <w:tcPr>
            <w:tcW w:w="1413" w:type="dxa"/>
          </w:tcPr>
          <w:p w14:paraId="0B7139BC" w14:textId="77777777" w:rsidR="00A27B98" w:rsidRPr="007B166A" w:rsidRDefault="00A27B98" w:rsidP="0072784B">
            <w:pPr>
              <w:pStyle w:val="NDHU-a"/>
            </w:pPr>
          </w:p>
        </w:tc>
        <w:tc>
          <w:tcPr>
            <w:tcW w:w="1148" w:type="dxa"/>
            <w:vAlign w:val="center"/>
          </w:tcPr>
          <w:p w14:paraId="11C0A03D" w14:textId="77777777" w:rsidR="00A27B98" w:rsidRPr="007B166A" w:rsidRDefault="00A27B98" w:rsidP="0072784B">
            <w:pPr>
              <w:pStyle w:val="NDHU-a"/>
            </w:pPr>
            <w:r w:rsidRPr="007B166A">
              <w:rPr>
                <w:color w:val="000000" w:themeColor="text1"/>
                <w:kern w:val="24"/>
              </w:rPr>
              <w:t>7</w:t>
            </w:r>
            <w:r w:rsidRPr="007B166A">
              <w:rPr>
                <w:rFonts w:hAnsi="標楷體" w:cs="Arial" w:hint="eastAsia"/>
                <w:color w:val="000000" w:themeColor="text1"/>
                <w:kern w:val="24"/>
              </w:rPr>
              <w:t>月</w:t>
            </w:r>
          </w:p>
        </w:tc>
        <w:tc>
          <w:tcPr>
            <w:tcW w:w="1148" w:type="dxa"/>
            <w:vAlign w:val="center"/>
          </w:tcPr>
          <w:p w14:paraId="25D00DD1" w14:textId="77777777" w:rsidR="00A27B98" w:rsidRPr="007B166A" w:rsidRDefault="00A27B98" w:rsidP="0072784B">
            <w:pPr>
              <w:pStyle w:val="NDHU-a"/>
            </w:pPr>
            <w:r w:rsidRPr="007B166A">
              <w:rPr>
                <w:color w:val="000000" w:themeColor="text1"/>
                <w:kern w:val="24"/>
              </w:rPr>
              <w:t>8</w:t>
            </w:r>
            <w:r w:rsidRPr="007B166A">
              <w:rPr>
                <w:rFonts w:hAnsi="標楷體" w:cs="Arial" w:hint="eastAsia"/>
                <w:color w:val="000000" w:themeColor="text1"/>
                <w:kern w:val="24"/>
              </w:rPr>
              <w:t>月</w:t>
            </w:r>
          </w:p>
        </w:tc>
        <w:tc>
          <w:tcPr>
            <w:tcW w:w="1148" w:type="dxa"/>
            <w:vAlign w:val="center"/>
          </w:tcPr>
          <w:p w14:paraId="39AED39B" w14:textId="77777777" w:rsidR="00A27B98" w:rsidRPr="007B166A" w:rsidRDefault="00A27B98" w:rsidP="0072784B">
            <w:pPr>
              <w:pStyle w:val="NDHU-a"/>
            </w:pPr>
            <w:r w:rsidRPr="007B166A">
              <w:rPr>
                <w:color w:val="000000" w:themeColor="text1"/>
                <w:kern w:val="24"/>
              </w:rPr>
              <w:t>9</w:t>
            </w:r>
            <w:r w:rsidRPr="007B166A">
              <w:rPr>
                <w:rFonts w:hAnsi="標楷體" w:cs="Arial" w:hint="eastAsia"/>
                <w:color w:val="000000" w:themeColor="text1"/>
                <w:kern w:val="24"/>
              </w:rPr>
              <w:t>月</w:t>
            </w:r>
          </w:p>
        </w:tc>
        <w:tc>
          <w:tcPr>
            <w:tcW w:w="1148" w:type="dxa"/>
            <w:vAlign w:val="center"/>
          </w:tcPr>
          <w:p w14:paraId="02F8C27F" w14:textId="77777777" w:rsidR="00A27B98" w:rsidRPr="007B166A" w:rsidRDefault="00A27B98" w:rsidP="0072784B">
            <w:pPr>
              <w:pStyle w:val="NDHU-a"/>
            </w:pPr>
            <w:r w:rsidRPr="007B166A">
              <w:rPr>
                <w:color w:val="000000" w:themeColor="text1"/>
                <w:kern w:val="24"/>
              </w:rPr>
              <w:t>10</w:t>
            </w:r>
            <w:r w:rsidRPr="007B166A">
              <w:rPr>
                <w:rFonts w:hAnsi="標楷體" w:cs="Arial" w:hint="eastAsia"/>
                <w:color w:val="000000" w:themeColor="text1"/>
                <w:kern w:val="24"/>
              </w:rPr>
              <w:t>月</w:t>
            </w:r>
          </w:p>
        </w:tc>
        <w:tc>
          <w:tcPr>
            <w:tcW w:w="1148" w:type="dxa"/>
            <w:vAlign w:val="center"/>
          </w:tcPr>
          <w:p w14:paraId="1C4A25CE" w14:textId="77777777" w:rsidR="00A27B98" w:rsidRPr="007B166A" w:rsidRDefault="00A27B98" w:rsidP="0072784B">
            <w:pPr>
              <w:pStyle w:val="NDHU-a"/>
            </w:pPr>
            <w:r w:rsidRPr="007B166A">
              <w:rPr>
                <w:color w:val="000000" w:themeColor="text1"/>
                <w:kern w:val="24"/>
              </w:rPr>
              <w:t>11</w:t>
            </w:r>
            <w:r w:rsidRPr="007B166A">
              <w:rPr>
                <w:rFonts w:hAnsi="標楷體" w:cs="Arial" w:hint="eastAsia"/>
                <w:color w:val="000000" w:themeColor="text1"/>
                <w:kern w:val="24"/>
              </w:rPr>
              <w:t>月</w:t>
            </w:r>
          </w:p>
        </w:tc>
        <w:tc>
          <w:tcPr>
            <w:tcW w:w="1149" w:type="dxa"/>
            <w:vAlign w:val="center"/>
          </w:tcPr>
          <w:p w14:paraId="639914FF" w14:textId="77777777" w:rsidR="00A27B98" w:rsidRPr="007B166A" w:rsidRDefault="00A27B98" w:rsidP="0072784B">
            <w:pPr>
              <w:pStyle w:val="NDHU-a"/>
            </w:pPr>
            <w:r w:rsidRPr="007B166A">
              <w:rPr>
                <w:color w:val="000000" w:themeColor="text1"/>
                <w:kern w:val="24"/>
              </w:rPr>
              <w:t>12</w:t>
            </w:r>
            <w:r w:rsidRPr="007B166A">
              <w:rPr>
                <w:rFonts w:hAnsi="標楷體" w:cs="Arial" w:hint="eastAsia"/>
                <w:color w:val="000000" w:themeColor="text1"/>
                <w:kern w:val="24"/>
              </w:rPr>
              <w:t>月</w:t>
            </w:r>
          </w:p>
        </w:tc>
      </w:tr>
      <w:tr w:rsidR="00296A50" w14:paraId="59DC296A" w14:textId="77777777" w:rsidTr="0072784B">
        <w:tc>
          <w:tcPr>
            <w:tcW w:w="1413" w:type="dxa"/>
          </w:tcPr>
          <w:p w14:paraId="35764D2E" w14:textId="77777777" w:rsidR="00296A50" w:rsidRDefault="00296A50" w:rsidP="00296A50">
            <w:pPr>
              <w:pStyle w:val="NDHU-a"/>
              <w:rPr>
                <w:rFonts w:hAnsi="標楷體" w:cs="Arial"/>
                <w:color w:val="000000" w:themeColor="text1"/>
                <w:kern w:val="24"/>
              </w:rPr>
            </w:pPr>
            <w:r w:rsidRPr="007B166A">
              <w:rPr>
                <w:color w:val="000000" w:themeColor="text1"/>
                <w:kern w:val="24"/>
              </w:rPr>
              <w:t>111</w:t>
            </w:r>
            <w:r w:rsidRPr="007B166A">
              <w:rPr>
                <w:rFonts w:hAnsi="標楷體" w:cs="Arial" w:hint="eastAsia"/>
                <w:color w:val="000000" w:themeColor="text1"/>
                <w:kern w:val="24"/>
              </w:rPr>
              <w:t>年</w:t>
            </w:r>
          </w:p>
          <w:p w14:paraId="167BB874" w14:textId="77777777" w:rsidR="00296A50" w:rsidRPr="007B166A" w:rsidRDefault="00296A50" w:rsidP="00296A50">
            <w:pPr>
              <w:pStyle w:val="NDHU-a"/>
            </w:pPr>
            <w:r w:rsidRPr="007B166A">
              <w:rPr>
                <w:color w:val="000000" w:themeColor="text1"/>
                <w:kern w:val="24"/>
              </w:rPr>
              <w:t>(</w:t>
            </w:r>
            <w:r w:rsidRPr="007B166A">
              <w:rPr>
                <w:rFonts w:hAnsi="標楷體" w:cs="Arial" w:hint="eastAsia"/>
                <w:color w:val="000000" w:themeColor="text1"/>
                <w:kern w:val="24"/>
              </w:rPr>
              <w:t>啟用前</w:t>
            </w:r>
            <w:r w:rsidRPr="007B166A">
              <w:rPr>
                <w:color w:val="000000" w:themeColor="text1"/>
                <w:kern w:val="24"/>
              </w:rPr>
              <w:t>)</w:t>
            </w:r>
          </w:p>
        </w:tc>
        <w:tc>
          <w:tcPr>
            <w:tcW w:w="1148" w:type="dxa"/>
          </w:tcPr>
          <w:p w14:paraId="23600359" w14:textId="1558E4B7" w:rsidR="00296A50" w:rsidRPr="00296A50" w:rsidRDefault="00296A50" w:rsidP="00296A50">
            <w:pPr>
              <w:pStyle w:val="NDHU-a"/>
            </w:pPr>
            <w:r w:rsidRPr="00296A50">
              <w:t>297</w:t>
            </w:r>
          </w:p>
        </w:tc>
        <w:tc>
          <w:tcPr>
            <w:tcW w:w="1148" w:type="dxa"/>
          </w:tcPr>
          <w:p w14:paraId="356D3291" w14:textId="0E4B0CE9" w:rsidR="00296A50" w:rsidRPr="00296A50" w:rsidRDefault="00296A50" w:rsidP="00296A50">
            <w:pPr>
              <w:pStyle w:val="NDHU-a"/>
            </w:pPr>
            <w:r w:rsidRPr="00296A50">
              <w:t>340</w:t>
            </w:r>
          </w:p>
        </w:tc>
        <w:tc>
          <w:tcPr>
            <w:tcW w:w="1148" w:type="dxa"/>
          </w:tcPr>
          <w:p w14:paraId="3939B839" w14:textId="703B049C" w:rsidR="00296A50" w:rsidRPr="00296A50" w:rsidRDefault="00296A50" w:rsidP="00296A50">
            <w:pPr>
              <w:pStyle w:val="NDHU-a"/>
            </w:pPr>
            <w:r w:rsidRPr="00296A50">
              <w:t>462</w:t>
            </w:r>
          </w:p>
        </w:tc>
        <w:tc>
          <w:tcPr>
            <w:tcW w:w="1148" w:type="dxa"/>
          </w:tcPr>
          <w:p w14:paraId="765D2A7C" w14:textId="232CB6D4" w:rsidR="00296A50" w:rsidRPr="00296A50" w:rsidRDefault="00296A50" w:rsidP="00296A50">
            <w:pPr>
              <w:pStyle w:val="NDHU-a"/>
            </w:pPr>
            <w:r w:rsidRPr="00296A50">
              <w:t>356</w:t>
            </w:r>
          </w:p>
        </w:tc>
        <w:tc>
          <w:tcPr>
            <w:tcW w:w="1148" w:type="dxa"/>
          </w:tcPr>
          <w:p w14:paraId="6F33D7B2" w14:textId="056EBB0F" w:rsidR="00296A50" w:rsidRPr="00296A50" w:rsidRDefault="00296A50" w:rsidP="00296A50">
            <w:pPr>
              <w:pStyle w:val="NDHU-a"/>
            </w:pPr>
            <w:r w:rsidRPr="00296A50">
              <w:t>271</w:t>
            </w:r>
          </w:p>
        </w:tc>
        <w:tc>
          <w:tcPr>
            <w:tcW w:w="1149" w:type="dxa"/>
          </w:tcPr>
          <w:p w14:paraId="32E6C339" w14:textId="040AF257" w:rsidR="00296A50" w:rsidRPr="00296A50" w:rsidRDefault="00296A50" w:rsidP="00296A50">
            <w:pPr>
              <w:pStyle w:val="NDHU-a"/>
            </w:pPr>
            <w:r w:rsidRPr="00296A50">
              <w:t>286</w:t>
            </w:r>
          </w:p>
        </w:tc>
      </w:tr>
      <w:tr w:rsidR="00296A50" w14:paraId="4B53FD4A" w14:textId="77777777" w:rsidTr="0072784B">
        <w:tc>
          <w:tcPr>
            <w:tcW w:w="1413" w:type="dxa"/>
          </w:tcPr>
          <w:p w14:paraId="6E2D9AD3" w14:textId="77777777" w:rsidR="00296A50" w:rsidRDefault="00296A50" w:rsidP="00296A50">
            <w:pPr>
              <w:pStyle w:val="NDHU-a"/>
              <w:rPr>
                <w:rFonts w:hAnsi="標楷體" w:cs="Arial"/>
                <w:color w:val="000000" w:themeColor="text1"/>
                <w:kern w:val="24"/>
              </w:rPr>
            </w:pPr>
            <w:r w:rsidRPr="007B166A">
              <w:rPr>
                <w:color w:val="000000" w:themeColor="text1"/>
                <w:kern w:val="24"/>
              </w:rPr>
              <w:t>112</w:t>
            </w:r>
            <w:r w:rsidRPr="007B166A">
              <w:rPr>
                <w:rFonts w:hAnsi="標楷體" w:cs="Arial" w:hint="eastAsia"/>
                <w:color w:val="000000" w:themeColor="text1"/>
                <w:kern w:val="24"/>
              </w:rPr>
              <w:t>年</w:t>
            </w:r>
          </w:p>
          <w:p w14:paraId="66999041" w14:textId="77777777" w:rsidR="00296A50" w:rsidRPr="007B166A" w:rsidRDefault="00296A50" w:rsidP="00296A50">
            <w:pPr>
              <w:pStyle w:val="NDHU-a"/>
            </w:pPr>
            <w:r w:rsidRPr="007B166A">
              <w:rPr>
                <w:color w:val="000000" w:themeColor="text1"/>
                <w:kern w:val="24"/>
              </w:rPr>
              <w:t>(</w:t>
            </w:r>
            <w:r w:rsidRPr="007B166A">
              <w:rPr>
                <w:rFonts w:hAnsi="標楷體" w:cs="Arial" w:hint="eastAsia"/>
                <w:color w:val="000000" w:themeColor="text1"/>
                <w:kern w:val="24"/>
              </w:rPr>
              <w:t>啟用後</w:t>
            </w:r>
            <w:r w:rsidRPr="007B166A">
              <w:rPr>
                <w:color w:val="000000" w:themeColor="text1"/>
                <w:kern w:val="24"/>
              </w:rPr>
              <w:t>)</w:t>
            </w:r>
          </w:p>
        </w:tc>
        <w:tc>
          <w:tcPr>
            <w:tcW w:w="1148" w:type="dxa"/>
          </w:tcPr>
          <w:p w14:paraId="2C3FF457" w14:textId="32FF9673" w:rsidR="00296A50" w:rsidRPr="00296A50" w:rsidRDefault="00296A50" w:rsidP="00296A50">
            <w:pPr>
              <w:pStyle w:val="NDHU-a"/>
            </w:pPr>
            <w:r w:rsidRPr="00296A50">
              <w:t>2994</w:t>
            </w:r>
          </w:p>
        </w:tc>
        <w:tc>
          <w:tcPr>
            <w:tcW w:w="1148" w:type="dxa"/>
          </w:tcPr>
          <w:p w14:paraId="2C8D8892" w14:textId="123B7F04" w:rsidR="00296A50" w:rsidRPr="00296A50" w:rsidRDefault="00296A50" w:rsidP="00296A50">
            <w:pPr>
              <w:pStyle w:val="NDHU-a"/>
            </w:pPr>
            <w:r w:rsidRPr="00296A50">
              <w:t>3204</w:t>
            </w:r>
          </w:p>
        </w:tc>
        <w:tc>
          <w:tcPr>
            <w:tcW w:w="1148" w:type="dxa"/>
          </w:tcPr>
          <w:p w14:paraId="4CBD1025" w14:textId="0F8469A3" w:rsidR="00296A50" w:rsidRPr="00296A50" w:rsidRDefault="00296A50" w:rsidP="00296A50">
            <w:pPr>
              <w:pStyle w:val="NDHU-a"/>
            </w:pPr>
            <w:r w:rsidRPr="00296A50">
              <w:t>3436</w:t>
            </w:r>
          </w:p>
        </w:tc>
        <w:tc>
          <w:tcPr>
            <w:tcW w:w="1148" w:type="dxa"/>
          </w:tcPr>
          <w:p w14:paraId="0C2143BF" w14:textId="65D559FF" w:rsidR="00296A50" w:rsidRPr="00296A50" w:rsidRDefault="00296A50" w:rsidP="00296A50">
            <w:pPr>
              <w:pStyle w:val="NDHU-a"/>
            </w:pPr>
            <w:r w:rsidRPr="00296A50">
              <w:t>3833</w:t>
            </w:r>
          </w:p>
        </w:tc>
        <w:tc>
          <w:tcPr>
            <w:tcW w:w="1148" w:type="dxa"/>
          </w:tcPr>
          <w:p w14:paraId="7330A3DE" w14:textId="44EA65ED" w:rsidR="00296A50" w:rsidRPr="00296A50" w:rsidRDefault="00296A50" w:rsidP="00296A50">
            <w:pPr>
              <w:pStyle w:val="NDHU-a"/>
            </w:pPr>
            <w:r w:rsidRPr="00296A50">
              <w:t>3468</w:t>
            </w:r>
          </w:p>
        </w:tc>
        <w:tc>
          <w:tcPr>
            <w:tcW w:w="1149" w:type="dxa"/>
          </w:tcPr>
          <w:p w14:paraId="2C0B5F4E" w14:textId="6F550A37" w:rsidR="00296A50" w:rsidRPr="00296A50" w:rsidRDefault="00296A50" w:rsidP="00296A50">
            <w:pPr>
              <w:pStyle w:val="NDHU-a"/>
            </w:pPr>
            <w:r w:rsidRPr="00296A50">
              <w:t>4056</w:t>
            </w:r>
          </w:p>
        </w:tc>
      </w:tr>
      <w:tr w:rsidR="00296A50" w14:paraId="62C2D2DC" w14:textId="77777777" w:rsidTr="0072784B">
        <w:tc>
          <w:tcPr>
            <w:tcW w:w="1413" w:type="dxa"/>
          </w:tcPr>
          <w:p w14:paraId="7028E46F" w14:textId="77777777" w:rsidR="00296A50" w:rsidRPr="007B166A" w:rsidRDefault="00296A50" w:rsidP="00296A50">
            <w:pPr>
              <w:pStyle w:val="NDHU-a"/>
            </w:pPr>
            <w:r w:rsidRPr="007B166A">
              <w:rPr>
                <w:rFonts w:hAnsi="標楷體" w:cs="Arial" w:hint="eastAsia"/>
                <w:color w:val="000000" w:themeColor="text1"/>
                <w:kern w:val="24"/>
              </w:rPr>
              <w:t>消長情形</w:t>
            </w:r>
          </w:p>
        </w:tc>
        <w:tc>
          <w:tcPr>
            <w:tcW w:w="1148" w:type="dxa"/>
          </w:tcPr>
          <w:p w14:paraId="6BD06D62" w14:textId="2C75C702" w:rsidR="00296A50" w:rsidRPr="00296A50" w:rsidRDefault="00296A50" w:rsidP="00296A50">
            <w:pPr>
              <w:pStyle w:val="NDHU-a"/>
            </w:pPr>
            <w:r w:rsidRPr="00296A50">
              <w:t>+2697</w:t>
            </w:r>
          </w:p>
        </w:tc>
        <w:tc>
          <w:tcPr>
            <w:tcW w:w="1148" w:type="dxa"/>
          </w:tcPr>
          <w:p w14:paraId="36013A92" w14:textId="3D606846" w:rsidR="00296A50" w:rsidRPr="00296A50" w:rsidRDefault="00296A50" w:rsidP="00296A50">
            <w:pPr>
              <w:pStyle w:val="NDHU-a"/>
            </w:pPr>
            <w:r w:rsidRPr="00296A50">
              <w:t>+2864</w:t>
            </w:r>
          </w:p>
        </w:tc>
        <w:tc>
          <w:tcPr>
            <w:tcW w:w="1148" w:type="dxa"/>
          </w:tcPr>
          <w:p w14:paraId="6830B127" w14:textId="368D2963" w:rsidR="00296A50" w:rsidRPr="00296A50" w:rsidRDefault="00296A50" w:rsidP="00296A50">
            <w:pPr>
              <w:pStyle w:val="NDHU-a"/>
            </w:pPr>
            <w:r w:rsidRPr="00296A50">
              <w:t>+2974</w:t>
            </w:r>
          </w:p>
        </w:tc>
        <w:tc>
          <w:tcPr>
            <w:tcW w:w="1148" w:type="dxa"/>
          </w:tcPr>
          <w:p w14:paraId="2F091543" w14:textId="60797A47" w:rsidR="00296A50" w:rsidRPr="00296A50" w:rsidRDefault="00296A50" w:rsidP="00296A50">
            <w:pPr>
              <w:pStyle w:val="NDHU-a"/>
            </w:pPr>
            <w:r w:rsidRPr="00296A50">
              <w:t>+3477</w:t>
            </w:r>
          </w:p>
        </w:tc>
        <w:tc>
          <w:tcPr>
            <w:tcW w:w="1148" w:type="dxa"/>
          </w:tcPr>
          <w:p w14:paraId="0A817AFE" w14:textId="2F54E24A" w:rsidR="00296A50" w:rsidRPr="00296A50" w:rsidRDefault="00296A50" w:rsidP="00296A50">
            <w:pPr>
              <w:pStyle w:val="NDHU-a"/>
            </w:pPr>
            <w:r w:rsidRPr="00296A50">
              <w:t>+3197</w:t>
            </w:r>
          </w:p>
        </w:tc>
        <w:tc>
          <w:tcPr>
            <w:tcW w:w="1149" w:type="dxa"/>
          </w:tcPr>
          <w:p w14:paraId="245818F9" w14:textId="667A0B52" w:rsidR="00296A50" w:rsidRPr="00296A50" w:rsidRDefault="00296A50" w:rsidP="00296A50">
            <w:pPr>
              <w:pStyle w:val="NDHU-a"/>
            </w:pPr>
            <w:r w:rsidRPr="00296A50">
              <w:t>+3770</w:t>
            </w:r>
          </w:p>
        </w:tc>
      </w:tr>
    </w:tbl>
    <w:p w14:paraId="672029EC" w14:textId="77777777" w:rsidR="00A27B98" w:rsidRDefault="00A27B98" w:rsidP="00A27B98">
      <w:pPr>
        <w:ind w:firstLineChars="0" w:firstLine="0"/>
      </w:pPr>
    </w:p>
    <w:p w14:paraId="57F52111" w14:textId="6E395C7F" w:rsidR="00A27B98" w:rsidRDefault="00CA129E" w:rsidP="00A27B98">
      <w:pPr>
        <w:ind w:firstLineChars="0" w:firstLine="0"/>
      </w:pPr>
      <w:r>
        <w:rPr>
          <w:noProof/>
        </w:rPr>
        <w:drawing>
          <wp:inline distT="0" distB="0" distL="0" distR="0" wp14:anchorId="0699BA8F" wp14:editId="1421C2C3">
            <wp:extent cx="5274945" cy="1760855"/>
            <wp:effectExtent l="0" t="0" r="190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945" cy="1760855"/>
                    </a:xfrm>
                    <a:prstGeom prst="rect">
                      <a:avLst/>
                    </a:prstGeom>
                    <a:noFill/>
                    <a:ln>
                      <a:noFill/>
                    </a:ln>
                  </pic:spPr>
                </pic:pic>
              </a:graphicData>
            </a:graphic>
          </wp:inline>
        </w:drawing>
      </w:r>
    </w:p>
    <w:p w14:paraId="72027D50" w14:textId="7F96D5C3" w:rsidR="00A27B98" w:rsidRDefault="005776CC" w:rsidP="005776CC">
      <w:pPr>
        <w:pStyle w:val="NDHU-9"/>
      </w:pPr>
      <w:r>
        <w:rPr>
          <w:rFonts w:hint="eastAsia"/>
        </w:rPr>
        <w:t>圖</w:t>
      </w:r>
      <w:r>
        <w:rPr>
          <w:rFonts w:hint="eastAsia"/>
        </w:rPr>
        <w:t xml:space="preserve">1-4- </w:t>
      </w:r>
      <w:r>
        <w:fldChar w:fldCharType="begin"/>
      </w:r>
      <w:r>
        <w:instrText xml:space="preserve"> </w:instrText>
      </w:r>
      <w:r>
        <w:rPr>
          <w:rFonts w:hint="eastAsia"/>
        </w:rPr>
        <w:instrText xml:space="preserve">SEQ </w:instrText>
      </w:r>
      <w:r>
        <w:rPr>
          <w:rFonts w:hint="eastAsia"/>
        </w:rPr>
        <w:instrText>圖</w:instrText>
      </w:r>
      <w:r>
        <w:rPr>
          <w:rFonts w:hint="eastAsia"/>
        </w:rPr>
        <w:instrText>1-4- \* ARABIC</w:instrText>
      </w:r>
      <w:r>
        <w:instrText xml:space="preserve"> </w:instrText>
      </w:r>
      <w:r>
        <w:fldChar w:fldCharType="separate"/>
      </w:r>
      <w:r w:rsidR="00B11B45">
        <w:rPr>
          <w:noProof/>
        </w:rPr>
        <w:t>1</w:t>
      </w:r>
      <w:r>
        <w:fldChar w:fldCharType="end"/>
      </w:r>
      <w:r>
        <w:rPr>
          <w:rFonts w:hint="eastAsia"/>
        </w:rPr>
        <w:t xml:space="preserve"> </w:t>
      </w:r>
      <w:r w:rsidR="00FD03F0" w:rsidRPr="00FD03F0">
        <w:rPr>
          <w:rFonts w:hint="eastAsia"/>
        </w:rPr>
        <w:t>111</w:t>
      </w:r>
      <w:r w:rsidR="00FD03F0" w:rsidRPr="00FD03F0">
        <w:rPr>
          <w:rFonts w:hint="eastAsia"/>
        </w:rPr>
        <w:t>、</w:t>
      </w:r>
      <w:r w:rsidR="00FD03F0" w:rsidRPr="00FD03F0">
        <w:rPr>
          <w:rFonts w:hint="eastAsia"/>
        </w:rPr>
        <w:t>112</w:t>
      </w:r>
      <w:r w:rsidR="00FD03F0" w:rsidRPr="00FD03F0">
        <w:rPr>
          <w:rFonts w:hint="eastAsia"/>
        </w:rPr>
        <w:t>年路線</w:t>
      </w:r>
      <w:r w:rsidR="00FD03F0" w:rsidRPr="00FD03F0">
        <w:rPr>
          <w:rFonts w:hint="eastAsia"/>
        </w:rPr>
        <w:t>1139</w:t>
      </w:r>
      <w:r w:rsidR="00FD03F0" w:rsidRPr="00FD03F0">
        <w:rPr>
          <w:rFonts w:hint="eastAsia"/>
        </w:rPr>
        <w:t>搭乘次數折線圖</w:t>
      </w:r>
    </w:p>
    <w:p w14:paraId="648E54BB" w14:textId="77777777" w:rsidR="00A27B98" w:rsidRDefault="00A27B98" w:rsidP="00A27B98">
      <w:pPr>
        <w:widowControl/>
        <w:spacing w:beforeLines="0" w:before="0" w:afterLines="0" w:after="0" w:line="240" w:lineRule="auto"/>
        <w:ind w:firstLineChars="0" w:firstLine="0"/>
        <w:jc w:val="left"/>
      </w:pPr>
      <w:r>
        <w:br w:type="page"/>
      </w:r>
    </w:p>
    <w:p w14:paraId="43556EB6" w14:textId="77777777" w:rsidR="00A27B98" w:rsidRPr="00BD1A8B" w:rsidRDefault="00A27B98" w:rsidP="00A27B98"/>
    <w:p w14:paraId="3F8521B8" w14:textId="37AB8B19" w:rsidR="00A27B98" w:rsidRDefault="00A27B98" w:rsidP="005D763F">
      <w:pPr>
        <w:pStyle w:val="3"/>
      </w:pPr>
      <w:r>
        <w:rPr>
          <w:rFonts w:hint="eastAsia"/>
        </w:rPr>
        <w:t>每月日均運量趨勢、消長情形同期比較</w:t>
      </w:r>
    </w:p>
    <w:p w14:paraId="4B041D3E" w14:textId="6969257C" w:rsidR="002758F9" w:rsidRPr="002758F9" w:rsidRDefault="005776CC" w:rsidP="005776CC">
      <w:pPr>
        <w:pStyle w:val="NDHU-"/>
        <w:rPr>
          <w:rFonts w:hint="eastAsia"/>
        </w:rPr>
      </w:pPr>
      <w:r>
        <w:rPr>
          <w:rFonts w:hint="eastAsia"/>
        </w:rPr>
        <w:t>表</w:t>
      </w:r>
      <w:r>
        <w:rPr>
          <w:rFonts w:hint="eastAsia"/>
        </w:rPr>
        <w:t xml:space="preserve">1-4- </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B11B45">
        <w:rPr>
          <w:noProof/>
        </w:rPr>
        <w:t>2</w:t>
      </w:r>
      <w:r>
        <w:fldChar w:fldCharType="end"/>
      </w:r>
      <w:r w:rsidR="002758F9" w:rsidRPr="00021716">
        <w:rPr>
          <w:rFonts w:hint="eastAsia"/>
        </w:rPr>
        <w:t>路線</w:t>
      </w:r>
      <w:r w:rsidR="002758F9" w:rsidRPr="00021716">
        <w:rPr>
          <w:rFonts w:hint="eastAsia"/>
        </w:rPr>
        <w:t>112</w:t>
      </w:r>
      <w:r w:rsidR="002758F9">
        <w:rPr>
          <w:rFonts w:hint="eastAsia"/>
        </w:rPr>
        <w:t>9</w:t>
      </w:r>
      <w:r w:rsidR="002758F9" w:rsidRPr="00A70BA3">
        <w:rPr>
          <w:rFonts w:hint="eastAsia"/>
        </w:rPr>
        <w:t>每月日均運量趨勢、消長情形同期比較</w:t>
      </w:r>
      <w:r w:rsidR="002758F9">
        <w:rPr>
          <w:rFonts w:hint="eastAsia"/>
        </w:rPr>
        <w:t>表</w:t>
      </w:r>
    </w:p>
    <w:tbl>
      <w:tblPr>
        <w:tblStyle w:val="a3"/>
        <w:tblW w:w="0" w:type="auto"/>
        <w:tblInd w:w="-147" w:type="dxa"/>
        <w:tblLook w:val="04A0" w:firstRow="1" w:lastRow="0" w:firstColumn="1" w:lastColumn="0" w:noHBand="0" w:noVBand="1"/>
      </w:tblPr>
      <w:tblGrid>
        <w:gridCol w:w="1513"/>
        <w:gridCol w:w="1156"/>
        <w:gridCol w:w="1156"/>
        <w:gridCol w:w="1156"/>
        <w:gridCol w:w="1156"/>
        <w:gridCol w:w="1156"/>
        <w:gridCol w:w="1156"/>
      </w:tblGrid>
      <w:tr w:rsidR="00A27B98" w14:paraId="7A36BF93" w14:textId="77777777" w:rsidTr="0072784B">
        <w:tc>
          <w:tcPr>
            <w:tcW w:w="1513" w:type="dxa"/>
          </w:tcPr>
          <w:p w14:paraId="716B755E" w14:textId="77777777" w:rsidR="00A27B98" w:rsidRPr="00801442" w:rsidRDefault="00A27B98" w:rsidP="0072784B">
            <w:pPr>
              <w:pStyle w:val="NDHU-a"/>
            </w:pPr>
          </w:p>
        </w:tc>
        <w:tc>
          <w:tcPr>
            <w:tcW w:w="1156" w:type="dxa"/>
            <w:vAlign w:val="center"/>
          </w:tcPr>
          <w:p w14:paraId="42829C12" w14:textId="77777777" w:rsidR="00A27B98" w:rsidRPr="00801442" w:rsidRDefault="00A27B98" w:rsidP="0072784B">
            <w:pPr>
              <w:pStyle w:val="NDHU-a"/>
            </w:pPr>
            <w:r w:rsidRPr="00801442">
              <w:rPr>
                <w:kern w:val="24"/>
              </w:rPr>
              <w:t>7</w:t>
            </w:r>
            <w:r w:rsidRPr="00801442">
              <w:rPr>
                <w:rFonts w:hAnsi="標楷體" w:cs="Arial" w:hint="eastAsia"/>
                <w:kern w:val="24"/>
              </w:rPr>
              <w:t>月</w:t>
            </w:r>
          </w:p>
        </w:tc>
        <w:tc>
          <w:tcPr>
            <w:tcW w:w="1156" w:type="dxa"/>
            <w:vAlign w:val="center"/>
          </w:tcPr>
          <w:p w14:paraId="27AA415F" w14:textId="77777777" w:rsidR="00A27B98" w:rsidRPr="00801442" w:rsidRDefault="00A27B98" w:rsidP="0072784B">
            <w:pPr>
              <w:pStyle w:val="NDHU-a"/>
            </w:pPr>
            <w:r w:rsidRPr="00801442">
              <w:rPr>
                <w:kern w:val="24"/>
              </w:rPr>
              <w:t>8</w:t>
            </w:r>
            <w:r w:rsidRPr="00801442">
              <w:rPr>
                <w:rFonts w:hAnsi="標楷體" w:cs="Arial" w:hint="eastAsia"/>
                <w:kern w:val="24"/>
              </w:rPr>
              <w:t>月</w:t>
            </w:r>
          </w:p>
        </w:tc>
        <w:tc>
          <w:tcPr>
            <w:tcW w:w="1156" w:type="dxa"/>
            <w:vAlign w:val="center"/>
          </w:tcPr>
          <w:p w14:paraId="499AA364" w14:textId="77777777" w:rsidR="00A27B98" w:rsidRPr="00801442" w:rsidRDefault="00A27B98" w:rsidP="0072784B">
            <w:pPr>
              <w:pStyle w:val="NDHU-a"/>
            </w:pPr>
            <w:r w:rsidRPr="00801442">
              <w:rPr>
                <w:kern w:val="24"/>
              </w:rPr>
              <w:t>9</w:t>
            </w:r>
            <w:r w:rsidRPr="00801442">
              <w:rPr>
                <w:rFonts w:hAnsi="標楷體" w:cs="Arial" w:hint="eastAsia"/>
                <w:kern w:val="24"/>
              </w:rPr>
              <w:t>月</w:t>
            </w:r>
          </w:p>
        </w:tc>
        <w:tc>
          <w:tcPr>
            <w:tcW w:w="1156" w:type="dxa"/>
            <w:vAlign w:val="center"/>
          </w:tcPr>
          <w:p w14:paraId="4C7B10EA" w14:textId="77777777" w:rsidR="00A27B98" w:rsidRPr="00801442" w:rsidRDefault="00A27B98" w:rsidP="0072784B">
            <w:pPr>
              <w:pStyle w:val="NDHU-a"/>
            </w:pPr>
            <w:r w:rsidRPr="00801442">
              <w:rPr>
                <w:kern w:val="24"/>
              </w:rPr>
              <w:t>10</w:t>
            </w:r>
            <w:r w:rsidRPr="00801442">
              <w:rPr>
                <w:rFonts w:hAnsi="標楷體" w:cs="Arial" w:hint="eastAsia"/>
                <w:kern w:val="24"/>
              </w:rPr>
              <w:t>月</w:t>
            </w:r>
          </w:p>
        </w:tc>
        <w:tc>
          <w:tcPr>
            <w:tcW w:w="1156" w:type="dxa"/>
            <w:vAlign w:val="center"/>
          </w:tcPr>
          <w:p w14:paraId="2844B5D4" w14:textId="77777777" w:rsidR="00A27B98" w:rsidRPr="00801442" w:rsidRDefault="00A27B98" w:rsidP="0072784B">
            <w:pPr>
              <w:pStyle w:val="NDHU-a"/>
            </w:pPr>
            <w:r w:rsidRPr="00801442">
              <w:rPr>
                <w:kern w:val="24"/>
              </w:rPr>
              <w:t>11</w:t>
            </w:r>
            <w:r w:rsidRPr="00801442">
              <w:rPr>
                <w:rFonts w:hAnsi="標楷體" w:cs="Arial" w:hint="eastAsia"/>
                <w:kern w:val="24"/>
              </w:rPr>
              <w:t>月</w:t>
            </w:r>
          </w:p>
        </w:tc>
        <w:tc>
          <w:tcPr>
            <w:tcW w:w="1156" w:type="dxa"/>
            <w:vAlign w:val="center"/>
          </w:tcPr>
          <w:p w14:paraId="6F00512B" w14:textId="77777777" w:rsidR="00A27B98" w:rsidRPr="00801442" w:rsidRDefault="00A27B98" w:rsidP="0072784B">
            <w:pPr>
              <w:pStyle w:val="NDHU-a"/>
            </w:pPr>
            <w:r w:rsidRPr="00801442">
              <w:rPr>
                <w:kern w:val="24"/>
              </w:rPr>
              <w:t>12</w:t>
            </w:r>
            <w:r w:rsidRPr="00801442">
              <w:rPr>
                <w:rFonts w:hAnsi="標楷體" w:cs="Arial" w:hint="eastAsia"/>
                <w:kern w:val="24"/>
              </w:rPr>
              <w:t>月</w:t>
            </w:r>
          </w:p>
        </w:tc>
      </w:tr>
      <w:tr w:rsidR="00CA129E" w14:paraId="7CCE974C" w14:textId="77777777" w:rsidTr="009E302C">
        <w:tc>
          <w:tcPr>
            <w:tcW w:w="1513" w:type="dxa"/>
          </w:tcPr>
          <w:p w14:paraId="21606C68" w14:textId="77777777" w:rsidR="00CA129E" w:rsidRPr="00801442" w:rsidRDefault="00CA129E" w:rsidP="00CA129E">
            <w:pPr>
              <w:pStyle w:val="NDHU-a"/>
            </w:pPr>
            <w:r w:rsidRPr="00801442">
              <w:rPr>
                <w:kern w:val="24"/>
              </w:rPr>
              <w:t>11</w:t>
            </w:r>
            <w:r w:rsidRPr="00801442">
              <w:rPr>
                <w:rFonts w:hint="eastAsia"/>
                <w:kern w:val="24"/>
              </w:rPr>
              <w:t>1</w:t>
            </w:r>
            <w:r w:rsidRPr="00801442">
              <w:rPr>
                <w:rFonts w:hAnsi="標楷體" w:cs="Arial" w:hint="eastAsia"/>
                <w:kern w:val="24"/>
              </w:rPr>
              <w:t>年平日</w:t>
            </w:r>
          </w:p>
        </w:tc>
        <w:tc>
          <w:tcPr>
            <w:tcW w:w="1156" w:type="dxa"/>
            <w:vAlign w:val="center"/>
          </w:tcPr>
          <w:p w14:paraId="0B2B8AF5" w14:textId="0C2F4EE7" w:rsidR="00CA129E" w:rsidRPr="001A0E5C" w:rsidRDefault="00CA129E" w:rsidP="00CA129E">
            <w:pPr>
              <w:pStyle w:val="NDHU-a"/>
              <w:rPr>
                <w:rFonts w:eastAsia="細明體" w:cs="Times New Roman"/>
                <w:color w:val="000000"/>
                <w:kern w:val="0"/>
              </w:rPr>
            </w:pPr>
            <w:r>
              <w:rPr>
                <w:rFonts w:hint="eastAsia"/>
                <w:color w:val="000000"/>
              </w:rPr>
              <w:t>9.14</w:t>
            </w:r>
          </w:p>
        </w:tc>
        <w:tc>
          <w:tcPr>
            <w:tcW w:w="1156" w:type="dxa"/>
            <w:vAlign w:val="center"/>
          </w:tcPr>
          <w:p w14:paraId="207E7CD2" w14:textId="0DF2A12E" w:rsidR="00CA129E" w:rsidRPr="001A0E5C" w:rsidRDefault="00CA129E" w:rsidP="00CA129E">
            <w:pPr>
              <w:pStyle w:val="NDHU-a"/>
              <w:rPr>
                <w:rFonts w:eastAsia="細明體" w:cs="Times New Roman"/>
                <w:color w:val="000000"/>
                <w:kern w:val="0"/>
                <w:bdr w:val="none" w:sz="0" w:space="0" w:color="auto" w:frame="1"/>
              </w:rPr>
            </w:pPr>
            <w:r>
              <w:rPr>
                <w:rFonts w:hint="eastAsia"/>
                <w:color w:val="000000"/>
              </w:rPr>
              <w:t>11.26</w:t>
            </w:r>
          </w:p>
        </w:tc>
        <w:tc>
          <w:tcPr>
            <w:tcW w:w="1156" w:type="dxa"/>
            <w:vAlign w:val="center"/>
          </w:tcPr>
          <w:p w14:paraId="2F875763" w14:textId="301E0A19" w:rsidR="00CA129E" w:rsidRPr="001A0E5C" w:rsidRDefault="00CA129E" w:rsidP="00CA129E">
            <w:pPr>
              <w:pStyle w:val="NDHU-a"/>
              <w:rPr>
                <w:rFonts w:cs="Times New Roman"/>
              </w:rPr>
            </w:pPr>
            <w:r>
              <w:rPr>
                <w:rFonts w:hint="eastAsia"/>
                <w:color w:val="000000"/>
              </w:rPr>
              <w:t>17.45</w:t>
            </w:r>
          </w:p>
        </w:tc>
        <w:tc>
          <w:tcPr>
            <w:tcW w:w="1156" w:type="dxa"/>
            <w:vAlign w:val="center"/>
          </w:tcPr>
          <w:p w14:paraId="7630354C" w14:textId="0B763741" w:rsidR="00CA129E" w:rsidRPr="001A0E5C" w:rsidRDefault="00CA129E" w:rsidP="00CA129E">
            <w:pPr>
              <w:pStyle w:val="NDHU-a"/>
              <w:rPr>
                <w:rFonts w:cs="Times New Roman"/>
              </w:rPr>
            </w:pPr>
            <w:r>
              <w:rPr>
                <w:rFonts w:hint="eastAsia"/>
                <w:color w:val="000000"/>
              </w:rPr>
              <w:t>14.43</w:t>
            </w:r>
          </w:p>
        </w:tc>
        <w:tc>
          <w:tcPr>
            <w:tcW w:w="1156" w:type="dxa"/>
            <w:vAlign w:val="center"/>
          </w:tcPr>
          <w:p w14:paraId="327997A0" w14:textId="513267BE" w:rsidR="00CA129E" w:rsidRPr="001A0E5C" w:rsidRDefault="00CA129E" w:rsidP="00CA129E">
            <w:pPr>
              <w:pStyle w:val="NDHU-a"/>
              <w:rPr>
                <w:rFonts w:cs="Times New Roman"/>
              </w:rPr>
            </w:pPr>
            <w:r>
              <w:rPr>
                <w:rFonts w:hint="eastAsia"/>
                <w:color w:val="000000"/>
              </w:rPr>
              <w:t>11.14</w:t>
            </w:r>
          </w:p>
        </w:tc>
        <w:tc>
          <w:tcPr>
            <w:tcW w:w="1156" w:type="dxa"/>
            <w:vAlign w:val="center"/>
          </w:tcPr>
          <w:p w14:paraId="7DBAA811" w14:textId="15C2C788" w:rsidR="00CA129E" w:rsidRPr="001A0E5C" w:rsidRDefault="00CA129E" w:rsidP="00CA129E">
            <w:pPr>
              <w:pStyle w:val="NDHU-a"/>
              <w:rPr>
                <w:rFonts w:cs="Times New Roman"/>
              </w:rPr>
            </w:pPr>
            <w:r>
              <w:rPr>
                <w:rFonts w:hint="eastAsia"/>
                <w:color w:val="000000"/>
              </w:rPr>
              <w:t>11.14</w:t>
            </w:r>
          </w:p>
        </w:tc>
      </w:tr>
      <w:tr w:rsidR="00CA129E" w14:paraId="553C09B1" w14:textId="77777777" w:rsidTr="009E302C">
        <w:tc>
          <w:tcPr>
            <w:tcW w:w="1513" w:type="dxa"/>
          </w:tcPr>
          <w:p w14:paraId="1C8F3A05" w14:textId="77777777" w:rsidR="00CA129E" w:rsidRPr="00801442" w:rsidRDefault="00CA129E" w:rsidP="00CA129E">
            <w:pPr>
              <w:pStyle w:val="NDHU-a"/>
            </w:pPr>
            <w:r w:rsidRPr="00801442">
              <w:rPr>
                <w:kern w:val="24"/>
              </w:rPr>
              <w:t>112</w:t>
            </w:r>
            <w:r w:rsidRPr="00801442">
              <w:rPr>
                <w:rFonts w:hAnsi="標楷體" w:cs="Arial" w:hint="eastAsia"/>
                <w:kern w:val="24"/>
              </w:rPr>
              <w:t>年平日</w:t>
            </w:r>
          </w:p>
        </w:tc>
        <w:tc>
          <w:tcPr>
            <w:tcW w:w="1156" w:type="dxa"/>
            <w:vAlign w:val="center"/>
          </w:tcPr>
          <w:p w14:paraId="3DB18B96" w14:textId="6C6D6846" w:rsidR="00CA129E" w:rsidRPr="001A0E5C" w:rsidRDefault="00CA129E" w:rsidP="00CA129E">
            <w:pPr>
              <w:pStyle w:val="NDHU-a"/>
              <w:rPr>
                <w:rFonts w:cs="Times New Roman"/>
              </w:rPr>
            </w:pPr>
            <w:r>
              <w:rPr>
                <w:rFonts w:hint="eastAsia"/>
                <w:color w:val="000000"/>
              </w:rPr>
              <w:t>99.24</w:t>
            </w:r>
          </w:p>
        </w:tc>
        <w:tc>
          <w:tcPr>
            <w:tcW w:w="1156" w:type="dxa"/>
            <w:vAlign w:val="center"/>
          </w:tcPr>
          <w:p w14:paraId="5F44D50E" w14:textId="3C46244A" w:rsidR="00CA129E" w:rsidRPr="001A0E5C" w:rsidRDefault="00CA129E" w:rsidP="00CA129E">
            <w:pPr>
              <w:pStyle w:val="NDHU-a"/>
              <w:rPr>
                <w:rFonts w:cs="Times New Roman"/>
              </w:rPr>
            </w:pPr>
            <w:r>
              <w:rPr>
                <w:rFonts w:hint="eastAsia"/>
                <w:color w:val="000000"/>
              </w:rPr>
              <w:t>105.78</w:t>
            </w:r>
          </w:p>
        </w:tc>
        <w:tc>
          <w:tcPr>
            <w:tcW w:w="1156" w:type="dxa"/>
            <w:vAlign w:val="center"/>
          </w:tcPr>
          <w:p w14:paraId="6EAE5293" w14:textId="69EB0339" w:rsidR="00CA129E" w:rsidRPr="001A0E5C" w:rsidRDefault="00CA129E" w:rsidP="00CA129E">
            <w:pPr>
              <w:pStyle w:val="NDHU-a"/>
              <w:rPr>
                <w:rFonts w:cs="Times New Roman"/>
              </w:rPr>
            </w:pPr>
            <w:r>
              <w:rPr>
                <w:rFonts w:hint="eastAsia"/>
                <w:color w:val="000000"/>
              </w:rPr>
              <w:t>125.52</w:t>
            </w:r>
          </w:p>
        </w:tc>
        <w:tc>
          <w:tcPr>
            <w:tcW w:w="1156" w:type="dxa"/>
            <w:vAlign w:val="center"/>
          </w:tcPr>
          <w:p w14:paraId="30A2BF19" w14:textId="77E78176" w:rsidR="00CA129E" w:rsidRPr="001A0E5C" w:rsidRDefault="00CA129E" w:rsidP="00CA129E">
            <w:pPr>
              <w:pStyle w:val="NDHU-a"/>
              <w:rPr>
                <w:rFonts w:cs="Times New Roman"/>
              </w:rPr>
            </w:pPr>
            <w:r>
              <w:rPr>
                <w:rFonts w:hint="eastAsia"/>
                <w:color w:val="000000"/>
              </w:rPr>
              <w:t>134.18</w:t>
            </w:r>
          </w:p>
        </w:tc>
        <w:tc>
          <w:tcPr>
            <w:tcW w:w="1156" w:type="dxa"/>
            <w:vAlign w:val="center"/>
          </w:tcPr>
          <w:p w14:paraId="6E89F8EC" w14:textId="075E9151" w:rsidR="00CA129E" w:rsidRPr="001A0E5C" w:rsidRDefault="00CA129E" w:rsidP="00CA129E">
            <w:pPr>
              <w:pStyle w:val="NDHU-a"/>
              <w:rPr>
                <w:rFonts w:cs="Times New Roman"/>
              </w:rPr>
            </w:pPr>
            <w:r>
              <w:rPr>
                <w:rFonts w:hint="eastAsia"/>
                <w:color w:val="000000"/>
              </w:rPr>
              <w:t>125.23</w:t>
            </w:r>
          </w:p>
        </w:tc>
        <w:tc>
          <w:tcPr>
            <w:tcW w:w="1156" w:type="dxa"/>
            <w:vAlign w:val="center"/>
          </w:tcPr>
          <w:p w14:paraId="3E1F6394" w14:textId="51F9973B" w:rsidR="00CA129E" w:rsidRPr="001A0E5C" w:rsidRDefault="00CA129E" w:rsidP="00CA129E">
            <w:pPr>
              <w:pStyle w:val="NDHU-a"/>
              <w:rPr>
                <w:rFonts w:cs="Times New Roman"/>
              </w:rPr>
            </w:pPr>
            <w:r>
              <w:rPr>
                <w:rFonts w:hint="eastAsia"/>
                <w:color w:val="000000"/>
              </w:rPr>
              <w:t>145.19</w:t>
            </w:r>
          </w:p>
        </w:tc>
      </w:tr>
      <w:tr w:rsidR="00CA129E" w14:paraId="4E96C8E4" w14:textId="77777777" w:rsidTr="009E302C">
        <w:tc>
          <w:tcPr>
            <w:tcW w:w="1513" w:type="dxa"/>
          </w:tcPr>
          <w:p w14:paraId="7B4CBED6" w14:textId="77777777" w:rsidR="00CA129E" w:rsidRPr="00801442" w:rsidRDefault="00CA129E" w:rsidP="00CA129E">
            <w:pPr>
              <w:pStyle w:val="NDHU-a"/>
            </w:pPr>
            <w:r w:rsidRPr="00801442">
              <w:rPr>
                <w:rFonts w:hAnsi="標楷體" w:cs="Arial" w:hint="eastAsia"/>
                <w:kern w:val="24"/>
              </w:rPr>
              <w:t>消長情形</w:t>
            </w:r>
          </w:p>
        </w:tc>
        <w:tc>
          <w:tcPr>
            <w:tcW w:w="1156" w:type="dxa"/>
            <w:vAlign w:val="center"/>
          </w:tcPr>
          <w:p w14:paraId="4A421B64" w14:textId="67C3CFF5" w:rsidR="00CA129E" w:rsidRPr="001A0E5C" w:rsidRDefault="001B6FCA" w:rsidP="00CA129E">
            <w:pPr>
              <w:pStyle w:val="NDHU-a"/>
              <w:rPr>
                <w:rFonts w:cs="Times New Roman"/>
              </w:rPr>
            </w:pPr>
            <w:r>
              <w:rPr>
                <w:rFonts w:eastAsia="細明體" w:cs="Times New Roman" w:hint="eastAsia"/>
                <w:color w:val="000000"/>
                <w:kern w:val="0"/>
                <w:bdr w:val="none" w:sz="0" w:space="0" w:color="auto" w:frame="1"/>
              </w:rPr>
              <w:t>+</w:t>
            </w:r>
            <w:r w:rsidR="00CA129E">
              <w:rPr>
                <w:rFonts w:hint="eastAsia"/>
                <w:color w:val="000000"/>
              </w:rPr>
              <w:t>90.1</w:t>
            </w:r>
          </w:p>
        </w:tc>
        <w:tc>
          <w:tcPr>
            <w:tcW w:w="1156" w:type="dxa"/>
            <w:vAlign w:val="center"/>
          </w:tcPr>
          <w:p w14:paraId="6521AAB6" w14:textId="5E0DE735" w:rsidR="00CA129E" w:rsidRPr="001A0E5C" w:rsidRDefault="001B6FCA" w:rsidP="00CA129E">
            <w:pPr>
              <w:pStyle w:val="NDHU-a"/>
              <w:rPr>
                <w:rFonts w:cs="Times New Roman"/>
              </w:rPr>
            </w:pPr>
            <w:r>
              <w:rPr>
                <w:rFonts w:eastAsia="細明體" w:cs="Times New Roman" w:hint="eastAsia"/>
                <w:color w:val="000000"/>
                <w:kern w:val="0"/>
                <w:bdr w:val="none" w:sz="0" w:space="0" w:color="auto" w:frame="1"/>
              </w:rPr>
              <w:t>+</w:t>
            </w:r>
            <w:r w:rsidR="00CA129E">
              <w:rPr>
                <w:rFonts w:hint="eastAsia"/>
                <w:color w:val="000000"/>
              </w:rPr>
              <w:t>94.52</w:t>
            </w:r>
          </w:p>
        </w:tc>
        <w:tc>
          <w:tcPr>
            <w:tcW w:w="1156" w:type="dxa"/>
            <w:vAlign w:val="center"/>
          </w:tcPr>
          <w:p w14:paraId="579EEAB9" w14:textId="566BCA19" w:rsidR="00CA129E" w:rsidRPr="001A0E5C" w:rsidRDefault="001B6FCA" w:rsidP="00CA129E">
            <w:pPr>
              <w:pStyle w:val="NDHU-a"/>
              <w:rPr>
                <w:rFonts w:cs="Times New Roman"/>
              </w:rPr>
            </w:pPr>
            <w:r>
              <w:rPr>
                <w:rFonts w:eastAsia="細明體" w:cs="Times New Roman" w:hint="eastAsia"/>
                <w:color w:val="000000"/>
                <w:kern w:val="0"/>
                <w:bdr w:val="none" w:sz="0" w:space="0" w:color="auto" w:frame="1"/>
              </w:rPr>
              <w:t>+</w:t>
            </w:r>
            <w:r w:rsidR="00CA129E">
              <w:rPr>
                <w:rFonts w:hint="eastAsia"/>
                <w:color w:val="000000"/>
              </w:rPr>
              <w:t>108.07</w:t>
            </w:r>
          </w:p>
        </w:tc>
        <w:tc>
          <w:tcPr>
            <w:tcW w:w="1156" w:type="dxa"/>
            <w:vAlign w:val="center"/>
          </w:tcPr>
          <w:p w14:paraId="069F968C" w14:textId="003505DD" w:rsidR="00CA129E" w:rsidRPr="001A0E5C" w:rsidRDefault="001B6FCA" w:rsidP="00CA129E">
            <w:pPr>
              <w:pStyle w:val="NDHU-a"/>
              <w:rPr>
                <w:rFonts w:cs="Times New Roman"/>
              </w:rPr>
            </w:pPr>
            <w:r>
              <w:rPr>
                <w:rFonts w:eastAsia="細明體" w:cs="Times New Roman" w:hint="eastAsia"/>
                <w:color w:val="000000"/>
                <w:kern w:val="0"/>
                <w:bdr w:val="none" w:sz="0" w:space="0" w:color="auto" w:frame="1"/>
              </w:rPr>
              <w:t>+</w:t>
            </w:r>
            <w:r w:rsidR="00CA129E">
              <w:rPr>
                <w:rFonts w:hint="eastAsia"/>
                <w:color w:val="000000"/>
              </w:rPr>
              <w:t>119.75</w:t>
            </w:r>
          </w:p>
        </w:tc>
        <w:tc>
          <w:tcPr>
            <w:tcW w:w="1156" w:type="dxa"/>
            <w:vAlign w:val="center"/>
          </w:tcPr>
          <w:p w14:paraId="335F3C72" w14:textId="0D2EAE87" w:rsidR="00CA129E" w:rsidRPr="001A0E5C" w:rsidRDefault="001B6FCA" w:rsidP="00CA129E">
            <w:pPr>
              <w:pStyle w:val="NDHU-a"/>
              <w:rPr>
                <w:rFonts w:cs="Times New Roman"/>
              </w:rPr>
            </w:pPr>
            <w:r>
              <w:rPr>
                <w:rFonts w:eastAsia="細明體" w:cs="Times New Roman" w:hint="eastAsia"/>
                <w:color w:val="000000"/>
                <w:kern w:val="0"/>
                <w:bdr w:val="none" w:sz="0" w:space="0" w:color="auto" w:frame="1"/>
              </w:rPr>
              <w:t>+</w:t>
            </w:r>
            <w:r w:rsidR="00CA129E">
              <w:rPr>
                <w:rFonts w:hint="eastAsia"/>
                <w:color w:val="000000"/>
              </w:rPr>
              <w:t>114.09</w:t>
            </w:r>
          </w:p>
        </w:tc>
        <w:tc>
          <w:tcPr>
            <w:tcW w:w="1156" w:type="dxa"/>
            <w:vAlign w:val="center"/>
          </w:tcPr>
          <w:p w14:paraId="679EB51B" w14:textId="52EA3035" w:rsidR="00CA129E" w:rsidRPr="001A0E5C" w:rsidRDefault="001B6FCA" w:rsidP="00CA129E">
            <w:pPr>
              <w:pStyle w:val="NDHU-a"/>
              <w:rPr>
                <w:rFonts w:cs="Times New Roman"/>
              </w:rPr>
            </w:pPr>
            <w:r>
              <w:rPr>
                <w:rFonts w:eastAsia="細明體" w:cs="Times New Roman" w:hint="eastAsia"/>
                <w:color w:val="000000"/>
                <w:kern w:val="0"/>
                <w:bdr w:val="none" w:sz="0" w:space="0" w:color="auto" w:frame="1"/>
              </w:rPr>
              <w:t>+</w:t>
            </w:r>
            <w:r w:rsidR="00CA129E">
              <w:rPr>
                <w:rFonts w:hint="eastAsia"/>
                <w:color w:val="000000"/>
              </w:rPr>
              <w:t>134.05</w:t>
            </w:r>
          </w:p>
        </w:tc>
      </w:tr>
      <w:tr w:rsidR="00CA129E" w14:paraId="6D384652" w14:textId="77777777" w:rsidTr="009E302C">
        <w:tc>
          <w:tcPr>
            <w:tcW w:w="1513" w:type="dxa"/>
          </w:tcPr>
          <w:p w14:paraId="09A5A4E1" w14:textId="77777777" w:rsidR="00CA129E" w:rsidRPr="00801442" w:rsidRDefault="00CA129E" w:rsidP="00CA129E">
            <w:pPr>
              <w:pStyle w:val="NDHU-a"/>
              <w:rPr>
                <w:rFonts w:hAnsi="標楷體" w:cs="Arial"/>
                <w:kern w:val="24"/>
              </w:rPr>
            </w:pPr>
            <w:r w:rsidRPr="00801442">
              <w:rPr>
                <w:kern w:val="24"/>
              </w:rPr>
              <w:t>11</w:t>
            </w:r>
            <w:r w:rsidRPr="00801442">
              <w:rPr>
                <w:rFonts w:hint="eastAsia"/>
                <w:kern w:val="24"/>
              </w:rPr>
              <w:t>1</w:t>
            </w:r>
            <w:r w:rsidRPr="00801442">
              <w:rPr>
                <w:rFonts w:hAnsi="標楷體" w:cs="Arial" w:hint="eastAsia"/>
                <w:kern w:val="24"/>
              </w:rPr>
              <w:t>年假日</w:t>
            </w:r>
          </w:p>
        </w:tc>
        <w:tc>
          <w:tcPr>
            <w:tcW w:w="1156" w:type="dxa"/>
            <w:vAlign w:val="center"/>
          </w:tcPr>
          <w:p w14:paraId="32B2FB3E" w14:textId="3555B617" w:rsidR="00CA129E" w:rsidRPr="001A0E5C" w:rsidRDefault="00CA129E" w:rsidP="00CA129E">
            <w:pPr>
              <w:pStyle w:val="NDHU-a"/>
              <w:rPr>
                <w:rFonts w:eastAsia="細明體" w:cs="Times New Roman"/>
                <w:color w:val="000000"/>
                <w:kern w:val="0"/>
              </w:rPr>
            </w:pPr>
            <w:r>
              <w:rPr>
                <w:rFonts w:hint="eastAsia"/>
                <w:color w:val="000000"/>
              </w:rPr>
              <w:t>10.5</w:t>
            </w:r>
          </w:p>
        </w:tc>
        <w:tc>
          <w:tcPr>
            <w:tcW w:w="1156" w:type="dxa"/>
            <w:vAlign w:val="center"/>
          </w:tcPr>
          <w:p w14:paraId="175D5982" w14:textId="343752D1" w:rsidR="00CA129E" w:rsidRPr="001A0E5C" w:rsidRDefault="00CA129E" w:rsidP="00CA129E">
            <w:pPr>
              <w:pStyle w:val="NDHU-a"/>
              <w:rPr>
                <w:rFonts w:cs="Times New Roman"/>
                <w:kern w:val="24"/>
              </w:rPr>
            </w:pPr>
            <w:r>
              <w:rPr>
                <w:rFonts w:hint="eastAsia"/>
                <w:color w:val="000000"/>
              </w:rPr>
              <w:t>10.12</w:t>
            </w:r>
          </w:p>
        </w:tc>
        <w:tc>
          <w:tcPr>
            <w:tcW w:w="1156" w:type="dxa"/>
            <w:vAlign w:val="center"/>
          </w:tcPr>
          <w:p w14:paraId="733F9DD9" w14:textId="4970FA2F" w:rsidR="00CA129E" w:rsidRPr="001A0E5C" w:rsidRDefault="00CA129E" w:rsidP="00CA129E">
            <w:pPr>
              <w:pStyle w:val="NDHU-a"/>
              <w:rPr>
                <w:rFonts w:cs="Times New Roman"/>
                <w:kern w:val="24"/>
              </w:rPr>
            </w:pPr>
            <w:r>
              <w:rPr>
                <w:rFonts w:hint="eastAsia"/>
                <w:color w:val="000000"/>
              </w:rPr>
              <w:t>9.75</w:t>
            </w:r>
          </w:p>
        </w:tc>
        <w:tc>
          <w:tcPr>
            <w:tcW w:w="1156" w:type="dxa"/>
            <w:vAlign w:val="center"/>
          </w:tcPr>
          <w:p w14:paraId="6A9794ED" w14:textId="0E3ACA40" w:rsidR="00CA129E" w:rsidRPr="001A0E5C" w:rsidRDefault="00CA129E" w:rsidP="00CA129E">
            <w:pPr>
              <w:pStyle w:val="NDHU-a"/>
              <w:rPr>
                <w:rFonts w:cs="Times New Roman"/>
                <w:kern w:val="24"/>
              </w:rPr>
            </w:pPr>
            <w:r>
              <w:rPr>
                <w:rFonts w:hint="eastAsia"/>
                <w:color w:val="000000"/>
              </w:rPr>
              <w:t>5.3</w:t>
            </w:r>
          </w:p>
        </w:tc>
        <w:tc>
          <w:tcPr>
            <w:tcW w:w="1156" w:type="dxa"/>
            <w:vAlign w:val="center"/>
          </w:tcPr>
          <w:p w14:paraId="5439351E" w14:textId="006D9F51" w:rsidR="00CA129E" w:rsidRPr="001A0E5C" w:rsidRDefault="00CA129E" w:rsidP="00CA129E">
            <w:pPr>
              <w:pStyle w:val="NDHU-a"/>
              <w:rPr>
                <w:rFonts w:cs="Times New Roman"/>
                <w:kern w:val="24"/>
              </w:rPr>
            </w:pPr>
            <w:r>
              <w:rPr>
                <w:rFonts w:hint="eastAsia"/>
                <w:color w:val="000000"/>
              </w:rPr>
              <w:t>3.25</w:t>
            </w:r>
          </w:p>
        </w:tc>
        <w:tc>
          <w:tcPr>
            <w:tcW w:w="1156" w:type="dxa"/>
            <w:vAlign w:val="center"/>
          </w:tcPr>
          <w:p w14:paraId="31B7A4C1" w14:textId="0885A465" w:rsidR="00CA129E" w:rsidRPr="001A0E5C" w:rsidRDefault="00CA129E" w:rsidP="00CA129E">
            <w:pPr>
              <w:pStyle w:val="NDHU-a"/>
              <w:rPr>
                <w:rFonts w:cs="Times New Roman"/>
                <w:kern w:val="24"/>
              </w:rPr>
            </w:pPr>
            <w:r>
              <w:rPr>
                <w:rFonts w:hint="eastAsia"/>
                <w:color w:val="000000"/>
              </w:rPr>
              <w:t>4.56</w:t>
            </w:r>
          </w:p>
        </w:tc>
      </w:tr>
      <w:tr w:rsidR="00CA129E" w14:paraId="0D2207DA" w14:textId="77777777" w:rsidTr="009E302C">
        <w:tc>
          <w:tcPr>
            <w:tcW w:w="1513" w:type="dxa"/>
          </w:tcPr>
          <w:p w14:paraId="22EE9933" w14:textId="77777777" w:rsidR="00CA129E" w:rsidRPr="00801442" w:rsidRDefault="00CA129E" w:rsidP="00CA129E">
            <w:pPr>
              <w:pStyle w:val="NDHU-a"/>
              <w:rPr>
                <w:rFonts w:hAnsi="標楷體" w:cs="Arial"/>
                <w:kern w:val="24"/>
              </w:rPr>
            </w:pPr>
            <w:r w:rsidRPr="00801442">
              <w:rPr>
                <w:kern w:val="24"/>
              </w:rPr>
              <w:t>112</w:t>
            </w:r>
            <w:r w:rsidRPr="00801442">
              <w:rPr>
                <w:rFonts w:hAnsi="標楷體" w:cs="Arial" w:hint="eastAsia"/>
                <w:kern w:val="24"/>
              </w:rPr>
              <w:t>年假日</w:t>
            </w:r>
          </w:p>
        </w:tc>
        <w:tc>
          <w:tcPr>
            <w:tcW w:w="1156" w:type="dxa"/>
            <w:vAlign w:val="center"/>
          </w:tcPr>
          <w:p w14:paraId="3677F219" w14:textId="0A00727D" w:rsidR="00CA129E" w:rsidRPr="001A0E5C" w:rsidRDefault="00CA129E" w:rsidP="00CA129E">
            <w:pPr>
              <w:pStyle w:val="NDHU-a"/>
              <w:rPr>
                <w:rFonts w:eastAsia="細明體" w:cs="Times New Roman"/>
                <w:color w:val="000000"/>
                <w:kern w:val="0"/>
              </w:rPr>
            </w:pPr>
            <w:r>
              <w:rPr>
                <w:rFonts w:hint="eastAsia"/>
                <w:color w:val="000000"/>
              </w:rPr>
              <w:t>91</w:t>
            </w:r>
          </w:p>
        </w:tc>
        <w:tc>
          <w:tcPr>
            <w:tcW w:w="1156" w:type="dxa"/>
            <w:vAlign w:val="center"/>
          </w:tcPr>
          <w:p w14:paraId="328F883E" w14:textId="4E34E270" w:rsidR="00CA129E" w:rsidRPr="001A0E5C" w:rsidRDefault="00CA129E" w:rsidP="00CA129E">
            <w:pPr>
              <w:pStyle w:val="NDHU-a"/>
              <w:rPr>
                <w:rFonts w:cs="Times New Roman"/>
                <w:kern w:val="24"/>
              </w:rPr>
            </w:pPr>
            <w:r>
              <w:rPr>
                <w:rFonts w:hint="eastAsia"/>
                <w:color w:val="000000"/>
              </w:rPr>
              <w:t>96.38</w:t>
            </w:r>
          </w:p>
        </w:tc>
        <w:tc>
          <w:tcPr>
            <w:tcW w:w="1156" w:type="dxa"/>
            <w:vAlign w:val="center"/>
          </w:tcPr>
          <w:p w14:paraId="476A8039" w14:textId="5DDFCDA5" w:rsidR="00CA129E" w:rsidRPr="001A0E5C" w:rsidRDefault="00CA129E" w:rsidP="00CA129E">
            <w:pPr>
              <w:pStyle w:val="NDHU-a"/>
              <w:rPr>
                <w:rFonts w:cs="Times New Roman"/>
                <w:kern w:val="24"/>
              </w:rPr>
            </w:pPr>
            <w:r>
              <w:rPr>
                <w:rFonts w:hint="eastAsia"/>
                <w:color w:val="000000"/>
              </w:rPr>
              <w:t>88.89</w:t>
            </w:r>
          </w:p>
        </w:tc>
        <w:tc>
          <w:tcPr>
            <w:tcW w:w="1156" w:type="dxa"/>
            <w:vAlign w:val="center"/>
          </w:tcPr>
          <w:p w14:paraId="5BC5F268" w14:textId="6DE12B20" w:rsidR="00CA129E" w:rsidRPr="001A0E5C" w:rsidRDefault="00CA129E" w:rsidP="00CA129E">
            <w:pPr>
              <w:pStyle w:val="NDHU-a"/>
              <w:rPr>
                <w:rFonts w:cs="Times New Roman"/>
                <w:kern w:val="24"/>
              </w:rPr>
            </w:pPr>
            <w:r>
              <w:rPr>
                <w:rFonts w:hint="eastAsia"/>
                <w:color w:val="000000"/>
              </w:rPr>
              <w:t>97.89</w:t>
            </w:r>
          </w:p>
        </w:tc>
        <w:tc>
          <w:tcPr>
            <w:tcW w:w="1156" w:type="dxa"/>
            <w:vAlign w:val="center"/>
          </w:tcPr>
          <w:p w14:paraId="53F1689B" w14:textId="724051F3" w:rsidR="00CA129E" w:rsidRPr="001A0E5C" w:rsidRDefault="00CA129E" w:rsidP="00CA129E">
            <w:pPr>
              <w:pStyle w:val="NDHU-a"/>
              <w:rPr>
                <w:rFonts w:cs="Times New Roman"/>
                <w:kern w:val="24"/>
              </w:rPr>
            </w:pPr>
            <w:r>
              <w:rPr>
                <w:rFonts w:hint="eastAsia"/>
                <w:color w:val="000000"/>
              </w:rPr>
              <w:t>89.12</w:t>
            </w:r>
          </w:p>
        </w:tc>
        <w:tc>
          <w:tcPr>
            <w:tcW w:w="1156" w:type="dxa"/>
            <w:vAlign w:val="center"/>
          </w:tcPr>
          <w:p w14:paraId="6F46E091" w14:textId="2894C3B3" w:rsidR="00CA129E" w:rsidRPr="001A0E5C" w:rsidRDefault="00CA129E" w:rsidP="00CA129E">
            <w:pPr>
              <w:pStyle w:val="NDHU-a"/>
              <w:rPr>
                <w:rFonts w:cs="Times New Roman"/>
                <w:kern w:val="24"/>
              </w:rPr>
            </w:pPr>
            <w:r>
              <w:rPr>
                <w:rFonts w:hint="eastAsia"/>
                <w:color w:val="000000"/>
              </w:rPr>
              <w:t>100.7</w:t>
            </w:r>
          </w:p>
        </w:tc>
      </w:tr>
      <w:tr w:rsidR="00CA129E" w14:paraId="2D483034" w14:textId="77777777" w:rsidTr="009E302C">
        <w:tc>
          <w:tcPr>
            <w:tcW w:w="1513" w:type="dxa"/>
          </w:tcPr>
          <w:p w14:paraId="6D93DC55" w14:textId="77777777" w:rsidR="00CA129E" w:rsidRPr="00801442" w:rsidRDefault="00CA129E" w:rsidP="00CA129E">
            <w:pPr>
              <w:pStyle w:val="NDHU-a"/>
              <w:rPr>
                <w:rFonts w:hAnsi="標楷體" w:cs="Arial"/>
                <w:kern w:val="24"/>
              </w:rPr>
            </w:pPr>
            <w:r w:rsidRPr="00801442">
              <w:rPr>
                <w:rFonts w:hAnsi="標楷體" w:cs="Arial" w:hint="eastAsia"/>
                <w:kern w:val="24"/>
              </w:rPr>
              <w:t>消長情形</w:t>
            </w:r>
          </w:p>
        </w:tc>
        <w:tc>
          <w:tcPr>
            <w:tcW w:w="1156" w:type="dxa"/>
            <w:vAlign w:val="center"/>
          </w:tcPr>
          <w:p w14:paraId="5C78942D" w14:textId="7D484E30" w:rsidR="00CA129E" w:rsidRPr="001A0E5C" w:rsidRDefault="001B6FCA" w:rsidP="00CA129E">
            <w:pPr>
              <w:pStyle w:val="NDHU-a"/>
              <w:rPr>
                <w:rFonts w:eastAsia="細明體" w:cs="Times New Roman"/>
                <w:color w:val="000000"/>
                <w:kern w:val="0"/>
              </w:rPr>
            </w:pPr>
            <w:r>
              <w:rPr>
                <w:rFonts w:eastAsia="細明體" w:cs="Times New Roman" w:hint="eastAsia"/>
                <w:color w:val="000000"/>
                <w:kern w:val="0"/>
                <w:bdr w:val="none" w:sz="0" w:space="0" w:color="auto" w:frame="1"/>
              </w:rPr>
              <w:t>+</w:t>
            </w:r>
            <w:r w:rsidR="00CA129E">
              <w:rPr>
                <w:rFonts w:hint="eastAsia"/>
                <w:color w:val="000000"/>
              </w:rPr>
              <w:t>80.5</w:t>
            </w:r>
          </w:p>
        </w:tc>
        <w:tc>
          <w:tcPr>
            <w:tcW w:w="1156" w:type="dxa"/>
            <w:vAlign w:val="center"/>
          </w:tcPr>
          <w:p w14:paraId="18D96063" w14:textId="59EC7C66" w:rsidR="00CA129E" w:rsidRPr="001A0E5C" w:rsidRDefault="001B6FCA" w:rsidP="00CA129E">
            <w:pPr>
              <w:pStyle w:val="NDHU-a"/>
              <w:rPr>
                <w:rFonts w:cs="Times New Roman"/>
                <w:kern w:val="24"/>
              </w:rPr>
            </w:pPr>
            <w:r>
              <w:rPr>
                <w:rFonts w:eastAsia="細明體" w:cs="Times New Roman" w:hint="eastAsia"/>
                <w:color w:val="000000"/>
                <w:kern w:val="0"/>
                <w:bdr w:val="none" w:sz="0" w:space="0" w:color="auto" w:frame="1"/>
              </w:rPr>
              <w:t>+</w:t>
            </w:r>
            <w:r w:rsidR="00CA129E">
              <w:rPr>
                <w:rFonts w:hint="eastAsia"/>
                <w:color w:val="000000"/>
              </w:rPr>
              <w:t>86.25</w:t>
            </w:r>
          </w:p>
        </w:tc>
        <w:tc>
          <w:tcPr>
            <w:tcW w:w="1156" w:type="dxa"/>
            <w:vAlign w:val="center"/>
          </w:tcPr>
          <w:p w14:paraId="665367DD" w14:textId="606D43B9" w:rsidR="00CA129E" w:rsidRPr="001A0E5C" w:rsidRDefault="001B6FCA" w:rsidP="00CA129E">
            <w:pPr>
              <w:pStyle w:val="NDHU-a"/>
              <w:rPr>
                <w:rFonts w:cs="Times New Roman"/>
                <w:kern w:val="24"/>
              </w:rPr>
            </w:pPr>
            <w:r>
              <w:rPr>
                <w:rFonts w:eastAsia="細明體" w:cs="Times New Roman" w:hint="eastAsia"/>
                <w:color w:val="000000"/>
                <w:kern w:val="0"/>
                <w:bdr w:val="none" w:sz="0" w:space="0" w:color="auto" w:frame="1"/>
              </w:rPr>
              <w:t>+</w:t>
            </w:r>
            <w:r w:rsidR="00CA129E">
              <w:rPr>
                <w:rFonts w:hint="eastAsia"/>
                <w:color w:val="000000"/>
              </w:rPr>
              <w:t>79.14</w:t>
            </w:r>
          </w:p>
        </w:tc>
        <w:tc>
          <w:tcPr>
            <w:tcW w:w="1156" w:type="dxa"/>
            <w:vAlign w:val="center"/>
          </w:tcPr>
          <w:p w14:paraId="28C48871" w14:textId="5ACBF4E9" w:rsidR="00CA129E" w:rsidRPr="001A0E5C" w:rsidRDefault="001B6FCA" w:rsidP="00CA129E">
            <w:pPr>
              <w:pStyle w:val="NDHU-a"/>
              <w:rPr>
                <w:rFonts w:cs="Times New Roman"/>
                <w:kern w:val="24"/>
              </w:rPr>
            </w:pPr>
            <w:r>
              <w:rPr>
                <w:rFonts w:eastAsia="細明體" w:cs="Times New Roman" w:hint="eastAsia"/>
                <w:color w:val="000000"/>
                <w:kern w:val="0"/>
                <w:bdr w:val="none" w:sz="0" w:space="0" w:color="auto" w:frame="1"/>
              </w:rPr>
              <w:t>+</w:t>
            </w:r>
            <w:r w:rsidR="00CA129E">
              <w:rPr>
                <w:rFonts w:hint="eastAsia"/>
                <w:color w:val="000000"/>
              </w:rPr>
              <w:t>92.59</w:t>
            </w:r>
          </w:p>
        </w:tc>
        <w:tc>
          <w:tcPr>
            <w:tcW w:w="1156" w:type="dxa"/>
            <w:vAlign w:val="center"/>
          </w:tcPr>
          <w:p w14:paraId="16B313E5" w14:textId="5D7F6D47" w:rsidR="00CA129E" w:rsidRPr="001A0E5C" w:rsidRDefault="001B6FCA" w:rsidP="00CA129E">
            <w:pPr>
              <w:pStyle w:val="NDHU-a"/>
              <w:rPr>
                <w:rFonts w:cs="Times New Roman"/>
                <w:kern w:val="24"/>
              </w:rPr>
            </w:pPr>
            <w:r>
              <w:rPr>
                <w:rFonts w:eastAsia="細明體" w:cs="Times New Roman" w:hint="eastAsia"/>
                <w:color w:val="000000"/>
                <w:kern w:val="0"/>
                <w:bdr w:val="none" w:sz="0" w:space="0" w:color="auto" w:frame="1"/>
              </w:rPr>
              <w:t>+</w:t>
            </w:r>
            <w:r w:rsidR="00CA129E">
              <w:rPr>
                <w:rFonts w:hint="eastAsia"/>
                <w:color w:val="000000"/>
              </w:rPr>
              <w:t>85.88</w:t>
            </w:r>
          </w:p>
        </w:tc>
        <w:tc>
          <w:tcPr>
            <w:tcW w:w="1156" w:type="dxa"/>
            <w:vAlign w:val="center"/>
          </w:tcPr>
          <w:p w14:paraId="6F0EFE8C" w14:textId="7C902670" w:rsidR="00CA129E" w:rsidRPr="001A0E5C" w:rsidRDefault="001B6FCA" w:rsidP="00CA129E">
            <w:pPr>
              <w:pStyle w:val="NDHU-a"/>
              <w:rPr>
                <w:rFonts w:cs="Times New Roman"/>
                <w:kern w:val="24"/>
              </w:rPr>
            </w:pPr>
            <w:r>
              <w:rPr>
                <w:rFonts w:eastAsia="細明體" w:cs="Times New Roman" w:hint="eastAsia"/>
                <w:color w:val="000000"/>
                <w:kern w:val="0"/>
                <w:bdr w:val="none" w:sz="0" w:space="0" w:color="auto" w:frame="1"/>
              </w:rPr>
              <w:t>+</w:t>
            </w:r>
            <w:r w:rsidR="00CA129E">
              <w:rPr>
                <w:rFonts w:hint="eastAsia"/>
                <w:color w:val="000000"/>
              </w:rPr>
              <w:t>96.14</w:t>
            </w:r>
          </w:p>
        </w:tc>
      </w:tr>
    </w:tbl>
    <w:p w14:paraId="456E11BC" w14:textId="77777777" w:rsidR="00A27B98" w:rsidRDefault="00A27B98" w:rsidP="00A27B98">
      <w:pPr>
        <w:ind w:firstLineChars="0" w:firstLine="0"/>
      </w:pPr>
    </w:p>
    <w:p w14:paraId="2AAB20C8" w14:textId="22C5FFF9" w:rsidR="00A27B98" w:rsidRDefault="00CA129E" w:rsidP="00A27B98">
      <w:pPr>
        <w:ind w:firstLineChars="0" w:firstLine="0"/>
      </w:pPr>
      <w:r>
        <w:rPr>
          <w:noProof/>
        </w:rPr>
        <w:drawing>
          <wp:inline distT="0" distB="0" distL="0" distR="0" wp14:anchorId="49F3A261" wp14:editId="3E7B7F0E">
            <wp:extent cx="5274945" cy="1760855"/>
            <wp:effectExtent l="0" t="0" r="190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945" cy="1760855"/>
                    </a:xfrm>
                    <a:prstGeom prst="rect">
                      <a:avLst/>
                    </a:prstGeom>
                    <a:noFill/>
                    <a:ln>
                      <a:noFill/>
                    </a:ln>
                  </pic:spPr>
                </pic:pic>
              </a:graphicData>
            </a:graphic>
          </wp:inline>
        </w:drawing>
      </w:r>
    </w:p>
    <w:p w14:paraId="02155713" w14:textId="0E823363" w:rsidR="00A27B98" w:rsidRDefault="005776CC" w:rsidP="005776CC">
      <w:pPr>
        <w:pStyle w:val="NDHU-9"/>
      </w:pPr>
      <w:r>
        <w:rPr>
          <w:rFonts w:hint="eastAsia"/>
        </w:rPr>
        <w:t>圖</w:t>
      </w:r>
      <w:r>
        <w:rPr>
          <w:rFonts w:hint="eastAsia"/>
        </w:rPr>
        <w:t xml:space="preserve">1-4- </w:t>
      </w:r>
      <w:r>
        <w:fldChar w:fldCharType="begin"/>
      </w:r>
      <w:r>
        <w:instrText xml:space="preserve"> </w:instrText>
      </w:r>
      <w:r>
        <w:rPr>
          <w:rFonts w:hint="eastAsia"/>
        </w:rPr>
        <w:instrText xml:space="preserve">SEQ </w:instrText>
      </w:r>
      <w:r>
        <w:rPr>
          <w:rFonts w:hint="eastAsia"/>
        </w:rPr>
        <w:instrText>圖</w:instrText>
      </w:r>
      <w:r>
        <w:rPr>
          <w:rFonts w:hint="eastAsia"/>
        </w:rPr>
        <w:instrText>1-4- \* ARABIC</w:instrText>
      </w:r>
      <w:r>
        <w:instrText xml:space="preserve"> </w:instrText>
      </w:r>
      <w:r>
        <w:fldChar w:fldCharType="separate"/>
      </w:r>
      <w:r w:rsidR="00B11B45">
        <w:rPr>
          <w:noProof/>
        </w:rPr>
        <w:t>2</w:t>
      </w:r>
      <w:r>
        <w:fldChar w:fldCharType="end"/>
      </w:r>
      <w:r>
        <w:rPr>
          <w:rFonts w:hint="eastAsia"/>
        </w:rPr>
        <w:t xml:space="preserve"> </w:t>
      </w:r>
      <w:r w:rsidR="00FD03F0" w:rsidRPr="00FD03F0">
        <w:rPr>
          <w:rFonts w:hint="eastAsia"/>
        </w:rPr>
        <w:t>111</w:t>
      </w:r>
      <w:r w:rsidR="00FD03F0" w:rsidRPr="00FD03F0">
        <w:rPr>
          <w:rFonts w:hint="eastAsia"/>
        </w:rPr>
        <w:t>、</w:t>
      </w:r>
      <w:r w:rsidR="00FD03F0" w:rsidRPr="00FD03F0">
        <w:rPr>
          <w:rFonts w:hint="eastAsia"/>
        </w:rPr>
        <w:t>112</w:t>
      </w:r>
      <w:r w:rsidR="00FD03F0" w:rsidRPr="00FD03F0">
        <w:rPr>
          <w:rFonts w:hint="eastAsia"/>
        </w:rPr>
        <w:t>年路線</w:t>
      </w:r>
      <w:r w:rsidR="00FD03F0" w:rsidRPr="00FD03F0">
        <w:rPr>
          <w:rFonts w:hint="eastAsia"/>
        </w:rPr>
        <w:t>1139</w:t>
      </w:r>
      <w:r w:rsidR="00FD03F0" w:rsidRPr="00FD03F0">
        <w:rPr>
          <w:rFonts w:hint="eastAsia"/>
        </w:rPr>
        <w:t>每月日均搭乘次數折線圖</w:t>
      </w:r>
    </w:p>
    <w:p w14:paraId="07BA3325" w14:textId="77777777" w:rsidR="00A27B98" w:rsidRDefault="00A27B98" w:rsidP="00A27B98">
      <w:pPr>
        <w:widowControl/>
        <w:spacing w:beforeLines="0" w:before="0" w:afterLines="0" w:after="0" w:line="240" w:lineRule="auto"/>
        <w:ind w:firstLineChars="0" w:firstLine="0"/>
        <w:jc w:val="left"/>
      </w:pPr>
      <w:r>
        <w:br w:type="page"/>
      </w:r>
    </w:p>
    <w:p w14:paraId="0D48D19D" w14:textId="77777777" w:rsidR="00A27B98" w:rsidRPr="00BD1A8B" w:rsidRDefault="00A27B98" w:rsidP="00A27B98"/>
    <w:p w14:paraId="3D9E1CDD" w14:textId="4C4FEF68" w:rsidR="00A27B98" w:rsidRDefault="00A27B98" w:rsidP="005D763F">
      <w:pPr>
        <w:pStyle w:val="3"/>
      </w:pPr>
      <w:r>
        <w:rPr>
          <w:rFonts w:hint="eastAsia"/>
        </w:rPr>
        <w:t>TPASS</w:t>
      </w:r>
      <w:r>
        <w:rPr>
          <w:rFonts w:hint="eastAsia"/>
        </w:rPr>
        <w:t>月票購買人次趨勢</w:t>
      </w:r>
    </w:p>
    <w:p w14:paraId="31A0519B" w14:textId="0C1E4DB3" w:rsidR="002758F9" w:rsidRPr="002758F9" w:rsidRDefault="005776CC" w:rsidP="005776CC">
      <w:pPr>
        <w:pStyle w:val="NDHU-"/>
        <w:rPr>
          <w:rFonts w:hint="eastAsia"/>
        </w:rPr>
      </w:pPr>
      <w:r>
        <w:rPr>
          <w:rFonts w:hint="eastAsia"/>
        </w:rPr>
        <w:t>表</w:t>
      </w:r>
      <w:r>
        <w:rPr>
          <w:rFonts w:hint="eastAsia"/>
        </w:rPr>
        <w:t xml:space="preserve">1-4- </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B11B45">
        <w:rPr>
          <w:noProof/>
        </w:rPr>
        <w:t>3</w:t>
      </w:r>
      <w:r>
        <w:fldChar w:fldCharType="end"/>
      </w:r>
      <w:r w:rsidR="002758F9" w:rsidRPr="00021716">
        <w:rPr>
          <w:rFonts w:hint="eastAsia"/>
        </w:rPr>
        <w:t>路線</w:t>
      </w:r>
      <w:r w:rsidR="002758F9" w:rsidRPr="00021716">
        <w:rPr>
          <w:rFonts w:hint="eastAsia"/>
        </w:rPr>
        <w:t>112</w:t>
      </w:r>
      <w:r w:rsidR="002758F9">
        <w:rPr>
          <w:rFonts w:hint="eastAsia"/>
        </w:rPr>
        <w:t>9</w:t>
      </w:r>
      <w:r w:rsidR="002758F9" w:rsidRPr="00A70BA3">
        <w:rPr>
          <w:rFonts w:hint="eastAsia"/>
        </w:rPr>
        <w:t xml:space="preserve"> TPASS</w:t>
      </w:r>
      <w:r w:rsidR="002758F9" w:rsidRPr="00A70BA3">
        <w:rPr>
          <w:rFonts w:hint="eastAsia"/>
        </w:rPr>
        <w:t>月票購買人次趨勢</w:t>
      </w:r>
      <w:r w:rsidR="002758F9">
        <w:rPr>
          <w:rFonts w:hint="eastAsia"/>
        </w:rPr>
        <w:t>表</w:t>
      </w:r>
    </w:p>
    <w:tbl>
      <w:tblPr>
        <w:tblStyle w:val="a3"/>
        <w:tblW w:w="0" w:type="auto"/>
        <w:tblInd w:w="-431" w:type="dxa"/>
        <w:tblLook w:val="04A0" w:firstRow="1" w:lastRow="0" w:firstColumn="1" w:lastColumn="0" w:noHBand="0" w:noVBand="1"/>
      </w:tblPr>
      <w:tblGrid>
        <w:gridCol w:w="2109"/>
        <w:gridCol w:w="1104"/>
        <w:gridCol w:w="1104"/>
        <w:gridCol w:w="1104"/>
        <w:gridCol w:w="1104"/>
        <w:gridCol w:w="1104"/>
        <w:gridCol w:w="1104"/>
      </w:tblGrid>
      <w:tr w:rsidR="00A27B98" w14:paraId="72FF2FB3" w14:textId="77777777" w:rsidTr="0072784B">
        <w:tc>
          <w:tcPr>
            <w:tcW w:w="2109" w:type="dxa"/>
          </w:tcPr>
          <w:p w14:paraId="75C614A4" w14:textId="77777777" w:rsidR="00A27B98" w:rsidRPr="001A0E5C" w:rsidRDefault="00A27B98" w:rsidP="0072784B">
            <w:pPr>
              <w:pStyle w:val="NDHU-a"/>
            </w:pPr>
          </w:p>
        </w:tc>
        <w:tc>
          <w:tcPr>
            <w:tcW w:w="1104" w:type="dxa"/>
            <w:vAlign w:val="center"/>
          </w:tcPr>
          <w:p w14:paraId="4B12C007" w14:textId="77777777" w:rsidR="00A27B98" w:rsidRPr="001A0E5C" w:rsidRDefault="00A27B98" w:rsidP="0072784B">
            <w:pPr>
              <w:pStyle w:val="NDHU-a"/>
            </w:pPr>
            <w:r w:rsidRPr="007B166A">
              <w:rPr>
                <w:color w:val="000000" w:themeColor="text1"/>
                <w:kern w:val="24"/>
              </w:rPr>
              <w:t>7</w:t>
            </w:r>
            <w:r w:rsidRPr="007B166A">
              <w:rPr>
                <w:rFonts w:hAnsi="標楷體" w:cs="Arial" w:hint="eastAsia"/>
                <w:color w:val="000000" w:themeColor="text1"/>
                <w:kern w:val="24"/>
              </w:rPr>
              <w:t>月</w:t>
            </w:r>
          </w:p>
        </w:tc>
        <w:tc>
          <w:tcPr>
            <w:tcW w:w="1104" w:type="dxa"/>
            <w:vAlign w:val="center"/>
          </w:tcPr>
          <w:p w14:paraId="295DAE7A" w14:textId="77777777" w:rsidR="00A27B98" w:rsidRPr="001A0E5C" w:rsidRDefault="00A27B98" w:rsidP="0072784B">
            <w:pPr>
              <w:pStyle w:val="NDHU-a"/>
            </w:pPr>
            <w:r w:rsidRPr="007B166A">
              <w:rPr>
                <w:color w:val="000000" w:themeColor="text1"/>
                <w:kern w:val="24"/>
              </w:rPr>
              <w:t>8</w:t>
            </w:r>
            <w:r w:rsidRPr="007B166A">
              <w:rPr>
                <w:rFonts w:hAnsi="標楷體" w:cs="Arial" w:hint="eastAsia"/>
                <w:color w:val="000000" w:themeColor="text1"/>
                <w:kern w:val="24"/>
              </w:rPr>
              <w:t>月</w:t>
            </w:r>
          </w:p>
        </w:tc>
        <w:tc>
          <w:tcPr>
            <w:tcW w:w="1104" w:type="dxa"/>
            <w:vAlign w:val="center"/>
          </w:tcPr>
          <w:p w14:paraId="09FB414F" w14:textId="77777777" w:rsidR="00A27B98" w:rsidRPr="001A0E5C" w:rsidRDefault="00A27B98" w:rsidP="0072784B">
            <w:pPr>
              <w:pStyle w:val="NDHU-a"/>
            </w:pPr>
            <w:r w:rsidRPr="007B166A">
              <w:rPr>
                <w:color w:val="000000" w:themeColor="text1"/>
                <w:kern w:val="24"/>
              </w:rPr>
              <w:t>9</w:t>
            </w:r>
            <w:r w:rsidRPr="007B166A">
              <w:rPr>
                <w:rFonts w:hAnsi="標楷體" w:cs="Arial" w:hint="eastAsia"/>
                <w:color w:val="000000" w:themeColor="text1"/>
                <w:kern w:val="24"/>
              </w:rPr>
              <w:t>月</w:t>
            </w:r>
          </w:p>
        </w:tc>
        <w:tc>
          <w:tcPr>
            <w:tcW w:w="1104" w:type="dxa"/>
            <w:vAlign w:val="center"/>
          </w:tcPr>
          <w:p w14:paraId="07053604" w14:textId="77777777" w:rsidR="00A27B98" w:rsidRPr="001A0E5C" w:rsidRDefault="00A27B98" w:rsidP="0072784B">
            <w:pPr>
              <w:pStyle w:val="NDHU-a"/>
            </w:pPr>
            <w:r w:rsidRPr="007B166A">
              <w:rPr>
                <w:color w:val="000000" w:themeColor="text1"/>
                <w:kern w:val="24"/>
              </w:rPr>
              <w:t>10</w:t>
            </w:r>
            <w:r w:rsidRPr="007B166A">
              <w:rPr>
                <w:rFonts w:hAnsi="標楷體" w:cs="Arial" w:hint="eastAsia"/>
                <w:color w:val="000000" w:themeColor="text1"/>
                <w:kern w:val="24"/>
              </w:rPr>
              <w:t>月</w:t>
            </w:r>
          </w:p>
        </w:tc>
        <w:tc>
          <w:tcPr>
            <w:tcW w:w="1104" w:type="dxa"/>
            <w:vAlign w:val="center"/>
          </w:tcPr>
          <w:p w14:paraId="6DF5E169" w14:textId="77777777" w:rsidR="00A27B98" w:rsidRPr="001A0E5C" w:rsidRDefault="00A27B98" w:rsidP="0072784B">
            <w:pPr>
              <w:pStyle w:val="NDHU-a"/>
            </w:pPr>
            <w:r w:rsidRPr="007B166A">
              <w:rPr>
                <w:color w:val="000000" w:themeColor="text1"/>
                <w:kern w:val="24"/>
              </w:rPr>
              <w:t>11</w:t>
            </w:r>
            <w:r w:rsidRPr="007B166A">
              <w:rPr>
                <w:rFonts w:hAnsi="標楷體" w:cs="Arial" w:hint="eastAsia"/>
                <w:color w:val="000000" w:themeColor="text1"/>
                <w:kern w:val="24"/>
              </w:rPr>
              <w:t>月</w:t>
            </w:r>
          </w:p>
        </w:tc>
        <w:tc>
          <w:tcPr>
            <w:tcW w:w="1104" w:type="dxa"/>
            <w:vAlign w:val="center"/>
          </w:tcPr>
          <w:p w14:paraId="0CD56E90" w14:textId="77777777" w:rsidR="00A27B98" w:rsidRPr="001A0E5C" w:rsidRDefault="00A27B98" w:rsidP="0072784B">
            <w:pPr>
              <w:pStyle w:val="NDHU-a"/>
            </w:pPr>
            <w:r w:rsidRPr="007B166A">
              <w:rPr>
                <w:color w:val="000000" w:themeColor="text1"/>
                <w:kern w:val="24"/>
              </w:rPr>
              <w:t>12</w:t>
            </w:r>
            <w:r w:rsidRPr="007B166A">
              <w:rPr>
                <w:rFonts w:hAnsi="標楷體" w:cs="Arial" w:hint="eastAsia"/>
                <w:color w:val="000000" w:themeColor="text1"/>
                <w:kern w:val="24"/>
              </w:rPr>
              <w:t>月</w:t>
            </w:r>
          </w:p>
        </w:tc>
      </w:tr>
      <w:tr w:rsidR="00D5572A" w14:paraId="232A1EFC" w14:textId="77777777" w:rsidTr="0072784B">
        <w:tc>
          <w:tcPr>
            <w:tcW w:w="2109" w:type="dxa"/>
          </w:tcPr>
          <w:p w14:paraId="42D5D85E" w14:textId="77777777" w:rsidR="00D5572A" w:rsidRPr="001A0E5C" w:rsidRDefault="00D5572A" w:rsidP="00D5572A">
            <w:pPr>
              <w:pStyle w:val="NDHU-a"/>
            </w:pPr>
            <w:r w:rsidRPr="001A0E5C">
              <w:rPr>
                <w:rFonts w:cs="Times New Roman"/>
                <w:color w:val="000000" w:themeColor="text1"/>
                <w:kern w:val="24"/>
              </w:rPr>
              <w:t>TPASS</w:t>
            </w:r>
            <w:r w:rsidRPr="001A0E5C">
              <w:rPr>
                <w:rFonts w:hAnsi="標楷體" w:cs="Arial" w:hint="eastAsia"/>
                <w:color w:val="000000" w:themeColor="text1"/>
                <w:kern w:val="24"/>
              </w:rPr>
              <w:t>搭乘次數</w:t>
            </w:r>
          </w:p>
        </w:tc>
        <w:tc>
          <w:tcPr>
            <w:tcW w:w="1104" w:type="dxa"/>
          </w:tcPr>
          <w:p w14:paraId="20DA6F2F" w14:textId="4ECA5857" w:rsidR="00D5572A" w:rsidRPr="00D5572A" w:rsidRDefault="00D5572A" w:rsidP="00D5572A">
            <w:pPr>
              <w:pStyle w:val="NDHU-a"/>
            </w:pPr>
            <w:r w:rsidRPr="00D5572A">
              <w:t>0</w:t>
            </w:r>
          </w:p>
        </w:tc>
        <w:tc>
          <w:tcPr>
            <w:tcW w:w="1104" w:type="dxa"/>
          </w:tcPr>
          <w:p w14:paraId="76E81A2A" w14:textId="43ABE988" w:rsidR="00D5572A" w:rsidRPr="00D5572A" w:rsidRDefault="00D5572A" w:rsidP="00D5572A">
            <w:pPr>
              <w:pStyle w:val="NDHU-a"/>
            </w:pPr>
            <w:r w:rsidRPr="00D5572A">
              <w:t>0</w:t>
            </w:r>
          </w:p>
        </w:tc>
        <w:tc>
          <w:tcPr>
            <w:tcW w:w="1104" w:type="dxa"/>
          </w:tcPr>
          <w:p w14:paraId="4140B106" w14:textId="352ADDC6" w:rsidR="00D5572A" w:rsidRPr="00D5572A" w:rsidRDefault="00D5572A" w:rsidP="00D5572A">
            <w:pPr>
              <w:pStyle w:val="NDHU-a"/>
            </w:pPr>
            <w:r w:rsidRPr="00D5572A">
              <w:t>0</w:t>
            </w:r>
          </w:p>
        </w:tc>
        <w:tc>
          <w:tcPr>
            <w:tcW w:w="1104" w:type="dxa"/>
          </w:tcPr>
          <w:p w14:paraId="69D3FF14" w14:textId="488AC6D3" w:rsidR="00D5572A" w:rsidRPr="00D5572A" w:rsidRDefault="00D5572A" w:rsidP="00D5572A">
            <w:pPr>
              <w:pStyle w:val="NDHU-a"/>
            </w:pPr>
            <w:r w:rsidRPr="00D5572A">
              <w:t>678</w:t>
            </w:r>
          </w:p>
        </w:tc>
        <w:tc>
          <w:tcPr>
            <w:tcW w:w="1104" w:type="dxa"/>
          </w:tcPr>
          <w:p w14:paraId="04EDA28C" w14:textId="0EFA7AF3" w:rsidR="00D5572A" w:rsidRPr="00D5572A" w:rsidRDefault="00D5572A" w:rsidP="00D5572A">
            <w:pPr>
              <w:pStyle w:val="NDHU-a"/>
            </w:pPr>
            <w:r w:rsidRPr="00D5572A">
              <w:t>767</w:t>
            </w:r>
          </w:p>
        </w:tc>
        <w:tc>
          <w:tcPr>
            <w:tcW w:w="1104" w:type="dxa"/>
          </w:tcPr>
          <w:p w14:paraId="2B818723" w14:textId="3A4B7E24" w:rsidR="00D5572A" w:rsidRPr="00D5572A" w:rsidRDefault="00D5572A" w:rsidP="00D5572A">
            <w:pPr>
              <w:pStyle w:val="NDHU-a"/>
            </w:pPr>
            <w:r w:rsidRPr="00D5572A">
              <w:t>749</w:t>
            </w:r>
          </w:p>
        </w:tc>
      </w:tr>
      <w:tr w:rsidR="00D5572A" w14:paraId="59C62F0F" w14:textId="77777777" w:rsidTr="0072784B">
        <w:tc>
          <w:tcPr>
            <w:tcW w:w="2109" w:type="dxa"/>
          </w:tcPr>
          <w:p w14:paraId="21F37826" w14:textId="77777777" w:rsidR="00D5572A" w:rsidRPr="001A0E5C" w:rsidRDefault="00D5572A" w:rsidP="00D5572A">
            <w:pPr>
              <w:pStyle w:val="NDHU-a"/>
            </w:pPr>
            <w:r w:rsidRPr="001A0E5C">
              <w:rPr>
                <w:rFonts w:hAnsi="標楷體" w:cs="Times New Roman" w:hint="eastAsia"/>
                <w:color w:val="000000" w:themeColor="text1"/>
                <w:kern w:val="24"/>
              </w:rPr>
              <w:t>總</w:t>
            </w:r>
            <w:r w:rsidRPr="001A0E5C">
              <w:rPr>
                <w:rFonts w:hAnsi="標楷體" w:cs="Arial" w:hint="eastAsia"/>
                <w:color w:val="000000" w:themeColor="text1"/>
                <w:kern w:val="24"/>
              </w:rPr>
              <w:t>搭乘</w:t>
            </w:r>
            <w:r w:rsidRPr="001A0E5C">
              <w:rPr>
                <w:rFonts w:hAnsi="標楷體" w:cs="Times New Roman" w:hint="eastAsia"/>
                <w:color w:val="000000" w:themeColor="text1"/>
                <w:kern w:val="24"/>
              </w:rPr>
              <w:t>次數</w:t>
            </w:r>
          </w:p>
        </w:tc>
        <w:tc>
          <w:tcPr>
            <w:tcW w:w="1104" w:type="dxa"/>
          </w:tcPr>
          <w:p w14:paraId="1455120A" w14:textId="7D32F7F3" w:rsidR="00D5572A" w:rsidRPr="00D5572A" w:rsidRDefault="00D5572A" w:rsidP="00D5572A">
            <w:pPr>
              <w:pStyle w:val="NDHU-a"/>
            </w:pPr>
            <w:r w:rsidRPr="00D5572A">
              <w:t>2994</w:t>
            </w:r>
          </w:p>
        </w:tc>
        <w:tc>
          <w:tcPr>
            <w:tcW w:w="1104" w:type="dxa"/>
          </w:tcPr>
          <w:p w14:paraId="1EA1C102" w14:textId="275F336B" w:rsidR="00D5572A" w:rsidRPr="00D5572A" w:rsidRDefault="00D5572A" w:rsidP="00D5572A">
            <w:pPr>
              <w:pStyle w:val="NDHU-a"/>
            </w:pPr>
            <w:r w:rsidRPr="00D5572A">
              <w:t>3204</w:t>
            </w:r>
          </w:p>
        </w:tc>
        <w:tc>
          <w:tcPr>
            <w:tcW w:w="1104" w:type="dxa"/>
          </w:tcPr>
          <w:p w14:paraId="3E76261F" w14:textId="0A445961" w:rsidR="00D5572A" w:rsidRPr="00D5572A" w:rsidRDefault="00D5572A" w:rsidP="00D5572A">
            <w:pPr>
              <w:pStyle w:val="NDHU-a"/>
            </w:pPr>
            <w:r w:rsidRPr="00D5572A">
              <w:t>3436</w:t>
            </w:r>
          </w:p>
        </w:tc>
        <w:tc>
          <w:tcPr>
            <w:tcW w:w="1104" w:type="dxa"/>
          </w:tcPr>
          <w:p w14:paraId="55A1362C" w14:textId="7B2598FB" w:rsidR="00D5572A" w:rsidRPr="00D5572A" w:rsidRDefault="00D5572A" w:rsidP="00D5572A">
            <w:pPr>
              <w:pStyle w:val="NDHU-a"/>
            </w:pPr>
            <w:r w:rsidRPr="00D5572A">
              <w:t>3833</w:t>
            </w:r>
          </w:p>
        </w:tc>
        <w:tc>
          <w:tcPr>
            <w:tcW w:w="1104" w:type="dxa"/>
          </w:tcPr>
          <w:p w14:paraId="24A817B1" w14:textId="6C6ABE9B" w:rsidR="00D5572A" w:rsidRPr="00D5572A" w:rsidRDefault="00D5572A" w:rsidP="00D5572A">
            <w:pPr>
              <w:pStyle w:val="NDHU-a"/>
            </w:pPr>
            <w:r w:rsidRPr="00D5572A">
              <w:t>3468</w:t>
            </w:r>
          </w:p>
        </w:tc>
        <w:tc>
          <w:tcPr>
            <w:tcW w:w="1104" w:type="dxa"/>
          </w:tcPr>
          <w:p w14:paraId="5FA1B5BE" w14:textId="561F3007" w:rsidR="00D5572A" w:rsidRPr="00D5572A" w:rsidRDefault="00D5572A" w:rsidP="00D5572A">
            <w:pPr>
              <w:pStyle w:val="NDHU-a"/>
            </w:pPr>
            <w:r w:rsidRPr="00D5572A">
              <w:t>4056</w:t>
            </w:r>
          </w:p>
        </w:tc>
      </w:tr>
      <w:tr w:rsidR="00D5572A" w14:paraId="3AEE9306" w14:textId="77777777" w:rsidTr="0072784B">
        <w:tc>
          <w:tcPr>
            <w:tcW w:w="2109" w:type="dxa"/>
          </w:tcPr>
          <w:p w14:paraId="23084804" w14:textId="77777777" w:rsidR="00D5572A" w:rsidRPr="001A0E5C" w:rsidRDefault="00D5572A" w:rsidP="00D5572A">
            <w:pPr>
              <w:pStyle w:val="NDHU-a"/>
            </w:pPr>
            <w:r w:rsidRPr="001A0E5C">
              <w:rPr>
                <w:rFonts w:cs="Times New Roman"/>
                <w:color w:val="000000" w:themeColor="text1"/>
                <w:kern w:val="24"/>
              </w:rPr>
              <w:t>TAPSS</w:t>
            </w:r>
            <w:r w:rsidRPr="001A0E5C">
              <w:rPr>
                <w:rFonts w:hAnsi="標楷體" w:cs="Times New Roman" w:hint="eastAsia"/>
                <w:color w:val="000000" w:themeColor="text1"/>
                <w:kern w:val="24"/>
              </w:rPr>
              <w:t>占比</w:t>
            </w:r>
            <w:r w:rsidRPr="001A0E5C">
              <w:rPr>
                <w:rFonts w:cs="Times New Roman"/>
                <w:color w:val="000000" w:themeColor="text1"/>
                <w:kern w:val="24"/>
              </w:rPr>
              <w:t>(%)</w:t>
            </w:r>
          </w:p>
        </w:tc>
        <w:tc>
          <w:tcPr>
            <w:tcW w:w="1104" w:type="dxa"/>
          </w:tcPr>
          <w:p w14:paraId="0FBF74B5" w14:textId="05824FCB" w:rsidR="00D5572A" w:rsidRPr="00D5572A" w:rsidRDefault="00D5572A" w:rsidP="00D5572A">
            <w:pPr>
              <w:pStyle w:val="NDHU-a"/>
            </w:pPr>
            <w:r w:rsidRPr="00D5572A">
              <w:t>0.00</w:t>
            </w:r>
          </w:p>
        </w:tc>
        <w:tc>
          <w:tcPr>
            <w:tcW w:w="1104" w:type="dxa"/>
          </w:tcPr>
          <w:p w14:paraId="3EED0085" w14:textId="733BCAA7" w:rsidR="00D5572A" w:rsidRPr="00D5572A" w:rsidRDefault="00D5572A" w:rsidP="00D5572A">
            <w:pPr>
              <w:pStyle w:val="NDHU-a"/>
            </w:pPr>
            <w:r w:rsidRPr="00D5572A">
              <w:t>0.00</w:t>
            </w:r>
          </w:p>
        </w:tc>
        <w:tc>
          <w:tcPr>
            <w:tcW w:w="1104" w:type="dxa"/>
          </w:tcPr>
          <w:p w14:paraId="2539D412" w14:textId="57DA5371" w:rsidR="00D5572A" w:rsidRPr="00D5572A" w:rsidRDefault="00D5572A" w:rsidP="00D5572A">
            <w:pPr>
              <w:pStyle w:val="NDHU-a"/>
            </w:pPr>
            <w:r w:rsidRPr="00D5572A">
              <w:t>0.00</w:t>
            </w:r>
          </w:p>
        </w:tc>
        <w:tc>
          <w:tcPr>
            <w:tcW w:w="1104" w:type="dxa"/>
          </w:tcPr>
          <w:p w14:paraId="368983A4" w14:textId="6DBFE9BE" w:rsidR="00D5572A" w:rsidRPr="00D5572A" w:rsidRDefault="00D5572A" w:rsidP="00D5572A">
            <w:pPr>
              <w:pStyle w:val="NDHU-a"/>
            </w:pPr>
            <w:r w:rsidRPr="00D5572A">
              <w:t>17.69</w:t>
            </w:r>
          </w:p>
        </w:tc>
        <w:tc>
          <w:tcPr>
            <w:tcW w:w="1104" w:type="dxa"/>
          </w:tcPr>
          <w:p w14:paraId="548C00E5" w14:textId="76771A1A" w:rsidR="00D5572A" w:rsidRPr="00D5572A" w:rsidRDefault="00D5572A" w:rsidP="00D5572A">
            <w:pPr>
              <w:pStyle w:val="NDHU-a"/>
            </w:pPr>
            <w:r w:rsidRPr="00D5572A">
              <w:t>22.12</w:t>
            </w:r>
          </w:p>
        </w:tc>
        <w:tc>
          <w:tcPr>
            <w:tcW w:w="1104" w:type="dxa"/>
          </w:tcPr>
          <w:p w14:paraId="1A0B34A0" w14:textId="52314FDB" w:rsidR="00D5572A" w:rsidRPr="00D5572A" w:rsidRDefault="00D5572A" w:rsidP="00D5572A">
            <w:pPr>
              <w:pStyle w:val="NDHU-a"/>
            </w:pPr>
            <w:r w:rsidRPr="00D5572A">
              <w:t>18.47</w:t>
            </w:r>
          </w:p>
        </w:tc>
      </w:tr>
    </w:tbl>
    <w:p w14:paraId="6D8B3028" w14:textId="77777777" w:rsidR="00A27B98" w:rsidRDefault="00A27B98" w:rsidP="00A27B98">
      <w:pPr>
        <w:ind w:firstLineChars="0" w:firstLine="0"/>
      </w:pPr>
    </w:p>
    <w:p w14:paraId="0FC36CB7" w14:textId="53C6D355" w:rsidR="00A27B98" w:rsidRDefault="00482E23" w:rsidP="00A27B98">
      <w:pPr>
        <w:ind w:firstLineChars="0" w:firstLine="0"/>
      </w:pPr>
      <w:r>
        <w:rPr>
          <w:noProof/>
        </w:rPr>
        <w:drawing>
          <wp:inline distT="0" distB="0" distL="0" distR="0" wp14:anchorId="7F8D232A" wp14:editId="509A8AAC">
            <wp:extent cx="5274945" cy="1760855"/>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945" cy="1760855"/>
                    </a:xfrm>
                    <a:prstGeom prst="rect">
                      <a:avLst/>
                    </a:prstGeom>
                    <a:noFill/>
                    <a:ln>
                      <a:noFill/>
                    </a:ln>
                  </pic:spPr>
                </pic:pic>
              </a:graphicData>
            </a:graphic>
          </wp:inline>
        </w:drawing>
      </w:r>
    </w:p>
    <w:p w14:paraId="572E5776" w14:textId="7ECBEA77" w:rsidR="00A27B98" w:rsidRDefault="005776CC" w:rsidP="005776CC">
      <w:pPr>
        <w:pStyle w:val="NDHU-9"/>
      </w:pPr>
      <w:r>
        <w:rPr>
          <w:rFonts w:hint="eastAsia"/>
        </w:rPr>
        <w:t>圖</w:t>
      </w:r>
      <w:r>
        <w:rPr>
          <w:rFonts w:hint="eastAsia"/>
        </w:rPr>
        <w:t xml:space="preserve">1-4- </w:t>
      </w:r>
      <w:r>
        <w:fldChar w:fldCharType="begin"/>
      </w:r>
      <w:r>
        <w:instrText xml:space="preserve"> </w:instrText>
      </w:r>
      <w:r>
        <w:rPr>
          <w:rFonts w:hint="eastAsia"/>
        </w:rPr>
        <w:instrText xml:space="preserve">SEQ </w:instrText>
      </w:r>
      <w:r>
        <w:rPr>
          <w:rFonts w:hint="eastAsia"/>
        </w:rPr>
        <w:instrText>圖</w:instrText>
      </w:r>
      <w:r>
        <w:rPr>
          <w:rFonts w:hint="eastAsia"/>
        </w:rPr>
        <w:instrText>1-4- \* ARABIC</w:instrText>
      </w:r>
      <w:r>
        <w:instrText xml:space="preserve"> </w:instrText>
      </w:r>
      <w:r>
        <w:fldChar w:fldCharType="separate"/>
      </w:r>
      <w:r w:rsidR="00B11B45">
        <w:rPr>
          <w:noProof/>
        </w:rPr>
        <w:t>3</w:t>
      </w:r>
      <w:r>
        <w:fldChar w:fldCharType="end"/>
      </w:r>
      <w:r>
        <w:rPr>
          <w:rFonts w:hint="eastAsia"/>
        </w:rPr>
        <w:t xml:space="preserve"> </w:t>
      </w:r>
      <w:r w:rsidR="00FD03F0" w:rsidRPr="00FD03F0">
        <w:rPr>
          <w:rFonts w:hint="eastAsia"/>
        </w:rPr>
        <w:t>112</w:t>
      </w:r>
      <w:r w:rsidR="00FD03F0" w:rsidRPr="00FD03F0">
        <w:rPr>
          <w:rFonts w:hint="eastAsia"/>
        </w:rPr>
        <w:t>年路線</w:t>
      </w:r>
      <w:r w:rsidR="00FD03F0" w:rsidRPr="00FD03F0">
        <w:rPr>
          <w:rFonts w:hint="eastAsia"/>
        </w:rPr>
        <w:t>1139_TPASS</w:t>
      </w:r>
      <w:r w:rsidR="00FD03F0" w:rsidRPr="00FD03F0">
        <w:rPr>
          <w:rFonts w:hint="eastAsia"/>
        </w:rPr>
        <w:t>搭乘次數折線圖</w:t>
      </w:r>
    </w:p>
    <w:p w14:paraId="27DE1F70" w14:textId="77777777" w:rsidR="00A27B98" w:rsidRDefault="00A27B98" w:rsidP="00A27B98">
      <w:pPr>
        <w:widowControl/>
        <w:spacing w:beforeLines="0" w:before="0" w:afterLines="0" w:after="0" w:line="240" w:lineRule="auto"/>
        <w:ind w:firstLineChars="0" w:firstLine="0"/>
        <w:jc w:val="left"/>
      </w:pPr>
      <w:r>
        <w:br w:type="page"/>
      </w:r>
    </w:p>
    <w:p w14:paraId="0F68CFCD" w14:textId="77777777" w:rsidR="00A27B98" w:rsidRPr="00BD1A8B" w:rsidRDefault="00A27B98" w:rsidP="00A27B98"/>
    <w:p w14:paraId="42F8A338" w14:textId="77777777" w:rsidR="00A27B98" w:rsidRPr="00ED6B4C" w:rsidRDefault="00A27B98" w:rsidP="005D763F">
      <w:pPr>
        <w:pStyle w:val="3"/>
      </w:pPr>
      <w:r>
        <w:rPr>
          <w:rFonts w:hint="eastAsia"/>
        </w:rPr>
        <w:t>結語</w:t>
      </w:r>
    </w:p>
    <w:p w14:paraId="77BA94F0" w14:textId="03327433" w:rsidR="009B7C5A" w:rsidRDefault="009B7C5A" w:rsidP="009B7C5A">
      <w:r>
        <w:rPr>
          <w:rFonts w:hint="eastAsia"/>
        </w:rPr>
        <w:t>路線</w:t>
      </w:r>
      <w:r>
        <w:rPr>
          <w:rFonts w:hint="eastAsia"/>
        </w:rPr>
        <w:t>1139</w:t>
      </w:r>
      <w:r>
        <w:rPr>
          <w:rFonts w:hint="eastAsia"/>
        </w:rPr>
        <w:t>在</w:t>
      </w:r>
      <w:r>
        <w:rPr>
          <w:rFonts w:hint="eastAsia"/>
        </w:rPr>
        <w:t>112</w:t>
      </w:r>
      <w:r>
        <w:rPr>
          <w:rFonts w:hint="eastAsia"/>
        </w:rPr>
        <w:t>年的運量有</w:t>
      </w:r>
      <w:r w:rsidR="008F6E6B">
        <w:rPr>
          <w:rFonts w:hint="eastAsia"/>
        </w:rPr>
        <w:t>非</w:t>
      </w:r>
      <w:r>
        <w:rPr>
          <w:rFonts w:hint="eastAsia"/>
        </w:rPr>
        <w:t>常大的增長，可能</w:t>
      </w:r>
      <w:r w:rsidR="008F6E6B">
        <w:rPr>
          <w:rFonts w:hint="eastAsia"/>
        </w:rPr>
        <w:t>原因是</w:t>
      </w:r>
      <w:r>
        <w:rPr>
          <w:rFonts w:hint="eastAsia"/>
        </w:rPr>
        <w:t>該路線</w:t>
      </w:r>
      <w:r w:rsidR="008F6E6B">
        <w:rPr>
          <w:rFonts w:hint="eastAsia"/>
        </w:rPr>
        <w:t>在</w:t>
      </w:r>
      <w:r w:rsidR="008F6E6B">
        <w:rPr>
          <w:rFonts w:hint="eastAsia"/>
        </w:rPr>
        <w:t>112</w:t>
      </w:r>
      <w:r w:rsidR="008F6E6B">
        <w:rPr>
          <w:rFonts w:hint="eastAsia"/>
        </w:rPr>
        <w:t>年</w:t>
      </w:r>
      <w:r>
        <w:rPr>
          <w:rFonts w:hint="eastAsia"/>
        </w:rPr>
        <w:t>與原先的路線</w:t>
      </w:r>
      <w:r>
        <w:rPr>
          <w:rFonts w:hint="eastAsia"/>
        </w:rPr>
        <w:t>1131</w:t>
      </w:r>
      <w:r>
        <w:rPr>
          <w:rFonts w:hint="eastAsia"/>
        </w:rPr>
        <w:t>合併的結果。原先路線</w:t>
      </w:r>
      <w:r>
        <w:rPr>
          <w:rFonts w:hint="eastAsia"/>
        </w:rPr>
        <w:t>1131</w:t>
      </w:r>
      <w:r>
        <w:rPr>
          <w:rFonts w:hint="eastAsia"/>
        </w:rPr>
        <w:t>的乘客數量已經相當可觀</w:t>
      </w:r>
      <w:r w:rsidR="008F6E6B">
        <w:rPr>
          <w:rFonts w:hint="eastAsia"/>
        </w:rPr>
        <w:t>，兩路線合併後造成路線</w:t>
      </w:r>
      <w:r w:rsidR="008F6E6B">
        <w:rPr>
          <w:rFonts w:hint="eastAsia"/>
        </w:rPr>
        <w:t>1139</w:t>
      </w:r>
      <w:r w:rsidR="008F6E6B">
        <w:rPr>
          <w:rFonts w:hint="eastAsia"/>
        </w:rPr>
        <w:t>運量大增。</w:t>
      </w:r>
    </w:p>
    <w:p w14:paraId="1EF8D982" w14:textId="4DE49AFA" w:rsidR="009B7C5A" w:rsidRDefault="009B7C5A" w:rsidP="009B7C5A">
      <w:r>
        <w:rPr>
          <w:rFonts w:hint="eastAsia"/>
        </w:rPr>
        <w:t>另一方面，在</w:t>
      </w:r>
      <w:r>
        <w:rPr>
          <w:rFonts w:hint="eastAsia"/>
        </w:rPr>
        <w:t>TPASS</w:t>
      </w:r>
      <w:r>
        <w:rPr>
          <w:rFonts w:hint="eastAsia"/>
        </w:rPr>
        <w:t>月票的</w:t>
      </w:r>
      <w:r w:rsidR="008F6E6B">
        <w:rPr>
          <w:rFonts w:hint="eastAsia"/>
        </w:rPr>
        <w:t>搭乘</w:t>
      </w:r>
      <w:r>
        <w:rPr>
          <w:rFonts w:hint="eastAsia"/>
        </w:rPr>
        <w:t>人次方面，</w:t>
      </w:r>
      <w:r w:rsidR="008F6E6B">
        <w:rPr>
          <w:rFonts w:hint="eastAsia"/>
        </w:rPr>
        <w:t>搭乘人數較其他路線高</w:t>
      </w:r>
      <w:r>
        <w:rPr>
          <w:rFonts w:hint="eastAsia"/>
        </w:rPr>
        <w:t>，但</w:t>
      </w:r>
      <w:r w:rsidR="008F6E6B">
        <w:rPr>
          <w:rFonts w:hint="eastAsia"/>
        </w:rPr>
        <w:t>占比和</w:t>
      </w:r>
      <w:r w:rsidR="008F6E6B">
        <w:rPr>
          <w:rFonts w:hint="eastAsia"/>
        </w:rPr>
        <w:t>1132</w:t>
      </w:r>
      <w:r w:rsidR="008F6E6B">
        <w:rPr>
          <w:rFonts w:hint="eastAsia"/>
        </w:rPr>
        <w:t>及</w:t>
      </w:r>
      <w:r w:rsidR="008F6E6B">
        <w:rPr>
          <w:rFonts w:hint="eastAsia"/>
        </w:rPr>
        <w:t>1139</w:t>
      </w:r>
      <w:r w:rsidR="008F6E6B">
        <w:rPr>
          <w:rFonts w:hint="eastAsia"/>
        </w:rPr>
        <w:t>差不多，希望能多加推廣</w:t>
      </w:r>
      <w:r w:rsidR="008F6E6B">
        <w:rPr>
          <w:rFonts w:hint="eastAsia"/>
        </w:rPr>
        <w:t>TPASS</w:t>
      </w:r>
      <w:r w:rsidR="008F6E6B">
        <w:rPr>
          <w:rFonts w:hint="eastAsia"/>
        </w:rPr>
        <w:t>，提升使用率。</w:t>
      </w:r>
    </w:p>
    <w:p w14:paraId="1FBD79E5" w14:textId="7129A50E" w:rsidR="006162B0" w:rsidRDefault="009B7C5A" w:rsidP="009B7C5A">
      <w:r>
        <w:rPr>
          <w:rFonts w:hint="eastAsia"/>
        </w:rPr>
        <w:t>總的來說，路線</w:t>
      </w:r>
      <w:r>
        <w:rPr>
          <w:rFonts w:hint="eastAsia"/>
        </w:rPr>
        <w:t>1139</w:t>
      </w:r>
      <w:r>
        <w:rPr>
          <w:rFonts w:hint="eastAsia"/>
        </w:rPr>
        <w:t>與路線</w:t>
      </w:r>
      <w:r>
        <w:rPr>
          <w:rFonts w:hint="eastAsia"/>
        </w:rPr>
        <w:t>1131</w:t>
      </w:r>
      <w:r>
        <w:rPr>
          <w:rFonts w:hint="eastAsia"/>
        </w:rPr>
        <w:t>的合併帶來了明顯</w:t>
      </w:r>
      <w:r w:rsidR="008F6E6B">
        <w:rPr>
          <w:rFonts w:hint="eastAsia"/>
        </w:rPr>
        <w:t>增長</w:t>
      </w:r>
      <w:r>
        <w:rPr>
          <w:rFonts w:hint="eastAsia"/>
        </w:rPr>
        <w:t>，增加了整體運輸容量，提高了公共交通的效率。這也表明了合併策略在城市交通規劃中的有效性，對於改善市民的</w:t>
      </w:r>
      <w:r w:rsidR="008F6E6B">
        <w:rPr>
          <w:rFonts w:hint="eastAsia"/>
        </w:rPr>
        <w:t>搭乘</w:t>
      </w:r>
      <w:r>
        <w:rPr>
          <w:rFonts w:hint="eastAsia"/>
        </w:rPr>
        <w:t>體驗起到了積極的作用。</w:t>
      </w:r>
    </w:p>
    <w:p w14:paraId="25DAB4EC" w14:textId="4894CF64" w:rsidR="00A27B98" w:rsidRPr="00A27B98" w:rsidRDefault="006162B0" w:rsidP="006D3F92">
      <w:pPr>
        <w:widowControl/>
        <w:spacing w:beforeLines="0" w:before="0" w:afterLines="0" w:after="0" w:line="240" w:lineRule="auto"/>
        <w:ind w:firstLineChars="0" w:firstLine="0"/>
        <w:jc w:val="left"/>
      </w:pPr>
      <w:r>
        <w:br w:type="page"/>
      </w:r>
    </w:p>
    <w:p w14:paraId="278FCB48" w14:textId="22A6C379" w:rsidR="000C643D" w:rsidRDefault="006162B0" w:rsidP="000C643D">
      <w:pPr>
        <w:pStyle w:val="1"/>
        <w:spacing w:before="24" w:after="24"/>
      </w:pPr>
      <w:r w:rsidRPr="0006035A">
        <w:rPr>
          <w:rFonts w:hint="eastAsia"/>
        </w:rPr>
        <w:lastRenderedPageBreak/>
        <w:t>花蓮區域市區客運運量分析</w:t>
      </w:r>
    </w:p>
    <w:p w14:paraId="3073BE84" w14:textId="712C64E9" w:rsidR="00A27B98" w:rsidRPr="003B600C" w:rsidRDefault="00A27B98" w:rsidP="005D763F">
      <w:pPr>
        <w:pStyle w:val="2"/>
      </w:pPr>
      <w:r w:rsidRPr="0006035A">
        <w:rPr>
          <w:rFonts w:hint="eastAsia"/>
        </w:rPr>
        <w:t>花蓮區域市區客運</w:t>
      </w:r>
    </w:p>
    <w:p w14:paraId="63608F10" w14:textId="3036B383" w:rsidR="00A27B98" w:rsidRDefault="00A27B98" w:rsidP="005D763F">
      <w:pPr>
        <w:pStyle w:val="3"/>
      </w:pPr>
      <w:r>
        <w:rPr>
          <w:rFonts w:hint="eastAsia"/>
        </w:rPr>
        <w:t>運量趨勢、消長情形同期比較</w:t>
      </w:r>
    </w:p>
    <w:p w14:paraId="3D916AAD" w14:textId="05B5E07F" w:rsidR="002758F9" w:rsidRPr="002758F9" w:rsidRDefault="005776CC" w:rsidP="005776CC">
      <w:pPr>
        <w:pStyle w:val="NDHU-"/>
        <w:rPr>
          <w:rFonts w:hint="eastAsia"/>
        </w:rPr>
      </w:pPr>
      <w:r>
        <w:rPr>
          <w:rFonts w:hint="eastAsia"/>
        </w:rPr>
        <w:t>表</w:t>
      </w:r>
      <w:r>
        <w:rPr>
          <w:rFonts w:hint="eastAsia"/>
        </w:rPr>
        <w:t xml:space="preserve">2-1- </w:t>
      </w:r>
      <w:r>
        <w:fldChar w:fldCharType="begin"/>
      </w:r>
      <w:r>
        <w:instrText xml:space="preserve"> </w:instrText>
      </w:r>
      <w:r>
        <w:rPr>
          <w:rFonts w:hint="eastAsia"/>
        </w:rPr>
        <w:instrText xml:space="preserve">SEQ </w:instrText>
      </w:r>
      <w:r>
        <w:rPr>
          <w:rFonts w:hint="eastAsia"/>
        </w:rPr>
        <w:instrText>表</w:instrText>
      </w:r>
      <w:r>
        <w:rPr>
          <w:rFonts w:hint="eastAsia"/>
        </w:rPr>
        <w:instrText>2-1- \* ARABIC</w:instrText>
      </w:r>
      <w:r>
        <w:instrText xml:space="preserve"> </w:instrText>
      </w:r>
      <w:r>
        <w:fldChar w:fldCharType="separate"/>
      </w:r>
      <w:r w:rsidR="00B11B45">
        <w:rPr>
          <w:noProof/>
        </w:rPr>
        <w:t>1</w:t>
      </w:r>
      <w:r>
        <w:fldChar w:fldCharType="end"/>
      </w:r>
      <w:r w:rsidR="002758F9" w:rsidRPr="002758F9">
        <w:rPr>
          <w:rFonts w:hint="eastAsia"/>
        </w:rPr>
        <w:t>花蓮區域市區客運</w:t>
      </w:r>
      <w:r w:rsidR="002758F9" w:rsidRPr="004A5396">
        <w:rPr>
          <w:rFonts w:hint="eastAsia"/>
        </w:rPr>
        <w:t>運量趨勢、消長情形同期比較</w:t>
      </w:r>
      <w:r w:rsidR="002758F9">
        <w:rPr>
          <w:rFonts w:hint="eastAsia"/>
        </w:rPr>
        <w:t>表</w:t>
      </w:r>
    </w:p>
    <w:tbl>
      <w:tblPr>
        <w:tblStyle w:val="a3"/>
        <w:tblW w:w="0" w:type="auto"/>
        <w:tblLook w:val="04A0" w:firstRow="1" w:lastRow="0" w:firstColumn="1" w:lastColumn="0" w:noHBand="0" w:noVBand="1"/>
      </w:tblPr>
      <w:tblGrid>
        <w:gridCol w:w="1413"/>
        <w:gridCol w:w="1148"/>
        <w:gridCol w:w="1148"/>
        <w:gridCol w:w="1148"/>
        <w:gridCol w:w="1148"/>
        <w:gridCol w:w="1148"/>
        <w:gridCol w:w="1149"/>
      </w:tblGrid>
      <w:tr w:rsidR="00A27B98" w14:paraId="7FF395F4" w14:textId="77777777" w:rsidTr="0072784B">
        <w:tc>
          <w:tcPr>
            <w:tcW w:w="1413" w:type="dxa"/>
          </w:tcPr>
          <w:p w14:paraId="0A5D5319" w14:textId="77777777" w:rsidR="00A27B98" w:rsidRPr="007B166A" w:rsidRDefault="00A27B98" w:rsidP="0072784B">
            <w:pPr>
              <w:pStyle w:val="NDHU-a"/>
            </w:pPr>
          </w:p>
        </w:tc>
        <w:tc>
          <w:tcPr>
            <w:tcW w:w="1148" w:type="dxa"/>
            <w:vAlign w:val="center"/>
          </w:tcPr>
          <w:p w14:paraId="3949AA58" w14:textId="77777777" w:rsidR="00A27B98" w:rsidRPr="007B166A" w:rsidRDefault="00A27B98" w:rsidP="0072784B">
            <w:pPr>
              <w:pStyle w:val="NDHU-a"/>
            </w:pPr>
            <w:r w:rsidRPr="007B166A">
              <w:rPr>
                <w:color w:val="000000" w:themeColor="text1"/>
                <w:kern w:val="24"/>
              </w:rPr>
              <w:t>7</w:t>
            </w:r>
            <w:r w:rsidRPr="007B166A">
              <w:rPr>
                <w:rFonts w:hAnsi="標楷體" w:cs="Arial" w:hint="eastAsia"/>
                <w:color w:val="000000" w:themeColor="text1"/>
                <w:kern w:val="24"/>
              </w:rPr>
              <w:t>月</w:t>
            </w:r>
          </w:p>
        </w:tc>
        <w:tc>
          <w:tcPr>
            <w:tcW w:w="1148" w:type="dxa"/>
            <w:vAlign w:val="center"/>
          </w:tcPr>
          <w:p w14:paraId="5A18B7A7" w14:textId="77777777" w:rsidR="00A27B98" w:rsidRPr="007B166A" w:rsidRDefault="00A27B98" w:rsidP="0072784B">
            <w:pPr>
              <w:pStyle w:val="NDHU-a"/>
            </w:pPr>
            <w:r w:rsidRPr="007B166A">
              <w:rPr>
                <w:color w:val="000000" w:themeColor="text1"/>
                <w:kern w:val="24"/>
              </w:rPr>
              <w:t>8</w:t>
            </w:r>
            <w:r w:rsidRPr="007B166A">
              <w:rPr>
                <w:rFonts w:hAnsi="標楷體" w:cs="Arial" w:hint="eastAsia"/>
                <w:color w:val="000000" w:themeColor="text1"/>
                <w:kern w:val="24"/>
              </w:rPr>
              <w:t>月</w:t>
            </w:r>
          </w:p>
        </w:tc>
        <w:tc>
          <w:tcPr>
            <w:tcW w:w="1148" w:type="dxa"/>
            <w:vAlign w:val="center"/>
          </w:tcPr>
          <w:p w14:paraId="014A58AA" w14:textId="77777777" w:rsidR="00A27B98" w:rsidRPr="007B166A" w:rsidRDefault="00A27B98" w:rsidP="0072784B">
            <w:pPr>
              <w:pStyle w:val="NDHU-a"/>
            </w:pPr>
            <w:r w:rsidRPr="007B166A">
              <w:rPr>
                <w:color w:val="000000" w:themeColor="text1"/>
                <w:kern w:val="24"/>
              </w:rPr>
              <w:t>9</w:t>
            </w:r>
            <w:r w:rsidRPr="007B166A">
              <w:rPr>
                <w:rFonts w:hAnsi="標楷體" w:cs="Arial" w:hint="eastAsia"/>
                <w:color w:val="000000" w:themeColor="text1"/>
                <w:kern w:val="24"/>
              </w:rPr>
              <w:t>月</w:t>
            </w:r>
          </w:p>
        </w:tc>
        <w:tc>
          <w:tcPr>
            <w:tcW w:w="1148" w:type="dxa"/>
            <w:vAlign w:val="center"/>
          </w:tcPr>
          <w:p w14:paraId="1C3820D1" w14:textId="77777777" w:rsidR="00A27B98" w:rsidRPr="007B166A" w:rsidRDefault="00A27B98" w:rsidP="0072784B">
            <w:pPr>
              <w:pStyle w:val="NDHU-a"/>
            </w:pPr>
            <w:r w:rsidRPr="007B166A">
              <w:rPr>
                <w:color w:val="000000" w:themeColor="text1"/>
                <w:kern w:val="24"/>
              </w:rPr>
              <w:t>10</w:t>
            </w:r>
            <w:r w:rsidRPr="007B166A">
              <w:rPr>
                <w:rFonts w:hAnsi="標楷體" w:cs="Arial" w:hint="eastAsia"/>
                <w:color w:val="000000" w:themeColor="text1"/>
                <w:kern w:val="24"/>
              </w:rPr>
              <w:t>月</w:t>
            </w:r>
          </w:p>
        </w:tc>
        <w:tc>
          <w:tcPr>
            <w:tcW w:w="1148" w:type="dxa"/>
            <w:vAlign w:val="center"/>
          </w:tcPr>
          <w:p w14:paraId="304FA81A" w14:textId="77777777" w:rsidR="00A27B98" w:rsidRPr="007B166A" w:rsidRDefault="00A27B98" w:rsidP="0072784B">
            <w:pPr>
              <w:pStyle w:val="NDHU-a"/>
            </w:pPr>
            <w:r w:rsidRPr="007B166A">
              <w:rPr>
                <w:color w:val="000000" w:themeColor="text1"/>
                <w:kern w:val="24"/>
              </w:rPr>
              <w:t>11</w:t>
            </w:r>
            <w:r w:rsidRPr="007B166A">
              <w:rPr>
                <w:rFonts w:hAnsi="標楷體" w:cs="Arial" w:hint="eastAsia"/>
                <w:color w:val="000000" w:themeColor="text1"/>
                <w:kern w:val="24"/>
              </w:rPr>
              <w:t>月</w:t>
            </w:r>
          </w:p>
        </w:tc>
        <w:tc>
          <w:tcPr>
            <w:tcW w:w="1149" w:type="dxa"/>
            <w:vAlign w:val="center"/>
          </w:tcPr>
          <w:p w14:paraId="7AF0B8EF" w14:textId="77777777" w:rsidR="00A27B98" w:rsidRPr="007B166A" w:rsidRDefault="00A27B98" w:rsidP="0072784B">
            <w:pPr>
              <w:pStyle w:val="NDHU-a"/>
            </w:pPr>
            <w:r w:rsidRPr="007B166A">
              <w:rPr>
                <w:color w:val="000000" w:themeColor="text1"/>
                <w:kern w:val="24"/>
              </w:rPr>
              <w:t>12</w:t>
            </w:r>
            <w:r w:rsidRPr="007B166A">
              <w:rPr>
                <w:rFonts w:hAnsi="標楷體" w:cs="Arial" w:hint="eastAsia"/>
                <w:color w:val="000000" w:themeColor="text1"/>
                <w:kern w:val="24"/>
              </w:rPr>
              <w:t>月</w:t>
            </w:r>
          </w:p>
        </w:tc>
      </w:tr>
      <w:tr w:rsidR="00296A50" w14:paraId="7C3A1B16" w14:textId="77777777" w:rsidTr="0072784B">
        <w:tc>
          <w:tcPr>
            <w:tcW w:w="1413" w:type="dxa"/>
          </w:tcPr>
          <w:p w14:paraId="3ECCB43E" w14:textId="77777777" w:rsidR="00296A50" w:rsidRDefault="00296A50" w:rsidP="00296A50">
            <w:pPr>
              <w:pStyle w:val="NDHU-a"/>
              <w:rPr>
                <w:rFonts w:hAnsi="標楷體" w:cs="Arial"/>
                <w:color w:val="000000" w:themeColor="text1"/>
                <w:kern w:val="24"/>
              </w:rPr>
            </w:pPr>
            <w:r w:rsidRPr="007B166A">
              <w:rPr>
                <w:color w:val="000000" w:themeColor="text1"/>
                <w:kern w:val="24"/>
              </w:rPr>
              <w:t>111</w:t>
            </w:r>
            <w:r w:rsidRPr="007B166A">
              <w:rPr>
                <w:rFonts w:hAnsi="標楷體" w:cs="Arial" w:hint="eastAsia"/>
                <w:color w:val="000000" w:themeColor="text1"/>
                <w:kern w:val="24"/>
              </w:rPr>
              <w:t>年</w:t>
            </w:r>
          </w:p>
          <w:p w14:paraId="4E2B7914" w14:textId="77777777" w:rsidR="00296A50" w:rsidRPr="007B166A" w:rsidRDefault="00296A50" w:rsidP="00296A50">
            <w:pPr>
              <w:pStyle w:val="NDHU-a"/>
            </w:pPr>
            <w:r w:rsidRPr="007B166A">
              <w:rPr>
                <w:color w:val="000000" w:themeColor="text1"/>
                <w:kern w:val="24"/>
              </w:rPr>
              <w:t>(</w:t>
            </w:r>
            <w:r w:rsidRPr="007B166A">
              <w:rPr>
                <w:rFonts w:hAnsi="標楷體" w:cs="Arial" w:hint="eastAsia"/>
                <w:color w:val="000000" w:themeColor="text1"/>
                <w:kern w:val="24"/>
              </w:rPr>
              <w:t>啟用前</w:t>
            </w:r>
            <w:r w:rsidRPr="007B166A">
              <w:rPr>
                <w:color w:val="000000" w:themeColor="text1"/>
                <w:kern w:val="24"/>
              </w:rPr>
              <w:t>)</w:t>
            </w:r>
          </w:p>
        </w:tc>
        <w:tc>
          <w:tcPr>
            <w:tcW w:w="1148" w:type="dxa"/>
          </w:tcPr>
          <w:p w14:paraId="74D0C3D6" w14:textId="7770EC50" w:rsidR="00296A50" w:rsidRPr="00296A50" w:rsidRDefault="00296A50" w:rsidP="00296A50">
            <w:pPr>
              <w:pStyle w:val="NDHU-a"/>
            </w:pPr>
            <w:r w:rsidRPr="00296A50">
              <w:t>16818</w:t>
            </w:r>
          </w:p>
        </w:tc>
        <w:tc>
          <w:tcPr>
            <w:tcW w:w="1148" w:type="dxa"/>
          </w:tcPr>
          <w:p w14:paraId="07F5E534" w14:textId="4226BAC3" w:rsidR="00296A50" w:rsidRPr="00296A50" w:rsidRDefault="00296A50" w:rsidP="00296A50">
            <w:pPr>
              <w:pStyle w:val="NDHU-a"/>
            </w:pPr>
            <w:r w:rsidRPr="00296A50">
              <w:t>19502</w:t>
            </w:r>
          </w:p>
        </w:tc>
        <w:tc>
          <w:tcPr>
            <w:tcW w:w="1148" w:type="dxa"/>
          </w:tcPr>
          <w:p w14:paraId="7F66A420" w14:textId="62D7B4DD" w:rsidR="00296A50" w:rsidRPr="00296A50" w:rsidRDefault="00296A50" w:rsidP="00296A50">
            <w:pPr>
              <w:pStyle w:val="NDHU-a"/>
            </w:pPr>
            <w:r w:rsidRPr="00296A50">
              <w:t>19538</w:t>
            </w:r>
          </w:p>
        </w:tc>
        <w:tc>
          <w:tcPr>
            <w:tcW w:w="1148" w:type="dxa"/>
          </w:tcPr>
          <w:p w14:paraId="1FB34E39" w14:textId="08425CF4" w:rsidR="00296A50" w:rsidRPr="00296A50" w:rsidRDefault="00296A50" w:rsidP="00296A50">
            <w:pPr>
              <w:pStyle w:val="NDHU-a"/>
            </w:pPr>
            <w:r w:rsidRPr="00296A50">
              <w:t>18377</w:t>
            </w:r>
          </w:p>
        </w:tc>
        <w:tc>
          <w:tcPr>
            <w:tcW w:w="1148" w:type="dxa"/>
          </w:tcPr>
          <w:p w14:paraId="3CCC9814" w14:textId="74F4A7DF" w:rsidR="00296A50" w:rsidRPr="00296A50" w:rsidRDefault="00296A50" w:rsidP="00296A50">
            <w:pPr>
              <w:pStyle w:val="NDHU-a"/>
            </w:pPr>
            <w:r w:rsidRPr="00296A50">
              <w:t>18281</w:t>
            </w:r>
          </w:p>
        </w:tc>
        <w:tc>
          <w:tcPr>
            <w:tcW w:w="1149" w:type="dxa"/>
          </w:tcPr>
          <w:p w14:paraId="0FF31A06" w14:textId="68D90ECB" w:rsidR="00296A50" w:rsidRPr="00296A50" w:rsidRDefault="00296A50" w:rsidP="00296A50">
            <w:pPr>
              <w:pStyle w:val="NDHU-a"/>
            </w:pPr>
            <w:r w:rsidRPr="00296A50">
              <w:t>18861</w:t>
            </w:r>
          </w:p>
        </w:tc>
      </w:tr>
      <w:tr w:rsidR="00296A50" w14:paraId="5F44D574" w14:textId="77777777" w:rsidTr="0072784B">
        <w:tc>
          <w:tcPr>
            <w:tcW w:w="1413" w:type="dxa"/>
          </w:tcPr>
          <w:p w14:paraId="5C2E2310" w14:textId="77777777" w:rsidR="00296A50" w:rsidRDefault="00296A50" w:rsidP="00296A50">
            <w:pPr>
              <w:pStyle w:val="NDHU-a"/>
              <w:rPr>
                <w:rFonts w:hAnsi="標楷體" w:cs="Arial"/>
                <w:color w:val="000000" w:themeColor="text1"/>
                <w:kern w:val="24"/>
              </w:rPr>
            </w:pPr>
            <w:r w:rsidRPr="007B166A">
              <w:rPr>
                <w:color w:val="000000" w:themeColor="text1"/>
                <w:kern w:val="24"/>
              </w:rPr>
              <w:t>112</w:t>
            </w:r>
            <w:r w:rsidRPr="007B166A">
              <w:rPr>
                <w:rFonts w:hAnsi="標楷體" w:cs="Arial" w:hint="eastAsia"/>
                <w:color w:val="000000" w:themeColor="text1"/>
                <w:kern w:val="24"/>
              </w:rPr>
              <w:t>年</w:t>
            </w:r>
          </w:p>
          <w:p w14:paraId="7103F141" w14:textId="77777777" w:rsidR="00296A50" w:rsidRPr="007B166A" w:rsidRDefault="00296A50" w:rsidP="00296A50">
            <w:pPr>
              <w:pStyle w:val="NDHU-a"/>
            </w:pPr>
            <w:r w:rsidRPr="007B166A">
              <w:rPr>
                <w:color w:val="000000" w:themeColor="text1"/>
                <w:kern w:val="24"/>
              </w:rPr>
              <w:t>(</w:t>
            </w:r>
            <w:r w:rsidRPr="007B166A">
              <w:rPr>
                <w:rFonts w:hAnsi="標楷體" w:cs="Arial" w:hint="eastAsia"/>
                <w:color w:val="000000" w:themeColor="text1"/>
                <w:kern w:val="24"/>
              </w:rPr>
              <w:t>啟用後</w:t>
            </w:r>
            <w:r w:rsidRPr="007B166A">
              <w:rPr>
                <w:color w:val="000000" w:themeColor="text1"/>
                <w:kern w:val="24"/>
              </w:rPr>
              <w:t>)</w:t>
            </w:r>
          </w:p>
        </w:tc>
        <w:tc>
          <w:tcPr>
            <w:tcW w:w="1148" w:type="dxa"/>
          </w:tcPr>
          <w:p w14:paraId="3F4B3FA7" w14:textId="6A197A74" w:rsidR="00296A50" w:rsidRPr="00296A50" w:rsidRDefault="00296A50" w:rsidP="00296A50">
            <w:pPr>
              <w:pStyle w:val="NDHU-a"/>
            </w:pPr>
            <w:r w:rsidRPr="00296A50">
              <w:t>18027</w:t>
            </w:r>
          </w:p>
        </w:tc>
        <w:tc>
          <w:tcPr>
            <w:tcW w:w="1148" w:type="dxa"/>
          </w:tcPr>
          <w:p w14:paraId="44D5B904" w14:textId="6E7BA5E1" w:rsidR="00296A50" w:rsidRPr="00296A50" w:rsidRDefault="00296A50" w:rsidP="00296A50">
            <w:pPr>
              <w:pStyle w:val="NDHU-a"/>
            </w:pPr>
            <w:r w:rsidRPr="00296A50">
              <w:t>19710</w:t>
            </w:r>
          </w:p>
        </w:tc>
        <w:tc>
          <w:tcPr>
            <w:tcW w:w="1148" w:type="dxa"/>
          </w:tcPr>
          <w:p w14:paraId="5627B601" w14:textId="18979E9A" w:rsidR="00296A50" w:rsidRPr="00296A50" w:rsidRDefault="00296A50" w:rsidP="00296A50">
            <w:pPr>
              <w:pStyle w:val="NDHU-a"/>
            </w:pPr>
            <w:r w:rsidRPr="00296A50">
              <w:t>20072</w:t>
            </w:r>
          </w:p>
        </w:tc>
        <w:tc>
          <w:tcPr>
            <w:tcW w:w="1148" w:type="dxa"/>
          </w:tcPr>
          <w:p w14:paraId="4C7E1F40" w14:textId="0BAC4926" w:rsidR="00296A50" w:rsidRPr="00296A50" w:rsidRDefault="00296A50" w:rsidP="00296A50">
            <w:pPr>
              <w:pStyle w:val="NDHU-a"/>
            </w:pPr>
            <w:r w:rsidRPr="00296A50">
              <w:t>21377</w:t>
            </w:r>
          </w:p>
        </w:tc>
        <w:tc>
          <w:tcPr>
            <w:tcW w:w="1148" w:type="dxa"/>
          </w:tcPr>
          <w:p w14:paraId="1D81C0C1" w14:textId="6B7EEA0E" w:rsidR="00296A50" w:rsidRPr="00296A50" w:rsidRDefault="00296A50" w:rsidP="00296A50">
            <w:pPr>
              <w:pStyle w:val="NDHU-a"/>
            </w:pPr>
            <w:r w:rsidRPr="00296A50">
              <w:t>22696</w:t>
            </w:r>
          </w:p>
        </w:tc>
        <w:tc>
          <w:tcPr>
            <w:tcW w:w="1149" w:type="dxa"/>
          </w:tcPr>
          <w:p w14:paraId="15CC722D" w14:textId="7EE5FE36" w:rsidR="00296A50" w:rsidRPr="00296A50" w:rsidRDefault="00296A50" w:rsidP="00296A50">
            <w:pPr>
              <w:pStyle w:val="NDHU-a"/>
            </w:pPr>
            <w:r w:rsidRPr="00296A50">
              <w:t>27511</w:t>
            </w:r>
          </w:p>
        </w:tc>
      </w:tr>
      <w:tr w:rsidR="00296A50" w14:paraId="5E42E6E1" w14:textId="77777777" w:rsidTr="0072784B">
        <w:tc>
          <w:tcPr>
            <w:tcW w:w="1413" w:type="dxa"/>
          </w:tcPr>
          <w:p w14:paraId="6EBDAA50" w14:textId="77777777" w:rsidR="00296A50" w:rsidRPr="007B166A" w:rsidRDefault="00296A50" w:rsidP="00296A50">
            <w:pPr>
              <w:pStyle w:val="NDHU-a"/>
            </w:pPr>
            <w:r w:rsidRPr="007B166A">
              <w:rPr>
                <w:rFonts w:hAnsi="標楷體" w:cs="Arial" w:hint="eastAsia"/>
                <w:color w:val="000000" w:themeColor="text1"/>
                <w:kern w:val="24"/>
              </w:rPr>
              <w:t>消長情形</w:t>
            </w:r>
          </w:p>
        </w:tc>
        <w:tc>
          <w:tcPr>
            <w:tcW w:w="1148" w:type="dxa"/>
          </w:tcPr>
          <w:p w14:paraId="7D3BC3D5" w14:textId="585669CF" w:rsidR="00296A50" w:rsidRPr="00296A50" w:rsidRDefault="00296A50" w:rsidP="00296A50">
            <w:pPr>
              <w:pStyle w:val="NDHU-a"/>
            </w:pPr>
            <w:r w:rsidRPr="00296A50">
              <w:t>+1209</w:t>
            </w:r>
          </w:p>
        </w:tc>
        <w:tc>
          <w:tcPr>
            <w:tcW w:w="1148" w:type="dxa"/>
          </w:tcPr>
          <w:p w14:paraId="78D4BD7C" w14:textId="0625FE59" w:rsidR="00296A50" w:rsidRPr="00296A50" w:rsidRDefault="00296A50" w:rsidP="00296A50">
            <w:pPr>
              <w:pStyle w:val="NDHU-a"/>
            </w:pPr>
            <w:r w:rsidRPr="00296A50">
              <w:t>+208</w:t>
            </w:r>
          </w:p>
        </w:tc>
        <w:tc>
          <w:tcPr>
            <w:tcW w:w="1148" w:type="dxa"/>
          </w:tcPr>
          <w:p w14:paraId="147628AC" w14:textId="7A9B4F21" w:rsidR="00296A50" w:rsidRPr="00296A50" w:rsidRDefault="00296A50" w:rsidP="00296A50">
            <w:pPr>
              <w:pStyle w:val="NDHU-a"/>
            </w:pPr>
            <w:r w:rsidRPr="00296A50">
              <w:t>+534</w:t>
            </w:r>
          </w:p>
        </w:tc>
        <w:tc>
          <w:tcPr>
            <w:tcW w:w="1148" w:type="dxa"/>
          </w:tcPr>
          <w:p w14:paraId="1403143F" w14:textId="3337AB09" w:rsidR="00296A50" w:rsidRPr="00296A50" w:rsidRDefault="00296A50" w:rsidP="00296A50">
            <w:pPr>
              <w:pStyle w:val="NDHU-a"/>
            </w:pPr>
            <w:r w:rsidRPr="00296A50">
              <w:t>+3000</w:t>
            </w:r>
          </w:p>
        </w:tc>
        <w:tc>
          <w:tcPr>
            <w:tcW w:w="1148" w:type="dxa"/>
          </w:tcPr>
          <w:p w14:paraId="552C6C7C" w14:textId="79A95075" w:rsidR="00296A50" w:rsidRPr="00296A50" w:rsidRDefault="00296A50" w:rsidP="00296A50">
            <w:pPr>
              <w:pStyle w:val="NDHU-a"/>
            </w:pPr>
            <w:r w:rsidRPr="00296A50">
              <w:t>+4415</w:t>
            </w:r>
          </w:p>
        </w:tc>
        <w:tc>
          <w:tcPr>
            <w:tcW w:w="1149" w:type="dxa"/>
          </w:tcPr>
          <w:p w14:paraId="244AA259" w14:textId="6F8090B0" w:rsidR="00296A50" w:rsidRPr="00296A50" w:rsidRDefault="00296A50" w:rsidP="00296A50">
            <w:pPr>
              <w:pStyle w:val="NDHU-a"/>
            </w:pPr>
            <w:r w:rsidRPr="00296A50">
              <w:t>+8650</w:t>
            </w:r>
          </w:p>
        </w:tc>
      </w:tr>
    </w:tbl>
    <w:p w14:paraId="47A02892" w14:textId="77777777" w:rsidR="00A27B98" w:rsidRDefault="00A27B98" w:rsidP="00A27B98">
      <w:pPr>
        <w:ind w:firstLineChars="0" w:firstLine="0"/>
      </w:pPr>
    </w:p>
    <w:p w14:paraId="664132EB" w14:textId="5DAE8A66" w:rsidR="00A27B98" w:rsidRDefault="00296A50" w:rsidP="00A27B98">
      <w:pPr>
        <w:ind w:firstLineChars="0" w:firstLine="0"/>
      </w:pPr>
      <w:r>
        <w:rPr>
          <w:noProof/>
        </w:rPr>
        <w:drawing>
          <wp:inline distT="0" distB="0" distL="0" distR="0" wp14:anchorId="4B6F9CFD" wp14:editId="675FB4F8">
            <wp:extent cx="5267325" cy="175260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6E4B3EF4" w14:textId="0122BD1E" w:rsidR="00A27B98" w:rsidRDefault="005776CC" w:rsidP="005776CC">
      <w:pPr>
        <w:pStyle w:val="NDHU-9"/>
      </w:pPr>
      <w:r>
        <w:rPr>
          <w:rFonts w:hint="eastAsia"/>
        </w:rPr>
        <w:t>圖</w:t>
      </w:r>
      <w:r>
        <w:rPr>
          <w:rFonts w:hint="eastAsia"/>
        </w:rPr>
        <w:t xml:space="preserve">2-1- </w:t>
      </w:r>
      <w:r>
        <w:fldChar w:fldCharType="begin"/>
      </w:r>
      <w:r>
        <w:instrText xml:space="preserve"> </w:instrText>
      </w:r>
      <w:r>
        <w:rPr>
          <w:rFonts w:hint="eastAsia"/>
        </w:rPr>
        <w:instrText xml:space="preserve">SEQ </w:instrText>
      </w:r>
      <w:r>
        <w:rPr>
          <w:rFonts w:hint="eastAsia"/>
        </w:rPr>
        <w:instrText>圖</w:instrText>
      </w:r>
      <w:r>
        <w:rPr>
          <w:rFonts w:hint="eastAsia"/>
        </w:rPr>
        <w:instrText>2-1- \* ARABIC</w:instrText>
      </w:r>
      <w:r>
        <w:instrText xml:space="preserve"> </w:instrText>
      </w:r>
      <w:r>
        <w:fldChar w:fldCharType="separate"/>
      </w:r>
      <w:r w:rsidR="00B11B45">
        <w:rPr>
          <w:noProof/>
        </w:rPr>
        <w:t>1</w:t>
      </w:r>
      <w:r>
        <w:fldChar w:fldCharType="end"/>
      </w:r>
      <w:r>
        <w:rPr>
          <w:rFonts w:hint="eastAsia"/>
        </w:rPr>
        <w:t xml:space="preserve"> </w:t>
      </w:r>
      <w:r w:rsidR="00FD03F0" w:rsidRPr="00FD03F0">
        <w:rPr>
          <w:rFonts w:hint="eastAsia"/>
        </w:rPr>
        <w:t>111</w:t>
      </w:r>
      <w:r w:rsidR="00FD03F0" w:rsidRPr="00FD03F0">
        <w:rPr>
          <w:rFonts w:hint="eastAsia"/>
        </w:rPr>
        <w:t>、</w:t>
      </w:r>
      <w:r w:rsidR="00FD03F0" w:rsidRPr="00FD03F0">
        <w:rPr>
          <w:rFonts w:hint="eastAsia"/>
        </w:rPr>
        <w:t>112</w:t>
      </w:r>
      <w:r w:rsidR="00FD03F0" w:rsidRPr="00FD03F0">
        <w:rPr>
          <w:rFonts w:hint="eastAsia"/>
        </w:rPr>
        <w:t>年花蓮市區客運搭乘次數折線圖</w:t>
      </w:r>
    </w:p>
    <w:p w14:paraId="57BB11D2" w14:textId="77777777" w:rsidR="00A27B98" w:rsidRDefault="00A27B98" w:rsidP="00A27B98">
      <w:pPr>
        <w:widowControl/>
        <w:spacing w:beforeLines="0" w:before="0" w:afterLines="0" w:after="0" w:line="240" w:lineRule="auto"/>
        <w:ind w:firstLineChars="0" w:firstLine="0"/>
        <w:jc w:val="left"/>
      </w:pPr>
      <w:r>
        <w:br w:type="page"/>
      </w:r>
    </w:p>
    <w:p w14:paraId="3EA796CE" w14:textId="77777777" w:rsidR="00A27B98" w:rsidRPr="00BD1A8B" w:rsidRDefault="00A27B98" w:rsidP="00A27B98"/>
    <w:p w14:paraId="3E513DCB" w14:textId="6E678591" w:rsidR="00A27B98" w:rsidRDefault="00A27B98" w:rsidP="005D763F">
      <w:pPr>
        <w:pStyle w:val="3"/>
      </w:pPr>
      <w:r>
        <w:rPr>
          <w:rFonts w:hint="eastAsia"/>
        </w:rPr>
        <w:t>每月日均運量趨勢、消長情形同期比較</w:t>
      </w:r>
    </w:p>
    <w:p w14:paraId="147BF8D9" w14:textId="5C5F3070" w:rsidR="002758F9" w:rsidRPr="002758F9" w:rsidRDefault="005776CC" w:rsidP="005776CC">
      <w:pPr>
        <w:pStyle w:val="NDHU-"/>
        <w:rPr>
          <w:rFonts w:hint="eastAsia"/>
        </w:rPr>
      </w:pPr>
      <w:r>
        <w:rPr>
          <w:rFonts w:hint="eastAsia"/>
        </w:rPr>
        <w:t>表</w:t>
      </w:r>
      <w:r>
        <w:rPr>
          <w:rFonts w:hint="eastAsia"/>
        </w:rPr>
        <w:t xml:space="preserve">2-1- </w:t>
      </w:r>
      <w:r>
        <w:fldChar w:fldCharType="begin"/>
      </w:r>
      <w:r>
        <w:instrText xml:space="preserve"> </w:instrText>
      </w:r>
      <w:r>
        <w:rPr>
          <w:rFonts w:hint="eastAsia"/>
        </w:rPr>
        <w:instrText xml:space="preserve">SEQ </w:instrText>
      </w:r>
      <w:r>
        <w:rPr>
          <w:rFonts w:hint="eastAsia"/>
        </w:rPr>
        <w:instrText>表</w:instrText>
      </w:r>
      <w:r>
        <w:rPr>
          <w:rFonts w:hint="eastAsia"/>
        </w:rPr>
        <w:instrText>2-1- \* ARABIC</w:instrText>
      </w:r>
      <w:r>
        <w:instrText xml:space="preserve"> </w:instrText>
      </w:r>
      <w:r>
        <w:fldChar w:fldCharType="separate"/>
      </w:r>
      <w:r w:rsidR="00B11B45">
        <w:rPr>
          <w:noProof/>
        </w:rPr>
        <w:t>2</w:t>
      </w:r>
      <w:r>
        <w:fldChar w:fldCharType="end"/>
      </w:r>
      <w:r w:rsidR="002758F9" w:rsidRPr="00021716">
        <w:rPr>
          <w:rFonts w:hint="eastAsia"/>
        </w:rPr>
        <w:t>路線</w:t>
      </w:r>
      <w:r w:rsidR="002758F9" w:rsidRPr="00021716">
        <w:rPr>
          <w:rFonts w:hint="eastAsia"/>
        </w:rPr>
        <w:t>112</w:t>
      </w:r>
      <w:r w:rsidR="002758F9">
        <w:rPr>
          <w:rFonts w:hint="eastAsia"/>
        </w:rPr>
        <w:t>9</w:t>
      </w:r>
      <w:r w:rsidR="002758F9" w:rsidRPr="00A70BA3">
        <w:rPr>
          <w:rFonts w:hint="eastAsia"/>
        </w:rPr>
        <w:t>每月日均運量趨勢、消長情形同期比較</w:t>
      </w:r>
      <w:r w:rsidR="002758F9">
        <w:rPr>
          <w:rFonts w:hint="eastAsia"/>
        </w:rPr>
        <w:t>表</w:t>
      </w:r>
    </w:p>
    <w:tbl>
      <w:tblPr>
        <w:tblStyle w:val="a3"/>
        <w:tblW w:w="0" w:type="auto"/>
        <w:tblInd w:w="-147" w:type="dxa"/>
        <w:tblLook w:val="04A0" w:firstRow="1" w:lastRow="0" w:firstColumn="1" w:lastColumn="0" w:noHBand="0" w:noVBand="1"/>
      </w:tblPr>
      <w:tblGrid>
        <w:gridCol w:w="1513"/>
        <w:gridCol w:w="1156"/>
        <w:gridCol w:w="1156"/>
        <w:gridCol w:w="1156"/>
        <w:gridCol w:w="1156"/>
        <w:gridCol w:w="1156"/>
        <w:gridCol w:w="1156"/>
      </w:tblGrid>
      <w:tr w:rsidR="00A27B98" w14:paraId="24DE6605" w14:textId="77777777" w:rsidTr="0072784B">
        <w:tc>
          <w:tcPr>
            <w:tcW w:w="1513" w:type="dxa"/>
          </w:tcPr>
          <w:p w14:paraId="4DBC703C" w14:textId="77777777" w:rsidR="00A27B98" w:rsidRPr="00B76E87" w:rsidRDefault="00A27B98" w:rsidP="00B76E87">
            <w:pPr>
              <w:pStyle w:val="NDHU-a"/>
            </w:pPr>
          </w:p>
        </w:tc>
        <w:tc>
          <w:tcPr>
            <w:tcW w:w="1156" w:type="dxa"/>
            <w:vAlign w:val="center"/>
          </w:tcPr>
          <w:p w14:paraId="512A7F51" w14:textId="77777777" w:rsidR="00A27B98" w:rsidRPr="00B76E87" w:rsidRDefault="00A27B98" w:rsidP="00B76E87">
            <w:pPr>
              <w:pStyle w:val="NDHU-a"/>
            </w:pPr>
            <w:r w:rsidRPr="00B76E87">
              <w:t>7</w:t>
            </w:r>
            <w:r w:rsidRPr="00B76E87">
              <w:rPr>
                <w:rFonts w:hint="eastAsia"/>
              </w:rPr>
              <w:t>月</w:t>
            </w:r>
          </w:p>
        </w:tc>
        <w:tc>
          <w:tcPr>
            <w:tcW w:w="1156" w:type="dxa"/>
            <w:vAlign w:val="center"/>
          </w:tcPr>
          <w:p w14:paraId="6663383D" w14:textId="77777777" w:rsidR="00A27B98" w:rsidRPr="00B76E87" w:rsidRDefault="00A27B98" w:rsidP="00B76E87">
            <w:pPr>
              <w:pStyle w:val="NDHU-a"/>
            </w:pPr>
            <w:r w:rsidRPr="00B76E87">
              <w:t>8</w:t>
            </w:r>
            <w:r w:rsidRPr="00B76E87">
              <w:rPr>
                <w:rFonts w:hint="eastAsia"/>
              </w:rPr>
              <w:t>月</w:t>
            </w:r>
          </w:p>
        </w:tc>
        <w:tc>
          <w:tcPr>
            <w:tcW w:w="1156" w:type="dxa"/>
            <w:vAlign w:val="center"/>
          </w:tcPr>
          <w:p w14:paraId="077178FF" w14:textId="77777777" w:rsidR="00A27B98" w:rsidRPr="00B76E87" w:rsidRDefault="00A27B98" w:rsidP="00B76E87">
            <w:pPr>
              <w:pStyle w:val="NDHU-a"/>
            </w:pPr>
            <w:r w:rsidRPr="00B76E87">
              <w:t>9</w:t>
            </w:r>
            <w:r w:rsidRPr="00B76E87">
              <w:rPr>
                <w:rFonts w:hint="eastAsia"/>
              </w:rPr>
              <w:t>月</w:t>
            </w:r>
          </w:p>
        </w:tc>
        <w:tc>
          <w:tcPr>
            <w:tcW w:w="1156" w:type="dxa"/>
            <w:vAlign w:val="center"/>
          </w:tcPr>
          <w:p w14:paraId="273B7347" w14:textId="77777777" w:rsidR="00A27B98" w:rsidRPr="00B76E87" w:rsidRDefault="00A27B98" w:rsidP="00B76E87">
            <w:pPr>
              <w:pStyle w:val="NDHU-a"/>
            </w:pPr>
            <w:r w:rsidRPr="00B76E87">
              <w:t>10</w:t>
            </w:r>
            <w:r w:rsidRPr="00B76E87">
              <w:rPr>
                <w:rFonts w:hint="eastAsia"/>
              </w:rPr>
              <w:t>月</w:t>
            </w:r>
          </w:p>
        </w:tc>
        <w:tc>
          <w:tcPr>
            <w:tcW w:w="1156" w:type="dxa"/>
            <w:vAlign w:val="center"/>
          </w:tcPr>
          <w:p w14:paraId="2EC23DD1" w14:textId="77777777" w:rsidR="00A27B98" w:rsidRPr="00B76E87" w:rsidRDefault="00A27B98" w:rsidP="00B76E87">
            <w:pPr>
              <w:pStyle w:val="NDHU-a"/>
            </w:pPr>
            <w:r w:rsidRPr="00B76E87">
              <w:t>11</w:t>
            </w:r>
            <w:r w:rsidRPr="00B76E87">
              <w:rPr>
                <w:rFonts w:hint="eastAsia"/>
              </w:rPr>
              <w:t>月</w:t>
            </w:r>
          </w:p>
        </w:tc>
        <w:tc>
          <w:tcPr>
            <w:tcW w:w="1156" w:type="dxa"/>
            <w:vAlign w:val="center"/>
          </w:tcPr>
          <w:p w14:paraId="6CCA384A" w14:textId="77777777" w:rsidR="00A27B98" w:rsidRPr="00B76E87" w:rsidRDefault="00A27B98" w:rsidP="00B76E87">
            <w:pPr>
              <w:pStyle w:val="NDHU-a"/>
            </w:pPr>
            <w:r w:rsidRPr="00B76E87">
              <w:t>12</w:t>
            </w:r>
            <w:r w:rsidRPr="00B76E87">
              <w:rPr>
                <w:rFonts w:hint="eastAsia"/>
              </w:rPr>
              <w:t>月</w:t>
            </w:r>
          </w:p>
        </w:tc>
      </w:tr>
      <w:tr w:rsidR="00CF6477" w14:paraId="196833DA" w14:textId="77777777" w:rsidTr="009E302C">
        <w:tc>
          <w:tcPr>
            <w:tcW w:w="1513" w:type="dxa"/>
          </w:tcPr>
          <w:p w14:paraId="02FCA077" w14:textId="77777777" w:rsidR="00CF6477" w:rsidRPr="00B76E87" w:rsidRDefault="00CF6477" w:rsidP="00B76E87">
            <w:pPr>
              <w:pStyle w:val="NDHU-a"/>
            </w:pPr>
            <w:r w:rsidRPr="00B76E87">
              <w:t>11</w:t>
            </w:r>
            <w:r w:rsidRPr="00B76E87">
              <w:rPr>
                <w:rFonts w:hint="eastAsia"/>
              </w:rPr>
              <w:t>1</w:t>
            </w:r>
            <w:r w:rsidRPr="00B76E87">
              <w:rPr>
                <w:rFonts w:hint="eastAsia"/>
              </w:rPr>
              <w:t>年平日</w:t>
            </w:r>
          </w:p>
        </w:tc>
        <w:tc>
          <w:tcPr>
            <w:tcW w:w="1156" w:type="dxa"/>
            <w:vAlign w:val="center"/>
          </w:tcPr>
          <w:p w14:paraId="30A4B61F" w14:textId="6B423C8A" w:rsidR="00CF6477" w:rsidRPr="00B76E87" w:rsidRDefault="00CF6477" w:rsidP="00B76E87">
            <w:pPr>
              <w:pStyle w:val="NDHU-a"/>
            </w:pPr>
            <w:r w:rsidRPr="00B76E87">
              <w:rPr>
                <w:rFonts w:hint="eastAsia"/>
              </w:rPr>
              <w:t>592.38</w:t>
            </w:r>
          </w:p>
        </w:tc>
        <w:tc>
          <w:tcPr>
            <w:tcW w:w="1156" w:type="dxa"/>
            <w:vAlign w:val="center"/>
          </w:tcPr>
          <w:p w14:paraId="39EB8248" w14:textId="6719649B" w:rsidR="00CF6477" w:rsidRPr="00B76E87" w:rsidRDefault="00CF6477" w:rsidP="00B76E87">
            <w:pPr>
              <w:pStyle w:val="NDHU-a"/>
            </w:pPr>
            <w:r w:rsidRPr="00B76E87">
              <w:rPr>
                <w:rFonts w:hint="eastAsia"/>
              </w:rPr>
              <w:t>672.87</w:t>
            </w:r>
          </w:p>
        </w:tc>
        <w:tc>
          <w:tcPr>
            <w:tcW w:w="1156" w:type="dxa"/>
            <w:vAlign w:val="center"/>
          </w:tcPr>
          <w:p w14:paraId="1AF1C56C" w14:textId="54356C7E" w:rsidR="00CF6477" w:rsidRPr="00B76E87" w:rsidRDefault="00CF6477" w:rsidP="00B76E87">
            <w:pPr>
              <w:pStyle w:val="NDHU-a"/>
            </w:pPr>
            <w:r w:rsidRPr="00B76E87">
              <w:rPr>
                <w:rFonts w:hint="eastAsia"/>
              </w:rPr>
              <w:t>727.18</w:t>
            </w:r>
          </w:p>
        </w:tc>
        <w:tc>
          <w:tcPr>
            <w:tcW w:w="1156" w:type="dxa"/>
            <w:vAlign w:val="center"/>
          </w:tcPr>
          <w:p w14:paraId="482F7BBA" w14:textId="209003FA" w:rsidR="00CF6477" w:rsidRPr="00B76E87" w:rsidRDefault="00CF6477" w:rsidP="00B76E87">
            <w:pPr>
              <w:pStyle w:val="NDHU-a"/>
            </w:pPr>
            <w:r w:rsidRPr="00B76E87">
              <w:rPr>
                <w:rFonts w:hint="eastAsia"/>
              </w:rPr>
              <w:t>689.57</w:t>
            </w:r>
          </w:p>
        </w:tc>
        <w:tc>
          <w:tcPr>
            <w:tcW w:w="1156" w:type="dxa"/>
            <w:vAlign w:val="center"/>
          </w:tcPr>
          <w:p w14:paraId="60AA70F3" w14:textId="4FF55E5E" w:rsidR="00CF6477" w:rsidRPr="00B76E87" w:rsidRDefault="00CF6477" w:rsidP="00B76E87">
            <w:pPr>
              <w:pStyle w:val="NDHU-a"/>
            </w:pPr>
            <w:r w:rsidRPr="00B76E87">
              <w:rPr>
                <w:rFonts w:hint="eastAsia"/>
              </w:rPr>
              <w:t>674.09</w:t>
            </w:r>
          </w:p>
        </w:tc>
        <w:tc>
          <w:tcPr>
            <w:tcW w:w="1156" w:type="dxa"/>
            <w:vAlign w:val="center"/>
          </w:tcPr>
          <w:p w14:paraId="05BC0714" w14:textId="1332201B" w:rsidR="00CF6477" w:rsidRPr="00B76E87" w:rsidRDefault="00CF6477" w:rsidP="00B76E87">
            <w:pPr>
              <w:pStyle w:val="NDHU-a"/>
            </w:pPr>
            <w:r w:rsidRPr="00B76E87">
              <w:rPr>
                <w:rFonts w:hint="eastAsia"/>
              </w:rPr>
              <w:t>675.41</w:t>
            </w:r>
          </w:p>
        </w:tc>
      </w:tr>
      <w:tr w:rsidR="00CB0A63" w14:paraId="45D96B9A" w14:textId="77777777" w:rsidTr="009E302C">
        <w:tc>
          <w:tcPr>
            <w:tcW w:w="1513" w:type="dxa"/>
          </w:tcPr>
          <w:p w14:paraId="4D9A04C4" w14:textId="77777777" w:rsidR="00CB0A63" w:rsidRPr="00B76E87" w:rsidRDefault="00CB0A63" w:rsidP="00B76E87">
            <w:pPr>
              <w:pStyle w:val="NDHU-a"/>
            </w:pPr>
            <w:r w:rsidRPr="00B76E87">
              <w:t>112</w:t>
            </w:r>
            <w:r w:rsidRPr="00B76E87">
              <w:rPr>
                <w:rFonts w:hint="eastAsia"/>
              </w:rPr>
              <w:t>年平日</w:t>
            </w:r>
          </w:p>
        </w:tc>
        <w:tc>
          <w:tcPr>
            <w:tcW w:w="1156" w:type="dxa"/>
            <w:vAlign w:val="center"/>
          </w:tcPr>
          <w:p w14:paraId="28B5B37D" w14:textId="13CADA2E" w:rsidR="00CB0A63" w:rsidRPr="00B76E87" w:rsidRDefault="00CB0A63" w:rsidP="00B76E87">
            <w:pPr>
              <w:pStyle w:val="NDHU-a"/>
            </w:pPr>
            <w:r w:rsidRPr="00B76E87">
              <w:rPr>
                <w:rFonts w:hint="eastAsia"/>
              </w:rPr>
              <w:t>595.62</w:t>
            </w:r>
          </w:p>
        </w:tc>
        <w:tc>
          <w:tcPr>
            <w:tcW w:w="1156" w:type="dxa"/>
            <w:vAlign w:val="center"/>
          </w:tcPr>
          <w:p w14:paraId="5DB3858B" w14:textId="6820C64A" w:rsidR="00CB0A63" w:rsidRPr="00B76E87" w:rsidRDefault="00CB0A63" w:rsidP="00B76E87">
            <w:pPr>
              <w:pStyle w:val="NDHU-a"/>
            </w:pPr>
            <w:r w:rsidRPr="00B76E87">
              <w:rPr>
                <w:rFonts w:hint="eastAsia"/>
              </w:rPr>
              <w:t>654.43</w:t>
            </w:r>
          </w:p>
        </w:tc>
        <w:tc>
          <w:tcPr>
            <w:tcW w:w="1156" w:type="dxa"/>
            <w:vAlign w:val="center"/>
          </w:tcPr>
          <w:p w14:paraId="4B171C1B" w14:textId="4C63EBD5" w:rsidR="00CB0A63" w:rsidRPr="00B76E87" w:rsidRDefault="00CB0A63" w:rsidP="00B76E87">
            <w:pPr>
              <w:pStyle w:val="NDHU-a"/>
            </w:pPr>
            <w:r w:rsidRPr="00B76E87">
              <w:rPr>
                <w:rFonts w:hint="eastAsia"/>
              </w:rPr>
              <w:t>741.43</w:t>
            </w:r>
          </w:p>
        </w:tc>
        <w:tc>
          <w:tcPr>
            <w:tcW w:w="1156" w:type="dxa"/>
            <w:vAlign w:val="center"/>
          </w:tcPr>
          <w:p w14:paraId="509E2641" w14:textId="305B3A40" w:rsidR="00CB0A63" w:rsidRPr="00B76E87" w:rsidRDefault="00CB0A63" w:rsidP="00B76E87">
            <w:pPr>
              <w:pStyle w:val="NDHU-a"/>
            </w:pPr>
            <w:r w:rsidRPr="00B76E87">
              <w:rPr>
                <w:rFonts w:hint="eastAsia"/>
              </w:rPr>
              <w:t>738.14</w:t>
            </w:r>
          </w:p>
        </w:tc>
        <w:tc>
          <w:tcPr>
            <w:tcW w:w="1156" w:type="dxa"/>
            <w:vAlign w:val="center"/>
          </w:tcPr>
          <w:p w14:paraId="5E2E5B69" w14:textId="36D663FF" w:rsidR="00CB0A63" w:rsidRPr="00B76E87" w:rsidRDefault="00CB0A63" w:rsidP="00B76E87">
            <w:pPr>
              <w:pStyle w:val="NDHU-a"/>
            </w:pPr>
            <w:r w:rsidRPr="00B76E87">
              <w:rPr>
                <w:rFonts w:hint="eastAsia"/>
              </w:rPr>
              <w:t>810.5</w:t>
            </w:r>
          </w:p>
        </w:tc>
        <w:tc>
          <w:tcPr>
            <w:tcW w:w="1156" w:type="dxa"/>
            <w:vAlign w:val="center"/>
          </w:tcPr>
          <w:p w14:paraId="3375B625" w14:textId="59C6F0B2" w:rsidR="00CB0A63" w:rsidRPr="00B76E87" w:rsidRDefault="00CB0A63" w:rsidP="00B76E87">
            <w:pPr>
              <w:pStyle w:val="NDHU-a"/>
            </w:pPr>
            <w:r w:rsidRPr="00B76E87">
              <w:rPr>
                <w:rFonts w:hint="eastAsia"/>
              </w:rPr>
              <w:t>938.76</w:t>
            </w:r>
          </w:p>
        </w:tc>
      </w:tr>
      <w:tr w:rsidR="00CB0A63" w14:paraId="2BF76C98" w14:textId="77777777" w:rsidTr="009E302C">
        <w:tc>
          <w:tcPr>
            <w:tcW w:w="1513" w:type="dxa"/>
          </w:tcPr>
          <w:p w14:paraId="4101DBB2" w14:textId="77777777" w:rsidR="00CB0A63" w:rsidRPr="00B76E87" w:rsidRDefault="00CB0A63" w:rsidP="00B76E87">
            <w:pPr>
              <w:pStyle w:val="NDHU-a"/>
            </w:pPr>
            <w:r w:rsidRPr="00B76E87">
              <w:rPr>
                <w:rFonts w:hint="eastAsia"/>
              </w:rPr>
              <w:t>消長情形</w:t>
            </w:r>
          </w:p>
        </w:tc>
        <w:tc>
          <w:tcPr>
            <w:tcW w:w="1156" w:type="dxa"/>
            <w:vAlign w:val="center"/>
          </w:tcPr>
          <w:p w14:paraId="7F5612F4" w14:textId="5AAFC0EF" w:rsidR="00CB0A63" w:rsidRPr="00B76E87" w:rsidRDefault="00CB0A63" w:rsidP="00B76E87">
            <w:pPr>
              <w:pStyle w:val="NDHU-a"/>
            </w:pPr>
            <w:r w:rsidRPr="00B76E87">
              <w:rPr>
                <w:rFonts w:hint="eastAsia"/>
              </w:rPr>
              <w:t>+3.24</w:t>
            </w:r>
          </w:p>
        </w:tc>
        <w:tc>
          <w:tcPr>
            <w:tcW w:w="1156" w:type="dxa"/>
            <w:vAlign w:val="center"/>
          </w:tcPr>
          <w:p w14:paraId="24220BEF" w14:textId="41A0479A" w:rsidR="00CB0A63" w:rsidRPr="00B76E87" w:rsidRDefault="00CB0A63" w:rsidP="00B76E87">
            <w:pPr>
              <w:pStyle w:val="NDHU-a"/>
            </w:pPr>
            <w:r w:rsidRPr="00B76E87">
              <w:rPr>
                <w:rFonts w:hint="eastAsia"/>
              </w:rPr>
              <w:t>-18.43</w:t>
            </w:r>
          </w:p>
        </w:tc>
        <w:tc>
          <w:tcPr>
            <w:tcW w:w="1156" w:type="dxa"/>
            <w:vAlign w:val="center"/>
          </w:tcPr>
          <w:p w14:paraId="49309BE0" w14:textId="6E73D7E3" w:rsidR="00CB0A63" w:rsidRPr="00B76E87" w:rsidRDefault="00CB0A63" w:rsidP="00B76E87">
            <w:pPr>
              <w:pStyle w:val="NDHU-a"/>
            </w:pPr>
            <w:r w:rsidRPr="00B76E87">
              <w:rPr>
                <w:rFonts w:hint="eastAsia"/>
              </w:rPr>
              <w:t>+14.25</w:t>
            </w:r>
          </w:p>
        </w:tc>
        <w:tc>
          <w:tcPr>
            <w:tcW w:w="1156" w:type="dxa"/>
            <w:vAlign w:val="center"/>
          </w:tcPr>
          <w:p w14:paraId="68D8C839" w14:textId="6D2E0D15" w:rsidR="00CB0A63" w:rsidRPr="00B76E87" w:rsidRDefault="00CB0A63" w:rsidP="00B76E87">
            <w:pPr>
              <w:pStyle w:val="NDHU-a"/>
            </w:pPr>
            <w:r w:rsidRPr="00B76E87">
              <w:rPr>
                <w:rFonts w:hint="eastAsia"/>
              </w:rPr>
              <w:t>+48.56</w:t>
            </w:r>
          </w:p>
        </w:tc>
        <w:tc>
          <w:tcPr>
            <w:tcW w:w="1156" w:type="dxa"/>
            <w:vAlign w:val="center"/>
          </w:tcPr>
          <w:p w14:paraId="5F862977" w14:textId="1AB8D4F1" w:rsidR="00CB0A63" w:rsidRPr="00B76E87" w:rsidRDefault="00CB0A63" w:rsidP="00B76E87">
            <w:pPr>
              <w:pStyle w:val="NDHU-a"/>
            </w:pPr>
            <w:r w:rsidRPr="00B76E87">
              <w:rPr>
                <w:rFonts w:hint="eastAsia"/>
              </w:rPr>
              <w:t>+136.41</w:t>
            </w:r>
          </w:p>
        </w:tc>
        <w:tc>
          <w:tcPr>
            <w:tcW w:w="1156" w:type="dxa"/>
            <w:vAlign w:val="center"/>
          </w:tcPr>
          <w:p w14:paraId="38F1B69D" w14:textId="3FCDF432" w:rsidR="00CB0A63" w:rsidRPr="00B76E87" w:rsidRDefault="00CB0A63" w:rsidP="00B76E87">
            <w:pPr>
              <w:pStyle w:val="NDHU-a"/>
            </w:pPr>
            <w:r w:rsidRPr="00B76E87">
              <w:rPr>
                <w:rFonts w:hint="eastAsia"/>
              </w:rPr>
              <w:t>+263.35</w:t>
            </w:r>
          </w:p>
        </w:tc>
      </w:tr>
      <w:tr w:rsidR="00CB0A63" w14:paraId="5F97B6E0" w14:textId="77777777" w:rsidTr="009E302C">
        <w:tc>
          <w:tcPr>
            <w:tcW w:w="1513" w:type="dxa"/>
          </w:tcPr>
          <w:p w14:paraId="4E0DC89A" w14:textId="77777777" w:rsidR="00CB0A63" w:rsidRPr="00B76E87" w:rsidRDefault="00CB0A63" w:rsidP="00B76E87">
            <w:pPr>
              <w:pStyle w:val="NDHU-a"/>
            </w:pPr>
            <w:r w:rsidRPr="00B76E87">
              <w:t>11</w:t>
            </w:r>
            <w:r w:rsidRPr="00B76E87">
              <w:rPr>
                <w:rFonts w:hint="eastAsia"/>
              </w:rPr>
              <w:t>1</w:t>
            </w:r>
            <w:r w:rsidRPr="00B76E87">
              <w:rPr>
                <w:rFonts w:hint="eastAsia"/>
              </w:rPr>
              <w:t>年假日</w:t>
            </w:r>
          </w:p>
        </w:tc>
        <w:tc>
          <w:tcPr>
            <w:tcW w:w="1156" w:type="dxa"/>
            <w:vAlign w:val="center"/>
          </w:tcPr>
          <w:p w14:paraId="01D59D6E" w14:textId="6E13F89C" w:rsidR="00CB0A63" w:rsidRPr="00B76E87" w:rsidRDefault="00CB0A63" w:rsidP="00B76E87">
            <w:pPr>
              <w:pStyle w:val="NDHU-a"/>
            </w:pPr>
            <w:r w:rsidRPr="00B76E87">
              <w:rPr>
                <w:rFonts w:hint="eastAsia"/>
              </w:rPr>
              <w:t>437.8</w:t>
            </w:r>
          </w:p>
        </w:tc>
        <w:tc>
          <w:tcPr>
            <w:tcW w:w="1156" w:type="dxa"/>
            <w:vAlign w:val="center"/>
          </w:tcPr>
          <w:p w14:paraId="7B05447F" w14:textId="0F3567A5" w:rsidR="00CB0A63" w:rsidRPr="00B76E87" w:rsidRDefault="00CB0A63" w:rsidP="00B76E87">
            <w:pPr>
              <w:pStyle w:val="NDHU-a"/>
            </w:pPr>
            <w:r w:rsidRPr="00B76E87">
              <w:rPr>
                <w:rFonts w:hint="eastAsia"/>
              </w:rPr>
              <w:t>503.25</w:t>
            </w:r>
          </w:p>
        </w:tc>
        <w:tc>
          <w:tcPr>
            <w:tcW w:w="1156" w:type="dxa"/>
            <w:vAlign w:val="center"/>
          </w:tcPr>
          <w:p w14:paraId="1421BD8B" w14:textId="0ED5D8DF" w:rsidR="00CB0A63" w:rsidRPr="00B76E87" w:rsidRDefault="00CB0A63" w:rsidP="00B76E87">
            <w:pPr>
              <w:pStyle w:val="NDHU-a"/>
            </w:pPr>
            <w:r w:rsidRPr="00B76E87">
              <w:rPr>
                <w:rFonts w:hint="eastAsia"/>
              </w:rPr>
              <w:t>442.5</w:t>
            </w:r>
          </w:p>
        </w:tc>
        <w:tc>
          <w:tcPr>
            <w:tcW w:w="1156" w:type="dxa"/>
            <w:vAlign w:val="center"/>
          </w:tcPr>
          <w:p w14:paraId="6D713C35" w14:textId="3CED91C4" w:rsidR="00CB0A63" w:rsidRPr="00B76E87" w:rsidRDefault="00CB0A63" w:rsidP="00B76E87">
            <w:pPr>
              <w:pStyle w:val="NDHU-a"/>
            </w:pPr>
            <w:r w:rsidRPr="00B76E87">
              <w:rPr>
                <w:rFonts w:hint="eastAsia"/>
              </w:rPr>
              <w:t>389.6</w:t>
            </w:r>
          </w:p>
        </w:tc>
        <w:tc>
          <w:tcPr>
            <w:tcW w:w="1156" w:type="dxa"/>
            <w:vAlign w:val="center"/>
          </w:tcPr>
          <w:p w14:paraId="2C1FBEBB" w14:textId="00FDF33C" w:rsidR="00CB0A63" w:rsidRPr="00B76E87" w:rsidRDefault="00CB0A63" w:rsidP="00B76E87">
            <w:pPr>
              <w:pStyle w:val="NDHU-a"/>
            </w:pPr>
            <w:r w:rsidRPr="00B76E87">
              <w:rPr>
                <w:rFonts w:hint="eastAsia"/>
              </w:rPr>
              <w:t>431.38</w:t>
            </w:r>
          </w:p>
        </w:tc>
        <w:tc>
          <w:tcPr>
            <w:tcW w:w="1156" w:type="dxa"/>
            <w:vAlign w:val="center"/>
          </w:tcPr>
          <w:p w14:paraId="58E4E0FA" w14:textId="2968EEE9" w:rsidR="00CB0A63" w:rsidRPr="00B76E87" w:rsidRDefault="00CB0A63" w:rsidP="00B76E87">
            <w:pPr>
              <w:pStyle w:val="NDHU-a"/>
            </w:pPr>
            <w:r w:rsidRPr="00B76E87">
              <w:rPr>
                <w:rFonts w:hint="eastAsia"/>
              </w:rPr>
              <w:t>444.67</w:t>
            </w:r>
          </w:p>
        </w:tc>
      </w:tr>
      <w:tr w:rsidR="00CB0A63" w14:paraId="515EF7EE" w14:textId="77777777" w:rsidTr="009E302C">
        <w:tc>
          <w:tcPr>
            <w:tcW w:w="1513" w:type="dxa"/>
          </w:tcPr>
          <w:p w14:paraId="5A4FAA55" w14:textId="77777777" w:rsidR="00CB0A63" w:rsidRPr="00B76E87" w:rsidRDefault="00CB0A63" w:rsidP="00B76E87">
            <w:pPr>
              <w:pStyle w:val="NDHU-a"/>
            </w:pPr>
            <w:r w:rsidRPr="00B76E87">
              <w:t>112</w:t>
            </w:r>
            <w:r w:rsidRPr="00B76E87">
              <w:rPr>
                <w:rFonts w:hint="eastAsia"/>
              </w:rPr>
              <w:t>年假日</w:t>
            </w:r>
          </w:p>
        </w:tc>
        <w:tc>
          <w:tcPr>
            <w:tcW w:w="1156" w:type="dxa"/>
            <w:vAlign w:val="center"/>
          </w:tcPr>
          <w:p w14:paraId="3D465B7E" w14:textId="31C642C5" w:rsidR="00CB0A63" w:rsidRPr="00B76E87" w:rsidRDefault="00CB0A63" w:rsidP="00B76E87">
            <w:pPr>
              <w:pStyle w:val="NDHU-a"/>
            </w:pPr>
            <w:r w:rsidRPr="00B76E87">
              <w:rPr>
                <w:rFonts w:hint="eastAsia"/>
              </w:rPr>
              <w:t>551.9</w:t>
            </w:r>
          </w:p>
        </w:tc>
        <w:tc>
          <w:tcPr>
            <w:tcW w:w="1156" w:type="dxa"/>
            <w:vAlign w:val="center"/>
          </w:tcPr>
          <w:p w14:paraId="4F30B7BB" w14:textId="1DFC6027" w:rsidR="00CB0A63" w:rsidRPr="00B76E87" w:rsidRDefault="00CB0A63" w:rsidP="00B76E87">
            <w:pPr>
              <w:pStyle w:val="NDHU-a"/>
            </w:pPr>
            <w:r w:rsidRPr="00B76E87">
              <w:rPr>
                <w:rFonts w:hint="eastAsia"/>
              </w:rPr>
              <w:t>582.25</w:t>
            </w:r>
          </w:p>
        </w:tc>
        <w:tc>
          <w:tcPr>
            <w:tcW w:w="1156" w:type="dxa"/>
            <w:vAlign w:val="center"/>
          </w:tcPr>
          <w:p w14:paraId="1B055B4D" w14:textId="760170D0" w:rsidR="00CB0A63" w:rsidRPr="00B76E87" w:rsidRDefault="00CB0A63" w:rsidP="00B76E87">
            <w:pPr>
              <w:pStyle w:val="NDHU-a"/>
            </w:pPr>
            <w:r w:rsidRPr="00B76E87">
              <w:rPr>
                <w:rFonts w:hint="eastAsia"/>
              </w:rPr>
              <w:t>500.22</w:t>
            </w:r>
          </w:p>
        </w:tc>
        <w:tc>
          <w:tcPr>
            <w:tcW w:w="1156" w:type="dxa"/>
            <w:vAlign w:val="center"/>
          </w:tcPr>
          <w:p w14:paraId="378C4EB2" w14:textId="3051C1B1" w:rsidR="00CB0A63" w:rsidRPr="00B76E87" w:rsidRDefault="00CB0A63" w:rsidP="00B76E87">
            <w:pPr>
              <w:pStyle w:val="NDHU-a"/>
            </w:pPr>
            <w:r w:rsidRPr="00B76E87">
              <w:rPr>
                <w:rFonts w:hint="eastAsia"/>
              </w:rPr>
              <w:t>570.89</w:t>
            </w:r>
          </w:p>
        </w:tc>
        <w:tc>
          <w:tcPr>
            <w:tcW w:w="1156" w:type="dxa"/>
            <w:vAlign w:val="center"/>
          </w:tcPr>
          <w:p w14:paraId="1CB3E592" w14:textId="4B806CF4" w:rsidR="00CB0A63" w:rsidRPr="00B76E87" w:rsidRDefault="00CB0A63" w:rsidP="00B76E87">
            <w:pPr>
              <w:pStyle w:val="NDHU-a"/>
            </w:pPr>
            <w:r w:rsidRPr="00B76E87">
              <w:rPr>
                <w:rFonts w:hint="eastAsia"/>
              </w:rPr>
              <w:t>608.12</w:t>
            </w:r>
          </w:p>
        </w:tc>
        <w:tc>
          <w:tcPr>
            <w:tcW w:w="1156" w:type="dxa"/>
            <w:vAlign w:val="center"/>
          </w:tcPr>
          <w:p w14:paraId="3C7AE2E3" w14:textId="18E0BBB0" w:rsidR="00CB0A63" w:rsidRPr="00B76E87" w:rsidRDefault="00CB0A63" w:rsidP="00B76E87">
            <w:pPr>
              <w:pStyle w:val="NDHU-a"/>
            </w:pPr>
            <w:r w:rsidRPr="00B76E87">
              <w:rPr>
                <w:rFonts w:hint="eastAsia"/>
              </w:rPr>
              <w:t>779.7</w:t>
            </w:r>
          </w:p>
        </w:tc>
      </w:tr>
      <w:tr w:rsidR="00CB0A63" w14:paraId="0E3517DD" w14:textId="77777777" w:rsidTr="009E302C">
        <w:tc>
          <w:tcPr>
            <w:tcW w:w="1513" w:type="dxa"/>
          </w:tcPr>
          <w:p w14:paraId="435A3AA8" w14:textId="77777777" w:rsidR="00CB0A63" w:rsidRPr="00B76E87" w:rsidRDefault="00CB0A63" w:rsidP="00B76E87">
            <w:pPr>
              <w:pStyle w:val="NDHU-a"/>
            </w:pPr>
            <w:r w:rsidRPr="00B76E87">
              <w:rPr>
                <w:rFonts w:hint="eastAsia"/>
              </w:rPr>
              <w:t>消長情形</w:t>
            </w:r>
          </w:p>
        </w:tc>
        <w:tc>
          <w:tcPr>
            <w:tcW w:w="1156" w:type="dxa"/>
            <w:vAlign w:val="center"/>
          </w:tcPr>
          <w:p w14:paraId="778906A9" w14:textId="5B1E096A" w:rsidR="00CB0A63" w:rsidRPr="00B76E87" w:rsidRDefault="00CB0A63" w:rsidP="00B76E87">
            <w:pPr>
              <w:pStyle w:val="NDHU-a"/>
            </w:pPr>
            <w:r w:rsidRPr="00B76E87">
              <w:rPr>
                <w:rFonts w:hint="eastAsia"/>
              </w:rPr>
              <w:t>+114.1</w:t>
            </w:r>
          </w:p>
        </w:tc>
        <w:tc>
          <w:tcPr>
            <w:tcW w:w="1156" w:type="dxa"/>
            <w:vAlign w:val="center"/>
          </w:tcPr>
          <w:p w14:paraId="5ED1741C" w14:textId="2A5C0CE3" w:rsidR="00CB0A63" w:rsidRPr="00B76E87" w:rsidRDefault="00CB0A63" w:rsidP="00B76E87">
            <w:pPr>
              <w:pStyle w:val="NDHU-a"/>
            </w:pPr>
            <w:r w:rsidRPr="00B76E87">
              <w:rPr>
                <w:rFonts w:hint="eastAsia"/>
              </w:rPr>
              <w:t>+79</w:t>
            </w:r>
          </w:p>
        </w:tc>
        <w:tc>
          <w:tcPr>
            <w:tcW w:w="1156" w:type="dxa"/>
            <w:vAlign w:val="center"/>
          </w:tcPr>
          <w:p w14:paraId="2460339C" w14:textId="28673117" w:rsidR="00CB0A63" w:rsidRPr="00B76E87" w:rsidRDefault="00CB0A63" w:rsidP="00B76E87">
            <w:pPr>
              <w:pStyle w:val="NDHU-a"/>
            </w:pPr>
            <w:r w:rsidRPr="00B76E87">
              <w:rPr>
                <w:rFonts w:hint="eastAsia"/>
              </w:rPr>
              <w:t>+57.72</w:t>
            </w:r>
          </w:p>
        </w:tc>
        <w:tc>
          <w:tcPr>
            <w:tcW w:w="1156" w:type="dxa"/>
            <w:vAlign w:val="center"/>
          </w:tcPr>
          <w:p w14:paraId="19A8AE8F" w14:textId="19D303EB" w:rsidR="00CB0A63" w:rsidRPr="00B76E87" w:rsidRDefault="00CB0A63" w:rsidP="00B76E87">
            <w:pPr>
              <w:pStyle w:val="NDHU-a"/>
            </w:pPr>
            <w:r w:rsidRPr="00B76E87">
              <w:rPr>
                <w:rFonts w:hint="eastAsia"/>
              </w:rPr>
              <w:t>+181.29</w:t>
            </w:r>
          </w:p>
        </w:tc>
        <w:tc>
          <w:tcPr>
            <w:tcW w:w="1156" w:type="dxa"/>
            <w:vAlign w:val="center"/>
          </w:tcPr>
          <w:p w14:paraId="773D50FA" w14:textId="4F4A0990" w:rsidR="00CB0A63" w:rsidRPr="00B76E87" w:rsidRDefault="00CB0A63" w:rsidP="00B76E87">
            <w:pPr>
              <w:pStyle w:val="NDHU-a"/>
            </w:pPr>
            <w:r w:rsidRPr="00B76E87">
              <w:rPr>
                <w:rFonts w:hint="eastAsia"/>
              </w:rPr>
              <w:t>+176.75</w:t>
            </w:r>
          </w:p>
        </w:tc>
        <w:tc>
          <w:tcPr>
            <w:tcW w:w="1156" w:type="dxa"/>
            <w:vAlign w:val="center"/>
          </w:tcPr>
          <w:p w14:paraId="06588D65" w14:textId="665DC62E" w:rsidR="00CB0A63" w:rsidRPr="00B76E87" w:rsidRDefault="00CB0A63" w:rsidP="00B76E87">
            <w:pPr>
              <w:pStyle w:val="NDHU-a"/>
            </w:pPr>
            <w:r w:rsidRPr="00B76E87">
              <w:rPr>
                <w:rFonts w:hint="eastAsia"/>
              </w:rPr>
              <w:t>+335.03</w:t>
            </w:r>
          </w:p>
        </w:tc>
      </w:tr>
    </w:tbl>
    <w:p w14:paraId="25E1274B" w14:textId="77777777" w:rsidR="00A27B98" w:rsidRDefault="00A27B98" w:rsidP="00A27B98">
      <w:pPr>
        <w:ind w:firstLineChars="0" w:firstLine="0"/>
      </w:pPr>
    </w:p>
    <w:p w14:paraId="49AD2FF4" w14:textId="697D893D" w:rsidR="00A27B98" w:rsidRDefault="00CF6477" w:rsidP="00A27B98">
      <w:pPr>
        <w:ind w:firstLineChars="0" w:firstLine="0"/>
      </w:pPr>
      <w:r>
        <w:rPr>
          <w:noProof/>
        </w:rPr>
        <w:drawing>
          <wp:inline distT="0" distB="0" distL="0" distR="0" wp14:anchorId="14DB22E4" wp14:editId="1A813290">
            <wp:extent cx="5267325" cy="1752600"/>
            <wp:effectExtent l="0" t="0" r="952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141576F7" w14:textId="32A77252" w:rsidR="00A27B98" w:rsidRDefault="005776CC" w:rsidP="005776CC">
      <w:pPr>
        <w:pStyle w:val="NDHU-9"/>
      </w:pPr>
      <w:r>
        <w:rPr>
          <w:rFonts w:hint="eastAsia"/>
        </w:rPr>
        <w:t>圖</w:t>
      </w:r>
      <w:r>
        <w:rPr>
          <w:rFonts w:hint="eastAsia"/>
        </w:rPr>
        <w:t xml:space="preserve">2-1- </w:t>
      </w:r>
      <w:r>
        <w:fldChar w:fldCharType="begin"/>
      </w:r>
      <w:r>
        <w:instrText xml:space="preserve"> </w:instrText>
      </w:r>
      <w:r>
        <w:rPr>
          <w:rFonts w:hint="eastAsia"/>
        </w:rPr>
        <w:instrText xml:space="preserve">SEQ </w:instrText>
      </w:r>
      <w:r>
        <w:rPr>
          <w:rFonts w:hint="eastAsia"/>
        </w:rPr>
        <w:instrText>圖</w:instrText>
      </w:r>
      <w:r>
        <w:rPr>
          <w:rFonts w:hint="eastAsia"/>
        </w:rPr>
        <w:instrText>2-1- \* ARABIC</w:instrText>
      </w:r>
      <w:r>
        <w:instrText xml:space="preserve"> </w:instrText>
      </w:r>
      <w:r>
        <w:fldChar w:fldCharType="separate"/>
      </w:r>
      <w:r w:rsidR="00B11B45">
        <w:rPr>
          <w:noProof/>
        </w:rPr>
        <w:t>2</w:t>
      </w:r>
      <w:r>
        <w:fldChar w:fldCharType="end"/>
      </w:r>
      <w:r>
        <w:rPr>
          <w:rFonts w:hint="eastAsia"/>
        </w:rPr>
        <w:t xml:space="preserve"> </w:t>
      </w:r>
      <w:r w:rsidR="00FD03F0" w:rsidRPr="00FD03F0">
        <w:rPr>
          <w:rFonts w:hint="eastAsia"/>
        </w:rPr>
        <w:t>111</w:t>
      </w:r>
      <w:r w:rsidR="00FD03F0" w:rsidRPr="00FD03F0">
        <w:rPr>
          <w:rFonts w:hint="eastAsia"/>
        </w:rPr>
        <w:t>、</w:t>
      </w:r>
      <w:r w:rsidR="00FD03F0" w:rsidRPr="00FD03F0">
        <w:rPr>
          <w:rFonts w:hint="eastAsia"/>
        </w:rPr>
        <w:t>112</w:t>
      </w:r>
      <w:r w:rsidR="00FD03F0" w:rsidRPr="00FD03F0">
        <w:rPr>
          <w:rFonts w:hint="eastAsia"/>
        </w:rPr>
        <w:t>年花蓮市區客運每月日均搭乘次數折線圖</w:t>
      </w:r>
    </w:p>
    <w:p w14:paraId="1681949C" w14:textId="77777777" w:rsidR="00A27B98" w:rsidRDefault="00A27B98" w:rsidP="00A27B98">
      <w:pPr>
        <w:widowControl/>
        <w:spacing w:beforeLines="0" w:before="0" w:afterLines="0" w:after="0" w:line="240" w:lineRule="auto"/>
        <w:ind w:firstLineChars="0" w:firstLine="0"/>
        <w:jc w:val="left"/>
      </w:pPr>
      <w:r>
        <w:br w:type="page"/>
      </w:r>
    </w:p>
    <w:p w14:paraId="042EE4F7" w14:textId="77777777" w:rsidR="00A27B98" w:rsidRPr="00BD1A8B" w:rsidRDefault="00A27B98" w:rsidP="00A27B98"/>
    <w:p w14:paraId="1612855D" w14:textId="5803CD2D" w:rsidR="00A27B98" w:rsidRDefault="00A27B98" w:rsidP="005D763F">
      <w:pPr>
        <w:pStyle w:val="3"/>
      </w:pPr>
      <w:r>
        <w:rPr>
          <w:rFonts w:hint="eastAsia"/>
        </w:rPr>
        <w:t>TPASS</w:t>
      </w:r>
      <w:r>
        <w:rPr>
          <w:rFonts w:hint="eastAsia"/>
        </w:rPr>
        <w:t>月票購買人次趨勢</w:t>
      </w:r>
    </w:p>
    <w:p w14:paraId="24E31562" w14:textId="1F83337D" w:rsidR="002758F9" w:rsidRPr="002758F9" w:rsidRDefault="005776CC" w:rsidP="005776CC">
      <w:pPr>
        <w:pStyle w:val="NDHU-"/>
        <w:rPr>
          <w:rFonts w:hint="eastAsia"/>
        </w:rPr>
      </w:pPr>
      <w:r>
        <w:rPr>
          <w:rFonts w:hint="eastAsia"/>
        </w:rPr>
        <w:t>表</w:t>
      </w:r>
      <w:r>
        <w:rPr>
          <w:rFonts w:hint="eastAsia"/>
        </w:rPr>
        <w:t xml:space="preserve">2-1- </w:t>
      </w:r>
      <w:r>
        <w:fldChar w:fldCharType="begin"/>
      </w:r>
      <w:r>
        <w:instrText xml:space="preserve"> </w:instrText>
      </w:r>
      <w:r>
        <w:rPr>
          <w:rFonts w:hint="eastAsia"/>
        </w:rPr>
        <w:instrText xml:space="preserve">SEQ </w:instrText>
      </w:r>
      <w:r>
        <w:rPr>
          <w:rFonts w:hint="eastAsia"/>
        </w:rPr>
        <w:instrText>表</w:instrText>
      </w:r>
      <w:r>
        <w:rPr>
          <w:rFonts w:hint="eastAsia"/>
        </w:rPr>
        <w:instrText>2-1- \* ARABIC</w:instrText>
      </w:r>
      <w:r>
        <w:instrText xml:space="preserve"> </w:instrText>
      </w:r>
      <w:r>
        <w:fldChar w:fldCharType="separate"/>
      </w:r>
      <w:r w:rsidR="00B11B45">
        <w:rPr>
          <w:noProof/>
        </w:rPr>
        <w:t>3</w:t>
      </w:r>
      <w:r>
        <w:fldChar w:fldCharType="end"/>
      </w:r>
      <w:r w:rsidR="002758F9" w:rsidRPr="00021716">
        <w:rPr>
          <w:rFonts w:hint="eastAsia"/>
        </w:rPr>
        <w:t>路線</w:t>
      </w:r>
      <w:r w:rsidR="002758F9" w:rsidRPr="00021716">
        <w:rPr>
          <w:rFonts w:hint="eastAsia"/>
        </w:rPr>
        <w:t>112</w:t>
      </w:r>
      <w:r w:rsidR="002758F9">
        <w:rPr>
          <w:rFonts w:hint="eastAsia"/>
        </w:rPr>
        <w:t>9</w:t>
      </w:r>
      <w:r w:rsidR="002758F9" w:rsidRPr="00A70BA3">
        <w:rPr>
          <w:rFonts w:hint="eastAsia"/>
        </w:rPr>
        <w:t xml:space="preserve"> TPASS</w:t>
      </w:r>
      <w:r w:rsidR="002758F9" w:rsidRPr="00A70BA3">
        <w:rPr>
          <w:rFonts w:hint="eastAsia"/>
        </w:rPr>
        <w:t>月票購買人次趨勢</w:t>
      </w:r>
      <w:r w:rsidR="002758F9">
        <w:rPr>
          <w:rFonts w:hint="eastAsia"/>
        </w:rPr>
        <w:t>表</w:t>
      </w:r>
    </w:p>
    <w:tbl>
      <w:tblPr>
        <w:tblStyle w:val="a3"/>
        <w:tblW w:w="0" w:type="auto"/>
        <w:tblInd w:w="-431" w:type="dxa"/>
        <w:tblLook w:val="04A0" w:firstRow="1" w:lastRow="0" w:firstColumn="1" w:lastColumn="0" w:noHBand="0" w:noVBand="1"/>
      </w:tblPr>
      <w:tblGrid>
        <w:gridCol w:w="2109"/>
        <w:gridCol w:w="1104"/>
        <w:gridCol w:w="1104"/>
        <w:gridCol w:w="1104"/>
        <w:gridCol w:w="1104"/>
        <w:gridCol w:w="1104"/>
        <w:gridCol w:w="1104"/>
      </w:tblGrid>
      <w:tr w:rsidR="00A27B98" w14:paraId="5C9454CD" w14:textId="77777777" w:rsidTr="0072784B">
        <w:tc>
          <w:tcPr>
            <w:tcW w:w="2109" w:type="dxa"/>
          </w:tcPr>
          <w:p w14:paraId="5F930C03" w14:textId="77777777" w:rsidR="00A27B98" w:rsidRPr="001A0E5C" w:rsidRDefault="00A27B98" w:rsidP="00D5572A">
            <w:pPr>
              <w:pStyle w:val="NDHU-a"/>
            </w:pPr>
          </w:p>
        </w:tc>
        <w:tc>
          <w:tcPr>
            <w:tcW w:w="1104" w:type="dxa"/>
            <w:vAlign w:val="center"/>
          </w:tcPr>
          <w:p w14:paraId="2740B704" w14:textId="77777777" w:rsidR="00A27B98" w:rsidRPr="00D5572A" w:rsidRDefault="00A27B98" w:rsidP="00D5572A">
            <w:pPr>
              <w:pStyle w:val="NDHU-a"/>
              <w:rPr>
                <w:rFonts w:cs="Times New Roman"/>
              </w:rPr>
            </w:pPr>
            <w:r w:rsidRPr="00D5572A">
              <w:rPr>
                <w:rFonts w:cs="Times New Roman"/>
                <w:color w:val="000000" w:themeColor="text1"/>
                <w:kern w:val="24"/>
              </w:rPr>
              <w:t>7</w:t>
            </w:r>
            <w:r w:rsidRPr="00D5572A">
              <w:rPr>
                <w:rFonts w:cs="Times New Roman"/>
                <w:color w:val="000000" w:themeColor="text1"/>
                <w:kern w:val="24"/>
              </w:rPr>
              <w:t>月</w:t>
            </w:r>
          </w:p>
        </w:tc>
        <w:tc>
          <w:tcPr>
            <w:tcW w:w="1104" w:type="dxa"/>
            <w:vAlign w:val="center"/>
          </w:tcPr>
          <w:p w14:paraId="78B9EBD1" w14:textId="77777777" w:rsidR="00A27B98" w:rsidRPr="00D5572A" w:rsidRDefault="00A27B98" w:rsidP="00D5572A">
            <w:pPr>
              <w:pStyle w:val="NDHU-a"/>
              <w:rPr>
                <w:rFonts w:cs="Times New Roman"/>
              </w:rPr>
            </w:pPr>
            <w:r w:rsidRPr="00D5572A">
              <w:rPr>
                <w:rFonts w:cs="Times New Roman"/>
                <w:color w:val="000000" w:themeColor="text1"/>
                <w:kern w:val="24"/>
              </w:rPr>
              <w:t>8</w:t>
            </w:r>
            <w:r w:rsidRPr="00D5572A">
              <w:rPr>
                <w:rFonts w:cs="Times New Roman"/>
                <w:color w:val="000000" w:themeColor="text1"/>
                <w:kern w:val="24"/>
              </w:rPr>
              <w:t>月</w:t>
            </w:r>
          </w:p>
        </w:tc>
        <w:tc>
          <w:tcPr>
            <w:tcW w:w="1104" w:type="dxa"/>
            <w:vAlign w:val="center"/>
          </w:tcPr>
          <w:p w14:paraId="0F98A930" w14:textId="77777777" w:rsidR="00A27B98" w:rsidRPr="00D5572A" w:rsidRDefault="00A27B98" w:rsidP="00D5572A">
            <w:pPr>
              <w:pStyle w:val="NDHU-a"/>
              <w:rPr>
                <w:rFonts w:cs="Times New Roman"/>
              </w:rPr>
            </w:pPr>
            <w:r w:rsidRPr="00D5572A">
              <w:rPr>
                <w:rFonts w:cs="Times New Roman"/>
                <w:color w:val="000000" w:themeColor="text1"/>
                <w:kern w:val="24"/>
              </w:rPr>
              <w:t>9</w:t>
            </w:r>
            <w:r w:rsidRPr="00D5572A">
              <w:rPr>
                <w:rFonts w:cs="Times New Roman"/>
                <w:color w:val="000000" w:themeColor="text1"/>
                <w:kern w:val="24"/>
              </w:rPr>
              <w:t>月</w:t>
            </w:r>
          </w:p>
        </w:tc>
        <w:tc>
          <w:tcPr>
            <w:tcW w:w="1104" w:type="dxa"/>
            <w:vAlign w:val="center"/>
          </w:tcPr>
          <w:p w14:paraId="6E9F5E71" w14:textId="77777777" w:rsidR="00A27B98" w:rsidRPr="00D5572A" w:rsidRDefault="00A27B98" w:rsidP="00D5572A">
            <w:pPr>
              <w:pStyle w:val="NDHU-a"/>
              <w:rPr>
                <w:rFonts w:cs="Times New Roman"/>
              </w:rPr>
            </w:pPr>
            <w:r w:rsidRPr="00D5572A">
              <w:rPr>
                <w:rFonts w:cs="Times New Roman"/>
                <w:color w:val="000000" w:themeColor="text1"/>
                <w:kern w:val="24"/>
              </w:rPr>
              <w:t>10</w:t>
            </w:r>
            <w:r w:rsidRPr="00D5572A">
              <w:rPr>
                <w:rFonts w:cs="Times New Roman"/>
                <w:color w:val="000000" w:themeColor="text1"/>
                <w:kern w:val="24"/>
              </w:rPr>
              <w:t>月</w:t>
            </w:r>
          </w:p>
        </w:tc>
        <w:tc>
          <w:tcPr>
            <w:tcW w:w="1104" w:type="dxa"/>
            <w:vAlign w:val="center"/>
          </w:tcPr>
          <w:p w14:paraId="72F7043E" w14:textId="77777777" w:rsidR="00A27B98" w:rsidRPr="00D5572A" w:rsidRDefault="00A27B98" w:rsidP="00D5572A">
            <w:pPr>
              <w:pStyle w:val="NDHU-a"/>
              <w:rPr>
                <w:rFonts w:cs="Times New Roman"/>
              </w:rPr>
            </w:pPr>
            <w:r w:rsidRPr="00D5572A">
              <w:rPr>
                <w:rFonts w:cs="Times New Roman"/>
                <w:color w:val="000000" w:themeColor="text1"/>
                <w:kern w:val="24"/>
              </w:rPr>
              <w:t>11</w:t>
            </w:r>
            <w:r w:rsidRPr="00D5572A">
              <w:rPr>
                <w:rFonts w:cs="Times New Roman"/>
                <w:color w:val="000000" w:themeColor="text1"/>
                <w:kern w:val="24"/>
              </w:rPr>
              <w:t>月</w:t>
            </w:r>
          </w:p>
        </w:tc>
        <w:tc>
          <w:tcPr>
            <w:tcW w:w="1104" w:type="dxa"/>
            <w:vAlign w:val="center"/>
          </w:tcPr>
          <w:p w14:paraId="096AADA5" w14:textId="77777777" w:rsidR="00A27B98" w:rsidRPr="00D5572A" w:rsidRDefault="00A27B98" w:rsidP="00D5572A">
            <w:pPr>
              <w:pStyle w:val="NDHU-a"/>
              <w:rPr>
                <w:rFonts w:cs="Times New Roman"/>
              </w:rPr>
            </w:pPr>
            <w:r w:rsidRPr="00D5572A">
              <w:rPr>
                <w:rFonts w:cs="Times New Roman"/>
                <w:color w:val="000000" w:themeColor="text1"/>
                <w:kern w:val="24"/>
              </w:rPr>
              <w:t>12</w:t>
            </w:r>
            <w:r w:rsidRPr="00D5572A">
              <w:rPr>
                <w:rFonts w:cs="Times New Roman"/>
                <w:color w:val="000000" w:themeColor="text1"/>
                <w:kern w:val="24"/>
              </w:rPr>
              <w:t>月</w:t>
            </w:r>
          </w:p>
        </w:tc>
      </w:tr>
      <w:tr w:rsidR="00A27B98" w14:paraId="7894AEE6" w14:textId="77777777" w:rsidTr="0072784B">
        <w:tc>
          <w:tcPr>
            <w:tcW w:w="2109" w:type="dxa"/>
          </w:tcPr>
          <w:p w14:paraId="41862FB6" w14:textId="77777777" w:rsidR="00A27B98" w:rsidRPr="001A0E5C" w:rsidRDefault="00A27B98" w:rsidP="00D5572A">
            <w:pPr>
              <w:pStyle w:val="NDHU-a"/>
            </w:pPr>
            <w:r w:rsidRPr="001A0E5C">
              <w:rPr>
                <w:rFonts w:cs="Times New Roman"/>
                <w:color w:val="000000" w:themeColor="text1"/>
                <w:kern w:val="24"/>
              </w:rPr>
              <w:t>TPASS</w:t>
            </w:r>
            <w:r w:rsidRPr="001A0E5C">
              <w:rPr>
                <w:rFonts w:hAnsi="標楷體" w:cs="Arial" w:hint="eastAsia"/>
                <w:color w:val="000000" w:themeColor="text1"/>
                <w:kern w:val="24"/>
              </w:rPr>
              <w:t>搭乘次數</w:t>
            </w:r>
          </w:p>
        </w:tc>
        <w:tc>
          <w:tcPr>
            <w:tcW w:w="1104" w:type="dxa"/>
          </w:tcPr>
          <w:p w14:paraId="53E140E4" w14:textId="7E59D889" w:rsidR="00A27B98" w:rsidRPr="00D5572A" w:rsidRDefault="00D5572A" w:rsidP="00D5572A">
            <w:pPr>
              <w:pStyle w:val="NDHU-a"/>
              <w:rPr>
                <w:rFonts w:cs="Times New Roman"/>
              </w:rPr>
            </w:pPr>
            <w:r w:rsidRPr="00D5572A">
              <w:rPr>
                <w:rFonts w:cs="Times New Roman"/>
              </w:rPr>
              <w:t>0</w:t>
            </w:r>
            <w:r>
              <w:rPr>
                <w:rFonts w:cs="Times New Roman" w:hint="eastAsia"/>
              </w:rPr>
              <w:t xml:space="preserve"> </w:t>
            </w:r>
          </w:p>
        </w:tc>
        <w:tc>
          <w:tcPr>
            <w:tcW w:w="1104" w:type="dxa"/>
          </w:tcPr>
          <w:p w14:paraId="03835AA0" w14:textId="57D4E991" w:rsidR="00A27B98" w:rsidRPr="00D5572A" w:rsidRDefault="00D5572A" w:rsidP="00D5572A">
            <w:pPr>
              <w:pStyle w:val="NDHU-a"/>
              <w:rPr>
                <w:rFonts w:cs="Times New Roman"/>
              </w:rPr>
            </w:pPr>
            <w:r w:rsidRPr="00D5572A">
              <w:rPr>
                <w:rFonts w:cs="Times New Roman"/>
              </w:rPr>
              <w:t>0</w:t>
            </w:r>
            <w:r>
              <w:rPr>
                <w:rFonts w:cs="Times New Roman" w:hint="eastAsia"/>
              </w:rPr>
              <w:t xml:space="preserve"> </w:t>
            </w:r>
          </w:p>
        </w:tc>
        <w:tc>
          <w:tcPr>
            <w:tcW w:w="1104" w:type="dxa"/>
          </w:tcPr>
          <w:p w14:paraId="61385FE6" w14:textId="1E114BCD" w:rsidR="00A27B98" w:rsidRPr="00D5572A" w:rsidRDefault="00D5572A" w:rsidP="00D5572A">
            <w:pPr>
              <w:pStyle w:val="NDHU-a"/>
              <w:rPr>
                <w:rFonts w:cs="Times New Roman"/>
              </w:rPr>
            </w:pPr>
            <w:r w:rsidRPr="00D5572A">
              <w:rPr>
                <w:rFonts w:cs="Times New Roman"/>
              </w:rPr>
              <w:t>0</w:t>
            </w:r>
            <w:r>
              <w:rPr>
                <w:rFonts w:cs="Times New Roman" w:hint="eastAsia"/>
              </w:rPr>
              <w:t xml:space="preserve"> </w:t>
            </w:r>
          </w:p>
        </w:tc>
        <w:tc>
          <w:tcPr>
            <w:tcW w:w="1104" w:type="dxa"/>
          </w:tcPr>
          <w:p w14:paraId="4AC3E819" w14:textId="416A16D6" w:rsidR="00A27B98" w:rsidRPr="00D5572A" w:rsidRDefault="00D5572A" w:rsidP="00D5572A">
            <w:pPr>
              <w:pStyle w:val="NDHU-a"/>
              <w:rPr>
                <w:rFonts w:eastAsia="細明體" w:cs="Times New Roman"/>
                <w:color w:val="000000"/>
                <w:kern w:val="0"/>
                <w:sz w:val="24"/>
                <w:szCs w:val="24"/>
              </w:rPr>
            </w:pPr>
            <w:r w:rsidRPr="00D5572A">
              <w:rPr>
                <w:rFonts w:eastAsia="細明體" w:cs="Times New Roman"/>
                <w:color w:val="000000"/>
                <w:kern w:val="0"/>
                <w:sz w:val="24"/>
                <w:szCs w:val="24"/>
                <w:bdr w:val="none" w:sz="0" w:space="0" w:color="auto" w:frame="1"/>
              </w:rPr>
              <w:t>2279</w:t>
            </w:r>
            <w:r>
              <w:rPr>
                <w:rFonts w:eastAsia="細明體" w:cs="Times New Roman" w:hint="eastAsia"/>
                <w:color w:val="000000"/>
                <w:kern w:val="0"/>
                <w:sz w:val="24"/>
                <w:szCs w:val="24"/>
                <w:bdr w:val="none" w:sz="0" w:space="0" w:color="auto" w:frame="1"/>
              </w:rPr>
              <w:t xml:space="preserve"> </w:t>
            </w:r>
          </w:p>
        </w:tc>
        <w:tc>
          <w:tcPr>
            <w:tcW w:w="1104" w:type="dxa"/>
          </w:tcPr>
          <w:p w14:paraId="58ABF659" w14:textId="6306E26B" w:rsidR="00A27B98" w:rsidRPr="00D5572A" w:rsidRDefault="00D5572A" w:rsidP="00D5572A">
            <w:pPr>
              <w:pStyle w:val="NDHU-a"/>
              <w:rPr>
                <w:rFonts w:cs="Times New Roman"/>
              </w:rPr>
            </w:pPr>
            <w:r w:rsidRPr="00D5572A">
              <w:rPr>
                <w:rFonts w:eastAsia="細明體" w:cs="Times New Roman"/>
                <w:color w:val="000000"/>
                <w:kern w:val="0"/>
                <w:sz w:val="24"/>
                <w:szCs w:val="24"/>
                <w:bdr w:val="none" w:sz="0" w:space="0" w:color="auto" w:frame="1"/>
              </w:rPr>
              <w:t xml:space="preserve">2860 </w:t>
            </w:r>
          </w:p>
        </w:tc>
        <w:tc>
          <w:tcPr>
            <w:tcW w:w="1104" w:type="dxa"/>
          </w:tcPr>
          <w:p w14:paraId="5816AA6B" w14:textId="1A2919C9" w:rsidR="00A27B98" w:rsidRPr="00D5572A" w:rsidRDefault="00D5572A" w:rsidP="00D5572A">
            <w:pPr>
              <w:pStyle w:val="NDHU-a"/>
              <w:rPr>
                <w:rFonts w:cs="Times New Roman"/>
              </w:rPr>
            </w:pPr>
            <w:r w:rsidRPr="00D5572A">
              <w:rPr>
                <w:rFonts w:eastAsia="細明體" w:cs="Times New Roman"/>
                <w:color w:val="000000"/>
                <w:kern w:val="0"/>
                <w:sz w:val="24"/>
                <w:szCs w:val="24"/>
                <w:bdr w:val="none" w:sz="0" w:space="0" w:color="auto" w:frame="1"/>
              </w:rPr>
              <w:t xml:space="preserve">3227 </w:t>
            </w:r>
          </w:p>
        </w:tc>
      </w:tr>
      <w:tr w:rsidR="00A27B98" w14:paraId="2BAFC29B" w14:textId="77777777" w:rsidTr="0072784B">
        <w:tc>
          <w:tcPr>
            <w:tcW w:w="2109" w:type="dxa"/>
          </w:tcPr>
          <w:p w14:paraId="7B069A33" w14:textId="77777777" w:rsidR="00A27B98" w:rsidRPr="001A0E5C" w:rsidRDefault="00A27B98" w:rsidP="00D5572A">
            <w:pPr>
              <w:pStyle w:val="NDHU-a"/>
            </w:pPr>
            <w:r w:rsidRPr="001A0E5C">
              <w:rPr>
                <w:rFonts w:hAnsi="標楷體" w:cs="Times New Roman" w:hint="eastAsia"/>
                <w:color w:val="000000" w:themeColor="text1"/>
                <w:kern w:val="24"/>
              </w:rPr>
              <w:t>總</w:t>
            </w:r>
            <w:r w:rsidRPr="001A0E5C">
              <w:rPr>
                <w:rFonts w:hAnsi="標楷體" w:cs="Arial" w:hint="eastAsia"/>
                <w:color w:val="000000" w:themeColor="text1"/>
                <w:kern w:val="24"/>
              </w:rPr>
              <w:t>搭乘</w:t>
            </w:r>
            <w:r w:rsidRPr="001A0E5C">
              <w:rPr>
                <w:rFonts w:hAnsi="標楷體" w:cs="Times New Roman" w:hint="eastAsia"/>
                <w:color w:val="000000" w:themeColor="text1"/>
                <w:kern w:val="24"/>
              </w:rPr>
              <w:t>次數</w:t>
            </w:r>
          </w:p>
        </w:tc>
        <w:tc>
          <w:tcPr>
            <w:tcW w:w="1104" w:type="dxa"/>
          </w:tcPr>
          <w:p w14:paraId="47567F0D" w14:textId="49D44EFA" w:rsidR="00A27B98" w:rsidRPr="00D5572A" w:rsidRDefault="00D5572A" w:rsidP="00D5572A">
            <w:pPr>
              <w:pStyle w:val="NDHU-a"/>
              <w:rPr>
                <w:rFonts w:eastAsia="細明體" w:cs="Times New Roman"/>
                <w:color w:val="000000"/>
                <w:kern w:val="0"/>
                <w:sz w:val="24"/>
                <w:szCs w:val="24"/>
              </w:rPr>
            </w:pPr>
            <w:r w:rsidRPr="00D5572A">
              <w:rPr>
                <w:rFonts w:eastAsia="細明體" w:cs="Times New Roman"/>
                <w:color w:val="000000"/>
                <w:kern w:val="0"/>
                <w:sz w:val="24"/>
                <w:szCs w:val="24"/>
                <w:bdr w:val="none" w:sz="0" w:space="0" w:color="auto" w:frame="1"/>
              </w:rPr>
              <w:t xml:space="preserve">18027 </w:t>
            </w:r>
          </w:p>
        </w:tc>
        <w:tc>
          <w:tcPr>
            <w:tcW w:w="1104" w:type="dxa"/>
          </w:tcPr>
          <w:p w14:paraId="5C54FE8C" w14:textId="1ECC247A" w:rsidR="00A27B98" w:rsidRPr="00D5572A" w:rsidRDefault="00D5572A" w:rsidP="00D5572A">
            <w:pPr>
              <w:pStyle w:val="NDHU-a"/>
              <w:rPr>
                <w:rFonts w:cs="Times New Roman"/>
              </w:rPr>
            </w:pPr>
            <w:r w:rsidRPr="00D5572A">
              <w:rPr>
                <w:rFonts w:eastAsia="細明體" w:cs="Times New Roman"/>
                <w:color w:val="000000"/>
                <w:kern w:val="0"/>
                <w:sz w:val="24"/>
                <w:szCs w:val="24"/>
                <w:bdr w:val="none" w:sz="0" w:space="0" w:color="auto" w:frame="1"/>
              </w:rPr>
              <w:t xml:space="preserve">19710 </w:t>
            </w:r>
          </w:p>
        </w:tc>
        <w:tc>
          <w:tcPr>
            <w:tcW w:w="1104" w:type="dxa"/>
          </w:tcPr>
          <w:p w14:paraId="43B61F1F" w14:textId="0529DF2E" w:rsidR="00A27B98" w:rsidRPr="00D5572A" w:rsidRDefault="00D5572A" w:rsidP="00D5572A">
            <w:pPr>
              <w:pStyle w:val="NDHU-a"/>
              <w:rPr>
                <w:rFonts w:cs="Times New Roman"/>
              </w:rPr>
            </w:pPr>
            <w:r w:rsidRPr="00D5572A">
              <w:rPr>
                <w:rFonts w:eastAsia="細明體" w:cs="Times New Roman"/>
                <w:color w:val="000000"/>
                <w:kern w:val="0"/>
                <w:sz w:val="24"/>
                <w:szCs w:val="24"/>
                <w:bdr w:val="none" w:sz="0" w:space="0" w:color="auto" w:frame="1"/>
              </w:rPr>
              <w:t xml:space="preserve">20072 </w:t>
            </w:r>
          </w:p>
        </w:tc>
        <w:tc>
          <w:tcPr>
            <w:tcW w:w="1104" w:type="dxa"/>
          </w:tcPr>
          <w:p w14:paraId="3CD4AF12" w14:textId="7CB085FA" w:rsidR="00A27B98" w:rsidRPr="00D5572A" w:rsidRDefault="00D5572A" w:rsidP="00D5572A">
            <w:pPr>
              <w:pStyle w:val="NDHU-a"/>
              <w:rPr>
                <w:rFonts w:cs="Times New Roman"/>
              </w:rPr>
            </w:pPr>
            <w:r w:rsidRPr="00D5572A">
              <w:rPr>
                <w:rFonts w:eastAsia="細明體" w:cs="Times New Roman"/>
                <w:color w:val="000000"/>
                <w:kern w:val="0"/>
                <w:sz w:val="24"/>
                <w:szCs w:val="24"/>
                <w:bdr w:val="none" w:sz="0" w:space="0" w:color="auto" w:frame="1"/>
              </w:rPr>
              <w:t xml:space="preserve">21377 </w:t>
            </w:r>
          </w:p>
        </w:tc>
        <w:tc>
          <w:tcPr>
            <w:tcW w:w="1104" w:type="dxa"/>
          </w:tcPr>
          <w:p w14:paraId="464D11F7" w14:textId="54E61C39" w:rsidR="00A27B98" w:rsidRPr="00D5572A" w:rsidRDefault="00D5572A" w:rsidP="00D5572A">
            <w:pPr>
              <w:pStyle w:val="NDHU-a"/>
              <w:rPr>
                <w:rFonts w:cs="Times New Roman"/>
              </w:rPr>
            </w:pPr>
            <w:r w:rsidRPr="00D5572A">
              <w:rPr>
                <w:rFonts w:eastAsia="細明體" w:cs="Times New Roman"/>
                <w:color w:val="000000"/>
                <w:kern w:val="0"/>
                <w:sz w:val="24"/>
                <w:szCs w:val="24"/>
                <w:bdr w:val="none" w:sz="0" w:space="0" w:color="auto" w:frame="1"/>
              </w:rPr>
              <w:t xml:space="preserve">22696 </w:t>
            </w:r>
          </w:p>
        </w:tc>
        <w:tc>
          <w:tcPr>
            <w:tcW w:w="1104" w:type="dxa"/>
          </w:tcPr>
          <w:p w14:paraId="15B71510" w14:textId="1AD59E43" w:rsidR="00A27B98" w:rsidRPr="00D5572A" w:rsidRDefault="00D5572A" w:rsidP="00D5572A">
            <w:pPr>
              <w:pStyle w:val="NDHU-a"/>
              <w:rPr>
                <w:rFonts w:cs="Times New Roman"/>
              </w:rPr>
            </w:pPr>
            <w:r w:rsidRPr="00D5572A">
              <w:rPr>
                <w:rFonts w:eastAsia="細明體" w:cs="Times New Roman"/>
                <w:color w:val="000000"/>
                <w:kern w:val="0"/>
                <w:sz w:val="24"/>
                <w:szCs w:val="24"/>
                <w:bdr w:val="none" w:sz="0" w:space="0" w:color="auto" w:frame="1"/>
              </w:rPr>
              <w:t>27511</w:t>
            </w:r>
          </w:p>
        </w:tc>
      </w:tr>
      <w:tr w:rsidR="00A27B98" w14:paraId="7D57A0ED" w14:textId="77777777" w:rsidTr="0072784B">
        <w:tc>
          <w:tcPr>
            <w:tcW w:w="2109" w:type="dxa"/>
          </w:tcPr>
          <w:p w14:paraId="10C98C34" w14:textId="77777777" w:rsidR="00A27B98" w:rsidRPr="001A0E5C" w:rsidRDefault="00A27B98" w:rsidP="00D5572A">
            <w:pPr>
              <w:pStyle w:val="NDHU-a"/>
            </w:pPr>
            <w:r w:rsidRPr="001A0E5C">
              <w:rPr>
                <w:rFonts w:cs="Times New Roman"/>
                <w:color w:val="000000" w:themeColor="text1"/>
                <w:kern w:val="24"/>
              </w:rPr>
              <w:t>TAPSS</w:t>
            </w:r>
            <w:r w:rsidRPr="001A0E5C">
              <w:rPr>
                <w:rFonts w:hAnsi="標楷體" w:cs="Times New Roman" w:hint="eastAsia"/>
                <w:color w:val="000000" w:themeColor="text1"/>
                <w:kern w:val="24"/>
              </w:rPr>
              <w:t>占比</w:t>
            </w:r>
            <w:r w:rsidRPr="001A0E5C">
              <w:rPr>
                <w:rFonts w:cs="Times New Roman"/>
                <w:color w:val="000000" w:themeColor="text1"/>
                <w:kern w:val="24"/>
              </w:rPr>
              <w:t>(%)</w:t>
            </w:r>
          </w:p>
        </w:tc>
        <w:tc>
          <w:tcPr>
            <w:tcW w:w="1104" w:type="dxa"/>
          </w:tcPr>
          <w:p w14:paraId="1F145CD7" w14:textId="5EA194FF" w:rsidR="00A27B98" w:rsidRPr="00D5572A" w:rsidRDefault="00D5572A" w:rsidP="00D5572A">
            <w:pPr>
              <w:pStyle w:val="NDHU-a"/>
              <w:rPr>
                <w:rFonts w:cs="Times New Roman"/>
              </w:rPr>
            </w:pPr>
            <w:r w:rsidRPr="00D5572A">
              <w:rPr>
                <w:rFonts w:cs="Times New Roman"/>
                <w:bdr w:val="none" w:sz="0" w:space="0" w:color="auto" w:frame="1"/>
              </w:rPr>
              <w:t xml:space="preserve">0.00  </w:t>
            </w:r>
          </w:p>
        </w:tc>
        <w:tc>
          <w:tcPr>
            <w:tcW w:w="1104" w:type="dxa"/>
          </w:tcPr>
          <w:p w14:paraId="6B3A758D" w14:textId="67F1FF65" w:rsidR="00A27B98" w:rsidRPr="00D5572A" w:rsidRDefault="00D5572A" w:rsidP="00D5572A">
            <w:pPr>
              <w:pStyle w:val="NDHU-a"/>
              <w:rPr>
                <w:rFonts w:cs="Times New Roman"/>
              </w:rPr>
            </w:pPr>
            <w:r w:rsidRPr="00D5572A">
              <w:rPr>
                <w:rFonts w:cs="Times New Roman"/>
                <w:bdr w:val="none" w:sz="0" w:space="0" w:color="auto" w:frame="1"/>
              </w:rPr>
              <w:t xml:space="preserve">0.00  </w:t>
            </w:r>
          </w:p>
        </w:tc>
        <w:tc>
          <w:tcPr>
            <w:tcW w:w="1104" w:type="dxa"/>
          </w:tcPr>
          <w:p w14:paraId="3CBC8D12" w14:textId="1EA49EC3" w:rsidR="00A27B98" w:rsidRPr="00D5572A" w:rsidRDefault="00D5572A" w:rsidP="00D5572A">
            <w:pPr>
              <w:pStyle w:val="NDHU-a"/>
              <w:rPr>
                <w:rFonts w:cs="Times New Roman"/>
              </w:rPr>
            </w:pPr>
            <w:r w:rsidRPr="00D5572A">
              <w:rPr>
                <w:rFonts w:cs="Times New Roman"/>
                <w:bdr w:val="none" w:sz="0" w:space="0" w:color="auto" w:frame="1"/>
              </w:rPr>
              <w:t xml:space="preserve">0.00 </w:t>
            </w:r>
          </w:p>
        </w:tc>
        <w:tc>
          <w:tcPr>
            <w:tcW w:w="1104" w:type="dxa"/>
          </w:tcPr>
          <w:p w14:paraId="287CC647" w14:textId="1C58CAEE" w:rsidR="00A27B98" w:rsidRPr="00D5572A" w:rsidRDefault="00D5572A" w:rsidP="00D5572A">
            <w:pPr>
              <w:pStyle w:val="NDHU-a"/>
              <w:rPr>
                <w:rFonts w:cs="Times New Roman"/>
              </w:rPr>
            </w:pPr>
            <w:r w:rsidRPr="00D5572A">
              <w:rPr>
                <w:rFonts w:cs="Times New Roman"/>
                <w:bdr w:val="none" w:sz="0" w:space="0" w:color="auto" w:frame="1"/>
              </w:rPr>
              <w:t xml:space="preserve">10.66 </w:t>
            </w:r>
          </w:p>
        </w:tc>
        <w:tc>
          <w:tcPr>
            <w:tcW w:w="1104" w:type="dxa"/>
          </w:tcPr>
          <w:p w14:paraId="55CF6A5B" w14:textId="4765195B" w:rsidR="00A27B98" w:rsidRPr="00D5572A" w:rsidRDefault="00D5572A" w:rsidP="00D5572A">
            <w:pPr>
              <w:pStyle w:val="NDHU-a"/>
              <w:rPr>
                <w:rFonts w:cs="Times New Roman"/>
              </w:rPr>
            </w:pPr>
            <w:r w:rsidRPr="00D5572A">
              <w:rPr>
                <w:rFonts w:cs="Times New Roman"/>
                <w:bdr w:val="none" w:sz="0" w:space="0" w:color="auto" w:frame="1"/>
              </w:rPr>
              <w:t xml:space="preserve">12.60 </w:t>
            </w:r>
          </w:p>
        </w:tc>
        <w:tc>
          <w:tcPr>
            <w:tcW w:w="1104" w:type="dxa"/>
          </w:tcPr>
          <w:p w14:paraId="113019BA" w14:textId="06FE4475" w:rsidR="00A27B98" w:rsidRPr="00D5572A" w:rsidRDefault="00D5572A" w:rsidP="00D5572A">
            <w:pPr>
              <w:pStyle w:val="NDHU-a"/>
              <w:rPr>
                <w:rFonts w:cs="Times New Roman"/>
              </w:rPr>
            </w:pPr>
            <w:r w:rsidRPr="00D5572A">
              <w:rPr>
                <w:rFonts w:cs="Times New Roman"/>
                <w:bdr w:val="none" w:sz="0" w:space="0" w:color="auto" w:frame="1"/>
              </w:rPr>
              <w:t xml:space="preserve">11.73 </w:t>
            </w:r>
          </w:p>
        </w:tc>
      </w:tr>
    </w:tbl>
    <w:p w14:paraId="25C59252" w14:textId="77777777" w:rsidR="00A27B98" w:rsidRDefault="00A27B98" w:rsidP="00A27B98">
      <w:pPr>
        <w:ind w:firstLineChars="0" w:firstLine="0"/>
      </w:pPr>
    </w:p>
    <w:p w14:paraId="278B0EC2" w14:textId="2ECB15DD" w:rsidR="00A27B98" w:rsidRDefault="00D5572A" w:rsidP="00A27B98">
      <w:pPr>
        <w:ind w:firstLineChars="0" w:firstLine="0"/>
      </w:pPr>
      <w:r>
        <w:rPr>
          <w:noProof/>
        </w:rPr>
        <w:drawing>
          <wp:inline distT="0" distB="0" distL="0" distR="0" wp14:anchorId="3FB4B433" wp14:editId="5F1474A0">
            <wp:extent cx="5267325" cy="1752600"/>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1CC20072" w14:textId="0BB44B3B" w:rsidR="00A27B98" w:rsidRDefault="005776CC" w:rsidP="005776CC">
      <w:pPr>
        <w:pStyle w:val="NDHU-9"/>
      </w:pPr>
      <w:r>
        <w:rPr>
          <w:rFonts w:hint="eastAsia"/>
        </w:rPr>
        <w:t>圖</w:t>
      </w:r>
      <w:r>
        <w:rPr>
          <w:rFonts w:hint="eastAsia"/>
        </w:rPr>
        <w:t xml:space="preserve">2-1- </w:t>
      </w:r>
      <w:r>
        <w:fldChar w:fldCharType="begin"/>
      </w:r>
      <w:r>
        <w:instrText xml:space="preserve"> </w:instrText>
      </w:r>
      <w:r>
        <w:rPr>
          <w:rFonts w:hint="eastAsia"/>
        </w:rPr>
        <w:instrText xml:space="preserve">SEQ </w:instrText>
      </w:r>
      <w:r>
        <w:rPr>
          <w:rFonts w:hint="eastAsia"/>
        </w:rPr>
        <w:instrText>圖</w:instrText>
      </w:r>
      <w:r>
        <w:rPr>
          <w:rFonts w:hint="eastAsia"/>
        </w:rPr>
        <w:instrText>2-1- \* ARABIC</w:instrText>
      </w:r>
      <w:r>
        <w:instrText xml:space="preserve"> </w:instrText>
      </w:r>
      <w:r>
        <w:fldChar w:fldCharType="separate"/>
      </w:r>
      <w:r w:rsidR="00B11B45">
        <w:rPr>
          <w:noProof/>
        </w:rPr>
        <w:t>3</w:t>
      </w:r>
      <w:r>
        <w:fldChar w:fldCharType="end"/>
      </w:r>
      <w:r>
        <w:rPr>
          <w:rFonts w:hint="eastAsia"/>
        </w:rPr>
        <w:t xml:space="preserve"> </w:t>
      </w:r>
      <w:r w:rsidR="00FD03F0" w:rsidRPr="00FD03F0">
        <w:rPr>
          <w:rFonts w:hint="eastAsia"/>
        </w:rPr>
        <w:t>112</w:t>
      </w:r>
      <w:r w:rsidR="00FD03F0" w:rsidRPr="00FD03F0">
        <w:rPr>
          <w:rFonts w:hint="eastAsia"/>
        </w:rPr>
        <w:t>年花蓮市區客運</w:t>
      </w:r>
      <w:r w:rsidR="00FD03F0" w:rsidRPr="00FD03F0">
        <w:rPr>
          <w:rFonts w:hint="eastAsia"/>
        </w:rPr>
        <w:t>_TPASS</w:t>
      </w:r>
      <w:r w:rsidR="00FD03F0" w:rsidRPr="00FD03F0">
        <w:rPr>
          <w:rFonts w:hint="eastAsia"/>
        </w:rPr>
        <w:t>搭乘次數折線圖</w:t>
      </w:r>
    </w:p>
    <w:p w14:paraId="5997D254" w14:textId="77777777" w:rsidR="00A27B98" w:rsidRDefault="00A27B98" w:rsidP="00A27B98">
      <w:pPr>
        <w:widowControl/>
        <w:spacing w:beforeLines="0" w:before="0" w:afterLines="0" w:after="0" w:line="240" w:lineRule="auto"/>
        <w:ind w:firstLineChars="0" w:firstLine="0"/>
        <w:jc w:val="left"/>
      </w:pPr>
      <w:r>
        <w:br w:type="page"/>
      </w:r>
    </w:p>
    <w:p w14:paraId="306CD435" w14:textId="77777777" w:rsidR="00A27B98" w:rsidRPr="00BD1A8B" w:rsidRDefault="00A27B98" w:rsidP="00A27B98"/>
    <w:p w14:paraId="5A15BA1D" w14:textId="77777777" w:rsidR="00A27B98" w:rsidRPr="00ED6B4C" w:rsidRDefault="00A27B98" w:rsidP="005D763F">
      <w:pPr>
        <w:pStyle w:val="3"/>
      </w:pPr>
      <w:r>
        <w:rPr>
          <w:rFonts w:hint="eastAsia"/>
        </w:rPr>
        <w:t>結語</w:t>
      </w:r>
    </w:p>
    <w:p w14:paraId="78B46AE2" w14:textId="67F11C52" w:rsidR="00381F74" w:rsidRDefault="00381F74" w:rsidP="00381F74">
      <w:r>
        <w:rPr>
          <w:rFonts w:hint="eastAsia"/>
        </w:rPr>
        <w:t>花蓮區域市區客運在</w:t>
      </w:r>
      <w:r>
        <w:rPr>
          <w:rFonts w:hint="eastAsia"/>
        </w:rPr>
        <w:t>112</w:t>
      </w:r>
      <w:r>
        <w:rPr>
          <w:rFonts w:hint="eastAsia"/>
        </w:rPr>
        <w:t>年有緩慢增加的趨勢。尤其是在</w:t>
      </w:r>
      <w:r>
        <w:rPr>
          <w:rFonts w:hint="eastAsia"/>
        </w:rPr>
        <w:t>10</w:t>
      </w:r>
      <w:r>
        <w:rPr>
          <w:rFonts w:hint="eastAsia"/>
        </w:rPr>
        <w:t>月至</w:t>
      </w:r>
      <w:r>
        <w:rPr>
          <w:rFonts w:hint="eastAsia"/>
        </w:rPr>
        <w:t>12</w:t>
      </w:r>
      <w:r>
        <w:rPr>
          <w:rFonts w:hint="eastAsia"/>
        </w:rPr>
        <w:t>月，增長幅度較為顯著。</w:t>
      </w:r>
    </w:p>
    <w:p w14:paraId="427A8C24" w14:textId="77777777" w:rsidR="00381F74" w:rsidRDefault="00381F74" w:rsidP="00381F74">
      <w:r>
        <w:rPr>
          <w:rFonts w:hint="eastAsia"/>
        </w:rPr>
        <w:t>在</w:t>
      </w:r>
      <w:r>
        <w:rPr>
          <w:rFonts w:hint="eastAsia"/>
        </w:rPr>
        <w:t>TPASS</w:t>
      </w:r>
      <w:r>
        <w:rPr>
          <w:rFonts w:hint="eastAsia"/>
        </w:rPr>
        <w:t>月票的使用方面，雖然在搭乘次數多達</w:t>
      </w:r>
      <w:r>
        <w:rPr>
          <w:rFonts w:hint="eastAsia"/>
        </w:rPr>
        <w:t>2000</w:t>
      </w:r>
      <w:r>
        <w:rPr>
          <w:rFonts w:hint="eastAsia"/>
        </w:rPr>
        <w:t>筆，但其占比相對較低，可能原因是花蓮全體市民</w:t>
      </w:r>
      <w:r>
        <w:rPr>
          <w:rFonts w:hint="eastAsia"/>
        </w:rPr>
        <w:t>TPASS</w:t>
      </w:r>
      <w:r>
        <w:rPr>
          <w:rFonts w:hint="eastAsia"/>
        </w:rPr>
        <w:t>優惠政策的資訊還不夠了解。建議再多加</w:t>
      </w:r>
      <w:r>
        <w:rPr>
          <w:rFonts w:hint="eastAsia"/>
        </w:rPr>
        <w:t>TPASS</w:t>
      </w:r>
      <w:r>
        <w:rPr>
          <w:rFonts w:hint="eastAsia"/>
        </w:rPr>
        <w:t>優惠政策或是調整</w:t>
      </w:r>
      <w:r>
        <w:rPr>
          <w:rFonts w:hint="eastAsia"/>
        </w:rPr>
        <w:t>TPASS</w:t>
      </w:r>
      <w:r>
        <w:rPr>
          <w:rFonts w:hint="eastAsia"/>
        </w:rPr>
        <w:t>優惠內容，以吸引更多人使用。</w:t>
      </w:r>
    </w:p>
    <w:p w14:paraId="0E91C19B" w14:textId="42EF53CA" w:rsidR="00A27B98" w:rsidRDefault="00381F74" w:rsidP="00381F74">
      <w:r>
        <w:rPr>
          <w:rFonts w:hint="eastAsia"/>
        </w:rPr>
        <w:t>花蓮區域市區客運</w:t>
      </w:r>
      <w:r w:rsidR="00447601">
        <w:rPr>
          <w:rFonts w:hint="eastAsia"/>
        </w:rPr>
        <w:t>在</w:t>
      </w:r>
      <w:r w:rsidR="00447601">
        <w:rPr>
          <w:rFonts w:hint="eastAsia"/>
        </w:rPr>
        <w:t>111</w:t>
      </w:r>
      <w:r w:rsidR="00447601">
        <w:rPr>
          <w:rFonts w:hint="eastAsia"/>
        </w:rPr>
        <w:t>、</w:t>
      </w:r>
      <w:r w:rsidR="00447601">
        <w:rPr>
          <w:rFonts w:hint="eastAsia"/>
        </w:rPr>
        <w:t>112</w:t>
      </w:r>
      <w:r w:rsidR="00447601">
        <w:rPr>
          <w:rFonts w:hint="eastAsia"/>
        </w:rPr>
        <w:t>年的每月假日均運量成長幅度比平日還明顯，可能原因是更多的遊客來花蓮遊玩時會顯則搭乘市區客運，建議可以多加規劃觀光去向的路線修改政策及優惠政策，吸引更多外地遊客搭乘花蓮市區公車。</w:t>
      </w:r>
    </w:p>
    <w:p w14:paraId="726E52E2" w14:textId="77777777" w:rsidR="00CA5623" w:rsidRDefault="00CA5623" w:rsidP="00381F74"/>
    <w:p w14:paraId="03E25977" w14:textId="08C2D996" w:rsidR="00AC0F3E" w:rsidRPr="007B1580" w:rsidRDefault="00AC0F3E" w:rsidP="004A106A">
      <w:pPr>
        <w:widowControl/>
        <w:spacing w:beforeLines="0" w:before="0" w:afterLines="0" w:after="0" w:line="240" w:lineRule="auto"/>
        <w:ind w:firstLineChars="0" w:firstLine="0"/>
        <w:jc w:val="left"/>
      </w:pPr>
    </w:p>
    <w:sectPr w:rsidR="00AC0F3E" w:rsidRPr="007B1580" w:rsidSect="00AE3ABD">
      <w:headerReference w:type="even" r:id="rId23"/>
      <w:headerReference w:type="default" r:id="rId24"/>
      <w:footerReference w:type="even" r:id="rId25"/>
      <w:footerReference w:type="default" r:id="rId26"/>
      <w:headerReference w:type="first" r:id="rId27"/>
      <w:footerReference w:type="first" r:id="rId28"/>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71C2D" w14:textId="77777777" w:rsidR="00C700F2" w:rsidRDefault="00C700F2">
      <w:pPr>
        <w:spacing w:line="240" w:lineRule="auto"/>
      </w:pPr>
      <w:r>
        <w:separator/>
      </w:r>
    </w:p>
  </w:endnote>
  <w:endnote w:type="continuationSeparator" w:id="0">
    <w:p w14:paraId="257DCE64" w14:textId="77777777" w:rsidR="00C700F2" w:rsidRDefault="00C70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 Kai Shu"/>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30569" w14:textId="77777777" w:rsidR="00A70BA3" w:rsidRDefault="00A70BA3">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438465"/>
      <w:docPartObj>
        <w:docPartGallery w:val="Page Numbers (Bottom of Page)"/>
        <w:docPartUnique/>
      </w:docPartObj>
    </w:sdtPr>
    <w:sdtContent>
      <w:p w14:paraId="60267798" w14:textId="4504C6B2" w:rsidR="00A70BA3" w:rsidRDefault="00A70BA3"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2B7FBB">
          <w:rPr>
            <w:rFonts w:cs="Times New Roman"/>
            <w:sz w:val="26"/>
            <w:szCs w:val="26"/>
            <w:lang w:val="zh-TW"/>
          </w:rPr>
          <w:t>2</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38358" w14:textId="77777777" w:rsidR="00A70BA3" w:rsidRDefault="00A70BA3">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72672" w14:textId="77777777" w:rsidR="00C700F2" w:rsidRDefault="00C700F2">
      <w:pPr>
        <w:spacing w:line="240" w:lineRule="auto"/>
      </w:pPr>
      <w:r>
        <w:separator/>
      </w:r>
    </w:p>
  </w:footnote>
  <w:footnote w:type="continuationSeparator" w:id="0">
    <w:p w14:paraId="664DF842" w14:textId="77777777" w:rsidR="00C700F2" w:rsidRDefault="00C700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33D6B" w14:textId="77777777" w:rsidR="00A70BA3" w:rsidRDefault="00A70BA3">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CE910" w14:textId="77777777" w:rsidR="00A70BA3" w:rsidRPr="007270C2" w:rsidRDefault="00A70BA3"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C3C66" w14:textId="77777777" w:rsidR="00A70BA3" w:rsidRDefault="00A70BA3">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4D60"/>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1" w15:restartNumberingAfterBreak="0">
    <w:nsid w:val="0DF05845"/>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2" w15:restartNumberingAfterBreak="0">
    <w:nsid w:val="19F21407"/>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3"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66C7DB3"/>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5" w15:restartNumberingAfterBreak="0">
    <w:nsid w:val="38B82C98"/>
    <w:multiLevelType w:val="multilevel"/>
    <w:tmpl w:val="385ECCFA"/>
    <w:lvl w:ilvl="0">
      <w:start w:val="1"/>
      <w:numFmt w:val="taiwaneseCountingThousand"/>
      <w:pStyle w:val="1"/>
      <w:suff w:val="space"/>
      <w:lvlText w:val="第%1章"/>
      <w:lvlJc w:val="left"/>
      <w:pPr>
        <w:ind w:left="3318" w:hanging="62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2"/>
      <w:isLgl/>
      <w:suff w:val="space"/>
      <w:lvlText w:val="%1.%2"/>
      <w:lvlJc w:val="left"/>
      <w:pPr>
        <w:ind w:left="2636" w:hanging="22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1.%2.%3"/>
      <w:lvlJc w:val="left"/>
      <w:pPr>
        <w:ind w:left="4337" w:hanging="227"/>
      </w:pPr>
      <w:rPr>
        <w:rFonts w:hint="eastAsia"/>
        <w:b w:val="0"/>
        <w:color w:val="auto"/>
      </w:rPr>
    </w:lvl>
    <w:lvl w:ilvl="3">
      <w:start w:val="1"/>
      <w:numFmt w:val="decimal"/>
      <w:lvlText w:val="%4."/>
      <w:lvlJc w:val="left"/>
      <w:pPr>
        <w:tabs>
          <w:tab w:val="num" w:pos="1224"/>
        </w:tabs>
        <w:ind w:left="1224" w:hanging="51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DHU-2"/>
      <w:lvlText w:val="(%5)"/>
      <w:lvlJc w:val="left"/>
      <w:pPr>
        <w:tabs>
          <w:tab w:val="num" w:pos="1275"/>
        </w:tabs>
        <w:ind w:left="1275" w:hanging="3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6"/>
      <w:lvlJc w:val="left"/>
      <w:pPr>
        <w:tabs>
          <w:tab w:val="num" w:pos="935"/>
        </w:tabs>
        <w:ind w:left="935" w:hanging="227"/>
      </w:pPr>
      <w:rPr>
        <w:rFonts w:ascii="Times New Roman" w:hAnsi="Times New Roman"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6">
      <w:start w:val="1"/>
      <w:numFmt w:val="decimal"/>
      <w:pStyle w:val="7"/>
      <w:lvlText w:val="(%7)"/>
      <w:lvlJc w:val="left"/>
      <w:pPr>
        <w:tabs>
          <w:tab w:val="num" w:pos="935"/>
        </w:tabs>
        <w:ind w:left="935" w:hanging="227"/>
      </w:pPr>
      <w:rPr>
        <w:rFonts w:hint="eastAsia"/>
      </w:rPr>
    </w:lvl>
    <w:lvl w:ilvl="7">
      <w:start w:val="1"/>
      <w:numFmt w:val="upperLetter"/>
      <w:pStyle w:val="8"/>
      <w:lvlText w:val="%8."/>
      <w:lvlJc w:val="left"/>
      <w:pPr>
        <w:tabs>
          <w:tab w:val="num" w:pos="935"/>
        </w:tabs>
        <w:ind w:left="935" w:hanging="227"/>
      </w:pPr>
      <w:rPr>
        <w:rFonts w:hint="eastAsia"/>
      </w:rPr>
    </w:lvl>
    <w:lvl w:ilvl="8">
      <w:start w:val="1"/>
      <w:numFmt w:val="lowerLetter"/>
      <w:pStyle w:val="9"/>
      <w:lvlText w:val="%9."/>
      <w:lvlJc w:val="left"/>
      <w:pPr>
        <w:tabs>
          <w:tab w:val="num" w:pos="935"/>
        </w:tabs>
        <w:ind w:left="935" w:hanging="227"/>
      </w:pPr>
      <w:rPr>
        <w:rFonts w:hint="eastAsia"/>
      </w:rPr>
    </w:lvl>
  </w:abstractNum>
  <w:abstractNum w:abstractNumId="6"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76E1B23"/>
    <w:multiLevelType w:val="multilevel"/>
    <w:tmpl w:val="9EC2F528"/>
    <w:lvl w:ilvl="0">
      <w:start w:val="1"/>
      <w:numFmt w:val="decimal"/>
      <w:lvlText w:val="%1"/>
      <w:lvlJc w:val="left"/>
      <w:pPr>
        <w:ind w:left="480" w:hanging="480"/>
      </w:pPr>
      <w:rPr>
        <w:rFonts w:hint="default"/>
      </w:rPr>
    </w:lvl>
    <w:lvl w:ilvl="1">
      <w:start w:val="1"/>
      <w:numFmt w:val="decimal"/>
      <w:lvlText w:val="%1-%2"/>
      <w:lvlJc w:val="left"/>
      <w:pPr>
        <w:ind w:left="1230" w:hanging="48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440" w:hanging="144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410" w:hanging="2160"/>
      </w:pPr>
      <w:rPr>
        <w:rFonts w:hint="default"/>
      </w:rPr>
    </w:lvl>
    <w:lvl w:ilvl="8">
      <w:start w:val="1"/>
      <w:numFmt w:val="decimal"/>
      <w:lvlText w:val="%1-%2.%3.%4.%5.%6.%7.%8.%9"/>
      <w:lvlJc w:val="left"/>
      <w:pPr>
        <w:ind w:left="8160" w:hanging="2160"/>
      </w:pPr>
      <w:rPr>
        <w:rFonts w:hint="default"/>
      </w:rPr>
    </w:lvl>
  </w:abstractNum>
  <w:abstractNum w:abstractNumId="8"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E880AD4"/>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10" w15:restartNumberingAfterBreak="0">
    <w:nsid w:val="53FC3658"/>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11" w15:restartNumberingAfterBreak="0">
    <w:nsid w:val="54550CAB"/>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12" w15:restartNumberingAfterBreak="0">
    <w:nsid w:val="56193620"/>
    <w:multiLevelType w:val="hybridMultilevel"/>
    <w:tmpl w:val="37D2C320"/>
    <w:lvl w:ilvl="0" w:tplc="A4BC40F4">
      <w:start w:val="1"/>
      <w:numFmt w:val="taiwaneseCountingThousand"/>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14" w15:restartNumberingAfterBreak="0">
    <w:nsid w:val="74AE0158"/>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15" w15:restartNumberingAfterBreak="0">
    <w:nsid w:val="767F3C30"/>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16"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7" w15:restartNumberingAfterBreak="0">
    <w:nsid w:val="7D7124BF"/>
    <w:multiLevelType w:val="hybridMultilevel"/>
    <w:tmpl w:val="07ACA496"/>
    <w:lvl w:ilvl="0" w:tplc="B93A967E">
      <w:start w:val="1"/>
      <w:numFmt w:val="upperLetter"/>
      <w:pStyle w:val="NDHU-4"/>
      <w:lvlText w:val="%1."/>
      <w:lvlJc w:val="left"/>
      <w:pPr>
        <w:ind w:left="1527" w:hanging="48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abstractNumId w:val="8"/>
  </w:num>
  <w:num w:numId="2">
    <w:abstractNumId w:val="13"/>
  </w:num>
  <w:num w:numId="3">
    <w:abstractNumId w:val="17"/>
  </w:num>
  <w:num w:numId="4">
    <w:abstractNumId w:val="5"/>
  </w:num>
  <w:num w:numId="5">
    <w:abstractNumId w:val="6"/>
  </w:num>
  <w:num w:numId="6">
    <w:abstractNumId w:val="16"/>
  </w:num>
  <w:num w:numId="7">
    <w:abstractNumId w:val="3"/>
  </w:num>
  <w:num w:numId="8">
    <w:abstractNumId w:val="12"/>
  </w:num>
  <w:num w:numId="9">
    <w:abstractNumId w:val="0"/>
  </w:num>
  <w:num w:numId="10">
    <w:abstractNumId w:val="7"/>
  </w:num>
  <w:num w:numId="11">
    <w:abstractNumId w:val="4"/>
  </w:num>
  <w:num w:numId="12">
    <w:abstractNumId w:val="15"/>
  </w:num>
  <w:num w:numId="13">
    <w:abstractNumId w:val="14"/>
  </w:num>
  <w:num w:numId="14">
    <w:abstractNumId w:val="11"/>
  </w:num>
  <w:num w:numId="15">
    <w:abstractNumId w:val="1"/>
  </w:num>
  <w:num w:numId="16">
    <w:abstractNumId w:val="10"/>
  </w:num>
  <w:num w:numId="17">
    <w:abstractNumId w:val="9"/>
  </w:num>
  <w:num w:numId="18">
    <w:abstractNumId w:val="2"/>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zh-TW" w:vendorID="64" w:dllVersion="0" w:nlCheck="1" w:checkStyle="0"/>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activeWritingStyle w:appName="MSWord" w:lang="zh-TW" w:vendorID="64" w:dllVersion="5" w:nlCheck="1" w:checkStyle="1"/>
  <w:activeWritingStyle w:appName="MSWord" w:lang="zh-HK" w:vendorID="64" w:dllVersion="5" w:nlCheck="1" w:checkStyle="1"/>
  <w:activeWritingStyle w:appName="MSWord" w:lang="en-US" w:vendorID="64" w:dllVersion="6" w:nlCheck="1" w:checkStyle="1"/>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0B0B"/>
    <w:rsid w:val="0000238B"/>
    <w:rsid w:val="00002963"/>
    <w:rsid w:val="00003186"/>
    <w:rsid w:val="00004818"/>
    <w:rsid w:val="00004AE2"/>
    <w:rsid w:val="00004BC1"/>
    <w:rsid w:val="00006015"/>
    <w:rsid w:val="000073C2"/>
    <w:rsid w:val="000073EC"/>
    <w:rsid w:val="00007417"/>
    <w:rsid w:val="000074B8"/>
    <w:rsid w:val="000100DF"/>
    <w:rsid w:val="0001072D"/>
    <w:rsid w:val="00010B10"/>
    <w:rsid w:val="00013DF5"/>
    <w:rsid w:val="00014235"/>
    <w:rsid w:val="00014370"/>
    <w:rsid w:val="00014396"/>
    <w:rsid w:val="0001692B"/>
    <w:rsid w:val="00016975"/>
    <w:rsid w:val="00017131"/>
    <w:rsid w:val="00017727"/>
    <w:rsid w:val="00017CB4"/>
    <w:rsid w:val="00017E1F"/>
    <w:rsid w:val="00020128"/>
    <w:rsid w:val="00020984"/>
    <w:rsid w:val="00020AE8"/>
    <w:rsid w:val="00020FD7"/>
    <w:rsid w:val="000210CE"/>
    <w:rsid w:val="00021716"/>
    <w:rsid w:val="00021751"/>
    <w:rsid w:val="000217A3"/>
    <w:rsid w:val="00021B9A"/>
    <w:rsid w:val="000224BF"/>
    <w:rsid w:val="000232D3"/>
    <w:rsid w:val="0002340A"/>
    <w:rsid w:val="00023A85"/>
    <w:rsid w:val="0002467F"/>
    <w:rsid w:val="000246CA"/>
    <w:rsid w:val="00024D3C"/>
    <w:rsid w:val="00025DF0"/>
    <w:rsid w:val="000271EA"/>
    <w:rsid w:val="0003055E"/>
    <w:rsid w:val="00030B62"/>
    <w:rsid w:val="00030EA4"/>
    <w:rsid w:val="0003174E"/>
    <w:rsid w:val="00031826"/>
    <w:rsid w:val="0003284B"/>
    <w:rsid w:val="0003424F"/>
    <w:rsid w:val="00034B67"/>
    <w:rsid w:val="00040719"/>
    <w:rsid w:val="00040C2F"/>
    <w:rsid w:val="00041320"/>
    <w:rsid w:val="000419E7"/>
    <w:rsid w:val="00043995"/>
    <w:rsid w:val="000448DC"/>
    <w:rsid w:val="00044A8D"/>
    <w:rsid w:val="00044BD5"/>
    <w:rsid w:val="00044DB9"/>
    <w:rsid w:val="00045D87"/>
    <w:rsid w:val="00046644"/>
    <w:rsid w:val="0004676A"/>
    <w:rsid w:val="00047679"/>
    <w:rsid w:val="00050555"/>
    <w:rsid w:val="000517C6"/>
    <w:rsid w:val="00051BDA"/>
    <w:rsid w:val="00051E4B"/>
    <w:rsid w:val="00052578"/>
    <w:rsid w:val="0005280F"/>
    <w:rsid w:val="000528D8"/>
    <w:rsid w:val="00052C33"/>
    <w:rsid w:val="00052D61"/>
    <w:rsid w:val="000532B1"/>
    <w:rsid w:val="00054D1F"/>
    <w:rsid w:val="00054ED1"/>
    <w:rsid w:val="00055BB5"/>
    <w:rsid w:val="00055C46"/>
    <w:rsid w:val="00055FA0"/>
    <w:rsid w:val="00056216"/>
    <w:rsid w:val="00056E19"/>
    <w:rsid w:val="000578E0"/>
    <w:rsid w:val="000607A3"/>
    <w:rsid w:val="00060B25"/>
    <w:rsid w:val="000613E1"/>
    <w:rsid w:val="000616C7"/>
    <w:rsid w:val="00061C14"/>
    <w:rsid w:val="00061FBB"/>
    <w:rsid w:val="00061FDA"/>
    <w:rsid w:val="000628D4"/>
    <w:rsid w:val="00063E8E"/>
    <w:rsid w:val="000642D5"/>
    <w:rsid w:val="000648CE"/>
    <w:rsid w:val="00065A59"/>
    <w:rsid w:val="00065B48"/>
    <w:rsid w:val="0006602B"/>
    <w:rsid w:val="00067B7A"/>
    <w:rsid w:val="00067FA4"/>
    <w:rsid w:val="000700F4"/>
    <w:rsid w:val="00072309"/>
    <w:rsid w:val="00072859"/>
    <w:rsid w:val="00073227"/>
    <w:rsid w:val="0007368E"/>
    <w:rsid w:val="00074ACB"/>
    <w:rsid w:val="00074E8C"/>
    <w:rsid w:val="00075CC9"/>
    <w:rsid w:val="00077DCA"/>
    <w:rsid w:val="0008066F"/>
    <w:rsid w:val="000806B3"/>
    <w:rsid w:val="00081B3E"/>
    <w:rsid w:val="0008250B"/>
    <w:rsid w:val="00084E53"/>
    <w:rsid w:val="00084E71"/>
    <w:rsid w:val="000851AA"/>
    <w:rsid w:val="00085A4F"/>
    <w:rsid w:val="000872BD"/>
    <w:rsid w:val="000909ED"/>
    <w:rsid w:val="0009130E"/>
    <w:rsid w:val="00092A72"/>
    <w:rsid w:val="00093302"/>
    <w:rsid w:val="0009390E"/>
    <w:rsid w:val="00093B86"/>
    <w:rsid w:val="00093E88"/>
    <w:rsid w:val="00096075"/>
    <w:rsid w:val="000962FA"/>
    <w:rsid w:val="00096A7B"/>
    <w:rsid w:val="000972A5"/>
    <w:rsid w:val="000978A9"/>
    <w:rsid w:val="000A2302"/>
    <w:rsid w:val="000A245D"/>
    <w:rsid w:val="000A2CAC"/>
    <w:rsid w:val="000A2F24"/>
    <w:rsid w:val="000A4B05"/>
    <w:rsid w:val="000A4B7F"/>
    <w:rsid w:val="000A52F5"/>
    <w:rsid w:val="000A5A6A"/>
    <w:rsid w:val="000A5BBD"/>
    <w:rsid w:val="000A5EF5"/>
    <w:rsid w:val="000A6519"/>
    <w:rsid w:val="000A6A46"/>
    <w:rsid w:val="000B05E3"/>
    <w:rsid w:val="000B05F0"/>
    <w:rsid w:val="000B0EEB"/>
    <w:rsid w:val="000B28BC"/>
    <w:rsid w:val="000B2D93"/>
    <w:rsid w:val="000B4D2E"/>
    <w:rsid w:val="000B504A"/>
    <w:rsid w:val="000B60BA"/>
    <w:rsid w:val="000C016B"/>
    <w:rsid w:val="000C023A"/>
    <w:rsid w:val="000C0275"/>
    <w:rsid w:val="000C0E0E"/>
    <w:rsid w:val="000C2C80"/>
    <w:rsid w:val="000C38EC"/>
    <w:rsid w:val="000C49AE"/>
    <w:rsid w:val="000C4BCA"/>
    <w:rsid w:val="000C545D"/>
    <w:rsid w:val="000C5DD5"/>
    <w:rsid w:val="000C643D"/>
    <w:rsid w:val="000C7184"/>
    <w:rsid w:val="000D007D"/>
    <w:rsid w:val="000D02F4"/>
    <w:rsid w:val="000D07A4"/>
    <w:rsid w:val="000D0854"/>
    <w:rsid w:val="000D143C"/>
    <w:rsid w:val="000D1B24"/>
    <w:rsid w:val="000D1EAD"/>
    <w:rsid w:val="000D260B"/>
    <w:rsid w:val="000D32C0"/>
    <w:rsid w:val="000D3F22"/>
    <w:rsid w:val="000D4215"/>
    <w:rsid w:val="000D4AAD"/>
    <w:rsid w:val="000D5B91"/>
    <w:rsid w:val="000D674C"/>
    <w:rsid w:val="000D6B7A"/>
    <w:rsid w:val="000D78AA"/>
    <w:rsid w:val="000D7F7C"/>
    <w:rsid w:val="000E1E48"/>
    <w:rsid w:val="000E2023"/>
    <w:rsid w:val="000E24E0"/>
    <w:rsid w:val="000E2ED9"/>
    <w:rsid w:val="000E2F50"/>
    <w:rsid w:val="000E3B8D"/>
    <w:rsid w:val="000E5076"/>
    <w:rsid w:val="000E53A7"/>
    <w:rsid w:val="000E5BB3"/>
    <w:rsid w:val="000E6432"/>
    <w:rsid w:val="000E7FCA"/>
    <w:rsid w:val="000F0E4E"/>
    <w:rsid w:val="000F111F"/>
    <w:rsid w:val="000F1276"/>
    <w:rsid w:val="000F1B62"/>
    <w:rsid w:val="000F4651"/>
    <w:rsid w:val="000F5542"/>
    <w:rsid w:val="000F5EB7"/>
    <w:rsid w:val="000F6F9E"/>
    <w:rsid w:val="000F70BD"/>
    <w:rsid w:val="000F7316"/>
    <w:rsid w:val="000F740C"/>
    <w:rsid w:val="000F759C"/>
    <w:rsid w:val="000F7E8D"/>
    <w:rsid w:val="00100056"/>
    <w:rsid w:val="0010048A"/>
    <w:rsid w:val="00102666"/>
    <w:rsid w:val="00103720"/>
    <w:rsid w:val="0010393C"/>
    <w:rsid w:val="00104EC0"/>
    <w:rsid w:val="001059E5"/>
    <w:rsid w:val="00106695"/>
    <w:rsid w:val="001069D3"/>
    <w:rsid w:val="001106A7"/>
    <w:rsid w:val="00110C9D"/>
    <w:rsid w:val="001115A0"/>
    <w:rsid w:val="00111EB8"/>
    <w:rsid w:val="00111F19"/>
    <w:rsid w:val="00112566"/>
    <w:rsid w:val="0011294F"/>
    <w:rsid w:val="00113057"/>
    <w:rsid w:val="001130E4"/>
    <w:rsid w:val="00113E36"/>
    <w:rsid w:val="0011404C"/>
    <w:rsid w:val="00114B01"/>
    <w:rsid w:val="001164A2"/>
    <w:rsid w:val="00117F35"/>
    <w:rsid w:val="0012138B"/>
    <w:rsid w:val="00121AC7"/>
    <w:rsid w:val="0012347E"/>
    <w:rsid w:val="001239DA"/>
    <w:rsid w:val="00123A4F"/>
    <w:rsid w:val="00124F0F"/>
    <w:rsid w:val="0012524D"/>
    <w:rsid w:val="00127436"/>
    <w:rsid w:val="0013023C"/>
    <w:rsid w:val="00130C30"/>
    <w:rsid w:val="00131137"/>
    <w:rsid w:val="00131151"/>
    <w:rsid w:val="00133A6C"/>
    <w:rsid w:val="00133F5D"/>
    <w:rsid w:val="00134C78"/>
    <w:rsid w:val="0014249A"/>
    <w:rsid w:val="001429B9"/>
    <w:rsid w:val="00144CD4"/>
    <w:rsid w:val="00146686"/>
    <w:rsid w:val="00146CFE"/>
    <w:rsid w:val="00150A6F"/>
    <w:rsid w:val="00152C9C"/>
    <w:rsid w:val="001539CC"/>
    <w:rsid w:val="00154C47"/>
    <w:rsid w:val="00154CB3"/>
    <w:rsid w:val="00154CB8"/>
    <w:rsid w:val="0015591E"/>
    <w:rsid w:val="00155B9B"/>
    <w:rsid w:val="00155F63"/>
    <w:rsid w:val="0015633C"/>
    <w:rsid w:val="00156979"/>
    <w:rsid w:val="00157F5E"/>
    <w:rsid w:val="00160167"/>
    <w:rsid w:val="00160506"/>
    <w:rsid w:val="00161207"/>
    <w:rsid w:val="00161EFA"/>
    <w:rsid w:val="00162EED"/>
    <w:rsid w:val="00162F86"/>
    <w:rsid w:val="0016314C"/>
    <w:rsid w:val="0016384A"/>
    <w:rsid w:val="00163D1A"/>
    <w:rsid w:val="00164E93"/>
    <w:rsid w:val="00165CCC"/>
    <w:rsid w:val="0016607A"/>
    <w:rsid w:val="001665B3"/>
    <w:rsid w:val="001669D4"/>
    <w:rsid w:val="001669E4"/>
    <w:rsid w:val="001711FD"/>
    <w:rsid w:val="001739F7"/>
    <w:rsid w:val="00174F91"/>
    <w:rsid w:val="001758DB"/>
    <w:rsid w:val="00175ACF"/>
    <w:rsid w:val="00175C27"/>
    <w:rsid w:val="0017791D"/>
    <w:rsid w:val="00177A98"/>
    <w:rsid w:val="001804E9"/>
    <w:rsid w:val="001811D5"/>
    <w:rsid w:val="0018157C"/>
    <w:rsid w:val="00181642"/>
    <w:rsid w:val="00181E89"/>
    <w:rsid w:val="00183525"/>
    <w:rsid w:val="00184A63"/>
    <w:rsid w:val="00185A30"/>
    <w:rsid w:val="00185C8A"/>
    <w:rsid w:val="00186167"/>
    <w:rsid w:val="00186CEC"/>
    <w:rsid w:val="00186EDF"/>
    <w:rsid w:val="00187A3E"/>
    <w:rsid w:val="00190358"/>
    <w:rsid w:val="00190491"/>
    <w:rsid w:val="0019095E"/>
    <w:rsid w:val="00190EDE"/>
    <w:rsid w:val="001916D8"/>
    <w:rsid w:val="0019257A"/>
    <w:rsid w:val="00193B25"/>
    <w:rsid w:val="00193CE2"/>
    <w:rsid w:val="001956F9"/>
    <w:rsid w:val="001A06B4"/>
    <w:rsid w:val="001A2329"/>
    <w:rsid w:val="001A282F"/>
    <w:rsid w:val="001A2CE2"/>
    <w:rsid w:val="001A2F75"/>
    <w:rsid w:val="001A3410"/>
    <w:rsid w:val="001A3519"/>
    <w:rsid w:val="001A4DA1"/>
    <w:rsid w:val="001A50F8"/>
    <w:rsid w:val="001A6D82"/>
    <w:rsid w:val="001A75AD"/>
    <w:rsid w:val="001B0640"/>
    <w:rsid w:val="001B06E2"/>
    <w:rsid w:val="001B1EDA"/>
    <w:rsid w:val="001B2264"/>
    <w:rsid w:val="001B2C72"/>
    <w:rsid w:val="001B4994"/>
    <w:rsid w:val="001B5253"/>
    <w:rsid w:val="001B5731"/>
    <w:rsid w:val="001B5B6F"/>
    <w:rsid w:val="001B5B7C"/>
    <w:rsid w:val="001B5C28"/>
    <w:rsid w:val="001B6624"/>
    <w:rsid w:val="001B6FCA"/>
    <w:rsid w:val="001B75AE"/>
    <w:rsid w:val="001C0219"/>
    <w:rsid w:val="001C046C"/>
    <w:rsid w:val="001C1FFE"/>
    <w:rsid w:val="001C2390"/>
    <w:rsid w:val="001C283F"/>
    <w:rsid w:val="001C2E78"/>
    <w:rsid w:val="001C2EBA"/>
    <w:rsid w:val="001C359A"/>
    <w:rsid w:val="001C3F33"/>
    <w:rsid w:val="001C5834"/>
    <w:rsid w:val="001C6E59"/>
    <w:rsid w:val="001C7F45"/>
    <w:rsid w:val="001D05C7"/>
    <w:rsid w:val="001D1EF0"/>
    <w:rsid w:val="001D457B"/>
    <w:rsid w:val="001D4C70"/>
    <w:rsid w:val="001D4F3C"/>
    <w:rsid w:val="001D4FC0"/>
    <w:rsid w:val="001D5C05"/>
    <w:rsid w:val="001D7127"/>
    <w:rsid w:val="001D71BF"/>
    <w:rsid w:val="001E04A0"/>
    <w:rsid w:val="001E07E9"/>
    <w:rsid w:val="001E0DFA"/>
    <w:rsid w:val="001E17DD"/>
    <w:rsid w:val="001E1BBB"/>
    <w:rsid w:val="001E2B7A"/>
    <w:rsid w:val="001E35A4"/>
    <w:rsid w:val="001E37DB"/>
    <w:rsid w:val="001E4591"/>
    <w:rsid w:val="001E4D7A"/>
    <w:rsid w:val="001E4EB6"/>
    <w:rsid w:val="001E5145"/>
    <w:rsid w:val="001E5852"/>
    <w:rsid w:val="001E5B0B"/>
    <w:rsid w:val="001E7E2D"/>
    <w:rsid w:val="001F03F7"/>
    <w:rsid w:val="001F0B0C"/>
    <w:rsid w:val="001F0BB6"/>
    <w:rsid w:val="001F1915"/>
    <w:rsid w:val="001F1A2F"/>
    <w:rsid w:val="001F2155"/>
    <w:rsid w:val="001F31F6"/>
    <w:rsid w:val="001F5086"/>
    <w:rsid w:val="001F53CF"/>
    <w:rsid w:val="001F602A"/>
    <w:rsid w:val="001F716B"/>
    <w:rsid w:val="001F71EA"/>
    <w:rsid w:val="001F7354"/>
    <w:rsid w:val="00200368"/>
    <w:rsid w:val="00200C90"/>
    <w:rsid w:val="00202492"/>
    <w:rsid w:val="00202945"/>
    <w:rsid w:val="00202A93"/>
    <w:rsid w:val="00202B65"/>
    <w:rsid w:val="00212C2B"/>
    <w:rsid w:val="00212C62"/>
    <w:rsid w:val="00212ED2"/>
    <w:rsid w:val="00213426"/>
    <w:rsid w:val="00215ECE"/>
    <w:rsid w:val="00216356"/>
    <w:rsid w:val="002168C5"/>
    <w:rsid w:val="002169DD"/>
    <w:rsid w:val="0022065A"/>
    <w:rsid w:val="00220717"/>
    <w:rsid w:val="00222E54"/>
    <w:rsid w:val="00222FAC"/>
    <w:rsid w:val="002230AB"/>
    <w:rsid w:val="00223908"/>
    <w:rsid w:val="002240DF"/>
    <w:rsid w:val="00224282"/>
    <w:rsid w:val="0022443E"/>
    <w:rsid w:val="0022473A"/>
    <w:rsid w:val="002247FA"/>
    <w:rsid w:val="002253C3"/>
    <w:rsid w:val="00225979"/>
    <w:rsid w:val="00225E25"/>
    <w:rsid w:val="002262F5"/>
    <w:rsid w:val="00227013"/>
    <w:rsid w:val="00227173"/>
    <w:rsid w:val="00227672"/>
    <w:rsid w:val="00230574"/>
    <w:rsid w:val="00231F75"/>
    <w:rsid w:val="00232A32"/>
    <w:rsid w:val="00232F1A"/>
    <w:rsid w:val="00233619"/>
    <w:rsid w:val="00233EE2"/>
    <w:rsid w:val="00235B3D"/>
    <w:rsid w:val="00236168"/>
    <w:rsid w:val="0023670E"/>
    <w:rsid w:val="00236BDC"/>
    <w:rsid w:val="0023708B"/>
    <w:rsid w:val="00237670"/>
    <w:rsid w:val="00237F7D"/>
    <w:rsid w:val="00240040"/>
    <w:rsid w:val="002409AD"/>
    <w:rsid w:val="00242067"/>
    <w:rsid w:val="002453B9"/>
    <w:rsid w:val="00245451"/>
    <w:rsid w:val="002467BA"/>
    <w:rsid w:val="00247F19"/>
    <w:rsid w:val="00250214"/>
    <w:rsid w:val="0025032A"/>
    <w:rsid w:val="002517B8"/>
    <w:rsid w:val="0025272B"/>
    <w:rsid w:val="00253198"/>
    <w:rsid w:val="00253753"/>
    <w:rsid w:val="00255A09"/>
    <w:rsid w:val="002565A7"/>
    <w:rsid w:val="00256A03"/>
    <w:rsid w:val="00256F6F"/>
    <w:rsid w:val="002572A7"/>
    <w:rsid w:val="00260CF4"/>
    <w:rsid w:val="00260E8B"/>
    <w:rsid w:val="00260EC4"/>
    <w:rsid w:val="0026158A"/>
    <w:rsid w:val="002618CE"/>
    <w:rsid w:val="00261B68"/>
    <w:rsid w:val="00263520"/>
    <w:rsid w:val="00263D78"/>
    <w:rsid w:val="00266405"/>
    <w:rsid w:val="00266ECE"/>
    <w:rsid w:val="002671EE"/>
    <w:rsid w:val="00267964"/>
    <w:rsid w:val="00267DA2"/>
    <w:rsid w:val="002703C2"/>
    <w:rsid w:val="00272232"/>
    <w:rsid w:val="00272390"/>
    <w:rsid w:val="0027280B"/>
    <w:rsid w:val="00275268"/>
    <w:rsid w:val="002758F9"/>
    <w:rsid w:val="00275D4C"/>
    <w:rsid w:val="002773AA"/>
    <w:rsid w:val="002801C5"/>
    <w:rsid w:val="00282ECC"/>
    <w:rsid w:val="00284B60"/>
    <w:rsid w:val="002864A4"/>
    <w:rsid w:val="00286A6B"/>
    <w:rsid w:val="00287DF9"/>
    <w:rsid w:val="00290175"/>
    <w:rsid w:val="00290DF8"/>
    <w:rsid w:val="00290EC9"/>
    <w:rsid w:val="002917F3"/>
    <w:rsid w:val="00291E7A"/>
    <w:rsid w:val="00292509"/>
    <w:rsid w:val="002926E5"/>
    <w:rsid w:val="0029370D"/>
    <w:rsid w:val="00294CB9"/>
    <w:rsid w:val="0029510F"/>
    <w:rsid w:val="002955B9"/>
    <w:rsid w:val="00295DC1"/>
    <w:rsid w:val="00296826"/>
    <w:rsid w:val="00296A50"/>
    <w:rsid w:val="002A0012"/>
    <w:rsid w:val="002A030D"/>
    <w:rsid w:val="002A145B"/>
    <w:rsid w:val="002A15FF"/>
    <w:rsid w:val="002A1C25"/>
    <w:rsid w:val="002A2EE2"/>
    <w:rsid w:val="002A3AAA"/>
    <w:rsid w:val="002A497D"/>
    <w:rsid w:val="002A4CE5"/>
    <w:rsid w:val="002A4D61"/>
    <w:rsid w:val="002A5139"/>
    <w:rsid w:val="002A64FD"/>
    <w:rsid w:val="002A6A7B"/>
    <w:rsid w:val="002A74E2"/>
    <w:rsid w:val="002A7A8C"/>
    <w:rsid w:val="002B0CA6"/>
    <w:rsid w:val="002B4284"/>
    <w:rsid w:val="002B49A1"/>
    <w:rsid w:val="002B52C0"/>
    <w:rsid w:val="002B5ADD"/>
    <w:rsid w:val="002B68B5"/>
    <w:rsid w:val="002B6BAB"/>
    <w:rsid w:val="002B6D3D"/>
    <w:rsid w:val="002B7FBB"/>
    <w:rsid w:val="002C0166"/>
    <w:rsid w:val="002C0A18"/>
    <w:rsid w:val="002C0C82"/>
    <w:rsid w:val="002C11A3"/>
    <w:rsid w:val="002C1477"/>
    <w:rsid w:val="002C16D6"/>
    <w:rsid w:val="002C17D3"/>
    <w:rsid w:val="002C1A6A"/>
    <w:rsid w:val="002C27D9"/>
    <w:rsid w:val="002C2FD8"/>
    <w:rsid w:val="002C3C05"/>
    <w:rsid w:val="002C5645"/>
    <w:rsid w:val="002C5C90"/>
    <w:rsid w:val="002C6243"/>
    <w:rsid w:val="002C65CB"/>
    <w:rsid w:val="002C6B28"/>
    <w:rsid w:val="002C6FB3"/>
    <w:rsid w:val="002C7126"/>
    <w:rsid w:val="002D04D3"/>
    <w:rsid w:val="002D075E"/>
    <w:rsid w:val="002D0B04"/>
    <w:rsid w:val="002D1935"/>
    <w:rsid w:val="002D3440"/>
    <w:rsid w:val="002D41B7"/>
    <w:rsid w:val="002D4488"/>
    <w:rsid w:val="002D5D36"/>
    <w:rsid w:val="002E0267"/>
    <w:rsid w:val="002E1242"/>
    <w:rsid w:val="002E1C91"/>
    <w:rsid w:val="002E22AD"/>
    <w:rsid w:val="002E250F"/>
    <w:rsid w:val="002E2DAC"/>
    <w:rsid w:val="002E391B"/>
    <w:rsid w:val="002E39C5"/>
    <w:rsid w:val="002E3B5D"/>
    <w:rsid w:val="002E3F77"/>
    <w:rsid w:val="002E595C"/>
    <w:rsid w:val="002E5966"/>
    <w:rsid w:val="002E6F12"/>
    <w:rsid w:val="002E7D56"/>
    <w:rsid w:val="002F05F5"/>
    <w:rsid w:val="002F0BAA"/>
    <w:rsid w:val="002F14CC"/>
    <w:rsid w:val="002F25B8"/>
    <w:rsid w:val="002F3BD2"/>
    <w:rsid w:val="002F3EF7"/>
    <w:rsid w:val="002F41F0"/>
    <w:rsid w:val="002F4C55"/>
    <w:rsid w:val="002F4E8E"/>
    <w:rsid w:val="002F57CC"/>
    <w:rsid w:val="002F61C4"/>
    <w:rsid w:val="002F6C1A"/>
    <w:rsid w:val="002F6E2D"/>
    <w:rsid w:val="002F729A"/>
    <w:rsid w:val="00300182"/>
    <w:rsid w:val="003004F8"/>
    <w:rsid w:val="00300FA0"/>
    <w:rsid w:val="00300FD0"/>
    <w:rsid w:val="00302971"/>
    <w:rsid w:val="00302AD2"/>
    <w:rsid w:val="00303310"/>
    <w:rsid w:val="00303800"/>
    <w:rsid w:val="003041D9"/>
    <w:rsid w:val="003054EF"/>
    <w:rsid w:val="003056B7"/>
    <w:rsid w:val="003059C6"/>
    <w:rsid w:val="00305A16"/>
    <w:rsid w:val="00306646"/>
    <w:rsid w:val="003067C9"/>
    <w:rsid w:val="00306A62"/>
    <w:rsid w:val="003100A4"/>
    <w:rsid w:val="003102C9"/>
    <w:rsid w:val="003128EA"/>
    <w:rsid w:val="003130FE"/>
    <w:rsid w:val="0031363D"/>
    <w:rsid w:val="00313F2D"/>
    <w:rsid w:val="00315CDA"/>
    <w:rsid w:val="00315D59"/>
    <w:rsid w:val="00317761"/>
    <w:rsid w:val="003200AA"/>
    <w:rsid w:val="0032010E"/>
    <w:rsid w:val="003208AA"/>
    <w:rsid w:val="00320932"/>
    <w:rsid w:val="00320EED"/>
    <w:rsid w:val="0032148B"/>
    <w:rsid w:val="0032169A"/>
    <w:rsid w:val="0032195B"/>
    <w:rsid w:val="00321D82"/>
    <w:rsid w:val="00321FDA"/>
    <w:rsid w:val="00323273"/>
    <w:rsid w:val="003232AF"/>
    <w:rsid w:val="00324228"/>
    <w:rsid w:val="00324488"/>
    <w:rsid w:val="00326095"/>
    <w:rsid w:val="00326A3E"/>
    <w:rsid w:val="0032718C"/>
    <w:rsid w:val="00327542"/>
    <w:rsid w:val="00330921"/>
    <w:rsid w:val="00330BEE"/>
    <w:rsid w:val="00331548"/>
    <w:rsid w:val="00331A33"/>
    <w:rsid w:val="00334DF5"/>
    <w:rsid w:val="00335E64"/>
    <w:rsid w:val="00336D8C"/>
    <w:rsid w:val="00336E49"/>
    <w:rsid w:val="00337034"/>
    <w:rsid w:val="00337F68"/>
    <w:rsid w:val="00340646"/>
    <w:rsid w:val="00340E56"/>
    <w:rsid w:val="00342A03"/>
    <w:rsid w:val="0034458D"/>
    <w:rsid w:val="00344E24"/>
    <w:rsid w:val="003462DC"/>
    <w:rsid w:val="00347017"/>
    <w:rsid w:val="00350457"/>
    <w:rsid w:val="00350762"/>
    <w:rsid w:val="00351AF1"/>
    <w:rsid w:val="00351E17"/>
    <w:rsid w:val="00352434"/>
    <w:rsid w:val="00352ED0"/>
    <w:rsid w:val="003532CC"/>
    <w:rsid w:val="00354636"/>
    <w:rsid w:val="0035549F"/>
    <w:rsid w:val="0035576E"/>
    <w:rsid w:val="00355A60"/>
    <w:rsid w:val="00357167"/>
    <w:rsid w:val="0035763D"/>
    <w:rsid w:val="00357AC9"/>
    <w:rsid w:val="0036033B"/>
    <w:rsid w:val="00361343"/>
    <w:rsid w:val="00362163"/>
    <w:rsid w:val="00362280"/>
    <w:rsid w:val="003631EC"/>
    <w:rsid w:val="00363B68"/>
    <w:rsid w:val="003650B7"/>
    <w:rsid w:val="00365D69"/>
    <w:rsid w:val="00365DC6"/>
    <w:rsid w:val="00367B43"/>
    <w:rsid w:val="0037039B"/>
    <w:rsid w:val="0037044D"/>
    <w:rsid w:val="00370835"/>
    <w:rsid w:val="003711D4"/>
    <w:rsid w:val="00372AF4"/>
    <w:rsid w:val="00373275"/>
    <w:rsid w:val="0037330E"/>
    <w:rsid w:val="00375052"/>
    <w:rsid w:val="003750A7"/>
    <w:rsid w:val="00376E8C"/>
    <w:rsid w:val="00377E49"/>
    <w:rsid w:val="00380B53"/>
    <w:rsid w:val="00380C8E"/>
    <w:rsid w:val="00380E0F"/>
    <w:rsid w:val="00381883"/>
    <w:rsid w:val="00381F74"/>
    <w:rsid w:val="003838A1"/>
    <w:rsid w:val="00383F70"/>
    <w:rsid w:val="00384751"/>
    <w:rsid w:val="0038505A"/>
    <w:rsid w:val="003855A6"/>
    <w:rsid w:val="00385E82"/>
    <w:rsid w:val="00386FB9"/>
    <w:rsid w:val="003874D8"/>
    <w:rsid w:val="00387C42"/>
    <w:rsid w:val="003908A3"/>
    <w:rsid w:val="00391412"/>
    <w:rsid w:val="00391769"/>
    <w:rsid w:val="00391BBC"/>
    <w:rsid w:val="00392893"/>
    <w:rsid w:val="003933E7"/>
    <w:rsid w:val="00393A57"/>
    <w:rsid w:val="00395015"/>
    <w:rsid w:val="0039583B"/>
    <w:rsid w:val="00395EAB"/>
    <w:rsid w:val="00395F61"/>
    <w:rsid w:val="0039604C"/>
    <w:rsid w:val="0039742D"/>
    <w:rsid w:val="003A050D"/>
    <w:rsid w:val="003A0A34"/>
    <w:rsid w:val="003A15A9"/>
    <w:rsid w:val="003A2595"/>
    <w:rsid w:val="003A3C28"/>
    <w:rsid w:val="003A3CF3"/>
    <w:rsid w:val="003A40AD"/>
    <w:rsid w:val="003A4177"/>
    <w:rsid w:val="003A6590"/>
    <w:rsid w:val="003A7016"/>
    <w:rsid w:val="003B0AB6"/>
    <w:rsid w:val="003B136F"/>
    <w:rsid w:val="003B2521"/>
    <w:rsid w:val="003B3ED3"/>
    <w:rsid w:val="003B4AC9"/>
    <w:rsid w:val="003B4E75"/>
    <w:rsid w:val="003B4FF0"/>
    <w:rsid w:val="003B5383"/>
    <w:rsid w:val="003B602D"/>
    <w:rsid w:val="003B6915"/>
    <w:rsid w:val="003B6A17"/>
    <w:rsid w:val="003B6C65"/>
    <w:rsid w:val="003B6FDD"/>
    <w:rsid w:val="003B7B54"/>
    <w:rsid w:val="003B7FE5"/>
    <w:rsid w:val="003C08B6"/>
    <w:rsid w:val="003C1AF1"/>
    <w:rsid w:val="003C1E8C"/>
    <w:rsid w:val="003C28B2"/>
    <w:rsid w:val="003C2D41"/>
    <w:rsid w:val="003C2D59"/>
    <w:rsid w:val="003C30DB"/>
    <w:rsid w:val="003C333D"/>
    <w:rsid w:val="003C43B1"/>
    <w:rsid w:val="003C44AB"/>
    <w:rsid w:val="003C4715"/>
    <w:rsid w:val="003D0673"/>
    <w:rsid w:val="003D1271"/>
    <w:rsid w:val="003D1DCD"/>
    <w:rsid w:val="003D23C6"/>
    <w:rsid w:val="003D2A36"/>
    <w:rsid w:val="003D4307"/>
    <w:rsid w:val="003D4CF3"/>
    <w:rsid w:val="003D5054"/>
    <w:rsid w:val="003D5C12"/>
    <w:rsid w:val="003D6A99"/>
    <w:rsid w:val="003D7591"/>
    <w:rsid w:val="003E055C"/>
    <w:rsid w:val="003E1642"/>
    <w:rsid w:val="003E23B7"/>
    <w:rsid w:val="003E3443"/>
    <w:rsid w:val="003E373B"/>
    <w:rsid w:val="003E3D1F"/>
    <w:rsid w:val="003E41C3"/>
    <w:rsid w:val="003E4510"/>
    <w:rsid w:val="003E4E91"/>
    <w:rsid w:val="003E59FC"/>
    <w:rsid w:val="003E5B92"/>
    <w:rsid w:val="003E6A47"/>
    <w:rsid w:val="003E7D26"/>
    <w:rsid w:val="003F10C3"/>
    <w:rsid w:val="003F10CE"/>
    <w:rsid w:val="003F11C9"/>
    <w:rsid w:val="003F15EE"/>
    <w:rsid w:val="003F1BE1"/>
    <w:rsid w:val="003F2150"/>
    <w:rsid w:val="003F21E0"/>
    <w:rsid w:val="003F2540"/>
    <w:rsid w:val="003F31A6"/>
    <w:rsid w:val="003F3335"/>
    <w:rsid w:val="003F37C6"/>
    <w:rsid w:val="003F3B08"/>
    <w:rsid w:val="003F3E95"/>
    <w:rsid w:val="003F56F8"/>
    <w:rsid w:val="003F6349"/>
    <w:rsid w:val="003F7534"/>
    <w:rsid w:val="003F7684"/>
    <w:rsid w:val="003F7EE4"/>
    <w:rsid w:val="004018EB"/>
    <w:rsid w:val="00401E02"/>
    <w:rsid w:val="004048DD"/>
    <w:rsid w:val="00404F45"/>
    <w:rsid w:val="00405087"/>
    <w:rsid w:val="004061B0"/>
    <w:rsid w:val="0040649A"/>
    <w:rsid w:val="0040659B"/>
    <w:rsid w:val="00406E2B"/>
    <w:rsid w:val="0040717D"/>
    <w:rsid w:val="00410D98"/>
    <w:rsid w:val="00410E4C"/>
    <w:rsid w:val="00410F84"/>
    <w:rsid w:val="00411CC4"/>
    <w:rsid w:val="00413266"/>
    <w:rsid w:val="00413E02"/>
    <w:rsid w:val="00414DA7"/>
    <w:rsid w:val="00414E85"/>
    <w:rsid w:val="00414F90"/>
    <w:rsid w:val="004158B0"/>
    <w:rsid w:val="004158DB"/>
    <w:rsid w:val="00416133"/>
    <w:rsid w:val="00416E9B"/>
    <w:rsid w:val="00417794"/>
    <w:rsid w:val="00417D43"/>
    <w:rsid w:val="00417F1D"/>
    <w:rsid w:val="004207E4"/>
    <w:rsid w:val="00420B91"/>
    <w:rsid w:val="00421068"/>
    <w:rsid w:val="00421290"/>
    <w:rsid w:val="004218A3"/>
    <w:rsid w:val="00421BD0"/>
    <w:rsid w:val="00421C52"/>
    <w:rsid w:val="00423419"/>
    <w:rsid w:val="00423672"/>
    <w:rsid w:val="004239C6"/>
    <w:rsid w:val="00423A0F"/>
    <w:rsid w:val="00424B09"/>
    <w:rsid w:val="004253AF"/>
    <w:rsid w:val="0042556C"/>
    <w:rsid w:val="00425612"/>
    <w:rsid w:val="00425D21"/>
    <w:rsid w:val="00426F00"/>
    <w:rsid w:val="00426FCA"/>
    <w:rsid w:val="004306B1"/>
    <w:rsid w:val="0043181A"/>
    <w:rsid w:val="00432703"/>
    <w:rsid w:val="0043405C"/>
    <w:rsid w:val="004352B5"/>
    <w:rsid w:val="0043548C"/>
    <w:rsid w:val="00435682"/>
    <w:rsid w:val="00435ACE"/>
    <w:rsid w:val="00435B1A"/>
    <w:rsid w:val="00435C61"/>
    <w:rsid w:val="00436BF2"/>
    <w:rsid w:val="00437DEF"/>
    <w:rsid w:val="00440513"/>
    <w:rsid w:val="004409B3"/>
    <w:rsid w:val="004413FD"/>
    <w:rsid w:val="00441D77"/>
    <w:rsid w:val="00443848"/>
    <w:rsid w:val="00443AFB"/>
    <w:rsid w:val="00443C01"/>
    <w:rsid w:val="0044415B"/>
    <w:rsid w:val="0044506D"/>
    <w:rsid w:val="00445CE0"/>
    <w:rsid w:val="00446B65"/>
    <w:rsid w:val="00446EE3"/>
    <w:rsid w:val="00447601"/>
    <w:rsid w:val="00447C79"/>
    <w:rsid w:val="00447D4D"/>
    <w:rsid w:val="00450800"/>
    <w:rsid w:val="004511D3"/>
    <w:rsid w:val="004511EF"/>
    <w:rsid w:val="0045195F"/>
    <w:rsid w:val="0045201C"/>
    <w:rsid w:val="004521FA"/>
    <w:rsid w:val="00452454"/>
    <w:rsid w:val="00453F7D"/>
    <w:rsid w:val="00454030"/>
    <w:rsid w:val="0045558F"/>
    <w:rsid w:val="004558A9"/>
    <w:rsid w:val="004566D9"/>
    <w:rsid w:val="00456709"/>
    <w:rsid w:val="00456FE3"/>
    <w:rsid w:val="004571AD"/>
    <w:rsid w:val="00457F33"/>
    <w:rsid w:val="004606C8"/>
    <w:rsid w:val="00460AAF"/>
    <w:rsid w:val="004613B6"/>
    <w:rsid w:val="00461572"/>
    <w:rsid w:val="00462E3D"/>
    <w:rsid w:val="00462FA5"/>
    <w:rsid w:val="0046434E"/>
    <w:rsid w:val="00464FA9"/>
    <w:rsid w:val="00465893"/>
    <w:rsid w:val="00466039"/>
    <w:rsid w:val="00466823"/>
    <w:rsid w:val="00466DB5"/>
    <w:rsid w:val="00466FE0"/>
    <w:rsid w:val="00467114"/>
    <w:rsid w:val="0046786A"/>
    <w:rsid w:val="00470214"/>
    <w:rsid w:val="00470226"/>
    <w:rsid w:val="0047196E"/>
    <w:rsid w:val="00471CEE"/>
    <w:rsid w:val="00472DB9"/>
    <w:rsid w:val="004731A5"/>
    <w:rsid w:val="004734B2"/>
    <w:rsid w:val="00474184"/>
    <w:rsid w:val="00474607"/>
    <w:rsid w:val="00474769"/>
    <w:rsid w:val="00474949"/>
    <w:rsid w:val="004757F7"/>
    <w:rsid w:val="004759B5"/>
    <w:rsid w:val="00476D32"/>
    <w:rsid w:val="00477724"/>
    <w:rsid w:val="00480873"/>
    <w:rsid w:val="0048117B"/>
    <w:rsid w:val="00482E23"/>
    <w:rsid w:val="00483DEF"/>
    <w:rsid w:val="004857CF"/>
    <w:rsid w:val="004866DB"/>
    <w:rsid w:val="00486738"/>
    <w:rsid w:val="00486D9F"/>
    <w:rsid w:val="00486F59"/>
    <w:rsid w:val="00491A5D"/>
    <w:rsid w:val="00492143"/>
    <w:rsid w:val="00492298"/>
    <w:rsid w:val="00495DDA"/>
    <w:rsid w:val="00496F05"/>
    <w:rsid w:val="00497B07"/>
    <w:rsid w:val="004A0381"/>
    <w:rsid w:val="004A106A"/>
    <w:rsid w:val="004A3878"/>
    <w:rsid w:val="004A523C"/>
    <w:rsid w:val="004A5396"/>
    <w:rsid w:val="004A53BE"/>
    <w:rsid w:val="004A59C9"/>
    <w:rsid w:val="004A707A"/>
    <w:rsid w:val="004B0940"/>
    <w:rsid w:val="004B09B0"/>
    <w:rsid w:val="004B0D04"/>
    <w:rsid w:val="004B341B"/>
    <w:rsid w:val="004B3FDB"/>
    <w:rsid w:val="004B4803"/>
    <w:rsid w:val="004B4D15"/>
    <w:rsid w:val="004B5AD9"/>
    <w:rsid w:val="004B6563"/>
    <w:rsid w:val="004C1751"/>
    <w:rsid w:val="004C1CA5"/>
    <w:rsid w:val="004C279E"/>
    <w:rsid w:val="004C2963"/>
    <w:rsid w:val="004C3792"/>
    <w:rsid w:val="004C3A3D"/>
    <w:rsid w:val="004C3C7D"/>
    <w:rsid w:val="004C4697"/>
    <w:rsid w:val="004C53C8"/>
    <w:rsid w:val="004C69EF"/>
    <w:rsid w:val="004C7D3B"/>
    <w:rsid w:val="004D1646"/>
    <w:rsid w:val="004D182D"/>
    <w:rsid w:val="004D185B"/>
    <w:rsid w:val="004D1D52"/>
    <w:rsid w:val="004D68C2"/>
    <w:rsid w:val="004E00F8"/>
    <w:rsid w:val="004E0C6A"/>
    <w:rsid w:val="004E0C6F"/>
    <w:rsid w:val="004E28AE"/>
    <w:rsid w:val="004E4786"/>
    <w:rsid w:val="004E4B63"/>
    <w:rsid w:val="004E4E51"/>
    <w:rsid w:val="004E5369"/>
    <w:rsid w:val="004E6D21"/>
    <w:rsid w:val="004E7BCA"/>
    <w:rsid w:val="004F0BAD"/>
    <w:rsid w:val="004F0D53"/>
    <w:rsid w:val="004F13BD"/>
    <w:rsid w:val="004F1EF3"/>
    <w:rsid w:val="004F204E"/>
    <w:rsid w:val="004F4118"/>
    <w:rsid w:val="004F4F83"/>
    <w:rsid w:val="004F5B64"/>
    <w:rsid w:val="004F620E"/>
    <w:rsid w:val="004F6345"/>
    <w:rsid w:val="004F7E23"/>
    <w:rsid w:val="00501193"/>
    <w:rsid w:val="00501881"/>
    <w:rsid w:val="00502030"/>
    <w:rsid w:val="00502069"/>
    <w:rsid w:val="0050238C"/>
    <w:rsid w:val="00502407"/>
    <w:rsid w:val="00503615"/>
    <w:rsid w:val="00503637"/>
    <w:rsid w:val="005038DC"/>
    <w:rsid w:val="005059E9"/>
    <w:rsid w:val="00506FAB"/>
    <w:rsid w:val="005076EA"/>
    <w:rsid w:val="00510D5D"/>
    <w:rsid w:val="0051179A"/>
    <w:rsid w:val="00511FCC"/>
    <w:rsid w:val="00513F3F"/>
    <w:rsid w:val="00513F85"/>
    <w:rsid w:val="00514120"/>
    <w:rsid w:val="005156C3"/>
    <w:rsid w:val="00515F29"/>
    <w:rsid w:val="00515F89"/>
    <w:rsid w:val="00516441"/>
    <w:rsid w:val="005164C2"/>
    <w:rsid w:val="00516556"/>
    <w:rsid w:val="005165B4"/>
    <w:rsid w:val="00516A94"/>
    <w:rsid w:val="005173EB"/>
    <w:rsid w:val="005174C5"/>
    <w:rsid w:val="005178DA"/>
    <w:rsid w:val="005178F5"/>
    <w:rsid w:val="00520065"/>
    <w:rsid w:val="0052041C"/>
    <w:rsid w:val="00520793"/>
    <w:rsid w:val="005221D2"/>
    <w:rsid w:val="00522771"/>
    <w:rsid w:val="005227AC"/>
    <w:rsid w:val="00523312"/>
    <w:rsid w:val="00523334"/>
    <w:rsid w:val="00523D60"/>
    <w:rsid w:val="0052456C"/>
    <w:rsid w:val="0052565C"/>
    <w:rsid w:val="00525ABD"/>
    <w:rsid w:val="00526B79"/>
    <w:rsid w:val="005270F9"/>
    <w:rsid w:val="00527B91"/>
    <w:rsid w:val="00527D4E"/>
    <w:rsid w:val="00531879"/>
    <w:rsid w:val="0053255E"/>
    <w:rsid w:val="00532CD3"/>
    <w:rsid w:val="00534042"/>
    <w:rsid w:val="005351C9"/>
    <w:rsid w:val="005355D2"/>
    <w:rsid w:val="00536AE3"/>
    <w:rsid w:val="00540643"/>
    <w:rsid w:val="00540B08"/>
    <w:rsid w:val="00542D4E"/>
    <w:rsid w:val="0054305C"/>
    <w:rsid w:val="00543562"/>
    <w:rsid w:val="00544452"/>
    <w:rsid w:val="00545AAA"/>
    <w:rsid w:val="0054654A"/>
    <w:rsid w:val="005465B6"/>
    <w:rsid w:val="0054697C"/>
    <w:rsid w:val="00546B1B"/>
    <w:rsid w:val="00546F2A"/>
    <w:rsid w:val="00550699"/>
    <w:rsid w:val="00550D2D"/>
    <w:rsid w:val="005514EC"/>
    <w:rsid w:val="0055280B"/>
    <w:rsid w:val="00553CE2"/>
    <w:rsid w:val="00553E5B"/>
    <w:rsid w:val="005540A9"/>
    <w:rsid w:val="005544E7"/>
    <w:rsid w:val="00554ECB"/>
    <w:rsid w:val="0055658C"/>
    <w:rsid w:val="00556864"/>
    <w:rsid w:val="00556E39"/>
    <w:rsid w:val="0055758B"/>
    <w:rsid w:val="00560CB1"/>
    <w:rsid w:val="00562947"/>
    <w:rsid w:val="00562A4F"/>
    <w:rsid w:val="00562EF1"/>
    <w:rsid w:val="00563C00"/>
    <w:rsid w:val="00565168"/>
    <w:rsid w:val="005652E6"/>
    <w:rsid w:val="00565A48"/>
    <w:rsid w:val="00565C7B"/>
    <w:rsid w:val="0056619F"/>
    <w:rsid w:val="005679DA"/>
    <w:rsid w:val="00567C4A"/>
    <w:rsid w:val="00570E04"/>
    <w:rsid w:val="00571910"/>
    <w:rsid w:val="00571B20"/>
    <w:rsid w:val="00571C49"/>
    <w:rsid w:val="00571F9A"/>
    <w:rsid w:val="005720EB"/>
    <w:rsid w:val="00572944"/>
    <w:rsid w:val="005733D3"/>
    <w:rsid w:val="00573742"/>
    <w:rsid w:val="005740A1"/>
    <w:rsid w:val="00575060"/>
    <w:rsid w:val="005750C5"/>
    <w:rsid w:val="005765D4"/>
    <w:rsid w:val="00576995"/>
    <w:rsid w:val="00576A79"/>
    <w:rsid w:val="00576B30"/>
    <w:rsid w:val="005770A6"/>
    <w:rsid w:val="005770C5"/>
    <w:rsid w:val="005776CC"/>
    <w:rsid w:val="00581FF5"/>
    <w:rsid w:val="00582E2D"/>
    <w:rsid w:val="00583148"/>
    <w:rsid w:val="005876FD"/>
    <w:rsid w:val="00590ABB"/>
    <w:rsid w:val="00590B29"/>
    <w:rsid w:val="00591BFF"/>
    <w:rsid w:val="00591DBA"/>
    <w:rsid w:val="00592123"/>
    <w:rsid w:val="005925D2"/>
    <w:rsid w:val="00594BF4"/>
    <w:rsid w:val="005951D0"/>
    <w:rsid w:val="00596321"/>
    <w:rsid w:val="0059634B"/>
    <w:rsid w:val="005965A3"/>
    <w:rsid w:val="00596902"/>
    <w:rsid w:val="00596CF8"/>
    <w:rsid w:val="00596D53"/>
    <w:rsid w:val="00596EBC"/>
    <w:rsid w:val="00597FA9"/>
    <w:rsid w:val="005A074D"/>
    <w:rsid w:val="005A1C1B"/>
    <w:rsid w:val="005A243D"/>
    <w:rsid w:val="005A31C6"/>
    <w:rsid w:val="005A3C51"/>
    <w:rsid w:val="005A3E2C"/>
    <w:rsid w:val="005A5A22"/>
    <w:rsid w:val="005A5B9D"/>
    <w:rsid w:val="005A66C8"/>
    <w:rsid w:val="005A69F2"/>
    <w:rsid w:val="005B0C07"/>
    <w:rsid w:val="005B0F27"/>
    <w:rsid w:val="005B16EF"/>
    <w:rsid w:val="005B19B4"/>
    <w:rsid w:val="005B2D6F"/>
    <w:rsid w:val="005B3192"/>
    <w:rsid w:val="005B3445"/>
    <w:rsid w:val="005B5EF5"/>
    <w:rsid w:val="005B605B"/>
    <w:rsid w:val="005B6C90"/>
    <w:rsid w:val="005B6D1D"/>
    <w:rsid w:val="005B6FA8"/>
    <w:rsid w:val="005B7167"/>
    <w:rsid w:val="005B79EB"/>
    <w:rsid w:val="005C0132"/>
    <w:rsid w:val="005C0683"/>
    <w:rsid w:val="005C07B4"/>
    <w:rsid w:val="005C0A5B"/>
    <w:rsid w:val="005C1BCC"/>
    <w:rsid w:val="005C1DF5"/>
    <w:rsid w:val="005C1E55"/>
    <w:rsid w:val="005C2C6C"/>
    <w:rsid w:val="005C3E75"/>
    <w:rsid w:val="005C3F13"/>
    <w:rsid w:val="005C3F41"/>
    <w:rsid w:val="005C3FE9"/>
    <w:rsid w:val="005C49D8"/>
    <w:rsid w:val="005C51DB"/>
    <w:rsid w:val="005C5497"/>
    <w:rsid w:val="005C5F4E"/>
    <w:rsid w:val="005C7192"/>
    <w:rsid w:val="005D0E11"/>
    <w:rsid w:val="005D10FF"/>
    <w:rsid w:val="005D3EE2"/>
    <w:rsid w:val="005D414D"/>
    <w:rsid w:val="005D4A37"/>
    <w:rsid w:val="005D4DDD"/>
    <w:rsid w:val="005D4F15"/>
    <w:rsid w:val="005D5E70"/>
    <w:rsid w:val="005D6A33"/>
    <w:rsid w:val="005D6F28"/>
    <w:rsid w:val="005D763F"/>
    <w:rsid w:val="005E038B"/>
    <w:rsid w:val="005E1C3F"/>
    <w:rsid w:val="005E23C1"/>
    <w:rsid w:val="005E270B"/>
    <w:rsid w:val="005E3AA5"/>
    <w:rsid w:val="005E46A1"/>
    <w:rsid w:val="005E5287"/>
    <w:rsid w:val="005E582D"/>
    <w:rsid w:val="005E626C"/>
    <w:rsid w:val="005E6742"/>
    <w:rsid w:val="005E696A"/>
    <w:rsid w:val="005F013B"/>
    <w:rsid w:val="005F020A"/>
    <w:rsid w:val="005F171F"/>
    <w:rsid w:val="005F283E"/>
    <w:rsid w:val="005F3073"/>
    <w:rsid w:val="005F340E"/>
    <w:rsid w:val="005F3ECB"/>
    <w:rsid w:val="005F4330"/>
    <w:rsid w:val="005F45C1"/>
    <w:rsid w:val="005F47E9"/>
    <w:rsid w:val="005F4DD1"/>
    <w:rsid w:val="005F68C8"/>
    <w:rsid w:val="00600008"/>
    <w:rsid w:val="00600377"/>
    <w:rsid w:val="00601C9B"/>
    <w:rsid w:val="006033E9"/>
    <w:rsid w:val="006047EF"/>
    <w:rsid w:val="00605317"/>
    <w:rsid w:val="006054A1"/>
    <w:rsid w:val="00605EF6"/>
    <w:rsid w:val="006070D4"/>
    <w:rsid w:val="00607D8F"/>
    <w:rsid w:val="00607EDD"/>
    <w:rsid w:val="00611339"/>
    <w:rsid w:val="00611AE7"/>
    <w:rsid w:val="0061231B"/>
    <w:rsid w:val="00613105"/>
    <w:rsid w:val="00613B32"/>
    <w:rsid w:val="00613DAD"/>
    <w:rsid w:val="006162B0"/>
    <w:rsid w:val="0061699E"/>
    <w:rsid w:val="006174A9"/>
    <w:rsid w:val="00620044"/>
    <w:rsid w:val="00620170"/>
    <w:rsid w:val="0062018D"/>
    <w:rsid w:val="00620265"/>
    <w:rsid w:val="00620B18"/>
    <w:rsid w:val="006214B8"/>
    <w:rsid w:val="00621527"/>
    <w:rsid w:val="00621D85"/>
    <w:rsid w:val="00622A50"/>
    <w:rsid w:val="00622AF6"/>
    <w:rsid w:val="00623836"/>
    <w:rsid w:val="00623E8F"/>
    <w:rsid w:val="00624F2E"/>
    <w:rsid w:val="006251A8"/>
    <w:rsid w:val="00625F9B"/>
    <w:rsid w:val="006262E1"/>
    <w:rsid w:val="0062645A"/>
    <w:rsid w:val="00630D0C"/>
    <w:rsid w:val="006329DE"/>
    <w:rsid w:val="00632F7F"/>
    <w:rsid w:val="00633099"/>
    <w:rsid w:val="00633677"/>
    <w:rsid w:val="00635395"/>
    <w:rsid w:val="006353C7"/>
    <w:rsid w:val="006356D5"/>
    <w:rsid w:val="006364AA"/>
    <w:rsid w:val="00636626"/>
    <w:rsid w:val="00637DCD"/>
    <w:rsid w:val="00640256"/>
    <w:rsid w:val="00640BFD"/>
    <w:rsid w:val="00642708"/>
    <w:rsid w:val="006431C1"/>
    <w:rsid w:val="00643398"/>
    <w:rsid w:val="00643D71"/>
    <w:rsid w:val="0064484F"/>
    <w:rsid w:val="006452DD"/>
    <w:rsid w:val="0064600B"/>
    <w:rsid w:val="006463CA"/>
    <w:rsid w:val="0064688A"/>
    <w:rsid w:val="006476E6"/>
    <w:rsid w:val="00647969"/>
    <w:rsid w:val="00647C3E"/>
    <w:rsid w:val="006508EC"/>
    <w:rsid w:val="00651096"/>
    <w:rsid w:val="006515F6"/>
    <w:rsid w:val="00652409"/>
    <w:rsid w:val="00652C81"/>
    <w:rsid w:val="00652E19"/>
    <w:rsid w:val="00654191"/>
    <w:rsid w:val="0065421A"/>
    <w:rsid w:val="0065460E"/>
    <w:rsid w:val="006549C0"/>
    <w:rsid w:val="0065682E"/>
    <w:rsid w:val="00660876"/>
    <w:rsid w:val="0066100F"/>
    <w:rsid w:val="006610B9"/>
    <w:rsid w:val="00661FE6"/>
    <w:rsid w:val="0066276F"/>
    <w:rsid w:val="00666152"/>
    <w:rsid w:val="0066640D"/>
    <w:rsid w:val="00667FE9"/>
    <w:rsid w:val="00670C88"/>
    <w:rsid w:val="00670F5F"/>
    <w:rsid w:val="0067196B"/>
    <w:rsid w:val="00671D4F"/>
    <w:rsid w:val="006724EE"/>
    <w:rsid w:val="0067298A"/>
    <w:rsid w:val="00672CA2"/>
    <w:rsid w:val="00672F8E"/>
    <w:rsid w:val="00673A76"/>
    <w:rsid w:val="00674648"/>
    <w:rsid w:val="00674F48"/>
    <w:rsid w:val="00677DA2"/>
    <w:rsid w:val="00681800"/>
    <w:rsid w:val="0068180A"/>
    <w:rsid w:val="00681D3A"/>
    <w:rsid w:val="00683078"/>
    <w:rsid w:val="00683692"/>
    <w:rsid w:val="006836E2"/>
    <w:rsid w:val="00684C70"/>
    <w:rsid w:val="00685675"/>
    <w:rsid w:val="006862C6"/>
    <w:rsid w:val="006867DB"/>
    <w:rsid w:val="006875B1"/>
    <w:rsid w:val="006879B8"/>
    <w:rsid w:val="00690C3D"/>
    <w:rsid w:val="0069192B"/>
    <w:rsid w:val="00691A24"/>
    <w:rsid w:val="00691C41"/>
    <w:rsid w:val="00691EC5"/>
    <w:rsid w:val="006923C0"/>
    <w:rsid w:val="00692474"/>
    <w:rsid w:val="00692ACE"/>
    <w:rsid w:val="0069377A"/>
    <w:rsid w:val="00693F35"/>
    <w:rsid w:val="00695BC4"/>
    <w:rsid w:val="00696978"/>
    <w:rsid w:val="006A0162"/>
    <w:rsid w:val="006A02B8"/>
    <w:rsid w:val="006A0579"/>
    <w:rsid w:val="006A1C36"/>
    <w:rsid w:val="006A25E9"/>
    <w:rsid w:val="006A453C"/>
    <w:rsid w:val="006A5AEA"/>
    <w:rsid w:val="006A5D44"/>
    <w:rsid w:val="006A5D64"/>
    <w:rsid w:val="006A5DE9"/>
    <w:rsid w:val="006A7193"/>
    <w:rsid w:val="006A749C"/>
    <w:rsid w:val="006B0518"/>
    <w:rsid w:val="006B0B4B"/>
    <w:rsid w:val="006B2003"/>
    <w:rsid w:val="006B32F5"/>
    <w:rsid w:val="006B37A6"/>
    <w:rsid w:val="006B3DAE"/>
    <w:rsid w:val="006B3EDE"/>
    <w:rsid w:val="006B4175"/>
    <w:rsid w:val="006B681D"/>
    <w:rsid w:val="006B6EE0"/>
    <w:rsid w:val="006C1C80"/>
    <w:rsid w:val="006C329E"/>
    <w:rsid w:val="006C4073"/>
    <w:rsid w:val="006C5ADC"/>
    <w:rsid w:val="006C70EA"/>
    <w:rsid w:val="006C73E7"/>
    <w:rsid w:val="006C7FA8"/>
    <w:rsid w:val="006D0FEA"/>
    <w:rsid w:val="006D14CE"/>
    <w:rsid w:val="006D1FD7"/>
    <w:rsid w:val="006D2201"/>
    <w:rsid w:val="006D2410"/>
    <w:rsid w:val="006D39F5"/>
    <w:rsid w:val="006D3F92"/>
    <w:rsid w:val="006D5176"/>
    <w:rsid w:val="006D5A1F"/>
    <w:rsid w:val="006D67BE"/>
    <w:rsid w:val="006D719A"/>
    <w:rsid w:val="006D7364"/>
    <w:rsid w:val="006D7C25"/>
    <w:rsid w:val="006D7D6B"/>
    <w:rsid w:val="006E01E1"/>
    <w:rsid w:val="006E4317"/>
    <w:rsid w:val="006E4B46"/>
    <w:rsid w:val="006E4FB4"/>
    <w:rsid w:val="006E5E9B"/>
    <w:rsid w:val="006E6269"/>
    <w:rsid w:val="006E6585"/>
    <w:rsid w:val="006E6883"/>
    <w:rsid w:val="006E77E4"/>
    <w:rsid w:val="006F0051"/>
    <w:rsid w:val="006F157D"/>
    <w:rsid w:val="006F6662"/>
    <w:rsid w:val="006F6775"/>
    <w:rsid w:val="006F73E7"/>
    <w:rsid w:val="006F740C"/>
    <w:rsid w:val="006F79B3"/>
    <w:rsid w:val="006F7D9E"/>
    <w:rsid w:val="007001E3"/>
    <w:rsid w:val="00700271"/>
    <w:rsid w:val="00700652"/>
    <w:rsid w:val="00700B2C"/>
    <w:rsid w:val="00700FD0"/>
    <w:rsid w:val="00701A0C"/>
    <w:rsid w:val="00701C7D"/>
    <w:rsid w:val="00701CC5"/>
    <w:rsid w:val="00703E73"/>
    <w:rsid w:val="007054CC"/>
    <w:rsid w:val="007064FD"/>
    <w:rsid w:val="007071D1"/>
    <w:rsid w:val="007073E4"/>
    <w:rsid w:val="00707E9C"/>
    <w:rsid w:val="00710894"/>
    <w:rsid w:val="007112B8"/>
    <w:rsid w:val="00711411"/>
    <w:rsid w:val="00711BEF"/>
    <w:rsid w:val="007128BA"/>
    <w:rsid w:val="00712DF6"/>
    <w:rsid w:val="00713481"/>
    <w:rsid w:val="00714AE7"/>
    <w:rsid w:val="00715993"/>
    <w:rsid w:val="00715BFB"/>
    <w:rsid w:val="00716420"/>
    <w:rsid w:val="00716BC0"/>
    <w:rsid w:val="00716FD2"/>
    <w:rsid w:val="007200F3"/>
    <w:rsid w:val="0072025F"/>
    <w:rsid w:val="0072032A"/>
    <w:rsid w:val="007211DA"/>
    <w:rsid w:val="0072254D"/>
    <w:rsid w:val="00722B32"/>
    <w:rsid w:val="0072430A"/>
    <w:rsid w:val="007244FE"/>
    <w:rsid w:val="00725A00"/>
    <w:rsid w:val="00725F25"/>
    <w:rsid w:val="00726D90"/>
    <w:rsid w:val="007270C2"/>
    <w:rsid w:val="007270CC"/>
    <w:rsid w:val="0072784B"/>
    <w:rsid w:val="00730222"/>
    <w:rsid w:val="00731658"/>
    <w:rsid w:val="0073248E"/>
    <w:rsid w:val="007330E0"/>
    <w:rsid w:val="0073392C"/>
    <w:rsid w:val="00734783"/>
    <w:rsid w:val="007347DC"/>
    <w:rsid w:val="007358E1"/>
    <w:rsid w:val="00736244"/>
    <w:rsid w:val="007368F9"/>
    <w:rsid w:val="00736B27"/>
    <w:rsid w:val="00736F28"/>
    <w:rsid w:val="00736FFF"/>
    <w:rsid w:val="0074056B"/>
    <w:rsid w:val="00740D6F"/>
    <w:rsid w:val="00742D02"/>
    <w:rsid w:val="00742D87"/>
    <w:rsid w:val="0074308B"/>
    <w:rsid w:val="00743104"/>
    <w:rsid w:val="007431CE"/>
    <w:rsid w:val="00743C83"/>
    <w:rsid w:val="0074429B"/>
    <w:rsid w:val="0074597C"/>
    <w:rsid w:val="00745E94"/>
    <w:rsid w:val="007462DB"/>
    <w:rsid w:val="00746CEA"/>
    <w:rsid w:val="00746D73"/>
    <w:rsid w:val="00747242"/>
    <w:rsid w:val="0074732F"/>
    <w:rsid w:val="00747956"/>
    <w:rsid w:val="00747CE5"/>
    <w:rsid w:val="0075032E"/>
    <w:rsid w:val="00750DA5"/>
    <w:rsid w:val="00751758"/>
    <w:rsid w:val="0075271A"/>
    <w:rsid w:val="00752E7D"/>
    <w:rsid w:val="00753FEA"/>
    <w:rsid w:val="007547DF"/>
    <w:rsid w:val="00754B92"/>
    <w:rsid w:val="007566B7"/>
    <w:rsid w:val="00756DD8"/>
    <w:rsid w:val="00760375"/>
    <w:rsid w:val="00761B19"/>
    <w:rsid w:val="00762372"/>
    <w:rsid w:val="00762805"/>
    <w:rsid w:val="0076292F"/>
    <w:rsid w:val="00762CD9"/>
    <w:rsid w:val="007638BA"/>
    <w:rsid w:val="007651DB"/>
    <w:rsid w:val="00770145"/>
    <w:rsid w:val="007705DC"/>
    <w:rsid w:val="0077294E"/>
    <w:rsid w:val="00773F10"/>
    <w:rsid w:val="00774E49"/>
    <w:rsid w:val="0077503C"/>
    <w:rsid w:val="00775451"/>
    <w:rsid w:val="00775B9E"/>
    <w:rsid w:val="0077602E"/>
    <w:rsid w:val="00776648"/>
    <w:rsid w:val="00776C94"/>
    <w:rsid w:val="00777FB9"/>
    <w:rsid w:val="00780921"/>
    <w:rsid w:val="00780A82"/>
    <w:rsid w:val="0078117B"/>
    <w:rsid w:val="00781360"/>
    <w:rsid w:val="00781E12"/>
    <w:rsid w:val="0078314B"/>
    <w:rsid w:val="007831E8"/>
    <w:rsid w:val="00783B3A"/>
    <w:rsid w:val="00784813"/>
    <w:rsid w:val="00785B5B"/>
    <w:rsid w:val="00785B71"/>
    <w:rsid w:val="00787262"/>
    <w:rsid w:val="007874A0"/>
    <w:rsid w:val="007877EA"/>
    <w:rsid w:val="0079036B"/>
    <w:rsid w:val="007908E0"/>
    <w:rsid w:val="00790F9B"/>
    <w:rsid w:val="00791223"/>
    <w:rsid w:val="007912C6"/>
    <w:rsid w:val="007917FC"/>
    <w:rsid w:val="00791D1C"/>
    <w:rsid w:val="007933B5"/>
    <w:rsid w:val="007933C2"/>
    <w:rsid w:val="00794184"/>
    <w:rsid w:val="00794256"/>
    <w:rsid w:val="007952B2"/>
    <w:rsid w:val="00795BBB"/>
    <w:rsid w:val="0079669D"/>
    <w:rsid w:val="0079795B"/>
    <w:rsid w:val="007A143E"/>
    <w:rsid w:val="007A1E34"/>
    <w:rsid w:val="007A208C"/>
    <w:rsid w:val="007A2858"/>
    <w:rsid w:val="007A2B4B"/>
    <w:rsid w:val="007A2D5C"/>
    <w:rsid w:val="007A3103"/>
    <w:rsid w:val="007A48A1"/>
    <w:rsid w:val="007A5087"/>
    <w:rsid w:val="007A54EE"/>
    <w:rsid w:val="007A5A11"/>
    <w:rsid w:val="007A66B1"/>
    <w:rsid w:val="007A74AD"/>
    <w:rsid w:val="007A7585"/>
    <w:rsid w:val="007A7F3B"/>
    <w:rsid w:val="007B0584"/>
    <w:rsid w:val="007B1580"/>
    <w:rsid w:val="007B1951"/>
    <w:rsid w:val="007B4BB1"/>
    <w:rsid w:val="007B5409"/>
    <w:rsid w:val="007B5B10"/>
    <w:rsid w:val="007B5DA4"/>
    <w:rsid w:val="007B62D7"/>
    <w:rsid w:val="007B7CAC"/>
    <w:rsid w:val="007B7FAB"/>
    <w:rsid w:val="007C23CC"/>
    <w:rsid w:val="007C2E8A"/>
    <w:rsid w:val="007C40AA"/>
    <w:rsid w:val="007C5E54"/>
    <w:rsid w:val="007C5F50"/>
    <w:rsid w:val="007C7872"/>
    <w:rsid w:val="007D1254"/>
    <w:rsid w:val="007D1F14"/>
    <w:rsid w:val="007D1F9A"/>
    <w:rsid w:val="007D363E"/>
    <w:rsid w:val="007D3B83"/>
    <w:rsid w:val="007D3C09"/>
    <w:rsid w:val="007D3DB7"/>
    <w:rsid w:val="007D4990"/>
    <w:rsid w:val="007D5C2C"/>
    <w:rsid w:val="007D5EB3"/>
    <w:rsid w:val="007D60F5"/>
    <w:rsid w:val="007D6FA1"/>
    <w:rsid w:val="007D6FD6"/>
    <w:rsid w:val="007D7066"/>
    <w:rsid w:val="007D7530"/>
    <w:rsid w:val="007D75C3"/>
    <w:rsid w:val="007D7F5D"/>
    <w:rsid w:val="007E022C"/>
    <w:rsid w:val="007E07CF"/>
    <w:rsid w:val="007E0DD1"/>
    <w:rsid w:val="007E0DDC"/>
    <w:rsid w:val="007E222C"/>
    <w:rsid w:val="007E32BF"/>
    <w:rsid w:val="007E343C"/>
    <w:rsid w:val="007E39DB"/>
    <w:rsid w:val="007E3F3B"/>
    <w:rsid w:val="007E50AC"/>
    <w:rsid w:val="007E736D"/>
    <w:rsid w:val="007E78BA"/>
    <w:rsid w:val="007E7A55"/>
    <w:rsid w:val="007F3781"/>
    <w:rsid w:val="007F3EA0"/>
    <w:rsid w:val="007F46F5"/>
    <w:rsid w:val="007F4DE0"/>
    <w:rsid w:val="007F50BD"/>
    <w:rsid w:val="007F5304"/>
    <w:rsid w:val="007F5AB6"/>
    <w:rsid w:val="007F60E4"/>
    <w:rsid w:val="007F6CA3"/>
    <w:rsid w:val="007F75F6"/>
    <w:rsid w:val="007F7D2D"/>
    <w:rsid w:val="007F7ECF"/>
    <w:rsid w:val="008010F9"/>
    <w:rsid w:val="008014F8"/>
    <w:rsid w:val="00802373"/>
    <w:rsid w:val="008035E9"/>
    <w:rsid w:val="0080367C"/>
    <w:rsid w:val="008039D7"/>
    <w:rsid w:val="0080421D"/>
    <w:rsid w:val="00804244"/>
    <w:rsid w:val="00804A62"/>
    <w:rsid w:val="00804C26"/>
    <w:rsid w:val="00805BFC"/>
    <w:rsid w:val="00806503"/>
    <w:rsid w:val="0080650F"/>
    <w:rsid w:val="00806628"/>
    <w:rsid w:val="00807B6D"/>
    <w:rsid w:val="00810519"/>
    <w:rsid w:val="008107C3"/>
    <w:rsid w:val="008107F9"/>
    <w:rsid w:val="00811785"/>
    <w:rsid w:val="00811D88"/>
    <w:rsid w:val="00811E5F"/>
    <w:rsid w:val="00812278"/>
    <w:rsid w:val="00812719"/>
    <w:rsid w:val="0081293A"/>
    <w:rsid w:val="00814642"/>
    <w:rsid w:val="008150F1"/>
    <w:rsid w:val="00815348"/>
    <w:rsid w:val="00816B8C"/>
    <w:rsid w:val="008174D1"/>
    <w:rsid w:val="00817519"/>
    <w:rsid w:val="008177BB"/>
    <w:rsid w:val="00817AA7"/>
    <w:rsid w:val="008228C2"/>
    <w:rsid w:val="00824B49"/>
    <w:rsid w:val="00824B7C"/>
    <w:rsid w:val="00825A70"/>
    <w:rsid w:val="008267AD"/>
    <w:rsid w:val="0083021B"/>
    <w:rsid w:val="00830ACE"/>
    <w:rsid w:val="00831309"/>
    <w:rsid w:val="008318F8"/>
    <w:rsid w:val="008320A3"/>
    <w:rsid w:val="00832460"/>
    <w:rsid w:val="00834787"/>
    <w:rsid w:val="008351EC"/>
    <w:rsid w:val="008352C1"/>
    <w:rsid w:val="00835478"/>
    <w:rsid w:val="00836008"/>
    <w:rsid w:val="0083672C"/>
    <w:rsid w:val="008378DC"/>
    <w:rsid w:val="00837D03"/>
    <w:rsid w:val="00840237"/>
    <w:rsid w:val="008405DA"/>
    <w:rsid w:val="0084075D"/>
    <w:rsid w:val="00840E5A"/>
    <w:rsid w:val="0084124A"/>
    <w:rsid w:val="00843264"/>
    <w:rsid w:val="00843874"/>
    <w:rsid w:val="00844243"/>
    <w:rsid w:val="00846F1F"/>
    <w:rsid w:val="0085096C"/>
    <w:rsid w:val="00851938"/>
    <w:rsid w:val="008526E2"/>
    <w:rsid w:val="00852CFF"/>
    <w:rsid w:val="00852D5A"/>
    <w:rsid w:val="0085314F"/>
    <w:rsid w:val="008544E7"/>
    <w:rsid w:val="008545F3"/>
    <w:rsid w:val="00854950"/>
    <w:rsid w:val="008549D5"/>
    <w:rsid w:val="00854C62"/>
    <w:rsid w:val="0085510C"/>
    <w:rsid w:val="00855547"/>
    <w:rsid w:val="00856452"/>
    <w:rsid w:val="008571B8"/>
    <w:rsid w:val="008573EE"/>
    <w:rsid w:val="00860056"/>
    <w:rsid w:val="00861D1E"/>
    <w:rsid w:val="00861FA1"/>
    <w:rsid w:val="00862C40"/>
    <w:rsid w:val="00862C8B"/>
    <w:rsid w:val="00862F19"/>
    <w:rsid w:val="00863C4B"/>
    <w:rsid w:val="008647B3"/>
    <w:rsid w:val="00864A00"/>
    <w:rsid w:val="008650DA"/>
    <w:rsid w:val="0086523A"/>
    <w:rsid w:val="00865C68"/>
    <w:rsid w:val="00865F11"/>
    <w:rsid w:val="008664D8"/>
    <w:rsid w:val="008666F6"/>
    <w:rsid w:val="00866E58"/>
    <w:rsid w:val="00867A7A"/>
    <w:rsid w:val="00870804"/>
    <w:rsid w:val="00870B72"/>
    <w:rsid w:val="00871835"/>
    <w:rsid w:val="008719D6"/>
    <w:rsid w:val="00871C0C"/>
    <w:rsid w:val="00872A04"/>
    <w:rsid w:val="00874189"/>
    <w:rsid w:val="0087438A"/>
    <w:rsid w:val="00874748"/>
    <w:rsid w:val="0087479C"/>
    <w:rsid w:val="00874A83"/>
    <w:rsid w:val="00874F4A"/>
    <w:rsid w:val="00875199"/>
    <w:rsid w:val="008763BC"/>
    <w:rsid w:val="0087689E"/>
    <w:rsid w:val="008818A5"/>
    <w:rsid w:val="008826A4"/>
    <w:rsid w:val="0088352E"/>
    <w:rsid w:val="0088500D"/>
    <w:rsid w:val="00886928"/>
    <w:rsid w:val="00886F27"/>
    <w:rsid w:val="00890B6C"/>
    <w:rsid w:val="00891A81"/>
    <w:rsid w:val="00891B02"/>
    <w:rsid w:val="008921ED"/>
    <w:rsid w:val="00893A09"/>
    <w:rsid w:val="00893D58"/>
    <w:rsid w:val="00895B92"/>
    <w:rsid w:val="00895BC9"/>
    <w:rsid w:val="008969B9"/>
    <w:rsid w:val="00896AA4"/>
    <w:rsid w:val="00897E21"/>
    <w:rsid w:val="008A072F"/>
    <w:rsid w:val="008A2B8F"/>
    <w:rsid w:val="008A3006"/>
    <w:rsid w:val="008A34C7"/>
    <w:rsid w:val="008A3FD1"/>
    <w:rsid w:val="008A5851"/>
    <w:rsid w:val="008A5E77"/>
    <w:rsid w:val="008A66B6"/>
    <w:rsid w:val="008B1818"/>
    <w:rsid w:val="008B1CF8"/>
    <w:rsid w:val="008B2BDA"/>
    <w:rsid w:val="008B313C"/>
    <w:rsid w:val="008B4554"/>
    <w:rsid w:val="008B5114"/>
    <w:rsid w:val="008B5254"/>
    <w:rsid w:val="008B5436"/>
    <w:rsid w:val="008B707D"/>
    <w:rsid w:val="008C0C94"/>
    <w:rsid w:val="008C1214"/>
    <w:rsid w:val="008C12D7"/>
    <w:rsid w:val="008C137C"/>
    <w:rsid w:val="008C1D29"/>
    <w:rsid w:val="008C1EDD"/>
    <w:rsid w:val="008C1FAD"/>
    <w:rsid w:val="008C2902"/>
    <w:rsid w:val="008C2D78"/>
    <w:rsid w:val="008C3573"/>
    <w:rsid w:val="008C3A9A"/>
    <w:rsid w:val="008C4029"/>
    <w:rsid w:val="008C5382"/>
    <w:rsid w:val="008C58CB"/>
    <w:rsid w:val="008C6FFA"/>
    <w:rsid w:val="008C7122"/>
    <w:rsid w:val="008C763A"/>
    <w:rsid w:val="008C7F0A"/>
    <w:rsid w:val="008D1C20"/>
    <w:rsid w:val="008D24C4"/>
    <w:rsid w:val="008D3B14"/>
    <w:rsid w:val="008D3E33"/>
    <w:rsid w:val="008D413E"/>
    <w:rsid w:val="008D425A"/>
    <w:rsid w:val="008D4D58"/>
    <w:rsid w:val="008D53B0"/>
    <w:rsid w:val="008D59EA"/>
    <w:rsid w:val="008D655F"/>
    <w:rsid w:val="008D7422"/>
    <w:rsid w:val="008D791A"/>
    <w:rsid w:val="008E1106"/>
    <w:rsid w:val="008E284C"/>
    <w:rsid w:val="008E3BEC"/>
    <w:rsid w:val="008E3EA3"/>
    <w:rsid w:val="008E5AD8"/>
    <w:rsid w:val="008E6AAC"/>
    <w:rsid w:val="008E6D29"/>
    <w:rsid w:val="008E6EBE"/>
    <w:rsid w:val="008E7CAE"/>
    <w:rsid w:val="008F054B"/>
    <w:rsid w:val="008F204E"/>
    <w:rsid w:val="008F35ED"/>
    <w:rsid w:val="008F5291"/>
    <w:rsid w:val="008F6E6B"/>
    <w:rsid w:val="00900A29"/>
    <w:rsid w:val="00900B41"/>
    <w:rsid w:val="0090156E"/>
    <w:rsid w:val="00901826"/>
    <w:rsid w:val="00902B62"/>
    <w:rsid w:val="009031B6"/>
    <w:rsid w:val="0090325D"/>
    <w:rsid w:val="00903475"/>
    <w:rsid w:val="00904602"/>
    <w:rsid w:val="009048D3"/>
    <w:rsid w:val="00904988"/>
    <w:rsid w:val="009070B2"/>
    <w:rsid w:val="009102CC"/>
    <w:rsid w:val="00910A4A"/>
    <w:rsid w:val="00910DC0"/>
    <w:rsid w:val="00911A0D"/>
    <w:rsid w:val="00911D13"/>
    <w:rsid w:val="00911D3C"/>
    <w:rsid w:val="00911F54"/>
    <w:rsid w:val="00912006"/>
    <w:rsid w:val="009120C9"/>
    <w:rsid w:val="00912B30"/>
    <w:rsid w:val="00913DDB"/>
    <w:rsid w:val="0091513D"/>
    <w:rsid w:val="0091560B"/>
    <w:rsid w:val="009165DA"/>
    <w:rsid w:val="00917172"/>
    <w:rsid w:val="0091764D"/>
    <w:rsid w:val="00917910"/>
    <w:rsid w:val="00920262"/>
    <w:rsid w:val="00921414"/>
    <w:rsid w:val="00922AA7"/>
    <w:rsid w:val="00922FE3"/>
    <w:rsid w:val="0092300F"/>
    <w:rsid w:val="009236A0"/>
    <w:rsid w:val="0092426F"/>
    <w:rsid w:val="00924767"/>
    <w:rsid w:val="009265FF"/>
    <w:rsid w:val="00926EC2"/>
    <w:rsid w:val="00927840"/>
    <w:rsid w:val="00927956"/>
    <w:rsid w:val="00930579"/>
    <w:rsid w:val="00930ED8"/>
    <w:rsid w:val="009315C1"/>
    <w:rsid w:val="0093189B"/>
    <w:rsid w:val="00931988"/>
    <w:rsid w:val="009320DF"/>
    <w:rsid w:val="00933703"/>
    <w:rsid w:val="00933AB4"/>
    <w:rsid w:val="00933D95"/>
    <w:rsid w:val="00933EC3"/>
    <w:rsid w:val="00934769"/>
    <w:rsid w:val="009360B3"/>
    <w:rsid w:val="00937B7A"/>
    <w:rsid w:val="0094089F"/>
    <w:rsid w:val="00940BD8"/>
    <w:rsid w:val="00941131"/>
    <w:rsid w:val="00941BD3"/>
    <w:rsid w:val="0094233E"/>
    <w:rsid w:val="00942728"/>
    <w:rsid w:val="00943B4D"/>
    <w:rsid w:val="00946481"/>
    <w:rsid w:val="0094721F"/>
    <w:rsid w:val="00950384"/>
    <w:rsid w:val="00951C05"/>
    <w:rsid w:val="009537FD"/>
    <w:rsid w:val="0095385D"/>
    <w:rsid w:val="00954152"/>
    <w:rsid w:val="00954179"/>
    <w:rsid w:val="00954452"/>
    <w:rsid w:val="00957C7F"/>
    <w:rsid w:val="00957F58"/>
    <w:rsid w:val="00960AC8"/>
    <w:rsid w:val="009613DD"/>
    <w:rsid w:val="00964534"/>
    <w:rsid w:val="0096456A"/>
    <w:rsid w:val="00965482"/>
    <w:rsid w:val="00966262"/>
    <w:rsid w:val="009667AB"/>
    <w:rsid w:val="00966F18"/>
    <w:rsid w:val="00967A7B"/>
    <w:rsid w:val="00967B16"/>
    <w:rsid w:val="00967FEC"/>
    <w:rsid w:val="00970577"/>
    <w:rsid w:val="00970FA5"/>
    <w:rsid w:val="009713A8"/>
    <w:rsid w:val="009713EC"/>
    <w:rsid w:val="0097158F"/>
    <w:rsid w:val="0097159A"/>
    <w:rsid w:val="00971C91"/>
    <w:rsid w:val="00971CCF"/>
    <w:rsid w:val="00971F55"/>
    <w:rsid w:val="00972D2E"/>
    <w:rsid w:val="00973F3C"/>
    <w:rsid w:val="009741B0"/>
    <w:rsid w:val="009750C3"/>
    <w:rsid w:val="00975607"/>
    <w:rsid w:val="00976EA3"/>
    <w:rsid w:val="0097720E"/>
    <w:rsid w:val="009777B5"/>
    <w:rsid w:val="009777BE"/>
    <w:rsid w:val="009801F3"/>
    <w:rsid w:val="009803E0"/>
    <w:rsid w:val="00980A6F"/>
    <w:rsid w:val="00980E4F"/>
    <w:rsid w:val="009831A2"/>
    <w:rsid w:val="00983E1E"/>
    <w:rsid w:val="009846F5"/>
    <w:rsid w:val="009847E8"/>
    <w:rsid w:val="0098498F"/>
    <w:rsid w:val="00984AB0"/>
    <w:rsid w:val="00984AC9"/>
    <w:rsid w:val="009852DB"/>
    <w:rsid w:val="00985452"/>
    <w:rsid w:val="00985654"/>
    <w:rsid w:val="00986417"/>
    <w:rsid w:val="00986DE3"/>
    <w:rsid w:val="00987245"/>
    <w:rsid w:val="00987317"/>
    <w:rsid w:val="009904D6"/>
    <w:rsid w:val="0099145C"/>
    <w:rsid w:val="00991ED2"/>
    <w:rsid w:val="00991F44"/>
    <w:rsid w:val="00992394"/>
    <w:rsid w:val="00992B2E"/>
    <w:rsid w:val="00993C60"/>
    <w:rsid w:val="00993E36"/>
    <w:rsid w:val="0099484E"/>
    <w:rsid w:val="00995018"/>
    <w:rsid w:val="0099594D"/>
    <w:rsid w:val="00995ED5"/>
    <w:rsid w:val="009964AF"/>
    <w:rsid w:val="00997001"/>
    <w:rsid w:val="00997F37"/>
    <w:rsid w:val="009A1248"/>
    <w:rsid w:val="009A16CC"/>
    <w:rsid w:val="009A1885"/>
    <w:rsid w:val="009A32FC"/>
    <w:rsid w:val="009A6E45"/>
    <w:rsid w:val="009A7121"/>
    <w:rsid w:val="009A7EFE"/>
    <w:rsid w:val="009B29A9"/>
    <w:rsid w:val="009B32DA"/>
    <w:rsid w:val="009B424A"/>
    <w:rsid w:val="009B42A8"/>
    <w:rsid w:val="009B4AC9"/>
    <w:rsid w:val="009B5248"/>
    <w:rsid w:val="009B566A"/>
    <w:rsid w:val="009B5A26"/>
    <w:rsid w:val="009B5CEF"/>
    <w:rsid w:val="009B65D7"/>
    <w:rsid w:val="009B7B6A"/>
    <w:rsid w:val="009B7C5A"/>
    <w:rsid w:val="009C110A"/>
    <w:rsid w:val="009C1CBE"/>
    <w:rsid w:val="009C25F1"/>
    <w:rsid w:val="009C2AAC"/>
    <w:rsid w:val="009C40BE"/>
    <w:rsid w:val="009C495B"/>
    <w:rsid w:val="009C4B1E"/>
    <w:rsid w:val="009C57F7"/>
    <w:rsid w:val="009D012C"/>
    <w:rsid w:val="009D0420"/>
    <w:rsid w:val="009D0BBD"/>
    <w:rsid w:val="009D15A2"/>
    <w:rsid w:val="009D2AEE"/>
    <w:rsid w:val="009D2E00"/>
    <w:rsid w:val="009D2F33"/>
    <w:rsid w:val="009D37D7"/>
    <w:rsid w:val="009D3A39"/>
    <w:rsid w:val="009D4003"/>
    <w:rsid w:val="009D59B4"/>
    <w:rsid w:val="009D72C9"/>
    <w:rsid w:val="009D7AA4"/>
    <w:rsid w:val="009D7FFC"/>
    <w:rsid w:val="009E0B33"/>
    <w:rsid w:val="009E1769"/>
    <w:rsid w:val="009E22C8"/>
    <w:rsid w:val="009E302C"/>
    <w:rsid w:val="009E3CAA"/>
    <w:rsid w:val="009E4875"/>
    <w:rsid w:val="009E49FD"/>
    <w:rsid w:val="009E4DD2"/>
    <w:rsid w:val="009E4F23"/>
    <w:rsid w:val="009E585B"/>
    <w:rsid w:val="009E5C87"/>
    <w:rsid w:val="009E6800"/>
    <w:rsid w:val="009E73C9"/>
    <w:rsid w:val="009E7BB2"/>
    <w:rsid w:val="009F0B12"/>
    <w:rsid w:val="009F0B9D"/>
    <w:rsid w:val="009F0F24"/>
    <w:rsid w:val="009F13EF"/>
    <w:rsid w:val="009F146A"/>
    <w:rsid w:val="009F2D63"/>
    <w:rsid w:val="009F2FD8"/>
    <w:rsid w:val="009F55E4"/>
    <w:rsid w:val="009F56CC"/>
    <w:rsid w:val="009F7251"/>
    <w:rsid w:val="009F7917"/>
    <w:rsid w:val="00A01261"/>
    <w:rsid w:val="00A02434"/>
    <w:rsid w:val="00A02547"/>
    <w:rsid w:val="00A02BF9"/>
    <w:rsid w:val="00A02E3C"/>
    <w:rsid w:val="00A04357"/>
    <w:rsid w:val="00A05A70"/>
    <w:rsid w:val="00A05C47"/>
    <w:rsid w:val="00A065B1"/>
    <w:rsid w:val="00A06F83"/>
    <w:rsid w:val="00A071BE"/>
    <w:rsid w:val="00A07939"/>
    <w:rsid w:val="00A079FD"/>
    <w:rsid w:val="00A10B2C"/>
    <w:rsid w:val="00A10E8F"/>
    <w:rsid w:val="00A10EB2"/>
    <w:rsid w:val="00A1104F"/>
    <w:rsid w:val="00A11C25"/>
    <w:rsid w:val="00A12963"/>
    <w:rsid w:val="00A13204"/>
    <w:rsid w:val="00A13EBD"/>
    <w:rsid w:val="00A1411F"/>
    <w:rsid w:val="00A1699E"/>
    <w:rsid w:val="00A17737"/>
    <w:rsid w:val="00A179D6"/>
    <w:rsid w:val="00A21E19"/>
    <w:rsid w:val="00A2347C"/>
    <w:rsid w:val="00A23605"/>
    <w:rsid w:val="00A237A1"/>
    <w:rsid w:val="00A23A7A"/>
    <w:rsid w:val="00A240AF"/>
    <w:rsid w:val="00A24592"/>
    <w:rsid w:val="00A246A2"/>
    <w:rsid w:val="00A24D05"/>
    <w:rsid w:val="00A252F7"/>
    <w:rsid w:val="00A2587C"/>
    <w:rsid w:val="00A25984"/>
    <w:rsid w:val="00A25A26"/>
    <w:rsid w:val="00A26097"/>
    <w:rsid w:val="00A26196"/>
    <w:rsid w:val="00A265BE"/>
    <w:rsid w:val="00A2679C"/>
    <w:rsid w:val="00A2707A"/>
    <w:rsid w:val="00A27B98"/>
    <w:rsid w:val="00A3005F"/>
    <w:rsid w:val="00A3076E"/>
    <w:rsid w:val="00A30801"/>
    <w:rsid w:val="00A31C51"/>
    <w:rsid w:val="00A31C62"/>
    <w:rsid w:val="00A324F4"/>
    <w:rsid w:val="00A34184"/>
    <w:rsid w:val="00A34280"/>
    <w:rsid w:val="00A3507E"/>
    <w:rsid w:val="00A3582E"/>
    <w:rsid w:val="00A35A92"/>
    <w:rsid w:val="00A35BA8"/>
    <w:rsid w:val="00A365A3"/>
    <w:rsid w:val="00A40BCE"/>
    <w:rsid w:val="00A41323"/>
    <w:rsid w:val="00A41C3C"/>
    <w:rsid w:val="00A440F5"/>
    <w:rsid w:val="00A442C0"/>
    <w:rsid w:val="00A45A6F"/>
    <w:rsid w:val="00A45BE8"/>
    <w:rsid w:val="00A47233"/>
    <w:rsid w:val="00A4751C"/>
    <w:rsid w:val="00A47A37"/>
    <w:rsid w:val="00A47BAF"/>
    <w:rsid w:val="00A5195F"/>
    <w:rsid w:val="00A52414"/>
    <w:rsid w:val="00A54233"/>
    <w:rsid w:val="00A548EE"/>
    <w:rsid w:val="00A54BA2"/>
    <w:rsid w:val="00A55F3C"/>
    <w:rsid w:val="00A566C0"/>
    <w:rsid w:val="00A569CA"/>
    <w:rsid w:val="00A57BBA"/>
    <w:rsid w:val="00A57C16"/>
    <w:rsid w:val="00A60292"/>
    <w:rsid w:val="00A60527"/>
    <w:rsid w:val="00A60708"/>
    <w:rsid w:val="00A61774"/>
    <w:rsid w:val="00A64884"/>
    <w:rsid w:val="00A658E0"/>
    <w:rsid w:val="00A65A60"/>
    <w:rsid w:val="00A65AB1"/>
    <w:rsid w:val="00A65C34"/>
    <w:rsid w:val="00A6745B"/>
    <w:rsid w:val="00A70596"/>
    <w:rsid w:val="00A707E2"/>
    <w:rsid w:val="00A70BA3"/>
    <w:rsid w:val="00A70DAA"/>
    <w:rsid w:val="00A71748"/>
    <w:rsid w:val="00A729E9"/>
    <w:rsid w:val="00A72E93"/>
    <w:rsid w:val="00A752FA"/>
    <w:rsid w:val="00A75DCC"/>
    <w:rsid w:val="00A7612C"/>
    <w:rsid w:val="00A773CD"/>
    <w:rsid w:val="00A775F0"/>
    <w:rsid w:val="00A77E2A"/>
    <w:rsid w:val="00A80350"/>
    <w:rsid w:val="00A8150E"/>
    <w:rsid w:val="00A8285A"/>
    <w:rsid w:val="00A8288A"/>
    <w:rsid w:val="00A8299C"/>
    <w:rsid w:val="00A832CC"/>
    <w:rsid w:val="00A83AA8"/>
    <w:rsid w:val="00A83E9A"/>
    <w:rsid w:val="00A84174"/>
    <w:rsid w:val="00A84E16"/>
    <w:rsid w:val="00A850F9"/>
    <w:rsid w:val="00A8622F"/>
    <w:rsid w:val="00A870AA"/>
    <w:rsid w:val="00A87CA9"/>
    <w:rsid w:val="00A93189"/>
    <w:rsid w:val="00A9350F"/>
    <w:rsid w:val="00A93E14"/>
    <w:rsid w:val="00A94B27"/>
    <w:rsid w:val="00A955DC"/>
    <w:rsid w:val="00A97E95"/>
    <w:rsid w:val="00AA089C"/>
    <w:rsid w:val="00AA0B5C"/>
    <w:rsid w:val="00AA0C00"/>
    <w:rsid w:val="00AA15CC"/>
    <w:rsid w:val="00AA17EC"/>
    <w:rsid w:val="00AA1B19"/>
    <w:rsid w:val="00AA422A"/>
    <w:rsid w:val="00AA5320"/>
    <w:rsid w:val="00AA5C98"/>
    <w:rsid w:val="00AA5FAE"/>
    <w:rsid w:val="00AA7387"/>
    <w:rsid w:val="00AA79A3"/>
    <w:rsid w:val="00AB37A1"/>
    <w:rsid w:val="00AB3F1D"/>
    <w:rsid w:val="00AB5E4E"/>
    <w:rsid w:val="00AB6761"/>
    <w:rsid w:val="00AB7677"/>
    <w:rsid w:val="00AC0227"/>
    <w:rsid w:val="00AC0B8D"/>
    <w:rsid w:val="00AC0F3E"/>
    <w:rsid w:val="00AC1AD2"/>
    <w:rsid w:val="00AC1BA6"/>
    <w:rsid w:val="00AC1F25"/>
    <w:rsid w:val="00AC247B"/>
    <w:rsid w:val="00AC3419"/>
    <w:rsid w:val="00AC4623"/>
    <w:rsid w:val="00AC46EC"/>
    <w:rsid w:val="00AC4A83"/>
    <w:rsid w:val="00AC577D"/>
    <w:rsid w:val="00AC58C8"/>
    <w:rsid w:val="00AC67AE"/>
    <w:rsid w:val="00AC6ABE"/>
    <w:rsid w:val="00AC6BDC"/>
    <w:rsid w:val="00AC6D1B"/>
    <w:rsid w:val="00AC764D"/>
    <w:rsid w:val="00AD0B6F"/>
    <w:rsid w:val="00AD1B88"/>
    <w:rsid w:val="00AD1B9A"/>
    <w:rsid w:val="00AD4FDC"/>
    <w:rsid w:val="00AD516A"/>
    <w:rsid w:val="00AD7121"/>
    <w:rsid w:val="00AE13BE"/>
    <w:rsid w:val="00AE1AEB"/>
    <w:rsid w:val="00AE2A27"/>
    <w:rsid w:val="00AE3ABD"/>
    <w:rsid w:val="00AE433C"/>
    <w:rsid w:val="00AE43F8"/>
    <w:rsid w:val="00AE4D1A"/>
    <w:rsid w:val="00AE50F7"/>
    <w:rsid w:val="00AE5ABE"/>
    <w:rsid w:val="00AE77FE"/>
    <w:rsid w:val="00AF0129"/>
    <w:rsid w:val="00AF103C"/>
    <w:rsid w:val="00AF1CEB"/>
    <w:rsid w:val="00AF2DC1"/>
    <w:rsid w:val="00AF48B2"/>
    <w:rsid w:val="00AF5D12"/>
    <w:rsid w:val="00AF6670"/>
    <w:rsid w:val="00AF6C43"/>
    <w:rsid w:val="00AF6D7D"/>
    <w:rsid w:val="00AF77C0"/>
    <w:rsid w:val="00B004B2"/>
    <w:rsid w:val="00B00984"/>
    <w:rsid w:val="00B01444"/>
    <w:rsid w:val="00B01C33"/>
    <w:rsid w:val="00B01DCF"/>
    <w:rsid w:val="00B01EC2"/>
    <w:rsid w:val="00B02320"/>
    <w:rsid w:val="00B03AD7"/>
    <w:rsid w:val="00B04BE2"/>
    <w:rsid w:val="00B04D0E"/>
    <w:rsid w:val="00B04FF1"/>
    <w:rsid w:val="00B04FF5"/>
    <w:rsid w:val="00B0534E"/>
    <w:rsid w:val="00B058A9"/>
    <w:rsid w:val="00B06314"/>
    <w:rsid w:val="00B06B16"/>
    <w:rsid w:val="00B06FB0"/>
    <w:rsid w:val="00B071A3"/>
    <w:rsid w:val="00B10300"/>
    <w:rsid w:val="00B10408"/>
    <w:rsid w:val="00B11B45"/>
    <w:rsid w:val="00B13B4A"/>
    <w:rsid w:val="00B13B52"/>
    <w:rsid w:val="00B13FC7"/>
    <w:rsid w:val="00B14D57"/>
    <w:rsid w:val="00B14DEC"/>
    <w:rsid w:val="00B15CC2"/>
    <w:rsid w:val="00B16BBF"/>
    <w:rsid w:val="00B20212"/>
    <w:rsid w:val="00B212BA"/>
    <w:rsid w:val="00B21BE8"/>
    <w:rsid w:val="00B22565"/>
    <w:rsid w:val="00B2288D"/>
    <w:rsid w:val="00B23980"/>
    <w:rsid w:val="00B246B4"/>
    <w:rsid w:val="00B25217"/>
    <w:rsid w:val="00B25E5E"/>
    <w:rsid w:val="00B2638F"/>
    <w:rsid w:val="00B26B24"/>
    <w:rsid w:val="00B276D6"/>
    <w:rsid w:val="00B30064"/>
    <w:rsid w:val="00B30089"/>
    <w:rsid w:val="00B3016D"/>
    <w:rsid w:val="00B3041F"/>
    <w:rsid w:val="00B319D0"/>
    <w:rsid w:val="00B31C7A"/>
    <w:rsid w:val="00B325C9"/>
    <w:rsid w:val="00B328D4"/>
    <w:rsid w:val="00B336D7"/>
    <w:rsid w:val="00B35980"/>
    <w:rsid w:val="00B35A5F"/>
    <w:rsid w:val="00B35C1C"/>
    <w:rsid w:val="00B36C8B"/>
    <w:rsid w:val="00B37592"/>
    <w:rsid w:val="00B40099"/>
    <w:rsid w:val="00B40541"/>
    <w:rsid w:val="00B442BE"/>
    <w:rsid w:val="00B47280"/>
    <w:rsid w:val="00B476C1"/>
    <w:rsid w:val="00B47701"/>
    <w:rsid w:val="00B52D9A"/>
    <w:rsid w:val="00B5308E"/>
    <w:rsid w:val="00B53896"/>
    <w:rsid w:val="00B53FA6"/>
    <w:rsid w:val="00B541AA"/>
    <w:rsid w:val="00B541F4"/>
    <w:rsid w:val="00B5534B"/>
    <w:rsid w:val="00B55CA9"/>
    <w:rsid w:val="00B55EDE"/>
    <w:rsid w:val="00B56E5D"/>
    <w:rsid w:val="00B573EC"/>
    <w:rsid w:val="00B57992"/>
    <w:rsid w:val="00B57BC2"/>
    <w:rsid w:val="00B57D31"/>
    <w:rsid w:val="00B60C70"/>
    <w:rsid w:val="00B60F4A"/>
    <w:rsid w:val="00B613CF"/>
    <w:rsid w:val="00B6151B"/>
    <w:rsid w:val="00B632D9"/>
    <w:rsid w:val="00B633F1"/>
    <w:rsid w:val="00B63708"/>
    <w:rsid w:val="00B64259"/>
    <w:rsid w:val="00B64581"/>
    <w:rsid w:val="00B64D61"/>
    <w:rsid w:val="00B65728"/>
    <w:rsid w:val="00B65BE7"/>
    <w:rsid w:val="00B65D94"/>
    <w:rsid w:val="00B6624E"/>
    <w:rsid w:val="00B6668F"/>
    <w:rsid w:val="00B67A7E"/>
    <w:rsid w:val="00B67DB7"/>
    <w:rsid w:val="00B700E1"/>
    <w:rsid w:val="00B701B2"/>
    <w:rsid w:val="00B708D3"/>
    <w:rsid w:val="00B70E50"/>
    <w:rsid w:val="00B717FA"/>
    <w:rsid w:val="00B71D0B"/>
    <w:rsid w:val="00B72476"/>
    <w:rsid w:val="00B72AF3"/>
    <w:rsid w:val="00B7438F"/>
    <w:rsid w:val="00B748C4"/>
    <w:rsid w:val="00B751BA"/>
    <w:rsid w:val="00B76499"/>
    <w:rsid w:val="00B7655C"/>
    <w:rsid w:val="00B76E87"/>
    <w:rsid w:val="00B7778B"/>
    <w:rsid w:val="00B80830"/>
    <w:rsid w:val="00B80BFE"/>
    <w:rsid w:val="00B81403"/>
    <w:rsid w:val="00B81BDB"/>
    <w:rsid w:val="00B822AA"/>
    <w:rsid w:val="00B82651"/>
    <w:rsid w:val="00B834A7"/>
    <w:rsid w:val="00B84879"/>
    <w:rsid w:val="00B8617E"/>
    <w:rsid w:val="00B86F92"/>
    <w:rsid w:val="00B90212"/>
    <w:rsid w:val="00B9192C"/>
    <w:rsid w:val="00B91FF4"/>
    <w:rsid w:val="00B9269D"/>
    <w:rsid w:val="00B9271D"/>
    <w:rsid w:val="00B927FA"/>
    <w:rsid w:val="00B94BAC"/>
    <w:rsid w:val="00B94E66"/>
    <w:rsid w:val="00B95B7F"/>
    <w:rsid w:val="00B95F2B"/>
    <w:rsid w:val="00B960B7"/>
    <w:rsid w:val="00B9751B"/>
    <w:rsid w:val="00B9783C"/>
    <w:rsid w:val="00B97915"/>
    <w:rsid w:val="00BA01F8"/>
    <w:rsid w:val="00BA05AB"/>
    <w:rsid w:val="00BA091D"/>
    <w:rsid w:val="00BA1121"/>
    <w:rsid w:val="00BA1909"/>
    <w:rsid w:val="00BA2186"/>
    <w:rsid w:val="00BA2625"/>
    <w:rsid w:val="00BA2A3C"/>
    <w:rsid w:val="00BA33AF"/>
    <w:rsid w:val="00BA3545"/>
    <w:rsid w:val="00BA5EDD"/>
    <w:rsid w:val="00BA7A4F"/>
    <w:rsid w:val="00BB024E"/>
    <w:rsid w:val="00BB2F2B"/>
    <w:rsid w:val="00BB4306"/>
    <w:rsid w:val="00BB5568"/>
    <w:rsid w:val="00BB60BD"/>
    <w:rsid w:val="00BB6C60"/>
    <w:rsid w:val="00BB6E41"/>
    <w:rsid w:val="00BB7038"/>
    <w:rsid w:val="00BB727B"/>
    <w:rsid w:val="00BB77D4"/>
    <w:rsid w:val="00BB7D2E"/>
    <w:rsid w:val="00BC0823"/>
    <w:rsid w:val="00BC0C8A"/>
    <w:rsid w:val="00BC2364"/>
    <w:rsid w:val="00BC241B"/>
    <w:rsid w:val="00BC258E"/>
    <w:rsid w:val="00BC2A41"/>
    <w:rsid w:val="00BC2BBF"/>
    <w:rsid w:val="00BC2CEA"/>
    <w:rsid w:val="00BC3340"/>
    <w:rsid w:val="00BC337D"/>
    <w:rsid w:val="00BC342A"/>
    <w:rsid w:val="00BC3668"/>
    <w:rsid w:val="00BC3A2F"/>
    <w:rsid w:val="00BC3FB3"/>
    <w:rsid w:val="00BC4BF5"/>
    <w:rsid w:val="00BC5056"/>
    <w:rsid w:val="00BC50A6"/>
    <w:rsid w:val="00BC5501"/>
    <w:rsid w:val="00BC55AC"/>
    <w:rsid w:val="00BC5871"/>
    <w:rsid w:val="00BC59B4"/>
    <w:rsid w:val="00BC753F"/>
    <w:rsid w:val="00BC76FA"/>
    <w:rsid w:val="00BD0C78"/>
    <w:rsid w:val="00BD135B"/>
    <w:rsid w:val="00BD214E"/>
    <w:rsid w:val="00BD2273"/>
    <w:rsid w:val="00BD41A5"/>
    <w:rsid w:val="00BD5F04"/>
    <w:rsid w:val="00BD6097"/>
    <w:rsid w:val="00BD63A6"/>
    <w:rsid w:val="00BD651E"/>
    <w:rsid w:val="00BD6623"/>
    <w:rsid w:val="00BD6B3B"/>
    <w:rsid w:val="00BD6DAE"/>
    <w:rsid w:val="00BE0AE1"/>
    <w:rsid w:val="00BE296E"/>
    <w:rsid w:val="00BE344C"/>
    <w:rsid w:val="00BE5735"/>
    <w:rsid w:val="00BE6B4A"/>
    <w:rsid w:val="00BE6ED0"/>
    <w:rsid w:val="00BF020C"/>
    <w:rsid w:val="00BF0B88"/>
    <w:rsid w:val="00BF0C86"/>
    <w:rsid w:val="00BF19B5"/>
    <w:rsid w:val="00BF2634"/>
    <w:rsid w:val="00BF3044"/>
    <w:rsid w:val="00BF3136"/>
    <w:rsid w:val="00BF3FFD"/>
    <w:rsid w:val="00BF4B0B"/>
    <w:rsid w:val="00BF4E1D"/>
    <w:rsid w:val="00BF59A7"/>
    <w:rsid w:val="00BF654C"/>
    <w:rsid w:val="00BF76BC"/>
    <w:rsid w:val="00C00E1C"/>
    <w:rsid w:val="00C0120D"/>
    <w:rsid w:val="00C01501"/>
    <w:rsid w:val="00C02154"/>
    <w:rsid w:val="00C02955"/>
    <w:rsid w:val="00C02C34"/>
    <w:rsid w:val="00C03C5E"/>
    <w:rsid w:val="00C04AAE"/>
    <w:rsid w:val="00C04C98"/>
    <w:rsid w:val="00C05143"/>
    <w:rsid w:val="00C05180"/>
    <w:rsid w:val="00C058F9"/>
    <w:rsid w:val="00C05A3D"/>
    <w:rsid w:val="00C06B10"/>
    <w:rsid w:val="00C06B54"/>
    <w:rsid w:val="00C06C28"/>
    <w:rsid w:val="00C07022"/>
    <w:rsid w:val="00C072D2"/>
    <w:rsid w:val="00C07806"/>
    <w:rsid w:val="00C0790E"/>
    <w:rsid w:val="00C101B5"/>
    <w:rsid w:val="00C103E7"/>
    <w:rsid w:val="00C10A87"/>
    <w:rsid w:val="00C10BE6"/>
    <w:rsid w:val="00C11136"/>
    <w:rsid w:val="00C1136B"/>
    <w:rsid w:val="00C11C7A"/>
    <w:rsid w:val="00C12239"/>
    <w:rsid w:val="00C12F7F"/>
    <w:rsid w:val="00C1344B"/>
    <w:rsid w:val="00C1486F"/>
    <w:rsid w:val="00C1556F"/>
    <w:rsid w:val="00C15A26"/>
    <w:rsid w:val="00C163E7"/>
    <w:rsid w:val="00C169C1"/>
    <w:rsid w:val="00C16A34"/>
    <w:rsid w:val="00C16F4B"/>
    <w:rsid w:val="00C17FD0"/>
    <w:rsid w:val="00C203F5"/>
    <w:rsid w:val="00C21416"/>
    <w:rsid w:val="00C21C3D"/>
    <w:rsid w:val="00C228B4"/>
    <w:rsid w:val="00C22910"/>
    <w:rsid w:val="00C22BAB"/>
    <w:rsid w:val="00C22D32"/>
    <w:rsid w:val="00C23B18"/>
    <w:rsid w:val="00C23D66"/>
    <w:rsid w:val="00C24CAB"/>
    <w:rsid w:val="00C25003"/>
    <w:rsid w:val="00C26577"/>
    <w:rsid w:val="00C310D2"/>
    <w:rsid w:val="00C31787"/>
    <w:rsid w:val="00C31EDE"/>
    <w:rsid w:val="00C32160"/>
    <w:rsid w:val="00C3363D"/>
    <w:rsid w:val="00C33A49"/>
    <w:rsid w:val="00C34591"/>
    <w:rsid w:val="00C34F1F"/>
    <w:rsid w:val="00C35494"/>
    <w:rsid w:val="00C35681"/>
    <w:rsid w:val="00C36D2E"/>
    <w:rsid w:val="00C36FDD"/>
    <w:rsid w:val="00C41A85"/>
    <w:rsid w:val="00C42818"/>
    <w:rsid w:val="00C4282F"/>
    <w:rsid w:val="00C4307F"/>
    <w:rsid w:val="00C43B32"/>
    <w:rsid w:val="00C44F69"/>
    <w:rsid w:val="00C45BF6"/>
    <w:rsid w:val="00C4695A"/>
    <w:rsid w:val="00C46E80"/>
    <w:rsid w:val="00C4702D"/>
    <w:rsid w:val="00C47A0B"/>
    <w:rsid w:val="00C47BC3"/>
    <w:rsid w:val="00C47C6F"/>
    <w:rsid w:val="00C525B7"/>
    <w:rsid w:val="00C52625"/>
    <w:rsid w:val="00C53503"/>
    <w:rsid w:val="00C544DC"/>
    <w:rsid w:val="00C54C65"/>
    <w:rsid w:val="00C551FF"/>
    <w:rsid w:val="00C559A3"/>
    <w:rsid w:val="00C55EF6"/>
    <w:rsid w:val="00C55FB7"/>
    <w:rsid w:val="00C56B6A"/>
    <w:rsid w:val="00C57750"/>
    <w:rsid w:val="00C57B00"/>
    <w:rsid w:val="00C60896"/>
    <w:rsid w:val="00C619FB"/>
    <w:rsid w:val="00C61E66"/>
    <w:rsid w:val="00C62765"/>
    <w:rsid w:val="00C627B5"/>
    <w:rsid w:val="00C64DE7"/>
    <w:rsid w:val="00C658DC"/>
    <w:rsid w:val="00C66E64"/>
    <w:rsid w:val="00C700F2"/>
    <w:rsid w:val="00C71639"/>
    <w:rsid w:val="00C72EC0"/>
    <w:rsid w:val="00C742F0"/>
    <w:rsid w:val="00C7432F"/>
    <w:rsid w:val="00C7501A"/>
    <w:rsid w:val="00C75C49"/>
    <w:rsid w:val="00C76D46"/>
    <w:rsid w:val="00C77478"/>
    <w:rsid w:val="00C776C2"/>
    <w:rsid w:val="00C8033A"/>
    <w:rsid w:val="00C8081C"/>
    <w:rsid w:val="00C81446"/>
    <w:rsid w:val="00C816A0"/>
    <w:rsid w:val="00C82CD0"/>
    <w:rsid w:val="00C843FA"/>
    <w:rsid w:val="00C84AD0"/>
    <w:rsid w:val="00C850C2"/>
    <w:rsid w:val="00C87A30"/>
    <w:rsid w:val="00C907D3"/>
    <w:rsid w:val="00C90C14"/>
    <w:rsid w:val="00C90C60"/>
    <w:rsid w:val="00C9158B"/>
    <w:rsid w:val="00C91E64"/>
    <w:rsid w:val="00C92121"/>
    <w:rsid w:val="00C936D4"/>
    <w:rsid w:val="00C93E9D"/>
    <w:rsid w:val="00C94A05"/>
    <w:rsid w:val="00C95F8E"/>
    <w:rsid w:val="00C976F3"/>
    <w:rsid w:val="00CA02D0"/>
    <w:rsid w:val="00CA0808"/>
    <w:rsid w:val="00CA129E"/>
    <w:rsid w:val="00CA1467"/>
    <w:rsid w:val="00CA1DAB"/>
    <w:rsid w:val="00CA22C1"/>
    <w:rsid w:val="00CA239E"/>
    <w:rsid w:val="00CA4A1B"/>
    <w:rsid w:val="00CA5623"/>
    <w:rsid w:val="00CA66AA"/>
    <w:rsid w:val="00CA6B42"/>
    <w:rsid w:val="00CB07DE"/>
    <w:rsid w:val="00CB0A63"/>
    <w:rsid w:val="00CB1F38"/>
    <w:rsid w:val="00CB2262"/>
    <w:rsid w:val="00CB3822"/>
    <w:rsid w:val="00CB4614"/>
    <w:rsid w:val="00CB53EF"/>
    <w:rsid w:val="00CB6ACF"/>
    <w:rsid w:val="00CC0F81"/>
    <w:rsid w:val="00CC2202"/>
    <w:rsid w:val="00CC460D"/>
    <w:rsid w:val="00CC47EC"/>
    <w:rsid w:val="00CC495B"/>
    <w:rsid w:val="00CC5669"/>
    <w:rsid w:val="00CC570A"/>
    <w:rsid w:val="00CC68DF"/>
    <w:rsid w:val="00CC6973"/>
    <w:rsid w:val="00CC6B72"/>
    <w:rsid w:val="00CC7029"/>
    <w:rsid w:val="00CC769E"/>
    <w:rsid w:val="00CC7DA3"/>
    <w:rsid w:val="00CD10BC"/>
    <w:rsid w:val="00CD2A31"/>
    <w:rsid w:val="00CD3133"/>
    <w:rsid w:val="00CD31BC"/>
    <w:rsid w:val="00CD3F3F"/>
    <w:rsid w:val="00CD5381"/>
    <w:rsid w:val="00CD56AC"/>
    <w:rsid w:val="00CD7EE4"/>
    <w:rsid w:val="00CE0EAB"/>
    <w:rsid w:val="00CE0EFA"/>
    <w:rsid w:val="00CE1439"/>
    <w:rsid w:val="00CE2923"/>
    <w:rsid w:val="00CE2AC1"/>
    <w:rsid w:val="00CE3B33"/>
    <w:rsid w:val="00CE40D4"/>
    <w:rsid w:val="00CE4BC4"/>
    <w:rsid w:val="00CE4EAF"/>
    <w:rsid w:val="00CE5667"/>
    <w:rsid w:val="00CE6987"/>
    <w:rsid w:val="00CE722D"/>
    <w:rsid w:val="00CF0B7B"/>
    <w:rsid w:val="00CF0D03"/>
    <w:rsid w:val="00CF1282"/>
    <w:rsid w:val="00CF18CF"/>
    <w:rsid w:val="00CF32F0"/>
    <w:rsid w:val="00CF42E2"/>
    <w:rsid w:val="00CF447B"/>
    <w:rsid w:val="00CF5676"/>
    <w:rsid w:val="00CF5FCE"/>
    <w:rsid w:val="00CF6395"/>
    <w:rsid w:val="00CF6477"/>
    <w:rsid w:val="00CF71DD"/>
    <w:rsid w:val="00CF75C0"/>
    <w:rsid w:val="00D0035D"/>
    <w:rsid w:val="00D01C51"/>
    <w:rsid w:val="00D01E53"/>
    <w:rsid w:val="00D01E89"/>
    <w:rsid w:val="00D037EF"/>
    <w:rsid w:val="00D03F66"/>
    <w:rsid w:val="00D05B29"/>
    <w:rsid w:val="00D062DE"/>
    <w:rsid w:val="00D06FF2"/>
    <w:rsid w:val="00D1032E"/>
    <w:rsid w:val="00D11219"/>
    <w:rsid w:val="00D11538"/>
    <w:rsid w:val="00D120B9"/>
    <w:rsid w:val="00D126B8"/>
    <w:rsid w:val="00D12CD8"/>
    <w:rsid w:val="00D12E63"/>
    <w:rsid w:val="00D13585"/>
    <w:rsid w:val="00D1388A"/>
    <w:rsid w:val="00D141B0"/>
    <w:rsid w:val="00D14B55"/>
    <w:rsid w:val="00D15E52"/>
    <w:rsid w:val="00D161F2"/>
    <w:rsid w:val="00D17F4A"/>
    <w:rsid w:val="00D17F66"/>
    <w:rsid w:val="00D209C7"/>
    <w:rsid w:val="00D21793"/>
    <w:rsid w:val="00D22D34"/>
    <w:rsid w:val="00D23E52"/>
    <w:rsid w:val="00D25864"/>
    <w:rsid w:val="00D25A96"/>
    <w:rsid w:val="00D262D1"/>
    <w:rsid w:val="00D27B00"/>
    <w:rsid w:val="00D3041D"/>
    <w:rsid w:val="00D305AD"/>
    <w:rsid w:val="00D3122D"/>
    <w:rsid w:val="00D31491"/>
    <w:rsid w:val="00D3543F"/>
    <w:rsid w:val="00D36D1F"/>
    <w:rsid w:val="00D36F10"/>
    <w:rsid w:val="00D3735D"/>
    <w:rsid w:val="00D40EB3"/>
    <w:rsid w:val="00D414B1"/>
    <w:rsid w:val="00D424C0"/>
    <w:rsid w:val="00D42635"/>
    <w:rsid w:val="00D4316E"/>
    <w:rsid w:val="00D43752"/>
    <w:rsid w:val="00D43E93"/>
    <w:rsid w:val="00D44A79"/>
    <w:rsid w:val="00D46D37"/>
    <w:rsid w:val="00D47B39"/>
    <w:rsid w:val="00D47F62"/>
    <w:rsid w:val="00D5025A"/>
    <w:rsid w:val="00D50958"/>
    <w:rsid w:val="00D519CD"/>
    <w:rsid w:val="00D525FB"/>
    <w:rsid w:val="00D5281C"/>
    <w:rsid w:val="00D52C69"/>
    <w:rsid w:val="00D53B78"/>
    <w:rsid w:val="00D5572A"/>
    <w:rsid w:val="00D5609C"/>
    <w:rsid w:val="00D5636C"/>
    <w:rsid w:val="00D5685B"/>
    <w:rsid w:val="00D568E2"/>
    <w:rsid w:val="00D56F04"/>
    <w:rsid w:val="00D57943"/>
    <w:rsid w:val="00D57C42"/>
    <w:rsid w:val="00D57F74"/>
    <w:rsid w:val="00D602E5"/>
    <w:rsid w:val="00D60966"/>
    <w:rsid w:val="00D60AAE"/>
    <w:rsid w:val="00D61846"/>
    <w:rsid w:val="00D62C64"/>
    <w:rsid w:val="00D62D10"/>
    <w:rsid w:val="00D6379A"/>
    <w:rsid w:val="00D64A8F"/>
    <w:rsid w:val="00D666E2"/>
    <w:rsid w:val="00D6743E"/>
    <w:rsid w:val="00D70AC4"/>
    <w:rsid w:val="00D717BC"/>
    <w:rsid w:val="00D730B6"/>
    <w:rsid w:val="00D734CB"/>
    <w:rsid w:val="00D736AB"/>
    <w:rsid w:val="00D73F86"/>
    <w:rsid w:val="00D755E3"/>
    <w:rsid w:val="00D75F41"/>
    <w:rsid w:val="00D77647"/>
    <w:rsid w:val="00D778BC"/>
    <w:rsid w:val="00D77942"/>
    <w:rsid w:val="00D82023"/>
    <w:rsid w:val="00D8224C"/>
    <w:rsid w:val="00D8268E"/>
    <w:rsid w:val="00D829FC"/>
    <w:rsid w:val="00D82A08"/>
    <w:rsid w:val="00D830D7"/>
    <w:rsid w:val="00D83347"/>
    <w:rsid w:val="00D837FB"/>
    <w:rsid w:val="00D847C9"/>
    <w:rsid w:val="00D848C4"/>
    <w:rsid w:val="00D857FD"/>
    <w:rsid w:val="00D90004"/>
    <w:rsid w:val="00D9034E"/>
    <w:rsid w:val="00D9174E"/>
    <w:rsid w:val="00D91FD0"/>
    <w:rsid w:val="00D92191"/>
    <w:rsid w:val="00D923A3"/>
    <w:rsid w:val="00D923AC"/>
    <w:rsid w:val="00D92E99"/>
    <w:rsid w:val="00D93339"/>
    <w:rsid w:val="00D93A81"/>
    <w:rsid w:val="00D93AED"/>
    <w:rsid w:val="00D96283"/>
    <w:rsid w:val="00D964BE"/>
    <w:rsid w:val="00D9745B"/>
    <w:rsid w:val="00DA01D5"/>
    <w:rsid w:val="00DA0547"/>
    <w:rsid w:val="00DA0981"/>
    <w:rsid w:val="00DA0EF6"/>
    <w:rsid w:val="00DA1BC4"/>
    <w:rsid w:val="00DA1CC7"/>
    <w:rsid w:val="00DA26C3"/>
    <w:rsid w:val="00DA3641"/>
    <w:rsid w:val="00DA36C4"/>
    <w:rsid w:val="00DA41C2"/>
    <w:rsid w:val="00DA4381"/>
    <w:rsid w:val="00DA4C0D"/>
    <w:rsid w:val="00DA5851"/>
    <w:rsid w:val="00DA58C1"/>
    <w:rsid w:val="00DA5B57"/>
    <w:rsid w:val="00DA632B"/>
    <w:rsid w:val="00DA6A11"/>
    <w:rsid w:val="00DA6B9C"/>
    <w:rsid w:val="00DA76AD"/>
    <w:rsid w:val="00DA7E96"/>
    <w:rsid w:val="00DB0BD2"/>
    <w:rsid w:val="00DB0BD9"/>
    <w:rsid w:val="00DB0EDB"/>
    <w:rsid w:val="00DB1CB8"/>
    <w:rsid w:val="00DB20C0"/>
    <w:rsid w:val="00DB41CE"/>
    <w:rsid w:val="00DB5053"/>
    <w:rsid w:val="00DB5451"/>
    <w:rsid w:val="00DB551D"/>
    <w:rsid w:val="00DB7756"/>
    <w:rsid w:val="00DB7D05"/>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929"/>
    <w:rsid w:val="00DC6AC7"/>
    <w:rsid w:val="00DC7E0B"/>
    <w:rsid w:val="00DD0A32"/>
    <w:rsid w:val="00DD1C94"/>
    <w:rsid w:val="00DD2130"/>
    <w:rsid w:val="00DD28B6"/>
    <w:rsid w:val="00DD3798"/>
    <w:rsid w:val="00DD5861"/>
    <w:rsid w:val="00DD5987"/>
    <w:rsid w:val="00DD7060"/>
    <w:rsid w:val="00DD7466"/>
    <w:rsid w:val="00DD78CB"/>
    <w:rsid w:val="00DD7B79"/>
    <w:rsid w:val="00DE00AE"/>
    <w:rsid w:val="00DE077D"/>
    <w:rsid w:val="00DE086B"/>
    <w:rsid w:val="00DE0F64"/>
    <w:rsid w:val="00DE164A"/>
    <w:rsid w:val="00DE2DB5"/>
    <w:rsid w:val="00DE4641"/>
    <w:rsid w:val="00DE6C38"/>
    <w:rsid w:val="00DE6F09"/>
    <w:rsid w:val="00DE736A"/>
    <w:rsid w:val="00DF0236"/>
    <w:rsid w:val="00DF080C"/>
    <w:rsid w:val="00DF5932"/>
    <w:rsid w:val="00DF76B8"/>
    <w:rsid w:val="00DF7ED1"/>
    <w:rsid w:val="00DF7F94"/>
    <w:rsid w:val="00E00CF0"/>
    <w:rsid w:val="00E016B1"/>
    <w:rsid w:val="00E01DE0"/>
    <w:rsid w:val="00E01FA7"/>
    <w:rsid w:val="00E020A4"/>
    <w:rsid w:val="00E022A1"/>
    <w:rsid w:val="00E04768"/>
    <w:rsid w:val="00E04F06"/>
    <w:rsid w:val="00E053B3"/>
    <w:rsid w:val="00E053F4"/>
    <w:rsid w:val="00E068E3"/>
    <w:rsid w:val="00E06ED9"/>
    <w:rsid w:val="00E079C5"/>
    <w:rsid w:val="00E07AF4"/>
    <w:rsid w:val="00E10A17"/>
    <w:rsid w:val="00E13193"/>
    <w:rsid w:val="00E15663"/>
    <w:rsid w:val="00E17D7D"/>
    <w:rsid w:val="00E22CC9"/>
    <w:rsid w:val="00E23448"/>
    <w:rsid w:val="00E23D28"/>
    <w:rsid w:val="00E248DF"/>
    <w:rsid w:val="00E24BC9"/>
    <w:rsid w:val="00E267D0"/>
    <w:rsid w:val="00E2686B"/>
    <w:rsid w:val="00E30FFC"/>
    <w:rsid w:val="00E327DF"/>
    <w:rsid w:val="00E339EE"/>
    <w:rsid w:val="00E3444D"/>
    <w:rsid w:val="00E3471C"/>
    <w:rsid w:val="00E34921"/>
    <w:rsid w:val="00E37161"/>
    <w:rsid w:val="00E37D93"/>
    <w:rsid w:val="00E4149B"/>
    <w:rsid w:val="00E42CCF"/>
    <w:rsid w:val="00E434B9"/>
    <w:rsid w:val="00E46369"/>
    <w:rsid w:val="00E4698B"/>
    <w:rsid w:val="00E47DBA"/>
    <w:rsid w:val="00E47F7E"/>
    <w:rsid w:val="00E50F0A"/>
    <w:rsid w:val="00E52D3A"/>
    <w:rsid w:val="00E52F9F"/>
    <w:rsid w:val="00E5338D"/>
    <w:rsid w:val="00E54FB9"/>
    <w:rsid w:val="00E55433"/>
    <w:rsid w:val="00E614A8"/>
    <w:rsid w:val="00E618D1"/>
    <w:rsid w:val="00E61CE1"/>
    <w:rsid w:val="00E62385"/>
    <w:rsid w:val="00E62A7E"/>
    <w:rsid w:val="00E64E1B"/>
    <w:rsid w:val="00E65487"/>
    <w:rsid w:val="00E67919"/>
    <w:rsid w:val="00E70054"/>
    <w:rsid w:val="00E70D4C"/>
    <w:rsid w:val="00E70D60"/>
    <w:rsid w:val="00E70E71"/>
    <w:rsid w:val="00E713E1"/>
    <w:rsid w:val="00E72062"/>
    <w:rsid w:val="00E749C1"/>
    <w:rsid w:val="00E74D85"/>
    <w:rsid w:val="00E76CB9"/>
    <w:rsid w:val="00E8128C"/>
    <w:rsid w:val="00E812B4"/>
    <w:rsid w:val="00E82247"/>
    <w:rsid w:val="00E83272"/>
    <w:rsid w:val="00E832D1"/>
    <w:rsid w:val="00E83618"/>
    <w:rsid w:val="00E84389"/>
    <w:rsid w:val="00E8481F"/>
    <w:rsid w:val="00E84EEE"/>
    <w:rsid w:val="00E85762"/>
    <w:rsid w:val="00E8601B"/>
    <w:rsid w:val="00E860D4"/>
    <w:rsid w:val="00E862F3"/>
    <w:rsid w:val="00E86AF7"/>
    <w:rsid w:val="00E902FF"/>
    <w:rsid w:val="00E925ED"/>
    <w:rsid w:val="00E93296"/>
    <w:rsid w:val="00E93A8B"/>
    <w:rsid w:val="00E93F1B"/>
    <w:rsid w:val="00E949A4"/>
    <w:rsid w:val="00E94F6C"/>
    <w:rsid w:val="00E9517A"/>
    <w:rsid w:val="00E9529D"/>
    <w:rsid w:val="00E952E1"/>
    <w:rsid w:val="00E953DC"/>
    <w:rsid w:val="00E95DCA"/>
    <w:rsid w:val="00E9693B"/>
    <w:rsid w:val="00E96AC3"/>
    <w:rsid w:val="00E96E88"/>
    <w:rsid w:val="00E97444"/>
    <w:rsid w:val="00E97A54"/>
    <w:rsid w:val="00E97A90"/>
    <w:rsid w:val="00EA0B52"/>
    <w:rsid w:val="00EA0DBB"/>
    <w:rsid w:val="00EA0FE2"/>
    <w:rsid w:val="00EA3963"/>
    <w:rsid w:val="00EA4361"/>
    <w:rsid w:val="00EA5A07"/>
    <w:rsid w:val="00EA6508"/>
    <w:rsid w:val="00EA75F1"/>
    <w:rsid w:val="00EA777C"/>
    <w:rsid w:val="00EB0040"/>
    <w:rsid w:val="00EB1B73"/>
    <w:rsid w:val="00EB1FBD"/>
    <w:rsid w:val="00EB3DFD"/>
    <w:rsid w:val="00EB3F66"/>
    <w:rsid w:val="00EB4340"/>
    <w:rsid w:val="00EB494E"/>
    <w:rsid w:val="00EB7DE4"/>
    <w:rsid w:val="00EC10ED"/>
    <w:rsid w:val="00EC2403"/>
    <w:rsid w:val="00EC2C5B"/>
    <w:rsid w:val="00EC3E77"/>
    <w:rsid w:val="00EC5808"/>
    <w:rsid w:val="00EC5E3E"/>
    <w:rsid w:val="00EC6194"/>
    <w:rsid w:val="00EC61D3"/>
    <w:rsid w:val="00EC699B"/>
    <w:rsid w:val="00EC6F5F"/>
    <w:rsid w:val="00EC7B62"/>
    <w:rsid w:val="00ED1A61"/>
    <w:rsid w:val="00ED2383"/>
    <w:rsid w:val="00ED3446"/>
    <w:rsid w:val="00ED4298"/>
    <w:rsid w:val="00ED4D30"/>
    <w:rsid w:val="00EE1016"/>
    <w:rsid w:val="00EE118A"/>
    <w:rsid w:val="00EE269B"/>
    <w:rsid w:val="00EE28D1"/>
    <w:rsid w:val="00EE3289"/>
    <w:rsid w:val="00EE374C"/>
    <w:rsid w:val="00EE37B5"/>
    <w:rsid w:val="00EE3AA2"/>
    <w:rsid w:val="00EE5684"/>
    <w:rsid w:val="00EE6030"/>
    <w:rsid w:val="00EE60BC"/>
    <w:rsid w:val="00EE78F5"/>
    <w:rsid w:val="00EF167D"/>
    <w:rsid w:val="00EF1D27"/>
    <w:rsid w:val="00EF28BA"/>
    <w:rsid w:val="00EF31CD"/>
    <w:rsid w:val="00EF6835"/>
    <w:rsid w:val="00EF7739"/>
    <w:rsid w:val="00EF7E48"/>
    <w:rsid w:val="00F001D2"/>
    <w:rsid w:val="00F00830"/>
    <w:rsid w:val="00F00F95"/>
    <w:rsid w:val="00F0255F"/>
    <w:rsid w:val="00F03615"/>
    <w:rsid w:val="00F0367A"/>
    <w:rsid w:val="00F03855"/>
    <w:rsid w:val="00F03A59"/>
    <w:rsid w:val="00F05746"/>
    <w:rsid w:val="00F06404"/>
    <w:rsid w:val="00F06492"/>
    <w:rsid w:val="00F06575"/>
    <w:rsid w:val="00F07103"/>
    <w:rsid w:val="00F07997"/>
    <w:rsid w:val="00F114B8"/>
    <w:rsid w:val="00F11FEA"/>
    <w:rsid w:val="00F12CC3"/>
    <w:rsid w:val="00F13398"/>
    <w:rsid w:val="00F1358A"/>
    <w:rsid w:val="00F136AA"/>
    <w:rsid w:val="00F1466F"/>
    <w:rsid w:val="00F14F5C"/>
    <w:rsid w:val="00F1591E"/>
    <w:rsid w:val="00F15A83"/>
    <w:rsid w:val="00F16CAC"/>
    <w:rsid w:val="00F17F2C"/>
    <w:rsid w:val="00F200B3"/>
    <w:rsid w:val="00F203ED"/>
    <w:rsid w:val="00F2130F"/>
    <w:rsid w:val="00F21A0A"/>
    <w:rsid w:val="00F21A97"/>
    <w:rsid w:val="00F22684"/>
    <w:rsid w:val="00F23118"/>
    <w:rsid w:val="00F23A27"/>
    <w:rsid w:val="00F24780"/>
    <w:rsid w:val="00F24BB8"/>
    <w:rsid w:val="00F2521E"/>
    <w:rsid w:val="00F273C1"/>
    <w:rsid w:val="00F300E1"/>
    <w:rsid w:val="00F3073C"/>
    <w:rsid w:val="00F30988"/>
    <w:rsid w:val="00F3154C"/>
    <w:rsid w:val="00F31B27"/>
    <w:rsid w:val="00F32C89"/>
    <w:rsid w:val="00F334B7"/>
    <w:rsid w:val="00F33F4C"/>
    <w:rsid w:val="00F349B1"/>
    <w:rsid w:val="00F3506E"/>
    <w:rsid w:val="00F37056"/>
    <w:rsid w:val="00F371BC"/>
    <w:rsid w:val="00F4002B"/>
    <w:rsid w:val="00F40CD4"/>
    <w:rsid w:val="00F41E2A"/>
    <w:rsid w:val="00F42F24"/>
    <w:rsid w:val="00F43C2A"/>
    <w:rsid w:val="00F44A55"/>
    <w:rsid w:val="00F469FA"/>
    <w:rsid w:val="00F46DAC"/>
    <w:rsid w:val="00F475E0"/>
    <w:rsid w:val="00F47D61"/>
    <w:rsid w:val="00F50724"/>
    <w:rsid w:val="00F51641"/>
    <w:rsid w:val="00F51FEA"/>
    <w:rsid w:val="00F525F5"/>
    <w:rsid w:val="00F52E48"/>
    <w:rsid w:val="00F53747"/>
    <w:rsid w:val="00F5374C"/>
    <w:rsid w:val="00F5396A"/>
    <w:rsid w:val="00F54914"/>
    <w:rsid w:val="00F54AB1"/>
    <w:rsid w:val="00F5568B"/>
    <w:rsid w:val="00F5599E"/>
    <w:rsid w:val="00F55D66"/>
    <w:rsid w:val="00F56434"/>
    <w:rsid w:val="00F56C63"/>
    <w:rsid w:val="00F57A18"/>
    <w:rsid w:val="00F63B30"/>
    <w:rsid w:val="00F63D45"/>
    <w:rsid w:val="00F65881"/>
    <w:rsid w:val="00F65CC9"/>
    <w:rsid w:val="00F6665B"/>
    <w:rsid w:val="00F66EDB"/>
    <w:rsid w:val="00F67745"/>
    <w:rsid w:val="00F67BD2"/>
    <w:rsid w:val="00F67F33"/>
    <w:rsid w:val="00F70A75"/>
    <w:rsid w:val="00F718A9"/>
    <w:rsid w:val="00F71D2A"/>
    <w:rsid w:val="00F72091"/>
    <w:rsid w:val="00F72F9B"/>
    <w:rsid w:val="00F73210"/>
    <w:rsid w:val="00F73855"/>
    <w:rsid w:val="00F74B75"/>
    <w:rsid w:val="00F74C7F"/>
    <w:rsid w:val="00F752C9"/>
    <w:rsid w:val="00F76410"/>
    <w:rsid w:val="00F76B36"/>
    <w:rsid w:val="00F76D76"/>
    <w:rsid w:val="00F77407"/>
    <w:rsid w:val="00F80708"/>
    <w:rsid w:val="00F807FC"/>
    <w:rsid w:val="00F814AD"/>
    <w:rsid w:val="00F81A5C"/>
    <w:rsid w:val="00F81F2D"/>
    <w:rsid w:val="00F828FA"/>
    <w:rsid w:val="00F83382"/>
    <w:rsid w:val="00F83972"/>
    <w:rsid w:val="00F8511E"/>
    <w:rsid w:val="00F85943"/>
    <w:rsid w:val="00F87B5E"/>
    <w:rsid w:val="00F90103"/>
    <w:rsid w:val="00F902B2"/>
    <w:rsid w:val="00F91C7A"/>
    <w:rsid w:val="00F9322F"/>
    <w:rsid w:val="00F93525"/>
    <w:rsid w:val="00F93D70"/>
    <w:rsid w:val="00F93E5A"/>
    <w:rsid w:val="00F94396"/>
    <w:rsid w:val="00F95263"/>
    <w:rsid w:val="00F95325"/>
    <w:rsid w:val="00F95E68"/>
    <w:rsid w:val="00F96066"/>
    <w:rsid w:val="00F966A4"/>
    <w:rsid w:val="00F96C30"/>
    <w:rsid w:val="00F9703D"/>
    <w:rsid w:val="00F97CD9"/>
    <w:rsid w:val="00FA0396"/>
    <w:rsid w:val="00FA2B69"/>
    <w:rsid w:val="00FA2E6A"/>
    <w:rsid w:val="00FA34F7"/>
    <w:rsid w:val="00FA5A4C"/>
    <w:rsid w:val="00FA621D"/>
    <w:rsid w:val="00FA664E"/>
    <w:rsid w:val="00FA7B43"/>
    <w:rsid w:val="00FB019A"/>
    <w:rsid w:val="00FB08A5"/>
    <w:rsid w:val="00FB3711"/>
    <w:rsid w:val="00FB3865"/>
    <w:rsid w:val="00FB399E"/>
    <w:rsid w:val="00FB5654"/>
    <w:rsid w:val="00FB7A0D"/>
    <w:rsid w:val="00FC045D"/>
    <w:rsid w:val="00FC1155"/>
    <w:rsid w:val="00FC1D5D"/>
    <w:rsid w:val="00FC3E74"/>
    <w:rsid w:val="00FC4BDD"/>
    <w:rsid w:val="00FC5072"/>
    <w:rsid w:val="00FC522A"/>
    <w:rsid w:val="00FC5E09"/>
    <w:rsid w:val="00FC5E81"/>
    <w:rsid w:val="00FC761B"/>
    <w:rsid w:val="00FD03F0"/>
    <w:rsid w:val="00FD3549"/>
    <w:rsid w:val="00FD3DE9"/>
    <w:rsid w:val="00FD41BD"/>
    <w:rsid w:val="00FD4D66"/>
    <w:rsid w:val="00FD5DD7"/>
    <w:rsid w:val="00FD681E"/>
    <w:rsid w:val="00FD6A08"/>
    <w:rsid w:val="00FE1EF3"/>
    <w:rsid w:val="00FE307C"/>
    <w:rsid w:val="00FE418D"/>
    <w:rsid w:val="00FE43FB"/>
    <w:rsid w:val="00FE469F"/>
    <w:rsid w:val="00FE489B"/>
    <w:rsid w:val="00FE4B27"/>
    <w:rsid w:val="00FE5349"/>
    <w:rsid w:val="00FE5952"/>
    <w:rsid w:val="00FE65B0"/>
    <w:rsid w:val="00FE7225"/>
    <w:rsid w:val="00FE7C72"/>
    <w:rsid w:val="00FE7D7A"/>
    <w:rsid w:val="00FF075C"/>
    <w:rsid w:val="00FF34AF"/>
    <w:rsid w:val="00FF3D5F"/>
    <w:rsid w:val="00FF3E5D"/>
    <w:rsid w:val="00FF481F"/>
    <w:rsid w:val="00FF4A08"/>
    <w:rsid w:val="00FF54F2"/>
    <w:rsid w:val="00FF55AF"/>
    <w:rsid w:val="00FF5CDB"/>
    <w:rsid w:val="00FF5DC5"/>
    <w:rsid w:val="00FF6112"/>
    <w:rsid w:val="00FF61E1"/>
    <w:rsid w:val="00FF7251"/>
    <w:rsid w:val="00FF72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F8E84A"/>
  <w15:chartTrackingRefBased/>
  <w15:docId w15:val="{D1900E07-5D44-424C-A788-C43E39CA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NDHU-內文"/>
    <w:qFormat/>
    <w:rsid w:val="00A27B98"/>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14:scene3d>
        <w14:camera w14:prst="orthographicFront"/>
        <w14:lightRig w14:rig="threePt" w14:dir="t">
          <w14:rot w14:lat="0" w14:lon="0" w14:rev="0"/>
        </w14:lightRig>
      </w14:scene3d>
    </w:rPr>
  </w:style>
  <w:style w:type="paragraph" w:styleId="2">
    <w:name w:val="heading 2"/>
    <w:aliases w:val="FCU-標題二"/>
    <w:next w:val="a"/>
    <w:link w:val="20"/>
    <w:autoRedefine/>
    <w:uiPriority w:val="9"/>
    <w:unhideWhenUsed/>
    <w:qFormat/>
    <w:rsid w:val="005D763F"/>
    <w:pPr>
      <w:keepNext/>
      <w:numPr>
        <w:ilvl w:val="1"/>
        <w:numId w:val="4"/>
      </w:numPr>
      <w:adjustRightInd w:val="0"/>
      <w:snapToGrid w:val="0"/>
      <w:spacing w:beforeLines="50" w:before="120" w:afterLines="50" w:after="120"/>
      <w:ind w:left="935" w:hanging="935"/>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5D763F"/>
    <w:pPr>
      <w:keepNext/>
      <w:widowControl w:val="0"/>
      <w:numPr>
        <w:ilvl w:val="2"/>
        <w:numId w:val="4"/>
      </w:numPr>
      <w:adjustRightInd w:val="0"/>
      <w:snapToGrid w:val="0"/>
      <w:spacing w:beforeLines="50" w:before="120" w:afterLines="50" w:after="120"/>
      <w:ind w:left="709"/>
      <w:outlineLvl w:val="2"/>
    </w:pPr>
    <w:rPr>
      <w:rFonts w:ascii="Times New Roman" w:eastAsia="標楷體" w:hAnsi="Times New Roman" w:cstheme="majorBidi"/>
      <w:b/>
      <w:bCs/>
      <w:color w:val="000000" w:themeColor="text1"/>
      <w:sz w:val="26"/>
      <w:szCs w:val="36"/>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14:scene3d>
        <w14:camera w14:prst="orthographicFront"/>
        <w14:lightRig w14:rig="threePt" w14:dir="t">
          <w14:rot w14:lat="0" w14:lon="0" w14:rev="0"/>
        </w14:lightRig>
      </w14:scene3d>
    </w:rPr>
  </w:style>
  <w:style w:type="character" w:customStyle="1" w:styleId="20">
    <w:name w:val="標題 2 字元"/>
    <w:aliases w:val="FCU-標題二 字元"/>
    <w:basedOn w:val="a0"/>
    <w:link w:val="2"/>
    <w:uiPriority w:val="9"/>
    <w:rsid w:val="005D763F"/>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5D763F"/>
    <w:rPr>
      <w:rFonts w:ascii="Times New Roman" w:eastAsia="標楷體" w:hAnsi="Times New Roman" w:cstheme="majorBidi"/>
      <w:b/>
      <w:bCs/>
      <w:color w:val="000000" w:themeColor="text1"/>
      <w:sz w:val="26"/>
      <w:szCs w:val="36"/>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A02434"/>
    <w:pPr>
      <w:adjustRightInd w:val="0"/>
      <w:snapToGrid w:val="0"/>
      <w:spacing w:before="120" w:after="120"/>
      <w:jc w:val="center"/>
    </w:pPr>
    <w:rPr>
      <w:rFonts w:ascii="Times New Roman" w:eastAsia="標楷體" w:hAnsi="Times New Roman"/>
      <w:sz w:val="26"/>
    </w:rPr>
  </w:style>
  <w:style w:type="character" w:customStyle="1" w:styleId="NDHU-0">
    <w:name w:val="NDHU-表標題 字元"/>
    <w:basedOn w:val="a0"/>
    <w:link w:val="NDHU-"/>
    <w:rsid w:val="00A02434"/>
    <w:rPr>
      <w:rFonts w:ascii="Times New Roman" w:eastAsia="標楷體" w:hAnsi="Times New Roman"/>
      <w:sz w:val="26"/>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874748"/>
    <w:pPr>
      <w:adjustRightInd w:val="0"/>
      <w:snapToGrid w:val="0"/>
      <w:ind w:firstLineChars="0" w:firstLine="0"/>
      <w:jc w:val="center"/>
    </w:p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basedOn w:val="a"/>
    <w:next w:val="a"/>
    <w:uiPriority w:val="35"/>
    <w:unhideWhenUsed/>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4">
    <w:name w:val="內文_運研所"/>
    <w:basedOn w:val="a"/>
    <w:rsid w:val="00B70E50"/>
    <w:pPr>
      <w:adjustRightInd w:val="0"/>
      <w:snapToGrid w:val="0"/>
      <w:spacing w:before="50" w:after="50" w:line="360" w:lineRule="auto"/>
      <w:ind w:firstLine="200"/>
    </w:pPr>
    <w:rPr>
      <w:sz w:val="28"/>
    </w:rPr>
  </w:style>
  <w:style w:type="paragraph" w:customStyle="1" w:styleId="af5">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6">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7">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8">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9">
    <w:name w:val="TOC Heading"/>
    <w:basedOn w:val="1"/>
    <w:next w:val="a"/>
    <w:uiPriority w:val="39"/>
    <w:unhideWhenUsed/>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a">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b">
    <w:name w:val="Placeholder Text"/>
    <w:basedOn w:val="a0"/>
    <w:uiPriority w:val="99"/>
    <w:semiHidden/>
    <w:rsid w:val="00BF2634"/>
    <w:rPr>
      <w:color w:val="808080"/>
    </w:rPr>
  </w:style>
  <w:style w:type="paragraph" w:styleId="afc">
    <w:name w:val="Date"/>
    <w:basedOn w:val="a"/>
    <w:next w:val="a"/>
    <w:link w:val="afd"/>
    <w:uiPriority w:val="99"/>
    <w:semiHidden/>
    <w:unhideWhenUsed/>
    <w:rsid w:val="008969B9"/>
    <w:pPr>
      <w:jc w:val="right"/>
    </w:pPr>
  </w:style>
  <w:style w:type="character" w:customStyle="1" w:styleId="afd">
    <w:name w:val="日期 字元"/>
    <w:basedOn w:val="a0"/>
    <w:link w:val="afc"/>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e">
    <w:name w:val="Note Heading"/>
    <w:basedOn w:val="a"/>
    <w:next w:val="a"/>
    <w:link w:val="aff"/>
    <w:uiPriority w:val="99"/>
    <w:unhideWhenUsed/>
    <w:rsid w:val="007B1580"/>
    <w:pPr>
      <w:jc w:val="center"/>
    </w:pPr>
  </w:style>
  <w:style w:type="character" w:customStyle="1" w:styleId="aff">
    <w:name w:val="註釋標題 字元"/>
    <w:basedOn w:val="a0"/>
    <w:link w:val="afe"/>
    <w:uiPriority w:val="99"/>
    <w:rsid w:val="007B1580"/>
    <w:rPr>
      <w:rFonts w:ascii="Times New Roman" w:eastAsia="標楷體" w:hAnsi="Times New Roman"/>
      <w:sz w:val="26"/>
    </w:rPr>
  </w:style>
  <w:style w:type="paragraph" w:styleId="aff0">
    <w:name w:val="Closing"/>
    <w:basedOn w:val="a"/>
    <w:link w:val="aff1"/>
    <w:uiPriority w:val="99"/>
    <w:unhideWhenUsed/>
    <w:rsid w:val="007B1580"/>
    <w:pPr>
      <w:ind w:leftChars="1800" w:left="100"/>
    </w:pPr>
  </w:style>
  <w:style w:type="character" w:customStyle="1" w:styleId="aff1">
    <w:name w:val="結語 字元"/>
    <w:basedOn w:val="a0"/>
    <w:link w:val="aff0"/>
    <w:uiPriority w:val="99"/>
    <w:rsid w:val="007B1580"/>
    <w:rPr>
      <w:rFonts w:ascii="Times New Roman" w:eastAsia="標楷體" w:hAnsi="Times New Roman"/>
      <w:sz w:val="26"/>
    </w:rPr>
  </w:style>
  <w:style w:type="paragraph" w:styleId="HTML">
    <w:name w:val="HTML Preformatted"/>
    <w:basedOn w:val="a"/>
    <w:link w:val="HTML0"/>
    <w:uiPriority w:val="99"/>
    <w:semiHidden/>
    <w:unhideWhenUsed/>
    <w:rsid w:val="00D557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semiHidden/>
    <w:rsid w:val="00D5572A"/>
    <w:rPr>
      <w:rFonts w:ascii="細明體" w:eastAsia="細明體" w:hAnsi="細明體" w:cs="細明體"/>
      <w:kern w:val="0"/>
      <w:szCs w:val="24"/>
    </w:rPr>
  </w:style>
  <w:style w:type="character" w:customStyle="1" w:styleId="gnd-iwgdh3b">
    <w:name w:val="gnd-iwgdh3b"/>
    <w:basedOn w:val="a0"/>
    <w:rsid w:val="00D557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466">
      <w:bodyDiv w:val="1"/>
      <w:marLeft w:val="0"/>
      <w:marRight w:val="0"/>
      <w:marTop w:val="0"/>
      <w:marBottom w:val="0"/>
      <w:divBdr>
        <w:top w:val="none" w:sz="0" w:space="0" w:color="auto"/>
        <w:left w:val="none" w:sz="0" w:space="0" w:color="auto"/>
        <w:bottom w:val="none" w:sz="0" w:space="0" w:color="auto"/>
        <w:right w:val="none" w:sz="0" w:space="0" w:color="auto"/>
      </w:divBdr>
    </w:div>
    <w:div w:id="21515652">
      <w:bodyDiv w:val="1"/>
      <w:marLeft w:val="0"/>
      <w:marRight w:val="0"/>
      <w:marTop w:val="0"/>
      <w:marBottom w:val="0"/>
      <w:divBdr>
        <w:top w:val="none" w:sz="0" w:space="0" w:color="auto"/>
        <w:left w:val="none" w:sz="0" w:space="0" w:color="auto"/>
        <w:bottom w:val="none" w:sz="0" w:space="0" w:color="auto"/>
        <w:right w:val="none" w:sz="0" w:space="0" w:color="auto"/>
      </w:divBdr>
    </w:div>
    <w:div w:id="31197588">
      <w:bodyDiv w:val="1"/>
      <w:marLeft w:val="0"/>
      <w:marRight w:val="0"/>
      <w:marTop w:val="0"/>
      <w:marBottom w:val="0"/>
      <w:divBdr>
        <w:top w:val="none" w:sz="0" w:space="0" w:color="auto"/>
        <w:left w:val="none" w:sz="0" w:space="0" w:color="auto"/>
        <w:bottom w:val="none" w:sz="0" w:space="0" w:color="auto"/>
        <w:right w:val="none" w:sz="0" w:space="0" w:color="auto"/>
      </w:divBdr>
    </w:div>
    <w:div w:id="278726321">
      <w:bodyDiv w:val="1"/>
      <w:marLeft w:val="0"/>
      <w:marRight w:val="0"/>
      <w:marTop w:val="0"/>
      <w:marBottom w:val="0"/>
      <w:divBdr>
        <w:top w:val="none" w:sz="0" w:space="0" w:color="auto"/>
        <w:left w:val="none" w:sz="0" w:space="0" w:color="auto"/>
        <w:bottom w:val="none" w:sz="0" w:space="0" w:color="auto"/>
        <w:right w:val="none" w:sz="0" w:space="0" w:color="auto"/>
      </w:divBdr>
    </w:div>
    <w:div w:id="331178697">
      <w:bodyDiv w:val="1"/>
      <w:marLeft w:val="0"/>
      <w:marRight w:val="0"/>
      <w:marTop w:val="0"/>
      <w:marBottom w:val="0"/>
      <w:divBdr>
        <w:top w:val="none" w:sz="0" w:space="0" w:color="auto"/>
        <w:left w:val="none" w:sz="0" w:space="0" w:color="auto"/>
        <w:bottom w:val="none" w:sz="0" w:space="0" w:color="auto"/>
        <w:right w:val="none" w:sz="0" w:space="0" w:color="auto"/>
      </w:divBdr>
    </w:div>
    <w:div w:id="572161736">
      <w:bodyDiv w:val="1"/>
      <w:marLeft w:val="0"/>
      <w:marRight w:val="0"/>
      <w:marTop w:val="0"/>
      <w:marBottom w:val="0"/>
      <w:divBdr>
        <w:top w:val="none" w:sz="0" w:space="0" w:color="auto"/>
        <w:left w:val="none" w:sz="0" w:space="0" w:color="auto"/>
        <w:bottom w:val="none" w:sz="0" w:space="0" w:color="auto"/>
        <w:right w:val="none" w:sz="0" w:space="0" w:color="auto"/>
      </w:divBdr>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393701337">
      <w:bodyDiv w:val="1"/>
      <w:marLeft w:val="0"/>
      <w:marRight w:val="0"/>
      <w:marTop w:val="0"/>
      <w:marBottom w:val="0"/>
      <w:divBdr>
        <w:top w:val="none" w:sz="0" w:space="0" w:color="auto"/>
        <w:left w:val="none" w:sz="0" w:space="0" w:color="auto"/>
        <w:bottom w:val="none" w:sz="0" w:space="0" w:color="auto"/>
        <w:right w:val="none" w:sz="0" w:space="0" w:color="auto"/>
      </w:divBdr>
    </w:div>
    <w:div w:id="1403872845">
      <w:bodyDiv w:val="1"/>
      <w:marLeft w:val="0"/>
      <w:marRight w:val="0"/>
      <w:marTop w:val="0"/>
      <w:marBottom w:val="0"/>
      <w:divBdr>
        <w:top w:val="none" w:sz="0" w:space="0" w:color="auto"/>
        <w:left w:val="none" w:sz="0" w:space="0" w:color="auto"/>
        <w:bottom w:val="none" w:sz="0" w:space="0" w:color="auto"/>
        <w:right w:val="none" w:sz="0" w:space="0" w:color="auto"/>
      </w:divBdr>
    </w:div>
    <w:div w:id="1574193495">
      <w:bodyDiv w:val="1"/>
      <w:marLeft w:val="0"/>
      <w:marRight w:val="0"/>
      <w:marTop w:val="0"/>
      <w:marBottom w:val="0"/>
      <w:divBdr>
        <w:top w:val="none" w:sz="0" w:space="0" w:color="auto"/>
        <w:left w:val="none" w:sz="0" w:space="0" w:color="auto"/>
        <w:bottom w:val="none" w:sz="0" w:space="0" w:color="auto"/>
        <w:right w:val="none" w:sz="0" w:space="0" w:color="auto"/>
      </w:divBdr>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77905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7A2943-1829-4A1E-913D-A2D47D742B88}">
  <we:reference id="wa104099688" version="1.3.0.0" store="zh-TW"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F4CFD-0B06-4CE2-AAFB-F37642BA1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1928</TotalTime>
  <Pages>1</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c:creator>
  <cp:keywords/>
  <dc:description/>
  <cp:lastModifiedBy>石家睿</cp:lastModifiedBy>
  <cp:revision>77</cp:revision>
  <cp:lastPrinted>2024-03-22T11:21:00Z</cp:lastPrinted>
  <dcterms:created xsi:type="dcterms:W3CDTF">2023-12-29T07:19:00Z</dcterms:created>
  <dcterms:modified xsi:type="dcterms:W3CDTF">2024-03-22T11:21:00Z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acb0fe10fb2d405bf7bec9b608e430df35b8387ec8fb6b98ea58dc6691a6a99f</vt:lpwstr>
  </property>
</Properties>
</file>