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F76" w:rsidRPr="00ED0F76" w:rsidRDefault="00ED0F76" w:rsidP="00ED0F76">
      <w:pPr>
        <w:spacing w:line="0" w:lineRule="atLeast"/>
        <w:ind w:leftChars="300" w:left="720" w:rightChars="300" w:right="720"/>
        <w:jc w:val="both"/>
        <w:rPr>
          <w:rFonts w:ascii="cjkFonts 全瀨體" w:eastAsia="cjkFonts 全瀨體" w:hAnsi="cjkFonts 全瀨體" w:cs="cjkFonts 全瀨體" w:hint="eastAsia"/>
          <w:sz w:val="44"/>
          <w:u w:val="thick"/>
        </w:rPr>
      </w:pPr>
      <w:r w:rsidRPr="00ED0F76">
        <w:rPr>
          <w:rFonts w:ascii="cjkFonts 全瀨體" w:eastAsia="cjkFonts 全瀨體" w:hAnsi="cjkFonts 全瀨體" w:cs="cjkFonts 全瀨體" w:hint="eastAsia"/>
          <w:sz w:val="44"/>
          <w:u w:val="thick"/>
        </w:rPr>
        <w:t>A314 實驗室留言板</w:t>
      </w:r>
    </w:p>
    <w:p w:rsidR="00ED0F76" w:rsidRDefault="00ED0F76" w:rsidP="00ED0F76">
      <w:pPr>
        <w:spacing w:line="0" w:lineRule="atLeast"/>
        <w:ind w:leftChars="300" w:left="720" w:rightChars="300" w:right="720"/>
        <w:jc w:val="both"/>
        <w:rPr>
          <w:rFonts w:ascii="cjkFonts 全瀨體" w:eastAsia="cjkFonts 全瀨體" w:hAnsi="cjkFonts 全瀨體" w:cs="cjkFonts 全瀨體"/>
          <w:sz w:val="32"/>
        </w:rPr>
      </w:pPr>
      <w:r w:rsidRPr="00ED0F76">
        <w:rPr>
          <w:rFonts w:ascii="cjkFonts 全瀨體" w:eastAsia="cjkFonts 全瀨體" w:hAnsi="cjkFonts 全瀨體" w:cs="cjkFonts 全瀨體" w:hint="eastAsia"/>
          <w:sz w:val="32"/>
        </w:rPr>
        <w:t>想與我們一起研究數學、一起裝飾實驗室嗎？想要將不同的想法與我們分享嗎？快掃描下方 QR code 一起加入我們吧！</w:t>
      </w:r>
    </w:p>
    <w:p w:rsidR="00ED0F76" w:rsidRPr="00ED0F76" w:rsidRDefault="00ED0F76" w:rsidP="00ED0F76">
      <w:pPr>
        <w:spacing w:line="0" w:lineRule="atLeast"/>
        <w:ind w:leftChars="300" w:left="720" w:rightChars="300" w:right="720"/>
        <w:jc w:val="both"/>
        <w:rPr>
          <w:rFonts w:ascii="cjkFonts 全瀨體" w:eastAsia="cjkFonts 全瀨體" w:hAnsi="cjkFonts 全瀨體" w:cs="cjkFonts 全瀨體" w:hint="eastAsia"/>
          <w:sz w:val="32"/>
        </w:rPr>
      </w:pPr>
    </w:p>
    <w:p w:rsidR="00ED0F76" w:rsidRDefault="00ED0F76" w:rsidP="00ED0F76">
      <w:pPr>
        <w:spacing w:line="0" w:lineRule="atLeast"/>
        <w:ind w:leftChars="300" w:left="720" w:rightChars="300" w:right="720"/>
        <w:jc w:val="both"/>
        <w:rPr>
          <w:rFonts w:ascii="cjkFonts 全瀨體" w:eastAsia="cjkFonts 全瀨體" w:hAnsi="cjkFonts 全瀨體" w:cs="cjkFonts 全瀨體"/>
          <w:sz w:val="32"/>
        </w:rPr>
      </w:pPr>
      <w:r w:rsidRPr="00ED0F76">
        <w:rPr>
          <w:rFonts w:ascii="cjkFonts 全瀨體" w:eastAsia="cjkFonts 全瀨體" w:hAnsi="cjkFonts 全瀨體" w:cs="cjkFonts 全瀨體" w:hint="eastAsia"/>
          <w:sz w:val="32"/>
        </w:rPr>
        <w:t>如果您有任何寶貴意見也歡迎留言！</w:t>
      </w:r>
    </w:p>
    <w:p w:rsidR="00ED0F76" w:rsidRPr="00ED0F76" w:rsidRDefault="00ED0F76" w:rsidP="00ED0F76">
      <w:pPr>
        <w:spacing w:line="0" w:lineRule="atLeast"/>
        <w:ind w:leftChars="300" w:left="720" w:rightChars="300" w:right="720"/>
        <w:jc w:val="both"/>
        <w:rPr>
          <w:rFonts w:ascii="cjkFonts 全瀨體" w:eastAsia="cjkFonts 全瀨體" w:hAnsi="cjkFonts 全瀨體" w:cs="cjkFonts 全瀨體" w:hint="eastAsia"/>
          <w:sz w:val="32"/>
        </w:rPr>
      </w:pPr>
      <w:r>
        <w:rPr>
          <w:rFonts w:ascii="cjkFonts 全瀨體" w:eastAsia="cjkFonts 全瀨體" w:hAnsi="cjkFonts 全瀨體" w:cs="cjkFonts 全瀨體" w:hint="eastAsia"/>
          <w:noProof/>
          <w:sz w:val="32"/>
        </w:rPr>
        <w:drawing>
          <wp:inline distT="0" distB="0" distL="0" distR="0">
            <wp:extent cx="4267200" cy="4267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F76" w:rsidRPr="00ED0F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jkFonts 全瀨體">
    <w:panose1 w:val="02000600000000000000"/>
    <w:charset w:val="88"/>
    <w:family w:val="auto"/>
    <w:pitch w:val="variable"/>
    <w:sig w:usb0="F7FFAEFF" w:usb1="190F0000" w:usb2="0000003F" w:usb3="00000000" w:csb0="003F00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76"/>
    <w:rsid w:val="00E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5F84"/>
  <w15:chartTrackingRefBased/>
  <w15:docId w15:val="{C5D6AF57-8F3A-41BF-A5EE-E0FB07AE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2025-02-27T08:25:00Z</cp:lastPrinted>
  <dcterms:created xsi:type="dcterms:W3CDTF">2025-02-27T08:20:00Z</dcterms:created>
  <dcterms:modified xsi:type="dcterms:W3CDTF">2025-02-27T08:25:00Z</dcterms:modified>
</cp:coreProperties>
</file>