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066297" w14:textId="62A05253" w:rsidR="00940DF3" w:rsidRPr="00937C6B" w:rsidRDefault="00D81FC1" w:rsidP="00790623">
      <w:pPr>
        <w:rPr>
          <w:rFonts w:ascii="Times New Roman" w:eastAsia="標楷體" w:hAnsi="Times New Roman" w:cs="Times New Roman"/>
          <w:szCs w:val="28"/>
        </w:rPr>
      </w:pPr>
      <w:r>
        <w:rPr>
          <w:rFonts w:ascii="Times New Roman" w:eastAsia="標楷體" w:hAnsi="Times New Roman" w:cs="Times New Roman" w:hint="eastAsia"/>
          <w:szCs w:val="28"/>
        </w:rPr>
        <w:t>4-1</w:t>
      </w:r>
      <w:r w:rsidR="00943689" w:rsidRPr="00943689">
        <w:rPr>
          <w:rFonts w:ascii="Times New Roman" w:eastAsia="標楷體" w:hAnsi="Times New Roman" w:cs="Times New Roman" w:hint="eastAsia"/>
          <w:szCs w:val="28"/>
        </w:rPr>
        <w:t xml:space="preserve"> </w:t>
      </w:r>
      <w:r w:rsidR="00943689" w:rsidRPr="00943689">
        <w:rPr>
          <w:rFonts w:ascii="Times New Roman" w:eastAsia="標楷體" w:hAnsi="Times New Roman" w:cs="Times New Roman" w:hint="eastAsia"/>
          <w:szCs w:val="28"/>
        </w:rPr>
        <w:t>因式分解</w:t>
      </w:r>
      <w:r w:rsidR="00E51D82">
        <w:rPr>
          <w:rFonts w:ascii="Times New Roman" w:eastAsia="標楷體" w:hAnsi="Times New Roman" w:cs="Times New Roman" w:hint="eastAsia"/>
          <w:szCs w:val="28"/>
        </w:rPr>
        <w:t>法解一元二次方程式</w:t>
      </w:r>
    </w:p>
    <w:p w14:paraId="4B331BAA" w14:textId="73DA7510" w:rsidR="00790623" w:rsidRPr="00937C6B" w:rsidRDefault="00790623" w:rsidP="00790623">
      <w:pPr>
        <w:rPr>
          <w:rFonts w:ascii="Times New Roman" w:eastAsia="標楷體" w:hAnsi="Times New Roman" w:cs="Times New Roman"/>
          <w:szCs w:val="28"/>
          <w:u w:val="single"/>
        </w:rPr>
      </w:pPr>
      <w:r w:rsidRPr="00937C6B">
        <w:rPr>
          <w:rFonts w:ascii="Times New Roman" w:eastAsia="標楷體" w:hAnsi="Times New Roman" w:cs="Times New Roman"/>
          <w:szCs w:val="28"/>
        </w:rPr>
        <w:t>班級：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座號：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</w:t>
      </w:r>
      <w:r w:rsidRPr="00937C6B">
        <w:rPr>
          <w:rFonts w:ascii="Times New Roman" w:eastAsia="標楷體" w:hAnsi="Times New Roman" w:cs="Times New Roman"/>
          <w:szCs w:val="28"/>
        </w:rPr>
        <w:t xml:space="preserve"> </w:t>
      </w:r>
      <w:r w:rsidRPr="00937C6B">
        <w:rPr>
          <w:rFonts w:ascii="Times New Roman" w:eastAsia="標楷體" w:hAnsi="Times New Roman" w:cs="Times New Roman"/>
          <w:szCs w:val="28"/>
        </w:rPr>
        <w:t>姓名：</w:t>
      </w:r>
      <w:r w:rsidRPr="00937C6B">
        <w:rPr>
          <w:rFonts w:ascii="Times New Roman" w:eastAsia="標楷體" w:hAnsi="Times New Roman" w:cs="Times New Roman"/>
          <w:szCs w:val="28"/>
          <w:u w:val="single"/>
        </w:rPr>
        <w:t xml:space="preserve">               </w:t>
      </w:r>
    </w:p>
    <w:p w14:paraId="02B92A9E" w14:textId="4BD049E0" w:rsidR="00790623" w:rsidRPr="00937C6B" w:rsidRDefault="00790623" w:rsidP="00790623">
      <w:pPr>
        <w:pStyle w:val="a3"/>
        <w:widowControl/>
        <w:adjustRightInd w:val="0"/>
        <w:spacing w:line="0" w:lineRule="atLeast"/>
        <w:ind w:leftChars="0" w:left="0"/>
        <w:rPr>
          <w:rFonts w:ascii="Times New Roman" w:eastAsia="標楷體" w:hAnsi="Times New Roman" w:cs="Times New Roman"/>
          <w:szCs w:val="28"/>
        </w:rPr>
      </w:pPr>
      <w:r w:rsidRPr="00937C6B">
        <w:rPr>
          <w:rFonts w:ascii="Times New Roman" w:eastAsia="標楷體" w:hAnsi="Times New Roman" w:cs="Times New Roman"/>
          <w:szCs w:val="28"/>
        </w:rPr>
        <w:t>一、非選擇題</w:t>
      </w:r>
      <w:r w:rsidR="00811F79" w:rsidRPr="00937C6B">
        <w:rPr>
          <w:rFonts w:ascii="Times New Roman" w:eastAsia="標楷體" w:hAnsi="Times New Roman" w:cs="Times New Roman"/>
          <w:szCs w:val="28"/>
        </w:rPr>
        <w:t>。</w:t>
      </w:r>
    </w:p>
    <w:tbl>
      <w:tblPr>
        <w:tblStyle w:val="a4"/>
        <w:tblW w:w="11068" w:type="dxa"/>
        <w:tblInd w:w="-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57ACB" w:rsidRPr="00937C6B" w14:paraId="0C50EE4F" w14:textId="77777777" w:rsidTr="007F6EBE">
        <w:trPr>
          <w:trHeight w:val="96"/>
        </w:trPr>
        <w:tc>
          <w:tcPr>
            <w:tcW w:w="11068" w:type="dxa"/>
            <w:gridSpan w:val="2"/>
          </w:tcPr>
          <w:p w14:paraId="14A4AB6B" w14:textId="5289B92A" w:rsidR="00657ACB" w:rsidRPr="00FD6223" w:rsidRDefault="00447D25" w:rsidP="00F20BAC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判別下列哪些為一元二次方程式，若是，在（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 w:rsidR="00F20BAC"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）中打「○」，若不是，則打「</w:t>
            </w:r>
            <w:proofErr w:type="gramStart"/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╳</w:t>
            </w:r>
            <w:proofErr w:type="gramEnd"/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」：</w:t>
            </w:r>
          </w:p>
        </w:tc>
      </w:tr>
      <w:tr w:rsidR="00F20BAC" w:rsidRPr="00937C6B" w14:paraId="1C4A6A06" w14:textId="77777777" w:rsidTr="007F6EBE">
        <w:trPr>
          <w:trHeight w:val="556"/>
        </w:trPr>
        <w:tc>
          <w:tcPr>
            <w:tcW w:w="11068" w:type="dxa"/>
            <w:gridSpan w:val="2"/>
          </w:tcPr>
          <w:p w14:paraId="63E55F82" w14:textId="00526D79" w:rsidR="00F20BAC" w:rsidRDefault="00F20BAC" w:rsidP="00F20BA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</w:t>
            </w:r>
            <w:r w:rsidRPr="00F20BAC">
              <w:rPr>
                <w:rFonts w:ascii="Times New Roman" w:eastAsia="標楷體" w:hAnsi="Times New Roman" w:cs="Times New Roman" w:hint="eastAsia"/>
                <w:sz w:val="12"/>
                <w:szCs w:val="12"/>
              </w:rPr>
              <w:t xml:space="preserve">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5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＋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2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）（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3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7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）＝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0</w:t>
            </w:r>
          </w:p>
          <w:p w14:paraId="69E05342" w14:textId="3D4A90AA" w:rsidR="00F20BAC" w:rsidRDefault="00F20BAC" w:rsidP="00F20BA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4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＋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8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1</w:t>
            </w:r>
          </w:p>
          <w:p w14:paraId="02BEBFBC" w14:textId="1612C134" w:rsidR="00F20BAC" w:rsidRDefault="00F20BAC" w:rsidP="00F20BA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5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1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＝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6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</m:oMath>
            <w:bookmarkStart w:id="0" w:name="_GoBack"/>
            <w:bookmarkEnd w:id="0"/>
          </w:p>
          <w:p w14:paraId="39CD83EA" w14:textId="0680E7F8" w:rsidR="00F20BAC" w:rsidRPr="000C2A4E" w:rsidRDefault="00F20BAC" w:rsidP="00F20BAC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11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＝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14</w:t>
            </w:r>
          </w:p>
        </w:tc>
      </w:tr>
      <w:tr w:rsidR="00F20BAC" w:rsidRPr="00937C6B" w14:paraId="1A0AE972" w14:textId="77777777" w:rsidTr="007F6EBE">
        <w:trPr>
          <w:trHeight w:val="304"/>
        </w:trPr>
        <w:tc>
          <w:tcPr>
            <w:tcW w:w="11068" w:type="dxa"/>
            <w:gridSpan w:val="2"/>
          </w:tcPr>
          <w:p w14:paraId="281A7518" w14:textId="4E875CBB" w:rsidR="00F20BAC" w:rsidRPr="00F20BAC" w:rsidRDefault="00F20BAC" w:rsidP="00F20BAC">
            <w:pPr>
              <w:pStyle w:val="a3"/>
              <w:numPr>
                <w:ilvl w:val="0"/>
                <w:numId w:val="13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下列敘述若正確，在（</w:t>
            </w:r>
            <w:r w:rsidRPr="00F20BAC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）中打「○」，若不正確，則打「</w:t>
            </w:r>
            <w:proofErr w:type="gramStart"/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╳</w:t>
            </w:r>
            <w:proofErr w:type="gramEnd"/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」：</w:t>
            </w:r>
          </w:p>
        </w:tc>
      </w:tr>
      <w:tr w:rsidR="00F20BAC" w:rsidRPr="00937C6B" w14:paraId="5A956FB4" w14:textId="77777777" w:rsidTr="007F6EBE">
        <w:trPr>
          <w:trHeight w:val="125"/>
        </w:trPr>
        <w:tc>
          <w:tcPr>
            <w:tcW w:w="11068" w:type="dxa"/>
            <w:gridSpan w:val="2"/>
          </w:tcPr>
          <w:p w14:paraId="68D5EE41" w14:textId="153AB60B" w:rsidR="00F20BAC" w:rsidRDefault="00F20BAC" w:rsidP="00F20BA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5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是方程式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3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10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＝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 xml:space="preserve">0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的解。</w:t>
            </w:r>
          </w:p>
          <w:p w14:paraId="03159396" w14:textId="11026A81" w:rsidR="00F20BAC" w:rsidRDefault="00F20BAC" w:rsidP="00F20BA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 xml:space="preserve">3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是方程式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＋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2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＝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4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＋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 xml:space="preserve">3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的解。</w:t>
            </w:r>
          </w:p>
          <w:p w14:paraId="212B9A1F" w14:textId="502E783C" w:rsidR="00F20BAC" w:rsidRDefault="00F20BAC" w:rsidP="00F20BAC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 xml:space="preserve">1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是方程式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3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4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＋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1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＝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 xml:space="preserve">0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的解。</w:t>
            </w:r>
          </w:p>
          <w:p w14:paraId="2E4650C5" w14:textId="6CA3786C" w:rsidR="00F20BAC" w:rsidRPr="00F20BAC" w:rsidRDefault="00F20BAC" w:rsidP="00F20BAC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szCs w:val="28"/>
              </w:rPr>
            </w:pP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（</w:t>
            </w:r>
            <w:r w:rsidRPr="00447D25">
              <w:rPr>
                <w:rFonts w:ascii="Times New Roman" w:eastAsia="標楷體" w:hAnsi="Times New Roman" w:cs="Times New Roman"/>
                <w:szCs w:val="28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Cs w:val="28"/>
              </w:rPr>
              <w:t xml:space="preserve">  </w:t>
            </w:r>
            <w:r w:rsidRPr="00447D25">
              <w:rPr>
                <w:rFonts w:ascii="Times New Roman" w:eastAsia="標楷體" w:hAnsi="Times New Roman" w:cs="Times New Roman" w:hint="eastAsia"/>
                <w:szCs w:val="28"/>
              </w:rPr>
              <w:t>）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 xml:space="preserve">7 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是方程式（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＋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7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）（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3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x</m:t>
              </m:r>
            </m:oMath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5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）＝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2</w:t>
            </w:r>
            <w:r w:rsidRPr="00F20BAC">
              <w:rPr>
                <w:rFonts w:ascii="Times New Roman" w:eastAsia="標楷體" w:hAnsi="Times New Roman" w:cs="Times New Roman" w:hint="eastAsia"/>
                <w:szCs w:val="28"/>
              </w:rPr>
              <w:t>的解。</w:t>
            </w:r>
          </w:p>
        </w:tc>
      </w:tr>
      <w:tr w:rsidR="00F20BAC" w:rsidRPr="00937C6B" w14:paraId="71313F6E" w14:textId="77777777" w:rsidTr="007F6EBE">
        <w:trPr>
          <w:trHeight w:val="125"/>
        </w:trPr>
        <w:tc>
          <w:tcPr>
            <w:tcW w:w="11068" w:type="dxa"/>
            <w:gridSpan w:val="2"/>
          </w:tcPr>
          <w:p w14:paraId="75023828" w14:textId="35BF57A1" w:rsidR="00F20BAC" w:rsidRPr="000C2A4E" w:rsidRDefault="00B1164C" w:rsidP="00272F3C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B1164C">
              <w:rPr>
                <w:rFonts w:ascii="Times New Roman" w:eastAsia="標楷體" w:hAnsi="Times New Roman" w:cs="Times New Roman" w:hint="eastAsia"/>
                <w:szCs w:val="28"/>
              </w:rPr>
              <w:t>若</w:t>
            </w:r>
            <w:r w:rsidRPr="00B1164C">
              <w:rPr>
                <w:rFonts w:ascii="Times New Roman" w:eastAsia="標楷體" w:hAnsi="Times New Roman" w:cs="Times New Roman"/>
                <w:szCs w:val="28"/>
              </w:rPr>
              <w:t xml:space="preserve">1 </w:t>
            </w:r>
            <w:r w:rsidRPr="00B1164C">
              <w:rPr>
                <w:rFonts w:ascii="Times New Roman" w:eastAsia="標楷體" w:hAnsi="Times New Roman" w:cs="Times New Roman" w:hint="eastAsia"/>
                <w:szCs w:val="28"/>
              </w:rPr>
              <w:t>為方程式</w:t>
            </w:r>
            <w:r w:rsidRPr="00B1164C">
              <w:rPr>
                <w:rFonts w:ascii="Times New Roman" w:eastAsia="標楷體" w:hAnsi="Times New Roman" w:cs="Times New Roman"/>
                <w:szCs w:val="28"/>
              </w:rPr>
              <w:t>2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="標楷體" w:hAnsi="Cambria Math" w:cs="Times New Roman"/>
                      <w:szCs w:val="28"/>
                    </w:rPr>
                    <m:t>2</m:t>
                  </m:r>
                </m:sup>
              </m:sSup>
            </m:oMath>
            <w:r w:rsidRPr="00B1164C">
              <w:rPr>
                <w:rFonts w:ascii="Times New Roman" w:eastAsia="標楷體" w:hAnsi="Times New Roman" w:cs="Times New Roman" w:hint="eastAsia"/>
                <w:szCs w:val="28"/>
              </w:rPr>
              <w:t>＋</w:t>
            </w:r>
            <m:oMath>
              <m:r>
                <w:rPr>
                  <w:rFonts w:ascii="Cambria Math" w:eastAsia="標楷體" w:hAnsi="Cambria Math" w:cs="Times New Roman"/>
                  <w:szCs w:val="28"/>
                </w:rPr>
                <m:t>ax</m:t>
              </m:r>
            </m:oMath>
            <w:r w:rsidRPr="00B1164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B1164C">
              <w:rPr>
                <w:rFonts w:ascii="Times New Roman" w:eastAsia="標楷體" w:hAnsi="Times New Roman" w:cs="Times New Roman"/>
                <w:szCs w:val="28"/>
              </w:rPr>
              <w:t>5</w:t>
            </w:r>
            <w:r w:rsidRPr="00B1164C">
              <w:rPr>
                <w:rFonts w:ascii="Times New Roman" w:eastAsia="標楷體" w:hAnsi="Times New Roman" w:cs="Times New Roman" w:hint="eastAsia"/>
                <w:szCs w:val="28"/>
              </w:rPr>
              <w:t>＝</w:t>
            </w:r>
            <w:r w:rsidRPr="00B1164C">
              <w:rPr>
                <w:rFonts w:ascii="Times New Roman" w:eastAsia="標楷體" w:hAnsi="Times New Roman" w:cs="Times New Roman"/>
                <w:szCs w:val="28"/>
              </w:rPr>
              <w:t xml:space="preserve">0 </w:t>
            </w:r>
            <w:r w:rsidRPr="00B1164C">
              <w:rPr>
                <w:rFonts w:ascii="Times New Roman" w:eastAsia="標楷體" w:hAnsi="Times New Roman" w:cs="Times New Roman" w:hint="eastAsia"/>
                <w:szCs w:val="28"/>
              </w:rPr>
              <w:t>的解，且</w:t>
            </w:r>
            <m:oMath>
              <m:r>
                <w:rPr>
                  <w:rFonts w:ascii="Cambria Math" w:eastAsia="標楷體" w:hAnsi="Cambria Math" w:cs="Times New Roman"/>
                  <w:szCs w:val="28"/>
                </w:rPr>
                <m:t xml:space="preserve">a </m:t>
              </m:r>
            </m:oMath>
            <w:r w:rsidRPr="00B1164C">
              <w:rPr>
                <w:rFonts w:ascii="Times New Roman" w:eastAsia="標楷體" w:hAnsi="Times New Roman" w:cs="Times New Roman" w:hint="eastAsia"/>
                <w:szCs w:val="28"/>
              </w:rPr>
              <w:t>為常數，則</w:t>
            </w:r>
            <m:oMath>
              <m:r>
                <w:rPr>
                  <w:rFonts w:ascii="Cambria Math" w:eastAsia="標楷體" w:hAnsi="Cambria Math" w:cs="Times New Roman"/>
                  <w:szCs w:val="28"/>
                </w:rPr>
                <m:t>a</m:t>
              </m:r>
            </m:oMath>
            <w:r w:rsidRPr="00B1164C">
              <w:rPr>
                <w:rFonts w:ascii="Times New Roman" w:eastAsia="標楷體" w:hAnsi="Times New Roman" w:cs="Times New Roman" w:hint="eastAsia"/>
                <w:szCs w:val="28"/>
              </w:rPr>
              <w:t>＝？</w:t>
            </w:r>
          </w:p>
        </w:tc>
      </w:tr>
      <w:tr w:rsidR="00F20BAC" w:rsidRPr="00937C6B" w14:paraId="1E3D0D75" w14:textId="77777777" w:rsidTr="007F6EBE">
        <w:trPr>
          <w:trHeight w:val="2117"/>
        </w:trPr>
        <w:tc>
          <w:tcPr>
            <w:tcW w:w="11068" w:type="dxa"/>
            <w:gridSpan w:val="2"/>
          </w:tcPr>
          <w:p w14:paraId="44D0EDBC" w14:textId="77777777" w:rsidR="00F20BAC" w:rsidRPr="000C2A4E" w:rsidRDefault="00F20BAC" w:rsidP="00272F3C">
            <w:pPr>
              <w:pStyle w:val="a3"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 w:hint="eastAsia"/>
                <w:szCs w:val="28"/>
              </w:rPr>
            </w:pPr>
          </w:p>
        </w:tc>
      </w:tr>
      <w:tr w:rsidR="00F20BAC" w:rsidRPr="00937C6B" w14:paraId="416CD593" w14:textId="77777777" w:rsidTr="007F6EBE">
        <w:trPr>
          <w:trHeight w:val="125"/>
        </w:trPr>
        <w:tc>
          <w:tcPr>
            <w:tcW w:w="11068" w:type="dxa"/>
            <w:gridSpan w:val="2"/>
          </w:tcPr>
          <w:p w14:paraId="437382C7" w14:textId="2DB0D65E" w:rsidR="00F20BAC" w:rsidRPr="000C2A4E" w:rsidRDefault="00272F3C" w:rsidP="00272F3C">
            <w:pPr>
              <w:pStyle w:val="a3"/>
              <w:numPr>
                <w:ilvl w:val="0"/>
                <w:numId w:val="1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若</w:t>
            </w:r>
            <w:r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="標楷體" w:hAnsi="Cambria Math" w:cs="Times New Roman"/>
                      <w:szCs w:val="28"/>
                    </w:rPr>
                    <m:t>4</m:t>
                  </m:r>
                </m:den>
              </m:f>
            </m:oMath>
            <w:r>
              <w:rPr>
                <w:rFonts w:ascii="Times New Roman" w:eastAsia="標楷體" w:hAnsi="Times New Roman" w:cs="Times New Roman" w:hint="eastAsia"/>
                <w:szCs w:val="28"/>
              </w:rPr>
              <w:t xml:space="preserve"> </w:t>
            </w:r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為方程式</w:t>
            </w:r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4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Cs w:val="28"/>
                    </w:rPr>
                    <m:t>2</m:t>
                  </m:r>
                </m:sup>
              </m:sSup>
            </m:oMath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＋</w:t>
            </w:r>
            <m:oMath>
              <m:r>
                <w:rPr>
                  <w:rFonts w:ascii="Cambria Math" w:eastAsia="標楷體" w:hAnsi="Cambria Math" w:cs="Times New Roman" w:hint="eastAsia"/>
                  <w:szCs w:val="28"/>
                </w:rPr>
                <m:t>ax</m:t>
              </m:r>
            </m:oMath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－</w:t>
            </w:r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1</w:t>
            </w:r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＝</w:t>
            </w:r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 xml:space="preserve">0 </w:t>
            </w:r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的解，且</w:t>
            </w:r>
            <m:oMath>
              <m:r>
                <w:rPr>
                  <w:rFonts w:ascii="Cambria Math" w:eastAsia="標楷體" w:hAnsi="Cambria Math" w:cs="Times New Roman"/>
                  <w:szCs w:val="28"/>
                </w:rPr>
                <m:t xml:space="preserve">a </m:t>
              </m:r>
            </m:oMath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為常數，則</w:t>
            </w:r>
            <m:oMath>
              <m:r>
                <w:rPr>
                  <w:rFonts w:ascii="Cambria Math" w:eastAsia="標楷體" w:hAnsi="Cambria Math" w:cs="Times New Roman"/>
                  <w:szCs w:val="28"/>
                </w:rPr>
                <m:t>a</m:t>
              </m:r>
            </m:oMath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＝？</w:t>
            </w:r>
          </w:p>
        </w:tc>
      </w:tr>
      <w:tr w:rsidR="00F20BAC" w:rsidRPr="00937C6B" w14:paraId="7874C4C3" w14:textId="77777777" w:rsidTr="007F6EBE">
        <w:trPr>
          <w:trHeight w:val="2139"/>
        </w:trPr>
        <w:tc>
          <w:tcPr>
            <w:tcW w:w="11068" w:type="dxa"/>
            <w:gridSpan w:val="2"/>
          </w:tcPr>
          <w:p w14:paraId="3A1CA864" w14:textId="77777777" w:rsidR="00F20BAC" w:rsidRPr="00272F3C" w:rsidRDefault="00F20BAC" w:rsidP="00272F3C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szCs w:val="28"/>
              </w:rPr>
            </w:pPr>
          </w:p>
        </w:tc>
      </w:tr>
      <w:tr w:rsidR="00272F3C" w:rsidRPr="00937C6B" w14:paraId="40F64A02" w14:textId="77777777" w:rsidTr="007F6EBE">
        <w:trPr>
          <w:trHeight w:val="125"/>
        </w:trPr>
        <w:tc>
          <w:tcPr>
            <w:tcW w:w="11068" w:type="dxa"/>
            <w:gridSpan w:val="2"/>
          </w:tcPr>
          <w:p w14:paraId="688E94FB" w14:textId="2A951A6F" w:rsidR="00272F3C" w:rsidRPr="000C2A4E" w:rsidRDefault="00272F3C" w:rsidP="00F20BAC">
            <w:pPr>
              <w:pStyle w:val="a3"/>
              <w:numPr>
                <w:ilvl w:val="0"/>
                <w:numId w:val="13"/>
              </w:numPr>
              <w:spacing w:line="0" w:lineRule="atLeast"/>
              <w:ind w:leftChars="0" w:left="482" w:hanging="482"/>
              <w:jc w:val="both"/>
              <w:rPr>
                <w:rFonts w:ascii="Times New Roman" w:eastAsia="標楷體" w:hAnsi="Times New Roman" w:cs="Times New Roman"/>
                <w:szCs w:val="28"/>
              </w:rPr>
            </w:pPr>
            <w:r w:rsidRPr="00272F3C">
              <w:rPr>
                <w:rFonts w:ascii="Times New Roman" w:eastAsia="標楷體" w:hAnsi="Times New Roman" w:cs="Times New Roman" w:hint="eastAsia"/>
                <w:szCs w:val="28"/>
              </w:rPr>
              <w:t>求下列各一元二次方程式的解：</w:t>
            </w:r>
          </w:p>
        </w:tc>
      </w:tr>
      <w:tr w:rsidR="00272F3C" w:rsidRPr="00937C6B" w14:paraId="4A6AC8CC" w14:textId="77777777" w:rsidTr="007F6EBE">
        <w:trPr>
          <w:trHeight w:val="2906"/>
        </w:trPr>
        <w:tc>
          <w:tcPr>
            <w:tcW w:w="5534" w:type="dxa"/>
          </w:tcPr>
          <w:p w14:paraId="01DFFE68" w14:textId="310E5955" w:rsidR="00272F3C" w:rsidRPr="00272F3C" w:rsidRDefault="00272F3C" w:rsidP="00272F3C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szCs w:val="28"/>
              </w:rPr>
            </w:pP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（</w:t>
            </w:r>
            <m:oMath>
              <m:r>
                <w:rPr>
                  <w:rFonts w:ascii="Cambria Math" w:eastAsia="標楷體" w:hAnsi="Cambria Math" w:cs="Times New Roman" w:hint="eastAsia"/>
                  <w:sz w:val="28"/>
                  <w:szCs w:val="28"/>
                </w:rPr>
                <m:t>x</m:t>
              </m:r>
            </m:oMath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＋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）（</w:t>
            </w:r>
            <m:oMath>
              <m:r>
                <w:rPr>
                  <w:rFonts w:ascii="Cambria Math" w:eastAsia="標楷體" w:hAnsi="Cambria Math" w:cs="Times New Roman" w:hint="eastAsia"/>
                  <w:sz w:val="28"/>
                  <w:szCs w:val="28"/>
                </w:rPr>
                <m:t>x</m:t>
              </m:r>
            </m:oMath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－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）＝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</w:t>
            </w:r>
          </w:p>
        </w:tc>
        <w:tc>
          <w:tcPr>
            <w:tcW w:w="5534" w:type="dxa"/>
          </w:tcPr>
          <w:p w14:paraId="2F116C0C" w14:textId="4C4DAA6A" w:rsidR="00272F3C" w:rsidRPr="00272F3C" w:rsidRDefault="00272F3C" w:rsidP="00272F3C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szCs w:val="28"/>
              </w:rPr>
            </w:pP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（</w:t>
            </w:r>
            <m:oMath>
              <m:r>
                <w:rPr>
                  <w:rFonts w:ascii="Cambria Math" w:eastAsia="標楷體" w:hAnsi="Cambria Math" w:cs="Times New Roman" w:hint="eastAsia"/>
                  <w:sz w:val="28"/>
                  <w:szCs w:val="28"/>
                </w:rPr>
                <m:t>x</m:t>
              </m:r>
            </m:oMath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＋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）（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3</w:t>
            </w:r>
            <m:oMath>
              <m:r>
                <w:rPr>
                  <w:rFonts w:ascii="Cambria Math" w:eastAsia="標楷體" w:hAnsi="Cambria Math" w:cs="Times New Roman" w:hint="eastAsia"/>
                  <w:sz w:val="28"/>
                  <w:szCs w:val="28"/>
                </w:rPr>
                <m:t>x</m:t>
              </m:r>
            </m:oMath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－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1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）＝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</w:t>
            </w:r>
          </w:p>
        </w:tc>
      </w:tr>
      <w:tr w:rsidR="00272F3C" w:rsidRPr="00937C6B" w14:paraId="5CE43FAE" w14:textId="77777777" w:rsidTr="007F6EBE">
        <w:trPr>
          <w:trHeight w:val="2273"/>
        </w:trPr>
        <w:tc>
          <w:tcPr>
            <w:tcW w:w="5534" w:type="dxa"/>
          </w:tcPr>
          <w:p w14:paraId="38AA880E" w14:textId="655AF7AA" w:rsidR="00272F3C" w:rsidRPr="00272F3C" w:rsidRDefault="00272F3C" w:rsidP="00272F3C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szCs w:val="28"/>
              </w:rPr>
            </w:pP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 w:val="28"/>
                      <w:szCs w:val="28"/>
                    </w:rPr>
                    <m:t>2</m:t>
                  </m:r>
                </m:sup>
              </m:sSup>
            </m:oMath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＋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8</w:t>
            </w:r>
            <m:oMath>
              <m:r>
                <w:rPr>
                  <w:rFonts w:ascii="Cambria Math" w:eastAsia="標楷體" w:hAnsi="Cambria Math" w:cs="Times New Roman" w:hint="eastAsia"/>
                  <w:sz w:val="28"/>
                  <w:szCs w:val="28"/>
                </w:rPr>
                <m:t>x</m:t>
              </m:r>
            </m:oMath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</w:t>
            </w: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0</w:t>
            </w:r>
          </w:p>
        </w:tc>
        <w:tc>
          <w:tcPr>
            <w:tcW w:w="5534" w:type="dxa"/>
          </w:tcPr>
          <w:p w14:paraId="4215E44D" w14:textId="2CBD58F4" w:rsidR="00272F3C" w:rsidRPr="00272F3C" w:rsidRDefault="00272F3C" w:rsidP="00272F3C">
            <w:pPr>
              <w:pStyle w:val="a3"/>
              <w:numPr>
                <w:ilvl w:val="0"/>
                <w:numId w:val="1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szCs w:val="28"/>
              </w:rPr>
            </w:pPr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2</w:t>
            </w:r>
            <m:oMath>
              <m:sSup>
                <m:sSupPr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標楷體" w:hAnsi="Cambria Math" w:cs="Times New Roman" w:hint="eastAsia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="標楷體" w:hAnsi="Cambria Math" w:cs="Times New Roman" w:hint="eastAsia"/>
                      <w:sz w:val="28"/>
                      <w:szCs w:val="28"/>
                    </w:rPr>
                    <m:t>2</m:t>
                  </m:r>
                </m:sup>
              </m:sSup>
            </m:oMath>
            <w:r w:rsidRPr="00272F3C">
              <w:rPr>
                <w:rFonts w:ascii="Times New Roman" w:eastAsia="標楷體" w:hAnsi="Times New Roman" w:cs="Times New Roman" w:hint="eastAsia"/>
                <w:sz w:val="28"/>
                <w:szCs w:val="28"/>
              </w:rPr>
              <w:t>＝－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標楷體" w:hAnsi="Cambria Math" w:cs="Times New Roman" w:hint="eastAsia"/>
                      <w:sz w:val="28"/>
                      <w:szCs w:val="28"/>
                    </w:rPr>
                    <m:t>3</m:t>
                  </m:r>
                  <m:ctrlPr>
                    <w:rPr>
                      <w:rFonts w:ascii="Cambria Math" w:eastAsia="標楷體" w:hAnsi="Cambria Math" w:cs="Times New Roman" w:hint="eastAsia"/>
                      <w:i/>
                      <w:sz w:val="28"/>
                      <w:szCs w:val="28"/>
                    </w:rPr>
                  </m:ctrlPr>
                </m:num>
                <m:den>
                  <m:r>
                    <w:rPr>
                      <w:rFonts w:ascii="Cambria Math" w:eastAsia="標楷體" w:hAnsi="Cambria Math" w:cs="Times New Roman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eastAsia="標楷體" w:hAnsi="Cambria Math" w:cs="Times New Roman"/>
                  <w:sz w:val="28"/>
                  <w:szCs w:val="28"/>
                </w:rPr>
                <m:t>x</m:t>
              </m:r>
            </m:oMath>
          </w:p>
        </w:tc>
      </w:tr>
    </w:tbl>
    <w:p w14:paraId="2550FB42" w14:textId="439193E6" w:rsidR="00C32BD3" w:rsidRPr="00937C6B" w:rsidRDefault="00C32BD3">
      <w:pPr>
        <w:rPr>
          <w:rFonts w:ascii="Times New Roman" w:eastAsia="標楷體" w:hAnsi="Times New Roman" w:cs="Times New Roman"/>
        </w:rPr>
      </w:pPr>
    </w:p>
    <w:sectPr w:rsidR="00C32BD3" w:rsidRPr="00937C6B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54490C" w14:textId="77777777" w:rsidR="00081933" w:rsidRDefault="00081933" w:rsidP="00D81FC1">
      <w:r>
        <w:separator/>
      </w:r>
    </w:p>
  </w:endnote>
  <w:endnote w:type="continuationSeparator" w:id="0">
    <w:p w14:paraId="2806C447" w14:textId="77777777" w:rsidR="00081933" w:rsidRDefault="00081933" w:rsidP="00D81F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E4DC2C" w14:textId="77777777" w:rsidR="00081933" w:rsidRDefault="00081933" w:rsidP="00D81FC1">
      <w:r>
        <w:separator/>
      </w:r>
    </w:p>
  </w:footnote>
  <w:footnote w:type="continuationSeparator" w:id="0">
    <w:p w14:paraId="1B42E859" w14:textId="77777777" w:rsidR="00081933" w:rsidRDefault="00081933" w:rsidP="00D81F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61F23"/>
    <w:multiLevelType w:val="hybridMultilevel"/>
    <w:tmpl w:val="102E321E"/>
    <w:lvl w:ilvl="0" w:tplc="F3CA3E10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4760111"/>
    <w:multiLevelType w:val="hybridMultilevel"/>
    <w:tmpl w:val="F840386A"/>
    <w:lvl w:ilvl="0" w:tplc="AC2495F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F63D13"/>
    <w:multiLevelType w:val="hybridMultilevel"/>
    <w:tmpl w:val="7D861C3C"/>
    <w:lvl w:ilvl="0" w:tplc="714606B2">
      <w:start w:val="1"/>
      <w:numFmt w:val="decimal"/>
      <w:lvlText w:val="(%1)"/>
      <w:lvlJc w:val="left"/>
      <w:pPr>
        <w:ind w:left="480" w:hanging="480"/>
      </w:pPr>
      <w:rPr>
        <w:rFonts w:ascii="Times New Roman" w:hAnsi="Times New Roman" w:cs="Times New Roman" w:hint="default"/>
        <w:i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FA318F7"/>
    <w:multiLevelType w:val="hybridMultilevel"/>
    <w:tmpl w:val="F824FE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2CC5E26"/>
    <w:multiLevelType w:val="hybridMultilevel"/>
    <w:tmpl w:val="460A3F56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6E017CA"/>
    <w:multiLevelType w:val="hybridMultilevel"/>
    <w:tmpl w:val="9452847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9AB2D7E"/>
    <w:multiLevelType w:val="hybridMultilevel"/>
    <w:tmpl w:val="EE4EE7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2366E34"/>
    <w:multiLevelType w:val="hybridMultilevel"/>
    <w:tmpl w:val="0F9C40F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8097B57"/>
    <w:multiLevelType w:val="hybridMultilevel"/>
    <w:tmpl w:val="B57A849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7AEB5873"/>
    <w:multiLevelType w:val="hybridMultilevel"/>
    <w:tmpl w:val="070E1A4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12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10"/>
  </w:num>
  <w:num w:numId="8">
    <w:abstractNumId w:val="11"/>
  </w:num>
  <w:num w:numId="9">
    <w:abstractNumId w:val="8"/>
  </w:num>
  <w:num w:numId="10">
    <w:abstractNumId w:val="9"/>
  </w:num>
  <w:num w:numId="11">
    <w:abstractNumId w:val="4"/>
  </w:num>
  <w:num w:numId="12">
    <w:abstractNumId w:val="1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81933"/>
    <w:rsid w:val="00084B63"/>
    <w:rsid w:val="000C2A4E"/>
    <w:rsid w:val="001170E1"/>
    <w:rsid w:val="00142EB8"/>
    <w:rsid w:val="001C4861"/>
    <w:rsid w:val="0020450F"/>
    <w:rsid w:val="00272F3C"/>
    <w:rsid w:val="002952FF"/>
    <w:rsid w:val="00295807"/>
    <w:rsid w:val="002D2319"/>
    <w:rsid w:val="003924D7"/>
    <w:rsid w:val="003B791A"/>
    <w:rsid w:val="003F2A5D"/>
    <w:rsid w:val="00420DFB"/>
    <w:rsid w:val="00437368"/>
    <w:rsid w:val="00447D25"/>
    <w:rsid w:val="004A2F4B"/>
    <w:rsid w:val="00515169"/>
    <w:rsid w:val="005304F2"/>
    <w:rsid w:val="00537642"/>
    <w:rsid w:val="00540E5D"/>
    <w:rsid w:val="00551A80"/>
    <w:rsid w:val="00572D4F"/>
    <w:rsid w:val="005B3203"/>
    <w:rsid w:val="00657ACB"/>
    <w:rsid w:val="00660FB3"/>
    <w:rsid w:val="00713CE7"/>
    <w:rsid w:val="00790623"/>
    <w:rsid w:val="00793242"/>
    <w:rsid w:val="007C2B2B"/>
    <w:rsid w:val="007D7F6A"/>
    <w:rsid w:val="007E72D9"/>
    <w:rsid w:val="007F6EBE"/>
    <w:rsid w:val="00811F79"/>
    <w:rsid w:val="00862710"/>
    <w:rsid w:val="008670A7"/>
    <w:rsid w:val="00875531"/>
    <w:rsid w:val="008A6437"/>
    <w:rsid w:val="00913B91"/>
    <w:rsid w:val="00937C6B"/>
    <w:rsid w:val="00940DF3"/>
    <w:rsid w:val="00943689"/>
    <w:rsid w:val="00943CB0"/>
    <w:rsid w:val="00952F3B"/>
    <w:rsid w:val="00965FD9"/>
    <w:rsid w:val="00966D93"/>
    <w:rsid w:val="009A660F"/>
    <w:rsid w:val="009D7908"/>
    <w:rsid w:val="009E131A"/>
    <w:rsid w:val="00A85F7A"/>
    <w:rsid w:val="00B1164C"/>
    <w:rsid w:val="00B23DB0"/>
    <w:rsid w:val="00BB4E96"/>
    <w:rsid w:val="00BD7EE9"/>
    <w:rsid w:val="00BE1912"/>
    <w:rsid w:val="00C164C3"/>
    <w:rsid w:val="00C2173C"/>
    <w:rsid w:val="00C22606"/>
    <w:rsid w:val="00C32BD3"/>
    <w:rsid w:val="00C32E26"/>
    <w:rsid w:val="00C6142B"/>
    <w:rsid w:val="00C6249D"/>
    <w:rsid w:val="00C73E0F"/>
    <w:rsid w:val="00C75724"/>
    <w:rsid w:val="00D25BFE"/>
    <w:rsid w:val="00D6542C"/>
    <w:rsid w:val="00D81FC1"/>
    <w:rsid w:val="00D918B8"/>
    <w:rsid w:val="00DD406D"/>
    <w:rsid w:val="00E11CC0"/>
    <w:rsid w:val="00E51D82"/>
    <w:rsid w:val="00E66839"/>
    <w:rsid w:val="00F158DE"/>
    <w:rsid w:val="00F20BAC"/>
    <w:rsid w:val="00F71041"/>
    <w:rsid w:val="00F82690"/>
    <w:rsid w:val="00FD6223"/>
    <w:rsid w:val="00FE2F59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40E5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D81F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D81FC1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D81F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D81FC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CFFAA1-577E-46BB-91C3-31735DB0A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1</Pages>
  <Words>266</Words>
  <Characters>267</Characters>
  <Application>Microsoft Office Word</Application>
  <DocSecurity>0</DocSecurity>
  <Lines>66</Lines>
  <Paragraphs>106</Paragraphs>
  <ScaleCrop>false</ScaleCrop>
  <Company>company</Company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90</cp:revision>
  <dcterms:created xsi:type="dcterms:W3CDTF">2023-09-21T03:32:00Z</dcterms:created>
  <dcterms:modified xsi:type="dcterms:W3CDTF">2023-12-07T01:04:00Z</dcterms:modified>
</cp:coreProperties>
</file>