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265" w:rsidRPr="001D7265" w:rsidRDefault="001D7265">
      <w:pPr>
        <w:rPr>
          <w:b/>
          <w:sz w:val="20"/>
        </w:rPr>
      </w:pPr>
      <w:r>
        <w:rPr>
          <w:b/>
          <w:sz w:val="20"/>
        </w:rPr>
        <w:t>Joshua Campbell individual conclusion</w:t>
      </w:r>
    </w:p>
    <w:p w:rsidR="00F64173" w:rsidRPr="001D7265" w:rsidRDefault="001D7265">
      <w:pPr>
        <w:rPr>
          <w:sz w:val="20"/>
        </w:rPr>
      </w:pPr>
      <w:r w:rsidRPr="001D7265">
        <w:rPr>
          <w:sz w:val="20"/>
        </w:rPr>
        <w:t xml:space="preserve">My final conclusion of this </w:t>
      </w:r>
      <w:r>
        <w:rPr>
          <w:sz w:val="20"/>
        </w:rPr>
        <w:t xml:space="preserve">is that the program we did as a whole was functioning up to standard considering the changes we had to make. The code proved more than able to deliver the key features the dentistry needs. However as stated there were errors that needed to be overcome in multiple different ways form change methods to reworking arrays. A part of the code that I was most pleased about getting working was the log in system for the patient and dentist. I came across many errors with this not fully knowing how to combat them. I managed however to make things work by using a for and if statement acting as a filter to find the patient/dentist’s String in the details text files that then compared it to what they had entered to see if it was correct. I also managed to use that data if they logged in correctly and place them as what we called ‘global’ variables. These are used later in other methods making it </w:t>
      </w:r>
      <w:r w:rsidR="0001129E">
        <w:rPr>
          <w:sz w:val="20"/>
        </w:rPr>
        <w:t>easier for the user to find their specific String of data.</w:t>
      </w:r>
      <w:bookmarkStart w:id="0" w:name="_GoBack"/>
      <w:bookmarkEnd w:id="0"/>
    </w:p>
    <w:sectPr w:rsidR="00F64173" w:rsidRPr="001D7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65"/>
    <w:rsid w:val="0001129E"/>
    <w:rsid w:val="001D7265"/>
    <w:rsid w:val="00F64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8CAAD-F69E-4675-BF7D-19B8D3F0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campbell</dc:creator>
  <cp:keywords/>
  <dc:description/>
  <cp:lastModifiedBy>joshua campbell</cp:lastModifiedBy>
  <cp:revision>1</cp:revision>
  <dcterms:created xsi:type="dcterms:W3CDTF">2018-04-09T22:08:00Z</dcterms:created>
  <dcterms:modified xsi:type="dcterms:W3CDTF">2018-04-09T22:20:00Z</dcterms:modified>
</cp:coreProperties>
</file>