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B8131" w14:textId="0514101F" w:rsidR="004F248F" w:rsidRDefault="004F248F" w:rsidP="004F248F">
      <w:pPr>
        <w:pBdr>
          <w:top w:val="single" w:sz="4" w:space="1" w:color="auto"/>
          <w:bottom w:val="single" w:sz="4" w:space="1" w:color="auto"/>
        </w:pBdr>
        <w:rPr>
          <w:rFonts w:ascii="Times New Roman" w:hAnsi="Times New Roman" w:cs="Times New Roman"/>
          <w:sz w:val="40"/>
          <w:szCs w:val="40"/>
        </w:rPr>
      </w:pPr>
      <w:r>
        <w:rPr>
          <w:rFonts w:ascii="Times New Roman" w:hAnsi="Times New Roman" w:cs="Times New Roman"/>
          <w:sz w:val="40"/>
          <w:szCs w:val="40"/>
        </w:rPr>
        <w:t>US, CA WHSE Sales and OH</w:t>
      </w:r>
    </w:p>
    <w:p w14:paraId="136D3F23" w14:textId="77777777" w:rsidR="00242604" w:rsidRDefault="00242604" w:rsidP="00242604">
      <w:pPr>
        <w:pBdr>
          <w:bottom w:val="single" w:sz="4" w:space="1" w:color="auto"/>
        </w:pBdr>
        <w:rPr>
          <w:rFonts w:ascii="Times New Roman" w:hAnsi="Times New Roman" w:cs="Times New Roman"/>
          <w:sz w:val="28"/>
          <w:szCs w:val="28"/>
        </w:rPr>
      </w:pPr>
    </w:p>
    <w:p w14:paraId="27671C2A" w14:textId="2895BC80" w:rsidR="00242604" w:rsidRDefault="00242604" w:rsidP="00242604">
      <w:pPr>
        <w:pBdr>
          <w:bottom w:val="single" w:sz="4" w:space="1" w:color="auto"/>
        </w:pBdr>
        <w:rPr>
          <w:rFonts w:ascii="Times New Roman" w:hAnsi="Times New Roman" w:cs="Times New Roman"/>
          <w:sz w:val="28"/>
          <w:szCs w:val="28"/>
        </w:rPr>
      </w:pPr>
      <w:r>
        <w:rPr>
          <w:rFonts w:ascii="Times New Roman" w:hAnsi="Times New Roman" w:cs="Times New Roman"/>
          <w:sz w:val="28"/>
          <w:szCs w:val="28"/>
        </w:rPr>
        <w:t>Note*</w:t>
      </w:r>
    </w:p>
    <w:p w14:paraId="3AB40E4F" w14:textId="77777777" w:rsidR="00242604" w:rsidRPr="00B63BB1" w:rsidRDefault="00242604" w:rsidP="00242604">
      <w:pPr>
        <w:rPr>
          <w:rFonts w:ascii="Times New Roman" w:hAnsi="Times New Roman" w:cs="Times New Roman"/>
          <w:sz w:val="24"/>
          <w:szCs w:val="24"/>
        </w:rPr>
      </w:pPr>
      <w:r>
        <w:rPr>
          <w:rFonts w:ascii="Times New Roman" w:hAnsi="Times New Roman" w:cs="Times New Roman"/>
          <w:sz w:val="24"/>
          <w:szCs w:val="24"/>
        </w:rPr>
        <w:t>File paths are unique to the user and must be updated for each user. All file paths are located at the top of the code.</w:t>
      </w:r>
    </w:p>
    <w:p w14:paraId="0C10E273" w14:textId="77777777" w:rsidR="004F248F" w:rsidRPr="00B63BB1" w:rsidRDefault="004F248F" w:rsidP="004F248F">
      <w:pPr>
        <w:rPr>
          <w:rFonts w:ascii="Times New Roman" w:hAnsi="Times New Roman" w:cs="Times New Roman"/>
          <w:sz w:val="28"/>
          <w:szCs w:val="28"/>
        </w:rPr>
      </w:pPr>
    </w:p>
    <w:p w14:paraId="7ECBFEC2" w14:textId="77777777" w:rsidR="004F248F" w:rsidRPr="009722F6" w:rsidRDefault="004F248F" w:rsidP="004F248F">
      <w:pPr>
        <w:pBdr>
          <w:bottom w:val="single" w:sz="4" w:space="1" w:color="auto"/>
        </w:pBdr>
        <w:rPr>
          <w:rFonts w:ascii="Times New Roman" w:hAnsi="Times New Roman" w:cs="Times New Roman"/>
          <w:sz w:val="28"/>
          <w:szCs w:val="28"/>
        </w:rPr>
      </w:pPr>
      <w:r w:rsidRPr="009722F6">
        <w:rPr>
          <w:rFonts w:ascii="Times New Roman" w:hAnsi="Times New Roman" w:cs="Times New Roman"/>
          <w:sz w:val="28"/>
          <w:szCs w:val="28"/>
        </w:rPr>
        <w:t>Description</w:t>
      </w:r>
    </w:p>
    <w:p w14:paraId="72F96663" w14:textId="4E4E2BCD" w:rsidR="004F248F" w:rsidRDefault="004F248F" w:rsidP="004F248F">
      <w:pPr>
        <w:rPr>
          <w:rFonts w:ascii="Times New Roman" w:hAnsi="Times New Roman" w:cs="Times New Roman"/>
          <w:sz w:val="24"/>
          <w:szCs w:val="24"/>
        </w:rPr>
      </w:pPr>
      <w:r>
        <w:rPr>
          <w:rFonts w:ascii="Times New Roman" w:hAnsi="Times New Roman" w:cs="Times New Roman"/>
          <w:sz w:val="24"/>
          <w:szCs w:val="24"/>
        </w:rPr>
        <w:t>This report gathers sales and inventory information based on the warehouse and separates it by month. It then summarizes various information and outputs tables in order to build a summary sheet.</w:t>
      </w:r>
    </w:p>
    <w:p w14:paraId="64D9E55D" w14:textId="3DAAD140" w:rsidR="004F248F" w:rsidRDefault="004F248F" w:rsidP="004F248F">
      <w:pPr>
        <w:rPr>
          <w:rFonts w:ascii="Times New Roman" w:hAnsi="Times New Roman" w:cs="Times New Roman"/>
          <w:sz w:val="24"/>
          <w:szCs w:val="24"/>
        </w:rPr>
      </w:pPr>
      <w:r>
        <w:rPr>
          <w:rFonts w:ascii="Times New Roman" w:hAnsi="Times New Roman" w:cs="Times New Roman"/>
          <w:sz w:val="24"/>
          <w:szCs w:val="24"/>
        </w:rPr>
        <w:t xml:space="preserve">The AIMS information is taken from Data 7 and 13 for the SI, ON, and SV warehouses. </w:t>
      </w:r>
      <w:r w:rsidR="00242604">
        <w:rPr>
          <w:rFonts w:ascii="Times New Roman" w:hAnsi="Times New Roman" w:cs="Times New Roman"/>
          <w:sz w:val="24"/>
          <w:szCs w:val="24"/>
        </w:rPr>
        <w:t>Andrei’s</w:t>
      </w:r>
      <w:r>
        <w:rPr>
          <w:rFonts w:ascii="Times New Roman" w:hAnsi="Times New Roman" w:cs="Times New Roman"/>
          <w:sz w:val="24"/>
          <w:szCs w:val="24"/>
        </w:rPr>
        <w:t xml:space="preserve"> Inventory </w:t>
      </w:r>
      <w:r w:rsidR="00242604">
        <w:rPr>
          <w:rFonts w:ascii="Times New Roman" w:hAnsi="Times New Roman" w:cs="Times New Roman"/>
          <w:sz w:val="24"/>
          <w:szCs w:val="24"/>
        </w:rPr>
        <w:t>R</w:t>
      </w:r>
      <w:r>
        <w:rPr>
          <w:rFonts w:ascii="Times New Roman" w:hAnsi="Times New Roman" w:cs="Times New Roman"/>
          <w:sz w:val="24"/>
          <w:szCs w:val="24"/>
        </w:rPr>
        <w:t xml:space="preserve">eport is used to </w:t>
      </w:r>
      <w:r w:rsidR="00242604">
        <w:rPr>
          <w:rFonts w:ascii="Times New Roman" w:hAnsi="Times New Roman" w:cs="Times New Roman"/>
          <w:sz w:val="24"/>
          <w:szCs w:val="24"/>
        </w:rPr>
        <w:t xml:space="preserve">obtain CBM and </w:t>
      </w:r>
      <w:proofErr w:type="spellStart"/>
      <w:r w:rsidR="00242604">
        <w:rPr>
          <w:rFonts w:ascii="Times New Roman" w:hAnsi="Times New Roman" w:cs="Times New Roman"/>
          <w:sz w:val="24"/>
          <w:szCs w:val="24"/>
        </w:rPr>
        <w:t>Casepack</w:t>
      </w:r>
      <w:proofErr w:type="spellEnd"/>
      <w:r w:rsidR="00242604">
        <w:rPr>
          <w:rFonts w:ascii="Times New Roman" w:hAnsi="Times New Roman" w:cs="Times New Roman"/>
          <w:sz w:val="24"/>
          <w:szCs w:val="24"/>
        </w:rPr>
        <w:t xml:space="preserve"> information, this file path should be the most recent complete Inventory Report</w:t>
      </w:r>
    </w:p>
    <w:p w14:paraId="1641154D" w14:textId="77777777" w:rsidR="004F248F" w:rsidRDefault="004F248F" w:rsidP="004F248F">
      <w:pPr>
        <w:rPr>
          <w:rFonts w:ascii="Times New Roman" w:hAnsi="Times New Roman" w:cs="Times New Roman"/>
          <w:sz w:val="24"/>
          <w:szCs w:val="24"/>
        </w:rPr>
      </w:pPr>
    </w:p>
    <w:p w14:paraId="59DAEFC1" w14:textId="77777777" w:rsidR="004F248F" w:rsidRPr="007D3CC2" w:rsidRDefault="004F248F" w:rsidP="004F248F">
      <w:pPr>
        <w:pBdr>
          <w:bottom w:val="single" w:sz="4" w:space="1" w:color="auto"/>
        </w:pBdr>
        <w:rPr>
          <w:rFonts w:ascii="Times New Roman" w:hAnsi="Times New Roman" w:cs="Times New Roman"/>
          <w:sz w:val="28"/>
          <w:szCs w:val="28"/>
        </w:rPr>
      </w:pPr>
      <w:r w:rsidRPr="007D3CC2">
        <w:rPr>
          <w:rFonts w:ascii="Times New Roman" w:hAnsi="Times New Roman" w:cs="Times New Roman"/>
          <w:sz w:val="28"/>
          <w:szCs w:val="28"/>
        </w:rPr>
        <w:t>Params</w:t>
      </w:r>
    </w:p>
    <w:p w14:paraId="296BB772" w14:textId="32E539C1" w:rsidR="005F5528" w:rsidRDefault="005F5528" w:rsidP="004F248F">
      <w:pPr>
        <w:rPr>
          <w:rFonts w:ascii="Times New Roman" w:hAnsi="Times New Roman" w:cs="Times New Roman"/>
          <w:sz w:val="24"/>
          <w:szCs w:val="24"/>
        </w:rPr>
      </w:pPr>
      <w:proofErr w:type="spellStart"/>
      <w:r>
        <w:rPr>
          <w:rFonts w:ascii="Times New Roman" w:hAnsi="Times New Roman" w:cs="Times New Roman"/>
          <w:sz w:val="24"/>
          <w:szCs w:val="24"/>
        </w:rPr>
        <w:t>s</w:t>
      </w:r>
      <w:r w:rsidRPr="005F5528">
        <w:rPr>
          <w:rFonts w:ascii="Times New Roman" w:hAnsi="Times New Roman" w:cs="Times New Roman"/>
          <w:sz w:val="24"/>
          <w:szCs w:val="24"/>
        </w:rPr>
        <w:t>i</w:t>
      </w:r>
      <w:proofErr w:type="spellEnd"/>
      <w:r>
        <w:rPr>
          <w:rFonts w:ascii="Times New Roman" w:hAnsi="Times New Roman" w:cs="Times New Roman"/>
          <w:sz w:val="24"/>
          <w:szCs w:val="24"/>
        </w:rPr>
        <w:t>*</w:t>
      </w:r>
      <w:r w:rsidRPr="005F5528">
        <w:rPr>
          <w:rFonts w:ascii="Times New Roman" w:hAnsi="Times New Roman" w:cs="Times New Roman"/>
          <w:sz w:val="24"/>
          <w:szCs w:val="24"/>
        </w:rPr>
        <w:t>_p</w:t>
      </w:r>
      <w:r>
        <w:rPr>
          <w:rFonts w:ascii="Times New Roman" w:hAnsi="Times New Roman" w:cs="Times New Roman"/>
          <w:sz w:val="24"/>
          <w:szCs w:val="24"/>
        </w:rPr>
        <w:t xml:space="preserve">: SI data 7/13 Sales </w:t>
      </w:r>
    </w:p>
    <w:p w14:paraId="75DCCDCF" w14:textId="25B261E4" w:rsidR="005F5528" w:rsidRDefault="005F5528" w:rsidP="004F248F">
      <w:pPr>
        <w:rPr>
          <w:rFonts w:ascii="Times New Roman" w:hAnsi="Times New Roman" w:cs="Times New Roman"/>
          <w:sz w:val="24"/>
          <w:szCs w:val="24"/>
        </w:rPr>
      </w:pPr>
      <w:r>
        <w:rPr>
          <w:rFonts w:ascii="Times New Roman" w:hAnsi="Times New Roman" w:cs="Times New Roman"/>
          <w:sz w:val="24"/>
          <w:szCs w:val="24"/>
        </w:rPr>
        <w:t>on*</w:t>
      </w:r>
      <w:r w:rsidRPr="005F5528">
        <w:rPr>
          <w:rFonts w:ascii="Times New Roman" w:hAnsi="Times New Roman" w:cs="Times New Roman"/>
          <w:sz w:val="24"/>
          <w:szCs w:val="24"/>
        </w:rPr>
        <w:t>_p</w:t>
      </w:r>
      <w:r>
        <w:rPr>
          <w:rFonts w:ascii="Times New Roman" w:hAnsi="Times New Roman" w:cs="Times New Roman"/>
          <w:sz w:val="24"/>
          <w:szCs w:val="24"/>
        </w:rPr>
        <w:t xml:space="preserve">: ON data 7/13 Sales </w:t>
      </w:r>
    </w:p>
    <w:p w14:paraId="7F4F780C" w14:textId="1AFD62A8" w:rsidR="005F5528" w:rsidRDefault="005F5528" w:rsidP="004F248F">
      <w:pPr>
        <w:rPr>
          <w:rFonts w:ascii="Times New Roman" w:hAnsi="Times New Roman" w:cs="Times New Roman"/>
          <w:sz w:val="24"/>
          <w:szCs w:val="24"/>
        </w:rPr>
      </w:pPr>
      <w:proofErr w:type="spellStart"/>
      <w:r w:rsidRPr="005F5528">
        <w:rPr>
          <w:rFonts w:ascii="Times New Roman" w:hAnsi="Times New Roman" w:cs="Times New Roman"/>
          <w:sz w:val="24"/>
          <w:szCs w:val="24"/>
        </w:rPr>
        <w:t>s</w:t>
      </w:r>
      <w:r>
        <w:rPr>
          <w:rFonts w:ascii="Times New Roman" w:hAnsi="Times New Roman" w:cs="Times New Roman"/>
          <w:sz w:val="24"/>
          <w:szCs w:val="24"/>
        </w:rPr>
        <w:t>v</w:t>
      </w:r>
      <w:proofErr w:type="spellEnd"/>
      <w:r>
        <w:rPr>
          <w:rFonts w:ascii="Times New Roman" w:hAnsi="Times New Roman" w:cs="Times New Roman"/>
          <w:sz w:val="24"/>
          <w:szCs w:val="24"/>
        </w:rPr>
        <w:t>*</w:t>
      </w:r>
      <w:r w:rsidRPr="005F5528">
        <w:rPr>
          <w:rFonts w:ascii="Times New Roman" w:hAnsi="Times New Roman" w:cs="Times New Roman"/>
          <w:sz w:val="24"/>
          <w:szCs w:val="24"/>
        </w:rPr>
        <w:t>_p</w:t>
      </w:r>
      <w:r>
        <w:rPr>
          <w:rFonts w:ascii="Times New Roman" w:hAnsi="Times New Roman" w:cs="Times New Roman"/>
          <w:sz w:val="24"/>
          <w:szCs w:val="24"/>
        </w:rPr>
        <w:t xml:space="preserve">: SV data 7/13 Sales </w:t>
      </w:r>
    </w:p>
    <w:p w14:paraId="5A778EEA" w14:textId="046D054D" w:rsidR="005F5528" w:rsidRDefault="005F5528" w:rsidP="004F248F">
      <w:pPr>
        <w:rPr>
          <w:rFonts w:ascii="Times New Roman" w:hAnsi="Times New Roman" w:cs="Times New Roman"/>
          <w:sz w:val="24"/>
          <w:szCs w:val="24"/>
        </w:rPr>
      </w:pPr>
      <w:proofErr w:type="spellStart"/>
      <w:r w:rsidRPr="005F5528">
        <w:rPr>
          <w:rFonts w:ascii="Times New Roman" w:hAnsi="Times New Roman" w:cs="Times New Roman"/>
          <w:sz w:val="24"/>
          <w:szCs w:val="24"/>
        </w:rPr>
        <w:t>si</w:t>
      </w:r>
      <w:proofErr w:type="spellEnd"/>
      <w:r>
        <w:rPr>
          <w:rFonts w:ascii="Times New Roman" w:hAnsi="Times New Roman" w:cs="Times New Roman"/>
          <w:sz w:val="24"/>
          <w:szCs w:val="24"/>
        </w:rPr>
        <w:t>*</w:t>
      </w:r>
      <w:r w:rsidRPr="005F5528">
        <w:rPr>
          <w:rFonts w:ascii="Times New Roman" w:hAnsi="Times New Roman" w:cs="Times New Roman"/>
          <w:sz w:val="24"/>
          <w:szCs w:val="24"/>
        </w:rPr>
        <w:t>_</w:t>
      </w:r>
      <w:proofErr w:type="spellStart"/>
      <w:r w:rsidRPr="005F5528">
        <w:rPr>
          <w:rFonts w:ascii="Times New Roman" w:hAnsi="Times New Roman" w:cs="Times New Roman"/>
          <w:sz w:val="24"/>
          <w:szCs w:val="24"/>
        </w:rPr>
        <w:t>inv_p</w:t>
      </w:r>
      <w:proofErr w:type="spellEnd"/>
      <w:r>
        <w:rPr>
          <w:rFonts w:ascii="Times New Roman" w:hAnsi="Times New Roman" w:cs="Times New Roman"/>
          <w:sz w:val="24"/>
          <w:szCs w:val="24"/>
        </w:rPr>
        <w:t>: SI data 7/13 Ship/Sales log</w:t>
      </w:r>
    </w:p>
    <w:p w14:paraId="3F2CB593" w14:textId="474AFC0B" w:rsidR="004F248F" w:rsidRDefault="004F248F" w:rsidP="004F248F">
      <w:pPr>
        <w:rPr>
          <w:rFonts w:ascii="Times New Roman" w:hAnsi="Times New Roman" w:cs="Times New Roman"/>
          <w:sz w:val="24"/>
          <w:szCs w:val="24"/>
        </w:rPr>
      </w:pPr>
      <w:r w:rsidRPr="00D92D1E">
        <w:rPr>
          <w:rFonts w:ascii="Times New Roman" w:hAnsi="Times New Roman" w:cs="Times New Roman"/>
          <w:sz w:val="24"/>
          <w:szCs w:val="24"/>
        </w:rPr>
        <w:t>on</w:t>
      </w:r>
      <w:r w:rsidR="005F5528">
        <w:rPr>
          <w:rFonts w:ascii="Times New Roman" w:hAnsi="Times New Roman" w:cs="Times New Roman"/>
          <w:sz w:val="24"/>
          <w:szCs w:val="24"/>
        </w:rPr>
        <w:t>*</w:t>
      </w:r>
      <w:r w:rsidRPr="00D92D1E">
        <w:rPr>
          <w:rFonts w:ascii="Times New Roman" w:hAnsi="Times New Roman" w:cs="Times New Roman"/>
          <w:sz w:val="24"/>
          <w:szCs w:val="24"/>
        </w:rPr>
        <w:t>_</w:t>
      </w:r>
      <w:proofErr w:type="spellStart"/>
      <w:r w:rsidRPr="00D92D1E">
        <w:rPr>
          <w:rFonts w:ascii="Times New Roman" w:hAnsi="Times New Roman" w:cs="Times New Roman"/>
          <w:sz w:val="24"/>
          <w:szCs w:val="24"/>
        </w:rPr>
        <w:t>inv_p</w:t>
      </w:r>
      <w:proofErr w:type="spellEnd"/>
      <w:r>
        <w:rPr>
          <w:rFonts w:ascii="Times New Roman" w:hAnsi="Times New Roman" w:cs="Times New Roman"/>
          <w:sz w:val="24"/>
          <w:szCs w:val="24"/>
        </w:rPr>
        <w:t>: ON data 7</w:t>
      </w:r>
      <w:r w:rsidR="005F5528">
        <w:rPr>
          <w:rFonts w:ascii="Times New Roman" w:hAnsi="Times New Roman" w:cs="Times New Roman"/>
          <w:sz w:val="24"/>
          <w:szCs w:val="24"/>
        </w:rPr>
        <w:t>/13</w:t>
      </w:r>
      <w:r>
        <w:rPr>
          <w:rFonts w:ascii="Times New Roman" w:hAnsi="Times New Roman" w:cs="Times New Roman"/>
          <w:sz w:val="24"/>
          <w:szCs w:val="24"/>
        </w:rPr>
        <w:t xml:space="preserve"> Ship/Sales log</w:t>
      </w:r>
    </w:p>
    <w:p w14:paraId="568685D2" w14:textId="77CD7AA1" w:rsidR="004F248F" w:rsidRDefault="004F248F" w:rsidP="004F248F">
      <w:pPr>
        <w:rPr>
          <w:rFonts w:ascii="Times New Roman" w:hAnsi="Times New Roman" w:cs="Times New Roman"/>
          <w:sz w:val="24"/>
          <w:szCs w:val="24"/>
        </w:rPr>
      </w:pPr>
      <w:proofErr w:type="spellStart"/>
      <w:r w:rsidRPr="00D92D1E">
        <w:rPr>
          <w:rFonts w:ascii="Times New Roman" w:hAnsi="Times New Roman" w:cs="Times New Roman"/>
          <w:sz w:val="24"/>
          <w:szCs w:val="24"/>
        </w:rPr>
        <w:t>sv</w:t>
      </w:r>
      <w:proofErr w:type="spellEnd"/>
      <w:r w:rsidR="005F5528">
        <w:rPr>
          <w:rFonts w:ascii="Times New Roman" w:hAnsi="Times New Roman" w:cs="Times New Roman"/>
          <w:sz w:val="24"/>
          <w:szCs w:val="24"/>
        </w:rPr>
        <w:t>*</w:t>
      </w:r>
      <w:r w:rsidRPr="00D92D1E">
        <w:rPr>
          <w:rFonts w:ascii="Times New Roman" w:hAnsi="Times New Roman" w:cs="Times New Roman"/>
          <w:sz w:val="24"/>
          <w:szCs w:val="24"/>
        </w:rPr>
        <w:t>_</w:t>
      </w:r>
      <w:proofErr w:type="spellStart"/>
      <w:r w:rsidRPr="00D92D1E">
        <w:rPr>
          <w:rFonts w:ascii="Times New Roman" w:hAnsi="Times New Roman" w:cs="Times New Roman"/>
          <w:sz w:val="24"/>
          <w:szCs w:val="24"/>
        </w:rPr>
        <w:t>inv_p</w:t>
      </w:r>
      <w:proofErr w:type="spellEnd"/>
      <w:r>
        <w:rPr>
          <w:rFonts w:ascii="Times New Roman" w:hAnsi="Times New Roman" w:cs="Times New Roman"/>
          <w:sz w:val="24"/>
          <w:szCs w:val="24"/>
        </w:rPr>
        <w:t>: SV data 7</w:t>
      </w:r>
      <w:r w:rsidR="005F5528">
        <w:rPr>
          <w:rFonts w:ascii="Times New Roman" w:hAnsi="Times New Roman" w:cs="Times New Roman"/>
          <w:sz w:val="24"/>
          <w:szCs w:val="24"/>
        </w:rPr>
        <w:t>/13</w:t>
      </w:r>
      <w:r>
        <w:rPr>
          <w:rFonts w:ascii="Times New Roman" w:hAnsi="Times New Roman" w:cs="Times New Roman"/>
          <w:sz w:val="24"/>
          <w:szCs w:val="24"/>
        </w:rPr>
        <w:t xml:space="preserve"> Ship/Sales log</w:t>
      </w:r>
    </w:p>
    <w:p w14:paraId="20E65D57" w14:textId="43141B1C" w:rsidR="005F5528" w:rsidRDefault="005F5528" w:rsidP="004F248F">
      <w:pPr>
        <w:rPr>
          <w:rFonts w:ascii="Times New Roman" w:hAnsi="Times New Roman" w:cs="Times New Roman"/>
          <w:sz w:val="24"/>
          <w:szCs w:val="24"/>
        </w:rPr>
      </w:pPr>
      <w:proofErr w:type="spellStart"/>
      <w:r w:rsidRPr="005F5528">
        <w:rPr>
          <w:rFonts w:ascii="Times New Roman" w:hAnsi="Times New Roman" w:cs="Times New Roman"/>
          <w:sz w:val="24"/>
          <w:szCs w:val="24"/>
        </w:rPr>
        <w:t>iv_rep</w:t>
      </w:r>
      <w:proofErr w:type="spellEnd"/>
      <w:r>
        <w:rPr>
          <w:rFonts w:ascii="Times New Roman" w:hAnsi="Times New Roman" w:cs="Times New Roman"/>
          <w:sz w:val="24"/>
          <w:szCs w:val="24"/>
        </w:rPr>
        <w:t>: Andrei’s Inventory Report</w:t>
      </w:r>
    </w:p>
    <w:p w14:paraId="71A23C7B" w14:textId="77777777" w:rsidR="004F248F" w:rsidRDefault="004F248F" w:rsidP="004F248F">
      <w:pPr>
        <w:rPr>
          <w:rFonts w:ascii="Times New Roman" w:hAnsi="Times New Roman" w:cs="Times New Roman"/>
          <w:sz w:val="24"/>
          <w:szCs w:val="24"/>
        </w:rPr>
      </w:pPr>
    </w:p>
    <w:p w14:paraId="77F7411A" w14:textId="77777777" w:rsidR="004F248F" w:rsidRPr="007E12DC" w:rsidRDefault="004F248F" w:rsidP="004F248F">
      <w:pPr>
        <w:pBdr>
          <w:bottom w:val="single" w:sz="4" w:space="1" w:color="auto"/>
        </w:pBdr>
        <w:rPr>
          <w:rFonts w:ascii="Times New Roman" w:hAnsi="Times New Roman" w:cs="Times New Roman"/>
          <w:sz w:val="28"/>
          <w:szCs w:val="28"/>
        </w:rPr>
      </w:pPr>
      <w:r>
        <w:rPr>
          <w:rFonts w:ascii="Times New Roman" w:hAnsi="Times New Roman" w:cs="Times New Roman"/>
          <w:sz w:val="28"/>
          <w:szCs w:val="28"/>
        </w:rPr>
        <w:t>Running the Report</w:t>
      </w:r>
    </w:p>
    <w:p w14:paraId="63897D8D" w14:textId="77777777" w:rsidR="004F248F" w:rsidRPr="00DC02AA" w:rsidRDefault="004F248F" w:rsidP="004F248F">
      <w:pPr>
        <w:rPr>
          <w:rFonts w:ascii="Times New Roman" w:hAnsi="Times New Roman" w:cs="Times New Roman"/>
          <w:sz w:val="24"/>
          <w:szCs w:val="24"/>
        </w:rPr>
      </w:pPr>
      <w:r w:rsidRPr="00DC02AA">
        <w:rPr>
          <w:rFonts w:ascii="Times New Roman" w:hAnsi="Times New Roman" w:cs="Times New Roman"/>
          <w:sz w:val="24"/>
          <w:szCs w:val="24"/>
        </w:rPr>
        <w:t>DATA COLLECTION (AIMS):</w:t>
      </w:r>
    </w:p>
    <w:p w14:paraId="77D4A2BB" w14:textId="77777777" w:rsidR="0017076C" w:rsidRDefault="0017076C" w:rsidP="0017076C">
      <w:r>
        <w:t>-Run Inv on hand for SI, ON, SV (In that order) data 7 then data 13</w:t>
      </w:r>
    </w:p>
    <w:p w14:paraId="3373CA08" w14:textId="770D13AF" w:rsidR="0017076C" w:rsidRDefault="0017076C" w:rsidP="0017076C">
      <w:r>
        <w:t>-Run ship log/sales for SI, ON, SV (In that order) data 7 then data 13</w:t>
      </w:r>
    </w:p>
    <w:p w14:paraId="4BB91097" w14:textId="1F05ED5C" w:rsidR="0017076C" w:rsidRDefault="001D3367" w:rsidP="0017076C">
      <w:r>
        <w:t xml:space="preserve">-Note the letters of the files as you run them, as they may not default to </w:t>
      </w:r>
      <w:proofErr w:type="spellStart"/>
      <w:r>
        <w:t>abcdef</w:t>
      </w:r>
      <w:proofErr w:type="spellEnd"/>
      <w:r>
        <w:t xml:space="preserve"> and will need to be changed</w:t>
      </w:r>
    </w:p>
    <w:tbl>
      <w:tblPr>
        <w:tblW w:w="11887" w:type="dxa"/>
        <w:tblInd w:w="-1280" w:type="dxa"/>
        <w:tblLook w:val="04A0" w:firstRow="1" w:lastRow="0" w:firstColumn="1" w:lastColumn="0" w:noHBand="0" w:noVBand="1"/>
      </w:tblPr>
      <w:tblGrid>
        <w:gridCol w:w="2493"/>
        <w:gridCol w:w="8609"/>
        <w:gridCol w:w="785"/>
      </w:tblGrid>
      <w:tr w:rsidR="0017076C" w:rsidRPr="0017076C" w14:paraId="1EF05CC7" w14:textId="77777777" w:rsidTr="00141ED1">
        <w:trPr>
          <w:trHeight w:val="361"/>
        </w:trPr>
        <w:tc>
          <w:tcPr>
            <w:tcW w:w="11887" w:type="dxa"/>
            <w:gridSpan w:val="3"/>
            <w:tcBorders>
              <w:top w:val="single" w:sz="4" w:space="0" w:color="BFBFBF"/>
              <w:left w:val="single" w:sz="4" w:space="0" w:color="BFBFBF"/>
              <w:bottom w:val="single" w:sz="4" w:space="0" w:color="auto"/>
              <w:right w:val="single" w:sz="4" w:space="0" w:color="BFBFBF"/>
            </w:tcBorders>
            <w:shd w:val="clear" w:color="000000" w:fill="C6E0B4"/>
            <w:noWrap/>
            <w:vAlign w:val="bottom"/>
            <w:hideMark/>
          </w:tcPr>
          <w:p w14:paraId="779B614A" w14:textId="77777777" w:rsidR="0017076C" w:rsidRPr="0017076C" w:rsidRDefault="0017076C" w:rsidP="0017076C">
            <w:pPr>
              <w:spacing w:after="0" w:line="240" w:lineRule="auto"/>
              <w:jc w:val="center"/>
              <w:rPr>
                <w:rFonts w:ascii="Calibri" w:eastAsia="Times New Roman" w:hAnsi="Calibri" w:cs="Calibri"/>
                <w:b/>
                <w:bCs/>
                <w:color w:val="000000"/>
              </w:rPr>
            </w:pPr>
            <w:r w:rsidRPr="0017076C">
              <w:rPr>
                <w:rFonts w:ascii="Calibri" w:eastAsia="Times New Roman" w:hAnsi="Calibri" w:cs="Calibri"/>
                <w:b/>
                <w:bCs/>
                <w:color w:val="000000"/>
              </w:rPr>
              <w:lastRenderedPageBreak/>
              <w:t>Data for US, CA WHSE Sales and OH/ AIMS v WH</w:t>
            </w:r>
          </w:p>
        </w:tc>
      </w:tr>
      <w:tr w:rsidR="0017076C" w:rsidRPr="0017076C" w14:paraId="364BB5AA" w14:textId="77777777" w:rsidTr="00141ED1">
        <w:trPr>
          <w:trHeight w:val="361"/>
        </w:trPr>
        <w:tc>
          <w:tcPr>
            <w:tcW w:w="2493" w:type="dxa"/>
            <w:tcBorders>
              <w:top w:val="nil"/>
              <w:left w:val="single" w:sz="4" w:space="0" w:color="auto"/>
              <w:bottom w:val="single" w:sz="4" w:space="0" w:color="auto"/>
              <w:right w:val="single" w:sz="4" w:space="0" w:color="auto"/>
            </w:tcBorders>
            <w:shd w:val="clear" w:color="auto" w:fill="auto"/>
            <w:noWrap/>
            <w:vAlign w:val="bottom"/>
            <w:hideMark/>
          </w:tcPr>
          <w:p w14:paraId="062412BE" w14:textId="77777777" w:rsidR="0017076C" w:rsidRPr="0017076C" w:rsidRDefault="0017076C" w:rsidP="0017076C">
            <w:pPr>
              <w:spacing w:after="0" w:line="240" w:lineRule="auto"/>
              <w:rPr>
                <w:rFonts w:ascii="Calibri" w:eastAsia="Times New Roman" w:hAnsi="Calibri" w:cs="Calibri"/>
                <w:color w:val="000000"/>
              </w:rPr>
            </w:pPr>
            <w:r w:rsidRPr="0017076C">
              <w:rPr>
                <w:rFonts w:ascii="Calibri" w:eastAsia="Times New Roman" w:hAnsi="Calibri" w:cs="Calibri"/>
                <w:color w:val="000000"/>
              </w:rPr>
              <w:t>Inv on hand</w:t>
            </w:r>
          </w:p>
        </w:tc>
        <w:tc>
          <w:tcPr>
            <w:tcW w:w="8609" w:type="dxa"/>
            <w:tcBorders>
              <w:top w:val="nil"/>
              <w:left w:val="nil"/>
              <w:bottom w:val="single" w:sz="4" w:space="0" w:color="auto"/>
              <w:right w:val="single" w:sz="4" w:space="0" w:color="auto"/>
            </w:tcBorders>
            <w:shd w:val="clear" w:color="auto" w:fill="auto"/>
            <w:noWrap/>
            <w:vAlign w:val="bottom"/>
            <w:hideMark/>
          </w:tcPr>
          <w:p w14:paraId="30EFAB56" w14:textId="77777777" w:rsidR="0017076C" w:rsidRPr="0017076C" w:rsidRDefault="0017076C" w:rsidP="0017076C">
            <w:pPr>
              <w:spacing w:after="0" w:line="240" w:lineRule="auto"/>
              <w:rPr>
                <w:rFonts w:ascii="Calibri" w:eastAsia="Times New Roman" w:hAnsi="Calibri" w:cs="Calibri"/>
                <w:color w:val="000000"/>
              </w:rPr>
            </w:pPr>
            <w:proofErr w:type="gramStart"/>
            <w:r w:rsidRPr="0017076C">
              <w:rPr>
                <w:rFonts w:ascii="Calibri" w:eastAsia="Times New Roman" w:hAnsi="Calibri" w:cs="Calibri"/>
                <w:color w:val="000000"/>
              </w:rPr>
              <w:t>D,G</w:t>
            </w:r>
            <w:proofErr w:type="gramEnd"/>
            <w:r w:rsidRPr="0017076C">
              <w:rPr>
                <w:rFonts w:ascii="Calibri" w:eastAsia="Times New Roman" w:hAnsi="Calibri" w:cs="Calibri"/>
                <w:color w:val="000000"/>
              </w:rPr>
              <w:t>,2,N,3,P, Y, N, (1WH),P,B, Y, S, preview (close), E</w:t>
            </w:r>
          </w:p>
        </w:tc>
        <w:tc>
          <w:tcPr>
            <w:tcW w:w="784" w:type="dxa"/>
            <w:tcBorders>
              <w:top w:val="nil"/>
              <w:left w:val="nil"/>
              <w:bottom w:val="single" w:sz="4" w:space="0" w:color="auto"/>
              <w:right w:val="single" w:sz="4" w:space="0" w:color="auto"/>
            </w:tcBorders>
            <w:shd w:val="clear" w:color="auto" w:fill="auto"/>
            <w:noWrap/>
            <w:vAlign w:val="bottom"/>
            <w:hideMark/>
          </w:tcPr>
          <w:p w14:paraId="758CD170" w14:textId="77777777" w:rsidR="0017076C" w:rsidRPr="0017076C" w:rsidRDefault="0017076C" w:rsidP="0017076C">
            <w:pPr>
              <w:spacing w:after="0" w:line="240" w:lineRule="auto"/>
              <w:rPr>
                <w:rFonts w:ascii="Calibri" w:eastAsia="Times New Roman" w:hAnsi="Calibri" w:cs="Calibri"/>
                <w:color w:val="000000"/>
              </w:rPr>
            </w:pPr>
            <w:proofErr w:type="spellStart"/>
            <w:r w:rsidRPr="0017076C">
              <w:rPr>
                <w:rFonts w:ascii="Calibri" w:eastAsia="Times New Roman" w:hAnsi="Calibri" w:cs="Calibri"/>
                <w:color w:val="000000"/>
              </w:rPr>
              <w:t>sty</w:t>
            </w:r>
            <w:proofErr w:type="spellEnd"/>
          </w:p>
        </w:tc>
      </w:tr>
      <w:tr w:rsidR="0017076C" w:rsidRPr="0017076C" w14:paraId="64F003BB" w14:textId="77777777" w:rsidTr="00141ED1">
        <w:trPr>
          <w:trHeight w:val="361"/>
        </w:trPr>
        <w:tc>
          <w:tcPr>
            <w:tcW w:w="2493" w:type="dxa"/>
            <w:tcBorders>
              <w:top w:val="nil"/>
              <w:left w:val="single" w:sz="4" w:space="0" w:color="auto"/>
              <w:bottom w:val="single" w:sz="4" w:space="0" w:color="auto"/>
              <w:right w:val="single" w:sz="4" w:space="0" w:color="auto"/>
            </w:tcBorders>
            <w:shd w:val="clear" w:color="auto" w:fill="auto"/>
            <w:noWrap/>
            <w:vAlign w:val="bottom"/>
            <w:hideMark/>
          </w:tcPr>
          <w:p w14:paraId="11851DE4" w14:textId="77777777" w:rsidR="0017076C" w:rsidRPr="0017076C" w:rsidRDefault="0017076C" w:rsidP="0017076C">
            <w:pPr>
              <w:spacing w:after="0" w:line="240" w:lineRule="auto"/>
              <w:rPr>
                <w:rFonts w:ascii="Calibri" w:eastAsia="Times New Roman" w:hAnsi="Calibri" w:cs="Calibri"/>
                <w:color w:val="000000"/>
              </w:rPr>
            </w:pPr>
            <w:r w:rsidRPr="0017076C">
              <w:rPr>
                <w:rFonts w:ascii="Calibri" w:eastAsia="Times New Roman" w:hAnsi="Calibri" w:cs="Calibri"/>
                <w:color w:val="000000"/>
              </w:rPr>
              <w:t>ship log/sales?</w:t>
            </w:r>
          </w:p>
        </w:tc>
        <w:tc>
          <w:tcPr>
            <w:tcW w:w="8609" w:type="dxa"/>
            <w:tcBorders>
              <w:top w:val="nil"/>
              <w:left w:val="nil"/>
              <w:bottom w:val="single" w:sz="4" w:space="0" w:color="auto"/>
              <w:right w:val="single" w:sz="4" w:space="0" w:color="auto"/>
            </w:tcBorders>
            <w:shd w:val="clear" w:color="auto" w:fill="auto"/>
            <w:noWrap/>
            <w:vAlign w:val="bottom"/>
            <w:hideMark/>
          </w:tcPr>
          <w:p w14:paraId="3AD87338" w14:textId="77777777" w:rsidR="0017076C" w:rsidRPr="0017076C" w:rsidRDefault="0017076C" w:rsidP="0017076C">
            <w:pPr>
              <w:spacing w:after="0" w:line="240" w:lineRule="auto"/>
              <w:rPr>
                <w:rFonts w:ascii="Calibri" w:eastAsia="Times New Roman" w:hAnsi="Calibri" w:cs="Calibri"/>
                <w:color w:val="000000"/>
              </w:rPr>
            </w:pPr>
            <w:r w:rsidRPr="0017076C">
              <w:rPr>
                <w:rFonts w:ascii="Calibri" w:eastAsia="Times New Roman" w:hAnsi="Calibri" w:cs="Calibri"/>
                <w:color w:val="000000"/>
              </w:rPr>
              <w:t>I, H, A, date: 01/01/22-</w:t>
            </w:r>
            <w:proofErr w:type="gramStart"/>
            <w:r w:rsidRPr="0017076C">
              <w:rPr>
                <w:rFonts w:ascii="Calibri" w:eastAsia="Times New Roman" w:hAnsi="Calibri" w:cs="Calibri"/>
                <w:color w:val="000000"/>
              </w:rPr>
              <w:t>curr,(</w:t>
            </w:r>
            <w:proofErr w:type="gramEnd"/>
            <w:r w:rsidRPr="0017076C">
              <w:rPr>
                <w:rFonts w:ascii="Calibri" w:eastAsia="Times New Roman" w:hAnsi="Calibri" w:cs="Calibri"/>
                <w:color w:val="000000"/>
              </w:rPr>
              <w:t>1WH), P, S, D, E, Y</w:t>
            </w:r>
          </w:p>
        </w:tc>
        <w:tc>
          <w:tcPr>
            <w:tcW w:w="784" w:type="dxa"/>
            <w:tcBorders>
              <w:top w:val="nil"/>
              <w:left w:val="nil"/>
              <w:bottom w:val="single" w:sz="4" w:space="0" w:color="auto"/>
              <w:right w:val="single" w:sz="4" w:space="0" w:color="auto"/>
            </w:tcBorders>
            <w:shd w:val="clear" w:color="auto" w:fill="auto"/>
            <w:noWrap/>
            <w:vAlign w:val="bottom"/>
            <w:hideMark/>
          </w:tcPr>
          <w:p w14:paraId="1CC8F873" w14:textId="77777777" w:rsidR="0017076C" w:rsidRPr="0017076C" w:rsidRDefault="0017076C" w:rsidP="0017076C">
            <w:pPr>
              <w:spacing w:after="0" w:line="240" w:lineRule="auto"/>
              <w:rPr>
                <w:rFonts w:ascii="Calibri" w:eastAsia="Times New Roman" w:hAnsi="Calibri" w:cs="Calibri"/>
                <w:color w:val="000000"/>
              </w:rPr>
            </w:pPr>
            <w:proofErr w:type="spellStart"/>
            <w:r w:rsidRPr="0017076C">
              <w:rPr>
                <w:rFonts w:ascii="Calibri" w:eastAsia="Times New Roman" w:hAnsi="Calibri" w:cs="Calibri"/>
                <w:color w:val="000000"/>
              </w:rPr>
              <w:t>shp</w:t>
            </w:r>
            <w:proofErr w:type="spellEnd"/>
          </w:p>
        </w:tc>
      </w:tr>
    </w:tbl>
    <w:p w14:paraId="41BBE3F0" w14:textId="77777777" w:rsidR="0017076C" w:rsidRDefault="0017076C" w:rsidP="0017076C"/>
    <w:tbl>
      <w:tblPr>
        <w:tblW w:w="7201" w:type="dxa"/>
        <w:tblLook w:val="04A0" w:firstRow="1" w:lastRow="0" w:firstColumn="1" w:lastColumn="0" w:noHBand="0" w:noVBand="1"/>
      </w:tblPr>
      <w:tblGrid>
        <w:gridCol w:w="1143"/>
        <w:gridCol w:w="995"/>
        <w:gridCol w:w="1398"/>
        <w:gridCol w:w="222"/>
        <w:gridCol w:w="1143"/>
        <w:gridCol w:w="995"/>
        <w:gridCol w:w="1398"/>
      </w:tblGrid>
      <w:tr w:rsidR="0017076C" w:rsidRPr="0017076C" w14:paraId="6FFADE15" w14:textId="77777777" w:rsidTr="0017076C">
        <w:trPr>
          <w:trHeight w:val="300"/>
        </w:trPr>
        <w:tc>
          <w:tcPr>
            <w:tcW w:w="7201" w:type="dxa"/>
            <w:gridSpan w:val="7"/>
            <w:tcBorders>
              <w:top w:val="single" w:sz="4" w:space="0" w:color="auto"/>
              <w:left w:val="single" w:sz="4" w:space="0" w:color="auto"/>
              <w:bottom w:val="single" w:sz="4" w:space="0" w:color="auto"/>
              <w:right w:val="single" w:sz="4" w:space="0" w:color="auto"/>
            </w:tcBorders>
            <w:shd w:val="clear" w:color="000000" w:fill="C6E0B4"/>
            <w:noWrap/>
            <w:vAlign w:val="bottom"/>
            <w:hideMark/>
          </w:tcPr>
          <w:p w14:paraId="2948FC11" w14:textId="77777777" w:rsidR="0017076C" w:rsidRPr="0017076C" w:rsidRDefault="0017076C" w:rsidP="0017076C">
            <w:pPr>
              <w:spacing w:after="0" w:line="240" w:lineRule="auto"/>
              <w:jc w:val="center"/>
              <w:rPr>
                <w:rFonts w:ascii="Calibri" w:eastAsia="Times New Roman" w:hAnsi="Calibri" w:cs="Calibri"/>
                <w:b/>
                <w:bCs/>
                <w:color w:val="000000"/>
              </w:rPr>
            </w:pPr>
            <w:proofErr w:type="spellStart"/>
            <w:r w:rsidRPr="0017076C">
              <w:rPr>
                <w:rFonts w:ascii="Calibri" w:eastAsia="Times New Roman" w:hAnsi="Calibri" w:cs="Calibri"/>
                <w:b/>
                <w:bCs/>
                <w:color w:val="000000"/>
              </w:rPr>
              <w:t>Nametable</w:t>
            </w:r>
            <w:proofErr w:type="spellEnd"/>
            <w:r w:rsidRPr="0017076C">
              <w:rPr>
                <w:rFonts w:ascii="Calibri" w:eastAsia="Times New Roman" w:hAnsi="Calibri" w:cs="Calibri"/>
                <w:b/>
                <w:bCs/>
                <w:color w:val="000000"/>
              </w:rPr>
              <w:t xml:space="preserve"> for US, CA WHSE Sales and OH/ AIMS v WH</w:t>
            </w:r>
          </w:p>
        </w:tc>
      </w:tr>
      <w:tr w:rsidR="0017076C" w:rsidRPr="0017076C" w14:paraId="087C418E" w14:textId="77777777" w:rsidTr="0017076C">
        <w:trPr>
          <w:trHeight w:val="300"/>
        </w:trPr>
        <w:tc>
          <w:tcPr>
            <w:tcW w:w="1143" w:type="dxa"/>
            <w:tcBorders>
              <w:top w:val="nil"/>
              <w:left w:val="single" w:sz="4" w:space="0" w:color="auto"/>
              <w:bottom w:val="single" w:sz="4" w:space="0" w:color="auto"/>
              <w:right w:val="single" w:sz="4" w:space="0" w:color="auto"/>
            </w:tcBorders>
            <w:shd w:val="clear" w:color="auto" w:fill="auto"/>
            <w:noWrap/>
            <w:vAlign w:val="bottom"/>
            <w:hideMark/>
          </w:tcPr>
          <w:p w14:paraId="0626B788" w14:textId="77777777" w:rsidR="0017076C" w:rsidRPr="0017076C" w:rsidRDefault="0017076C" w:rsidP="0017076C">
            <w:pPr>
              <w:spacing w:after="0" w:line="240" w:lineRule="auto"/>
              <w:rPr>
                <w:rFonts w:ascii="Calibri" w:eastAsia="Times New Roman" w:hAnsi="Calibri" w:cs="Calibri"/>
                <w:color w:val="000000"/>
              </w:rPr>
            </w:pPr>
            <w:r w:rsidRPr="0017076C">
              <w:rPr>
                <w:rFonts w:ascii="Calibri" w:eastAsia="Times New Roman" w:hAnsi="Calibri" w:cs="Calibri"/>
                <w:color w:val="000000"/>
              </w:rPr>
              <w:t> </w:t>
            </w:r>
          </w:p>
        </w:tc>
        <w:tc>
          <w:tcPr>
            <w:tcW w:w="2393" w:type="dxa"/>
            <w:gridSpan w:val="2"/>
            <w:tcBorders>
              <w:top w:val="single" w:sz="4" w:space="0" w:color="auto"/>
              <w:left w:val="nil"/>
              <w:bottom w:val="single" w:sz="4" w:space="0" w:color="auto"/>
              <w:right w:val="single" w:sz="4" w:space="0" w:color="auto"/>
            </w:tcBorders>
            <w:shd w:val="clear" w:color="000000" w:fill="C6E0B4"/>
            <w:noWrap/>
            <w:vAlign w:val="bottom"/>
            <w:hideMark/>
          </w:tcPr>
          <w:p w14:paraId="165B7F1A" w14:textId="77777777" w:rsidR="0017076C" w:rsidRPr="0017076C" w:rsidRDefault="0017076C" w:rsidP="0017076C">
            <w:pPr>
              <w:spacing w:after="0" w:line="240" w:lineRule="auto"/>
              <w:jc w:val="center"/>
              <w:rPr>
                <w:rFonts w:ascii="Calibri" w:eastAsia="Times New Roman" w:hAnsi="Calibri" w:cs="Calibri"/>
                <w:b/>
                <w:bCs/>
                <w:color w:val="000000"/>
              </w:rPr>
            </w:pPr>
            <w:r w:rsidRPr="0017076C">
              <w:rPr>
                <w:rFonts w:ascii="Calibri" w:eastAsia="Times New Roman" w:hAnsi="Calibri" w:cs="Calibri"/>
                <w:b/>
                <w:bCs/>
                <w:color w:val="000000"/>
              </w:rPr>
              <w:t>Inv on hand</w:t>
            </w:r>
          </w:p>
        </w:tc>
        <w:tc>
          <w:tcPr>
            <w:tcW w:w="129" w:type="dxa"/>
            <w:tcBorders>
              <w:top w:val="nil"/>
              <w:left w:val="nil"/>
              <w:bottom w:val="nil"/>
              <w:right w:val="nil"/>
            </w:tcBorders>
            <w:shd w:val="clear" w:color="auto" w:fill="auto"/>
            <w:noWrap/>
            <w:vAlign w:val="bottom"/>
            <w:hideMark/>
          </w:tcPr>
          <w:p w14:paraId="4F27BFBE" w14:textId="77777777" w:rsidR="0017076C" w:rsidRPr="0017076C" w:rsidRDefault="0017076C" w:rsidP="0017076C">
            <w:pPr>
              <w:spacing w:after="0" w:line="240" w:lineRule="auto"/>
              <w:jc w:val="center"/>
              <w:rPr>
                <w:rFonts w:ascii="Calibri" w:eastAsia="Times New Roman" w:hAnsi="Calibri" w:cs="Calibri"/>
                <w:b/>
                <w:bCs/>
                <w:color w:val="000000"/>
              </w:rPr>
            </w:pPr>
          </w:p>
        </w:tc>
        <w:tc>
          <w:tcPr>
            <w:tcW w:w="1143" w:type="dxa"/>
            <w:tcBorders>
              <w:top w:val="nil"/>
              <w:left w:val="single" w:sz="4" w:space="0" w:color="auto"/>
              <w:bottom w:val="single" w:sz="4" w:space="0" w:color="auto"/>
              <w:right w:val="nil"/>
            </w:tcBorders>
            <w:shd w:val="clear" w:color="auto" w:fill="auto"/>
            <w:noWrap/>
            <w:vAlign w:val="bottom"/>
            <w:hideMark/>
          </w:tcPr>
          <w:p w14:paraId="42F3B7D0" w14:textId="77777777" w:rsidR="0017076C" w:rsidRPr="0017076C" w:rsidRDefault="0017076C" w:rsidP="0017076C">
            <w:pPr>
              <w:spacing w:after="0" w:line="240" w:lineRule="auto"/>
              <w:rPr>
                <w:rFonts w:ascii="Calibri" w:eastAsia="Times New Roman" w:hAnsi="Calibri" w:cs="Calibri"/>
                <w:color w:val="000000"/>
              </w:rPr>
            </w:pPr>
            <w:r w:rsidRPr="0017076C">
              <w:rPr>
                <w:rFonts w:ascii="Calibri" w:eastAsia="Times New Roman" w:hAnsi="Calibri" w:cs="Calibri"/>
                <w:color w:val="000000"/>
              </w:rPr>
              <w:t> </w:t>
            </w:r>
          </w:p>
        </w:tc>
        <w:tc>
          <w:tcPr>
            <w:tcW w:w="2393" w:type="dxa"/>
            <w:gridSpan w:val="2"/>
            <w:tcBorders>
              <w:top w:val="single" w:sz="4" w:space="0" w:color="auto"/>
              <w:left w:val="single" w:sz="4" w:space="0" w:color="auto"/>
              <w:bottom w:val="single" w:sz="4" w:space="0" w:color="auto"/>
              <w:right w:val="single" w:sz="4" w:space="0" w:color="auto"/>
            </w:tcBorders>
            <w:shd w:val="clear" w:color="000000" w:fill="C6E0B4"/>
            <w:noWrap/>
            <w:vAlign w:val="bottom"/>
            <w:hideMark/>
          </w:tcPr>
          <w:p w14:paraId="1ADF6D99" w14:textId="77777777" w:rsidR="0017076C" w:rsidRPr="0017076C" w:rsidRDefault="0017076C" w:rsidP="0017076C">
            <w:pPr>
              <w:spacing w:after="0" w:line="240" w:lineRule="auto"/>
              <w:jc w:val="center"/>
              <w:rPr>
                <w:rFonts w:ascii="Calibri" w:eastAsia="Times New Roman" w:hAnsi="Calibri" w:cs="Calibri"/>
                <w:b/>
                <w:bCs/>
                <w:color w:val="000000"/>
              </w:rPr>
            </w:pPr>
            <w:r w:rsidRPr="0017076C">
              <w:rPr>
                <w:rFonts w:ascii="Calibri" w:eastAsia="Times New Roman" w:hAnsi="Calibri" w:cs="Calibri"/>
                <w:b/>
                <w:bCs/>
                <w:color w:val="000000"/>
              </w:rPr>
              <w:t>Ship log/sales</w:t>
            </w:r>
          </w:p>
        </w:tc>
      </w:tr>
      <w:tr w:rsidR="0017076C" w:rsidRPr="0017076C" w14:paraId="19A8C208" w14:textId="77777777" w:rsidTr="0017076C">
        <w:trPr>
          <w:trHeight w:val="300"/>
        </w:trPr>
        <w:tc>
          <w:tcPr>
            <w:tcW w:w="1143" w:type="dxa"/>
            <w:tcBorders>
              <w:top w:val="nil"/>
              <w:left w:val="single" w:sz="4" w:space="0" w:color="auto"/>
              <w:bottom w:val="single" w:sz="4" w:space="0" w:color="auto"/>
              <w:right w:val="single" w:sz="4" w:space="0" w:color="auto"/>
            </w:tcBorders>
            <w:shd w:val="clear" w:color="auto" w:fill="auto"/>
            <w:noWrap/>
            <w:vAlign w:val="bottom"/>
            <w:hideMark/>
          </w:tcPr>
          <w:p w14:paraId="21EB9631" w14:textId="77777777" w:rsidR="0017076C" w:rsidRPr="0017076C" w:rsidRDefault="0017076C" w:rsidP="0017076C">
            <w:pPr>
              <w:spacing w:after="0" w:line="240" w:lineRule="auto"/>
              <w:rPr>
                <w:rFonts w:ascii="Calibri" w:eastAsia="Times New Roman" w:hAnsi="Calibri" w:cs="Calibri"/>
                <w:color w:val="000000"/>
              </w:rPr>
            </w:pPr>
            <w:r w:rsidRPr="0017076C">
              <w:rPr>
                <w:rFonts w:ascii="Calibri" w:eastAsia="Times New Roman" w:hAnsi="Calibri" w:cs="Calibri"/>
                <w:color w:val="000000"/>
              </w:rPr>
              <w:t> </w:t>
            </w:r>
          </w:p>
        </w:tc>
        <w:tc>
          <w:tcPr>
            <w:tcW w:w="995" w:type="dxa"/>
            <w:tcBorders>
              <w:top w:val="nil"/>
              <w:left w:val="nil"/>
              <w:bottom w:val="single" w:sz="4" w:space="0" w:color="auto"/>
              <w:right w:val="single" w:sz="4" w:space="0" w:color="auto"/>
            </w:tcBorders>
            <w:shd w:val="clear" w:color="auto" w:fill="auto"/>
            <w:noWrap/>
            <w:vAlign w:val="bottom"/>
            <w:hideMark/>
          </w:tcPr>
          <w:p w14:paraId="65ED92B7" w14:textId="77777777" w:rsidR="0017076C" w:rsidRPr="0017076C" w:rsidRDefault="0017076C" w:rsidP="0017076C">
            <w:pPr>
              <w:spacing w:after="0" w:line="240" w:lineRule="auto"/>
              <w:rPr>
                <w:rFonts w:ascii="Calibri" w:eastAsia="Times New Roman" w:hAnsi="Calibri" w:cs="Calibri"/>
                <w:color w:val="000000"/>
              </w:rPr>
            </w:pPr>
            <w:r w:rsidRPr="0017076C">
              <w:rPr>
                <w:rFonts w:ascii="Calibri" w:eastAsia="Times New Roman" w:hAnsi="Calibri" w:cs="Calibri"/>
                <w:color w:val="000000"/>
              </w:rPr>
              <w:t xml:space="preserve">D7 </w:t>
            </w:r>
          </w:p>
        </w:tc>
        <w:tc>
          <w:tcPr>
            <w:tcW w:w="1398" w:type="dxa"/>
            <w:tcBorders>
              <w:top w:val="nil"/>
              <w:left w:val="nil"/>
              <w:bottom w:val="single" w:sz="4" w:space="0" w:color="auto"/>
              <w:right w:val="single" w:sz="4" w:space="0" w:color="auto"/>
            </w:tcBorders>
            <w:shd w:val="clear" w:color="auto" w:fill="auto"/>
            <w:noWrap/>
            <w:vAlign w:val="bottom"/>
            <w:hideMark/>
          </w:tcPr>
          <w:p w14:paraId="66226A2B" w14:textId="77777777" w:rsidR="0017076C" w:rsidRPr="0017076C" w:rsidRDefault="0017076C" w:rsidP="0017076C">
            <w:pPr>
              <w:spacing w:after="0" w:line="240" w:lineRule="auto"/>
              <w:rPr>
                <w:rFonts w:ascii="Calibri" w:eastAsia="Times New Roman" w:hAnsi="Calibri" w:cs="Calibri"/>
                <w:color w:val="000000"/>
              </w:rPr>
            </w:pPr>
            <w:r w:rsidRPr="0017076C">
              <w:rPr>
                <w:rFonts w:ascii="Calibri" w:eastAsia="Times New Roman" w:hAnsi="Calibri" w:cs="Calibri"/>
                <w:color w:val="000000"/>
              </w:rPr>
              <w:t>D13</w:t>
            </w:r>
          </w:p>
        </w:tc>
        <w:tc>
          <w:tcPr>
            <w:tcW w:w="129" w:type="dxa"/>
            <w:tcBorders>
              <w:top w:val="nil"/>
              <w:left w:val="nil"/>
              <w:bottom w:val="nil"/>
              <w:right w:val="nil"/>
            </w:tcBorders>
            <w:shd w:val="clear" w:color="auto" w:fill="auto"/>
            <w:noWrap/>
            <w:vAlign w:val="bottom"/>
            <w:hideMark/>
          </w:tcPr>
          <w:p w14:paraId="514FDED8" w14:textId="77777777" w:rsidR="0017076C" w:rsidRPr="0017076C" w:rsidRDefault="0017076C" w:rsidP="0017076C">
            <w:pPr>
              <w:spacing w:after="0" w:line="240" w:lineRule="auto"/>
              <w:rPr>
                <w:rFonts w:ascii="Calibri" w:eastAsia="Times New Roman" w:hAnsi="Calibri" w:cs="Calibri"/>
                <w:color w:val="000000"/>
              </w:rPr>
            </w:pPr>
          </w:p>
        </w:tc>
        <w:tc>
          <w:tcPr>
            <w:tcW w:w="1143" w:type="dxa"/>
            <w:tcBorders>
              <w:top w:val="nil"/>
              <w:left w:val="single" w:sz="4" w:space="0" w:color="auto"/>
              <w:bottom w:val="single" w:sz="4" w:space="0" w:color="auto"/>
              <w:right w:val="single" w:sz="4" w:space="0" w:color="auto"/>
            </w:tcBorders>
            <w:shd w:val="clear" w:color="auto" w:fill="auto"/>
            <w:noWrap/>
            <w:vAlign w:val="bottom"/>
            <w:hideMark/>
          </w:tcPr>
          <w:p w14:paraId="0024DB8A" w14:textId="77777777" w:rsidR="0017076C" w:rsidRPr="0017076C" w:rsidRDefault="0017076C" w:rsidP="0017076C">
            <w:pPr>
              <w:spacing w:after="0" w:line="240" w:lineRule="auto"/>
              <w:rPr>
                <w:rFonts w:ascii="Calibri" w:eastAsia="Times New Roman" w:hAnsi="Calibri" w:cs="Calibri"/>
                <w:color w:val="000000"/>
              </w:rPr>
            </w:pPr>
            <w:r w:rsidRPr="0017076C">
              <w:rPr>
                <w:rFonts w:ascii="Calibri" w:eastAsia="Times New Roman" w:hAnsi="Calibri" w:cs="Calibri"/>
                <w:color w:val="000000"/>
              </w:rPr>
              <w:t> </w:t>
            </w:r>
          </w:p>
        </w:tc>
        <w:tc>
          <w:tcPr>
            <w:tcW w:w="995" w:type="dxa"/>
            <w:tcBorders>
              <w:top w:val="nil"/>
              <w:left w:val="nil"/>
              <w:bottom w:val="single" w:sz="4" w:space="0" w:color="auto"/>
              <w:right w:val="single" w:sz="4" w:space="0" w:color="auto"/>
            </w:tcBorders>
            <w:shd w:val="clear" w:color="auto" w:fill="auto"/>
            <w:noWrap/>
            <w:vAlign w:val="bottom"/>
            <w:hideMark/>
          </w:tcPr>
          <w:p w14:paraId="2106F329" w14:textId="77777777" w:rsidR="0017076C" w:rsidRPr="0017076C" w:rsidRDefault="0017076C" w:rsidP="0017076C">
            <w:pPr>
              <w:spacing w:after="0" w:line="240" w:lineRule="auto"/>
              <w:rPr>
                <w:rFonts w:ascii="Calibri" w:eastAsia="Times New Roman" w:hAnsi="Calibri" w:cs="Calibri"/>
                <w:color w:val="000000"/>
              </w:rPr>
            </w:pPr>
            <w:r w:rsidRPr="0017076C">
              <w:rPr>
                <w:rFonts w:ascii="Calibri" w:eastAsia="Times New Roman" w:hAnsi="Calibri" w:cs="Calibri"/>
                <w:color w:val="000000"/>
              </w:rPr>
              <w:t>D7</w:t>
            </w:r>
          </w:p>
        </w:tc>
        <w:tc>
          <w:tcPr>
            <w:tcW w:w="1398" w:type="dxa"/>
            <w:tcBorders>
              <w:top w:val="nil"/>
              <w:left w:val="nil"/>
              <w:bottom w:val="single" w:sz="4" w:space="0" w:color="auto"/>
              <w:right w:val="single" w:sz="4" w:space="0" w:color="auto"/>
            </w:tcBorders>
            <w:shd w:val="clear" w:color="auto" w:fill="auto"/>
            <w:noWrap/>
            <w:vAlign w:val="bottom"/>
            <w:hideMark/>
          </w:tcPr>
          <w:p w14:paraId="22AB1DF3" w14:textId="77777777" w:rsidR="0017076C" w:rsidRPr="0017076C" w:rsidRDefault="0017076C" w:rsidP="0017076C">
            <w:pPr>
              <w:spacing w:after="0" w:line="240" w:lineRule="auto"/>
              <w:rPr>
                <w:rFonts w:ascii="Calibri" w:eastAsia="Times New Roman" w:hAnsi="Calibri" w:cs="Calibri"/>
                <w:color w:val="000000"/>
              </w:rPr>
            </w:pPr>
            <w:r w:rsidRPr="0017076C">
              <w:rPr>
                <w:rFonts w:ascii="Calibri" w:eastAsia="Times New Roman" w:hAnsi="Calibri" w:cs="Calibri"/>
                <w:color w:val="000000"/>
              </w:rPr>
              <w:t>D13</w:t>
            </w:r>
          </w:p>
        </w:tc>
      </w:tr>
      <w:tr w:rsidR="0017076C" w:rsidRPr="0017076C" w14:paraId="2905547D" w14:textId="77777777" w:rsidTr="0017076C">
        <w:trPr>
          <w:trHeight w:val="300"/>
        </w:trPr>
        <w:tc>
          <w:tcPr>
            <w:tcW w:w="1143" w:type="dxa"/>
            <w:tcBorders>
              <w:top w:val="nil"/>
              <w:left w:val="single" w:sz="4" w:space="0" w:color="auto"/>
              <w:bottom w:val="single" w:sz="4" w:space="0" w:color="auto"/>
              <w:right w:val="single" w:sz="4" w:space="0" w:color="auto"/>
            </w:tcBorders>
            <w:shd w:val="clear" w:color="auto" w:fill="auto"/>
            <w:noWrap/>
            <w:vAlign w:val="bottom"/>
            <w:hideMark/>
          </w:tcPr>
          <w:p w14:paraId="7A285CB5" w14:textId="77777777" w:rsidR="0017076C" w:rsidRPr="0017076C" w:rsidRDefault="0017076C" w:rsidP="0017076C">
            <w:pPr>
              <w:spacing w:after="0" w:line="240" w:lineRule="auto"/>
              <w:rPr>
                <w:rFonts w:ascii="Calibri" w:eastAsia="Times New Roman" w:hAnsi="Calibri" w:cs="Calibri"/>
                <w:color w:val="000000"/>
              </w:rPr>
            </w:pPr>
            <w:r w:rsidRPr="0017076C">
              <w:rPr>
                <w:rFonts w:ascii="Calibri" w:eastAsia="Times New Roman" w:hAnsi="Calibri" w:cs="Calibri"/>
                <w:color w:val="000000"/>
              </w:rPr>
              <w:t>SI</w:t>
            </w:r>
          </w:p>
        </w:tc>
        <w:tc>
          <w:tcPr>
            <w:tcW w:w="995" w:type="dxa"/>
            <w:tcBorders>
              <w:top w:val="nil"/>
              <w:left w:val="nil"/>
              <w:bottom w:val="single" w:sz="4" w:space="0" w:color="auto"/>
              <w:right w:val="single" w:sz="4" w:space="0" w:color="auto"/>
            </w:tcBorders>
            <w:shd w:val="clear" w:color="auto" w:fill="auto"/>
            <w:noWrap/>
            <w:vAlign w:val="bottom"/>
            <w:hideMark/>
          </w:tcPr>
          <w:p w14:paraId="7979879B" w14:textId="77777777" w:rsidR="0017076C" w:rsidRPr="0017076C" w:rsidRDefault="0017076C" w:rsidP="0017076C">
            <w:pPr>
              <w:spacing w:after="0" w:line="240" w:lineRule="auto"/>
              <w:rPr>
                <w:rFonts w:ascii="Calibri" w:eastAsia="Times New Roman" w:hAnsi="Calibri" w:cs="Calibri"/>
                <w:color w:val="000000"/>
              </w:rPr>
            </w:pPr>
            <w:r w:rsidRPr="0017076C">
              <w:rPr>
                <w:rFonts w:ascii="Calibri" w:eastAsia="Times New Roman" w:hAnsi="Calibri" w:cs="Calibri"/>
                <w:color w:val="000000"/>
              </w:rPr>
              <w:t>a</w:t>
            </w:r>
          </w:p>
        </w:tc>
        <w:tc>
          <w:tcPr>
            <w:tcW w:w="1398" w:type="dxa"/>
            <w:tcBorders>
              <w:top w:val="nil"/>
              <w:left w:val="nil"/>
              <w:bottom w:val="single" w:sz="4" w:space="0" w:color="auto"/>
              <w:right w:val="single" w:sz="4" w:space="0" w:color="auto"/>
            </w:tcBorders>
            <w:shd w:val="clear" w:color="auto" w:fill="auto"/>
            <w:noWrap/>
            <w:vAlign w:val="bottom"/>
            <w:hideMark/>
          </w:tcPr>
          <w:p w14:paraId="46544F40" w14:textId="77777777" w:rsidR="0017076C" w:rsidRPr="0017076C" w:rsidRDefault="0017076C" w:rsidP="0017076C">
            <w:pPr>
              <w:spacing w:after="0" w:line="240" w:lineRule="auto"/>
              <w:rPr>
                <w:rFonts w:ascii="Calibri" w:eastAsia="Times New Roman" w:hAnsi="Calibri" w:cs="Calibri"/>
                <w:color w:val="000000"/>
              </w:rPr>
            </w:pPr>
            <w:r w:rsidRPr="0017076C">
              <w:rPr>
                <w:rFonts w:ascii="Calibri" w:eastAsia="Times New Roman" w:hAnsi="Calibri" w:cs="Calibri"/>
                <w:color w:val="000000"/>
              </w:rPr>
              <w:t>d</w:t>
            </w:r>
          </w:p>
        </w:tc>
        <w:tc>
          <w:tcPr>
            <w:tcW w:w="129" w:type="dxa"/>
            <w:tcBorders>
              <w:top w:val="nil"/>
              <w:left w:val="nil"/>
              <w:bottom w:val="nil"/>
              <w:right w:val="nil"/>
            </w:tcBorders>
            <w:shd w:val="clear" w:color="auto" w:fill="auto"/>
            <w:noWrap/>
            <w:vAlign w:val="bottom"/>
            <w:hideMark/>
          </w:tcPr>
          <w:p w14:paraId="2B713387" w14:textId="77777777" w:rsidR="0017076C" w:rsidRPr="0017076C" w:rsidRDefault="0017076C" w:rsidP="0017076C">
            <w:pPr>
              <w:spacing w:after="0" w:line="240" w:lineRule="auto"/>
              <w:rPr>
                <w:rFonts w:ascii="Calibri" w:eastAsia="Times New Roman" w:hAnsi="Calibri" w:cs="Calibri"/>
                <w:color w:val="000000"/>
              </w:rPr>
            </w:pPr>
          </w:p>
        </w:tc>
        <w:tc>
          <w:tcPr>
            <w:tcW w:w="1143" w:type="dxa"/>
            <w:tcBorders>
              <w:top w:val="nil"/>
              <w:left w:val="single" w:sz="4" w:space="0" w:color="auto"/>
              <w:bottom w:val="single" w:sz="4" w:space="0" w:color="auto"/>
              <w:right w:val="single" w:sz="4" w:space="0" w:color="auto"/>
            </w:tcBorders>
            <w:shd w:val="clear" w:color="auto" w:fill="auto"/>
            <w:noWrap/>
            <w:vAlign w:val="bottom"/>
            <w:hideMark/>
          </w:tcPr>
          <w:p w14:paraId="30D27D63" w14:textId="77777777" w:rsidR="0017076C" w:rsidRPr="0017076C" w:rsidRDefault="0017076C" w:rsidP="0017076C">
            <w:pPr>
              <w:spacing w:after="0" w:line="240" w:lineRule="auto"/>
              <w:rPr>
                <w:rFonts w:ascii="Calibri" w:eastAsia="Times New Roman" w:hAnsi="Calibri" w:cs="Calibri"/>
                <w:color w:val="000000"/>
              </w:rPr>
            </w:pPr>
            <w:r w:rsidRPr="0017076C">
              <w:rPr>
                <w:rFonts w:ascii="Calibri" w:eastAsia="Times New Roman" w:hAnsi="Calibri" w:cs="Calibri"/>
                <w:color w:val="000000"/>
              </w:rPr>
              <w:t>SI</w:t>
            </w:r>
          </w:p>
        </w:tc>
        <w:tc>
          <w:tcPr>
            <w:tcW w:w="995" w:type="dxa"/>
            <w:tcBorders>
              <w:top w:val="nil"/>
              <w:left w:val="nil"/>
              <w:bottom w:val="single" w:sz="4" w:space="0" w:color="auto"/>
              <w:right w:val="single" w:sz="4" w:space="0" w:color="auto"/>
            </w:tcBorders>
            <w:shd w:val="clear" w:color="auto" w:fill="auto"/>
            <w:noWrap/>
            <w:vAlign w:val="bottom"/>
            <w:hideMark/>
          </w:tcPr>
          <w:p w14:paraId="16211369" w14:textId="77777777" w:rsidR="0017076C" w:rsidRPr="0017076C" w:rsidRDefault="0017076C" w:rsidP="0017076C">
            <w:pPr>
              <w:spacing w:after="0" w:line="240" w:lineRule="auto"/>
              <w:rPr>
                <w:rFonts w:ascii="Calibri" w:eastAsia="Times New Roman" w:hAnsi="Calibri" w:cs="Calibri"/>
                <w:color w:val="000000"/>
              </w:rPr>
            </w:pPr>
            <w:r w:rsidRPr="0017076C">
              <w:rPr>
                <w:rFonts w:ascii="Calibri" w:eastAsia="Times New Roman" w:hAnsi="Calibri" w:cs="Calibri"/>
                <w:color w:val="000000"/>
              </w:rPr>
              <w:t>a</w:t>
            </w:r>
          </w:p>
        </w:tc>
        <w:tc>
          <w:tcPr>
            <w:tcW w:w="1398" w:type="dxa"/>
            <w:tcBorders>
              <w:top w:val="nil"/>
              <w:left w:val="nil"/>
              <w:bottom w:val="single" w:sz="4" w:space="0" w:color="auto"/>
              <w:right w:val="single" w:sz="4" w:space="0" w:color="auto"/>
            </w:tcBorders>
            <w:shd w:val="clear" w:color="auto" w:fill="auto"/>
            <w:noWrap/>
            <w:vAlign w:val="bottom"/>
            <w:hideMark/>
          </w:tcPr>
          <w:p w14:paraId="0DF271D3" w14:textId="77777777" w:rsidR="0017076C" w:rsidRPr="0017076C" w:rsidRDefault="0017076C" w:rsidP="0017076C">
            <w:pPr>
              <w:spacing w:after="0" w:line="240" w:lineRule="auto"/>
              <w:rPr>
                <w:rFonts w:ascii="Calibri" w:eastAsia="Times New Roman" w:hAnsi="Calibri" w:cs="Calibri"/>
                <w:color w:val="000000"/>
              </w:rPr>
            </w:pPr>
            <w:r w:rsidRPr="0017076C">
              <w:rPr>
                <w:rFonts w:ascii="Calibri" w:eastAsia="Times New Roman" w:hAnsi="Calibri" w:cs="Calibri"/>
                <w:color w:val="000000"/>
              </w:rPr>
              <w:t>d</w:t>
            </w:r>
          </w:p>
        </w:tc>
      </w:tr>
      <w:tr w:rsidR="0017076C" w:rsidRPr="0017076C" w14:paraId="612EF7D3" w14:textId="77777777" w:rsidTr="0017076C">
        <w:trPr>
          <w:trHeight w:val="300"/>
        </w:trPr>
        <w:tc>
          <w:tcPr>
            <w:tcW w:w="1143" w:type="dxa"/>
            <w:tcBorders>
              <w:top w:val="nil"/>
              <w:left w:val="single" w:sz="4" w:space="0" w:color="auto"/>
              <w:bottom w:val="single" w:sz="4" w:space="0" w:color="auto"/>
              <w:right w:val="single" w:sz="4" w:space="0" w:color="auto"/>
            </w:tcBorders>
            <w:shd w:val="clear" w:color="auto" w:fill="auto"/>
            <w:noWrap/>
            <w:vAlign w:val="bottom"/>
            <w:hideMark/>
          </w:tcPr>
          <w:p w14:paraId="4C871906" w14:textId="77777777" w:rsidR="0017076C" w:rsidRPr="0017076C" w:rsidRDefault="0017076C" w:rsidP="0017076C">
            <w:pPr>
              <w:spacing w:after="0" w:line="240" w:lineRule="auto"/>
              <w:rPr>
                <w:rFonts w:ascii="Calibri" w:eastAsia="Times New Roman" w:hAnsi="Calibri" w:cs="Calibri"/>
                <w:color w:val="000000"/>
              </w:rPr>
            </w:pPr>
            <w:r w:rsidRPr="0017076C">
              <w:rPr>
                <w:rFonts w:ascii="Calibri" w:eastAsia="Times New Roman" w:hAnsi="Calibri" w:cs="Calibri"/>
                <w:color w:val="000000"/>
              </w:rPr>
              <w:t>ON</w:t>
            </w:r>
          </w:p>
        </w:tc>
        <w:tc>
          <w:tcPr>
            <w:tcW w:w="995" w:type="dxa"/>
            <w:tcBorders>
              <w:top w:val="nil"/>
              <w:left w:val="nil"/>
              <w:bottom w:val="single" w:sz="4" w:space="0" w:color="auto"/>
              <w:right w:val="single" w:sz="4" w:space="0" w:color="auto"/>
            </w:tcBorders>
            <w:shd w:val="clear" w:color="auto" w:fill="auto"/>
            <w:noWrap/>
            <w:vAlign w:val="bottom"/>
            <w:hideMark/>
          </w:tcPr>
          <w:p w14:paraId="75D7DE4F" w14:textId="77777777" w:rsidR="0017076C" w:rsidRPr="0017076C" w:rsidRDefault="0017076C" w:rsidP="0017076C">
            <w:pPr>
              <w:spacing w:after="0" w:line="240" w:lineRule="auto"/>
              <w:rPr>
                <w:rFonts w:ascii="Calibri" w:eastAsia="Times New Roman" w:hAnsi="Calibri" w:cs="Calibri"/>
                <w:color w:val="000000"/>
              </w:rPr>
            </w:pPr>
            <w:r w:rsidRPr="0017076C">
              <w:rPr>
                <w:rFonts w:ascii="Calibri" w:eastAsia="Times New Roman" w:hAnsi="Calibri" w:cs="Calibri"/>
                <w:color w:val="000000"/>
              </w:rPr>
              <w:t>b</w:t>
            </w:r>
          </w:p>
        </w:tc>
        <w:tc>
          <w:tcPr>
            <w:tcW w:w="1398" w:type="dxa"/>
            <w:tcBorders>
              <w:top w:val="nil"/>
              <w:left w:val="nil"/>
              <w:bottom w:val="single" w:sz="4" w:space="0" w:color="auto"/>
              <w:right w:val="single" w:sz="4" w:space="0" w:color="auto"/>
            </w:tcBorders>
            <w:shd w:val="clear" w:color="auto" w:fill="auto"/>
            <w:noWrap/>
            <w:vAlign w:val="bottom"/>
            <w:hideMark/>
          </w:tcPr>
          <w:p w14:paraId="75786273" w14:textId="77777777" w:rsidR="0017076C" w:rsidRPr="0017076C" w:rsidRDefault="0017076C" w:rsidP="0017076C">
            <w:pPr>
              <w:spacing w:after="0" w:line="240" w:lineRule="auto"/>
              <w:rPr>
                <w:rFonts w:ascii="Calibri" w:eastAsia="Times New Roman" w:hAnsi="Calibri" w:cs="Calibri"/>
                <w:color w:val="000000"/>
              </w:rPr>
            </w:pPr>
            <w:r w:rsidRPr="0017076C">
              <w:rPr>
                <w:rFonts w:ascii="Calibri" w:eastAsia="Times New Roman" w:hAnsi="Calibri" w:cs="Calibri"/>
                <w:color w:val="000000"/>
              </w:rPr>
              <w:t>e</w:t>
            </w:r>
          </w:p>
        </w:tc>
        <w:tc>
          <w:tcPr>
            <w:tcW w:w="129" w:type="dxa"/>
            <w:tcBorders>
              <w:top w:val="nil"/>
              <w:left w:val="nil"/>
              <w:bottom w:val="nil"/>
              <w:right w:val="nil"/>
            </w:tcBorders>
            <w:shd w:val="clear" w:color="auto" w:fill="auto"/>
            <w:noWrap/>
            <w:vAlign w:val="bottom"/>
            <w:hideMark/>
          </w:tcPr>
          <w:p w14:paraId="2665C965" w14:textId="77777777" w:rsidR="0017076C" w:rsidRPr="0017076C" w:rsidRDefault="0017076C" w:rsidP="0017076C">
            <w:pPr>
              <w:spacing w:after="0" w:line="240" w:lineRule="auto"/>
              <w:rPr>
                <w:rFonts w:ascii="Calibri" w:eastAsia="Times New Roman" w:hAnsi="Calibri" w:cs="Calibri"/>
                <w:color w:val="000000"/>
              </w:rPr>
            </w:pPr>
          </w:p>
        </w:tc>
        <w:tc>
          <w:tcPr>
            <w:tcW w:w="1143" w:type="dxa"/>
            <w:tcBorders>
              <w:top w:val="nil"/>
              <w:left w:val="single" w:sz="4" w:space="0" w:color="auto"/>
              <w:bottom w:val="single" w:sz="4" w:space="0" w:color="auto"/>
              <w:right w:val="single" w:sz="4" w:space="0" w:color="auto"/>
            </w:tcBorders>
            <w:shd w:val="clear" w:color="auto" w:fill="auto"/>
            <w:noWrap/>
            <w:vAlign w:val="bottom"/>
            <w:hideMark/>
          </w:tcPr>
          <w:p w14:paraId="29EBE5A9" w14:textId="77777777" w:rsidR="0017076C" w:rsidRPr="0017076C" w:rsidRDefault="0017076C" w:rsidP="0017076C">
            <w:pPr>
              <w:spacing w:after="0" w:line="240" w:lineRule="auto"/>
              <w:rPr>
                <w:rFonts w:ascii="Calibri" w:eastAsia="Times New Roman" w:hAnsi="Calibri" w:cs="Calibri"/>
                <w:color w:val="000000"/>
              </w:rPr>
            </w:pPr>
            <w:r w:rsidRPr="0017076C">
              <w:rPr>
                <w:rFonts w:ascii="Calibri" w:eastAsia="Times New Roman" w:hAnsi="Calibri" w:cs="Calibri"/>
                <w:color w:val="000000"/>
              </w:rPr>
              <w:t>ON</w:t>
            </w:r>
          </w:p>
        </w:tc>
        <w:tc>
          <w:tcPr>
            <w:tcW w:w="995" w:type="dxa"/>
            <w:tcBorders>
              <w:top w:val="nil"/>
              <w:left w:val="nil"/>
              <w:bottom w:val="single" w:sz="4" w:space="0" w:color="auto"/>
              <w:right w:val="single" w:sz="4" w:space="0" w:color="auto"/>
            </w:tcBorders>
            <w:shd w:val="clear" w:color="auto" w:fill="auto"/>
            <w:noWrap/>
            <w:vAlign w:val="bottom"/>
            <w:hideMark/>
          </w:tcPr>
          <w:p w14:paraId="59D64030" w14:textId="77777777" w:rsidR="0017076C" w:rsidRPr="0017076C" w:rsidRDefault="0017076C" w:rsidP="0017076C">
            <w:pPr>
              <w:spacing w:after="0" w:line="240" w:lineRule="auto"/>
              <w:rPr>
                <w:rFonts w:ascii="Calibri" w:eastAsia="Times New Roman" w:hAnsi="Calibri" w:cs="Calibri"/>
                <w:color w:val="000000"/>
              </w:rPr>
            </w:pPr>
            <w:r w:rsidRPr="0017076C">
              <w:rPr>
                <w:rFonts w:ascii="Calibri" w:eastAsia="Times New Roman" w:hAnsi="Calibri" w:cs="Calibri"/>
                <w:color w:val="000000"/>
              </w:rPr>
              <w:t>b</w:t>
            </w:r>
          </w:p>
        </w:tc>
        <w:tc>
          <w:tcPr>
            <w:tcW w:w="1398" w:type="dxa"/>
            <w:tcBorders>
              <w:top w:val="nil"/>
              <w:left w:val="nil"/>
              <w:bottom w:val="single" w:sz="4" w:space="0" w:color="auto"/>
              <w:right w:val="single" w:sz="4" w:space="0" w:color="auto"/>
            </w:tcBorders>
            <w:shd w:val="clear" w:color="auto" w:fill="auto"/>
            <w:noWrap/>
            <w:vAlign w:val="bottom"/>
            <w:hideMark/>
          </w:tcPr>
          <w:p w14:paraId="0B694955" w14:textId="77777777" w:rsidR="0017076C" w:rsidRPr="0017076C" w:rsidRDefault="0017076C" w:rsidP="0017076C">
            <w:pPr>
              <w:spacing w:after="0" w:line="240" w:lineRule="auto"/>
              <w:rPr>
                <w:rFonts w:ascii="Calibri" w:eastAsia="Times New Roman" w:hAnsi="Calibri" w:cs="Calibri"/>
                <w:color w:val="000000"/>
              </w:rPr>
            </w:pPr>
            <w:r w:rsidRPr="0017076C">
              <w:rPr>
                <w:rFonts w:ascii="Calibri" w:eastAsia="Times New Roman" w:hAnsi="Calibri" w:cs="Calibri"/>
                <w:color w:val="000000"/>
              </w:rPr>
              <w:t>e</w:t>
            </w:r>
          </w:p>
        </w:tc>
      </w:tr>
      <w:tr w:rsidR="0017076C" w:rsidRPr="0017076C" w14:paraId="213479FC" w14:textId="77777777" w:rsidTr="0017076C">
        <w:trPr>
          <w:trHeight w:val="300"/>
        </w:trPr>
        <w:tc>
          <w:tcPr>
            <w:tcW w:w="1143" w:type="dxa"/>
            <w:tcBorders>
              <w:top w:val="nil"/>
              <w:left w:val="single" w:sz="4" w:space="0" w:color="auto"/>
              <w:bottom w:val="single" w:sz="4" w:space="0" w:color="auto"/>
              <w:right w:val="single" w:sz="4" w:space="0" w:color="auto"/>
            </w:tcBorders>
            <w:shd w:val="clear" w:color="auto" w:fill="auto"/>
            <w:noWrap/>
            <w:vAlign w:val="bottom"/>
            <w:hideMark/>
          </w:tcPr>
          <w:p w14:paraId="61E65176" w14:textId="77777777" w:rsidR="0017076C" w:rsidRPr="0017076C" w:rsidRDefault="0017076C" w:rsidP="0017076C">
            <w:pPr>
              <w:spacing w:after="0" w:line="240" w:lineRule="auto"/>
              <w:rPr>
                <w:rFonts w:ascii="Calibri" w:eastAsia="Times New Roman" w:hAnsi="Calibri" w:cs="Calibri"/>
                <w:color w:val="000000"/>
              </w:rPr>
            </w:pPr>
            <w:r w:rsidRPr="0017076C">
              <w:rPr>
                <w:rFonts w:ascii="Calibri" w:eastAsia="Times New Roman" w:hAnsi="Calibri" w:cs="Calibri"/>
                <w:color w:val="000000"/>
              </w:rPr>
              <w:t>SV</w:t>
            </w:r>
          </w:p>
        </w:tc>
        <w:tc>
          <w:tcPr>
            <w:tcW w:w="995" w:type="dxa"/>
            <w:tcBorders>
              <w:top w:val="nil"/>
              <w:left w:val="nil"/>
              <w:bottom w:val="single" w:sz="4" w:space="0" w:color="auto"/>
              <w:right w:val="single" w:sz="4" w:space="0" w:color="auto"/>
            </w:tcBorders>
            <w:shd w:val="clear" w:color="auto" w:fill="auto"/>
            <w:noWrap/>
            <w:vAlign w:val="bottom"/>
            <w:hideMark/>
          </w:tcPr>
          <w:p w14:paraId="5BD006B7" w14:textId="77777777" w:rsidR="0017076C" w:rsidRPr="0017076C" w:rsidRDefault="0017076C" w:rsidP="0017076C">
            <w:pPr>
              <w:spacing w:after="0" w:line="240" w:lineRule="auto"/>
              <w:rPr>
                <w:rFonts w:ascii="Calibri" w:eastAsia="Times New Roman" w:hAnsi="Calibri" w:cs="Calibri"/>
                <w:color w:val="000000"/>
              </w:rPr>
            </w:pPr>
            <w:r w:rsidRPr="0017076C">
              <w:rPr>
                <w:rFonts w:ascii="Calibri" w:eastAsia="Times New Roman" w:hAnsi="Calibri" w:cs="Calibri"/>
                <w:color w:val="000000"/>
              </w:rPr>
              <w:t>c</w:t>
            </w:r>
          </w:p>
        </w:tc>
        <w:tc>
          <w:tcPr>
            <w:tcW w:w="1398" w:type="dxa"/>
            <w:tcBorders>
              <w:top w:val="nil"/>
              <w:left w:val="nil"/>
              <w:bottom w:val="single" w:sz="4" w:space="0" w:color="auto"/>
              <w:right w:val="single" w:sz="4" w:space="0" w:color="auto"/>
            </w:tcBorders>
            <w:shd w:val="clear" w:color="auto" w:fill="auto"/>
            <w:noWrap/>
            <w:vAlign w:val="bottom"/>
            <w:hideMark/>
          </w:tcPr>
          <w:p w14:paraId="569E7511" w14:textId="77777777" w:rsidR="0017076C" w:rsidRPr="0017076C" w:rsidRDefault="0017076C" w:rsidP="0017076C">
            <w:pPr>
              <w:spacing w:after="0" w:line="240" w:lineRule="auto"/>
              <w:rPr>
                <w:rFonts w:ascii="Calibri" w:eastAsia="Times New Roman" w:hAnsi="Calibri" w:cs="Calibri"/>
                <w:color w:val="000000"/>
              </w:rPr>
            </w:pPr>
            <w:r w:rsidRPr="0017076C">
              <w:rPr>
                <w:rFonts w:ascii="Calibri" w:eastAsia="Times New Roman" w:hAnsi="Calibri" w:cs="Calibri"/>
                <w:color w:val="000000"/>
              </w:rPr>
              <w:t>f</w:t>
            </w:r>
          </w:p>
        </w:tc>
        <w:tc>
          <w:tcPr>
            <w:tcW w:w="129" w:type="dxa"/>
            <w:tcBorders>
              <w:top w:val="nil"/>
              <w:left w:val="nil"/>
              <w:bottom w:val="nil"/>
              <w:right w:val="nil"/>
            </w:tcBorders>
            <w:shd w:val="clear" w:color="auto" w:fill="auto"/>
            <w:noWrap/>
            <w:vAlign w:val="bottom"/>
            <w:hideMark/>
          </w:tcPr>
          <w:p w14:paraId="17FDFE2C" w14:textId="77777777" w:rsidR="0017076C" w:rsidRPr="0017076C" w:rsidRDefault="0017076C" w:rsidP="0017076C">
            <w:pPr>
              <w:spacing w:after="0" w:line="240" w:lineRule="auto"/>
              <w:rPr>
                <w:rFonts w:ascii="Calibri" w:eastAsia="Times New Roman" w:hAnsi="Calibri" w:cs="Calibri"/>
                <w:color w:val="000000"/>
              </w:rPr>
            </w:pPr>
          </w:p>
        </w:tc>
        <w:tc>
          <w:tcPr>
            <w:tcW w:w="1143" w:type="dxa"/>
            <w:tcBorders>
              <w:top w:val="nil"/>
              <w:left w:val="single" w:sz="4" w:space="0" w:color="auto"/>
              <w:bottom w:val="single" w:sz="4" w:space="0" w:color="auto"/>
              <w:right w:val="single" w:sz="4" w:space="0" w:color="auto"/>
            </w:tcBorders>
            <w:shd w:val="clear" w:color="auto" w:fill="auto"/>
            <w:noWrap/>
            <w:vAlign w:val="bottom"/>
            <w:hideMark/>
          </w:tcPr>
          <w:p w14:paraId="060C8E2B" w14:textId="77777777" w:rsidR="0017076C" w:rsidRPr="0017076C" w:rsidRDefault="0017076C" w:rsidP="0017076C">
            <w:pPr>
              <w:spacing w:after="0" w:line="240" w:lineRule="auto"/>
              <w:rPr>
                <w:rFonts w:ascii="Calibri" w:eastAsia="Times New Roman" w:hAnsi="Calibri" w:cs="Calibri"/>
                <w:color w:val="000000"/>
              </w:rPr>
            </w:pPr>
            <w:r w:rsidRPr="0017076C">
              <w:rPr>
                <w:rFonts w:ascii="Calibri" w:eastAsia="Times New Roman" w:hAnsi="Calibri" w:cs="Calibri"/>
                <w:color w:val="000000"/>
              </w:rPr>
              <w:t>SV</w:t>
            </w:r>
          </w:p>
        </w:tc>
        <w:tc>
          <w:tcPr>
            <w:tcW w:w="995" w:type="dxa"/>
            <w:tcBorders>
              <w:top w:val="nil"/>
              <w:left w:val="nil"/>
              <w:bottom w:val="single" w:sz="4" w:space="0" w:color="auto"/>
              <w:right w:val="single" w:sz="4" w:space="0" w:color="auto"/>
            </w:tcBorders>
            <w:shd w:val="clear" w:color="auto" w:fill="auto"/>
            <w:noWrap/>
            <w:vAlign w:val="bottom"/>
            <w:hideMark/>
          </w:tcPr>
          <w:p w14:paraId="2AB6B33B" w14:textId="77777777" w:rsidR="0017076C" w:rsidRPr="0017076C" w:rsidRDefault="0017076C" w:rsidP="0017076C">
            <w:pPr>
              <w:spacing w:after="0" w:line="240" w:lineRule="auto"/>
              <w:rPr>
                <w:rFonts w:ascii="Calibri" w:eastAsia="Times New Roman" w:hAnsi="Calibri" w:cs="Calibri"/>
                <w:color w:val="000000"/>
              </w:rPr>
            </w:pPr>
            <w:r w:rsidRPr="0017076C">
              <w:rPr>
                <w:rFonts w:ascii="Calibri" w:eastAsia="Times New Roman" w:hAnsi="Calibri" w:cs="Calibri"/>
                <w:color w:val="000000"/>
              </w:rPr>
              <w:t>c</w:t>
            </w:r>
          </w:p>
        </w:tc>
        <w:tc>
          <w:tcPr>
            <w:tcW w:w="1398" w:type="dxa"/>
            <w:tcBorders>
              <w:top w:val="nil"/>
              <w:left w:val="nil"/>
              <w:bottom w:val="single" w:sz="4" w:space="0" w:color="auto"/>
              <w:right w:val="single" w:sz="4" w:space="0" w:color="auto"/>
            </w:tcBorders>
            <w:shd w:val="clear" w:color="auto" w:fill="auto"/>
            <w:noWrap/>
            <w:vAlign w:val="bottom"/>
            <w:hideMark/>
          </w:tcPr>
          <w:p w14:paraId="3E06AD55" w14:textId="77777777" w:rsidR="0017076C" w:rsidRPr="0017076C" w:rsidRDefault="0017076C" w:rsidP="0017076C">
            <w:pPr>
              <w:spacing w:after="0" w:line="240" w:lineRule="auto"/>
              <w:rPr>
                <w:rFonts w:ascii="Calibri" w:eastAsia="Times New Roman" w:hAnsi="Calibri" w:cs="Calibri"/>
                <w:color w:val="000000"/>
              </w:rPr>
            </w:pPr>
            <w:r w:rsidRPr="0017076C">
              <w:rPr>
                <w:rFonts w:ascii="Calibri" w:eastAsia="Times New Roman" w:hAnsi="Calibri" w:cs="Calibri"/>
                <w:color w:val="000000"/>
              </w:rPr>
              <w:t>f</w:t>
            </w:r>
          </w:p>
        </w:tc>
      </w:tr>
    </w:tbl>
    <w:p w14:paraId="4374BB9C" w14:textId="77777777" w:rsidR="0017076C" w:rsidRDefault="0017076C" w:rsidP="0017076C"/>
    <w:p w14:paraId="7E9EBAA9" w14:textId="77777777" w:rsidR="0017076C" w:rsidRDefault="0017076C" w:rsidP="0017076C"/>
    <w:p w14:paraId="3B36CB0C" w14:textId="707FD306" w:rsidR="0017076C" w:rsidRDefault="0017076C" w:rsidP="0017076C">
      <w:r>
        <w:t>-</w:t>
      </w:r>
      <w:r w:rsidR="001D3367">
        <w:t>retrieve</w:t>
      </w:r>
      <w:r>
        <w:t xml:space="preserve"> files from </w:t>
      </w:r>
      <w:proofErr w:type="spellStart"/>
      <w:r>
        <w:t>Fileout</w:t>
      </w:r>
      <w:proofErr w:type="spellEnd"/>
      <w:r w:rsidR="00141ED1">
        <w:t xml:space="preserve"> and place in an empty folder</w:t>
      </w:r>
      <w:r>
        <w:t>. They should be name</w:t>
      </w:r>
      <w:r w:rsidR="00141ED1">
        <w:t>d</w:t>
      </w:r>
      <w:r w:rsidR="001D3367">
        <w:t xml:space="preserve"> (if letters are incorrect then change them)</w:t>
      </w:r>
      <w:r w:rsidR="00141ED1">
        <w:t>:</w:t>
      </w:r>
    </w:p>
    <w:p w14:paraId="5BB85EFF" w14:textId="4B21355A" w:rsidR="00141ED1" w:rsidRDefault="00141ED1" w:rsidP="0017076C"/>
    <w:tbl>
      <w:tblPr>
        <w:tblW w:w="6200" w:type="dxa"/>
        <w:tblLook w:val="04A0" w:firstRow="1" w:lastRow="0" w:firstColumn="1" w:lastColumn="0" w:noHBand="0" w:noVBand="1"/>
      </w:tblPr>
      <w:tblGrid>
        <w:gridCol w:w="1578"/>
        <w:gridCol w:w="1578"/>
        <w:gridCol w:w="960"/>
        <w:gridCol w:w="1307"/>
        <w:gridCol w:w="1307"/>
      </w:tblGrid>
      <w:tr w:rsidR="00141ED1" w:rsidRPr="00141ED1" w14:paraId="55D59ADB" w14:textId="77777777" w:rsidTr="00141ED1">
        <w:trPr>
          <w:trHeight w:val="300"/>
        </w:trPr>
        <w:tc>
          <w:tcPr>
            <w:tcW w:w="1440" w:type="dxa"/>
            <w:tcBorders>
              <w:top w:val="nil"/>
              <w:left w:val="nil"/>
              <w:bottom w:val="nil"/>
              <w:right w:val="nil"/>
            </w:tcBorders>
            <w:shd w:val="clear" w:color="auto" w:fill="auto"/>
            <w:noWrap/>
            <w:vAlign w:val="bottom"/>
            <w:hideMark/>
          </w:tcPr>
          <w:p w14:paraId="592A6B83" w14:textId="77777777" w:rsidR="00141ED1" w:rsidRPr="00141ED1" w:rsidRDefault="00141ED1" w:rsidP="00141ED1">
            <w:pPr>
              <w:spacing w:after="0" w:line="240" w:lineRule="auto"/>
              <w:rPr>
                <w:rFonts w:ascii="Calibri" w:eastAsia="Times New Roman" w:hAnsi="Calibri" w:cs="Calibri"/>
                <w:color w:val="000000"/>
              </w:rPr>
            </w:pPr>
            <w:proofErr w:type="spellStart"/>
            <w:r w:rsidRPr="00141ED1">
              <w:rPr>
                <w:rFonts w:ascii="Calibri" w:eastAsia="Times New Roman" w:hAnsi="Calibri" w:cs="Calibri"/>
                <w:color w:val="000000"/>
              </w:rPr>
              <w:t>sty</w:t>
            </w:r>
            <w:proofErr w:type="spellEnd"/>
            <w:r w:rsidRPr="00141ED1">
              <w:rPr>
                <w:rFonts w:ascii="Calibri" w:eastAsia="Times New Roman" w:hAnsi="Calibri" w:cs="Calibri"/>
                <w:color w:val="000000"/>
              </w:rPr>
              <w:t>*********a</w:t>
            </w:r>
          </w:p>
        </w:tc>
        <w:tc>
          <w:tcPr>
            <w:tcW w:w="1440" w:type="dxa"/>
            <w:tcBorders>
              <w:top w:val="nil"/>
              <w:left w:val="nil"/>
              <w:bottom w:val="nil"/>
              <w:right w:val="nil"/>
            </w:tcBorders>
            <w:shd w:val="clear" w:color="auto" w:fill="auto"/>
            <w:noWrap/>
            <w:vAlign w:val="bottom"/>
            <w:hideMark/>
          </w:tcPr>
          <w:p w14:paraId="4B6B7075" w14:textId="77777777" w:rsidR="00141ED1" w:rsidRPr="00141ED1" w:rsidRDefault="00141ED1" w:rsidP="00141ED1">
            <w:pPr>
              <w:spacing w:after="0" w:line="240" w:lineRule="auto"/>
              <w:rPr>
                <w:rFonts w:ascii="Calibri" w:eastAsia="Times New Roman" w:hAnsi="Calibri" w:cs="Calibri"/>
                <w:color w:val="000000"/>
              </w:rPr>
            </w:pPr>
            <w:proofErr w:type="spellStart"/>
            <w:r w:rsidRPr="00141ED1">
              <w:rPr>
                <w:rFonts w:ascii="Calibri" w:eastAsia="Times New Roman" w:hAnsi="Calibri" w:cs="Calibri"/>
                <w:color w:val="000000"/>
              </w:rPr>
              <w:t>sty</w:t>
            </w:r>
            <w:proofErr w:type="spellEnd"/>
            <w:r w:rsidRPr="00141ED1">
              <w:rPr>
                <w:rFonts w:ascii="Calibri" w:eastAsia="Times New Roman" w:hAnsi="Calibri" w:cs="Calibri"/>
                <w:color w:val="000000"/>
              </w:rPr>
              <w:t>*********d</w:t>
            </w:r>
          </w:p>
        </w:tc>
        <w:tc>
          <w:tcPr>
            <w:tcW w:w="960" w:type="dxa"/>
            <w:tcBorders>
              <w:top w:val="nil"/>
              <w:left w:val="nil"/>
              <w:bottom w:val="nil"/>
              <w:right w:val="nil"/>
            </w:tcBorders>
            <w:shd w:val="clear" w:color="auto" w:fill="auto"/>
            <w:noWrap/>
            <w:vAlign w:val="bottom"/>
            <w:hideMark/>
          </w:tcPr>
          <w:p w14:paraId="73C6199C" w14:textId="77777777" w:rsidR="00141ED1" w:rsidRPr="00141ED1" w:rsidRDefault="00141ED1" w:rsidP="00141ED1">
            <w:pPr>
              <w:spacing w:after="0" w:line="240" w:lineRule="auto"/>
              <w:rPr>
                <w:rFonts w:ascii="Calibri" w:eastAsia="Times New Roman" w:hAnsi="Calibri" w:cs="Calibri"/>
                <w:color w:val="000000"/>
              </w:rPr>
            </w:pPr>
          </w:p>
        </w:tc>
        <w:tc>
          <w:tcPr>
            <w:tcW w:w="1180" w:type="dxa"/>
            <w:tcBorders>
              <w:top w:val="nil"/>
              <w:left w:val="nil"/>
              <w:bottom w:val="nil"/>
              <w:right w:val="nil"/>
            </w:tcBorders>
            <w:shd w:val="clear" w:color="auto" w:fill="auto"/>
            <w:noWrap/>
            <w:vAlign w:val="bottom"/>
            <w:hideMark/>
          </w:tcPr>
          <w:p w14:paraId="11D15F19" w14:textId="77777777" w:rsidR="00141ED1" w:rsidRPr="00141ED1" w:rsidRDefault="00141ED1" w:rsidP="00141ED1">
            <w:pPr>
              <w:spacing w:after="0" w:line="240" w:lineRule="auto"/>
              <w:rPr>
                <w:rFonts w:ascii="Calibri" w:eastAsia="Times New Roman" w:hAnsi="Calibri" w:cs="Calibri"/>
                <w:color w:val="000000"/>
              </w:rPr>
            </w:pPr>
            <w:proofErr w:type="spellStart"/>
            <w:r w:rsidRPr="00141ED1">
              <w:rPr>
                <w:rFonts w:ascii="Calibri" w:eastAsia="Times New Roman" w:hAnsi="Calibri" w:cs="Calibri"/>
                <w:color w:val="000000"/>
              </w:rPr>
              <w:t>shp</w:t>
            </w:r>
            <w:proofErr w:type="spellEnd"/>
            <w:r w:rsidRPr="00141ED1">
              <w:rPr>
                <w:rFonts w:ascii="Calibri" w:eastAsia="Times New Roman" w:hAnsi="Calibri" w:cs="Calibri"/>
                <w:color w:val="000000"/>
              </w:rPr>
              <w:t>******a</w:t>
            </w:r>
          </w:p>
        </w:tc>
        <w:tc>
          <w:tcPr>
            <w:tcW w:w="1180" w:type="dxa"/>
            <w:tcBorders>
              <w:top w:val="nil"/>
              <w:left w:val="nil"/>
              <w:bottom w:val="nil"/>
              <w:right w:val="nil"/>
            </w:tcBorders>
            <w:shd w:val="clear" w:color="auto" w:fill="auto"/>
            <w:noWrap/>
            <w:vAlign w:val="bottom"/>
            <w:hideMark/>
          </w:tcPr>
          <w:p w14:paraId="283A0B70" w14:textId="77777777" w:rsidR="00141ED1" w:rsidRPr="00141ED1" w:rsidRDefault="00141ED1" w:rsidP="00141ED1">
            <w:pPr>
              <w:spacing w:after="0" w:line="240" w:lineRule="auto"/>
              <w:rPr>
                <w:rFonts w:ascii="Calibri" w:eastAsia="Times New Roman" w:hAnsi="Calibri" w:cs="Calibri"/>
                <w:color w:val="000000"/>
              </w:rPr>
            </w:pPr>
            <w:proofErr w:type="spellStart"/>
            <w:r w:rsidRPr="00141ED1">
              <w:rPr>
                <w:rFonts w:ascii="Calibri" w:eastAsia="Times New Roman" w:hAnsi="Calibri" w:cs="Calibri"/>
                <w:color w:val="000000"/>
              </w:rPr>
              <w:t>shp</w:t>
            </w:r>
            <w:proofErr w:type="spellEnd"/>
            <w:r w:rsidRPr="00141ED1">
              <w:rPr>
                <w:rFonts w:ascii="Calibri" w:eastAsia="Times New Roman" w:hAnsi="Calibri" w:cs="Calibri"/>
                <w:color w:val="000000"/>
              </w:rPr>
              <w:t>******d</w:t>
            </w:r>
          </w:p>
        </w:tc>
      </w:tr>
      <w:tr w:rsidR="00141ED1" w:rsidRPr="00141ED1" w14:paraId="55D9B0C2" w14:textId="77777777" w:rsidTr="00141ED1">
        <w:trPr>
          <w:trHeight w:val="300"/>
        </w:trPr>
        <w:tc>
          <w:tcPr>
            <w:tcW w:w="1440" w:type="dxa"/>
            <w:tcBorders>
              <w:top w:val="nil"/>
              <w:left w:val="nil"/>
              <w:bottom w:val="nil"/>
              <w:right w:val="nil"/>
            </w:tcBorders>
            <w:shd w:val="clear" w:color="auto" w:fill="auto"/>
            <w:noWrap/>
            <w:vAlign w:val="bottom"/>
            <w:hideMark/>
          </w:tcPr>
          <w:p w14:paraId="7EA2B539" w14:textId="77777777" w:rsidR="00141ED1" w:rsidRPr="00141ED1" w:rsidRDefault="00141ED1" w:rsidP="00141ED1">
            <w:pPr>
              <w:spacing w:after="0" w:line="240" w:lineRule="auto"/>
              <w:rPr>
                <w:rFonts w:ascii="Calibri" w:eastAsia="Times New Roman" w:hAnsi="Calibri" w:cs="Calibri"/>
                <w:color w:val="000000"/>
              </w:rPr>
            </w:pPr>
            <w:proofErr w:type="spellStart"/>
            <w:r w:rsidRPr="00141ED1">
              <w:rPr>
                <w:rFonts w:ascii="Calibri" w:eastAsia="Times New Roman" w:hAnsi="Calibri" w:cs="Calibri"/>
                <w:color w:val="000000"/>
              </w:rPr>
              <w:t>sty</w:t>
            </w:r>
            <w:proofErr w:type="spellEnd"/>
            <w:r w:rsidRPr="00141ED1">
              <w:rPr>
                <w:rFonts w:ascii="Calibri" w:eastAsia="Times New Roman" w:hAnsi="Calibri" w:cs="Calibri"/>
                <w:color w:val="000000"/>
              </w:rPr>
              <w:t>*********b</w:t>
            </w:r>
          </w:p>
        </w:tc>
        <w:tc>
          <w:tcPr>
            <w:tcW w:w="1440" w:type="dxa"/>
            <w:tcBorders>
              <w:top w:val="nil"/>
              <w:left w:val="nil"/>
              <w:bottom w:val="nil"/>
              <w:right w:val="nil"/>
            </w:tcBorders>
            <w:shd w:val="clear" w:color="auto" w:fill="auto"/>
            <w:noWrap/>
            <w:vAlign w:val="bottom"/>
            <w:hideMark/>
          </w:tcPr>
          <w:p w14:paraId="430F3A9A" w14:textId="77777777" w:rsidR="00141ED1" w:rsidRPr="00141ED1" w:rsidRDefault="00141ED1" w:rsidP="00141ED1">
            <w:pPr>
              <w:spacing w:after="0" w:line="240" w:lineRule="auto"/>
              <w:rPr>
                <w:rFonts w:ascii="Calibri" w:eastAsia="Times New Roman" w:hAnsi="Calibri" w:cs="Calibri"/>
                <w:color w:val="000000"/>
              </w:rPr>
            </w:pPr>
            <w:proofErr w:type="spellStart"/>
            <w:r w:rsidRPr="00141ED1">
              <w:rPr>
                <w:rFonts w:ascii="Calibri" w:eastAsia="Times New Roman" w:hAnsi="Calibri" w:cs="Calibri"/>
                <w:color w:val="000000"/>
              </w:rPr>
              <w:t>sty</w:t>
            </w:r>
            <w:proofErr w:type="spellEnd"/>
            <w:r w:rsidRPr="00141ED1">
              <w:rPr>
                <w:rFonts w:ascii="Calibri" w:eastAsia="Times New Roman" w:hAnsi="Calibri" w:cs="Calibri"/>
                <w:color w:val="000000"/>
              </w:rPr>
              <w:t>*********e</w:t>
            </w:r>
          </w:p>
        </w:tc>
        <w:tc>
          <w:tcPr>
            <w:tcW w:w="960" w:type="dxa"/>
            <w:tcBorders>
              <w:top w:val="nil"/>
              <w:left w:val="nil"/>
              <w:bottom w:val="nil"/>
              <w:right w:val="nil"/>
            </w:tcBorders>
            <w:shd w:val="clear" w:color="auto" w:fill="auto"/>
            <w:noWrap/>
            <w:vAlign w:val="bottom"/>
            <w:hideMark/>
          </w:tcPr>
          <w:p w14:paraId="3A47F931" w14:textId="77777777" w:rsidR="00141ED1" w:rsidRPr="00141ED1" w:rsidRDefault="00141ED1" w:rsidP="00141ED1">
            <w:pPr>
              <w:spacing w:after="0" w:line="240" w:lineRule="auto"/>
              <w:rPr>
                <w:rFonts w:ascii="Calibri" w:eastAsia="Times New Roman" w:hAnsi="Calibri" w:cs="Calibri"/>
                <w:color w:val="000000"/>
              </w:rPr>
            </w:pPr>
          </w:p>
        </w:tc>
        <w:tc>
          <w:tcPr>
            <w:tcW w:w="1180" w:type="dxa"/>
            <w:tcBorders>
              <w:top w:val="nil"/>
              <w:left w:val="nil"/>
              <w:bottom w:val="nil"/>
              <w:right w:val="nil"/>
            </w:tcBorders>
            <w:shd w:val="clear" w:color="auto" w:fill="auto"/>
            <w:noWrap/>
            <w:vAlign w:val="bottom"/>
            <w:hideMark/>
          </w:tcPr>
          <w:p w14:paraId="762F9F12" w14:textId="77777777" w:rsidR="00141ED1" w:rsidRPr="00141ED1" w:rsidRDefault="00141ED1" w:rsidP="00141ED1">
            <w:pPr>
              <w:spacing w:after="0" w:line="240" w:lineRule="auto"/>
              <w:rPr>
                <w:rFonts w:ascii="Calibri" w:eastAsia="Times New Roman" w:hAnsi="Calibri" w:cs="Calibri"/>
                <w:color w:val="000000"/>
              </w:rPr>
            </w:pPr>
            <w:proofErr w:type="spellStart"/>
            <w:r w:rsidRPr="00141ED1">
              <w:rPr>
                <w:rFonts w:ascii="Calibri" w:eastAsia="Times New Roman" w:hAnsi="Calibri" w:cs="Calibri"/>
                <w:color w:val="000000"/>
              </w:rPr>
              <w:t>shp</w:t>
            </w:r>
            <w:proofErr w:type="spellEnd"/>
            <w:r w:rsidRPr="00141ED1">
              <w:rPr>
                <w:rFonts w:ascii="Calibri" w:eastAsia="Times New Roman" w:hAnsi="Calibri" w:cs="Calibri"/>
                <w:color w:val="000000"/>
              </w:rPr>
              <w:t>******b</w:t>
            </w:r>
          </w:p>
        </w:tc>
        <w:tc>
          <w:tcPr>
            <w:tcW w:w="1180" w:type="dxa"/>
            <w:tcBorders>
              <w:top w:val="nil"/>
              <w:left w:val="nil"/>
              <w:bottom w:val="nil"/>
              <w:right w:val="nil"/>
            </w:tcBorders>
            <w:shd w:val="clear" w:color="auto" w:fill="auto"/>
            <w:noWrap/>
            <w:vAlign w:val="bottom"/>
            <w:hideMark/>
          </w:tcPr>
          <w:p w14:paraId="1BF66050" w14:textId="77777777" w:rsidR="00141ED1" w:rsidRPr="00141ED1" w:rsidRDefault="00141ED1" w:rsidP="00141ED1">
            <w:pPr>
              <w:spacing w:after="0" w:line="240" w:lineRule="auto"/>
              <w:rPr>
                <w:rFonts w:ascii="Calibri" w:eastAsia="Times New Roman" w:hAnsi="Calibri" w:cs="Calibri"/>
                <w:color w:val="000000"/>
              </w:rPr>
            </w:pPr>
            <w:proofErr w:type="spellStart"/>
            <w:r w:rsidRPr="00141ED1">
              <w:rPr>
                <w:rFonts w:ascii="Calibri" w:eastAsia="Times New Roman" w:hAnsi="Calibri" w:cs="Calibri"/>
                <w:color w:val="000000"/>
              </w:rPr>
              <w:t>shp</w:t>
            </w:r>
            <w:proofErr w:type="spellEnd"/>
            <w:r w:rsidRPr="00141ED1">
              <w:rPr>
                <w:rFonts w:ascii="Calibri" w:eastAsia="Times New Roman" w:hAnsi="Calibri" w:cs="Calibri"/>
                <w:color w:val="000000"/>
              </w:rPr>
              <w:t>******e</w:t>
            </w:r>
          </w:p>
        </w:tc>
      </w:tr>
      <w:tr w:rsidR="00141ED1" w:rsidRPr="00141ED1" w14:paraId="200F0824" w14:textId="77777777" w:rsidTr="00141ED1">
        <w:trPr>
          <w:trHeight w:val="300"/>
        </w:trPr>
        <w:tc>
          <w:tcPr>
            <w:tcW w:w="1440" w:type="dxa"/>
            <w:tcBorders>
              <w:top w:val="nil"/>
              <w:left w:val="nil"/>
              <w:bottom w:val="nil"/>
              <w:right w:val="nil"/>
            </w:tcBorders>
            <w:shd w:val="clear" w:color="auto" w:fill="auto"/>
            <w:noWrap/>
            <w:vAlign w:val="bottom"/>
            <w:hideMark/>
          </w:tcPr>
          <w:p w14:paraId="1B5ED832" w14:textId="77777777" w:rsidR="00141ED1" w:rsidRPr="00141ED1" w:rsidRDefault="00141ED1" w:rsidP="00141ED1">
            <w:pPr>
              <w:spacing w:after="0" w:line="240" w:lineRule="auto"/>
              <w:rPr>
                <w:rFonts w:ascii="Calibri" w:eastAsia="Times New Roman" w:hAnsi="Calibri" w:cs="Calibri"/>
                <w:color w:val="000000"/>
              </w:rPr>
            </w:pPr>
            <w:proofErr w:type="spellStart"/>
            <w:r w:rsidRPr="00141ED1">
              <w:rPr>
                <w:rFonts w:ascii="Calibri" w:eastAsia="Times New Roman" w:hAnsi="Calibri" w:cs="Calibri"/>
                <w:color w:val="000000"/>
              </w:rPr>
              <w:t>sty</w:t>
            </w:r>
            <w:proofErr w:type="spellEnd"/>
            <w:r w:rsidRPr="00141ED1">
              <w:rPr>
                <w:rFonts w:ascii="Calibri" w:eastAsia="Times New Roman" w:hAnsi="Calibri" w:cs="Calibri"/>
                <w:color w:val="000000"/>
              </w:rPr>
              <w:t>*********c</w:t>
            </w:r>
          </w:p>
        </w:tc>
        <w:tc>
          <w:tcPr>
            <w:tcW w:w="1440" w:type="dxa"/>
            <w:tcBorders>
              <w:top w:val="nil"/>
              <w:left w:val="nil"/>
              <w:bottom w:val="nil"/>
              <w:right w:val="nil"/>
            </w:tcBorders>
            <w:shd w:val="clear" w:color="auto" w:fill="auto"/>
            <w:noWrap/>
            <w:vAlign w:val="bottom"/>
            <w:hideMark/>
          </w:tcPr>
          <w:p w14:paraId="2098C836" w14:textId="77777777" w:rsidR="00141ED1" w:rsidRPr="00141ED1" w:rsidRDefault="00141ED1" w:rsidP="00141ED1">
            <w:pPr>
              <w:spacing w:after="0" w:line="240" w:lineRule="auto"/>
              <w:rPr>
                <w:rFonts w:ascii="Calibri" w:eastAsia="Times New Roman" w:hAnsi="Calibri" w:cs="Calibri"/>
                <w:color w:val="000000"/>
              </w:rPr>
            </w:pPr>
            <w:proofErr w:type="spellStart"/>
            <w:r w:rsidRPr="00141ED1">
              <w:rPr>
                <w:rFonts w:ascii="Calibri" w:eastAsia="Times New Roman" w:hAnsi="Calibri" w:cs="Calibri"/>
                <w:color w:val="000000"/>
              </w:rPr>
              <w:t>sty</w:t>
            </w:r>
            <w:proofErr w:type="spellEnd"/>
            <w:r w:rsidRPr="00141ED1">
              <w:rPr>
                <w:rFonts w:ascii="Calibri" w:eastAsia="Times New Roman" w:hAnsi="Calibri" w:cs="Calibri"/>
                <w:color w:val="000000"/>
              </w:rPr>
              <w:t>*********f</w:t>
            </w:r>
          </w:p>
        </w:tc>
        <w:tc>
          <w:tcPr>
            <w:tcW w:w="960" w:type="dxa"/>
            <w:tcBorders>
              <w:top w:val="nil"/>
              <w:left w:val="nil"/>
              <w:bottom w:val="nil"/>
              <w:right w:val="nil"/>
            </w:tcBorders>
            <w:shd w:val="clear" w:color="auto" w:fill="auto"/>
            <w:noWrap/>
            <w:vAlign w:val="bottom"/>
            <w:hideMark/>
          </w:tcPr>
          <w:p w14:paraId="2045957D" w14:textId="77777777" w:rsidR="00141ED1" w:rsidRPr="00141ED1" w:rsidRDefault="00141ED1" w:rsidP="00141ED1">
            <w:pPr>
              <w:spacing w:after="0" w:line="240" w:lineRule="auto"/>
              <w:rPr>
                <w:rFonts w:ascii="Calibri" w:eastAsia="Times New Roman" w:hAnsi="Calibri" w:cs="Calibri"/>
                <w:color w:val="000000"/>
              </w:rPr>
            </w:pPr>
          </w:p>
        </w:tc>
        <w:tc>
          <w:tcPr>
            <w:tcW w:w="1180" w:type="dxa"/>
            <w:tcBorders>
              <w:top w:val="nil"/>
              <w:left w:val="nil"/>
              <w:bottom w:val="nil"/>
              <w:right w:val="nil"/>
            </w:tcBorders>
            <w:shd w:val="clear" w:color="auto" w:fill="auto"/>
            <w:noWrap/>
            <w:vAlign w:val="bottom"/>
            <w:hideMark/>
          </w:tcPr>
          <w:p w14:paraId="28849608" w14:textId="77777777" w:rsidR="00141ED1" w:rsidRPr="00141ED1" w:rsidRDefault="00141ED1" w:rsidP="00141ED1">
            <w:pPr>
              <w:spacing w:after="0" w:line="240" w:lineRule="auto"/>
              <w:rPr>
                <w:rFonts w:ascii="Calibri" w:eastAsia="Times New Roman" w:hAnsi="Calibri" w:cs="Calibri"/>
                <w:color w:val="000000"/>
              </w:rPr>
            </w:pPr>
            <w:proofErr w:type="spellStart"/>
            <w:r w:rsidRPr="00141ED1">
              <w:rPr>
                <w:rFonts w:ascii="Calibri" w:eastAsia="Times New Roman" w:hAnsi="Calibri" w:cs="Calibri"/>
                <w:color w:val="000000"/>
              </w:rPr>
              <w:t>shp</w:t>
            </w:r>
            <w:proofErr w:type="spellEnd"/>
            <w:r w:rsidRPr="00141ED1">
              <w:rPr>
                <w:rFonts w:ascii="Calibri" w:eastAsia="Times New Roman" w:hAnsi="Calibri" w:cs="Calibri"/>
                <w:color w:val="000000"/>
              </w:rPr>
              <w:t>******c</w:t>
            </w:r>
          </w:p>
        </w:tc>
        <w:tc>
          <w:tcPr>
            <w:tcW w:w="1180" w:type="dxa"/>
            <w:tcBorders>
              <w:top w:val="nil"/>
              <w:left w:val="nil"/>
              <w:bottom w:val="nil"/>
              <w:right w:val="nil"/>
            </w:tcBorders>
            <w:shd w:val="clear" w:color="auto" w:fill="auto"/>
            <w:noWrap/>
            <w:vAlign w:val="bottom"/>
            <w:hideMark/>
          </w:tcPr>
          <w:p w14:paraId="017C7E89" w14:textId="77777777" w:rsidR="00141ED1" w:rsidRPr="00141ED1" w:rsidRDefault="00141ED1" w:rsidP="00141ED1">
            <w:pPr>
              <w:spacing w:after="0" w:line="240" w:lineRule="auto"/>
              <w:rPr>
                <w:rFonts w:ascii="Calibri" w:eastAsia="Times New Roman" w:hAnsi="Calibri" w:cs="Calibri"/>
                <w:color w:val="000000"/>
              </w:rPr>
            </w:pPr>
            <w:proofErr w:type="spellStart"/>
            <w:r w:rsidRPr="00141ED1">
              <w:rPr>
                <w:rFonts w:ascii="Calibri" w:eastAsia="Times New Roman" w:hAnsi="Calibri" w:cs="Calibri"/>
                <w:color w:val="000000"/>
              </w:rPr>
              <w:t>shp</w:t>
            </w:r>
            <w:proofErr w:type="spellEnd"/>
            <w:r w:rsidRPr="00141ED1">
              <w:rPr>
                <w:rFonts w:ascii="Calibri" w:eastAsia="Times New Roman" w:hAnsi="Calibri" w:cs="Calibri"/>
                <w:color w:val="000000"/>
              </w:rPr>
              <w:t>******f</w:t>
            </w:r>
          </w:p>
        </w:tc>
      </w:tr>
    </w:tbl>
    <w:p w14:paraId="540899EE" w14:textId="6906304D" w:rsidR="00141ED1" w:rsidRDefault="00141ED1" w:rsidP="0017076C"/>
    <w:p w14:paraId="2D77E8F1" w14:textId="77777777" w:rsidR="00141ED1" w:rsidRDefault="00141ED1" w:rsidP="0017076C"/>
    <w:p w14:paraId="1E42599C" w14:textId="03B58B75" w:rsidR="0017076C" w:rsidRDefault="0017076C" w:rsidP="0017076C">
      <w:r>
        <w:t xml:space="preserve">-make sure files end in the correct letter. Then open </w:t>
      </w:r>
      <w:hyperlink r:id="rId6" w:history="1">
        <w:r w:rsidRPr="001D3367">
          <w:rPr>
            <w:rStyle w:val="Hyperlink"/>
          </w:rPr>
          <w:t>rename sheet</w:t>
        </w:r>
      </w:hyperlink>
      <w:r>
        <w:t xml:space="preserve"> and go to James report tab. Ctrl f then replace the date to today (MMDDYY) and copy/paste the code into CMD </w:t>
      </w:r>
    </w:p>
    <w:p w14:paraId="0EC6F133" w14:textId="3F9EE6B5" w:rsidR="009F16B4" w:rsidRDefault="0017076C" w:rsidP="0017076C">
      <w:r>
        <w:t xml:space="preserve">-place the files </w:t>
      </w:r>
      <w:proofErr w:type="gramStart"/>
      <w:r>
        <w:t>under:</w:t>
      </w:r>
      <w:proofErr w:type="gramEnd"/>
      <w:r>
        <w:t xml:space="preserve"> 39 Joint Project\Raw Files\</w:t>
      </w:r>
    </w:p>
    <w:p w14:paraId="4E058C17" w14:textId="45DC1C22" w:rsidR="00E06D1F" w:rsidRDefault="00E06D1F" w:rsidP="0017076C"/>
    <w:p w14:paraId="56626DBC" w14:textId="77777777" w:rsidR="00E06D1F" w:rsidRPr="00EA057F" w:rsidRDefault="00E06D1F" w:rsidP="00E06D1F">
      <w:pPr>
        <w:rPr>
          <w:rFonts w:ascii="Times New Roman" w:hAnsi="Times New Roman" w:cs="Times New Roman"/>
          <w:sz w:val="24"/>
          <w:szCs w:val="24"/>
        </w:rPr>
      </w:pPr>
      <w:r w:rsidRPr="00EA057F">
        <w:rPr>
          <w:rFonts w:ascii="Times New Roman" w:hAnsi="Times New Roman" w:cs="Times New Roman"/>
          <w:sz w:val="24"/>
          <w:szCs w:val="24"/>
        </w:rPr>
        <w:t>RUNNING CODE/POST PROCESSING:</w:t>
      </w:r>
    </w:p>
    <w:p w14:paraId="1918A3EF" w14:textId="77777777" w:rsidR="00E06D1F" w:rsidRPr="00EA057F" w:rsidRDefault="00E06D1F" w:rsidP="00E06D1F">
      <w:pPr>
        <w:rPr>
          <w:rFonts w:ascii="Times New Roman" w:hAnsi="Times New Roman" w:cs="Times New Roman"/>
          <w:sz w:val="24"/>
          <w:szCs w:val="24"/>
        </w:rPr>
      </w:pPr>
      <w:r w:rsidRPr="00EA057F">
        <w:rPr>
          <w:rFonts w:ascii="Times New Roman" w:hAnsi="Times New Roman" w:cs="Times New Roman"/>
          <w:sz w:val="24"/>
          <w:szCs w:val="24"/>
        </w:rPr>
        <w:t xml:space="preserve">-open </w:t>
      </w:r>
      <w:proofErr w:type="spellStart"/>
      <w:r w:rsidRPr="00EA057F">
        <w:rPr>
          <w:rFonts w:ascii="Times New Roman" w:hAnsi="Times New Roman" w:cs="Times New Roman"/>
          <w:sz w:val="24"/>
          <w:szCs w:val="24"/>
        </w:rPr>
        <w:t>jupyter</w:t>
      </w:r>
      <w:proofErr w:type="spellEnd"/>
      <w:r w:rsidRPr="00EA057F">
        <w:rPr>
          <w:rFonts w:ascii="Times New Roman" w:hAnsi="Times New Roman" w:cs="Times New Roman"/>
          <w:sz w:val="24"/>
          <w:szCs w:val="24"/>
        </w:rPr>
        <w:t xml:space="preserve"> notebook </w:t>
      </w:r>
      <w:proofErr w:type="gramStart"/>
      <w:r w:rsidRPr="00EA057F">
        <w:rPr>
          <w:rFonts w:ascii="Times New Roman" w:hAnsi="Times New Roman" w:cs="Times New Roman"/>
          <w:sz w:val="24"/>
          <w:szCs w:val="24"/>
        </w:rPr>
        <w:t>code</w:t>
      </w:r>
      <w:r>
        <w:rPr>
          <w:rFonts w:ascii="Times New Roman" w:hAnsi="Times New Roman" w:cs="Times New Roman"/>
          <w:sz w:val="24"/>
          <w:szCs w:val="24"/>
        </w:rPr>
        <w:t>(</w:t>
      </w:r>
      <w:proofErr w:type="gramEnd"/>
      <w:r>
        <w:rPr>
          <w:rFonts w:ascii="Times New Roman" w:hAnsi="Times New Roman" w:cs="Times New Roman"/>
          <w:sz w:val="24"/>
          <w:szCs w:val="24"/>
        </w:rPr>
        <w:t>or IDE)</w:t>
      </w:r>
    </w:p>
    <w:p w14:paraId="6155CB1C" w14:textId="77777777" w:rsidR="00E06D1F" w:rsidRPr="00EA057F" w:rsidRDefault="00E06D1F" w:rsidP="00E06D1F">
      <w:pPr>
        <w:rPr>
          <w:rFonts w:ascii="Times New Roman" w:hAnsi="Times New Roman" w:cs="Times New Roman"/>
          <w:sz w:val="24"/>
          <w:szCs w:val="24"/>
        </w:rPr>
      </w:pPr>
      <w:r w:rsidRPr="00EA057F">
        <w:rPr>
          <w:rFonts w:ascii="Times New Roman" w:hAnsi="Times New Roman" w:cs="Times New Roman"/>
          <w:sz w:val="24"/>
          <w:szCs w:val="24"/>
        </w:rPr>
        <w:t>-Run file</w:t>
      </w:r>
    </w:p>
    <w:p w14:paraId="335DCF5C" w14:textId="77777777" w:rsidR="00E06D1F" w:rsidRPr="00EA057F" w:rsidRDefault="00E06D1F" w:rsidP="00E06D1F">
      <w:pPr>
        <w:rPr>
          <w:rFonts w:ascii="Times New Roman" w:hAnsi="Times New Roman" w:cs="Times New Roman"/>
          <w:sz w:val="24"/>
          <w:szCs w:val="24"/>
        </w:rPr>
      </w:pPr>
      <w:r w:rsidRPr="00EA057F">
        <w:rPr>
          <w:rFonts w:ascii="Times New Roman" w:hAnsi="Times New Roman" w:cs="Times New Roman"/>
          <w:sz w:val="24"/>
          <w:szCs w:val="24"/>
        </w:rPr>
        <w:t xml:space="preserve">-replace date in file name and copy format from an older file. </w:t>
      </w:r>
    </w:p>
    <w:p w14:paraId="28300CA9" w14:textId="7A426AA7" w:rsidR="00E06D1F" w:rsidRDefault="00E06D1F" w:rsidP="0017076C">
      <w:pPr>
        <w:rPr>
          <w:rFonts w:ascii="Times New Roman" w:hAnsi="Times New Roman" w:cs="Times New Roman"/>
          <w:sz w:val="24"/>
          <w:szCs w:val="24"/>
        </w:rPr>
      </w:pPr>
      <w:r>
        <w:rPr>
          <w:rFonts w:ascii="Times New Roman" w:hAnsi="Times New Roman" w:cs="Times New Roman"/>
          <w:sz w:val="24"/>
          <w:szCs w:val="24"/>
        </w:rPr>
        <w:t>-Create a sheet named summary. Copy the title and top two tables from the old sheet to the new one.</w:t>
      </w:r>
    </w:p>
    <w:p w14:paraId="61028DE4" w14:textId="7721DA46" w:rsidR="00E06D1F" w:rsidRDefault="00E06D1F" w:rsidP="0017076C">
      <w:r>
        <w:rPr>
          <w:rFonts w:ascii="Times New Roman" w:hAnsi="Times New Roman" w:cs="Times New Roman"/>
          <w:sz w:val="24"/>
          <w:szCs w:val="24"/>
        </w:rPr>
        <w:t xml:space="preserve">-Following the same order as the old report, create tables using the data in the sheets in the new report. Format copy from the old report to the new. For the sheets “unit totals” and “cubic totals”, create a new line under the respective table (of the top two) and insert the information, </w:t>
      </w:r>
      <w:r>
        <w:rPr>
          <w:rFonts w:ascii="Times New Roman" w:hAnsi="Times New Roman" w:cs="Times New Roman"/>
          <w:sz w:val="24"/>
          <w:szCs w:val="24"/>
        </w:rPr>
        <w:lastRenderedPageBreak/>
        <w:t xml:space="preserve">including the date and the unit type (units vs cubic). Delete all sheets you used to build the summary sheet. </w:t>
      </w:r>
    </w:p>
    <w:sectPr w:rsidR="00E06D1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B2134" w14:textId="77777777" w:rsidR="00451612" w:rsidRDefault="00451612" w:rsidP="00177E95">
      <w:pPr>
        <w:spacing w:after="0" w:line="240" w:lineRule="auto"/>
      </w:pPr>
      <w:r>
        <w:separator/>
      </w:r>
    </w:p>
  </w:endnote>
  <w:endnote w:type="continuationSeparator" w:id="0">
    <w:p w14:paraId="678A3FCC" w14:textId="77777777" w:rsidR="00451612" w:rsidRDefault="00451612" w:rsidP="00177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0A490" w14:textId="77777777" w:rsidR="00451612" w:rsidRDefault="00451612" w:rsidP="00177E95">
      <w:pPr>
        <w:spacing w:after="0" w:line="240" w:lineRule="auto"/>
      </w:pPr>
      <w:r>
        <w:separator/>
      </w:r>
    </w:p>
  </w:footnote>
  <w:footnote w:type="continuationSeparator" w:id="0">
    <w:p w14:paraId="36A5A208" w14:textId="77777777" w:rsidR="00451612" w:rsidRDefault="00451612" w:rsidP="00177E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C1F8A" w14:textId="292BBD29" w:rsidR="00177E95" w:rsidRDefault="00177E95" w:rsidP="00177E95">
    <w:pPr>
      <w:pStyle w:val="Header"/>
      <w:jc w:val="right"/>
    </w:pPr>
    <w:r>
      <w:t>John Ayres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48F"/>
    <w:rsid w:val="00141ED1"/>
    <w:rsid w:val="0017076C"/>
    <w:rsid w:val="00177E95"/>
    <w:rsid w:val="001D3367"/>
    <w:rsid w:val="00242604"/>
    <w:rsid w:val="00451612"/>
    <w:rsid w:val="004F248F"/>
    <w:rsid w:val="005F5528"/>
    <w:rsid w:val="009F16B4"/>
    <w:rsid w:val="00E06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A4F6E"/>
  <w15:chartTrackingRefBased/>
  <w15:docId w15:val="{36321CEF-F5B7-4784-AC05-0A0AD291B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4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248F"/>
    <w:rPr>
      <w:color w:val="0563C1" w:themeColor="hyperlink"/>
      <w:u w:val="single"/>
    </w:rPr>
  </w:style>
  <w:style w:type="table" w:styleId="TableGrid">
    <w:name w:val="Table Grid"/>
    <w:basedOn w:val="TableNormal"/>
    <w:uiPriority w:val="39"/>
    <w:rsid w:val="00170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D3367"/>
    <w:rPr>
      <w:color w:val="605E5C"/>
      <w:shd w:val="clear" w:color="auto" w:fill="E1DFDD"/>
    </w:rPr>
  </w:style>
  <w:style w:type="character" w:styleId="FollowedHyperlink">
    <w:name w:val="FollowedHyperlink"/>
    <w:basedOn w:val="DefaultParagraphFont"/>
    <w:uiPriority w:val="99"/>
    <w:semiHidden/>
    <w:unhideWhenUsed/>
    <w:rsid w:val="001D3367"/>
    <w:rPr>
      <w:color w:val="954F72" w:themeColor="followedHyperlink"/>
      <w:u w:val="single"/>
    </w:rPr>
  </w:style>
  <w:style w:type="paragraph" w:styleId="Header">
    <w:name w:val="header"/>
    <w:basedOn w:val="Normal"/>
    <w:link w:val="HeaderChar"/>
    <w:uiPriority w:val="99"/>
    <w:unhideWhenUsed/>
    <w:rsid w:val="00177E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E95"/>
  </w:style>
  <w:style w:type="paragraph" w:styleId="Footer">
    <w:name w:val="footer"/>
    <w:basedOn w:val="Normal"/>
    <w:link w:val="FooterChar"/>
    <w:uiPriority w:val="99"/>
    <w:unhideWhenUsed/>
    <w:rsid w:val="00177E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E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113812">
      <w:bodyDiv w:val="1"/>
      <w:marLeft w:val="0"/>
      <w:marRight w:val="0"/>
      <w:marTop w:val="0"/>
      <w:marBottom w:val="0"/>
      <w:divBdr>
        <w:top w:val="none" w:sz="0" w:space="0" w:color="auto"/>
        <w:left w:val="none" w:sz="0" w:space="0" w:color="auto"/>
        <w:bottom w:val="none" w:sz="0" w:space="0" w:color="auto"/>
        <w:right w:val="none" w:sz="0" w:space="0" w:color="auto"/>
      </w:divBdr>
    </w:div>
    <w:div w:id="720059555">
      <w:bodyDiv w:val="1"/>
      <w:marLeft w:val="0"/>
      <w:marRight w:val="0"/>
      <w:marTop w:val="0"/>
      <w:marBottom w:val="0"/>
      <w:divBdr>
        <w:top w:val="none" w:sz="0" w:space="0" w:color="auto"/>
        <w:left w:val="none" w:sz="0" w:space="0" w:color="auto"/>
        <w:bottom w:val="none" w:sz="0" w:space="0" w:color="auto"/>
        <w:right w:val="none" w:sz="0" w:space="0" w:color="auto"/>
      </w:divBdr>
    </w:div>
    <w:div w:id="1026716094">
      <w:bodyDiv w:val="1"/>
      <w:marLeft w:val="0"/>
      <w:marRight w:val="0"/>
      <w:marTop w:val="0"/>
      <w:marBottom w:val="0"/>
      <w:divBdr>
        <w:top w:val="none" w:sz="0" w:space="0" w:color="auto"/>
        <w:left w:val="none" w:sz="0" w:space="0" w:color="auto"/>
        <w:bottom w:val="none" w:sz="0" w:space="0" w:color="auto"/>
        <w:right w:val="none" w:sz="0" w:space="0" w:color="auto"/>
      </w:divBdr>
    </w:div>
    <w:div w:id="1140225062">
      <w:bodyDiv w:val="1"/>
      <w:marLeft w:val="0"/>
      <w:marRight w:val="0"/>
      <w:marTop w:val="0"/>
      <w:marBottom w:val="0"/>
      <w:divBdr>
        <w:top w:val="none" w:sz="0" w:space="0" w:color="auto"/>
        <w:left w:val="none" w:sz="0" w:space="0" w:color="auto"/>
        <w:bottom w:val="none" w:sz="0" w:space="0" w:color="auto"/>
        <w:right w:val="none" w:sz="0" w:space="0" w:color="auto"/>
      </w:divBdr>
    </w:div>
    <w:div w:id="1154298359">
      <w:bodyDiv w:val="1"/>
      <w:marLeft w:val="0"/>
      <w:marRight w:val="0"/>
      <w:marTop w:val="0"/>
      <w:marBottom w:val="0"/>
      <w:divBdr>
        <w:top w:val="none" w:sz="0" w:space="0" w:color="auto"/>
        <w:left w:val="none" w:sz="0" w:space="0" w:color="auto"/>
        <w:bottom w:val="none" w:sz="0" w:space="0" w:color="auto"/>
        <w:right w:val="none" w:sz="0" w:space="0" w:color="auto"/>
      </w:divBdr>
    </w:div>
    <w:div w:id="1540783367">
      <w:bodyDiv w:val="1"/>
      <w:marLeft w:val="0"/>
      <w:marRight w:val="0"/>
      <w:marTop w:val="0"/>
      <w:marBottom w:val="0"/>
      <w:divBdr>
        <w:top w:val="none" w:sz="0" w:space="0" w:color="auto"/>
        <w:left w:val="none" w:sz="0" w:space="0" w:color="auto"/>
        <w:bottom w:val="none" w:sz="0" w:space="0" w:color="auto"/>
        <w:right w:val="none" w:sz="0" w:space="0" w:color="auto"/>
      </w:divBdr>
    </w:div>
    <w:div w:id="1572886975">
      <w:bodyDiv w:val="1"/>
      <w:marLeft w:val="0"/>
      <w:marRight w:val="0"/>
      <w:marTop w:val="0"/>
      <w:marBottom w:val="0"/>
      <w:divBdr>
        <w:top w:val="none" w:sz="0" w:space="0" w:color="auto"/>
        <w:left w:val="none" w:sz="0" w:space="0" w:color="auto"/>
        <w:bottom w:val="none" w:sz="0" w:space="0" w:color="auto"/>
        <w:right w:val="none" w:sz="0" w:space="0" w:color="auto"/>
      </w:divBdr>
    </w:div>
    <w:div w:id="1637643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mgroupinc.sharepoint.com/:x:/r/sites/Planning/Shared%20Documents/38%20-%20JOHN/Reference/Rename%20file.xlsx?d=w6ccff9e9d3024d508471988383fca033&amp;csf=1&amp;web=1&amp;e=CVZvhp"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Ayres</dc:creator>
  <cp:keywords/>
  <dc:description/>
  <cp:lastModifiedBy>John Ayres</cp:lastModifiedBy>
  <cp:revision>3</cp:revision>
  <dcterms:created xsi:type="dcterms:W3CDTF">2022-08-18T17:35:00Z</dcterms:created>
  <dcterms:modified xsi:type="dcterms:W3CDTF">2022-08-18T18:12:00Z</dcterms:modified>
</cp:coreProperties>
</file>