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0B27" w14:textId="77777777" w:rsidR="00B4027C" w:rsidRDefault="00B4027C" w:rsidP="00B4027C">
      <w:pPr>
        <w:rPr>
          <w:lang w:val="en-US"/>
        </w:rPr>
        <w:sectPr w:rsidR="00B4027C" w:rsidSect="00B4027C">
          <w:headerReference w:type="default" r:id="rId8"/>
          <w:headerReference w:type="first" r:id="rId9"/>
          <w:pgSz w:w="11906" w:h="16838"/>
          <w:pgMar w:top="1440" w:right="1440" w:bottom="1440" w:left="1440" w:header="708" w:footer="708" w:gutter="0"/>
          <w:cols w:space="708"/>
          <w:titlePg/>
          <w:docGrid w:linePitch="360"/>
        </w:sectPr>
      </w:pPr>
    </w:p>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lastRenderedPageBreak/>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first" r:id="rId10"/>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separate"/>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A10784">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A10784">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A10784">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8909A1">
            <w:pPr>
              <w:spacing w:after="0" w:line="240" w:lineRule="auto"/>
              <w:rPr>
                <w:i/>
              </w:rPr>
            </w:pPr>
            <w:r>
              <w:rPr>
                <w:i/>
              </w:rPr>
              <w:t>#15 Web Dev</w:t>
            </w:r>
          </w:p>
          <w:p w14:paraId="279A783C" w14:textId="77777777" w:rsidR="009B791F" w:rsidRPr="007A5A58" w:rsidRDefault="009B791F" w:rsidP="008909A1">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A10784">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A10784">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A10784">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A10784">
        <w:trPr>
          <w:trHeight w:val="841"/>
        </w:trPr>
        <w:tc>
          <w:tcPr>
            <w:tcW w:w="900" w:type="dxa"/>
            <w:shd w:val="clear" w:color="auto" w:fill="auto"/>
            <w:vAlign w:val="center"/>
          </w:tcPr>
          <w:p w14:paraId="04D977CE" w14:textId="77777777" w:rsidR="009B791F" w:rsidRDefault="009B791F" w:rsidP="00A10784">
            <w:pPr>
              <w:spacing w:after="0" w:line="240" w:lineRule="auto"/>
              <w:jc w:val="center"/>
              <w:rPr>
                <w:b/>
              </w:rPr>
            </w:pPr>
            <w:r>
              <w:rPr>
                <w:b/>
              </w:rPr>
              <w:lastRenderedPageBreak/>
              <w:t>Name</w:t>
            </w:r>
          </w:p>
          <w:p w14:paraId="25D5D2DC" w14:textId="77777777" w:rsidR="009B791F" w:rsidRDefault="009B791F" w:rsidP="00A10784">
            <w:pPr>
              <w:spacing w:after="0" w:line="240" w:lineRule="auto"/>
              <w:jc w:val="center"/>
            </w:pPr>
          </w:p>
        </w:tc>
        <w:tc>
          <w:tcPr>
            <w:tcW w:w="1318" w:type="dxa"/>
            <w:shd w:val="clear" w:color="auto" w:fill="auto"/>
            <w:vAlign w:val="center"/>
          </w:tcPr>
          <w:p w14:paraId="1706FE2B" w14:textId="77777777" w:rsidR="009B791F" w:rsidRDefault="009B791F" w:rsidP="00A10784">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A10784">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A10784">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2C464E">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A10784">
        <w:trPr>
          <w:trHeight w:val="1040"/>
        </w:trPr>
        <w:tc>
          <w:tcPr>
            <w:tcW w:w="900" w:type="dxa"/>
            <w:shd w:val="clear" w:color="auto" w:fill="auto"/>
          </w:tcPr>
          <w:p w14:paraId="6FB74A1B" w14:textId="77777777" w:rsidR="009B791F" w:rsidRDefault="009B791F" w:rsidP="00FD4733">
            <w:pPr>
              <w:spacing w:after="0" w:line="240" w:lineRule="auto"/>
              <w:rPr>
                <w:b/>
              </w:rPr>
            </w:pPr>
            <w:r>
              <w:rPr>
                <w:b/>
              </w:rPr>
              <w:t>Seth</w:t>
            </w:r>
          </w:p>
        </w:tc>
        <w:tc>
          <w:tcPr>
            <w:tcW w:w="1318" w:type="dxa"/>
            <w:shd w:val="clear" w:color="auto" w:fill="auto"/>
          </w:tcPr>
          <w:p w14:paraId="65A2E372" w14:textId="77777777" w:rsidR="009B791F" w:rsidRDefault="009B791F" w:rsidP="00FD4733">
            <w:pPr>
              <w:spacing w:after="0" w:line="240" w:lineRule="auto"/>
            </w:pPr>
            <w:r>
              <w:t>Software Engineer</w:t>
            </w:r>
          </w:p>
        </w:tc>
        <w:tc>
          <w:tcPr>
            <w:tcW w:w="1517" w:type="dxa"/>
            <w:shd w:val="clear" w:color="auto" w:fill="auto"/>
          </w:tcPr>
          <w:p w14:paraId="34FC6D26" w14:textId="77777777" w:rsidR="009B791F" w:rsidRDefault="009B791F" w:rsidP="00FD4733">
            <w:pPr>
              <w:spacing w:after="0" w:line="240" w:lineRule="auto"/>
            </w:pPr>
            <w:r>
              <w:t>#11 (539 Job postings)</w:t>
            </w:r>
          </w:p>
        </w:tc>
        <w:tc>
          <w:tcPr>
            <w:tcW w:w="2660" w:type="dxa"/>
            <w:shd w:val="clear" w:color="auto" w:fill="auto"/>
          </w:tcPr>
          <w:p w14:paraId="52F41163" w14:textId="77777777" w:rsidR="009B791F" w:rsidRDefault="009B791F" w:rsidP="009B791F">
            <w:pPr>
              <w:numPr>
                <w:ilvl w:val="0"/>
                <w:numId w:val="2"/>
              </w:numPr>
              <w:spacing w:after="0" w:line="240" w:lineRule="auto"/>
              <w:ind w:left="180" w:hanging="180"/>
            </w:pPr>
            <w:proofErr w:type="spellStart"/>
            <w:r>
              <w:t>Javascript</w:t>
            </w:r>
            <w:proofErr w:type="spellEnd"/>
            <w:r>
              <w:t xml:space="preserve"> - #2</w:t>
            </w:r>
          </w:p>
          <w:p w14:paraId="784BE0D9" w14:textId="77777777" w:rsidR="009B791F" w:rsidRDefault="009B791F" w:rsidP="009B791F">
            <w:pPr>
              <w:numPr>
                <w:ilvl w:val="0"/>
                <w:numId w:val="2"/>
              </w:numPr>
              <w:spacing w:after="0" w:line="240" w:lineRule="auto"/>
              <w:ind w:left="180" w:hanging="180"/>
            </w:pPr>
            <w:r>
              <w:t>Microsoft C# - #12</w:t>
            </w:r>
          </w:p>
          <w:p w14:paraId="11FDD587" w14:textId="77777777" w:rsidR="009B791F" w:rsidRDefault="009B791F" w:rsidP="009B791F">
            <w:pPr>
              <w:numPr>
                <w:ilvl w:val="0"/>
                <w:numId w:val="2"/>
              </w:numPr>
              <w:spacing w:after="0" w:line="240" w:lineRule="auto"/>
              <w:ind w:left="180" w:hanging="180"/>
            </w:pPr>
            <w:r>
              <w:t>Java - #3</w:t>
            </w:r>
          </w:p>
          <w:p w14:paraId="51F556B6" w14:textId="77777777" w:rsidR="009B791F" w:rsidRDefault="009B791F" w:rsidP="009B791F">
            <w:pPr>
              <w:numPr>
                <w:ilvl w:val="0"/>
                <w:numId w:val="2"/>
              </w:numPr>
              <w:spacing w:after="0" w:line="240" w:lineRule="auto"/>
              <w:ind w:left="180" w:hanging="180"/>
            </w:pPr>
            <w:r>
              <w:t>Python - #22</w:t>
            </w:r>
          </w:p>
          <w:p w14:paraId="4C0C6693" w14:textId="77777777" w:rsidR="009B791F" w:rsidRDefault="009B791F" w:rsidP="009B791F">
            <w:pPr>
              <w:numPr>
                <w:ilvl w:val="0"/>
                <w:numId w:val="2"/>
              </w:numPr>
              <w:spacing w:after="0" w:line="240" w:lineRule="auto"/>
              <w:ind w:left="180" w:hanging="180"/>
            </w:pPr>
            <w:r>
              <w:t>Git - #19</w:t>
            </w:r>
          </w:p>
          <w:p w14:paraId="12C7E2CE" w14:textId="77777777" w:rsidR="009B791F" w:rsidRDefault="009B791F" w:rsidP="009B791F">
            <w:pPr>
              <w:numPr>
                <w:ilvl w:val="0"/>
                <w:numId w:val="2"/>
              </w:numPr>
              <w:spacing w:after="0" w:line="240" w:lineRule="auto"/>
              <w:ind w:left="180" w:hanging="180"/>
            </w:pPr>
            <w:r>
              <w:t>Linux #9</w:t>
            </w:r>
          </w:p>
          <w:p w14:paraId="1954C4AB" w14:textId="77777777" w:rsidR="009B791F" w:rsidRDefault="009B791F" w:rsidP="009B791F">
            <w:pPr>
              <w:numPr>
                <w:ilvl w:val="0"/>
                <w:numId w:val="2"/>
              </w:numPr>
              <w:spacing w:after="0" w:line="240" w:lineRule="auto"/>
              <w:ind w:left="180" w:hanging="180"/>
            </w:pPr>
            <w:r>
              <w:t>C++ - #58</w:t>
            </w:r>
          </w:p>
          <w:p w14:paraId="640980B4" w14:textId="77777777" w:rsidR="009B791F" w:rsidRDefault="009B791F" w:rsidP="009B791F">
            <w:pPr>
              <w:numPr>
                <w:ilvl w:val="0"/>
                <w:numId w:val="2"/>
              </w:numPr>
              <w:spacing w:after="0" w:line="240" w:lineRule="auto"/>
              <w:ind w:left="180" w:hanging="180"/>
            </w:pPr>
            <w:r>
              <w:t>Software Engineering - #15</w:t>
            </w:r>
          </w:p>
          <w:p w14:paraId="5B9B5627" w14:textId="77777777" w:rsidR="009B791F" w:rsidRDefault="009B791F" w:rsidP="009B791F">
            <w:pPr>
              <w:numPr>
                <w:ilvl w:val="0"/>
                <w:numId w:val="2"/>
              </w:numPr>
              <w:spacing w:after="0" w:line="240" w:lineRule="auto"/>
              <w:ind w:left="180" w:hanging="180"/>
            </w:pPr>
            <w:r>
              <w:t>SQL - #1</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1F867D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14:paraId="41B4C91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BA05B1">
      <w:pPr>
        <w:pBdr>
          <w:top w:val="nil"/>
          <w:left w:val="nil"/>
          <w:bottom w:val="nil"/>
          <w:right w:val="nil"/>
          <w:between w:val="nil"/>
        </w:pBdr>
        <w:sectPr w:rsidR="009B791F" w:rsidSect="007A1CF4">
          <w:headerReference w:type="default" r:id="rId11"/>
          <w:footerReference w:type="default" r:id="rId12"/>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222E11">
      <w:pPr>
        <w:pStyle w:val="Heading1"/>
        <w:rPr>
          <w:lang w:val="en-US"/>
        </w:rPr>
      </w:pPr>
      <w:r w:rsidRPr="008B3E37">
        <w:rPr>
          <w:lang w:val="en-US"/>
        </w:rPr>
        <w:t>Bibliography</w:t>
      </w:r>
    </w:p>
    <w:p w14:paraId="28AD9237" w14:textId="77777777"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14:paraId="25CF0859" w14:textId="77777777"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3"/>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77777777"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A427F0">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7C499B">
      <w:pPr>
        <w:pStyle w:val="Heading1"/>
      </w:pPr>
      <w:r w:rsidRPr="007C499B">
        <w:t>Bibliography – IT Technologies – Autonomous Vehicles Report</w:t>
      </w:r>
    </w:p>
    <w:bookmarkEnd w:id="15"/>
    <w:p w14:paraId="21552632" w14:textId="77777777"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4">
        <w:r w:rsidRPr="009B791F">
          <w:rPr>
            <w:u w:val="single"/>
          </w:rPr>
          <w:t>https://onlinemasters.ohio.edu/blog/5-effects-of-the-adoption-of-autonomous-vehicles/</w:t>
        </w:r>
      </w:hyperlink>
      <w:r w:rsidRPr="009B791F">
        <w:t xml:space="preserve">. </w:t>
      </w:r>
    </w:p>
    <w:p w14:paraId="5AA70B1A" w14:textId="77777777"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5">
        <w:r w:rsidRPr="009B791F">
          <w:rPr>
            <w:u w:val="single"/>
          </w:rPr>
          <w:t>https://emerj.com/ai-adoption-timelines/self-driving-car-timeline-themselves-top-11-automakers/</w:t>
        </w:r>
      </w:hyperlink>
    </w:p>
    <w:p w14:paraId="5561D476" w14:textId="7777777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6">
        <w:r w:rsidRPr="009B791F">
          <w:rPr>
            <w:u w:val="single"/>
          </w:rPr>
          <w:t>https://www.theverge.com/2019/1/30/18204427/tesla-autopilot-elon-musk-full-self-driving-confusion</w:t>
        </w:r>
      </w:hyperlink>
      <w:r w:rsidRPr="009B791F">
        <w:t>.</w:t>
      </w:r>
    </w:p>
    <w:p w14:paraId="2520A1EA" w14:textId="77777777"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7">
        <w:r w:rsidRPr="009B791F">
          <w:rPr>
            <w:u w:val="single"/>
          </w:rPr>
          <w:t>https://medium.com/iotforall/the-5-autonomous-driving-levels-explained-b92a5e834928</w:t>
        </w:r>
      </w:hyperlink>
      <w:r w:rsidRPr="009B791F">
        <w:t xml:space="preserve">. </w:t>
      </w:r>
    </w:p>
    <w:p w14:paraId="6FF048D3" w14:textId="77777777"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8" w:history="1">
        <w:r w:rsidRPr="009B791F">
          <w:rPr>
            <w:rStyle w:val="Hyperlink"/>
          </w:rPr>
          <w:t>https://www.ucsusa.org/clean-vehicles/how-self-driving-cars-work</w:t>
        </w:r>
      </w:hyperlink>
      <w:r w:rsidRPr="009B791F">
        <w:t>.</w:t>
      </w:r>
    </w:p>
    <w:p w14:paraId="7026B70B" w14:textId="77777777"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9">
        <w:r w:rsidRPr="009B791F">
          <w:rPr>
            <w:u w:val="single"/>
          </w:rPr>
          <w:t>https://blog.lawinfo.com/2017/09/06/human-error-causes-94-percent-of-car-accidents/</w:t>
        </w:r>
      </w:hyperlink>
      <w:r w:rsidRPr="009B791F">
        <w:t xml:space="preserve">. </w:t>
      </w:r>
    </w:p>
    <w:p w14:paraId="18490C85" w14:textId="77777777"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20">
        <w:r w:rsidRPr="009B791F">
          <w:rPr>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1"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2"/>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3"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77777777"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77777777"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857970">
          <w:headerReference w:type="default" r:id="rId24"/>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Default="00FC2AE3">
      <w:r>
        <w:rPr>
          <w:rStyle w:val="InternetLink"/>
        </w:rPr>
        <w:t>‘What is Cybersecurity? - Palo Alto Networks’, web page, viewed 6 April 2019, &lt;</w:t>
      </w:r>
      <w:hyperlink r:id="rId25">
        <w:r>
          <w:rPr>
            <w:rStyle w:val="InternetLink"/>
          </w:rPr>
          <w:t>https://www.paloaltonetworks.com/cyberpedia/what-is-cyber-security</w:t>
        </w:r>
      </w:hyperlink>
      <w:r>
        <w:rPr>
          <w:rStyle w:val="InternetLink"/>
        </w:rPr>
        <w:t>&gt;</w:t>
      </w:r>
    </w:p>
    <w:p w14:paraId="23440201" w14:textId="77777777" w:rsidR="00FC2AE3" w:rsidRDefault="00FC2AE3">
      <w:r>
        <w:rPr>
          <w:rStyle w:val="InternetLink"/>
        </w:rPr>
        <w:t>Products Services, ‘What Is Cybersecurity?’, Cisco, web page, viewed 6 April 2019, &lt;</w:t>
      </w:r>
      <w:hyperlink r:id="rId26">
        <w:r>
          <w:rPr>
            <w:rStyle w:val="InternetLink"/>
          </w:rPr>
          <w:t>https://www.cisco.com/c/en/us/products/security/what-is-cybersecurity.html</w:t>
        </w:r>
      </w:hyperlink>
      <w:r>
        <w:rPr>
          <w:rStyle w:val="InternetLink"/>
        </w:rPr>
        <w:t>&gt;</w:t>
      </w:r>
    </w:p>
    <w:p w14:paraId="030D9CC2" w14:textId="77777777"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7">
        <w:r>
          <w:rPr>
            <w:rStyle w:val="InternetLink"/>
          </w:rPr>
          <w:t>https://umbrella.cisco.com/blog/2013/10/08/top-ten-important-cyber-security-tips-users</w:t>
        </w:r>
      </w:hyperlink>
      <w:r>
        <w:rPr>
          <w:rStyle w:val="InternetLink"/>
        </w:rPr>
        <w:t>&gt;</w:t>
      </w:r>
    </w:p>
    <w:p w14:paraId="3C438163" w14:textId="77777777"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8">
        <w:r>
          <w:rPr>
            <w:rStyle w:val="InternetLink"/>
          </w:rPr>
          <w:t>https://www.youtube.com/watch?v=bPVaOlJ6ln0</w:t>
        </w:r>
      </w:hyperlink>
      <w:r>
        <w:rPr>
          <w:rStyle w:val="InternetLink"/>
        </w:rPr>
        <w:t>&gt;</w:t>
      </w:r>
    </w:p>
    <w:p w14:paraId="04C794AD" w14:textId="77777777" w:rsidR="00FC2AE3" w:rsidRDefault="00FC2AE3">
      <w:r>
        <w:rPr>
          <w:rStyle w:val="InternetLink"/>
        </w:rPr>
        <w:t>‘New Cybersecurity Technologies: What is Shaking Up the Field?’, Ecpi.edu , webpage, viewed 6 April 2019, &lt;</w:t>
      </w:r>
      <w:hyperlink r:id="rId29">
        <w:r>
          <w:rPr>
            <w:rStyle w:val="InternetLink"/>
          </w:rPr>
          <w:t>https://www.ecpi.edu/blog/new-cybersecurity-technologies-what-is-shaking-up-the-field</w:t>
        </w:r>
      </w:hyperlink>
      <w:r>
        <w:rPr>
          <w:rStyle w:val="InternetLink"/>
        </w:rPr>
        <w:t>&gt;</w:t>
      </w:r>
    </w:p>
    <w:p w14:paraId="779F75EE" w14:textId="77777777" w:rsidR="00FC2AE3" w:rsidRDefault="00FC2AE3">
      <w:r>
        <w:rPr>
          <w:rStyle w:val="InternetLink"/>
        </w:rPr>
        <w:t>Dewan, C 2017, ‘Artificial Intelligence and Its Impact on Cyber Security ‘, Infosec Resources, web page, viewed 6 April 2019, &lt;</w:t>
      </w:r>
      <w:hyperlink r:id="rId30">
        <w:r>
          <w:rPr>
            <w:rStyle w:val="InternetLink"/>
          </w:rPr>
          <w:t>https://resources.infosecinstitute.com/artificial-intelligence-impact-cyber-security/</w:t>
        </w:r>
      </w:hyperlink>
      <w:r>
        <w:rPr>
          <w:rStyle w:val="InternetLink"/>
        </w:rPr>
        <w:t>&gt;</w:t>
      </w:r>
    </w:p>
    <w:p w14:paraId="3B7C176F" w14:textId="77777777" w:rsidR="00FC2AE3" w:rsidRDefault="00FC2AE3">
      <w:r>
        <w:rPr>
          <w:rStyle w:val="InternetLink"/>
        </w:rPr>
        <w:t>Rodriguez, A 2017, ‘Intel® Processors for Deep Learning Training ‘, Software.intel.com , web page,  viewed 6 April 2019, &lt;</w:t>
      </w:r>
      <w:hyperlink r:id="rId31">
        <w:r>
          <w:rPr>
            <w:rStyle w:val="InternetLink"/>
          </w:rPr>
          <w:t>https://software.intel.com/en-us/articles/intel-processors-for-deep-learning-training</w:t>
        </w:r>
      </w:hyperlink>
      <w:r>
        <w:rPr>
          <w:rStyle w:val="InternetLink"/>
        </w:rPr>
        <w:t>&gt;</w:t>
      </w:r>
    </w:p>
    <w:p w14:paraId="229BCD6D" w14:textId="77777777"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32">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14:paraId="4E2488BE" w14:textId="77777777" w:rsidR="008937E3" w:rsidRDefault="00FC2AE3">
      <w:pPr>
        <w:rPr>
          <w:rStyle w:val="InternetLink"/>
        </w:rPr>
        <w:sectPr w:rsidR="008937E3" w:rsidSect="0098213D">
          <w:headerReference w:type="default" r:id="rId33"/>
          <w:pgSz w:w="11906" w:h="16838"/>
          <w:pgMar w:top="1440" w:right="1080" w:bottom="1440" w:left="1080" w:header="708" w:footer="708" w:gutter="0"/>
          <w:cols w:space="720"/>
          <w:docGrid w:linePitch="299"/>
        </w:sectPr>
      </w:pPr>
      <w:r>
        <w:rPr>
          <w:rStyle w:val="InternetLink"/>
        </w:rPr>
        <w:t xml:space="preserve">Jackson, B </w:t>
      </w:r>
      <w:bookmarkStart w:id="21" w:name="__DdeLink__93_1774000265"/>
      <w:r>
        <w:rPr>
          <w:rStyle w:val="InternetLink"/>
        </w:rPr>
        <w:t>2018</w:t>
      </w:r>
      <w:bookmarkEnd w:id="21"/>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14:paraId="6A9EB910" w14:textId="6F1ACC21" w:rsidR="008937E3" w:rsidRDefault="008937E3" w:rsidP="00482751">
      <w:pPr>
        <w:pStyle w:val="Heading2"/>
        <w:rPr>
          <w:lang w:val="en-US"/>
        </w:rPr>
      </w:pPr>
      <w:bookmarkStart w:id="22" w:name="_Toc6011113"/>
      <w:r>
        <w:rPr>
          <w:lang w:val="en-US"/>
        </w:rPr>
        <w:lastRenderedPageBreak/>
        <w:t>What Does it do? – Introduction</w:t>
      </w:r>
      <w:bookmarkEnd w:id="22"/>
    </w:p>
    <w:p w14:paraId="662E850F" w14:textId="77777777"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B7EE2">
      <w:pPr>
        <w:pStyle w:val="Heading2"/>
        <w:rPr>
          <w:lang w:val="en-US"/>
        </w:rPr>
      </w:pPr>
      <w:bookmarkStart w:id="23" w:name="_Toc6011114"/>
      <w:r>
        <w:rPr>
          <w:lang w:val="en-US"/>
        </w:rPr>
        <w:t>What Does it do – Specifications</w:t>
      </w:r>
      <w:bookmarkEnd w:id="23"/>
    </w:p>
    <w:p w14:paraId="7E43050C" w14:textId="77777777"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14:paraId="6C259744" w14:textId="77777777"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2A7A61">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2A7A61">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8B63FF">
      <w:pPr>
        <w:pStyle w:val="Heading2"/>
        <w:rPr>
          <w:lang w:val="en-US"/>
        </w:rPr>
      </w:pPr>
      <w:bookmarkStart w:id="26" w:name="_Toc6011117"/>
      <w:r>
        <w:rPr>
          <w:lang w:val="en-US"/>
        </w:rPr>
        <w:t>What Does it do – The future?</w:t>
      </w:r>
      <w:bookmarkEnd w:id="26"/>
    </w:p>
    <w:p w14:paraId="559CA71B" w14:textId="77777777"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FD7F70">
      <w:pPr>
        <w:pStyle w:val="Heading2"/>
        <w:rPr>
          <w:lang w:val="en-US"/>
        </w:rPr>
      </w:pPr>
      <w:bookmarkStart w:id="27" w:name="_Toc6011118"/>
      <w:r>
        <w:rPr>
          <w:lang w:val="en-US"/>
        </w:rPr>
        <w:t>What Impact Does the Raspberry Pi Have?</w:t>
      </w:r>
      <w:bookmarkEnd w:id="27"/>
    </w:p>
    <w:p w14:paraId="148FC5A8" w14:textId="77777777"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F934A5">
      <w:pPr>
        <w:pStyle w:val="Heading2"/>
        <w:rPr>
          <w:lang w:val="en-US"/>
        </w:rPr>
      </w:pPr>
      <w:bookmarkStart w:id="28" w:name="_Toc6011119"/>
      <w:r>
        <w:rPr>
          <w:lang w:val="en-US"/>
        </w:rPr>
        <w:t>How Will Raspberry Pi Affect Me?</w:t>
      </w:r>
      <w:bookmarkEnd w:id="28"/>
    </w:p>
    <w:p w14:paraId="0E4A546D" w14:textId="77777777"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14:paraId="719D1318" w14:textId="77777777"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14:paraId="31F267A5" w14:textId="77777777"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14:paraId="3B7EFC62" w14:textId="77777777" w:rsidR="004A6904" w:rsidRDefault="008937E3" w:rsidP="004A6904">
              <w:pPr>
                <w:tabs>
                  <w:tab w:val="left" w:pos="1785"/>
                </w:tabs>
                <w:sectPr w:rsidR="004A6904" w:rsidSect="0098213D">
                  <w:headerReference w:type="default" r:id="rId34"/>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11A51478" w14:textId="09150A19" w:rsidR="00A427F0" w:rsidRDefault="00A427F0">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050F0368" w14:textId="77777777" w:rsidR="00A427F0" w:rsidRDefault="00A427F0"/>
    <w:p w14:paraId="2C026F05" w14:textId="77777777" w:rsidR="00A427F0" w:rsidRDefault="00A427F0">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7469DC2B" w14:textId="77777777" w:rsidR="00A427F0" w:rsidRDefault="00A427F0"/>
    <w:p w14:paraId="1C305728" w14:textId="77777777" w:rsidR="00A427F0" w:rsidRDefault="00A427F0">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058C64FD" w14:textId="77777777" w:rsidR="00A427F0" w:rsidRDefault="00A427F0"/>
    <w:p w14:paraId="760AEE03" w14:textId="77777777" w:rsidR="00A427F0" w:rsidRDefault="00A427F0">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1C59DA75" w14:textId="77777777" w:rsidR="00A427F0" w:rsidRDefault="00A427F0"/>
    <w:p w14:paraId="3E1E8D9A" w14:textId="77777777" w:rsidR="00A427F0" w:rsidRDefault="00A427F0">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proofErr w:type="spellStart"/>
      <w:r>
        <w:t>apart</w:t>
      </w:r>
      <w:proofErr w:type="spellEnd"/>
      <w:r>
        <w:t xml:space="preserve"> of the service we provide – we make our app work for the customer. We would ensure the app we create interfaces perfectly with their existing servers and equipment, keeping costs to a minimum.</w:t>
      </w:r>
    </w:p>
    <w:p w14:paraId="352B1148" w14:textId="77777777" w:rsidR="00A427F0" w:rsidRDefault="00A427F0"/>
    <w:p w14:paraId="5042C3CF" w14:textId="77777777" w:rsidR="00A427F0" w:rsidRDefault="00A427F0">
      <w:r>
        <w:t xml:space="preserve">A potential issue may be seen where employees have phones with poor GPS tracking built in. This would cause inaccuracies and may problematic. There may also be concerns around privacy, for example if stores were to track </w:t>
      </w:r>
      <w:proofErr w:type="spellStart"/>
      <w:r>
        <w:t>driver’s</w:t>
      </w:r>
      <w:proofErr w:type="spellEnd"/>
      <w:r>
        <w:t xml:space="preserve"> who hadn’t clocked off correctly.</w:t>
      </w:r>
    </w:p>
    <w:p w14:paraId="2C5EAF12" w14:textId="77777777" w:rsidR="00A427F0" w:rsidRDefault="00A427F0"/>
    <w:p w14:paraId="476F1B55" w14:textId="77777777" w:rsidR="00A427F0" w:rsidRDefault="00A427F0">
      <w:r>
        <w:t xml:space="preserve">The outcome of this project would be a safer way for delivery drivers to navigate, ensuring a safer trip. Efficiencies would </w:t>
      </w:r>
      <w:proofErr w:type="gramStart"/>
      <w:r>
        <w:t>increase</w:t>
      </w:r>
      <w:proofErr w:type="gramEnd"/>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98213D">
          <w:headerReference w:type="default" r:id="rId35"/>
          <w:pgSz w:w="11906" w:h="16838"/>
          <w:pgMar w:top="1440" w:right="1080" w:bottom="1440" w:left="1080" w:header="708" w:footer="708" w:gutter="0"/>
          <w:cols w:space="720"/>
          <w:docGrid w:linePitch="299"/>
        </w:sectPr>
      </w:pPr>
    </w:p>
    <w:p w14:paraId="01C376F1" w14:textId="5F6B2213" w:rsidR="007B571A" w:rsidRPr="00AC60C4" w:rsidRDefault="007B571A" w:rsidP="00352330">
      <w:pPr>
        <w:pStyle w:val="Heading2"/>
        <w:rPr>
          <w:rFonts w:ascii="Times New Roman" w:eastAsia="Times New Roman" w:hAnsi="Times New Roman" w:cs="Times New Roman"/>
          <w:sz w:val="24"/>
          <w:szCs w:val="24"/>
        </w:rPr>
      </w:pPr>
      <w:bookmarkStart w:id="29"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29"/>
    </w:p>
    <w:p w14:paraId="42B6B58C"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14:paraId="765F85F6"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8C3DF5">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88508AF"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CC7AF7">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25360"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14:paraId="377F0DCC" w14:textId="788508AF"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CC7AF7">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71BA5">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782EC691"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CC7AF7">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14:paraId="7E922BAE" w14:textId="782EC691"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CC7AF7">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7B571A" w:rsidRPr="00752DD5" w:rsidRDefault="007B571A"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7B571A" w:rsidRPr="00752DD5" w:rsidRDefault="007B571A" w:rsidP="008C3DF5">
                      <w:pPr>
                        <w:pStyle w:val="Caption"/>
                        <w:jc w:val="right"/>
                        <w:rPr>
                          <w:noProof/>
                        </w:rPr>
                      </w:pPr>
                      <w:r>
                        <w:t>Git contributions Dashboard</w:t>
                      </w:r>
                    </w:p>
                  </w:txbxContent>
                </v:textbox>
                <w10:wrap type="tight"/>
              </v:shape>
            </w:pict>
          </mc:Fallback>
        </mc:AlternateContent>
      </w:r>
      <w:bookmarkStart w:id="30" w:name="_Toc6011123"/>
      <w:proofErr w:type="spellStart"/>
      <w:r w:rsidRPr="00071BA5">
        <w:rPr>
          <w:rStyle w:val="Heading2Char"/>
        </w:rPr>
        <w:t>TechPro’s</w:t>
      </w:r>
      <w:proofErr w:type="spellEnd"/>
      <w:r w:rsidRPr="00071BA5">
        <w:rPr>
          <w:rStyle w:val="Heading2Char"/>
        </w:rPr>
        <w:t xml:space="preserve"> Git page:</w:t>
      </w:r>
      <w:bookmarkEnd w:id="30"/>
      <w:r>
        <w:rPr>
          <w:rFonts w:eastAsia="Times New Roman"/>
          <w:lang w:eastAsia="en-AU"/>
        </w:rPr>
        <w:t xml:space="preserve"> </w:t>
      </w:r>
      <w:r>
        <w:rPr>
          <w:rFonts w:eastAsia="Times New Roman"/>
          <w:lang w:eastAsia="en-AU"/>
        </w:rPr>
        <w:br/>
      </w:r>
      <w:hyperlink r:id="rId38" w:history="1">
        <w:r w:rsidRPr="008A1CD2">
          <w:rPr>
            <w:rStyle w:val="Hyperlink"/>
          </w:rPr>
          <w:t>https://joshcoppen.github.io/Assignment-2-Team-Project/</w:t>
        </w:r>
      </w:hyperlink>
    </w:p>
    <w:p w14:paraId="6ABEB3D9" w14:textId="77777777" w:rsidR="007B571A" w:rsidRDefault="007B571A" w:rsidP="00071BA5">
      <w:pPr>
        <w:pStyle w:val="Heading2"/>
      </w:pPr>
      <w:bookmarkStart w:id="31" w:name="_Toc6011124"/>
      <w:proofErr w:type="spellStart"/>
      <w:r>
        <w:t>TechPro’s</w:t>
      </w:r>
      <w:proofErr w:type="spellEnd"/>
      <w:r>
        <w:t xml:space="preserve"> Git Repository:</w:t>
      </w:r>
      <w:bookmarkEnd w:id="31"/>
      <w:r>
        <w:t xml:space="preserve"> </w:t>
      </w:r>
    </w:p>
    <w:p w14:paraId="310689F0" w14:textId="77777777" w:rsidR="00B4027C" w:rsidRDefault="006A6D00" w:rsidP="00FC2AE3">
      <w:pPr>
        <w:rPr>
          <w:rStyle w:val="Hyperlink"/>
        </w:rPr>
        <w:sectPr w:rsidR="00B4027C" w:rsidSect="00912678">
          <w:headerReference w:type="default" r:id="rId39"/>
          <w:pgSz w:w="11906" w:h="16838"/>
          <w:pgMar w:top="1440" w:right="1080" w:bottom="1440" w:left="1080" w:header="708" w:footer="708" w:gutter="0"/>
          <w:cols w:space="720"/>
          <w:docGrid w:linePitch="299"/>
        </w:sectPr>
      </w:pPr>
      <w:hyperlink r:id="rId40"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2" w:name="_Toc6011126"/>
      <w:r w:rsidRPr="000460AE">
        <w:rPr>
          <w:rFonts w:eastAsia="Times New Roman"/>
          <w:b/>
        </w:rPr>
        <w:lastRenderedPageBreak/>
        <w:t>Group Feedback</w:t>
      </w:r>
      <w:r>
        <w:rPr>
          <w:rFonts w:eastAsia="Times New Roman"/>
          <w:b/>
        </w:rPr>
        <w:t xml:space="preserve"> – Summary</w:t>
      </w:r>
      <w:bookmarkEnd w:id="32"/>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3" w:name="_Toc6011127"/>
      <w:r w:rsidRPr="000460AE">
        <w:rPr>
          <w:rFonts w:eastAsia="Times New Roman"/>
        </w:rPr>
        <w:t>What went well?</w:t>
      </w:r>
      <w:bookmarkEnd w:id="33"/>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GitHub was used to allow the group to make changes to the website as need but we found it difficult using GitHub for document editing as some members had Microsoft word crash on them as other member was editing the document, this issue made us move to google docs as it was much easier to edit the documents as need.</w:t>
      </w:r>
    </w:p>
    <w:p w14:paraId="1B30E3F5" w14:textId="77777777" w:rsidR="00B4027C" w:rsidRDefault="00B4027C" w:rsidP="007B6F28">
      <w:pPr>
        <w:pStyle w:val="Heading2"/>
        <w:jc w:val="both"/>
        <w:rPr>
          <w:rFonts w:eastAsia="Times New Roman"/>
        </w:rPr>
      </w:pPr>
      <w:bookmarkStart w:id="34" w:name="_Toc6011128"/>
      <w:r w:rsidRPr="000460AE">
        <w:rPr>
          <w:rFonts w:eastAsia="Times New Roman"/>
        </w:rPr>
        <w:t>What could be improved?</w:t>
      </w:r>
      <w:bookmarkEnd w:id="34"/>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w:t>
      </w:r>
      <w:bookmarkStart w:id="35" w:name="_GoBack"/>
      <w:bookmarkEnd w:id="35"/>
      <w:r w:rsidRPr="000460AE">
        <w:rPr>
          <w:lang w:eastAsia="en-AU"/>
        </w:rPr>
        <w:t>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77777777"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proofErr w:type="spellStart"/>
      <w:r w:rsidRPr="000460AE">
        <w:rPr>
          <w:lang w:eastAsia="en-AU"/>
        </w:rPr>
        <w:t>skeptical</w:t>
      </w:r>
      <w:proofErr w:type="spellEnd"/>
      <w:r w:rsidRPr="000460AE">
        <w:rPr>
          <w:lang w:eastAsia="en-AU"/>
        </w:rPr>
        <w:t xml:space="preserve"> on how well a group would work being as our studies are online and it can be hard to get reach of someone if you don’t see them in person. Was also </w:t>
      </w:r>
      <w:proofErr w:type="spellStart"/>
      <w:r w:rsidRPr="000460AE">
        <w:rPr>
          <w:lang w:eastAsia="en-AU"/>
        </w:rPr>
        <w:t>skeptical</w:t>
      </w:r>
      <w:proofErr w:type="spellEnd"/>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7777777"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proofErr w:type="spellStart"/>
      <w:r w:rsidRPr="000460AE">
        <w:rPr>
          <w:lang w:eastAsia="en-AU"/>
        </w:rPr>
        <w:t>Dylans</w:t>
      </w:r>
      <w:proofErr w:type="spellEnd"/>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proofErr w:type="spellStart"/>
      <w:r w:rsidRPr="000460AE">
        <w:rPr>
          <w:lang w:eastAsia="en-AU"/>
        </w:rPr>
        <w:t>e.g</w:t>
      </w:r>
      <w:proofErr w:type="spellEnd"/>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1"/>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EE1DC" w14:textId="77777777" w:rsidR="006A6D00" w:rsidRDefault="006A6D00" w:rsidP="009B791F">
      <w:pPr>
        <w:spacing w:after="0" w:line="240" w:lineRule="auto"/>
      </w:pPr>
      <w:r>
        <w:separator/>
      </w:r>
    </w:p>
  </w:endnote>
  <w:endnote w:type="continuationSeparator" w:id="0">
    <w:p w14:paraId="1E87DFCB" w14:textId="77777777" w:rsidR="006A6D00" w:rsidRDefault="006A6D00"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Content>
      <w:p w14:paraId="1DC02FDC" w14:textId="28039997" w:rsidR="00A86A26" w:rsidRPr="00A86A26" w:rsidRDefault="00A86A26">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A86A26" w:rsidRDefault="00A86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5095E" w14:textId="77777777" w:rsidR="006A6D00" w:rsidRDefault="006A6D00" w:rsidP="009B791F">
      <w:pPr>
        <w:spacing w:after="0" w:line="240" w:lineRule="auto"/>
      </w:pPr>
      <w:r>
        <w:separator/>
      </w:r>
    </w:p>
  </w:footnote>
  <w:footnote w:type="continuationSeparator" w:id="0">
    <w:p w14:paraId="103BEF8D" w14:textId="77777777" w:rsidR="006A6D00" w:rsidRDefault="006A6D00"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964A" w14:textId="77777777" w:rsidR="00A427F0" w:rsidRPr="009B791F" w:rsidRDefault="00A427F0"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4A6904" w:rsidRPr="008937E3" w:rsidRDefault="00A427F0" w:rsidP="008937E3">
    <w:pPr>
      <w:pStyle w:val="Heading1"/>
      <w:jc w:val="center"/>
      <w:rPr>
        <w:b/>
        <w:sz w:val="36"/>
        <w:lang w:val="en-US"/>
      </w:rPr>
    </w:pPr>
    <w:r>
      <w:rPr>
        <w:b/>
        <w:sz w:val="36"/>
        <w:lang w:val="en-US"/>
      </w:rPr>
      <w:t>Project Idea – Delivery Assistance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8C3DF5" w:rsidRPr="00A43454" w:rsidRDefault="00A646E6" w:rsidP="00A43454">
    <w:pPr>
      <w:pStyle w:val="Heading1"/>
      <w:jc w:val="center"/>
      <w:rPr>
        <w:b/>
        <w:sz w:val="36"/>
        <w:lang w:val="en-US"/>
      </w:rPr>
    </w:pPr>
    <w:r w:rsidRPr="00A43454">
      <w:rPr>
        <w:b/>
        <w:sz w:val="36"/>
        <w:lang w:val="en-US"/>
      </w:rPr>
      <w:t xml:space="preserve">Tools </w:t>
    </w:r>
    <w:r w:rsidR="007B571A">
      <w:rPr>
        <w:b/>
        <w:sz w:val="36"/>
        <w:lang w:val="en-US"/>
      </w:rPr>
      <w:t>–</w:t>
    </w:r>
    <w:r w:rsidRPr="00A43454">
      <w:rPr>
        <w:b/>
        <w:sz w:val="36"/>
        <w:lang w:val="en-US"/>
      </w:rPr>
      <w:t xml:space="preserve"> </w:t>
    </w:r>
    <w:proofErr w:type="spellStart"/>
    <w:r w:rsidRPr="00A43454">
      <w:rPr>
        <w:b/>
        <w:sz w:val="36"/>
        <w:lang w:val="en-US"/>
      </w:rPr>
      <w:t>Github</w:t>
    </w:r>
    <w:proofErr w:type="spellEnd"/>
    <w:r w:rsidR="007B571A">
      <w:rPr>
        <w:b/>
        <w:sz w:val="36"/>
        <w:lang w:val="en-US"/>
      </w:rPr>
      <w:t xml:space="preserve"> Repository Reflection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A427F0" w:rsidRPr="000460AE" w:rsidRDefault="00A427F0"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680C" w14:textId="6A588F4B" w:rsidR="0078235C" w:rsidRPr="0078235C" w:rsidRDefault="0078235C" w:rsidP="0078235C">
    <w:pPr>
      <w:pStyle w:val="Heading1"/>
      <w:jc w:val="center"/>
      <w:rPr>
        <w:b/>
        <w:sz w:val="36"/>
        <w:lang w:val="en-US"/>
      </w:rPr>
    </w:pPr>
    <w:r w:rsidRPr="0078235C">
      <w:rPr>
        <w:b/>
        <w:sz w:val="36"/>
        <w:lang w:val="en-US"/>
      </w:rPr>
      <w:t>Cover Page? Or Nah?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8D5D" w14:textId="77777777" w:rsidR="00B4027C" w:rsidRDefault="00B402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9B791F" w:rsidRPr="00A427F0" w:rsidRDefault="009B791F" w:rsidP="00A427F0">
    <w:pPr>
      <w:pStyle w:val="TOCHeading"/>
      <w:jc w:val="center"/>
      <w:rPr>
        <w:b/>
        <w:sz w:val="36"/>
      </w:rPr>
    </w:pPr>
    <w:r w:rsidRPr="00A427F0">
      <w:rPr>
        <w:b/>
        <w:sz w:val="36"/>
      </w:rPr>
      <w:t>Industry Data – Job Statistics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9B791F" w:rsidRPr="009B791F" w:rsidRDefault="009B791F">
    <w:pPr>
      <w:pStyle w:val="Heading1"/>
      <w:jc w:val="center"/>
      <w:rPr>
        <w:b/>
        <w:sz w:val="36"/>
        <w:szCs w:val="36"/>
        <w:lang w:val="en-US"/>
      </w:rPr>
    </w:pPr>
    <w:r>
      <w:rPr>
        <w:b/>
        <w:sz w:val="36"/>
        <w:szCs w:val="36"/>
        <w:lang w:val="en-US"/>
      </w:rPr>
      <w:t>IT Work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931FBC" w:rsidRPr="008937E3" w:rsidRDefault="00931FBC" w:rsidP="008937E3">
    <w:pPr>
      <w:pStyle w:val="Heading1"/>
      <w:jc w:val="center"/>
      <w:rPr>
        <w:b/>
        <w:sz w:val="36"/>
        <w:lang w:val="en-US"/>
      </w:rPr>
    </w:pPr>
    <w:r>
      <w:rPr>
        <w:b/>
        <w:sz w:val="36"/>
        <w:lang w:val="en-US"/>
      </w:rPr>
      <w:t>IT Technologies – Cybersecurity Report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7B571A" w:rsidRPr="008937E3" w:rsidRDefault="004A6904" w:rsidP="008937E3">
    <w:pPr>
      <w:pStyle w:val="Heading1"/>
      <w:jc w:val="center"/>
      <w:rPr>
        <w:b/>
        <w:sz w:val="36"/>
        <w:lang w:val="en-US"/>
      </w:rPr>
    </w:pPr>
    <w:r>
      <w:rPr>
        <w:b/>
        <w:sz w:val="36"/>
        <w:lang w:val="en-US"/>
      </w:rPr>
      <w:t>IT Technologies – Raspberry Pi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70002"/>
    <w:rsid w:val="001B68C4"/>
    <w:rsid w:val="004A6904"/>
    <w:rsid w:val="004C13BC"/>
    <w:rsid w:val="0052394C"/>
    <w:rsid w:val="005769E4"/>
    <w:rsid w:val="00682376"/>
    <w:rsid w:val="006A6D00"/>
    <w:rsid w:val="0075400F"/>
    <w:rsid w:val="0078235C"/>
    <w:rsid w:val="007A1CF4"/>
    <w:rsid w:val="007B571A"/>
    <w:rsid w:val="007B6F28"/>
    <w:rsid w:val="007D5DC7"/>
    <w:rsid w:val="00877D7E"/>
    <w:rsid w:val="008937E3"/>
    <w:rsid w:val="00931FBC"/>
    <w:rsid w:val="009B791F"/>
    <w:rsid w:val="00A427F0"/>
    <w:rsid w:val="00A646E6"/>
    <w:rsid w:val="00A86A26"/>
    <w:rsid w:val="00AC736A"/>
    <w:rsid w:val="00B4027C"/>
    <w:rsid w:val="00BF08C7"/>
    <w:rsid w:val="00C71AA6"/>
    <w:rsid w:val="00CC7AF7"/>
    <w:rsid w:val="00D016A0"/>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ucsusa.org/clean-vehicles/how-self-driving-cars-work" TargetMode="External"/><Relationship Id="rId26" Type="http://schemas.openxmlformats.org/officeDocument/2006/relationships/hyperlink" Target="https://www.cisco.com/c/en/us/products/security/what-is-cybersecurity.html" TargetMode="Externa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yperlink" Target="https://comma.ai/about" TargetMode="External"/><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medium.com/iotforall/the-5-autonomous-driving-levels-explained-b92a5e834928" TargetMode="External"/><Relationship Id="rId25" Type="http://schemas.openxmlformats.org/officeDocument/2006/relationships/hyperlink" Target="https://www.paloaltonetworks.com/cyberpedia/what-is-cyber-security" TargetMode="External"/><Relationship Id="rId33" Type="http://schemas.openxmlformats.org/officeDocument/2006/relationships/header" Target="header8.xml"/><Relationship Id="rId38" Type="http://schemas.openxmlformats.org/officeDocument/2006/relationships/hyperlink" Target="https://joshcoppen.github.io/Assignment-2-Team-Project/" TargetMode="External"/><Relationship Id="rId2" Type="http://schemas.openxmlformats.org/officeDocument/2006/relationships/numbering" Target="numbering.xml"/><Relationship Id="rId16" Type="http://schemas.openxmlformats.org/officeDocument/2006/relationships/hyperlink" Target="https://www.theverge.com/2019/1/30/18204427/tesla-autopilot-elon-musk-full-self-driving-confusion" TargetMode="External"/><Relationship Id="rId20" Type="http://schemas.openxmlformats.org/officeDocument/2006/relationships/hyperlink" Target="https://iopscience.iop.org/article/10.1088/1367-2630/10/3/033001/meta" TargetMode="External"/><Relationship Id="rId29" Type="http://schemas.openxmlformats.org/officeDocument/2006/relationships/hyperlink" Target="https://www.ecpi.edu/blog/new-cybersecurity-technologies-what-is-shaking-up-the-field" TargetMode="Externa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32" Type="http://schemas.openxmlformats.org/officeDocument/2006/relationships/hyperlink" Target="https://towardsdatascience.com/decoding-deep-learning-a-big-lie-or-the-next-big-thing-b924298f26d4?gi=51389740879" TargetMode="External"/><Relationship Id="rId37" Type="http://schemas.openxmlformats.org/officeDocument/2006/relationships/image" Target="media/image2.png"/><Relationship Id="rId40" Type="http://schemas.openxmlformats.org/officeDocument/2006/relationships/hyperlink" Target="https://github.com/JoshCoppen/Assignment-2-Team-Project/" TargetMode="External"/><Relationship Id="rId5" Type="http://schemas.openxmlformats.org/officeDocument/2006/relationships/webSettings" Target="webSettings.xml"/><Relationship Id="rId15" Type="http://schemas.openxmlformats.org/officeDocument/2006/relationships/hyperlink" Target="https://emerj.com/ai-adoption-timelines/self-driving-car-timeline-themselves-top-11-automakers/" TargetMode="External"/><Relationship Id="rId23" Type="http://schemas.openxmlformats.org/officeDocument/2006/relationships/hyperlink" Target="https://www.bmw.com/en/automotive-life/autonomous-driving.html" TargetMode="External"/><Relationship Id="rId28" Type="http://schemas.openxmlformats.org/officeDocument/2006/relationships/hyperlink" Target="https://www.youtube.com/watch?v=bPVaOlJ6ln0" TargetMode="External"/><Relationship Id="rId36" Type="http://schemas.openxmlformats.org/officeDocument/2006/relationships/image" Target="media/image1.png"/><Relationship Id="rId10" Type="http://schemas.openxmlformats.org/officeDocument/2006/relationships/header" Target="header3.xml"/><Relationship Id="rId19" Type="http://schemas.openxmlformats.org/officeDocument/2006/relationships/hyperlink" Target="https://blog.lawinfo.com/2017/09/06/human-error-causes-94-percent-of-car-accidents/" TargetMode="External"/><Relationship Id="rId31" Type="http://schemas.openxmlformats.org/officeDocument/2006/relationships/hyperlink" Target="https://software.intel.com/en-us/articles/intel-processors-for-deep-learning-train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nlinemasters.ohio.edu/blog/5-effects-of-the-adoption-of-autonomous-vehicles/" TargetMode="External"/><Relationship Id="rId22" Type="http://schemas.openxmlformats.org/officeDocument/2006/relationships/header" Target="header6.xml"/><Relationship Id="rId27" Type="http://schemas.openxmlformats.org/officeDocument/2006/relationships/hyperlink" Target="https://umbrella.cisco.com/blog/2013/10/08/top-ten-important-cyber-security-tips-users" TargetMode="External"/><Relationship Id="rId30" Type="http://schemas.openxmlformats.org/officeDocument/2006/relationships/hyperlink" Target="https://resources.infosecinstitute.com/artificial-intelligence-impact-cyber-security/" TargetMode="External"/><Relationship Id="rId35" Type="http://schemas.openxmlformats.org/officeDocument/2006/relationships/header" Target="header10.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FF5321-8A8D-4751-A1C6-83505F2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Pages>
  <Words>9792</Words>
  <Characters>55815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15</cp:revision>
  <cp:lastPrinted>2019-04-12T16:16:00Z</cp:lastPrinted>
  <dcterms:created xsi:type="dcterms:W3CDTF">2019-04-11T10:37:00Z</dcterms:created>
  <dcterms:modified xsi:type="dcterms:W3CDTF">2019-04-12T16:16:00Z</dcterms:modified>
</cp:coreProperties>
</file>