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End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09D" w:rsidRDefault="0049409D">
                                    <w:pPr>
                                      <w:pStyle w:val="NoSpacing"/>
                                      <w:jc w:val="right"/>
                                      <w:rPr>
                                        <w:color w:val="595959" w:themeColor="text1" w:themeTint="A6"/>
                                        <w:sz w:val="28"/>
                                        <w:szCs w:val="28"/>
                                      </w:rPr>
                                    </w:pPr>
                                    <w:r>
                                      <w:rPr>
                                        <w:color w:val="595959" w:themeColor="text1" w:themeTint="A6"/>
                                        <w:sz w:val="28"/>
                                        <w:szCs w:val="28"/>
                                      </w:rPr>
                                      <w:t>TechPro’s</w:t>
                                    </w:r>
                                  </w:p>
                                </w:sdtContent>
                              </w:sdt>
                              <w:p w:rsidR="0049409D" w:rsidRDefault="00AF48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09D">
                                      <w:rPr>
                                        <w:color w:val="595959" w:themeColor="text1" w:themeTint="A6"/>
                                        <w:sz w:val="18"/>
                                        <w:szCs w:val="18"/>
                                      </w:rPr>
                                      <w:t>Dylan, Arin Edwards,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09D" w:rsidRDefault="0049409D">
                              <w:pPr>
                                <w:pStyle w:val="NoSpacing"/>
                                <w:jc w:val="right"/>
                                <w:rPr>
                                  <w:color w:val="595959" w:themeColor="text1" w:themeTint="A6"/>
                                  <w:sz w:val="28"/>
                                  <w:szCs w:val="28"/>
                                </w:rPr>
                              </w:pPr>
                              <w:r>
                                <w:rPr>
                                  <w:color w:val="595959" w:themeColor="text1" w:themeTint="A6"/>
                                  <w:sz w:val="28"/>
                                  <w:szCs w:val="28"/>
                                </w:rPr>
                                <w:t>TechPro’s</w:t>
                              </w:r>
                            </w:p>
                          </w:sdtContent>
                        </w:sdt>
                        <w:p w:rsidR="0049409D" w:rsidRDefault="00AF48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09D">
                                <w:rPr>
                                  <w:color w:val="595959" w:themeColor="text1" w:themeTint="A6"/>
                                  <w:sz w:val="18"/>
                                  <w:szCs w:val="18"/>
                                </w:rPr>
                                <w:t>Dylan, Arin Edwards,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9409D" w:rsidRDefault="0049409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9409D" w:rsidRDefault="0049409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09D" w:rsidRDefault="00AF48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09D">
                                      <w:rPr>
                                        <w:caps/>
                                        <w:color w:val="4472C4" w:themeColor="accent1"/>
                                        <w:sz w:val="64"/>
                                        <w:szCs w:val="64"/>
                                      </w:rPr>
                                      <w:t>Delivery Assistant</w:t>
                                    </w:r>
                                  </w:sdtContent>
                                </w:sdt>
                              </w:p>
                              <w:p w:rsidR="0049409D" w:rsidRDefault="00AF487E">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9409D">
                                      <w:rPr>
                                        <w:color w:val="404040" w:themeColor="text1" w:themeTint="BF"/>
                                        <w:sz w:val="36"/>
                                        <w:szCs w:val="36"/>
                                      </w:rPr>
                                      <w:t>Assessment 3</w:t>
                                    </w:r>
                                  </w:sdtContent>
                                </w:sdt>
                                <w:r w:rsidR="0049409D">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9409D" w:rsidRDefault="00AF48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09D">
                                <w:rPr>
                                  <w:caps/>
                                  <w:color w:val="4472C4" w:themeColor="accent1"/>
                                  <w:sz w:val="64"/>
                                  <w:szCs w:val="64"/>
                                </w:rPr>
                                <w:t>Delivery Assistant</w:t>
                              </w:r>
                            </w:sdtContent>
                          </w:sdt>
                        </w:p>
                        <w:p w:rsidR="0049409D" w:rsidRDefault="00AF487E">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9409D">
                                <w:rPr>
                                  <w:color w:val="404040" w:themeColor="text1" w:themeTint="BF"/>
                                  <w:sz w:val="36"/>
                                  <w:szCs w:val="36"/>
                                </w:rPr>
                                <w:t>Assessment 3</w:t>
                              </w:r>
                            </w:sdtContent>
                          </w:sdt>
                          <w:r w:rsidR="0049409D">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sdtContent>
    </w:sdt>
    <w:p w:rsidR="00362C66" w:rsidRPr="00362C66" w:rsidRDefault="00362C66" w:rsidP="00362C66">
      <w:pPr>
        <w:spacing w:after="200" w:line="240" w:lineRule="auto"/>
        <w:jc w:val="both"/>
        <w:rPr>
          <w:rFonts w:ascii="Times New Roman" w:eastAsia="Times New Roman" w:hAnsi="Times New Roman" w:cs="Times New Roman"/>
          <w:sz w:val="24"/>
          <w:szCs w:val="24"/>
          <w:lang w:eastAsia="en-AU"/>
        </w:rPr>
      </w:pPr>
    </w:p>
    <w:p w:rsidR="00674206" w:rsidRPr="00674206" w:rsidRDefault="00674206" w:rsidP="00674206">
      <w:pPr>
        <w:pStyle w:val="TOCHeading"/>
      </w:pPr>
    </w:p>
    <w:p w:rsidR="00362C66" w:rsidRDefault="00362C66"/>
    <w:p w:rsidR="0073592D" w:rsidRDefault="0073592D"/>
    <w:p w:rsidR="0073592D" w:rsidRPr="0073592D" w:rsidRDefault="0073592D" w:rsidP="0073592D"/>
    <w:p w:rsidR="0073592D" w:rsidRDefault="0073592D" w:rsidP="0073592D"/>
    <w:p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rsidR="0073592D" w:rsidRPr="00362C66" w:rsidRDefault="0073592D" w:rsidP="0015243D">
      <w:pPr>
        <w:pStyle w:val="Heading1"/>
      </w:pPr>
      <w:r w:rsidRPr="00362C66">
        <w:lastRenderedPageBreak/>
        <w:t>Topic</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r w:rsidRPr="00362C66">
        <w:rPr>
          <w:rFonts w:eastAsia="Times New Roman"/>
          <w:lang w:eastAsia="en-AU"/>
        </w:rPr>
        <w:t>Motivation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r w:rsidRPr="00362C66">
        <w:t>Landscape</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Deliverit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A similar program exists called IntelliTrac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674206" w:rsidRDefault="00EE5771" w:rsidP="00EE5771">
      <w:pPr>
        <w:jc w:val="both"/>
        <w:rPr>
          <w:rFonts w:cstheme="minorHAnsi"/>
          <w:lang w:eastAsia="en-AU"/>
        </w:rPr>
      </w:pPr>
      <w:r w:rsidRPr="000E5DA0">
        <w:rPr>
          <w:lang w:eastAsia="en-AU"/>
        </w:rPr>
        <w:t xml:space="preserve">Woody, C 2015, ‘Cell phones are causing more and more car crashes in the US’, </w:t>
      </w:r>
      <w:r w:rsidRPr="000E5DA0">
        <w:rPr>
          <w:i/>
          <w:iCs/>
          <w:lang w:eastAsia="en-AU"/>
        </w:rPr>
        <w:t>Business Insider Australia</w:t>
      </w:r>
      <w:r w:rsidRPr="000E5DA0">
        <w:rPr>
          <w:lang w:eastAsia="en-AU"/>
        </w:rPr>
        <w:t>, 1 June, viewed 29 April 2019, &lt;https://www.businessinsider.com.au/cell-phones-causing-car-crashes-and-deaths-2015-5&gt;.</w:t>
      </w: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Research Feasibility -</w:t>
      </w:r>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Creating an Application -</w:t>
      </w:r>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Adding Features -</w:t>
      </w:r>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r w:rsidRPr="0073592D">
        <w:rPr>
          <w:rStyle w:val="Heading2Char"/>
          <w:lang w:eastAsia="en-AU"/>
        </w:rPr>
        <w:t>Alpha Testing -</w:t>
      </w:r>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pStyle w:val="Heading1"/>
        <w:jc w:val="both"/>
      </w:pPr>
      <w:r w:rsidRPr="0073592D">
        <w:lastRenderedPageBreak/>
        <w:t>Overview:</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r w:rsidRPr="0073592D">
        <w:t>Original Motivation and Prioritising of Aims:</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Driver safety was originally a big motivation for our application, though during meetings we agreed this may not be a major concern for delivery companies. Instead, we believe delivery companies may have a larger concern around cost(s) and efficiency. With this in mind, we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r w:rsidRPr="0073592D">
        <w:t>Why Android?</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r w:rsidRPr="0073592D">
        <w:t>Why Google Maps?</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A57E4" w:rsidRDefault="007A57E4">
      <w:pPr>
        <w:rPr>
          <w:rFonts w:eastAsia="Times New Roman" w:cstheme="minorHAnsi"/>
          <w:color w:val="FF0000"/>
          <w:lang w:eastAsia="en-AU"/>
        </w:rPr>
      </w:pPr>
      <w:r>
        <w:rPr>
          <w:rFonts w:cstheme="minorHAnsi"/>
          <w:color w:val="FF0000"/>
        </w:rPr>
        <w:br w:type="page"/>
      </w:r>
    </w:p>
    <w:p w:rsidR="0073592D" w:rsidRPr="0073592D" w:rsidRDefault="0073592D" w:rsidP="0015243D">
      <w:pPr>
        <w:pStyle w:val="Heading1"/>
        <w:jc w:val="both"/>
      </w:pPr>
      <w:r w:rsidRPr="0073592D">
        <w:lastRenderedPageBreak/>
        <w:t>Detailed Plans: Draft</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proofErr w:type="gramStart"/>
      <w:r w:rsidRPr="0073592D">
        <w:rPr>
          <w:rFonts w:asciiTheme="minorHAnsi" w:hAnsiTheme="minorHAnsi" w:cstheme="minorHAnsi"/>
          <w:color w:val="000000"/>
          <w:sz w:val="22"/>
          <w:szCs w:val="22"/>
        </w:rPr>
        <w:t>drivers</w:t>
      </w:r>
      <w:proofErr w:type="gramEnd"/>
      <w:r w:rsidRPr="0073592D">
        <w:rPr>
          <w:rFonts w:asciiTheme="minorHAnsi" w:hAnsiTheme="minorHAnsi" w:cstheme="minorHAnsi"/>
          <w:color w:val="000000"/>
          <w:sz w:val="22"/>
          <w:szCs w:val="22"/>
        </w:rPr>
        <w:t xml:space="preserve"> 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r w:rsidRPr="0073592D">
        <w:lastRenderedPageBreak/>
        <w:t>Detailed Plans - Design / Interface:</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5974FCAC" wp14:editId="780E3935">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r w:rsidRPr="0073592D">
        <w:lastRenderedPageBreak/>
        <w:t>Detailed Plans - Timeframe: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r w:rsidRPr="0073592D">
        <w:t>Android Development Information:</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SDK Platform Tools is a separate part of the full SDK which includes command line tools such as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and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or Android Debug Bridge is a tool that allows a user to run commands on a connected Android device.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is a protocol within the SDK that is used mainly for flashing the android filesystem via a USB connection. The android device is required to the be started in bootloader mode.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NDK (Native Development Kit) is used for the compiling of C/C++ code to ARM or x86 native code.  Android uses Bionic as its C Library and LLVM </w:t>
      </w:r>
      <w:proofErr w:type="spellStart"/>
      <w:r w:rsidRPr="007A57E4">
        <w:rPr>
          <w:rFonts w:ascii="Calibri" w:hAnsi="Calibri" w:cs="Calibri"/>
          <w:color w:val="000000"/>
          <w:sz w:val="22"/>
          <w:szCs w:val="22"/>
          <w:highlight w:val="yellow"/>
        </w:rPr>
        <w:t>libc</w:t>
      </w:r>
      <w:proofErr w:type="spellEnd"/>
      <w:r w:rsidRPr="007A57E4">
        <w:rPr>
          <w:rFonts w:ascii="Calibri" w:hAnsi="Calibri" w:cs="Calibri"/>
          <w:color w:val="000000"/>
          <w:sz w:val="22"/>
          <w:szCs w:val="22"/>
          <w:highlight w:val="yellow"/>
        </w:rPr>
        <w:t xml:space="preserve">++ for its C++ Library. The NDK also includes other APIs such as OpenGL </w:t>
      </w:r>
      <w:proofErr w:type="gramStart"/>
      <w:r w:rsidRPr="007A57E4">
        <w:rPr>
          <w:rFonts w:ascii="Calibri" w:hAnsi="Calibri" w:cs="Calibri"/>
          <w:color w:val="000000"/>
          <w:sz w:val="22"/>
          <w:szCs w:val="22"/>
          <w:highlight w:val="yellow"/>
        </w:rPr>
        <w:t>Es,  Vulkan</w:t>
      </w:r>
      <w:proofErr w:type="gramEnd"/>
      <w:r w:rsidRPr="007A57E4">
        <w:rPr>
          <w:rFonts w:ascii="Calibri" w:hAnsi="Calibri" w:cs="Calibri"/>
          <w:color w:val="000000"/>
          <w:sz w:val="22"/>
          <w:szCs w:val="22"/>
          <w:highlight w:val="yellow"/>
        </w:rPr>
        <w:t xml:space="preserve"> graphics APIs and </w:t>
      </w:r>
      <w:proofErr w:type="spellStart"/>
      <w:r w:rsidRPr="007A57E4">
        <w:rPr>
          <w:rFonts w:ascii="Calibri" w:hAnsi="Calibri" w:cs="Calibri"/>
          <w:color w:val="000000"/>
          <w:sz w:val="22"/>
          <w:szCs w:val="22"/>
          <w:highlight w:val="yellow"/>
        </w:rPr>
        <w:t>OpenSL</w:t>
      </w:r>
      <w:proofErr w:type="spellEnd"/>
      <w:r w:rsidRPr="007A57E4">
        <w:rPr>
          <w:rFonts w:ascii="Calibri" w:hAnsi="Calibri" w:cs="Calibri"/>
          <w:color w:val="000000"/>
          <w:sz w:val="22"/>
          <w:szCs w:val="22"/>
          <w:highlight w:val="yellow"/>
        </w:rPr>
        <w:t xml:space="preserve"> ES Audio. </w:t>
      </w:r>
    </w:p>
    <w:p w:rsidR="007A57E4" w:rsidRPr="007A57E4" w:rsidRDefault="007A57E4" w:rsidP="007A57E4">
      <w:pPr>
        <w:pStyle w:val="NormalWeb"/>
        <w:spacing w:before="0" w:beforeAutospacing="0" w:after="160" w:afterAutospacing="0"/>
        <w:rPr>
          <w:highlight w:val="yellow"/>
        </w:rPr>
      </w:pPr>
    </w:p>
    <w:p w:rsidR="007A57E4" w:rsidRDefault="007A57E4" w:rsidP="007A57E4">
      <w:pPr>
        <w:pStyle w:val="NormalWeb"/>
        <w:spacing w:before="0" w:beforeAutospacing="0" w:after="160" w:afterAutospacing="0"/>
      </w:pPr>
      <w:r w:rsidRPr="007A57E4">
        <w:rPr>
          <w:rFonts w:ascii="Calibri" w:hAnsi="Calibri" w:cs="Calibri"/>
          <w:color w:val="000000"/>
          <w:sz w:val="22"/>
          <w:szCs w:val="22"/>
          <w:highlight w:val="yellow"/>
        </w:rPr>
        <w:t xml:space="preserve">Java and Kotlin are the main languages for Android App Development each have pros and cons. Java is easy to learn and understand but has the problem of requiring a lot of code. For </w:t>
      </w:r>
      <w:proofErr w:type="gramStart"/>
      <w:r w:rsidRPr="007A57E4">
        <w:rPr>
          <w:rFonts w:ascii="Calibri" w:hAnsi="Calibri" w:cs="Calibri"/>
          <w:color w:val="000000"/>
          <w:sz w:val="22"/>
          <w:szCs w:val="22"/>
          <w:highlight w:val="yellow"/>
        </w:rPr>
        <w:t>instance</w:t>
      </w:r>
      <w:proofErr w:type="gramEnd"/>
      <w:r w:rsidRPr="007A57E4">
        <w:rPr>
          <w:rFonts w:ascii="Calibri" w:hAnsi="Calibri" w:cs="Calibri"/>
          <w:color w:val="000000"/>
          <w:sz w:val="22"/>
          <w:szCs w:val="22"/>
          <w:highlight w:val="yellow"/>
        </w:rPr>
        <w:t xml:space="preserve"> 50 lines of code in Java may only take 1-2 lines of code in Kotlin. With the decrease in code it improves readability and in effect debugging. Kotlin also can use Java libraries and frameworks which makes the transition from java easy. Kotlin does have a steep learning code thanks to its highly concise syntax. Kotlin is now an official language (Along with Java) of Android Development and will eventually become the main language used by Android Developers. As Kotlin is still quite young being only officially supported by Android in 2017. It </w:t>
      </w:r>
      <w:proofErr w:type="gramStart"/>
      <w:r w:rsidRPr="007A57E4">
        <w:rPr>
          <w:rFonts w:ascii="Calibri" w:hAnsi="Calibri" w:cs="Calibri"/>
          <w:color w:val="000000"/>
          <w:sz w:val="22"/>
          <w:szCs w:val="22"/>
          <w:highlight w:val="yellow"/>
        </w:rPr>
        <w:t>lack</w:t>
      </w:r>
      <w:proofErr w:type="gramEnd"/>
      <w:r w:rsidRPr="007A57E4">
        <w:rPr>
          <w:rFonts w:ascii="Calibri" w:hAnsi="Calibri" w:cs="Calibri"/>
          <w:color w:val="000000"/>
          <w:sz w:val="22"/>
          <w:szCs w:val="22"/>
          <w:highlight w:val="yellow"/>
        </w:rPr>
        <w:t xml:space="preserve"> the large amount of learning resources that Java has.</w:t>
      </w:r>
      <w:r>
        <w:rPr>
          <w:rFonts w:ascii="Calibri" w:hAnsi="Calibri" w:cs="Calibri"/>
          <w:color w:val="000000"/>
          <w:sz w:val="22"/>
          <w:szCs w:val="22"/>
        </w:rPr>
        <w:t xml:space="preserve"> </w:t>
      </w:r>
    </w:p>
    <w:p w:rsidR="0073592D" w:rsidRPr="0073592D" w:rsidRDefault="007A57E4" w:rsidP="0015243D">
      <w:pPr>
        <w:pStyle w:val="Heading1"/>
        <w:jc w:val="both"/>
        <w:rPr>
          <w:color w:val="auto"/>
          <w:sz w:val="36"/>
          <w:szCs w:val="36"/>
        </w:rPr>
      </w:pPr>
      <w:r>
        <w:lastRenderedPageBreak/>
        <w:t xml:space="preserve">Defining </w:t>
      </w:r>
      <w:r w:rsidR="0073592D" w:rsidRPr="0073592D">
        <w:t>Roles: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for the purpose of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With this in mind, we agreed a dedicated security analyst was essential to avoid such a scenario.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 xml:space="preserve">Arin - </w:t>
      </w:r>
      <w:r w:rsidRPr="007A57E4">
        <w:rPr>
          <w:rFonts w:eastAsia="Times New Roman"/>
          <w:u w:val="single"/>
          <w:lang w:eastAsia="en-AU"/>
        </w:rPr>
        <w:t>Security Analyst</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Jacob -</w:t>
      </w:r>
      <w:r w:rsidRPr="007A57E4">
        <w:rPr>
          <w:rFonts w:eastAsia="Times New Roman"/>
          <w:u w:val="single"/>
          <w:lang w:eastAsia="en-AU"/>
        </w:rPr>
        <w:t xml:space="preserve"> Software Developer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Seth -</w:t>
      </w:r>
      <w:r w:rsidRPr="007A57E4">
        <w:rPr>
          <w:rFonts w:eastAsia="Times New Roman"/>
          <w:u w:val="single"/>
          <w:lang w:eastAsia="en-AU"/>
        </w:rPr>
        <w:t xml:space="preserve"> Software Engineer</w:t>
      </w:r>
    </w:p>
    <w:p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 xml:space="preserve">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w:t>
      </w:r>
      <w:proofErr w:type="gramStart"/>
      <w:r w:rsidRPr="000E5DA0">
        <w:rPr>
          <w:rFonts w:eastAsia="Times New Roman" w:cstheme="minorHAnsi"/>
          <w:i/>
          <w:iCs/>
          <w:color w:val="000000"/>
          <w:lang w:eastAsia="en-AU"/>
        </w:rPr>
        <w:t>in the area of</w:t>
      </w:r>
      <w:proofErr w:type="gramEnd"/>
      <w:r w:rsidRPr="000E5DA0">
        <w:rPr>
          <w:rFonts w:eastAsia="Times New Roman" w:cstheme="minorHAnsi"/>
          <w:i/>
          <w:iCs/>
          <w:color w:val="000000"/>
          <w:lang w:eastAsia="en-AU"/>
        </w:rPr>
        <w:t xml:space="preserve">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Team TechPro’s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Google Maps API</w:t>
      </w:r>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Android Development Kit</w:t>
      </w:r>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Pr="000E5DA0">
        <w:rPr>
          <w:rFonts w:eastAsia="Times New Roman" w:cstheme="minorHAnsi"/>
          <w:color w:val="FF0000"/>
          <w:lang w:eastAsia="en-AU"/>
        </w:rPr>
        <w:t>https://developer.android.com/studio/terms</w:t>
      </w: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Various Android Phones, Software &amp; Emulating</w:t>
      </w:r>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0E5DA0" w:rsidRDefault="000E5DA0" w:rsidP="0015243D">
      <w:pPr>
        <w:jc w:val="both"/>
        <w:rPr>
          <w:rFonts w:eastAsia="Times New Roman" w:cstheme="minorHAnsi"/>
          <w:color w:val="000000"/>
          <w:lang w:eastAsia="en-AU"/>
        </w:rPr>
        <w:sectPr w:rsidR="000E5DA0" w:rsidSect="00EE5771">
          <w:headerReference w:type="default" r:id="rId28"/>
          <w:pgSz w:w="11906" w:h="16838"/>
          <w:pgMar w:top="1440" w:right="1440" w:bottom="1440" w:left="1440" w:header="708" w:footer="708" w:gutter="0"/>
          <w:cols w:space="708"/>
          <w:docGrid w:linePitch="360"/>
        </w:sectPr>
      </w:pPr>
      <w:r w:rsidRPr="000E5DA0">
        <w:rPr>
          <w:rStyle w:val="Heading2Char"/>
          <w:lang w:eastAsia="en-AU"/>
        </w:rPr>
        <w:t>Server(s)</w:t>
      </w:r>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F30E1D" w:rsidRDefault="00EE5771" w:rsidP="00EE5771">
      <w:pPr>
        <w:pStyle w:val="Heading1"/>
        <w:rPr>
          <w:rFonts w:eastAsia="Times New Roman"/>
          <w:lang w:eastAsia="en-AU"/>
        </w:rPr>
      </w:pPr>
      <w:r>
        <w:rPr>
          <w:rFonts w:eastAsia="Times New Roman"/>
          <w:lang w:eastAsia="en-AU"/>
        </w:rPr>
        <w:lastRenderedPageBreak/>
        <w:t>Testing</w:t>
      </w: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at the conclusion of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15243D" w:rsidRPr="0015243D" w:rsidRDefault="00F30E1D" w:rsidP="0015243D">
      <w:pPr>
        <w:pStyle w:val="Heading1"/>
        <w:jc w:val="both"/>
        <w:rPr>
          <w:rFonts w:eastAsia="Times New Roman"/>
          <w:lang w:eastAsia="en-AU"/>
        </w:rPr>
      </w:pPr>
      <w:r>
        <w:rPr>
          <w:rFonts w:eastAsia="Times New Roman"/>
          <w:lang w:eastAsia="en-AU"/>
        </w:rPr>
        <w:t>Timeframe</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proofErr w:type="gramStart"/>
            <w:r w:rsidRPr="00F30E1D">
              <w:rPr>
                <w:rFonts w:ascii="Arial" w:eastAsia="Times New Roman" w:hAnsi="Arial" w:cs="Arial"/>
                <w:i/>
                <w:iCs/>
                <w:color w:val="000000"/>
                <w:lang w:eastAsia="en-AU"/>
              </w:rPr>
              <w:t>available</w:t>
            </w:r>
            <w:proofErr w:type="gramEnd"/>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lastRenderedPageBreak/>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0338DF" w:rsidRPr="000338DF" w:rsidRDefault="000338DF" w:rsidP="000338DF">
      <w:pPr>
        <w:pStyle w:val="Heading1"/>
        <w:rPr>
          <w:rFonts w:eastAsia="Times New Roman"/>
          <w:b/>
          <w:sz w:val="36"/>
          <w:lang w:eastAsia="en-AU"/>
        </w:rPr>
      </w:pPr>
      <w:r w:rsidRPr="000338DF">
        <w:rPr>
          <w:rFonts w:eastAsia="Times New Roman"/>
          <w:b/>
          <w:sz w:val="36"/>
          <w:lang w:eastAsia="en-AU"/>
        </w:rPr>
        <w:t>Group Processes and Communications</w:t>
      </w:r>
    </w:p>
    <w:p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r w:rsidRPr="0015243D">
        <w:rPr>
          <w:u w:val="single"/>
        </w:rPr>
        <w:t>Graphics Designer</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r w:rsidRPr="0015243D">
        <w:rPr>
          <w:u w:val="single"/>
        </w:rPr>
        <w:lastRenderedPageBreak/>
        <w:t>Technical Sales / Marketing Manager</w:t>
      </w:r>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Create and execute marketing plans to promote TechPro</w:t>
      </w:r>
      <w:r>
        <w:rPr>
          <w:rFonts w:asciiTheme="minorHAnsi" w:hAnsiTheme="minorHAnsi" w:cstheme="minorHAnsi"/>
          <w:i/>
          <w:iCs/>
          <w:color w:val="000000"/>
          <w:sz w:val="22"/>
          <w:szCs w:val="22"/>
        </w:rPr>
        <w:t>’s</w:t>
      </w:r>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r w:rsidRPr="0015243D">
        <w:rPr>
          <w:u w:val="single"/>
        </w:rPr>
        <w:t>Customer Service / Help Desk</w:t>
      </w:r>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r w:rsidRPr="0015243D">
        <w:rPr>
          <w:u w:val="single"/>
        </w:rPr>
        <w:lastRenderedPageBreak/>
        <w:t>Business Analyst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AF487E"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r w:rsidRPr="00DA5D6C">
        <w:lastRenderedPageBreak/>
        <w:t>Group Feedback</w:t>
      </w:r>
    </w:p>
    <w:p w:rsidR="00DA5D6C" w:rsidRPr="00DA5D6C" w:rsidRDefault="00DA5D6C" w:rsidP="00DA5D6C">
      <w:pPr>
        <w:pStyle w:val="Heading2"/>
      </w:pPr>
      <w:r w:rsidRPr="00DA5D6C">
        <w:t>What went well?</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rsidR="00DA5D6C" w:rsidRPr="00DA5D6C" w:rsidRDefault="00DA5D6C" w:rsidP="00DA5D6C">
      <w:pPr>
        <w:pStyle w:val="Heading2"/>
      </w:pPr>
      <w:r w:rsidRPr="00DA5D6C">
        <w:t>What could be improved?</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rsidR="00DA5D6C" w:rsidRPr="00DA5D6C" w:rsidRDefault="00DA5D6C" w:rsidP="00DA5D6C">
      <w:pPr>
        <w:pStyle w:val="Heading2"/>
      </w:pPr>
      <w:r w:rsidRPr="00DA5D6C">
        <w:t>What was surprising?</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pStyle w:val="Heading2"/>
      </w:pPr>
      <w:r w:rsidRPr="00DA5D6C">
        <w:t>What has the group learnt about groups?</w:t>
      </w:r>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r w:rsidRPr="00DA5D6C">
        <w:lastRenderedPageBreak/>
        <w:t>Arin’s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Compared to the last assignment it did feel like there was a lot more going on in this one. Sometimes some of us would have busy days and can’t make it to some of the chat session. Keeping group notes for people that couldn’t make meetings seems extremely important so we can keep everyone on track.</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r w:rsidRPr="00DA5D6C">
        <w:t>What has Arin learnt about groups?</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pStyle w:val="Heading1"/>
        <w:jc w:val="center"/>
      </w:pPr>
      <w:r w:rsidRPr="00DA5D6C">
        <w:t>Dylan’s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r w:rsidRPr="00DA5D6C">
        <w:t>What has Dylan learnt about groups?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rsidR="00DA5D6C" w:rsidRPr="00DA5D6C" w:rsidRDefault="00DA5D6C" w:rsidP="00DA5D6C">
      <w:pPr>
        <w:pStyle w:val="Heading1"/>
        <w:jc w:val="center"/>
      </w:pPr>
      <w:r w:rsidRPr="00DA5D6C">
        <w:lastRenderedPageBreak/>
        <w:t>Jacob’s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r w:rsidRPr="00DA5D6C">
        <w:t>What has Jacob learnt about groups?</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pStyle w:val="Heading1"/>
        <w:jc w:val="center"/>
      </w:pPr>
      <w:r w:rsidRPr="00DA5D6C">
        <w:t>Josh’s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rsidR="00DA5D6C" w:rsidRPr="00DA5D6C" w:rsidRDefault="00DA5D6C" w:rsidP="00DA5D6C">
      <w:pPr>
        <w:pStyle w:val="Heading2"/>
      </w:pPr>
      <w:r w:rsidRPr="00DA5D6C">
        <w:t>What has Josh learnt about groups?</w:t>
      </w:r>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r w:rsidRPr="00DA5D6C">
        <w:lastRenderedPageBreak/>
        <w:t>Ryan’s Feedback</w:t>
      </w:r>
    </w:p>
    <w:p w:rsidR="00DA5D6C" w:rsidRPr="00DA5D6C" w:rsidRDefault="00DA5D6C" w:rsidP="00DA5D6C">
      <w:pPr>
        <w:pStyle w:val="Heading2"/>
      </w:pPr>
      <w:r w:rsidRPr="00DA5D6C">
        <w:t>What went well</w:t>
      </w:r>
      <w:r>
        <w:t>?</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rsidR="00DA5D6C" w:rsidRPr="00DA5D6C" w:rsidRDefault="00DA5D6C" w:rsidP="00DA5D6C">
      <w:pPr>
        <w:pStyle w:val="Heading2"/>
      </w:pPr>
      <w:r w:rsidRPr="00DA5D6C">
        <w:t>What could be improved</w:t>
      </w:r>
      <w:r>
        <w:t>?</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it surprising how easy it is to edit documents and create a presentation using google docs. Google docs allowed us to edit the same presentation while at the same time we were using voice chat over discord. We used a feature of Google Docs called comments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rsidR="00DA5D6C" w:rsidRPr="00DA5D6C" w:rsidRDefault="00DA5D6C" w:rsidP="00DA5D6C">
      <w:pPr>
        <w:pStyle w:val="Heading2"/>
      </w:pPr>
      <w:r w:rsidRPr="00DA5D6C">
        <w:t>What has Ryan learnt about groups?</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rsidR="00DA5D6C" w:rsidRPr="00DA5D6C" w:rsidRDefault="00DA5D6C" w:rsidP="00DA5D6C">
      <w:pPr>
        <w:pStyle w:val="Heading1"/>
        <w:jc w:val="center"/>
      </w:pPr>
      <w:r w:rsidRPr="00DA5D6C">
        <w:t>Seth’s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w:t>
      </w:r>
      <w:bookmarkStart w:id="0" w:name="_GoBack"/>
      <w:bookmarkEnd w:id="0"/>
      <w:r w:rsidRPr="00DA5D6C">
        <w:rPr>
          <w:rFonts w:asciiTheme="minorHAnsi" w:hAnsiTheme="minorHAnsi" w:cstheme="minorHAnsi"/>
          <w:color w:val="000000"/>
          <w:sz w:val="22"/>
          <w:szCs w:val="22"/>
        </w:rPr>
        <w:t>rprised me how useful the comment function was in keeping us organised while having no direct communication with each other.</w:t>
      </w:r>
    </w:p>
    <w:p w:rsidR="00DA5D6C" w:rsidRPr="00DA5D6C" w:rsidRDefault="00DA5D6C" w:rsidP="00DA5D6C">
      <w:pPr>
        <w:pStyle w:val="Heading2"/>
      </w:pPr>
      <w:r w:rsidRPr="00DA5D6C">
        <w:t>What has Seth learnt about groups?</w:t>
      </w:r>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87E" w:rsidRDefault="00AF487E" w:rsidP="00362C66">
      <w:pPr>
        <w:spacing w:after="0" w:line="240" w:lineRule="auto"/>
      </w:pPr>
      <w:r>
        <w:separator/>
      </w:r>
    </w:p>
  </w:endnote>
  <w:endnote w:type="continuationSeparator" w:id="0">
    <w:p w:rsidR="00AF487E" w:rsidRDefault="00AF487E"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EndPr/>
    <w:sdtContent>
      <w:p w:rsidR="00EE5771" w:rsidRDefault="00EE5771"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EE5771" w:rsidRDefault="00EE5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EndPr/>
    <w:sdtContent>
      <w:p w:rsidR="00EE5771" w:rsidRDefault="00EE577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9409D" w:rsidRDefault="004940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EndPr/>
    <w:sdtContent>
      <w:p w:rsidR="00EE5771" w:rsidRDefault="00EE5771"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9409D" w:rsidRDefault="00494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87E" w:rsidRDefault="00AF487E" w:rsidP="00362C66">
      <w:pPr>
        <w:spacing w:after="0" w:line="240" w:lineRule="auto"/>
      </w:pPr>
      <w:r>
        <w:separator/>
      </w:r>
    </w:p>
  </w:footnote>
  <w:footnote w:type="continuationSeparator" w:id="0">
    <w:p w:rsidR="00AF487E" w:rsidRDefault="00AF487E"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0338DF" w:rsidRDefault="0049409D"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E4" w:rsidRPr="000338DF" w:rsidRDefault="000338DF"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Tools and Technologies</w:t>
    </w:r>
  </w:p>
  <w:p w:rsidR="0049409D" w:rsidRDefault="0049409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E4" w:rsidRPr="00362C66" w:rsidRDefault="000338DF" w:rsidP="0073592D">
    <w:pPr>
      <w:pStyle w:val="Heading1"/>
      <w:jc w:val="center"/>
      <w:rPr>
        <w:b/>
      </w:rPr>
    </w:pPr>
    <w:r>
      <w:rPr>
        <w:b/>
      </w:rPr>
      <w:t xml:space="preserve">Project Plan - </w:t>
    </w:r>
    <w:r w:rsidR="007A57E4">
      <w:rPr>
        <w:b/>
      </w:rPr>
      <w:t>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E4" w:rsidRPr="00362C66" w:rsidRDefault="000338DF" w:rsidP="0073592D">
    <w:pPr>
      <w:pStyle w:val="Heading1"/>
      <w:jc w:val="center"/>
      <w:rPr>
        <w:b/>
      </w:rPr>
    </w:pPr>
    <w:r>
      <w:rPr>
        <w:b/>
      </w:rPr>
      <w:t xml:space="preserve">Project Plan - </w:t>
    </w:r>
    <w:r w:rsidR="007A57E4">
      <w:rPr>
        <w:b/>
      </w:rPr>
      <w:t>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Testing / Timeframe</w:t>
    </w:r>
  </w:p>
  <w:p w:rsidR="0049409D" w:rsidRDefault="0049409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Timeframe</w:t>
    </w:r>
  </w:p>
  <w:p w:rsidR="0049409D" w:rsidRDefault="0049409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71" w:rsidRPr="00362C66" w:rsidRDefault="000338DF" w:rsidP="0073592D">
    <w:pPr>
      <w:pStyle w:val="Heading1"/>
      <w:jc w:val="center"/>
      <w:rPr>
        <w:b/>
      </w:rPr>
    </w:pPr>
    <w:r>
      <w:rPr>
        <w:b/>
      </w:rPr>
      <w:t xml:space="preserve">Project plan - </w:t>
    </w:r>
    <w:r w:rsidR="00EE5771">
      <w:rPr>
        <w:b/>
      </w:rPr>
      <w:t xml:space="preserve">Group </w:t>
    </w:r>
    <w:r>
      <w:rPr>
        <w:b/>
      </w:rPr>
      <w:t xml:space="preserve">Processes and </w:t>
    </w:r>
    <w:r w:rsidR="00EE5771">
      <w:rPr>
        <w:b/>
      </w:rPr>
      <w:t>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Group Processes and Communications</w:t>
    </w:r>
  </w:p>
  <w:p w:rsidR="0049409D" w:rsidRDefault="0049409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206" w:rsidRPr="00362C66" w:rsidRDefault="000338DF" w:rsidP="00674206">
    <w:pPr>
      <w:pStyle w:val="Heading1"/>
      <w:jc w:val="center"/>
      <w:rPr>
        <w:b/>
      </w:rPr>
    </w:pPr>
    <w:r>
      <w:rPr>
        <w:b/>
      </w:rPr>
      <w:t xml:space="preserve">Project Plan - </w:t>
    </w:r>
    <w:r w:rsidR="00674206">
      <w:rPr>
        <w:b/>
      </w:rPr>
      <w:t>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Skills and Jobs</w:t>
    </w:r>
  </w:p>
  <w:p w:rsidR="0049409D" w:rsidRDefault="004940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Overview</w:t>
    </w:r>
  </w:p>
  <w:p w:rsidR="0049409D" w:rsidRDefault="0049409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71" w:rsidRPr="00362C66" w:rsidRDefault="00EE5771" w:rsidP="00674206">
    <w:pPr>
      <w:pStyle w:val="Heading1"/>
      <w:jc w:val="center"/>
      <w:rPr>
        <w:b/>
      </w:rPr>
    </w:pPr>
    <w:r>
      <w:rPr>
        <w:b/>
      </w:rPr>
      <w:t>Tools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Tools</w:t>
    </w:r>
  </w:p>
  <w:p w:rsidR="0049409D" w:rsidRDefault="0049409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71" w:rsidRPr="00362C66" w:rsidRDefault="00EE5771"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D6C" w:rsidRPr="00362C66" w:rsidRDefault="00DA5D6C" w:rsidP="00362C66">
    <w:pPr>
      <w:pStyle w:val="Heading1"/>
      <w:jc w:val="center"/>
      <w:rPr>
        <w:b/>
      </w:rPr>
    </w:pPr>
    <w:r>
      <w:rPr>
        <w:b/>
      </w:rPr>
      <w:t>Group Reflection</w:t>
    </w:r>
  </w:p>
  <w:p w:rsidR="00DA5D6C" w:rsidRDefault="00DA5D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7A57E4" w:rsidRDefault="007A57E4"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Overview</w:t>
    </w:r>
  </w:p>
  <w:p w:rsidR="0049409D" w:rsidRDefault="004940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7A57E4" w:rsidRDefault="0049409D" w:rsidP="00362C66">
    <w:pPr>
      <w:pStyle w:val="Heading1"/>
      <w:jc w:val="center"/>
      <w:rPr>
        <w:b/>
        <w:sz w:val="36"/>
      </w:rPr>
    </w:pPr>
    <w:r w:rsidRPr="007A57E4">
      <w:rPr>
        <w:b/>
        <w:sz w:val="36"/>
      </w:rPr>
      <w:t xml:space="preserve">Project </w:t>
    </w:r>
    <w:r w:rsidR="000338DF">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8DF" w:rsidRPr="007A57E4" w:rsidRDefault="000338DF"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Plans and Progress</w:t>
    </w:r>
  </w:p>
  <w:p w:rsidR="0049409D" w:rsidRDefault="0049409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E4" w:rsidRPr="007A57E4" w:rsidRDefault="007A57E4"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Roles</w:t>
    </w:r>
  </w:p>
  <w:p w:rsidR="0049409D" w:rsidRDefault="00494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760A2"/>
    <w:rsid w:val="000E5DA0"/>
    <w:rsid w:val="001372FB"/>
    <w:rsid w:val="0015243D"/>
    <w:rsid w:val="00171653"/>
    <w:rsid w:val="00362C66"/>
    <w:rsid w:val="003D76E6"/>
    <w:rsid w:val="0049409D"/>
    <w:rsid w:val="00674206"/>
    <w:rsid w:val="0073592D"/>
    <w:rsid w:val="007A57E4"/>
    <w:rsid w:val="007D28AA"/>
    <w:rsid w:val="00AF487E"/>
    <w:rsid w:val="00BB40C5"/>
    <w:rsid w:val="00DA5D6C"/>
    <w:rsid w:val="00EE5771"/>
    <w:rsid w:val="00F30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Dylan, Arin Edwards,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CA891-C675-4A06-9A09-18CFAC5C7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8054</Words>
  <Characters>45909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Dylan</cp:lastModifiedBy>
  <cp:revision>3</cp:revision>
  <dcterms:created xsi:type="dcterms:W3CDTF">2019-05-18T00:38:00Z</dcterms:created>
  <dcterms:modified xsi:type="dcterms:W3CDTF">2019-05-18T00:39:00Z</dcterms:modified>
</cp:coreProperties>
</file>