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Cs w:val="20"/>
        </w:rPr>
        <w:id w:val="780446891"/>
        <w:docPartObj>
          <w:docPartGallery w:val="Cover Pages"/>
          <w:docPartUnique/>
        </w:docPartObj>
      </w:sdt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79"/>
            <w:gridCol w:w="2971"/>
            <w:gridCol w:w="1525"/>
            <w:gridCol w:w="4015"/>
          </w:tblGrid>
          <w:tr w:rsidR="000C7AA8">
            <w:tc>
              <w:tcPr>
                <w:tcW w:w="1086" w:type="dxa"/>
                <w:vAlign w:val="center"/>
              </w:tcPr>
              <w:p w:rsidR="000C7AA8" w:rsidRDefault="000C7AA8">
                <w:pPr>
                  <w:pStyle w:val="NoSpacing"/>
                </w:pPr>
              </w:p>
            </w:tc>
            <w:tc>
              <w:tcPr>
                <w:tcW w:w="2842" w:type="dxa"/>
                <w:vAlign w:val="center"/>
              </w:tcPr>
              <w:p w:rsidR="000C7AA8" w:rsidRDefault="002F27D0">
                <w:pPr>
                  <w:pStyle w:val="NoSpacing"/>
                </w:pPr>
                <w:sdt>
                  <w:sdtPr>
                    <w:rPr>
                      <w:color w:val="424456" w:themeColor="text2"/>
                    </w:rPr>
                    <w:alias w:val="Date"/>
                    <w:id w:val="281571602"/>
                    <w:placeholder>
                      <w:docPart w:val="8414E2E4B27A4B6987A1708294812B3F"/>
                    </w:placeholder>
                    <w:dataBinding w:prefixMappings="xmlns:ns0='http://schemas.microsoft.com/office/2006/coverPageProps'" w:xpath="/ns0:CoverPageProperties[1]/ns0:PublishDate[1]" w:storeItemID="{55AF091B-3C7A-41E3-B477-F2FDAA23CFDA}"/>
                    <w:date w:fullDate="2014-05-27T00:00:00Z">
                      <w:dateFormat w:val="M/d/yyyy"/>
                      <w:lid w:val="en-US"/>
                      <w:storeMappedDataAs w:val="dateTime"/>
                      <w:calendar w:val="gregorian"/>
                    </w:date>
                  </w:sdtPr>
                  <w:sdtContent>
                    <w:r w:rsidR="001777DC">
                      <w:rPr>
                        <w:color w:val="424456" w:themeColor="text2"/>
                      </w:rPr>
                      <w:t>5/27/2014</w:t>
                    </w:r>
                  </w:sdtContent>
                </w:sdt>
              </w:p>
            </w:tc>
            <w:tc>
              <w:tcPr>
                <w:tcW w:w="5648" w:type="dxa"/>
                <w:gridSpan w:val="2"/>
                <w:vAlign w:val="center"/>
              </w:tcPr>
              <w:p w:rsidR="000C7AA8" w:rsidRDefault="000C7AA8">
                <w:pPr>
                  <w:pStyle w:val="NoSpacing"/>
                </w:pPr>
              </w:p>
            </w:tc>
          </w:tr>
          <w:tr w:rsidR="000C7AA8">
            <w:tc>
              <w:tcPr>
                <w:tcW w:w="3928" w:type="dxa"/>
                <w:gridSpan w:val="2"/>
                <w:vAlign w:val="center"/>
              </w:tcPr>
              <w:p w:rsidR="000C7AA8" w:rsidRDefault="002F27D0">
                <w:pPr>
                  <w:pStyle w:val="NoSpacing"/>
                </w:pPr>
                <w: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0C7AA8" w:rsidRDefault="000C7AA8">
                <w:pPr>
                  <w:pStyle w:val="NoSpacing"/>
                </w:pPr>
              </w:p>
            </w:tc>
          </w:tr>
          <w:tr w:rsidR="000C7AA8">
            <w:trPr>
              <w:trHeight w:val="1800"/>
            </w:trPr>
            <w:tc>
              <w:tcPr>
                <w:tcW w:w="9576" w:type="dxa"/>
                <w:gridSpan w:val="4"/>
                <w:tcMar>
                  <w:top w:w="115" w:type="dxa"/>
                  <w:left w:w="115" w:type="dxa"/>
                  <w:bottom w:w="72" w:type="dxa"/>
                  <w:right w:w="115" w:type="dxa"/>
                </w:tcMar>
                <w:vAlign w:val="center"/>
              </w:tcPr>
              <w:p w:rsidR="000C7AA8" w:rsidRDefault="002F27D0">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placeholder>
                      <w:docPart w:val="3EEE5392B30B40E3B8A57265CC5CE3FD"/>
                    </w:placeholder>
                    <w:dataBinding w:prefixMappings="xmlns:ns0='http://schemas.openxmlformats.org/package/2006/metadata/core-properties' xmlns:ns1='http://purl.org/dc/elements/1.1/'" w:xpath="/ns0:coreProperties[1]/ns1:title[1]" w:storeItemID="{6C3C8BC8-F283-45AE-878A-BAB7291924A1}"/>
                    <w:text/>
                  </w:sdtPr>
                  <w:sdtContent>
                    <w:r w:rsidR="001777DC">
                      <w:rPr>
                        <w:rFonts w:asciiTheme="majorHAnsi" w:hAnsiTheme="majorHAnsi"/>
                        <w:color w:val="3E3E67" w:themeColor="accent1" w:themeShade="BF"/>
                        <w:sz w:val="72"/>
                        <w:szCs w:val="72"/>
                      </w:rPr>
                      <w:t>Learning From Assembly:</w:t>
                    </w:r>
                  </w:sdtContent>
                </w:sdt>
              </w:p>
              <w:p w:rsidR="000C7AA8" w:rsidRDefault="002F27D0" w:rsidP="001777DC">
                <w:pPr>
                  <w:pStyle w:val="NoSpacing"/>
                </w:pPr>
                <w:sdt>
                  <w:sdtPr>
                    <w:rPr>
                      <w:i/>
                      <w:color w:val="424456" w:themeColor="text2"/>
                      <w:sz w:val="28"/>
                      <w:szCs w:val="28"/>
                    </w:rPr>
                    <w:alias w:val="Subtitle"/>
                    <w:id w:val="220683832"/>
                    <w:placeholder>
                      <w:docPart w:val="8350341A83234CB6801945774A27E7D2"/>
                    </w:placeholder>
                    <w:dataBinding w:prefixMappings="xmlns:ns0='http://schemas.openxmlformats.org/package/2006/metadata/core-properties' xmlns:ns1='http://purl.org/dc/elements/1.1/'" w:xpath="/ns0:coreProperties[1]/ns1:subject[1]" w:storeItemID="{6C3C8BC8-F283-45AE-878A-BAB7291924A1}"/>
                    <w:text/>
                  </w:sdtPr>
                  <w:sdtContent>
                    <w:r w:rsidR="001777DC">
                      <w:rPr>
                        <w:i/>
                        <w:color w:val="424456" w:themeColor="text2"/>
                        <w:sz w:val="28"/>
                        <w:szCs w:val="28"/>
                      </w:rPr>
                      <w:t>A report on the Motorola 68000 assembly language design project</w:t>
                    </w:r>
                  </w:sdtContent>
                </w:sdt>
              </w:p>
            </w:tc>
          </w:tr>
          <w:tr w:rsidR="000C7AA8">
            <w:tc>
              <w:tcPr>
                <w:tcW w:w="1086" w:type="dxa"/>
                <w:vAlign w:val="center"/>
              </w:tcPr>
              <w:p w:rsidR="000C7AA8" w:rsidRDefault="000C7AA8">
                <w:pPr>
                  <w:pStyle w:val="NoSpacing"/>
                </w:pPr>
              </w:p>
            </w:tc>
            <w:tc>
              <w:tcPr>
                <w:tcW w:w="4474" w:type="dxa"/>
                <w:gridSpan w:val="2"/>
                <w:vAlign w:val="center"/>
              </w:tcPr>
              <w:p w:rsidR="000C7AA8" w:rsidRDefault="000C7AA8">
                <w:pPr>
                  <w:pStyle w:val="NoSpacing"/>
                </w:pPr>
              </w:p>
            </w:tc>
            <w:tc>
              <w:tcPr>
                <w:tcW w:w="4016" w:type="dxa"/>
                <w:vAlign w:val="center"/>
              </w:tcPr>
              <w:p w:rsidR="000C7AA8" w:rsidRDefault="002F27D0">
                <w:pPr>
                  <w:pStyle w:val="NoSpacing"/>
                </w:pPr>
                <w: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0C7AA8">
            <w:tc>
              <w:tcPr>
                <w:tcW w:w="1086" w:type="dxa"/>
                <w:vAlign w:val="center"/>
              </w:tcPr>
              <w:p w:rsidR="000C7AA8" w:rsidRDefault="000C7AA8">
                <w:pPr>
                  <w:pStyle w:val="NoSpacing"/>
                </w:pPr>
              </w:p>
            </w:tc>
            <w:tc>
              <w:tcPr>
                <w:tcW w:w="4474" w:type="dxa"/>
                <w:gridSpan w:val="2"/>
                <w:vAlign w:val="center"/>
              </w:tcPr>
              <w:p w:rsidR="000C7AA8" w:rsidRDefault="000C7AA8">
                <w:pPr>
                  <w:pStyle w:val="NoSpacing"/>
                </w:pPr>
              </w:p>
            </w:tc>
            <w:tc>
              <w:tcPr>
                <w:tcW w:w="4016" w:type="dxa"/>
                <w:vAlign w:val="center"/>
              </w:tcPr>
              <w:p w:rsidR="000C7AA8" w:rsidRDefault="002F27D0">
                <w:pPr>
                  <w:pStyle w:val="NoSpacing"/>
                </w:pPr>
                <w:sdt>
                  <w:sdtPr>
                    <w:rPr>
                      <w:color w:val="424456" w:themeColor="text2"/>
                    </w:rPr>
                    <w:alias w:val="Author"/>
                    <w:id w:val="81130488"/>
                    <w:placeholder>
                      <w:docPart w:val="F2B276478E094935BF3727D622AD2DDB"/>
                    </w:placeholder>
                    <w:dataBinding w:prefixMappings="xmlns:ns0='http://schemas.openxmlformats.org/package/2006/metadata/core-properties' xmlns:ns1='http://purl.org/dc/elements/1.1/'" w:xpath="/ns0:coreProperties[1]/ns1:creator[1]" w:storeItemID="{6C3C8BC8-F283-45AE-878A-BAB7291924A1}"/>
                    <w:text/>
                  </w:sdtPr>
                  <w:sdtContent>
                    <w:r w:rsidR="001777DC">
                      <w:rPr>
                        <w:color w:val="424456" w:themeColor="text2"/>
                      </w:rPr>
                      <w:t>Josh Desmond</w:t>
                    </w:r>
                  </w:sdtContent>
                </w:sdt>
              </w:p>
            </w:tc>
          </w:tr>
        </w:tbl>
        <w:p w:rsidR="000C7AA8" w:rsidRDefault="006F06F1">
          <w:pPr>
            <w:rPr>
              <w:rFonts w:asciiTheme="majorHAnsi" w:hAnsiTheme="majorHAnsi"/>
              <w:color w:val="53548A" w:themeColor="accent1"/>
              <w:sz w:val="56"/>
              <w:szCs w:val="56"/>
            </w:rPr>
          </w:pPr>
          <w:r>
            <w:br w:type="page"/>
          </w:r>
        </w:p>
      </w:sdtContent>
    </w:sdt>
    <w:sdt>
      <w:sdtPr>
        <w:id w:val="223570831"/>
        <w:placeholder>
          <w:docPart w:val="A54F17E1E88447FA826A4C20AADDCC8E"/>
        </w:placeholder>
        <w:dataBinding w:prefixMappings="xmlns:ns0='http://purl.org/dc/elements/1.1/' xmlns:ns1='http://schemas.openxmlformats.org/package/2006/metadata/core-properties' " w:xpath="/ns1:coreProperties[1]/ns0:title[1]" w:storeItemID="{6C3C8BC8-F283-45AE-878A-BAB7291924A1}"/>
        <w:text/>
      </w:sdtPr>
      <w:sdtContent>
        <w:p w:rsidR="000C7AA8" w:rsidRDefault="001777DC">
          <w:pPr>
            <w:pStyle w:val="Title"/>
          </w:pPr>
          <w:r>
            <w:t>Learning From Assembly:</w:t>
          </w:r>
        </w:p>
      </w:sdtContent>
    </w:sdt>
    <w:sdt>
      <w:sdtPr>
        <w:id w:val="223570817"/>
        <w:placeholder>
          <w:docPart w:val="4DC47100ED3949998BA1E4D4DB0151E3"/>
        </w:placeholder>
        <w:dataBinding w:prefixMappings="xmlns:ns0='http://purl.org/dc/elements/1.1/' xmlns:ns1='http://schemas.openxmlformats.org/package/2006/metadata/core-properties' " w:xpath="/ns1:coreProperties[1]/ns0:subject[1]" w:storeItemID="{6C3C8BC8-F283-45AE-878A-BAB7291924A1}"/>
        <w:text/>
      </w:sdtPr>
      <w:sdtContent>
        <w:p w:rsidR="000C7AA8" w:rsidRDefault="001777DC">
          <w:pPr>
            <w:pStyle w:val="Subtitle"/>
            <w:rPr>
              <w:i w:val="0"/>
              <w:color w:val="53548A" w:themeColor="accent1"/>
              <w:sz w:val="20"/>
              <w:szCs w:val="20"/>
            </w:rPr>
          </w:pPr>
          <w:r>
            <w:t>A report on the Motorola 68000 assembly language design project</w:t>
          </w:r>
        </w:p>
      </w:sdtContent>
    </w:sdt>
    <w:p w:rsidR="000C7AA8" w:rsidRDefault="00350501" w:rsidP="001777DC">
      <w:pPr>
        <w:pStyle w:val="Heading1"/>
      </w:pPr>
      <w:r>
        <w:t>Background</w:t>
      </w:r>
    </w:p>
    <w:p w:rsidR="00431A01" w:rsidRDefault="002F27D0">
      <w:r>
        <w:rPr>
          <w:noProof/>
        </w:rPr>
        <w:pict>
          <v:shapetype id="_x0000_t202" coordsize="21600,21600" o:spt="202" path="m,l,21600r21600,l21600,xe">
            <v:stroke joinstyle="miter"/>
            <v:path gradientshapeok="t" o:connecttype="rect"/>
          </v:shapetype>
          <v:shape id="_x0000_s1094" type="#_x0000_t202" style="position:absolute;margin-left:208.5pt;margin-top:6.7pt;width:279.9pt;height:10.5pt;z-index:251662336" stroked="f">
            <v:textbox style="mso-next-textbox:#_x0000_s1094" inset="0,0,0,0">
              <w:txbxContent>
                <w:p w:rsidR="00431A01" w:rsidRPr="00230B6B" w:rsidRDefault="00431A01" w:rsidP="0043663D">
                  <w:pPr>
                    <w:pStyle w:val="Caption"/>
                    <w:jc w:val="center"/>
                    <w:rPr>
                      <w:noProof/>
                      <w:sz w:val="20"/>
                      <w:szCs w:val="20"/>
                    </w:rPr>
                  </w:pPr>
                  <w:r>
                    <w:t xml:space="preserve">Figure </w:t>
                  </w:r>
                  <w:fldSimple w:instr=" SEQ Figure \* ARABIC ">
                    <w:r w:rsidR="00D86023">
                      <w:rPr>
                        <w:noProof/>
                      </w:rPr>
                      <w:t>1</w:t>
                    </w:r>
                  </w:fldSimple>
                  <w:r w:rsidR="00C24FE9">
                    <w:t>: A segment of assembly code from the M68k</w:t>
                  </w:r>
                </w:p>
              </w:txbxContent>
            </v:textbox>
            <w10:wrap type="square"/>
          </v:shape>
        </w:pict>
      </w:r>
    </w:p>
    <w:p w:rsidR="00C63A25" w:rsidRDefault="002F27D0">
      <w:r>
        <w:rPr>
          <w:noProof/>
        </w:rPr>
        <w:pict>
          <v:rect id="_x0000_s1092" style="position:absolute;margin-left:280.5pt;margin-top:219.75pt;width:279.9pt;height:201.5pt;z-index:251660288;mso-position-horizontal-relative:left-margin-area;mso-position-vertical-relative:page" filled="f" fillcolor="#3e3e67 [2404]" strokecolor="#438086 [3205]" strokeweight="4.5pt">
            <v:stroke linestyle="thickThin"/>
            <v:textbox style="mso-next-textbox:#_x0000_s1092;mso-fit-shape-to-text:t" inset="18pt,18pt,18pt,18pt">
              <w:txbxContent>
                <w:p w:rsidR="00C63A25" w:rsidRDefault="00C63A25" w:rsidP="00C63A25">
                  <w:pPr>
                    <w:pStyle w:val="Heading3"/>
                    <w:jc w:val="center"/>
                    <w:rPr>
                      <w:rStyle w:val="SubtleReference"/>
                      <w:rFonts w:cstheme="minorHAnsi"/>
                      <w:i w:val="0"/>
                      <w:color w:val="438086" w:themeColor="accent2"/>
                    </w:rPr>
                  </w:pPr>
                  <w:r w:rsidRPr="00C63A25">
                    <w:rPr>
                      <w:rStyle w:val="SubtleReference"/>
                      <w:rFonts w:cstheme="minorHAnsi"/>
                      <w:i w:val="0"/>
                      <w:color w:val="438086" w:themeColor="accent2"/>
                    </w:rPr>
                    <w:t>A small piece of the code:</w:t>
                  </w:r>
                </w:p>
                <w:p w:rsidR="00C63A25" w:rsidRPr="00C63A25" w:rsidRDefault="00C63A25" w:rsidP="00C63A25"/>
                <w:p w:rsidR="001777DC" w:rsidRPr="001777DC" w:rsidRDefault="001777DC" w:rsidP="00C63A25">
                  <w:pPr>
                    <w:pStyle w:val="Code"/>
                    <w:rPr>
                      <w:rStyle w:val="SubtleReference"/>
                      <w:i w:val="0"/>
                      <w:noProof/>
                      <w:color w:val="auto"/>
                    </w:rPr>
                  </w:pPr>
                  <w:r w:rsidRPr="001777DC">
                    <w:rPr>
                      <w:rStyle w:val="SubtleReference"/>
                      <w:i w:val="0"/>
                      <w:noProof/>
                      <w:color w:val="auto"/>
                    </w:rPr>
                    <w:t>logicLoop</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;applies gravity</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move.w  (BALL1+yVel),d1</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addq    #2,d1</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move.w  d1,(BALL1+yVel)</w:t>
                  </w:r>
                </w:p>
                <w:p w:rsidR="001777DC" w:rsidRPr="001777DC" w:rsidRDefault="001777DC" w:rsidP="00C63A25">
                  <w:pPr>
                    <w:pStyle w:val="Code"/>
                    <w:rPr>
                      <w:rStyle w:val="SubtleReference"/>
                      <w:i w:val="0"/>
                      <w:noProof/>
                      <w:color w:val="auto"/>
                    </w:rPr>
                  </w:pPr>
                  <w:r>
                    <w:rPr>
                      <w:rStyle w:val="SubtleReference"/>
                      <w:i w:val="0"/>
                      <w:noProof/>
                      <w:color w:val="auto"/>
                    </w:rPr>
                    <w:t xml:space="preserve">   </w:t>
                  </w:r>
                  <w:r w:rsidRPr="001777DC">
                    <w:rPr>
                      <w:rStyle w:val="SubtleReference"/>
                      <w:i w:val="0"/>
                      <w:noProof/>
                      <w:color w:val="auto"/>
                    </w:rPr>
                    <w:t xml:space="preserve"> </w:t>
                  </w:r>
                </w:p>
                <w:p w:rsidR="00C63A25" w:rsidRDefault="001777DC" w:rsidP="00C63A25">
                  <w:pPr>
                    <w:pStyle w:val="Code"/>
                    <w:rPr>
                      <w:rStyle w:val="SubtleReference"/>
                      <w:i w:val="0"/>
                      <w:noProof/>
                      <w:color w:val="auto"/>
                    </w:rPr>
                  </w:pPr>
                  <w:r w:rsidRPr="001777DC">
                    <w:rPr>
                      <w:rStyle w:val="SubtleReference"/>
                      <w:i w:val="0"/>
                      <w:noProof/>
                      <w:color w:val="auto"/>
                    </w:rPr>
                    <w:t xml:space="preserve">    ;moves based on velocity in the Y</w:t>
                  </w:r>
                </w:p>
                <w:p w:rsidR="001777DC" w:rsidRPr="001777DC" w:rsidRDefault="001777DC" w:rsidP="00C63A25">
                  <w:pPr>
                    <w:pStyle w:val="Code"/>
                    <w:rPr>
                      <w:rStyle w:val="SubtleReference"/>
                      <w:i w:val="0"/>
                      <w:noProof/>
                      <w:color w:val="auto"/>
                    </w:rPr>
                  </w:pPr>
                  <w:r>
                    <w:rPr>
                      <w:rStyle w:val="SubtleReference"/>
                      <w:i w:val="0"/>
                      <w:noProof/>
                      <w:color w:val="auto"/>
                    </w:rPr>
                    <w:t xml:space="preserve">    </w:t>
                  </w:r>
                  <w:r w:rsidR="00C63A25">
                    <w:rPr>
                      <w:rStyle w:val="SubtleReference"/>
                      <w:i w:val="0"/>
                      <w:noProof/>
                      <w:color w:val="auto"/>
                    </w:rPr>
                    <w:t>;</w:t>
                  </w:r>
                  <w:r>
                    <w:rPr>
                      <w:rStyle w:val="SubtleReference"/>
                      <w:i w:val="0"/>
                      <w:noProof/>
                      <w:color w:val="auto"/>
                    </w:rPr>
                    <w:t xml:space="preserve">(D1 still   </w:t>
                  </w:r>
                  <w:r w:rsidRPr="001777DC">
                    <w:rPr>
                      <w:rStyle w:val="SubtleReference"/>
                      <w:i w:val="0"/>
                      <w:noProof/>
                      <w:color w:val="auto"/>
                    </w:rPr>
                    <w:t>contains yVel + grav)</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add.w   d1,(BALL1+yPos)</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;move based on velocity in the X</w:t>
                  </w:r>
                </w:p>
                <w:p w:rsidR="001777DC" w:rsidRPr="001777DC" w:rsidRDefault="001777DC" w:rsidP="00C63A25">
                  <w:pPr>
                    <w:pStyle w:val="Code"/>
                    <w:rPr>
                      <w:rStyle w:val="SubtleReference"/>
                      <w:i w:val="0"/>
                      <w:noProof/>
                      <w:color w:val="auto"/>
                    </w:rPr>
                  </w:pPr>
                  <w:r w:rsidRPr="001777DC">
                    <w:rPr>
                      <w:rStyle w:val="SubtleReference"/>
                      <w:i w:val="0"/>
                      <w:noProof/>
                      <w:color w:val="auto"/>
                    </w:rPr>
                    <w:t xml:space="preserve">    move.w  (Ball1+xVel),d1</w:t>
                  </w:r>
                </w:p>
                <w:p w:rsidR="001777DC" w:rsidRDefault="001777DC" w:rsidP="00C63A25">
                  <w:pPr>
                    <w:pStyle w:val="Code"/>
                    <w:rPr>
                      <w:rStyle w:val="SubtleReference"/>
                      <w:i w:val="0"/>
                      <w:noProof/>
                      <w:color w:val="auto"/>
                    </w:rPr>
                  </w:pPr>
                  <w:r w:rsidRPr="001777DC">
                    <w:rPr>
                      <w:rStyle w:val="SubtleReference"/>
                      <w:i w:val="0"/>
                      <w:noProof/>
                      <w:color w:val="auto"/>
                    </w:rPr>
                    <w:t xml:space="preserve">    add.w   d1,(BALL1+xPos)</w:t>
                  </w:r>
                </w:p>
                <w:p w:rsidR="00C63A25" w:rsidRDefault="00C63A25" w:rsidP="00C63A25">
                  <w:pPr>
                    <w:pStyle w:val="Code"/>
                    <w:rPr>
                      <w:rStyle w:val="SubtleReference"/>
                      <w:i w:val="0"/>
                      <w:noProof/>
                      <w:color w:val="auto"/>
                    </w:rPr>
                  </w:pPr>
                  <w:r>
                    <w:rPr>
                      <w:rStyle w:val="SubtleReference"/>
                      <w:i w:val="0"/>
                      <w:noProof/>
                      <w:color w:val="auto"/>
                    </w:rPr>
                    <w:t xml:space="preserve">    </w:t>
                  </w:r>
                </w:p>
                <w:p w:rsidR="00C63A25" w:rsidRDefault="00C63A25" w:rsidP="00C63A25">
                  <w:pPr>
                    <w:pStyle w:val="Code"/>
                    <w:rPr>
                      <w:rStyle w:val="SubtleReference"/>
                      <w:i w:val="0"/>
                      <w:noProof/>
                      <w:color w:val="auto"/>
                    </w:rPr>
                  </w:pPr>
                  <w:r>
                    <w:rPr>
                      <w:rStyle w:val="SubtleReference"/>
                      <w:i w:val="0"/>
                      <w:noProof/>
                      <w:color w:val="auto"/>
                    </w:rPr>
                    <w:t xml:space="preserve">    ;returns to mainLoop</w:t>
                  </w:r>
                </w:p>
                <w:p w:rsidR="00C63A25" w:rsidRPr="00C63A25" w:rsidRDefault="006D31B4" w:rsidP="00C63A25">
                  <w:pPr>
                    <w:pStyle w:val="Code"/>
                    <w:rPr>
                      <w:rStyle w:val="SubtleReference"/>
                      <w:i w:val="0"/>
                      <w:noProof/>
                      <w:color w:val="auto"/>
                    </w:rPr>
                  </w:pPr>
                  <w:r>
                    <w:rPr>
                      <w:rStyle w:val="SubtleReference"/>
                      <w:i w:val="0"/>
                      <w:noProof/>
                      <w:color w:val="auto"/>
                    </w:rPr>
                    <w:t xml:space="preserve">    r</w:t>
                  </w:r>
                  <w:r w:rsidR="00C63A25">
                    <w:rPr>
                      <w:rStyle w:val="SubtleReference"/>
                      <w:i w:val="0"/>
                      <w:noProof/>
                      <w:color w:val="auto"/>
                    </w:rPr>
                    <w:t>ts</w:t>
                  </w:r>
                </w:p>
              </w:txbxContent>
            </v:textbox>
            <w10:wrap type="square" anchorx="margin" anchory="page"/>
          </v:rect>
        </w:pict>
      </w:r>
      <w:r w:rsidR="00C63A25">
        <w:t xml:space="preserve">In 1984, the original Apple Macintosh personal computer was released for the public for the </w:t>
      </w:r>
      <w:r w:rsidR="008161AA">
        <w:t>price of just $2,500 (“US$5,595 adjusted for inflation” according to Wikipedia). The computer was one of many using the now affordable Motorola 68000 processor; by the late 1980’s the price of a 68000 had substantially dropped, and the chip was being used for more specialized tasks than a home-computer, such as in arcade machines. Today, the M68k is still in use, and is the CPU used in the TI-89 series (released in 1998).</w:t>
      </w:r>
    </w:p>
    <w:p w:rsidR="001777DC" w:rsidRDefault="00754FCB" w:rsidP="005E285C">
      <w:r>
        <w:t xml:space="preserve">For my project, I found a </w:t>
      </w:r>
      <w:r w:rsidR="008161AA">
        <w:t xml:space="preserve">68k </w:t>
      </w:r>
      <w:r w:rsidR="005E285C">
        <w:t>simulator, and went about learning the language through a series of programs. To learn the basics, I translated what were basic concepts in Java into assembly. My very first program of writing a “method” was more co</w:t>
      </w:r>
      <w:r>
        <w:t xml:space="preserve">mplicated than anticipated, and force me to rethink what I thought were inherit concepts in computer science. </w:t>
      </w:r>
      <w:r w:rsidR="00350501">
        <w:t>The program passed parameters via the stack, represented by an address register; a “method” itself was called by storing the current location in the code onto the stack, and jumping to the beginning of the method, and return back to the saved location in code at the end of the method.</w:t>
      </w:r>
    </w:p>
    <w:p w:rsidR="00482583" w:rsidRDefault="00482583" w:rsidP="005E285C"/>
    <w:p w:rsidR="00482583" w:rsidRDefault="00482583" w:rsidP="00482583">
      <w:pPr>
        <w:pStyle w:val="Heading2"/>
      </w:pPr>
      <w:r>
        <w:t>Program Descriptions:</w:t>
      </w:r>
    </w:p>
    <w:p w:rsidR="00482583" w:rsidRDefault="00482583" w:rsidP="00482583">
      <w:r>
        <w:t>I wrote a total of five programs before making my way to the final program. Each of these had a focus or idea behind them that was necessary to understand before designing the final program. To start, I wrote a hello world program, and went line by line through a tutorial understanding exactly what each letter or command was doing. I did this again for the second program, which branched to different sections of code based on user input. This forced me to learn how to use subroutines, and to read user input through trap tasks.</w:t>
      </w:r>
    </w:p>
    <w:p w:rsidR="00482583" w:rsidRDefault="00482583" w:rsidP="00482583">
      <w:r>
        <w:rPr>
          <w:noProof/>
        </w:rPr>
        <w:pict>
          <v:shape id="_x0000_s1095" type="#_x0000_t202" style="position:absolute;margin-left:170.25pt;margin-top:112.35pt;width:328.45pt;height:18pt;z-index:251665408" wrapcoords="-49 0 -49 21150 21600 21150 21600 0 -49 0" stroked="f">
            <v:textbox style="mso-next-textbox:#_x0000_s1095" inset="0,0,0,0">
              <w:txbxContent>
                <w:p w:rsidR="00431A01" w:rsidRPr="002F0155" w:rsidRDefault="00431A01" w:rsidP="00D86023">
                  <w:pPr>
                    <w:pStyle w:val="Caption"/>
                    <w:jc w:val="center"/>
                    <w:rPr>
                      <w:noProof/>
                      <w:sz w:val="20"/>
                      <w:szCs w:val="20"/>
                    </w:rPr>
                  </w:pPr>
                  <w:bookmarkStart w:id="0" w:name="_Ref388981163"/>
                  <w:bookmarkStart w:id="1" w:name="_Ref388981423"/>
                  <w:r>
                    <w:t xml:space="preserve">Figure </w:t>
                  </w:r>
                  <w:fldSimple w:instr=" SEQ Figure \* ARABIC ">
                    <w:r w:rsidR="00D86023">
                      <w:rPr>
                        <w:noProof/>
                      </w:rPr>
                      <w:t>2</w:t>
                    </w:r>
                  </w:fldSimple>
                  <w:bookmarkEnd w:id="1"/>
                  <w:r>
                    <w:t>:</w:t>
                  </w:r>
                  <w:bookmarkEnd w:id="0"/>
                  <w:r w:rsidR="00C24FE9">
                    <w:t xml:space="preserve"> A segment of memory in the M68k</w:t>
                  </w:r>
                </w:p>
              </w:txbxContent>
            </v:textbox>
            <w10:wrap type="tight"/>
          </v:shape>
        </w:pict>
      </w:r>
      <w:r>
        <w:t>Next on the list was writing “methods”. This program was focusing on a similar concept to input branching, however, it forced me to do a little more planning. The program would take three separate inputs, first a number, either one or zero, represent adding or multiplying; then another two numbers that would be added or multiplied, and the output would be displayed at the end. The key design functionality however was that I did not create four different branches for the program. Instead of having two different sections of code for multiplying, and two more for adding, there was a subroutine after numbers were input for multiplying and another for adding. Thus I only had to write one section of code for the numbers input.</w:t>
      </w:r>
    </w:p>
    <w:p w:rsidR="00482583" w:rsidRPr="002E0303" w:rsidRDefault="00482583" w:rsidP="00482583">
      <w:r>
        <w:rPr>
          <w:noProof/>
          <w:lang w:eastAsia="en-US"/>
        </w:rPr>
        <w:drawing>
          <wp:anchor distT="0" distB="0" distL="114300" distR="114300" simplePos="0" relativeHeight="251663360" behindDoc="1" locked="0" layoutInCell="1" allowOverlap="1">
            <wp:simplePos x="0" y="0"/>
            <wp:positionH relativeFrom="column">
              <wp:posOffset>2085975</wp:posOffset>
            </wp:positionH>
            <wp:positionV relativeFrom="paragraph">
              <wp:posOffset>258445</wp:posOffset>
            </wp:positionV>
            <wp:extent cx="4513580" cy="1504950"/>
            <wp:effectExtent l="19050" t="0" r="1270" b="0"/>
            <wp:wrapTight wrapText="bothSides">
              <wp:wrapPolygon edited="0">
                <wp:start x="365" y="0"/>
                <wp:lineTo x="-91" y="1914"/>
                <wp:lineTo x="-91" y="17499"/>
                <wp:lineTo x="91" y="21327"/>
                <wp:lineTo x="365" y="21327"/>
                <wp:lineTo x="21150" y="21327"/>
                <wp:lineTo x="21424" y="21327"/>
                <wp:lineTo x="21606" y="19686"/>
                <wp:lineTo x="21606" y="1914"/>
                <wp:lineTo x="21424" y="273"/>
                <wp:lineTo x="21150" y="0"/>
                <wp:lineTo x="365" y="0"/>
              </wp:wrapPolygon>
            </wp:wrapTight>
            <wp:docPr id="1" name="Picture 0"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cstate="print"/>
                    <a:srcRect t="23151" b="29904"/>
                    <a:stretch>
                      <a:fillRect/>
                    </a:stretch>
                  </pic:blipFill>
                  <pic:spPr>
                    <a:xfrm>
                      <a:off x="0" y="0"/>
                      <a:ext cx="4513580" cy="1504950"/>
                    </a:xfrm>
                    <a:prstGeom prst="rect">
                      <a:avLst/>
                    </a:prstGeom>
                    <a:ln>
                      <a:noFill/>
                    </a:ln>
                    <a:effectLst>
                      <a:softEdge rad="112500"/>
                    </a:effectLst>
                  </pic:spPr>
                </pic:pic>
              </a:graphicData>
            </a:graphic>
          </wp:anchor>
        </w:drawing>
      </w:r>
      <w:r>
        <w:t>The last two concepts were dealing with mouse input, and dealing with linked lists. Creating a linked list was an extremely difficult concept to understand in assembly, and is explained in further detail below.</w:t>
      </w:r>
    </w:p>
    <w:p w:rsidR="00482583" w:rsidRDefault="00482583" w:rsidP="005E285C"/>
    <w:p w:rsidR="00431A01" w:rsidRDefault="00431A01" w:rsidP="005E285C"/>
    <w:p w:rsidR="00431A01" w:rsidRDefault="00431A01" w:rsidP="00431A01">
      <w:pPr>
        <w:pStyle w:val="Heading2"/>
      </w:pPr>
      <w:r>
        <w:t>Data Structures:</w:t>
      </w:r>
    </w:p>
    <w:p w:rsidR="00431A01" w:rsidRDefault="00482583" w:rsidP="00431A01">
      <w:r>
        <w:rPr>
          <w:noProof/>
        </w:rPr>
        <w:pict>
          <v:shape id="_x0000_s1099" type="#_x0000_t202" style="position:absolute;margin-left:240pt;margin-top:53.1pt;width:266.4pt;height:13.5pt;z-index:251668480;mso-position-horizontal-relative:text;mso-position-vertical-relative:text" stroked="f">
            <v:textbox inset="0,0,0,0">
              <w:txbxContent>
                <w:p w:rsidR="00350501" w:rsidRPr="0038061A" w:rsidRDefault="00350501" w:rsidP="00C24FE9">
                  <w:pPr>
                    <w:pStyle w:val="Caption"/>
                    <w:jc w:val="center"/>
                    <w:rPr>
                      <w:noProof/>
                      <w:sz w:val="20"/>
                      <w:szCs w:val="20"/>
                    </w:rPr>
                  </w:pPr>
                  <w:bookmarkStart w:id="2" w:name="_Ref388981260"/>
                  <w:r>
                    <w:t xml:space="preserve">Figure </w:t>
                  </w:r>
                  <w:fldSimple w:instr=" SEQ Figure \* ARABIC ">
                    <w:r w:rsidR="00D86023">
                      <w:rPr>
                        <w:noProof/>
                      </w:rPr>
                      <w:t>3</w:t>
                    </w:r>
                  </w:fldSimple>
                  <w:bookmarkEnd w:id="2"/>
                  <w:r w:rsidR="00C24FE9">
                    <w:t>: The Ball and Link data structures in assembly</w:t>
                  </w:r>
                </w:p>
              </w:txbxContent>
            </v:textbox>
            <w10:wrap type="square"/>
          </v:shape>
        </w:pict>
      </w:r>
      <w:r w:rsidR="00431A01">
        <w:t xml:space="preserve">Perhaps the most difficult part of the physics program was writing a linked list of objects. In assembly, the concepts that are fundamental to object oriented program have to be built from the ground up; making </w:t>
      </w:r>
      <w:r w:rsidR="00431A01">
        <w:lastRenderedPageBreak/>
        <w:t>the design of a ball itself is quite co</w:t>
      </w:r>
      <w:r w:rsidR="00350501">
        <w:t xml:space="preserve">mplicated. </w:t>
      </w:r>
      <w:r w:rsidR="00350501" w:rsidRPr="00350501">
        <w:rPr>
          <w:i/>
        </w:rPr>
        <w:t>Figure 2</w:t>
      </w:r>
      <w:r w:rsidR="00350501">
        <w:t xml:space="preserve"> </w:t>
      </w:r>
      <w:r w:rsidR="00431A01">
        <w:t>is an example of how three balls are represented (and accessed) in memory.</w:t>
      </w:r>
      <w:r w:rsidR="0043663D">
        <w:t xml:space="preserve"> To actually dissect what is being represented, we need to have the ball structure and t</w:t>
      </w:r>
      <w:r w:rsidR="00350501">
        <w:t xml:space="preserve">he linked list structure first; this is shown in </w:t>
      </w:r>
      <w:r w:rsidR="00C24FE9">
        <w:rPr>
          <w:i/>
        </w:rPr>
        <w:fldChar w:fldCharType="begin"/>
      </w:r>
      <w:r w:rsidR="00C24FE9">
        <w:instrText xml:space="preserve"> REF _Ref388981260 \h </w:instrText>
      </w:r>
      <w:r w:rsidR="00C24FE9">
        <w:rPr>
          <w:i/>
        </w:rPr>
      </w:r>
      <w:r w:rsidR="00C24FE9">
        <w:rPr>
          <w:i/>
        </w:rPr>
        <w:fldChar w:fldCharType="separate"/>
      </w:r>
      <w:r w:rsidR="00D86023">
        <w:t xml:space="preserve">Figure </w:t>
      </w:r>
      <w:r w:rsidR="00D86023">
        <w:rPr>
          <w:noProof/>
        </w:rPr>
        <w:t>3</w:t>
      </w:r>
      <w:r w:rsidR="00C24FE9">
        <w:rPr>
          <w:i/>
        </w:rPr>
        <w:fldChar w:fldCharType="end"/>
      </w:r>
    </w:p>
    <w:p w:rsidR="00C24FE9" w:rsidRDefault="00482583" w:rsidP="00431A01">
      <w:r>
        <w:rPr>
          <w:noProof/>
          <w:lang w:eastAsia="en-US"/>
        </w:rPr>
        <w:pict>
          <v:rect id="_x0000_s1097" style="position:absolute;margin-left:306.6pt;margin-top:417pt;width:279.9pt;height:256.55pt;z-index:251666432;mso-position-horizontal-relative:left-margin-area;mso-position-vertical-relative:page" filled="f" fillcolor="#3e3e67 [2404]" strokecolor="#438086 [3205]" strokeweight="4.5pt">
            <v:stroke linestyle="thickThin"/>
            <v:textbox style="mso-next-textbox:#_x0000_s1097;mso-fit-shape-to-text:t" inset="18pt,18pt,18pt,18pt">
              <w:txbxContent>
                <w:p w:rsidR="0043663D" w:rsidRPr="00C63A25" w:rsidRDefault="00350501" w:rsidP="00350501">
                  <w:pPr>
                    <w:pStyle w:val="Heading3"/>
                    <w:jc w:val="center"/>
                  </w:pPr>
                  <w:r>
                    <w:rPr>
                      <w:rStyle w:val="SubtleReference"/>
                      <w:rFonts w:cstheme="minorHAnsi"/>
                      <w:i w:val="0"/>
                      <w:color w:val="438086" w:themeColor="accent2"/>
                    </w:rPr>
                    <w:t>Ball:</w:t>
                  </w:r>
                </w:p>
                <w:p w:rsidR="00C24FE9" w:rsidRDefault="00C24FE9" w:rsidP="00C24FE9">
                  <w:pPr>
                    <w:pStyle w:val="Code"/>
                    <w:ind w:left="720"/>
                    <w:rPr>
                      <w:rStyle w:val="SubtleReference"/>
                      <w:i w:val="0"/>
                      <w:noProof/>
                      <w:color w:val="auto"/>
                    </w:rPr>
                  </w:pPr>
                  <w:r>
                    <w:rPr>
                      <w:rStyle w:val="SubtleReference"/>
                      <w:i w:val="0"/>
                      <w:noProof/>
                      <w:color w:val="auto"/>
                    </w:rPr>
                    <w:t xml:space="preserve">  </w:t>
                  </w:r>
                  <w:r w:rsidR="00350501" w:rsidRPr="00350501">
                    <w:rPr>
                      <w:rStyle w:val="SubtleReference"/>
                      <w:i w:val="0"/>
                      <w:noProof/>
                      <w:color w:val="auto"/>
                    </w:rPr>
                    <w:t>OFFSET  0</w:t>
                  </w:r>
                  <w:r w:rsidR="00350501">
                    <w:rPr>
                      <w:rStyle w:val="SubtleReference"/>
                      <w:i w:val="0"/>
                      <w:noProof/>
                      <w:color w:val="auto"/>
                    </w:rPr>
                    <w:tab/>
                  </w:r>
                  <w:r w:rsidR="00350501">
                    <w:rPr>
                      <w:rStyle w:val="SubtleReference"/>
                      <w:i w:val="0"/>
                      <w:noProof/>
                      <w:color w:val="auto"/>
                    </w:rPr>
                    <w:tab/>
                  </w:r>
                  <w:r w:rsidRPr="00C24FE9">
                    <w:rPr>
                      <w:rStyle w:val="SubtleReference"/>
                      <w:i w:val="0"/>
                      <w:noProof/>
                      <w:color w:val="00B050"/>
                    </w:rPr>
                    <w:t>;”comments”</w:t>
                  </w:r>
                  <w:r w:rsidR="00350501">
                    <w:rPr>
                      <w:rStyle w:val="SubtleReference"/>
                      <w:i w:val="0"/>
                      <w:noProof/>
                      <w:color w:val="auto"/>
                    </w:rPr>
                    <w:tab/>
                  </w:r>
                </w:p>
                <w:p w:rsidR="00350501" w:rsidRPr="00350501" w:rsidRDefault="00350501" w:rsidP="00350501">
                  <w:pPr>
                    <w:pStyle w:val="Code"/>
                    <w:rPr>
                      <w:rStyle w:val="SubtleReference"/>
                      <w:rFonts w:cstheme="minorHAnsi"/>
                      <w:i w:val="0"/>
                      <w:color w:val="auto"/>
                    </w:rPr>
                  </w:pPr>
                  <w:r w:rsidRPr="00350501">
                    <w:rPr>
                      <w:rStyle w:val="SubtleReference"/>
                      <w:i w:val="0"/>
                      <w:noProof/>
                      <w:color w:val="auto"/>
                    </w:rPr>
                    <w:t xml:space="preserve">length  ds.w    1       </w:t>
                  </w:r>
                  <w:r w:rsidRPr="00C24FE9">
                    <w:rPr>
                      <w:rStyle w:val="SubtleReference"/>
                      <w:i w:val="0"/>
                      <w:noProof/>
                      <w:color w:val="00B050"/>
                    </w:rPr>
                    <w:t>;This is 0</w:t>
                  </w:r>
                </w:p>
                <w:p w:rsidR="00350501" w:rsidRPr="00C24FE9" w:rsidRDefault="00350501" w:rsidP="00350501">
                  <w:pPr>
                    <w:pStyle w:val="Code"/>
                    <w:rPr>
                      <w:rStyle w:val="SubtleReference"/>
                      <w:i w:val="0"/>
                      <w:noProof/>
                      <w:color w:val="auto"/>
                    </w:rPr>
                  </w:pPr>
                  <w:r w:rsidRPr="00C24FE9">
                    <w:rPr>
                      <w:rStyle w:val="SubtleReference"/>
                      <w:i w:val="0"/>
                      <w:noProof/>
                      <w:color w:val="auto"/>
                    </w:rPr>
                    <w:t xml:space="preserve">xPos    ds.w    1       </w:t>
                  </w:r>
                  <w:r w:rsidRPr="00C24FE9">
                    <w:rPr>
                      <w:rStyle w:val="SubtleReference"/>
                      <w:i w:val="0"/>
                      <w:noProof/>
                      <w:color w:val="00B050"/>
                    </w:rPr>
                    <w:t>;2</w:t>
                  </w:r>
                  <w:r w:rsidR="00C24FE9" w:rsidRPr="00C24FE9">
                    <w:rPr>
                      <w:rStyle w:val="SubtleReference"/>
                      <w:i w:val="0"/>
                      <w:noProof/>
                      <w:color w:val="00B050"/>
                    </w:rPr>
                    <w:t xml:space="preserve"> (bytes)</w:t>
                  </w:r>
                </w:p>
                <w:p w:rsidR="00350501" w:rsidRPr="00C24FE9" w:rsidRDefault="00350501" w:rsidP="00350501">
                  <w:pPr>
                    <w:pStyle w:val="Code"/>
                    <w:rPr>
                      <w:rStyle w:val="SubtleReference"/>
                      <w:i w:val="0"/>
                      <w:noProof/>
                      <w:color w:val="auto"/>
                    </w:rPr>
                  </w:pPr>
                  <w:r w:rsidRPr="00C24FE9">
                    <w:rPr>
                      <w:rStyle w:val="SubtleReference"/>
                      <w:i w:val="0"/>
                      <w:noProof/>
                      <w:color w:val="auto"/>
                    </w:rPr>
                    <w:t>yPos    ds.w    1</w:t>
                  </w:r>
                  <w:r w:rsidRPr="00C24FE9">
                    <w:rPr>
                      <w:rStyle w:val="SubtleReference"/>
                      <w:i w:val="0"/>
                      <w:noProof/>
                      <w:color w:val="auto"/>
                    </w:rPr>
                    <w:tab/>
                  </w:r>
                  <w:r w:rsidRPr="00C24FE9">
                    <w:rPr>
                      <w:rStyle w:val="SubtleReference"/>
                      <w:i w:val="0"/>
                      <w:noProof/>
                      <w:color w:val="auto"/>
                    </w:rPr>
                    <w:tab/>
                  </w:r>
                  <w:r w:rsidRPr="00C24FE9">
                    <w:rPr>
                      <w:rStyle w:val="SubtleReference"/>
                      <w:i w:val="0"/>
                      <w:noProof/>
                      <w:color w:val="00B050"/>
                    </w:rPr>
                    <w:t>;4</w:t>
                  </w:r>
                  <w:r w:rsidR="00C24FE9" w:rsidRPr="00C24FE9">
                    <w:rPr>
                      <w:rStyle w:val="SubtleReference"/>
                      <w:i w:val="0"/>
                      <w:noProof/>
                      <w:color w:val="00B050"/>
                    </w:rPr>
                    <w:t xml:space="preserve"> (bytes)</w:t>
                  </w:r>
                </w:p>
                <w:p w:rsidR="00350501" w:rsidRPr="00350501" w:rsidRDefault="00350501" w:rsidP="00350501">
                  <w:pPr>
                    <w:pStyle w:val="Code"/>
                    <w:rPr>
                      <w:rStyle w:val="SubtleReference"/>
                      <w:i w:val="0"/>
                      <w:noProof/>
                      <w:color w:val="auto"/>
                      <w:lang w:val="es-ES"/>
                    </w:rPr>
                  </w:pPr>
                  <w:r w:rsidRPr="00350501">
                    <w:rPr>
                      <w:rStyle w:val="SubtleReference"/>
                      <w:i w:val="0"/>
                      <w:noProof/>
                      <w:color w:val="auto"/>
                      <w:lang w:val="es-ES"/>
                    </w:rPr>
                    <w:t xml:space="preserve">xVel    ds.w    1       </w:t>
                  </w:r>
                  <w:r w:rsidRPr="00C24FE9">
                    <w:rPr>
                      <w:rStyle w:val="SubtleReference"/>
                      <w:i w:val="0"/>
                      <w:noProof/>
                      <w:color w:val="00B050"/>
                      <w:lang w:val="es-ES"/>
                    </w:rPr>
                    <w:t>;6</w:t>
                  </w:r>
                  <w:r w:rsidR="00C24FE9">
                    <w:rPr>
                      <w:rStyle w:val="SubtleReference"/>
                      <w:i w:val="0"/>
                      <w:noProof/>
                      <w:color w:val="00B050"/>
                      <w:lang w:val="es-ES"/>
                    </w:rPr>
                    <w:t xml:space="preserve"> (bytes)</w:t>
                  </w:r>
                </w:p>
                <w:p w:rsidR="00350501" w:rsidRPr="00350501" w:rsidRDefault="00350501" w:rsidP="00350501">
                  <w:pPr>
                    <w:pStyle w:val="Code"/>
                    <w:rPr>
                      <w:rStyle w:val="SubtleReference"/>
                      <w:i w:val="0"/>
                      <w:noProof/>
                      <w:color w:val="auto"/>
                      <w:lang w:val="es-ES"/>
                    </w:rPr>
                  </w:pPr>
                  <w:r w:rsidRPr="00350501">
                    <w:rPr>
                      <w:rStyle w:val="SubtleReference"/>
                      <w:i w:val="0"/>
                      <w:noProof/>
                      <w:color w:val="auto"/>
                      <w:lang w:val="es-ES"/>
                    </w:rPr>
                    <w:t xml:space="preserve">yVel    ds.w    1 </w:t>
                  </w:r>
                  <w:r w:rsidRPr="00350501">
                    <w:rPr>
                      <w:rStyle w:val="SubtleReference"/>
                      <w:i w:val="0"/>
                      <w:noProof/>
                      <w:color w:val="auto"/>
                      <w:lang w:val="es-ES"/>
                    </w:rPr>
                    <w:tab/>
                  </w:r>
                  <w:r w:rsidRPr="00C24FE9">
                    <w:rPr>
                      <w:rStyle w:val="SubtleReference"/>
                      <w:i w:val="0"/>
                      <w:noProof/>
                      <w:color w:val="00B050"/>
                      <w:lang w:val="es-ES"/>
                    </w:rPr>
                    <w:t>;8</w:t>
                  </w:r>
                  <w:r w:rsidR="00C24FE9">
                    <w:rPr>
                      <w:rStyle w:val="SubtleReference"/>
                      <w:i w:val="0"/>
                      <w:noProof/>
                      <w:color w:val="00B050"/>
                      <w:lang w:val="es-ES"/>
                    </w:rPr>
                    <w:t xml:space="preserve"> (etc.)</w:t>
                  </w:r>
                </w:p>
                <w:p w:rsidR="00350501" w:rsidRDefault="00350501" w:rsidP="00350501">
                  <w:pPr>
                    <w:pStyle w:val="Code"/>
                    <w:rPr>
                      <w:rStyle w:val="SubtleReference"/>
                      <w:i w:val="0"/>
                      <w:noProof/>
                      <w:color w:val="auto"/>
                    </w:rPr>
                  </w:pPr>
                  <w:r w:rsidRPr="00C24FE9">
                    <w:rPr>
                      <w:rStyle w:val="SubtleReference"/>
                      <w:i w:val="0"/>
                      <w:noProof/>
                      <w:color w:val="auto"/>
                      <w:lang w:val="es-ES"/>
                    </w:rPr>
                    <w:t xml:space="preserve">        </w:t>
                  </w:r>
                  <w:r w:rsidRPr="00350501">
                    <w:rPr>
                      <w:rStyle w:val="SubtleReference"/>
                      <w:i w:val="0"/>
                      <w:noProof/>
                      <w:color w:val="auto"/>
                    </w:rPr>
                    <w:t xml:space="preserve">ds.w    0       </w:t>
                  </w:r>
                  <w:r w:rsidRPr="00C24FE9">
                    <w:rPr>
                      <w:rStyle w:val="SubtleReference"/>
                      <w:i w:val="0"/>
                      <w:noProof/>
                      <w:color w:val="00B050"/>
                    </w:rPr>
                    <w:t>;word alignment</w:t>
                  </w:r>
                </w:p>
                <w:p w:rsidR="00350501" w:rsidRPr="00350501" w:rsidRDefault="00350501" w:rsidP="00350501">
                  <w:pPr>
                    <w:pStyle w:val="Code"/>
                    <w:rPr>
                      <w:rStyle w:val="SubtleReference"/>
                      <w:i w:val="0"/>
                      <w:noProof/>
                      <w:color w:val="auto"/>
                    </w:rPr>
                  </w:pPr>
                  <w:r w:rsidRPr="00350501">
                    <w:rPr>
                      <w:rStyle w:val="SubtleReference"/>
                      <w:i w:val="0"/>
                      <w:noProof/>
                      <w:color w:val="auto"/>
                    </w:rPr>
                    <w:t xml:space="preserve">B_SIZE  equ     *       </w:t>
                  </w:r>
                  <w:r w:rsidRPr="00C24FE9">
                    <w:rPr>
                      <w:rStyle w:val="SubtleReference"/>
                      <w:i w:val="0"/>
                      <w:noProof/>
                      <w:color w:val="00B050"/>
                    </w:rPr>
                    <w:t>;10</w:t>
                  </w:r>
                </w:p>
                <w:p w:rsidR="00350501" w:rsidRPr="00350501" w:rsidRDefault="00350501" w:rsidP="00350501">
                  <w:pPr>
                    <w:pStyle w:val="Code"/>
                    <w:rPr>
                      <w:rStyle w:val="SubtleReference"/>
                      <w:i w:val="0"/>
                      <w:noProof/>
                      <w:color w:val="auto"/>
                    </w:rPr>
                  </w:pPr>
                  <w:r w:rsidRPr="00350501">
                    <w:rPr>
                      <w:rStyle w:val="SubtleReference"/>
                      <w:i w:val="0"/>
                      <w:noProof/>
                      <w:color w:val="auto"/>
                    </w:rPr>
                    <w:t xml:space="preserve">        ORG     *       </w:t>
                  </w:r>
                  <w:r w:rsidRPr="00C24FE9">
                    <w:rPr>
                      <w:rStyle w:val="SubtleReference"/>
                      <w:i w:val="0"/>
                      <w:noProof/>
                      <w:color w:val="00B050"/>
                    </w:rPr>
                    <w:t>;</w:t>
                  </w:r>
                  <w:r w:rsidR="00C24FE9" w:rsidRPr="00C24FE9">
                    <w:rPr>
                      <w:rStyle w:val="SubtleReference"/>
                      <w:i w:val="0"/>
                      <w:noProof/>
                      <w:color w:val="00B050"/>
                    </w:rPr>
                    <w:t>End</w:t>
                  </w:r>
                  <w:r w:rsidRPr="00C24FE9">
                    <w:rPr>
                      <w:rStyle w:val="SubtleReference"/>
                      <w:i w:val="0"/>
                      <w:noProof/>
                      <w:color w:val="00B050"/>
                    </w:rPr>
                    <w:t xml:space="preserve"> of </w:t>
                  </w:r>
                  <w:r w:rsidR="00C24FE9" w:rsidRPr="00C24FE9">
                    <w:rPr>
                      <w:rStyle w:val="SubtleReference"/>
                      <w:i w:val="0"/>
                      <w:noProof/>
                      <w:color w:val="00B050"/>
                    </w:rPr>
                    <w:t>Ball</w:t>
                  </w:r>
                </w:p>
                <w:p w:rsidR="00350501" w:rsidRDefault="00350501" w:rsidP="00350501">
                  <w:pPr>
                    <w:pStyle w:val="Code"/>
                    <w:rPr>
                      <w:rStyle w:val="SubtleReference"/>
                      <w:i w:val="0"/>
                      <w:noProof/>
                      <w:color w:val="auto"/>
                    </w:rPr>
                  </w:pPr>
                </w:p>
                <w:p w:rsidR="00350501" w:rsidRPr="00350501" w:rsidRDefault="00350501" w:rsidP="00350501">
                  <w:pPr>
                    <w:pStyle w:val="Heading3"/>
                    <w:jc w:val="center"/>
                    <w:rPr>
                      <w:rStyle w:val="SubtleReference"/>
                      <w:rFonts w:cstheme="minorHAnsi"/>
                      <w:i w:val="0"/>
                      <w:color w:val="438086" w:themeColor="accent2"/>
                    </w:rPr>
                  </w:pPr>
                  <w:r>
                    <w:rPr>
                      <w:rStyle w:val="SubtleReference"/>
                      <w:rFonts w:cstheme="minorHAnsi"/>
                      <w:i w:val="0"/>
                      <w:color w:val="438086" w:themeColor="accent2"/>
                    </w:rPr>
                    <w:t>Link:</w:t>
                  </w:r>
                </w:p>
                <w:p w:rsidR="00350501" w:rsidRPr="00350501" w:rsidRDefault="00350501" w:rsidP="00350501">
                  <w:pPr>
                    <w:pStyle w:val="Code"/>
                    <w:rPr>
                      <w:rStyle w:val="SubtleReference"/>
                      <w:i w:val="0"/>
                      <w:noProof/>
                      <w:color w:val="auto"/>
                    </w:rPr>
                  </w:pPr>
                  <w:r w:rsidRPr="00350501">
                    <w:rPr>
                      <w:rStyle w:val="SubtleReference"/>
                      <w:i w:val="0"/>
                      <w:noProof/>
                      <w:color w:val="auto"/>
                    </w:rPr>
                    <w:t xml:space="preserve">        OFFSET  0</w:t>
                  </w:r>
                  <w:r>
                    <w:rPr>
                      <w:rStyle w:val="SubtleReference"/>
                      <w:i w:val="0"/>
                      <w:noProof/>
                      <w:color w:val="auto"/>
                    </w:rPr>
                    <w:tab/>
                  </w:r>
                  <w:r>
                    <w:rPr>
                      <w:rStyle w:val="SubtleReference"/>
                      <w:i w:val="0"/>
                      <w:noProof/>
                      <w:color w:val="auto"/>
                    </w:rPr>
                    <w:tab/>
                  </w:r>
                  <w:r w:rsidRPr="00C24FE9">
                    <w:rPr>
                      <w:rStyle w:val="SubtleReference"/>
                      <w:i w:val="0"/>
                      <w:noProof/>
                      <w:color w:val="00B050"/>
                    </w:rPr>
                    <w:t>;</w:t>
                  </w:r>
                </w:p>
                <w:p w:rsidR="00350501" w:rsidRDefault="00350501" w:rsidP="00350501">
                  <w:pPr>
                    <w:pStyle w:val="Code"/>
                    <w:rPr>
                      <w:rStyle w:val="SubtleReference"/>
                      <w:i w:val="0"/>
                      <w:noProof/>
                      <w:color w:val="auto"/>
                    </w:rPr>
                  </w:pPr>
                  <w:r w:rsidRPr="00350501">
                    <w:rPr>
                      <w:rStyle w:val="SubtleReference"/>
                      <w:i w:val="0"/>
                      <w:noProof/>
                      <w:color w:val="auto"/>
                    </w:rPr>
                    <w:t xml:space="preserve">node    ds.b    B_SIZE  </w:t>
                  </w:r>
                  <w:r w:rsidRPr="00C24FE9">
                    <w:rPr>
                      <w:rStyle w:val="SubtleReference"/>
                      <w:i w:val="0"/>
                      <w:noProof/>
                      <w:color w:val="00B050"/>
                    </w:rPr>
                    <w:t>;</w:t>
                  </w:r>
                  <w:r w:rsidR="00C24FE9" w:rsidRPr="00C24FE9">
                    <w:rPr>
                      <w:rStyle w:val="SubtleReference"/>
                      <w:i w:val="0"/>
                      <w:noProof/>
                      <w:color w:val="00B050"/>
                    </w:rPr>
                    <w:t>0</w:t>
                  </w:r>
                </w:p>
                <w:p w:rsidR="00350501" w:rsidRPr="00350501" w:rsidRDefault="00350501" w:rsidP="00350501">
                  <w:pPr>
                    <w:pStyle w:val="Code"/>
                    <w:rPr>
                      <w:rStyle w:val="SubtleReference"/>
                      <w:i w:val="0"/>
                      <w:noProof/>
                      <w:color w:val="auto"/>
                    </w:rPr>
                  </w:pPr>
                  <w:r w:rsidRPr="00350501">
                    <w:rPr>
                      <w:rStyle w:val="SubtleReference"/>
                      <w:i w:val="0"/>
                      <w:noProof/>
                      <w:color w:val="auto"/>
                    </w:rPr>
                    <w:t xml:space="preserve">next    ds.w    1       </w:t>
                  </w:r>
                  <w:r w:rsidRPr="00C24FE9">
                    <w:rPr>
                      <w:rStyle w:val="SubtleReference"/>
                      <w:i w:val="0"/>
                      <w:noProof/>
                      <w:color w:val="00B050"/>
                    </w:rPr>
                    <w:t>;</w:t>
                  </w:r>
                  <w:r w:rsidR="00C24FE9" w:rsidRPr="00C24FE9">
                    <w:rPr>
                      <w:rStyle w:val="SubtleReference"/>
                      <w:i w:val="0"/>
                      <w:noProof/>
                      <w:color w:val="00B050"/>
                    </w:rPr>
                    <w:t>10</w:t>
                  </w:r>
                </w:p>
                <w:p w:rsidR="00350501" w:rsidRDefault="00350501" w:rsidP="00350501">
                  <w:pPr>
                    <w:pStyle w:val="Code"/>
                    <w:rPr>
                      <w:rStyle w:val="SubtleReference"/>
                      <w:i w:val="0"/>
                      <w:noProof/>
                      <w:color w:val="auto"/>
                    </w:rPr>
                  </w:pPr>
                  <w:r w:rsidRPr="00350501">
                    <w:rPr>
                      <w:rStyle w:val="SubtleReference"/>
                      <w:i w:val="0"/>
                      <w:noProof/>
                      <w:color w:val="auto"/>
                    </w:rPr>
                    <w:t xml:space="preserve">        ds.w    0</w:t>
                  </w:r>
                  <w:r>
                    <w:rPr>
                      <w:rStyle w:val="SubtleReference"/>
                      <w:i w:val="0"/>
                      <w:noProof/>
                      <w:color w:val="auto"/>
                    </w:rPr>
                    <w:tab/>
                    <w:t xml:space="preserve">      </w:t>
                  </w:r>
                  <w:r w:rsidRPr="00C24FE9">
                    <w:rPr>
                      <w:rStyle w:val="SubtleReference"/>
                      <w:i w:val="0"/>
                      <w:noProof/>
                      <w:color w:val="00B050"/>
                    </w:rPr>
                    <w:t>;</w:t>
                  </w:r>
                  <w:r w:rsidR="00C24FE9" w:rsidRPr="00C24FE9">
                    <w:rPr>
                      <w:rStyle w:val="SubtleReference"/>
                      <w:i w:val="0"/>
                      <w:noProof/>
                      <w:color w:val="00B050"/>
                    </w:rPr>
                    <w:t>word alignment</w:t>
                  </w:r>
                </w:p>
                <w:p w:rsidR="00350501" w:rsidRPr="00350501" w:rsidRDefault="00350501" w:rsidP="00350501">
                  <w:pPr>
                    <w:pStyle w:val="Code"/>
                    <w:rPr>
                      <w:rStyle w:val="SubtleReference"/>
                      <w:i w:val="0"/>
                      <w:noProof/>
                      <w:color w:val="auto"/>
                    </w:rPr>
                  </w:pPr>
                  <w:r w:rsidRPr="00350501">
                    <w:rPr>
                      <w:rStyle w:val="SubtleReference"/>
                      <w:i w:val="0"/>
                      <w:noProof/>
                      <w:color w:val="auto"/>
                    </w:rPr>
                    <w:t xml:space="preserve">N_SIZE  equ     *       </w:t>
                  </w:r>
                  <w:r w:rsidRPr="00C24FE9">
                    <w:rPr>
                      <w:rStyle w:val="SubtleReference"/>
                      <w:i w:val="0"/>
                      <w:noProof/>
                      <w:color w:val="00B050"/>
                    </w:rPr>
                    <w:t>;</w:t>
                  </w:r>
                  <w:r w:rsidR="00C24FE9" w:rsidRPr="00C24FE9">
                    <w:rPr>
                      <w:rStyle w:val="SubtleReference"/>
                      <w:i w:val="0"/>
                      <w:noProof/>
                      <w:color w:val="00B050"/>
                    </w:rPr>
                    <w:t>12</w:t>
                  </w:r>
                </w:p>
                <w:p w:rsidR="0043663D" w:rsidRPr="00C24FE9" w:rsidRDefault="00350501" w:rsidP="00350501">
                  <w:pPr>
                    <w:pStyle w:val="Code"/>
                    <w:rPr>
                      <w:rStyle w:val="SubtleReference"/>
                      <w:i w:val="0"/>
                      <w:noProof/>
                      <w:color w:val="00B050"/>
                    </w:rPr>
                  </w:pPr>
                  <w:r w:rsidRPr="00350501">
                    <w:rPr>
                      <w:rStyle w:val="SubtleReference"/>
                      <w:i w:val="0"/>
                      <w:noProof/>
                      <w:color w:val="auto"/>
                    </w:rPr>
                    <w:t xml:space="preserve">        ORG     *</w:t>
                  </w:r>
                  <w:r>
                    <w:rPr>
                      <w:rStyle w:val="SubtleReference"/>
                      <w:i w:val="0"/>
                      <w:noProof/>
                      <w:color w:val="auto"/>
                    </w:rPr>
                    <w:tab/>
                  </w:r>
                  <w:r>
                    <w:rPr>
                      <w:rStyle w:val="SubtleReference"/>
                      <w:i w:val="0"/>
                      <w:noProof/>
                      <w:color w:val="auto"/>
                    </w:rPr>
                    <w:tab/>
                  </w:r>
                  <w:r w:rsidRPr="00C24FE9">
                    <w:rPr>
                      <w:rStyle w:val="SubtleReference"/>
                      <w:i w:val="0"/>
                      <w:noProof/>
                      <w:color w:val="00B050"/>
                    </w:rPr>
                    <w:t>;</w:t>
                  </w:r>
                  <w:r w:rsidR="00C24FE9" w:rsidRPr="00C24FE9">
                    <w:rPr>
                      <w:rStyle w:val="SubtleReference"/>
                      <w:i w:val="0"/>
                      <w:noProof/>
                      <w:color w:val="00B050"/>
                    </w:rPr>
                    <w:t>End of Link</w:t>
                  </w:r>
                </w:p>
              </w:txbxContent>
            </v:textbox>
            <w10:wrap type="square" anchorx="margin" anchory="page"/>
          </v:rect>
        </w:pict>
      </w:r>
      <w:r w:rsidR="00C24FE9">
        <w:t xml:space="preserve">The OFFSET directive is used to declare relative locations in memory. The way these values are used to define an object is by using the labels </w:t>
      </w:r>
      <w:proofErr w:type="spellStart"/>
      <w:r w:rsidR="00C24FE9">
        <w:rPr>
          <w:i/>
        </w:rPr>
        <w:t>xPos</w:t>
      </w:r>
      <w:proofErr w:type="spellEnd"/>
      <w:r w:rsidR="00C24FE9">
        <w:rPr>
          <w:i/>
        </w:rPr>
        <w:t>,</w:t>
      </w:r>
      <w:r w:rsidR="00C24FE9">
        <w:t xml:space="preserve"> or </w:t>
      </w:r>
      <w:r w:rsidR="00C24FE9">
        <w:rPr>
          <w:i/>
        </w:rPr>
        <w:t>next,</w:t>
      </w:r>
      <w:r w:rsidR="00C24FE9">
        <w:t xml:space="preserve"> as a way to call numbers in memory a certain distance from a starting point. If for example, we had a ball start at memory location $3000 ($ is used for hexadecimal in the M68k assembly), then to retrieve its </w:t>
      </w:r>
      <w:proofErr w:type="spellStart"/>
      <w:r w:rsidR="00C24FE9">
        <w:t>xPos</w:t>
      </w:r>
      <w:proofErr w:type="spellEnd"/>
      <w:r w:rsidR="00C24FE9">
        <w:t xml:space="preserve">, we would write </w:t>
      </w:r>
      <w:proofErr w:type="spellStart"/>
      <w:proofErr w:type="gramStart"/>
      <w:r w:rsidR="00C24FE9">
        <w:rPr>
          <w:i/>
        </w:rPr>
        <w:t>xPos</w:t>
      </w:r>
      <w:proofErr w:type="spellEnd"/>
      <w:r w:rsidR="00C24FE9">
        <w:rPr>
          <w:i/>
        </w:rPr>
        <w:t>(</w:t>
      </w:r>
      <w:proofErr w:type="gramEnd"/>
      <w:r w:rsidR="00C24FE9">
        <w:rPr>
          <w:i/>
        </w:rPr>
        <w:t xml:space="preserve">$3000), </w:t>
      </w:r>
      <w:r w:rsidR="00C24FE9">
        <w:t xml:space="preserve">which is $3002-$3003 (as it is a word long). Having the code to the right can be used to decode our block of memory in </w:t>
      </w:r>
      <w:r w:rsidR="00D86023">
        <w:fldChar w:fldCharType="begin"/>
      </w:r>
      <w:r w:rsidR="00D86023">
        <w:instrText xml:space="preserve"> REF _Ref388981423 \h </w:instrText>
      </w:r>
      <w:r w:rsidR="00D86023">
        <w:fldChar w:fldCharType="separate"/>
      </w:r>
      <w:r w:rsidR="00D86023">
        <w:t xml:space="preserve">Figure </w:t>
      </w:r>
      <w:r w:rsidR="00D86023">
        <w:rPr>
          <w:noProof/>
        </w:rPr>
        <w:t>2</w:t>
      </w:r>
      <w:r w:rsidR="00D86023">
        <w:fldChar w:fldCharType="end"/>
      </w:r>
      <w:r w:rsidR="00D86023">
        <w:t>.</w:t>
      </w:r>
    </w:p>
    <w:p w:rsidR="00D86023" w:rsidRDefault="00D86023" w:rsidP="00431A01">
      <w:r>
        <w:t xml:space="preserve">The section or structure titled Link is necessary for creating a linked list of balls. There is a node that is equal in size to the ball data structure, and a word sized section of memory titled </w:t>
      </w:r>
      <w:r>
        <w:rPr>
          <w:i/>
        </w:rPr>
        <w:t xml:space="preserve">next </w:t>
      </w:r>
      <w:r>
        <w:t xml:space="preserve">that is used to point to the next node in the list. </w:t>
      </w:r>
      <w:r>
        <w:rPr>
          <w:i/>
        </w:rPr>
        <w:t xml:space="preserve">Next </w:t>
      </w:r>
      <w:r>
        <w:t xml:space="preserve">is referenced and treated in the exact same manner as calling the </w:t>
      </w:r>
      <w:proofErr w:type="spellStart"/>
      <w:r w:rsidRPr="00D86023">
        <w:rPr>
          <w:i/>
        </w:rPr>
        <w:t>xPos</w:t>
      </w:r>
      <w:proofErr w:type="spellEnd"/>
      <w:r>
        <w:t xml:space="preserve"> of a ball.  An annotated diagram of the linked list is shown on the next page in </w:t>
      </w:r>
      <w:r>
        <w:fldChar w:fldCharType="begin"/>
      </w:r>
      <w:r>
        <w:instrText xml:space="preserve"> REF _Ref388982009 \h </w:instrText>
      </w:r>
      <w:r>
        <w:fldChar w:fldCharType="separate"/>
      </w:r>
      <w:r>
        <w:t xml:space="preserve">Figure </w:t>
      </w:r>
      <w:r>
        <w:rPr>
          <w:noProof/>
        </w:rPr>
        <w:t>4</w:t>
      </w:r>
      <w:r>
        <w:fldChar w:fldCharType="end"/>
      </w:r>
      <w:r>
        <w:t>.</w:t>
      </w:r>
    </w:p>
    <w:p w:rsidR="00D86023" w:rsidRDefault="00D86023" w:rsidP="00D86023">
      <w:pPr>
        <w:pStyle w:val="Caption"/>
        <w:keepNext/>
        <w:jc w:val="center"/>
      </w:pPr>
      <w:bookmarkStart w:id="3" w:name="_Ref388982009"/>
      <w:r>
        <w:t xml:space="preserve">Figure </w:t>
      </w:r>
      <w:fldSimple w:instr=" SEQ Figure \* ARABIC ">
        <w:r>
          <w:rPr>
            <w:noProof/>
          </w:rPr>
          <w:t>4</w:t>
        </w:r>
      </w:fldSimple>
      <w:bookmarkEnd w:id="3"/>
      <w:r>
        <w:t>: The annotated version of the linked list</w:t>
      </w:r>
    </w:p>
    <w:p w:rsidR="00482583" w:rsidRDefault="00482583" w:rsidP="00431A01">
      <w:pPr>
        <w:rPr>
          <w:noProof/>
          <w:lang w:eastAsia="en-US"/>
        </w:rPr>
      </w:pPr>
    </w:p>
    <w:p w:rsidR="00482583" w:rsidRDefault="00482583" w:rsidP="00431A01">
      <w:pPr>
        <w:rPr>
          <w:noProof/>
          <w:lang w:eastAsia="en-US"/>
        </w:rPr>
      </w:pPr>
      <w:r>
        <w:rPr>
          <w:noProof/>
          <w:lang w:eastAsia="en-US"/>
        </w:rPr>
        <w:drawing>
          <wp:inline distT="0" distB="0" distL="0" distR="0">
            <wp:extent cx="5943600" cy="4219575"/>
            <wp:effectExtent l="19050" t="0" r="0" b="0"/>
            <wp:docPr id="3" name="Picture 1" descr="Annotat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ed List.png"/>
                    <pic:cNvPicPr/>
                  </pic:nvPicPr>
                  <pic:blipFill>
                    <a:blip r:embed="rId12" cstate="print"/>
                    <a:srcRect/>
                    <a:stretch>
                      <a:fillRect/>
                    </a:stretch>
                  </pic:blipFill>
                  <pic:spPr>
                    <a:xfrm>
                      <a:off x="0" y="0"/>
                      <a:ext cx="5943600" cy="4219575"/>
                    </a:xfrm>
                    <a:prstGeom prst="rect">
                      <a:avLst/>
                    </a:prstGeom>
                    <a:ln>
                      <a:noFill/>
                    </a:ln>
                    <a:effectLst>
                      <a:softEdge rad="63500"/>
                    </a:effectLst>
                  </pic:spPr>
                </pic:pic>
              </a:graphicData>
            </a:graphic>
          </wp:inline>
        </w:drawing>
      </w:r>
    </w:p>
    <w:p w:rsidR="00482583" w:rsidRDefault="00482583" w:rsidP="00431A01">
      <w:pPr>
        <w:rPr>
          <w:noProof/>
          <w:lang w:eastAsia="en-US"/>
        </w:rPr>
      </w:pPr>
    </w:p>
    <w:p w:rsidR="00D86023" w:rsidRDefault="00482583" w:rsidP="00482583">
      <w:pPr>
        <w:pStyle w:val="Heading1"/>
      </w:pPr>
      <w:r>
        <w:t>Running the programs:</w:t>
      </w:r>
    </w:p>
    <w:p w:rsidR="00482583" w:rsidRPr="00482583" w:rsidRDefault="00482583" w:rsidP="00482583">
      <w:pPr>
        <w:rPr>
          <w:sz w:val="22"/>
          <w:szCs w:val="22"/>
        </w:rPr>
      </w:pPr>
      <w:r>
        <w:rPr>
          <w:sz w:val="22"/>
          <w:szCs w:val="22"/>
        </w:rPr>
        <w:t xml:space="preserve">To run the programs (feel free not to; like seriously, I’m only including this section in case you </w:t>
      </w:r>
      <w:r w:rsidR="00366798">
        <w:rPr>
          <w:sz w:val="22"/>
          <w:szCs w:val="22"/>
        </w:rPr>
        <w:t xml:space="preserve">feel you need to), either run the installer for windows included in this folder, or go to </w:t>
      </w:r>
      <w:hyperlink r:id="rId13" w:history="1">
        <w:r w:rsidR="00366798" w:rsidRPr="00366798">
          <w:rPr>
            <w:rStyle w:val="Hyperlink"/>
            <w:sz w:val="22"/>
            <w:szCs w:val="22"/>
          </w:rPr>
          <w:t>http://easy68k.com/</w:t>
        </w:r>
      </w:hyperlink>
      <w:r w:rsidR="00366798">
        <w:rPr>
          <w:sz w:val="22"/>
          <w:szCs w:val="22"/>
        </w:rPr>
        <w:t xml:space="preserve"> and scroll to the bottom for installations. </w:t>
      </w:r>
      <w:r w:rsidR="00916528">
        <w:rPr>
          <w:sz w:val="22"/>
          <w:szCs w:val="22"/>
        </w:rPr>
        <w:t>Run Easy68k, open one of the files in my project folder, and press F9 or click the assemble arrow/button at the top of the menu once open. This will bring you to the simulator, in which you can scroll through the memory by opening the menu under view, or run the program (again by pressing F9).</w:t>
      </w:r>
    </w:p>
    <w:sectPr w:rsidR="00482583" w:rsidRPr="00482583" w:rsidSect="000C7AA8">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C86" w:rsidRDefault="00D42C86">
      <w:r>
        <w:separator/>
      </w:r>
    </w:p>
    <w:p w:rsidR="00D42C86" w:rsidRDefault="00D42C86"/>
    <w:p w:rsidR="00D42C86" w:rsidRDefault="00D42C86"/>
    <w:p w:rsidR="00D42C86" w:rsidRDefault="00D42C86"/>
    <w:p w:rsidR="00D42C86" w:rsidRDefault="00D42C86"/>
  </w:endnote>
  <w:endnote w:type="continuationSeparator" w:id="0">
    <w:p w:rsidR="00D42C86" w:rsidRDefault="00D42C86">
      <w:r>
        <w:continuationSeparator/>
      </w:r>
    </w:p>
    <w:p w:rsidR="00D42C86" w:rsidRDefault="00D42C86"/>
    <w:p w:rsidR="00D42C86" w:rsidRDefault="00D42C86"/>
    <w:p w:rsidR="00D42C86" w:rsidRDefault="00D42C86"/>
    <w:p w:rsidR="00D42C86" w:rsidRDefault="00D42C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AA8" w:rsidRDefault="000C7AA8">
    <w:pPr>
      <w:jc w:val="right"/>
    </w:pPr>
  </w:p>
  <w:p w:rsidR="000C7AA8" w:rsidRDefault="002F27D0">
    <w:pPr>
      <w:jc w:val="right"/>
    </w:pPr>
    <w:fldSimple w:instr=" PAGE   \* MERGEFORMAT ">
      <w:r w:rsidR="00916528">
        <w:rPr>
          <w:noProof/>
        </w:rPr>
        <w:t>2</w:t>
      </w:r>
    </w:fldSimple>
    <w:r w:rsidR="006F06F1">
      <w:t xml:space="preserve"> </w:t>
    </w:r>
    <w:r w:rsidR="006F06F1">
      <w:rPr>
        <w:color w:val="A04DA3" w:themeColor="accent3"/>
      </w:rPr>
      <w:sym w:font="Wingdings 2" w:char="F097"/>
    </w:r>
    <w:r w:rsidR="006F06F1">
      <w:t xml:space="preserve"> </w:t>
    </w:r>
  </w:p>
  <w:p w:rsidR="000C7AA8" w:rsidRDefault="002F27D0">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p w:rsidR="000C7AA8" w:rsidRDefault="000C7AA8">
    <w:pPr>
      <w:pStyle w:val="NoSpacing"/>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AA8" w:rsidRDefault="000C7AA8">
    <w:pPr>
      <w:jc w:val="right"/>
    </w:pPr>
  </w:p>
  <w:p w:rsidR="000C7AA8" w:rsidRDefault="002F27D0">
    <w:pPr>
      <w:jc w:val="right"/>
    </w:pPr>
    <w:fldSimple w:instr=" PAGE   \* MERGEFORMAT ">
      <w:r w:rsidR="00822C2E">
        <w:rPr>
          <w:noProof/>
        </w:rPr>
        <w:t>1</w:t>
      </w:r>
    </w:fldSimple>
    <w:r w:rsidR="006F06F1">
      <w:t xml:space="preserve"> </w:t>
    </w:r>
    <w:r w:rsidR="006F06F1">
      <w:rPr>
        <w:color w:val="A04DA3" w:themeColor="accent3"/>
      </w:rPr>
      <w:sym w:font="Wingdings 2" w:char="F097"/>
    </w:r>
    <w:r w:rsidR="006F06F1">
      <w:t xml:space="preserve"> </w:t>
    </w:r>
  </w:p>
  <w:p w:rsidR="000C7AA8" w:rsidRDefault="002F27D0">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p w:rsidR="000C7AA8" w:rsidRDefault="000C7AA8">
    <w:pPr>
      <w:pStyle w:val="NoSpacing"/>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C86" w:rsidRDefault="00D42C86">
      <w:r>
        <w:separator/>
      </w:r>
    </w:p>
    <w:p w:rsidR="00D42C86" w:rsidRDefault="00D42C86"/>
    <w:p w:rsidR="00D42C86" w:rsidRDefault="00D42C86"/>
    <w:p w:rsidR="00D42C86" w:rsidRDefault="00D42C86"/>
    <w:p w:rsidR="00D42C86" w:rsidRDefault="00D42C86"/>
  </w:footnote>
  <w:footnote w:type="continuationSeparator" w:id="0">
    <w:p w:rsidR="00D42C86" w:rsidRDefault="00D42C86">
      <w:r>
        <w:continuationSeparator/>
      </w:r>
    </w:p>
    <w:p w:rsidR="00D42C86" w:rsidRDefault="00D42C86"/>
    <w:p w:rsidR="00D42C86" w:rsidRDefault="00D42C86"/>
    <w:p w:rsidR="00D42C86" w:rsidRDefault="00D42C86"/>
    <w:p w:rsidR="00D42C86" w:rsidRDefault="00D42C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0C7AA8" w:rsidRDefault="001777DC">
        <w:pPr>
          <w:pStyle w:val="Header"/>
          <w:pBdr>
            <w:bottom w:val="single" w:sz="4" w:space="0" w:color="auto"/>
          </w:pBdr>
        </w:pPr>
        <w:r>
          <w:t>Josh Desmond</w:t>
        </w:r>
      </w:p>
    </w:sdtContent>
  </w:sdt>
  <w:p w:rsidR="000C7AA8" w:rsidRDefault="000C7A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0C7AA8" w:rsidRDefault="001777DC">
        <w:pPr>
          <w:pStyle w:val="Header"/>
          <w:pBdr>
            <w:bottom w:val="single" w:sz="4" w:space="0" w:color="auto"/>
          </w:pBdr>
          <w:jc w:val="right"/>
        </w:pPr>
        <w:r>
          <w:t>Josh Desmond</w:t>
        </w:r>
      </w:p>
    </w:sdtContent>
  </w:sdt>
  <w:p w:rsidR="000C7AA8" w:rsidRDefault="000C7A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UrbanBulletedList"/>
  </w:abstractNum>
  <w:abstractNum w:abstractNumId="25">
    <w:nsid w:val="6F0D0B31"/>
    <w:multiLevelType w:val="multilevel"/>
    <w:tmpl w:val="7AC6A14E"/>
    <w:numStyleLink w:val="UrbanNumberedList"/>
  </w:abstractNum>
  <w:abstractNum w:abstractNumId="26">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76740294"/>
    <w:multiLevelType w:val="multilevel"/>
    <w:tmpl w:val="33B056D0"/>
    <w:numStyleLink w:val="UrbanBulletedList"/>
  </w:abstractNum>
  <w:abstractNum w:abstractNumId="28">
    <w:nsid w:val="76921C5B"/>
    <w:multiLevelType w:val="multilevel"/>
    <w:tmpl w:val="33B056D0"/>
    <w:numStyleLink w:val="UrbanBulletedList"/>
  </w:abstractNum>
  <w:abstractNum w:abstractNumId="29">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6650"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6"/>
        <o:r id="V:Rule6" type="connector" idref="#_x0000_s26648"/>
        <o:r id="V:Rule7" type="connector" idref="#_x0000_s26649"/>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compat>
  <w:rsids>
    <w:rsidRoot w:val="00C63A25"/>
    <w:rsid w:val="000C7AA8"/>
    <w:rsid w:val="001777DC"/>
    <w:rsid w:val="00255305"/>
    <w:rsid w:val="002E0303"/>
    <w:rsid w:val="002F27D0"/>
    <w:rsid w:val="00325664"/>
    <w:rsid w:val="00350501"/>
    <w:rsid w:val="00366798"/>
    <w:rsid w:val="00431A01"/>
    <w:rsid w:val="0043663D"/>
    <w:rsid w:val="00482583"/>
    <w:rsid w:val="004F331C"/>
    <w:rsid w:val="005E285C"/>
    <w:rsid w:val="0064029C"/>
    <w:rsid w:val="006D31B4"/>
    <w:rsid w:val="006F06F1"/>
    <w:rsid w:val="00715327"/>
    <w:rsid w:val="0073428A"/>
    <w:rsid w:val="00754FCB"/>
    <w:rsid w:val="008161AA"/>
    <w:rsid w:val="00822C2E"/>
    <w:rsid w:val="00916528"/>
    <w:rsid w:val="00C24FE9"/>
    <w:rsid w:val="00C63A25"/>
    <w:rsid w:val="00D42C86"/>
    <w:rsid w:val="00D86023"/>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50"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0"/>
        <o:r id="V:Rule14" type="connector" idref="#_x0000_s1082"/>
        <o:r id="V:Rule15" type="connector" idref="#_x0000_s1078"/>
        <o:r id="V:Rule16" type="connector" idref="#_x0000_s1081"/>
        <o:r id="V:Rule17" type="connector" idref="#_x0000_s1086"/>
        <o:r id="V:Rule18" type="connector" idref="#_x0000_s1088"/>
        <o:r id="V:Rule19" type="connector" idref="#_x0000_s1076"/>
        <o:r id="V:Rule20" type="connector" idref="#_x0000_s1077"/>
        <o:r id="V:Rule21" type="connector" idref="#_x0000_s1087"/>
        <o:r id="V:Rule22" type="connector" idref="#_x0000_s1079"/>
        <o:r id="V:Rule23" type="connector" idref="#_x0000_s1085"/>
        <o:r id="V:Rule24" type="connector" idref="#_x0000_s1084"/>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A8"/>
    <w:rPr>
      <w:sz w:val="20"/>
      <w:szCs w:val="20"/>
      <w:lang w:eastAsia="ja-JP"/>
    </w:rPr>
  </w:style>
  <w:style w:type="paragraph" w:styleId="Heading1">
    <w:name w:val="heading 1"/>
    <w:basedOn w:val="Normal"/>
    <w:next w:val="Normal"/>
    <w:link w:val="Heading1Char"/>
    <w:uiPriority w:val="9"/>
    <w:qFormat/>
    <w:rsid w:val="000C7AA8"/>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0C7AA8"/>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0C7AA8"/>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rsid w:val="000C7AA8"/>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0C7AA8"/>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0C7AA8"/>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0C7AA8"/>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0C7AA8"/>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0C7AA8"/>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C7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0C7AA8"/>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0C7AA8"/>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0C7AA8"/>
    <w:pPr>
      <w:spacing w:after="480"/>
    </w:pPr>
    <w:rPr>
      <w:i/>
      <w:color w:val="424456" w:themeColor="text2"/>
      <w:sz w:val="24"/>
      <w:szCs w:val="24"/>
    </w:rPr>
  </w:style>
  <w:style w:type="character" w:customStyle="1" w:styleId="SubtitleChar">
    <w:name w:val="Subtitle Char"/>
    <w:basedOn w:val="DefaultParagraphFont"/>
    <w:link w:val="Subtitle"/>
    <w:uiPriority w:val="11"/>
    <w:rsid w:val="000C7AA8"/>
    <w:rPr>
      <w:i/>
      <w:color w:val="424456" w:themeColor="text2"/>
      <w:sz w:val="24"/>
      <w:szCs w:val="24"/>
      <w:lang w:eastAsia="ja-JP"/>
    </w:rPr>
  </w:style>
  <w:style w:type="character" w:styleId="IntenseEmphasis">
    <w:name w:val="Intense Emphasis"/>
    <w:basedOn w:val="DefaultParagraphFont"/>
    <w:uiPriority w:val="21"/>
    <w:qFormat/>
    <w:rsid w:val="000C7AA8"/>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0C7AA8"/>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0C7AA8"/>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0C7AA8"/>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0C7AA8"/>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0C7AA8"/>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0C7AA8"/>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0C7AA8"/>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0C7AA8"/>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0C7AA8"/>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0C7AA8"/>
    <w:rPr>
      <w:b/>
      <w:bCs/>
    </w:rPr>
  </w:style>
  <w:style w:type="paragraph" w:styleId="BlockText">
    <w:name w:val="Block Text"/>
    <w:basedOn w:val="Normal"/>
    <w:uiPriority w:val="3"/>
    <w:semiHidden/>
    <w:unhideWhenUsed/>
    <w:rsid w:val="000C7AA8"/>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0C7AA8"/>
    <w:rPr>
      <w:rFonts w:asciiTheme="minorHAnsi" w:hAnsiTheme="minorHAnsi"/>
      <w:i/>
      <w:color w:val="006666"/>
    </w:rPr>
  </w:style>
  <w:style w:type="character" w:styleId="IntenseReference">
    <w:name w:val="Intense Reference"/>
    <w:basedOn w:val="DefaultParagraphFont"/>
    <w:uiPriority w:val="32"/>
    <w:qFormat/>
    <w:rsid w:val="000C7AA8"/>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0C7AA8"/>
    <w:rPr>
      <w:rFonts w:cs="Times New Roman"/>
      <w:i/>
      <w:color w:val="4E4F89"/>
    </w:rPr>
  </w:style>
  <w:style w:type="character" w:styleId="Emphasis">
    <w:name w:val="Emphasis"/>
    <w:uiPriority w:val="20"/>
    <w:qFormat/>
    <w:rsid w:val="000C7AA8"/>
    <w:rPr>
      <w:rFonts w:asciiTheme="minorHAnsi" w:hAnsiTheme="minorHAnsi"/>
      <w:b/>
      <w:color w:val="438086" w:themeColor="accent2"/>
      <w:spacing w:val="10"/>
    </w:rPr>
  </w:style>
  <w:style w:type="character" w:styleId="BookTitle">
    <w:name w:val="Book Title"/>
    <w:basedOn w:val="DefaultParagraphFont"/>
    <w:uiPriority w:val="33"/>
    <w:qFormat/>
    <w:rsid w:val="000C7AA8"/>
    <w:rPr>
      <w:rFonts w:ascii="Cambria" w:hAnsi="Cambria" w:cs="Times New Roman"/>
      <w:i/>
      <w:color w:val="000000"/>
      <w:sz w:val="20"/>
      <w:szCs w:val="20"/>
    </w:rPr>
  </w:style>
  <w:style w:type="paragraph" w:styleId="Header">
    <w:name w:val="header"/>
    <w:basedOn w:val="Normal"/>
    <w:link w:val="HeaderChar"/>
    <w:uiPriority w:val="99"/>
    <w:unhideWhenUsed/>
    <w:rsid w:val="000C7AA8"/>
    <w:pPr>
      <w:tabs>
        <w:tab w:val="center" w:pos="4320"/>
        <w:tab w:val="right" w:pos="8640"/>
      </w:tabs>
    </w:pPr>
  </w:style>
  <w:style w:type="character" w:customStyle="1" w:styleId="HeaderChar">
    <w:name w:val="Header Char"/>
    <w:basedOn w:val="DefaultParagraphFont"/>
    <w:link w:val="Header"/>
    <w:uiPriority w:val="99"/>
    <w:rsid w:val="000C7AA8"/>
    <w:rPr>
      <w:sz w:val="20"/>
      <w:szCs w:val="20"/>
      <w:lang w:eastAsia="ja-JP"/>
    </w:rPr>
  </w:style>
  <w:style w:type="paragraph" w:styleId="Footer">
    <w:name w:val="footer"/>
    <w:basedOn w:val="Normal"/>
    <w:link w:val="FooterChar"/>
    <w:uiPriority w:val="99"/>
    <w:semiHidden/>
    <w:unhideWhenUsed/>
    <w:rsid w:val="000C7AA8"/>
    <w:pPr>
      <w:tabs>
        <w:tab w:val="center" w:pos="4320"/>
        <w:tab w:val="right" w:pos="8640"/>
      </w:tabs>
    </w:pPr>
  </w:style>
  <w:style w:type="character" w:customStyle="1" w:styleId="FooterChar">
    <w:name w:val="Footer Char"/>
    <w:basedOn w:val="DefaultParagraphFont"/>
    <w:link w:val="Footer"/>
    <w:uiPriority w:val="99"/>
    <w:semiHidden/>
    <w:rsid w:val="000C7AA8"/>
    <w:rPr>
      <w:sz w:val="20"/>
      <w:szCs w:val="20"/>
      <w:lang w:eastAsia="ja-JP"/>
    </w:rPr>
  </w:style>
  <w:style w:type="paragraph" w:styleId="NormalIndent">
    <w:name w:val="Normal Indent"/>
    <w:basedOn w:val="Normal"/>
    <w:uiPriority w:val="99"/>
    <w:unhideWhenUsed/>
    <w:rsid w:val="000C7AA8"/>
    <w:pPr>
      <w:ind w:left="720"/>
      <w:contextualSpacing/>
    </w:pPr>
  </w:style>
  <w:style w:type="paragraph" w:styleId="IntenseQuote">
    <w:name w:val="Intense Quote"/>
    <w:basedOn w:val="Normal"/>
    <w:uiPriority w:val="30"/>
    <w:qFormat/>
    <w:rsid w:val="000C7AA8"/>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0C7AA8"/>
    <w:pPr>
      <w:numPr>
        <w:numId w:val="17"/>
      </w:numPr>
    </w:pPr>
  </w:style>
  <w:style w:type="numbering" w:customStyle="1" w:styleId="UrbanNumberedList">
    <w:name w:val="Urban Numbered List"/>
    <w:uiPriority w:val="99"/>
    <w:rsid w:val="000C7AA8"/>
    <w:pPr>
      <w:numPr>
        <w:numId w:val="22"/>
      </w:numPr>
    </w:pPr>
  </w:style>
  <w:style w:type="paragraph" w:styleId="ListParagraph">
    <w:name w:val="List Paragraph"/>
    <w:basedOn w:val="Normal"/>
    <w:uiPriority w:val="36"/>
    <w:unhideWhenUsed/>
    <w:qFormat/>
    <w:rsid w:val="000C7AA8"/>
    <w:pPr>
      <w:ind w:left="720"/>
      <w:contextualSpacing/>
    </w:pPr>
  </w:style>
  <w:style w:type="paragraph" w:styleId="NoSpacing">
    <w:name w:val="No Spacing"/>
    <w:basedOn w:val="Normal"/>
    <w:uiPriority w:val="1"/>
    <w:qFormat/>
    <w:rsid w:val="000C7AA8"/>
    <w:pPr>
      <w:spacing w:after="0" w:line="240" w:lineRule="auto"/>
    </w:pPr>
    <w:rPr>
      <w:szCs w:val="32"/>
    </w:rPr>
  </w:style>
  <w:style w:type="character" w:styleId="PlaceholderText">
    <w:name w:val="Placeholder Text"/>
    <w:basedOn w:val="DefaultParagraphFont"/>
    <w:uiPriority w:val="99"/>
    <w:unhideWhenUsed/>
    <w:rsid w:val="000C7AA8"/>
    <w:rPr>
      <w:color w:val="808080"/>
    </w:rPr>
  </w:style>
  <w:style w:type="paragraph" w:styleId="BalloonText">
    <w:name w:val="Balloon Text"/>
    <w:basedOn w:val="Normal"/>
    <w:link w:val="BalloonTextChar"/>
    <w:uiPriority w:val="99"/>
    <w:semiHidden/>
    <w:unhideWhenUsed/>
    <w:rsid w:val="000C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AA8"/>
    <w:rPr>
      <w:rFonts w:ascii="Tahoma" w:hAnsi="Tahoma" w:cs="Tahoma"/>
      <w:sz w:val="16"/>
      <w:szCs w:val="16"/>
      <w:lang w:eastAsia="ja-JP"/>
    </w:rPr>
  </w:style>
  <w:style w:type="paragraph" w:customStyle="1" w:styleId="HeaderEven">
    <w:name w:val="Header Even"/>
    <w:basedOn w:val="Header"/>
    <w:uiPriority w:val="39"/>
    <w:rsid w:val="000C7AA8"/>
    <w:pPr>
      <w:pBdr>
        <w:bottom w:val="single" w:sz="4" w:space="1" w:color="auto"/>
      </w:pBdr>
    </w:pPr>
  </w:style>
  <w:style w:type="paragraph" w:customStyle="1" w:styleId="HeaderOdd">
    <w:name w:val="Header Odd"/>
    <w:basedOn w:val="Header"/>
    <w:uiPriority w:val="39"/>
    <w:rsid w:val="000C7AA8"/>
    <w:pPr>
      <w:pBdr>
        <w:bottom w:val="single" w:sz="4" w:space="1" w:color="auto"/>
      </w:pBdr>
      <w:jc w:val="right"/>
    </w:pPr>
  </w:style>
  <w:style w:type="paragraph" w:customStyle="1" w:styleId="Bullet1">
    <w:name w:val="Bullet 1"/>
    <w:basedOn w:val="ListParagraph"/>
    <w:uiPriority w:val="38"/>
    <w:qFormat/>
    <w:rsid w:val="000C7AA8"/>
    <w:pPr>
      <w:numPr>
        <w:numId w:val="33"/>
      </w:numPr>
      <w:spacing w:after="0"/>
    </w:pPr>
  </w:style>
  <w:style w:type="paragraph" w:customStyle="1" w:styleId="Bullet2">
    <w:name w:val="Bullet 2"/>
    <w:basedOn w:val="ListParagraph"/>
    <w:uiPriority w:val="38"/>
    <w:qFormat/>
    <w:rsid w:val="000C7AA8"/>
    <w:pPr>
      <w:numPr>
        <w:ilvl w:val="1"/>
        <w:numId w:val="33"/>
      </w:numPr>
      <w:spacing w:after="0"/>
    </w:pPr>
  </w:style>
  <w:style w:type="paragraph" w:customStyle="1" w:styleId="Bullet3">
    <w:name w:val="Bullet 3"/>
    <w:basedOn w:val="ListParagraph"/>
    <w:uiPriority w:val="38"/>
    <w:qFormat/>
    <w:rsid w:val="000C7AA8"/>
    <w:pPr>
      <w:numPr>
        <w:ilvl w:val="2"/>
        <w:numId w:val="33"/>
      </w:numPr>
      <w:spacing w:after="0"/>
    </w:pPr>
  </w:style>
  <w:style w:type="paragraph" w:customStyle="1" w:styleId="DefaultPlaceholderSubject10">
    <w:name w:val="DefaultPlaceholder_Subject10"/>
    <w:uiPriority w:val="39"/>
    <w:rsid w:val="000C7AA8"/>
    <w:rPr>
      <w:i/>
      <w:color w:val="424456" w:themeColor="text2"/>
      <w:sz w:val="24"/>
      <w:szCs w:val="24"/>
    </w:rPr>
  </w:style>
  <w:style w:type="paragraph" w:customStyle="1" w:styleId="Category">
    <w:name w:val="Category"/>
    <w:basedOn w:val="Normal"/>
    <w:link w:val="CategoryChar"/>
    <w:uiPriority w:val="39"/>
    <w:qFormat/>
    <w:rsid w:val="000C7AA8"/>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0C7AA8"/>
    <w:pPr>
      <w:spacing w:after="120" w:line="240" w:lineRule="auto"/>
    </w:pPr>
    <w:rPr>
      <w:b/>
      <w:szCs w:val="22"/>
    </w:rPr>
  </w:style>
  <w:style w:type="character" w:customStyle="1" w:styleId="CategoryChar">
    <w:name w:val="Category Char"/>
    <w:basedOn w:val="DefaultParagraphFont"/>
    <w:link w:val="Category"/>
    <w:uiPriority w:val="39"/>
    <w:rsid w:val="000C7AA8"/>
    <w:rPr>
      <w:rFonts w:cstheme="minorBidi"/>
      <w:caps/>
      <w:lang w:eastAsia="ja-JP"/>
    </w:rPr>
  </w:style>
  <w:style w:type="character" w:customStyle="1" w:styleId="CommentsChar">
    <w:name w:val="Comments Char"/>
    <w:basedOn w:val="DefaultParagraphFont"/>
    <w:link w:val="Comments"/>
    <w:uiPriority w:val="39"/>
    <w:rsid w:val="000C7AA8"/>
    <w:rPr>
      <w:b/>
      <w:sz w:val="20"/>
      <w:lang w:eastAsia="ja-JP"/>
    </w:rPr>
  </w:style>
  <w:style w:type="paragraph" w:customStyle="1" w:styleId="CommentsText">
    <w:name w:val="Comments Text"/>
    <w:basedOn w:val="Normal"/>
    <w:uiPriority w:val="39"/>
    <w:qFormat/>
    <w:rsid w:val="000C7AA8"/>
    <w:pPr>
      <w:spacing w:after="120" w:line="288" w:lineRule="auto"/>
    </w:pPr>
    <w:rPr>
      <w:szCs w:val="22"/>
    </w:rPr>
  </w:style>
  <w:style w:type="paragraph" w:styleId="TOC1">
    <w:name w:val="toc 1"/>
    <w:basedOn w:val="Normal"/>
    <w:next w:val="Normal"/>
    <w:autoRedefine/>
    <w:uiPriority w:val="39"/>
    <w:unhideWhenUsed/>
    <w:qFormat/>
    <w:rsid w:val="000C7AA8"/>
    <w:rPr>
      <w:rFonts w:eastAsiaTheme="minorEastAsia" w:cstheme="minorBidi"/>
      <w:sz w:val="24"/>
      <w:szCs w:val="24"/>
    </w:rPr>
  </w:style>
  <w:style w:type="paragraph" w:styleId="TOC2">
    <w:name w:val="toc 2"/>
    <w:basedOn w:val="Normal"/>
    <w:next w:val="Normal"/>
    <w:autoRedefine/>
    <w:uiPriority w:val="39"/>
    <w:unhideWhenUsed/>
    <w:qFormat/>
    <w:rsid w:val="000C7AA8"/>
    <w:pPr>
      <w:ind w:left="240"/>
    </w:pPr>
    <w:rPr>
      <w:rFonts w:eastAsiaTheme="minorEastAsia" w:cstheme="minorBidi"/>
      <w:sz w:val="24"/>
      <w:szCs w:val="24"/>
    </w:rPr>
  </w:style>
  <w:style w:type="character" w:styleId="Hyperlink">
    <w:name w:val="Hyperlink"/>
    <w:basedOn w:val="DefaultParagraphFont"/>
    <w:uiPriority w:val="99"/>
    <w:unhideWhenUsed/>
    <w:rsid w:val="000C7AA8"/>
    <w:rPr>
      <w:color w:val="67AFBD" w:themeColor="hyperlink"/>
      <w:u w:val="single"/>
    </w:rPr>
  </w:style>
  <w:style w:type="paragraph" w:styleId="TOC3">
    <w:name w:val="toc 3"/>
    <w:basedOn w:val="Normal"/>
    <w:next w:val="Normal"/>
    <w:autoRedefine/>
    <w:uiPriority w:val="39"/>
    <w:unhideWhenUsed/>
    <w:rsid w:val="000C7AA8"/>
    <w:pPr>
      <w:spacing w:after="100"/>
      <w:ind w:left="400"/>
    </w:pPr>
  </w:style>
  <w:style w:type="paragraph" w:styleId="Quote">
    <w:name w:val="Quote"/>
    <w:basedOn w:val="Normal"/>
    <w:next w:val="Normal"/>
    <w:link w:val="QuoteChar"/>
    <w:uiPriority w:val="29"/>
    <w:qFormat/>
    <w:rsid w:val="001777DC"/>
    <w:rPr>
      <w:i/>
      <w:iCs/>
      <w:color w:val="000000" w:themeColor="text1"/>
    </w:rPr>
  </w:style>
  <w:style w:type="character" w:customStyle="1" w:styleId="QuoteChar">
    <w:name w:val="Quote Char"/>
    <w:basedOn w:val="DefaultParagraphFont"/>
    <w:link w:val="Quote"/>
    <w:uiPriority w:val="29"/>
    <w:rsid w:val="001777DC"/>
    <w:rPr>
      <w:i/>
      <w:iCs/>
      <w:color w:val="000000" w:themeColor="text1"/>
      <w:sz w:val="20"/>
      <w:szCs w:val="20"/>
      <w:lang w:eastAsia="ja-JP"/>
    </w:rPr>
  </w:style>
  <w:style w:type="paragraph" w:customStyle="1" w:styleId="Code">
    <w:name w:val="Code"/>
    <w:basedOn w:val="Normal"/>
    <w:link w:val="CodeChar"/>
    <w:qFormat/>
    <w:rsid w:val="00C63A25"/>
    <w:pPr>
      <w:spacing w:after="0"/>
    </w:pPr>
    <w:rPr>
      <w:rFonts w:ascii="Lucida Console" w:hAnsi="Lucida Console"/>
    </w:rPr>
  </w:style>
  <w:style w:type="character" w:customStyle="1" w:styleId="CodeChar">
    <w:name w:val="Code Char"/>
    <w:basedOn w:val="DefaultParagraphFont"/>
    <w:link w:val="Code"/>
    <w:rsid w:val="00C63A25"/>
    <w:rPr>
      <w:rFonts w:ascii="Lucida Console" w:hAnsi="Lucida Console"/>
      <w:sz w:val="20"/>
      <w:szCs w:val="20"/>
      <w:lang w:eastAsia="ja-JP"/>
    </w:rPr>
  </w:style>
  <w:style w:type="paragraph" w:styleId="Caption">
    <w:name w:val="caption"/>
    <w:basedOn w:val="Normal"/>
    <w:next w:val="Normal"/>
    <w:uiPriority w:val="99"/>
    <w:unhideWhenUsed/>
    <w:rsid w:val="00431A01"/>
    <w:pPr>
      <w:spacing w:line="240" w:lineRule="auto"/>
    </w:pPr>
    <w:rPr>
      <w:b/>
      <w:bCs/>
      <w:color w:val="53548A" w:themeColor="accent1"/>
      <w:sz w:val="18"/>
      <w:szCs w:val="18"/>
    </w:rPr>
  </w:style>
  <w:style w:type="paragraph" w:styleId="TableofFigures">
    <w:name w:val="table of figures"/>
    <w:basedOn w:val="Normal"/>
    <w:next w:val="Normal"/>
    <w:uiPriority w:val="99"/>
    <w:unhideWhenUsed/>
    <w:rsid w:val="00431A01"/>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asy68k.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20Desmond\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14E2E4B27A4B6987A1708294812B3F"/>
        <w:category>
          <w:name w:val="General"/>
          <w:gallery w:val="placeholder"/>
        </w:category>
        <w:types>
          <w:type w:val="bbPlcHdr"/>
        </w:types>
        <w:behaviors>
          <w:behavior w:val="content"/>
        </w:behaviors>
        <w:guid w:val="{5729B350-71A1-40C3-B1B1-2F402602FE03}"/>
      </w:docPartPr>
      <w:docPartBody>
        <w:p w:rsidR="00B35552" w:rsidRDefault="00A73B14">
          <w:pPr>
            <w:pStyle w:val="8414E2E4B27A4B6987A1708294812B3F"/>
          </w:pPr>
          <w:r>
            <w:rPr>
              <w:color w:val="1F497D" w:themeColor="text2"/>
            </w:rPr>
            <w:t>[Pick the date]</w:t>
          </w:r>
        </w:p>
      </w:docPartBody>
    </w:docPart>
    <w:docPart>
      <w:docPartPr>
        <w:name w:val="3EEE5392B30B40E3B8A57265CC5CE3FD"/>
        <w:category>
          <w:name w:val="General"/>
          <w:gallery w:val="placeholder"/>
        </w:category>
        <w:types>
          <w:type w:val="bbPlcHdr"/>
        </w:types>
        <w:behaviors>
          <w:behavior w:val="content"/>
        </w:behaviors>
        <w:guid w:val="{D71DD4A8-0945-40AA-8448-DFF8BF6CF1A4}"/>
      </w:docPartPr>
      <w:docPartBody>
        <w:p w:rsidR="00B35552" w:rsidRDefault="00A73B14">
          <w:pPr>
            <w:pStyle w:val="3EEE5392B30B40E3B8A57265CC5CE3FD"/>
          </w:pPr>
          <w:r>
            <w:rPr>
              <w:rFonts w:asciiTheme="majorHAnsi" w:hAnsiTheme="majorHAnsi"/>
              <w:color w:val="365F91" w:themeColor="accent1" w:themeShade="BF"/>
              <w:sz w:val="72"/>
              <w:szCs w:val="72"/>
            </w:rPr>
            <w:t>[Type the document title]</w:t>
          </w:r>
        </w:p>
      </w:docPartBody>
    </w:docPart>
    <w:docPart>
      <w:docPartPr>
        <w:name w:val="8350341A83234CB6801945774A27E7D2"/>
        <w:category>
          <w:name w:val="General"/>
          <w:gallery w:val="placeholder"/>
        </w:category>
        <w:types>
          <w:type w:val="bbPlcHdr"/>
        </w:types>
        <w:behaviors>
          <w:behavior w:val="content"/>
        </w:behaviors>
        <w:guid w:val="{42BE9EEA-6347-4C73-946D-F6DB7FB38F4F}"/>
      </w:docPartPr>
      <w:docPartBody>
        <w:p w:rsidR="00B35552" w:rsidRDefault="00A73B14">
          <w:pPr>
            <w:pStyle w:val="8350341A83234CB6801945774A27E7D2"/>
          </w:pPr>
          <w:r>
            <w:rPr>
              <w:i/>
              <w:color w:val="1F497D" w:themeColor="text2"/>
              <w:sz w:val="28"/>
              <w:szCs w:val="28"/>
            </w:rPr>
            <w:t>[Type the document subtitle]</w:t>
          </w:r>
        </w:p>
      </w:docPartBody>
    </w:docPart>
    <w:docPart>
      <w:docPartPr>
        <w:name w:val="F2B276478E094935BF3727D622AD2DDB"/>
        <w:category>
          <w:name w:val="General"/>
          <w:gallery w:val="placeholder"/>
        </w:category>
        <w:types>
          <w:type w:val="bbPlcHdr"/>
        </w:types>
        <w:behaviors>
          <w:behavior w:val="content"/>
        </w:behaviors>
        <w:guid w:val="{6C1B505E-B634-4CFE-BBC5-997933BB02A5}"/>
      </w:docPartPr>
      <w:docPartBody>
        <w:p w:rsidR="00B35552" w:rsidRDefault="00A73B14">
          <w:pPr>
            <w:pStyle w:val="F2B276478E094935BF3727D622AD2DDB"/>
          </w:pPr>
          <w:r>
            <w:rPr>
              <w:color w:val="1F497D" w:themeColor="text2"/>
            </w:rPr>
            <w:t>[Type the author name]</w:t>
          </w:r>
        </w:p>
      </w:docPartBody>
    </w:docPart>
    <w:docPart>
      <w:docPartPr>
        <w:name w:val="A54F17E1E88447FA826A4C20AADDCC8E"/>
        <w:category>
          <w:name w:val="General"/>
          <w:gallery w:val="placeholder"/>
        </w:category>
        <w:types>
          <w:type w:val="bbPlcHdr"/>
        </w:types>
        <w:behaviors>
          <w:behavior w:val="content"/>
        </w:behaviors>
        <w:guid w:val="{C846E1CD-B4FC-4017-8E55-492D42C08A73}"/>
      </w:docPartPr>
      <w:docPartBody>
        <w:p w:rsidR="00B35552" w:rsidRDefault="00A73B14">
          <w:pPr>
            <w:pStyle w:val="A54F17E1E88447FA826A4C20AADDCC8E"/>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4418"/>
    <w:rsid w:val="00276E7F"/>
    <w:rsid w:val="004A41B7"/>
    <w:rsid w:val="00A73B14"/>
    <w:rsid w:val="00B14418"/>
    <w:rsid w:val="00B35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552"/>
  </w:style>
  <w:style w:type="paragraph" w:styleId="Heading1">
    <w:name w:val="heading 1"/>
    <w:basedOn w:val="Normal"/>
    <w:next w:val="Normal"/>
    <w:link w:val="Heading1Char"/>
    <w:uiPriority w:val="1"/>
    <w:qFormat/>
    <w:rsid w:val="00B35552"/>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B35552"/>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B35552"/>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4E2E4B27A4B6987A1708294812B3F">
    <w:name w:val="8414E2E4B27A4B6987A1708294812B3F"/>
    <w:rsid w:val="00B35552"/>
  </w:style>
  <w:style w:type="paragraph" w:customStyle="1" w:styleId="3EEE5392B30B40E3B8A57265CC5CE3FD">
    <w:name w:val="3EEE5392B30B40E3B8A57265CC5CE3FD"/>
    <w:rsid w:val="00B35552"/>
  </w:style>
  <w:style w:type="paragraph" w:customStyle="1" w:styleId="8350341A83234CB6801945774A27E7D2">
    <w:name w:val="8350341A83234CB6801945774A27E7D2"/>
    <w:rsid w:val="00B35552"/>
  </w:style>
  <w:style w:type="paragraph" w:customStyle="1" w:styleId="F2B276478E094935BF3727D622AD2DDB">
    <w:name w:val="F2B276478E094935BF3727D622AD2DDB"/>
    <w:rsid w:val="00B35552"/>
  </w:style>
  <w:style w:type="paragraph" w:customStyle="1" w:styleId="A54F17E1E88447FA826A4C20AADDCC8E">
    <w:name w:val="A54F17E1E88447FA826A4C20AADDCC8E"/>
    <w:rsid w:val="00B35552"/>
  </w:style>
  <w:style w:type="paragraph" w:customStyle="1" w:styleId="4DC47100ED3949998BA1E4D4DB0151E3">
    <w:name w:val="4DC47100ED3949998BA1E4D4DB0151E3"/>
    <w:rsid w:val="00B35552"/>
  </w:style>
  <w:style w:type="character" w:customStyle="1" w:styleId="Heading1Char">
    <w:name w:val="Heading 1 Char"/>
    <w:basedOn w:val="DefaultParagraphFont"/>
    <w:link w:val="Heading1"/>
    <w:uiPriority w:val="1"/>
    <w:rsid w:val="00B35552"/>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B3555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B35552"/>
    <w:rPr>
      <w:rFonts w:asciiTheme="majorHAnsi" w:eastAsiaTheme="minorHAnsi" w:hAnsiTheme="majorHAnsi" w:cstheme="minorHAnsi"/>
      <w:color w:val="C0504D" w:themeColor="accent2"/>
      <w:sz w:val="24"/>
      <w:szCs w:val="24"/>
    </w:rPr>
  </w:style>
  <w:style w:type="paragraph" w:customStyle="1" w:styleId="31AE0873C0134D7AA157F2D9B36044B4">
    <w:name w:val="31AE0873C0134D7AA157F2D9B36044B4"/>
    <w:rsid w:val="00B35552"/>
  </w:style>
  <w:style w:type="paragraph" w:customStyle="1" w:styleId="DD2F61746F8341C0BF21BEA4620EA185">
    <w:name w:val="DD2F61746F8341C0BF21BEA4620EA185"/>
    <w:rsid w:val="00B35552"/>
  </w:style>
  <w:style w:type="paragraph" w:customStyle="1" w:styleId="91B062C44FCC4797948806423EDC6C13">
    <w:name w:val="91B062C44FCC4797948806423EDC6C13"/>
    <w:rsid w:val="00B35552"/>
  </w:style>
  <w:style w:type="paragraph" w:customStyle="1" w:styleId="D44537AB5CDA433FA94519C0CF460F0E">
    <w:name w:val="D44537AB5CDA433FA94519C0CF460F0E"/>
    <w:rsid w:val="00B1441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2014-05-27T00:00:00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4.xml><?xml version="1.0" encoding="utf-8"?>
<ds:datastoreItem xmlns:ds="http://schemas.openxmlformats.org/officeDocument/2006/customXml" ds:itemID="{D68AC7EC-644A-4C38-A9EB-67F35DDA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196</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Learning From Assembly:</vt:lpstr>
    </vt:vector>
  </TitlesOfParts>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Assembly:</dc:title>
  <dc:subject>A report on the Motorola 68000 assembly language design project</dc:subject>
  <dc:creator>Josh Desmond</dc:creator>
  <cp:lastModifiedBy>Josh Desmond</cp:lastModifiedBy>
  <cp:revision>5</cp:revision>
  <dcterms:created xsi:type="dcterms:W3CDTF">2014-05-27T14:24:00Z</dcterms:created>
  <dcterms:modified xsi:type="dcterms:W3CDTF">2014-05-28T01:52:00Z</dcterms:modified>
  <cp:contentStatus>Final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y fmtid="{D5CDD505-2E9C-101B-9397-08002B2CF9AE}" pid="3" name="_MarkAsFinal">
    <vt:bool>true</vt:bool>
  </property>
</Properties>
</file>