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CF6" w:rsidRDefault="00E15CC0" w:rsidP="004536EB">
      <w:pPr>
        <w:spacing w:line="480" w:lineRule="auto"/>
        <w:rPr>
          <w:sz w:val="24"/>
          <w:szCs w:val="24"/>
        </w:rPr>
      </w:pPr>
      <w:r>
        <w:rPr>
          <w:sz w:val="24"/>
          <w:szCs w:val="24"/>
        </w:rPr>
        <w:tab/>
        <w:t xml:space="preserve">Creating minutiae from a </w:t>
      </w:r>
      <w:r w:rsidR="005C3E51">
        <w:rPr>
          <w:sz w:val="24"/>
          <w:szCs w:val="24"/>
        </w:rPr>
        <w:t>fingerprint</w:t>
      </w:r>
      <w:r w:rsidR="00C30F3C">
        <w:rPr>
          <w:sz w:val="24"/>
          <w:szCs w:val="24"/>
        </w:rPr>
        <w:t xml:space="preserve"> </w:t>
      </w:r>
      <w:r>
        <w:rPr>
          <w:sz w:val="24"/>
          <w:szCs w:val="24"/>
        </w:rPr>
        <w:t>requires getting a black and white image, then processing the image into black and white, and then thinning the lines of the fingerprint</w:t>
      </w:r>
      <w:r w:rsidR="00C30F3C">
        <w:rPr>
          <w:sz w:val="24"/>
          <w:szCs w:val="24"/>
        </w:rPr>
        <w:t>.</w:t>
      </w:r>
      <w:r w:rsidR="004505F4">
        <w:rPr>
          <w:sz w:val="24"/>
          <w:szCs w:val="24"/>
        </w:rPr>
        <w:t xml:space="preserve"> </w:t>
      </w:r>
      <w:r>
        <w:rPr>
          <w:sz w:val="24"/>
          <w:szCs w:val="24"/>
        </w:rPr>
        <w:t xml:space="preserve"> </w:t>
      </w:r>
      <w:r w:rsidR="00124F7D">
        <w:rPr>
          <w:sz w:val="24"/>
          <w:szCs w:val="24"/>
        </w:rPr>
        <w:t xml:space="preserve">Once the lines are only </w:t>
      </w:r>
      <w:proofErr w:type="gramStart"/>
      <w:r w:rsidR="00124F7D">
        <w:rPr>
          <w:sz w:val="24"/>
          <w:szCs w:val="24"/>
        </w:rPr>
        <w:t>1</w:t>
      </w:r>
      <w:proofErr w:type="gramEnd"/>
      <w:r w:rsidR="00124F7D">
        <w:rPr>
          <w:sz w:val="24"/>
          <w:szCs w:val="24"/>
        </w:rPr>
        <w:t xml:space="preserve"> pixel wide, the image can then be processed for minutiae.  </w:t>
      </w:r>
      <w:r w:rsidR="00F85F75">
        <w:rPr>
          <w:sz w:val="24"/>
          <w:szCs w:val="24"/>
        </w:rPr>
        <w:t xml:space="preserve">In this project, </w:t>
      </w:r>
      <w:r w:rsidR="00124F7D">
        <w:rPr>
          <w:sz w:val="24"/>
          <w:szCs w:val="24"/>
        </w:rPr>
        <w:t>endpoint</w:t>
      </w:r>
      <w:r w:rsidR="00F85F75">
        <w:rPr>
          <w:sz w:val="24"/>
          <w:szCs w:val="24"/>
        </w:rPr>
        <w:t xml:space="preserve">s and bifurcations </w:t>
      </w:r>
      <w:proofErr w:type="gramStart"/>
      <w:r w:rsidR="00F85F75">
        <w:rPr>
          <w:sz w:val="24"/>
          <w:szCs w:val="24"/>
        </w:rPr>
        <w:t>are detected and displayed for two different fingerprints</w:t>
      </w:r>
      <w:proofErr w:type="gramEnd"/>
      <w:r w:rsidR="00F85F75">
        <w:rPr>
          <w:sz w:val="24"/>
          <w:szCs w:val="24"/>
        </w:rPr>
        <w:t xml:space="preserve">.  </w:t>
      </w:r>
      <w:r w:rsidR="004505F4">
        <w:rPr>
          <w:sz w:val="24"/>
          <w:szCs w:val="24"/>
        </w:rPr>
        <w:t xml:space="preserve"> </w:t>
      </w:r>
      <w:r w:rsidR="00E42D47">
        <w:rPr>
          <w:sz w:val="24"/>
          <w:szCs w:val="24"/>
        </w:rPr>
        <w:t xml:space="preserve">This </w:t>
      </w:r>
      <w:proofErr w:type="gramStart"/>
      <w:r w:rsidR="00E42D47">
        <w:rPr>
          <w:sz w:val="24"/>
          <w:szCs w:val="24"/>
        </w:rPr>
        <w:t>is done</w:t>
      </w:r>
      <w:proofErr w:type="gramEnd"/>
      <w:r w:rsidR="00E42D47">
        <w:rPr>
          <w:sz w:val="24"/>
          <w:szCs w:val="24"/>
        </w:rPr>
        <w:t xml:space="preserve"> in </w:t>
      </w:r>
      <w:r w:rsidR="002869C0">
        <w:rPr>
          <w:sz w:val="24"/>
          <w:szCs w:val="24"/>
        </w:rPr>
        <w:t>mat lab</w:t>
      </w:r>
      <w:r w:rsidR="00E42D47">
        <w:rPr>
          <w:sz w:val="24"/>
          <w:szCs w:val="24"/>
        </w:rPr>
        <w:t>, using the bwmorph function, which performs detection for the line pixels, and finds when ends and branches happen.</w:t>
      </w:r>
      <w:r w:rsidR="002869C0">
        <w:rPr>
          <w:sz w:val="24"/>
          <w:szCs w:val="24"/>
        </w:rPr>
        <w:t xml:space="preserve"> This is done by determining when a pixel has three pixels in it’s neighborhood</w:t>
      </w:r>
      <w:r w:rsidR="00662E7C">
        <w:rPr>
          <w:sz w:val="24"/>
          <w:szCs w:val="24"/>
        </w:rPr>
        <w:t xml:space="preserve"> of the same type</w:t>
      </w:r>
      <w:r w:rsidR="002869C0">
        <w:rPr>
          <w:sz w:val="24"/>
          <w:szCs w:val="24"/>
        </w:rPr>
        <w:t>, thus predicting that there are three paths to thi</w:t>
      </w:r>
      <w:r w:rsidR="00662E7C">
        <w:rPr>
          <w:sz w:val="24"/>
          <w:szCs w:val="24"/>
        </w:rPr>
        <w:t xml:space="preserve">s pixel. For the endpoints, pixels that only have one connecting pixel of the same type, it </w:t>
      </w:r>
      <w:proofErr w:type="gramStart"/>
      <w:r w:rsidR="00662E7C">
        <w:rPr>
          <w:sz w:val="24"/>
          <w:szCs w:val="24"/>
        </w:rPr>
        <w:t>is considered</w:t>
      </w:r>
      <w:proofErr w:type="gramEnd"/>
      <w:r w:rsidR="00662E7C">
        <w:rPr>
          <w:sz w:val="24"/>
          <w:szCs w:val="24"/>
        </w:rPr>
        <w:t xml:space="preserve"> </w:t>
      </w:r>
      <w:r w:rsidR="00A75586">
        <w:rPr>
          <w:sz w:val="24"/>
          <w:szCs w:val="24"/>
        </w:rPr>
        <w:t>an</w:t>
      </w:r>
      <w:r w:rsidR="00662E7C">
        <w:rPr>
          <w:sz w:val="24"/>
          <w:szCs w:val="24"/>
        </w:rPr>
        <w:t xml:space="preserve"> endpoint.</w:t>
      </w:r>
      <w:r w:rsidR="00A75586">
        <w:rPr>
          <w:sz w:val="24"/>
          <w:szCs w:val="24"/>
        </w:rPr>
        <w:t xml:space="preserve"> In the following pictures, you can see the original image, and then the processed image with the minutiae found, with the red for endpoints, and the blue for branch points, or bifurcations.</w:t>
      </w:r>
    </w:p>
    <w:p w:rsidR="002869C0" w:rsidRDefault="00E869E0" w:rsidP="004536EB">
      <w:pPr>
        <w:spacing w:line="480" w:lineRule="auto"/>
        <w:rPr>
          <w:sz w:val="24"/>
          <w:szCs w:val="24"/>
        </w:rPr>
      </w:pPr>
      <w:r>
        <w:rPr>
          <w:sz w:val="24"/>
          <w:szCs w:val="24"/>
        </w:rPr>
        <w:t xml:space="preserve"> </w:t>
      </w:r>
      <w:r w:rsidR="00C35CF6">
        <w:rPr>
          <w:noProof/>
          <w:sz w:val="24"/>
          <w:szCs w:val="24"/>
        </w:rPr>
        <w:drawing>
          <wp:inline distT="0" distB="0" distL="0" distR="0">
            <wp:extent cx="2743200" cy="367091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Print1ScreenShot.PNG"/>
                    <pic:cNvPicPr/>
                  </pic:nvPicPr>
                  <pic:blipFill>
                    <a:blip r:embed="rId7">
                      <a:extLst>
                        <a:ext uri="{28A0092B-C50C-407E-A947-70E740481C1C}">
                          <a14:useLocalDpi xmlns:a14="http://schemas.microsoft.com/office/drawing/2010/main" val="0"/>
                        </a:ext>
                      </a:extLst>
                    </a:blip>
                    <a:stretch>
                      <a:fillRect/>
                    </a:stretch>
                  </pic:blipFill>
                  <pic:spPr>
                    <a:xfrm>
                      <a:off x="0" y="0"/>
                      <a:ext cx="2744877" cy="3673159"/>
                    </a:xfrm>
                    <a:prstGeom prst="rect">
                      <a:avLst/>
                    </a:prstGeom>
                  </pic:spPr>
                </pic:pic>
              </a:graphicData>
            </a:graphic>
          </wp:inline>
        </w:drawing>
      </w:r>
      <w:r w:rsidR="00C35CF6">
        <w:rPr>
          <w:noProof/>
          <w:sz w:val="24"/>
          <w:szCs w:val="24"/>
        </w:rPr>
        <w:drawing>
          <wp:inline distT="0" distB="0" distL="0" distR="0">
            <wp:extent cx="3139440" cy="36804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Print1Minutiae.PNG"/>
                    <pic:cNvPicPr/>
                  </pic:nvPicPr>
                  <pic:blipFill>
                    <a:blip r:embed="rId8">
                      <a:extLst>
                        <a:ext uri="{28A0092B-C50C-407E-A947-70E740481C1C}">
                          <a14:useLocalDpi xmlns:a14="http://schemas.microsoft.com/office/drawing/2010/main" val="0"/>
                        </a:ext>
                      </a:extLst>
                    </a:blip>
                    <a:stretch>
                      <a:fillRect/>
                    </a:stretch>
                  </pic:blipFill>
                  <pic:spPr>
                    <a:xfrm>
                      <a:off x="0" y="0"/>
                      <a:ext cx="3139715" cy="3680780"/>
                    </a:xfrm>
                    <a:prstGeom prst="rect">
                      <a:avLst/>
                    </a:prstGeom>
                  </pic:spPr>
                </pic:pic>
              </a:graphicData>
            </a:graphic>
          </wp:inline>
        </w:drawing>
      </w:r>
    </w:p>
    <w:p w:rsidR="00D03938" w:rsidRDefault="00D03938" w:rsidP="004536EB">
      <w:pPr>
        <w:spacing w:line="480" w:lineRule="auto"/>
        <w:rPr>
          <w:sz w:val="24"/>
          <w:szCs w:val="24"/>
        </w:rPr>
      </w:pPr>
      <w:r>
        <w:rPr>
          <w:sz w:val="24"/>
          <w:szCs w:val="24"/>
        </w:rPr>
        <w:lastRenderedPageBreak/>
        <w:tab/>
        <w:t xml:space="preserve">As can be seen above, this detection is not perfect, and </w:t>
      </w:r>
      <w:proofErr w:type="gramStart"/>
      <w:r>
        <w:rPr>
          <w:sz w:val="24"/>
          <w:szCs w:val="24"/>
        </w:rPr>
        <w:t>could likely be improved on</w:t>
      </w:r>
      <w:proofErr w:type="gramEnd"/>
      <w:r>
        <w:rPr>
          <w:sz w:val="24"/>
          <w:szCs w:val="24"/>
        </w:rPr>
        <w:t xml:space="preserve"> for improved accuracy. However, this does not only give subpar results, as the following second fingerprint produced superior results </w:t>
      </w:r>
      <w:r w:rsidR="00D0576D">
        <w:rPr>
          <w:sz w:val="24"/>
          <w:szCs w:val="24"/>
        </w:rPr>
        <w:t xml:space="preserve">that are far more realistic and usable. In summary, mat lab provides methods to use for thinning and altering thinned fingerprints (such as removing spikes and gaps). I found examples of information I could use </w:t>
      </w:r>
      <w:proofErr w:type="gramStart"/>
      <w:r w:rsidR="00D0576D">
        <w:rPr>
          <w:sz w:val="24"/>
          <w:szCs w:val="24"/>
        </w:rPr>
        <w:t>at</w:t>
      </w:r>
      <w:proofErr w:type="gramEnd"/>
      <w:r w:rsidR="00D0576D">
        <w:rPr>
          <w:sz w:val="24"/>
          <w:szCs w:val="24"/>
        </w:rPr>
        <w:t>:</w:t>
      </w:r>
    </w:p>
    <w:p w:rsidR="00D0576D" w:rsidRDefault="00D0576D" w:rsidP="004536EB">
      <w:pPr>
        <w:spacing w:line="480" w:lineRule="auto"/>
        <w:rPr>
          <w:sz w:val="24"/>
          <w:szCs w:val="24"/>
        </w:rPr>
      </w:pPr>
      <w:hyperlink r:id="rId9" w:history="1">
        <w:r w:rsidRPr="00BD7F2A">
          <w:rPr>
            <w:rStyle w:val="Hyperlink"/>
            <w:sz w:val="24"/>
            <w:szCs w:val="24"/>
          </w:rPr>
          <w:t>https://www.mathworks.com/help/images/ref/bwmorph.html</w:t>
        </w:r>
      </w:hyperlink>
    </w:p>
    <w:p w:rsidR="00D0576D" w:rsidRDefault="00D0576D" w:rsidP="004536EB">
      <w:pPr>
        <w:spacing w:line="480" w:lineRule="auto"/>
        <w:rPr>
          <w:sz w:val="24"/>
          <w:szCs w:val="24"/>
        </w:rPr>
      </w:pPr>
      <w:hyperlink r:id="rId10" w:history="1">
        <w:r w:rsidRPr="00BD7F2A">
          <w:rPr>
            <w:rStyle w:val="Hyperlink"/>
            <w:sz w:val="24"/>
            <w:szCs w:val="24"/>
          </w:rPr>
          <w:t>https://www.mathworks.com/matlabcentral/fileexchange/16728-fingerprint-application?focused=6781496&amp;tab=example</w:t>
        </w:r>
      </w:hyperlink>
    </w:p>
    <w:p w:rsidR="00D0576D" w:rsidRDefault="00D0576D" w:rsidP="004536EB">
      <w:pPr>
        <w:spacing w:line="480" w:lineRule="auto"/>
        <w:rPr>
          <w:sz w:val="24"/>
          <w:szCs w:val="24"/>
        </w:rPr>
      </w:pPr>
      <w:hyperlink r:id="rId11" w:history="1">
        <w:r w:rsidRPr="00BD7F2A">
          <w:rPr>
            <w:rStyle w:val="Hyperlink"/>
            <w:sz w:val="24"/>
            <w:szCs w:val="24"/>
          </w:rPr>
          <w:t>https://www.mathworks.com/matlabcentral/fileexchange/31926-fingerprint-minutiae-extraction?focused=5190983&amp;tab=function&amp;requestedDomain=true</w:t>
        </w:r>
      </w:hyperlink>
    </w:p>
    <w:p w:rsidR="00D0576D" w:rsidRDefault="00D0576D" w:rsidP="004536EB">
      <w:pPr>
        <w:spacing w:line="480" w:lineRule="auto"/>
        <w:rPr>
          <w:sz w:val="24"/>
          <w:szCs w:val="24"/>
        </w:rPr>
      </w:pPr>
      <w:bookmarkStart w:id="0" w:name="_GoBack"/>
      <w:r>
        <w:rPr>
          <w:noProof/>
          <w:sz w:val="24"/>
          <w:szCs w:val="24"/>
        </w:rPr>
        <w:drawing>
          <wp:inline distT="0" distB="0" distL="0" distR="0">
            <wp:extent cx="2819400" cy="328930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Print2ScreenShot.PNG"/>
                    <pic:cNvPicPr/>
                  </pic:nvPicPr>
                  <pic:blipFill rotWithShape="1">
                    <a:blip r:embed="rId12">
                      <a:extLst>
                        <a:ext uri="{28A0092B-C50C-407E-A947-70E740481C1C}">
                          <a14:useLocalDpi xmlns:a14="http://schemas.microsoft.com/office/drawing/2010/main" val="0"/>
                        </a:ext>
                      </a:extLst>
                    </a:blip>
                    <a:srcRect r="17910" b="11086"/>
                    <a:stretch/>
                  </pic:blipFill>
                  <pic:spPr bwMode="auto">
                    <a:xfrm>
                      <a:off x="0" y="0"/>
                      <a:ext cx="2821454" cy="3291697"/>
                    </a:xfrm>
                    <a:prstGeom prst="rect">
                      <a:avLst/>
                    </a:prstGeom>
                    <a:ln>
                      <a:noFill/>
                    </a:ln>
                    <a:extLst>
                      <a:ext uri="{53640926-AAD7-44D8-BBD7-CCE9431645EC}">
                        <a14:shadowObscured xmlns:a14="http://schemas.microsoft.com/office/drawing/2010/main"/>
                      </a:ext>
                    </a:extLst>
                  </pic:spPr>
                </pic:pic>
              </a:graphicData>
            </a:graphic>
          </wp:inline>
        </w:drawing>
      </w:r>
      <w:bookmarkEnd w:id="0"/>
      <w:r>
        <w:rPr>
          <w:noProof/>
          <w:sz w:val="24"/>
          <w:szCs w:val="24"/>
        </w:rPr>
        <w:drawing>
          <wp:inline distT="0" distB="0" distL="0" distR="0">
            <wp:extent cx="3124200" cy="329164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Print2Minutiae.PNG"/>
                    <pic:cNvPicPr/>
                  </pic:nvPicPr>
                  <pic:blipFill>
                    <a:blip r:embed="rId13">
                      <a:extLst>
                        <a:ext uri="{28A0092B-C50C-407E-A947-70E740481C1C}">
                          <a14:useLocalDpi xmlns:a14="http://schemas.microsoft.com/office/drawing/2010/main" val="0"/>
                        </a:ext>
                      </a:extLst>
                    </a:blip>
                    <a:stretch>
                      <a:fillRect/>
                    </a:stretch>
                  </pic:blipFill>
                  <pic:spPr>
                    <a:xfrm>
                      <a:off x="0" y="0"/>
                      <a:ext cx="3127250" cy="3294863"/>
                    </a:xfrm>
                    <a:prstGeom prst="rect">
                      <a:avLst/>
                    </a:prstGeom>
                  </pic:spPr>
                </pic:pic>
              </a:graphicData>
            </a:graphic>
          </wp:inline>
        </w:drawing>
      </w:r>
    </w:p>
    <w:sectPr w:rsidR="00D0576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647" w:rsidRDefault="00DA0647" w:rsidP="000D65D1">
      <w:pPr>
        <w:spacing w:after="0" w:line="240" w:lineRule="auto"/>
      </w:pPr>
      <w:r>
        <w:separator/>
      </w:r>
    </w:p>
  </w:endnote>
  <w:endnote w:type="continuationSeparator" w:id="0">
    <w:p w:rsidR="00DA0647" w:rsidRDefault="00DA0647" w:rsidP="000D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647" w:rsidRDefault="00DA0647" w:rsidP="000D65D1">
      <w:pPr>
        <w:spacing w:after="0" w:line="240" w:lineRule="auto"/>
      </w:pPr>
      <w:r>
        <w:separator/>
      </w:r>
    </w:p>
  </w:footnote>
  <w:footnote w:type="continuationSeparator" w:id="0">
    <w:p w:rsidR="00DA0647" w:rsidRDefault="00DA0647" w:rsidP="000D6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5D1" w:rsidRDefault="000D65D1" w:rsidP="000D65D1">
    <w:pPr>
      <w:pStyle w:val="Header"/>
      <w:jc w:val="right"/>
    </w:pPr>
    <w:r>
      <w:t>Joshua Ewart</w:t>
    </w:r>
  </w:p>
  <w:p w:rsidR="000D65D1" w:rsidRDefault="000D65D1" w:rsidP="000D65D1">
    <w:pPr>
      <w:pStyle w:val="Header"/>
      <w:jc w:val="right"/>
    </w:pPr>
    <w:r>
      <w:t>CSCI 448</w:t>
    </w:r>
  </w:p>
  <w:p w:rsidR="000D65D1" w:rsidRDefault="00E15CC0" w:rsidP="000D65D1">
    <w:pPr>
      <w:pStyle w:val="Header"/>
      <w:jc w:val="right"/>
    </w:pPr>
    <w:r>
      <w:t>4/2</w:t>
    </w:r>
    <w:r w:rsidR="000D65D1">
      <w:t>/18</w:t>
    </w:r>
  </w:p>
  <w:p w:rsidR="000D65D1" w:rsidRDefault="00E15CC0" w:rsidP="000D65D1">
    <w:pPr>
      <w:pStyle w:val="Header"/>
      <w:jc w:val="center"/>
    </w:pPr>
    <w:r>
      <w:t>HW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67"/>
    <w:rsid w:val="00000132"/>
    <w:rsid w:val="0008389C"/>
    <w:rsid w:val="000D65D1"/>
    <w:rsid w:val="000D7187"/>
    <w:rsid w:val="00124F7D"/>
    <w:rsid w:val="001B65DE"/>
    <w:rsid w:val="00201D21"/>
    <w:rsid w:val="00277907"/>
    <w:rsid w:val="002869C0"/>
    <w:rsid w:val="002A28D1"/>
    <w:rsid w:val="002E392D"/>
    <w:rsid w:val="003425DA"/>
    <w:rsid w:val="00356EAB"/>
    <w:rsid w:val="004505F4"/>
    <w:rsid w:val="004536EB"/>
    <w:rsid w:val="004A41E7"/>
    <w:rsid w:val="004D1A2C"/>
    <w:rsid w:val="00535582"/>
    <w:rsid w:val="005C3E51"/>
    <w:rsid w:val="00662E7C"/>
    <w:rsid w:val="00664B3B"/>
    <w:rsid w:val="00781E89"/>
    <w:rsid w:val="0083173C"/>
    <w:rsid w:val="00864D1E"/>
    <w:rsid w:val="008B518D"/>
    <w:rsid w:val="009807EA"/>
    <w:rsid w:val="009B1D88"/>
    <w:rsid w:val="00A75586"/>
    <w:rsid w:val="00A85A96"/>
    <w:rsid w:val="00AC3D67"/>
    <w:rsid w:val="00AE0A19"/>
    <w:rsid w:val="00B26F3A"/>
    <w:rsid w:val="00C21EE2"/>
    <w:rsid w:val="00C30F3C"/>
    <w:rsid w:val="00C35CF6"/>
    <w:rsid w:val="00C462D3"/>
    <w:rsid w:val="00CC6F11"/>
    <w:rsid w:val="00CD5706"/>
    <w:rsid w:val="00CD5913"/>
    <w:rsid w:val="00D03938"/>
    <w:rsid w:val="00D0576D"/>
    <w:rsid w:val="00D54E66"/>
    <w:rsid w:val="00DA0647"/>
    <w:rsid w:val="00DD2159"/>
    <w:rsid w:val="00DD588A"/>
    <w:rsid w:val="00E15CC0"/>
    <w:rsid w:val="00E42D47"/>
    <w:rsid w:val="00E62940"/>
    <w:rsid w:val="00E869E0"/>
    <w:rsid w:val="00F85F75"/>
    <w:rsid w:val="00FB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67"/>
    <w:rPr>
      <w:rFonts w:ascii="Tahoma" w:hAnsi="Tahoma" w:cs="Tahoma"/>
      <w:sz w:val="16"/>
      <w:szCs w:val="16"/>
    </w:rPr>
  </w:style>
  <w:style w:type="paragraph" w:styleId="Header">
    <w:name w:val="header"/>
    <w:basedOn w:val="Normal"/>
    <w:link w:val="HeaderChar"/>
    <w:uiPriority w:val="99"/>
    <w:unhideWhenUsed/>
    <w:rsid w:val="000D6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5D1"/>
  </w:style>
  <w:style w:type="paragraph" w:styleId="Footer">
    <w:name w:val="footer"/>
    <w:basedOn w:val="Normal"/>
    <w:link w:val="FooterChar"/>
    <w:uiPriority w:val="99"/>
    <w:unhideWhenUsed/>
    <w:rsid w:val="000D6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5D1"/>
  </w:style>
  <w:style w:type="character" w:styleId="Hyperlink">
    <w:name w:val="Hyperlink"/>
    <w:basedOn w:val="DefaultParagraphFont"/>
    <w:uiPriority w:val="99"/>
    <w:unhideWhenUsed/>
    <w:rsid w:val="00D057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67"/>
    <w:rPr>
      <w:rFonts w:ascii="Tahoma" w:hAnsi="Tahoma" w:cs="Tahoma"/>
      <w:sz w:val="16"/>
      <w:szCs w:val="16"/>
    </w:rPr>
  </w:style>
  <w:style w:type="paragraph" w:styleId="Header">
    <w:name w:val="header"/>
    <w:basedOn w:val="Normal"/>
    <w:link w:val="HeaderChar"/>
    <w:uiPriority w:val="99"/>
    <w:unhideWhenUsed/>
    <w:rsid w:val="000D6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5D1"/>
  </w:style>
  <w:style w:type="paragraph" w:styleId="Footer">
    <w:name w:val="footer"/>
    <w:basedOn w:val="Normal"/>
    <w:link w:val="FooterChar"/>
    <w:uiPriority w:val="99"/>
    <w:unhideWhenUsed/>
    <w:rsid w:val="000D6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5D1"/>
  </w:style>
  <w:style w:type="character" w:styleId="Hyperlink">
    <w:name w:val="Hyperlink"/>
    <w:basedOn w:val="DefaultParagraphFont"/>
    <w:uiPriority w:val="99"/>
    <w:unhideWhenUsed/>
    <w:rsid w:val="00D057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mathworks.com/matlabcentral/fileexchange/31926-fingerprint-minutiae-extraction?focused=5190983&amp;tab=function&amp;requestedDomain=tru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athworks.com/matlabcentral/fileexchange/16728-fingerprint-application?focused=6781496&amp;tab=example" TargetMode="External"/><Relationship Id="rId4" Type="http://schemas.openxmlformats.org/officeDocument/2006/relationships/webSettings" Target="webSettings.xml"/><Relationship Id="rId9" Type="http://schemas.openxmlformats.org/officeDocument/2006/relationships/hyperlink" Target="https://www.mathworks.com/help/images/ref/bwmorph.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Jewart</dc:creator>
  <cp:lastModifiedBy>Jewart</cp:lastModifiedBy>
  <cp:revision>41</cp:revision>
  <dcterms:created xsi:type="dcterms:W3CDTF">2018-02-16T16:50:00Z</dcterms:created>
  <dcterms:modified xsi:type="dcterms:W3CDTF">2018-04-02T23:48:00Z</dcterms:modified>
</cp:coreProperties>
</file>