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both"/>
        <w:rPr/>
      </w:pPr>
      <w:r>
        <w:rPr/>
        <w:t>FINAL REPORT INTERACTIVE LEARNER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the format for your third and final report on the Interactive Learner Assignment.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must fill in this format and submit it together with src code and readme file in a zip file.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Using this form helps you and the assessment team to check if you have done what is needed.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questions below cover all three parts of the assignment.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Section 2 and 3 are about part B (and the optional bonus assignment).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Section 4 is about part A (design) and C (performance).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Section 5 is about part 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document contains also information about the main assessment criteria for computing the final mark for this assignment.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Submit this document on BB before the deadline</w:t>
      </w:r>
      <w:r>
        <w:rPr>
          <w:sz w:val="28"/>
          <w:szCs w:val="28"/>
        </w:rPr>
        <w:t xml:space="preserve"> in a zip file together with the other deliverables (see below).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Put additional information at the end of this report only (for example figures and tables, or any comments that you want to communicate).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report does not replace your deliverables of parts A and B. But you have now the opportunity to improve those parts  –based on feedback you received on those parts-  by reporting those parts in this report. In case you do this final delivery will be assessed, not the earlier version.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Note that this is the final deliverable. There is no repair round.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&lt;YOU MAY REMOVE THIS PAGE BEFORE YOU HAND IN THE REPORT </w:t>
      </w:r>
      <w:bookmarkStart w:id="0" w:name="_GoBack"/>
      <w:bookmarkEnd w:id="0"/>
      <w:r>
        <w:rPr>
          <w:b/>
        </w:rPr>
        <w:t>as a PDF&gt;</w:t>
      </w:r>
    </w:p>
    <w:p>
      <w:pPr>
        <w:pStyle w:val="Heading1"/>
        <w:pageBreakBefore/>
        <w:numPr>
          <w:ilvl w:val="0"/>
          <w:numId w:val="3"/>
        </w:numPr>
        <w:rPr/>
      </w:pPr>
      <w:r>
        <w:rPr/>
        <w:t>Final Report for Interactive Learner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The developers</w:t>
      </w:r>
    </w:p>
    <w:p>
      <w:pPr>
        <w:pStyle w:val="Normal"/>
        <w:rPr/>
      </w:pPr>
      <w:r>
        <w:rPr/>
        <w:t xml:space="preserve">Group Number: </w:t>
      </w:r>
      <w:r>
        <w:rPr/>
        <w:t>48</w:t>
      </w:r>
    </w:p>
    <w:p>
      <w:pPr>
        <w:pStyle w:val="Normal"/>
        <w:rPr>
          <w:lang w:val="nl-NL"/>
        </w:rPr>
      </w:pPr>
      <w:r>
        <w:rPr/>
        <w:t xml:space="preserve">Names: </w:t>
        <w:tab/>
      </w:r>
      <w:r>
        <w:rPr>
          <w:lang w:val="nl-NL"/>
        </w:rPr>
        <w:t>T</w:t>
      </w:r>
      <w:r>
        <w:rPr>
          <w:lang w:val="nl-NL"/>
        </w:rPr>
        <w:t>j</w:t>
      </w:r>
      <w:r>
        <w:rPr>
          <w:lang w:val="nl-NL"/>
        </w:rPr>
        <w:t>eerd Jan Heeringa, s1497324</w:t>
      </w:r>
    </w:p>
    <w:p>
      <w:pPr>
        <w:pStyle w:val="Normal"/>
        <w:rPr>
          <w:lang w:val="nl-NL"/>
        </w:rPr>
      </w:pPr>
      <w:r>
        <w:rPr>
          <w:lang w:val="nl-NL"/>
        </w:rPr>
        <w:tab/>
        <w:tab/>
        <w:t>Joshua van Kleef, s1385801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The Classifier: type of NBC and performance on data sets</w:t>
      </w:r>
    </w:p>
    <w:p>
      <w:pPr>
        <w:pStyle w:val="Normal"/>
        <w:rPr/>
      </w:pPr>
      <w:r>
        <w:rPr/>
        <w:t>Which type did you implement and what is the accuracy on blogs and mails?</w:t>
      </w:r>
    </w:p>
    <w:p>
      <w:pPr>
        <w:pStyle w:val="Normal"/>
        <w:rPr>
          <w:strike/>
          <w:shadow/>
        </w:rPr>
      </w:pPr>
      <w:r>
        <w:rPr/>
        <w:t xml:space="preserve">Multinomial:     </w:t>
      </w:r>
      <w:r>
        <w:rPr>
          <w:b/>
          <w:bCs/>
        </w:rPr>
        <w:t>YES</w:t>
      </w:r>
      <w:r>
        <w:rPr/>
        <w:t xml:space="preserve">    </w:t>
      </w:r>
      <w:r>
        <w:rPr>
          <w:strike/>
          <w:shadow/>
        </w:rPr>
        <w:t>NO</w:t>
      </w:r>
    </w:p>
    <w:p>
      <w:pPr>
        <w:pStyle w:val="Normal"/>
        <w:rPr/>
      </w:pPr>
      <w:r>
        <w:rPr/>
        <w:t>Blogs:</w:t>
        <w:tab/>
        <w:tab/>
        <w:tab/>
      </w:r>
      <w:r>
        <w:rPr/>
        <w:t>72 %</w:t>
      </w:r>
    </w:p>
    <w:p>
      <w:pPr>
        <w:pStyle w:val="Normal"/>
        <w:rPr/>
      </w:pPr>
      <w:r>
        <w:rPr/>
        <w:t>Mails:</w:t>
        <w:tab/>
        <w:tab/>
        <w:tab/>
      </w:r>
      <w:r>
        <w:rPr/>
        <w:t>98 %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Binomial:        </w:t>
      </w:r>
      <w:r>
        <w:rPr>
          <w:strike/>
        </w:rPr>
        <w:t>YES</w:t>
      </w:r>
      <w:r>
        <w:rPr/>
        <w:t xml:space="preserve">  </w:t>
      </w:r>
      <w:r>
        <w:rPr>
          <w:b/>
          <w:bCs/>
        </w:rPr>
        <w:t>NO</w:t>
      </w:r>
    </w:p>
    <w:p>
      <w:pPr>
        <w:pStyle w:val="Normal"/>
        <w:rPr/>
      </w:pPr>
      <w:r>
        <w:rPr/>
        <w:t>Blogs:</w:t>
        <w:tab/>
        <w:tab/>
        <w:tab/>
      </w:r>
      <w:r>
        <w:rPr/>
        <w:t>N/A</w:t>
      </w:r>
    </w:p>
    <w:p>
      <w:pPr>
        <w:pStyle w:val="Normal"/>
        <w:rPr/>
      </w:pPr>
      <w:r>
        <w:rPr/>
        <w:t>Mails:</w:t>
        <w:tab/>
        <w:tab/>
        <w:tab/>
      </w: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>
          <w:strike/>
        </w:rPr>
      </w:pPr>
      <w:r>
        <w:rPr/>
        <w:t xml:space="preserve">Does your classifier work for any number of class values?  </w:t>
      </w:r>
      <w:r>
        <w:rPr>
          <w:b/>
          <w:bCs/>
        </w:rPr>
        <w:t>YES</w:t>
      </w:r>
      <w:r>
        <w:rPr/>
        <w:t xml:space="preserve"> </w:t>
      </w:r>
      <w:r>
        <w:rPr>
          <w:strike/>
        </w:rPr>
        <w:t>NO</w:t>
      </w:r>
    </w:p>
    <w:p>
      <w:pPr>
        <w:pStyle w:val="Normal"/>
        <w:rPr>
          <w:b/>
        </w:rPr>
      </w:pPr>
      <w:r>
        <w:rPr>
          <w:b/>
        </w:rPr>
        <w:t>If you computed additional performance measures or confusion matrices put the results in the appendix at the end of this report.</w:t>
      </w:r>
    </w:p>
    <w:p>
      <w:pPr>
        <w:pStyle w:val="Normal"/>
        <w:rPr>
          <w:b/>
        </w:rPr>
      </w:pPr>
      <w:r>
        <w:rPr>
          <w:b/>
        </w:rPr>
        <w:t>You should at least implement one variant of the NBC correctly and provide accuracies for at least one of the given corpora. Performance should exceed base line performance.</w:t>
      </w:r>
    </w:p>
    <w:p>
      <w:pPr>
        <w:pStyle w:val="Normal"/>
        <w:rPr>
          <w:b/>
        </w:rPr>
      </w:pPr>
      <w:r>
        <w:rPr>
          <w:b/>
        </w:rPr>
        <w:t>If your classifier only works for problems with 2 class values your work does not meet one of the assignment’s requirements.</w:t>
      </w:r>
    </w:p>
    <w:p>
      <w:pPr>
        <w:pStyle w:val="Normal"/>
        <w:rPr/>
      </w:pPr>
      <w:r>
        <w:rPr/>
        <w:tab/>
        <w:tab/>
      </w:r>
    </w:p>
    <w:p>
      <w:pPr>
        <w:pStyle w:val="Heading2"/>
        <w:numPr>
          <w:ilvl w:val="0"/>
          <w:numId w:val="1"/>
        </w:numPr>
        <w:rPr/>
      </w:pPr>
      <w:r>
        <w:rPr/>
        <w:t>The Vocabulary: feature/word selection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did you implement and test?</w:t>
      </w:r>
    </w:p>
    <w:p>
      <w:pPr>
        <w:pStyle w:val="Normal"/>
        <w:rPr>
          <w:strike/>
        </w:rPr>
      </w:pPr>
      <w:r>
        <w:rPr/>
        <w:t xml:space="preserve">Text normalization:   </w:t>
      </w:r>
      <w:r>
        <w:rPr>
          <w:b/>
          <w:bCs/>
        </w:rPr>
        <w:t>YES</w:t>
      </w:r>
      <w:r>
        <w:rPr/>
        <w:t xml:space="preserve"> </w:t>
      </w:r>
      <w:r>
        <w:rPr>
          <w:strike/>
        </w:rPr>
        <w:t>NO</w:t>
      </w:r>
    </w:p>
    <w:p>
      <w:pPr>
        <w:pStyle w:val="Normal"/>
        <w:rPr/>
      </w:pPr>
      <w:r>
        <w:rPr/>
        <w:t>Regarding word filtering (feature selection):</w:t>
      </w:r>
    </w:p>
    <w:p>
      <w:pPr>
        <w:pStyle w:val="Normal"/>
        <w:rPr>
          <w:b/>
          <w:bCs/>
        </w:rPr>
      </w:pPr>
      <w:r>
        <w:rPr/>
        <w:tab/>
        <w:t xml:space="preserve">Stopwords removed:   </w:t>
      </w:r>
      <w:r>
        <w:rPr>
          <w:strike/>
        </w:rPr>
        <w:t>YES</w:t>
      </w:r>
      <w:r>
        <w:rPr/>
        <w:t xml:space="preserve"> </w:t>
      </w:r>
      <w:r>
        <w:rPr>
          <w:b/>
          <w:bCs/>
        </w:rPr>
        <w:t>NO</w:t>
      </w:r>
    </w:p>
    <w:p>
      <w:pPr>
        <w:pStyle w:val="Normal"/>
        <w:rPr/>
      </w:pPr>
      <w:r>
        <w:rPr/>
        <w:tab/>
        <w:t>Filter words based on number of occurrences</w:t>
      </w:r>
    </w:p>
    <w:p>
      <w:pPr>
        <w:pStyle w:val="Normal"/>
        <w:rPr>
          <w:b/>
          <w:bCs/>
        </w:rPr>
      </w:pPr>
      <w:r>
        <w:rPr/>
        <w:tab/>
        <w:tab/>
        <w:t xml:space="preserve">Rare words removed:   </w:t>
      </w:r>
      <w:r>
        <w:rPr>
          <w:strike/>
        </w:rPr>
        <w:t>YES</w:t>
      </w:r>
      <w:r>
        <w:rPr/>
        <w:t xml:space="preserve"> </w:t>
      </w:r>
      <w:r>
        <w:rPr>
          <w:b/>
          <w:bCs/>
        </w:rPr>
        <w:t>NO</w:t>
      </w:r>
    </w:p>
    <w:p>
      <w:pPr>
        <w:pStyle w:val="Normal"/>
        <w:rPr>
          <w:b/>
          <w:bCs/>
        </w:rPr>
      </w:pPr>
      <w:r>
        <w:rPr/>
        <w:t xml:space="preserve">                            </w:t>
      </w:r>
      <w:r>
        <w:rPr/>
        <w:t xml:space="preserve">Words that occur very often removed:  </w:t>
      </w:r>
      <w:r>
        <w:rPr>
          <w:strike/>
        </w:rPr>
        <w:t>YES</w:t>
      </w:r>
      <w:r>
        <w:rPr/>
        <w:t xml:space="preserve">  </w:t>
      </w:r>
      <w:r>
        <w:rPr>
          <w:b/>
          <w:bCs/>
        </w:rPr>
        <w:t>NO</w:t>
      </w:r>
    </w:p>
    <w:p>
      <w:pPr>
        <w:pStyle w:val="Normal"/>
        <w:rPr/>
      </w:pPr>
      <w:r>
        <w:rPr/>
        <w:t xml:space="preserve">               </w:t>
      </w:r>
      <w:r>
        <w:rPr/>
        <w:t>Other feature selection methods implemented:  (Fill in here what method)</w:t>
      </w:r>
    </w:p>
    <w:p>
      <w:pPr>
        <w:pStyle w:val="Normal"/>
        <w:rPr/>
      </w:pPr>
      <w:r>
        <w:rPr/>
        <w:t>………………………………………………………………………………………………</w:t>
      </w:r>
      <w:r>
        <w:rPr/>
        <w:t>.</w:t>
      </w:r>
    </w:p>
    <w:p>
      <w:pPr>
        <w:pStyle w:val="Normal"/>
        <w:rPr/>
      </w:pPr>
      <w:r>
        <w:rPr>
          <w:b/>
        </w:rPr>
        <w:t>You can add test results at the end of this report</w:t>
      </w:r>
      <w:r>
        <w:rPr/>
        <w:t>.</w:t>
      </w:r>
    </w:p>
    <w:p>
      <w:pPr>
        <w:pStyle w:val="Normal"/>
        <w:rPr>
          <w:b/>
        </w:rPr>
      </w:pPr>
      <w:r>
        <w:rPr>
          <w:b/>
        </w:rPr>
        <w:t xml:space="preserve">Smart feature selection is NOT required. But some form of selection may be required to improve runtime or performance of your classifier. </w:t>
      </w:r>
    </w:p>
    <w:p>
      <w:pPr>
        <w:pStyle w:val="Normal"/>
        <w:rPr>
          <w:b/>
        </w:rPr>
      </w:pPr>
      <w:r>
        <w:rPr>
          <w:b/>
        </w:rPr>
        <w:t>For the BONUS you have to implement and test CHI SQUARE.</w:t>
      </w:r>
    </w:p>
    <w:p>
      <w:pPr>
        <w:pStyle w:val="Normal"/>
        <w:rPr>
          <w:b/>
        </w:rPr>
      </w:pPr>
      <w:r>
        <w:rPr>
          <w:b/>
        </w:rPr>
        <w:t>Provide test tables at the end and deliver the list of distinguishing words and their chi^2 values in a file chi-words.txt.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numPr>
          <w:ilvl w:val="0"/>
          <w:numId w:val="1"/>
        </w:numPr>
        <w:rPr/>
      </w:pPr>
      <w:r>
        <w:rPr/>
        <w:t>The Interactive Learner: the iterative strategy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``session’’ with the IL refers to the process from starting up the IL system to finishing the program.</w:t>
      </w:r>
    </w:p>
    <w:p>
      <w:pPr>
        <w:pStyle w:val="Normal"/>
        <w:rPr/>
      </w:pPr>
      <w:r>
        <w:rPr/>
        <w:t>These questions concern the learning cycle.</w:t>
      </w:r>
    </w:p>
    <w:p>
      <w:pPr>
        <w:pStyle w:val="ListParagraph"/>
        <w:numPr>
          <w:ilvl w:val="0"/>
          <w:numId w:val="4"/>
        </w:numPr>
        <w:rPr>
          <w:i w:val="false"/>
          <w:iCs w:val="false"/>
          <w:strike/>
        </w:rPr>
      </w:pPr>
      <w:r>
        <w:rPr/>
        <w:t xml:space="preserve">1) Does the interactive learner (IL) </w:t>
      </w:r>
      <w:r>
        <w:rPr>
          <w:b/>
        </w:rPr>
        <w:t>only</w:t>
      </w:r>
      <w:r>
        <w:rPr/>
        <w:t xml:space="preserve"> store the new information (documents and classes based on feedback by the user during a session) for an update at a later session? (without updating the classifier during a session) </w:t>
      </w:r>
      <w:r>
        <w:rPr>
          <w:b/>
          <w:bCs/>
        </w:rPr>
        <w:t>YES</w:t>
      </w:r>
      <w:r>
        <w:rPr/>
        <w:t xml:space="preserve"> </w:t>
      </w:r>
      <w:r>
        <w:rPr>
          <w:i w:val="false"/>
          <w:iCs w:val="false"/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2) Does the Interactive Learner update the classifier during a session?   </w:t>
      </w:r>
      <w:r>
        <w:rPr>
          <w:b/>
          <w:bCs/>
        </w:rPr>
        <w:t>YES</w:t>
      </w:r>
      <w:r>
        <w:rPr/>
        <w:t xml:space="preserve">   </w:t>
      </w:r>
      <w:r>
        <w:rPr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3) Is the Vocabulary updated every time when a document is given a corrected class by the user during a session?     </w:t>
      </w:r>
      <w:r>
        <w:rPr>
          <w:b/>
          <w:bCs/>
        </w:rPr>
        <w:t>YES</w:t>
      </w:r>
      <w:r>
        <w:rPr/>
        <w:t xml:space="preserve">   </w:t>
      </w:r>
      <w:r>
        <w:rPr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4) Are the probability tables updated every time when a document (or a number of documents)  is given a corrected class during a session?    </w:t>
      </w:r>
      <w:r>
        <w:rPr>
          <w:b/>
          <w:bCs/>
        </w:rPr>
        <w:t>YES</w:t>
      </w:r>
      <w:r>
        <w:rPr/>
        <w:t xml:space="preserve">  </w:t>
      </w:r>
      <w:r>
        <w:rPr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5) Can the user add new classes during a session?   </w:t>
      </w:r>
      <w:r>
        <w:rPr>
          <w:b/>
          <w:bCs/>
        </w:rPr>
        <w:t>YES</w:t>
      </w:r>
      <w:r>
        <w:rPr/>
        <w:t xml:space="preserve">  </w:t>
      </w:r>
      <w:r>
        <w:rPr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6) Does the IL work for classifiers with any number of classes?  </w:t>
      </w:r>
      <w:r>
        <w:rPr>
          <w:b/>
          <w:bCs/>
        </w:rPr>
        <w:t>YES</w:t>
      </w:r>
      <w:r>
        <w:rPr/>
        <w:t xml:space="preserve">  </w:t>
      </w:r>
      <w:r>
        <w:rPr>
          <w:strike/>
        </w:rPr>
        <w:t>NO</w:t>
      </w:r>
    </w:p>
    <w:p>
      <w:pPr>
        <w:pStyle w:val="Normal"/>
        <w:rPr>
          <w:b/>
        </w:rPr>
      </w:pPr>
      <w:r>
        <w:rPr>
          <w:b/>
        </w:rPr>
        <w:t>You may add a flow diagram, and other diagrams to illustrate architecture and the interactive process in the appendix.</w:t>
      </w:r>
    </w:p>
    <w:p>
      <w:pPr>
        <w:pStyle w:val="Normal"/>
        <w:rPr>
          <w:b/>
        </w:rPr>
      </w:pPr>
      <w:r>
        <w:rPr/>
        <w:t>S</w:t>
      </w:r>
      <w:r>
        <w:rPr>
          <w:b/>
        </w:rPr>
        <w:t>ubmit a small demo corpus to show that your IL ``learns’’ during a session.</w:t>
      </w:r>
    </w:p>
    <w:p>
      <w:pPr>
        <w:pStyle w:val="Normal"/>
        <w:rPr>
          <w:b/>
        </w:rPr>
      </w:pPr>
      <w:r>
        <w:rPr>
          <w:b/>
        </w:rPr>
        <w:t>Assessment:</w:t>
      </w:r>
    </w:p>
    <w:p>
      <w:pPr>
        <w:pStyle w:val="Normal"/>
        <w:rPr>
          <w:b/>
        </w:rPr>
      </w:pPr>
      <w:r>
        <w:rPr>
          <w:b/>
        </w:rPr>
        <w:t>If you (truthfully) answer question 1 with YES and your answer to question 2 is NO you did not implement an IL as required.</w:t>
      </w:r>
    </w:p>
    <w:p>
      <w:pPr>
        <w:pStyle w:val="Normal"/>
        <w:rPr>
          <w:b/>
        </w:rPr>
      </w:pPr>
      <w:r>
        <w:rPr>
          <w:b/>
        </w:rPr>
        <w:t xml:space="preserve">If you answer question 6) with NO you do not meet a requirement of the assignment.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Heading2"/>
        <w:numPr>
          <w:ilvl w:val="0"/>
          <w:numId w:val="1"/>
        </w:numPr>
        <w:rPr/>
      </w:pPr>
      <w:r>
        <w:rPr/>
        <w:t>The User Interface and the User Instructions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GUI:</w:t>
        <w:tab/>
      </w:r>
      <w:r>
        <w:rPr>
          <w:b/>
          <w:bCs/>
        </w:rPr>
        <w:t>YES</w:t>
      </w:r>
      <w:r>
        <w:rPr/>
        <w:t xml:space="preserve">   </w:t>
      </w:r>
      <w:r>
        <w:rPr>
          <w:strike/>
        </w:rPr>
        <w:t>NO</w:t>
      </w:r>
      <w:r>
        <w:rPr/>
        <w:t xml:space="preserve">  (</w:t>
      </w:r>
      <w:r>
        <w:rPr>
          <w:b/>
        </w:rPr>
        <w:t>if yes provide picture at end of report</w:t>
      </w:r>
      <w:r>
        <w:rPr/>
        <w:t>)</w:t>
      </w:r>
    </w:p>
    <w:p>
      <w:pPr>
        <w:pStyle w:val="Normal"/>
        <w:rPr/>
      </w:pPr>
      <w:r>
        <w:rPr/>
        <w:t xml:space="preserve">TUI:       </w:t>
      </w:r>
      <w:r>
        <w:rPr>
          <w:b w:val="false"/>
          <w:bCs w:val="false"/>
          <w:strike/>
        </w:rPr>
        <w:t>YES</w:t>
      </w:r>
      <w:r>
        <w:rPr/>
        <w:t xml:space="preserve"> </w:t>
      </w:r>
      <w:r>
        <w:rPr>
          <w:b/>
          <w:bCs/>
          <w:strike w:val="false"/>
          <w:dstrike w:val="false"/>
        </w:rPr>
        <w:t>NO</w:t>
      </w:r>
      <w:r>
        <w:rPr/>
        <w:t xml:space="preserve">  </w:t>
      </w:r>
    </w:p>
    <w:p>
      <w:pPr>
        <w:pStyle w:val="Normal"/>
        <w:rPr>
          <w:b/>
        </w:rPr>
      </w:pPr>
      <w:r>
        <w:rPr>
          <w:b/>
        </w:rPr>
        <w:t>Submit a README file that gives information about :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System requirements (tested) for compiling and running the code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How to install  (including where data files should be stored)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How to run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What types of interactions the the TUI or GUI offers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Submit your src code.</w:t>
      </w:r>
    </w:p>
    <w:p>
      <w:pPr>
        <w:pStyle w:val="Normal"/>
        <w:rPr>
          <w:b/>
        </w:rPr>
      </w:pPr>
      <w:r>
        <w:rPr>
          <w:b/>
        </w:rPr>
        <w:t>Submit your small test corpus.</w:t>
      </w:r>
    </w:p>
    <w:p>
      <w:pPr>
        <w:pStyle w:val="Normal"/>
        <w:rPr>
          <w:b/>
        </w:rPr>
      </w:pPr>
      <w:r>
        <w:rPr>
          <w:b/>
        </w:rPr>
        <w:t>Do not submit the large mails or blogs corpora!!</w:t>
      </w:r>
    </w:p>
    <w:p>
      <w:pPr>
        <w:pStyle w:val="Normal"/>
        <w:rPr>
          <w:b/>
        </w:rPr>
      </w:pPr>
      <w:r>
        <w:rPr>
          <w:b/>
        </w:rPr>
        <w:t>Put everything in a zip file with a name that identifies your group.</w:t>
      </w:r>
    </w:p>
    <w:p>
      <w:pPr>
        <w:pStyle w:val="Normal"/>
        <w:rPr>
          <w:b/>
        </w:rPr>
      </w:pPr>
      <w:r>
        <w:rPr>
          <w:b/>
        </w:rPr>
        <w:t>------------------------------------------------------------------------------------------------------------------------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APPENDICES GO HERE (please order per section)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ind w:left="0" w:hanging="0"/>
      </w:pPr>
    </w:lvl>
    <w:lvl w:ilvl="1">
      <w:start w:val="1"/>
      <w:numFmt w:val="upperLetter"/>
      <w:lvlText w:val="%2."/>
      <w:lvlJc w:val="left"/>
      <w:pPr>
        <w:ind w:left="720" w:hanging="0"/>
      </w:pPr>
    </w:lvl>
    <w:lvl w:ilvl="2">
      <w:start w:val="1"/>
      <w:numFmt w:val="decimal"/>
      <w:lvlText w:val="%3."/>
      <w:lvlJc w:val="left"/>
      <w:pPr>
        <w:ind w:left="1440" w:hanging="0"/>
      </w:pPr>
    </w:lvl>
    <w:lvl w:ilvl="3">
      <w:start w:val="1"/>
      <w:numFmt w:val="lowerLetter"/>
      <w:lvlText w:val="%4)"/>
      <w:lvlJc w:val="left"/>
      <w:pPr>
        <w:ind w:left="2160" w:hanging="0"/>
      </w:pPr>
    </w:lvl>
    <w:lvl w:ilvl="4">
      <w:start w:val="1"/>
      <w:numFmt w:val="decimal"/>
      <w:lvlText w:val="(%5)"/>
      <w:lvlJc w:val="left"/>
      <w:pPr>
        <w:ind w:left="2880" w:hanging="0"/>
      </w:pPr>
    </w:lvl>
    <w:lvl w:ilvl="5">
      <w:start w:val="1"/>
      <w:numFmt w:val="lowerLetter"/>
      <w:lvlText w:val="(%6)"/>
      <w:lvlJc w:val="left"/>
      <w:pPr>
        <w:ind w:left="3600" w:hanging="0"/>
      </w:pPr>
    </w:lvl>
    <w:lvl w:ilvl="6">
      <w:start w:val="1"/>
      <w:numFmt w:val="lowerRoman"/>
      <w:lvlText w:val="(%7)"/>
      <w:lvlJc w:val="left"/>
      <w:pPr>
        <w:ind w:left="4320" w:hanging="0"/>
      </w:pPr>
    </w:lvl>
    <w:lvl w:ilvl="7">
      <w:start w:val="1"/>
      <w:numFmt w:val="lowerLetter"/>
      <w:lvlText w:val="(%8)"/>
      <w:lvlJc w:val="left"/>
      <w:pPr>
        <w:ind w:left="5040" w:hanging="0"/>
      </w:pPr>
    </w:lvl>
    <w:lvl w:ilvl="8">
      <w:start w:val="1"/>
      <w:numFmt w:val="lowerRoman"/>
      <w:lvlText w:val="(%9)"/>
      <w:lvlJc w:val="left"/>
      <w:pPr>
        <w:ind w:left="576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Roman"/>
      <w:lvlText w:val="%1."/>
      <w:lvlJc w:val="left"/>
      <w:pPr>
        <w:ind w:left="0" w:hanging="0"/>
      </w:pPr>
    </w:lvl>
    <w:lvl w:ilvl="1">
      <w:start w:val="1"/>
      <w:numFmt w:val="upperLetter"/>
      <w:lvlText w:val="%2."/>
      <w:lvlJc w:val="left"/>
      <w:pPr>
        <w:ind w:left="720" w:hanging="0"/>
      </w:pPr>
    </w:lvl>
    <w:lvl w:ilvl="2">
      <w:start w:val="1"/>
      <w:numFmt w:val="decimal"/>
      <w:lvlText w:val="%3."/>
      <w:lvlJc w:val="left"/>
      <w:pPr>
        <w:ind w:left="1440" w:hanging="0"/>
      </w:pPr>
    </w:lvl>
    <w:lvl w:ilvl="3">
      <w:start w:val="1"/>
      <w:numFmt w:val="lowerLetter"/>
      <w:lvlText w:val="%4)"/>
      <w:lvlJc w:val="left"/>
      <w:pPr>
        <w:ind w:left="2160" w:hanging="0"/>
      </w:pPr>
    </w:lvl>
    <w:lvl w:ilvl="4">
      <w:start w:val="1"/>
      <w:numFmt w:val="decimal"/>
      <w:lvlText w:val="(%5)"/>
      <w:lvlJc w:val="left"/>
      <w:pPr>
        <w:ind w:left="2880" w:hanging="0"/>
      </w:pPr>
    </w:lvl>
    <w:lvl w:ilvl="5">
      <w:start w:val="1"/>
      <w:numFmt w:val="lowerLetter"/>
      <w:lvlText w:val="(%6)"/>
      <w:lvlJc w:val="left"/>
      <w:pPr>
        <w:ind w:left="3600" w:hanging="0"/>
      </w:pPr>
    </w:lvl>
    <w:lvl w:ilvl="6">
      <w:start w:val="1"/>
      <w:numFmt w:val="lowerRoman"/>
      <w:lvlText w:val="(%7)"/>
      <w:lvlJc w:val="left"/>
      <w:pPr>
        <w:ind w:left="4320" w:hanging="0"/>
      </w:pPr>
    </w:lvl>
    <w:lvl w:ilvl="7">
      <w:start w:val="1"/>
      <w:numFmt w:val="lowerLetter"/>
      <w:lvlText w:val="(%8)"/>
      <w:lvlJc w:val="left"/>
      <w:pPr>
        <w:ind w:left="5040" w:hanging="0"/>
      </w:pPr>
    </w:lvl>
    <w:lvl w:ilvl="8">
      <w:start w:val="1"/>
      <w:numFmt w:val="lowerRoman"/>
      <w:lvlText w:val="(%9)"/>
      <w:lvlJc w:val="left"/>
      <w:pPr>
        <w:ind w:left="576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Times New Roman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pPr>
      <w:keepNext/>
      <w:keepLines/>
      <w:numPr>
        <w:ilvl w:val="0"/>
        <w:numId w:val="3"/>
      </w:numPr>
      <w:spacing w:before="240" w:after="0"/>
      <w:outlineLvl w:val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uiPriority w:val="9"/>
    <w:qFormat/>
    <w:link w:val="Heading2Char"/>
    <w:basedOn w:val="Normal"/>
    <w:pPr>
      <w:keepNext/>
      <w:keepLines/>
      <w:numPr>
        <w:ilvl w:val="1"/>
        <w:numId w:val="3"/>
      </w:numPr>
      <w:spacing w:before="40" w:after="0"/>
      <w:outlineLvl w:val="1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uiPriority w:val="9"/>
    <w:qFormat/>
    <w:semiHidden/>
    <w:unhideWhenUsed/>
    <w:link w:val="Heading3Char"/>
    <w:rsid w:val="00576a90"/>
    <w:basedOn w:val="Normal"/>
    <w:next w:val="Normal"/>
    <w:pPr>
      <w:keepNext/>
      <w:keepLines/>
      <w:numPr>
        <w:ilvl w:val="2"/>
        <w:numId w:val="3"/>
      </w:numPr>
      <w:spacing w:before="40" w:after="0"/>
      <w:outlineLvl w:val="2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Heading4">
    <w:name w:val="Heading 4"/>
    <w:uiPriority w:val="9"/>
    <w:qFormat/>
    <w:semiHidden/>
    <w:unhideWhenUsed/>
    <w:link w:val="Heading4Char"/>
    <w:rsid w:val="00576a90"/>
    <w:basedOn w:val="Normal"/>
    <w:next w:val="Normal"/>
    <w:pPr>
      <w:keepNext/>
      <w:keepLines/>
      <w:numPr>
        <w:ilvl w:val="3"/>
        <w:numId w:val="3"/>
      </w:numPr>
      <w:spacing w:before="40" w:after="0"/>
      <w:outlineLvl w:val="3"/>
      <w:outlineLvl w:val="3"/>
    </w:pPr>
    <w:rPr>
      <w:rFonts w:ascii="Calibri Light" w:hAnsi="Calibri Light" w:cs=""/>
      <w:i/>
      <w:iCs/>
      <w:color w:val="2E74B5"/>
    </w:rPr>
  </w:style>
  <w:style w:type="paragraph" w:styleId="Heading5">
    <w:name w:val="Heading 5"/>
    <w:uiPriority w:val="9"/>
    <w:qFormat/>
    <w:semiHidden/>
    <w:unhideWhenUsed/>
    <w:link w:val="Heading5Char"/>
    <w:rsid w:val="00576a90"/>
    <w:basedOn w:val="Normal"/>
    <w:next w:val="Normal"/>
    <w:pPr>
      <w:keepNext/>
      <w:keepLines/>
      <w:numPr>
        <w:ilvl w:val="4"/>
        <w:numId w:val="3"/>
      </w:numPr>
      <w:spacing w:before="40" w:after="0"/>
      <w:outlineLvl w:val="4"/>
      <w:outlineLvl w:val="4"/>
    </w:pPr>
    <w:rPr>
      <w:rFonts w:ascii="Calibri Light" w:hAnsi="Calibri Light" w:cs=""/>
      <w:color w:val="2E74B5"/>
    </w:rPr>
  </w:style>
  <w:style w:type="paragraph" w:styleId="Heading6">
    <w:name w:val="Heading 6"/>
    <w:uiPriority w:val="9"/>
    <w:qFormat/>
    <w:semiHidden/>
    <w:unhideWhenUsed/>
    <w:link w:val="Heading6Char"/>
    <w:rsid w:val="00576a90"/>
    <w:basedOn w:val="Normal"/>
    <w:next w:val="Normal"/>
    <w:pPr>
      <w:keepNext/>
      <w:keepLines/>
      <w:numPr>
        <w:ilvl w:val="5"/>
        <w:numId w:val="3"/>
      </w:numPr>
      <w:spacing w:before="40" w:after="0"/>
      <w:outlineLvl w:val="5"/>
      <w:outlineLvl w:val="5"/>
    </w:pPr>
    <w:rPr>
      <w:rFonts w:ascii="Calibri Light" w:hAnsi="Calibri Light" w:cs=""/>
      <w:color w:val="1F4D78"/>
    </w:rPr>
  </w:style>
  <w:style w:type="paragraph" w:styleId="Heading7">
    <w:name w:val="Heading 7"/>
    <w:uiPriority w:val="9"/>
    <w:qFormat/>
    <w:semiHidden/>
    <w:unhideWhenUsed/>
    <w:link w:val="Heading7Char"/>
    <w:rsid w:val="00576a90"/>
    <w:basedOn w:val="Normal"/>
    <w:next w:val="Normal"/>
    <w:pPr>
      <w:keepNext/>
      <w:keepLines/>
      <w:numPr>
        <w:ilvl w:val="6"/>
        <w:numId w:val="3"/>
      </w:numPr>
      <w:spacing w:before="40" w:after="0"/>
      <w:outlineLvl w:val="6"/>
      <w:outlineLvl w:val="6"/>
    </w:pPr>
    <w:rPr>
      <w:rFonts w:ascii="Calibri Light" w:hAnsi="Calibri Light" w:cs=""/>
      <w:i/>
      <w:iCs/>
      <w:color w:val="1F4D78"/>
    </w:rPr>
  </w:style>
  <w:style w:type="paragraph" w:styleId="Heading8">
    <w:name w:val="Heading 8"/>
    <w:uiPriority w:val="9"/>
    <w:qFormat/>
    <w:semiHidden/>
    <w:unhideWhenUsed/>
    <w:link w:val="Heading8Char"/>
    <w:rsid w:val="00576a90"/>
    <w:basedOn w:val="Normal"/>
    <w:next w:val="Normal"/>
    <w:pPr>
      <w:keepNext/>
      <w:keepLines/>
      <w:numPr>
        <w:ilvl w:val="7"/>
        <w:numId w:val="3"/>
      </w:numPr>
      <w:spacing w:before="40" w:after="0"/>
      <w:outlineLvl w:val="7"/>
      <w:outlineLvl w:val="7"/>
    </w:pPr>
    <w:rPr>
      <w:rFonts w:ascii="Calibri Light" w:hAnsi="Calibri Light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576a90"/>
    <w:basedOn w:val="Normal"/>
    <w:next w:val="Normal"/>
    <w:pPr>
      <w:keepNext/>
      <w:keepLines/>
      <w:numPr>
        <w:ilvl w:val="8"/>
        <w:numId w:val="3"/>
      </w:numPr>
      <w:spacing w:before="40" w:after="0"/>
      <w:outlineLvl w:val="8"/>
      <w:outlineLvl w:val="8"/>
    </w:pPr>
    <w:rPr>
      <w:rFonts w:ascii="Calibri Light" w:hAnsi="Calibri Light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Calibri Light" w:hAnsi="Calibri Light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Calibri Light" w:hAnsi="Calibri Light"/>
      <w:color w:val="2E74B5"/>
      <w:sz w:val="26"/>
      <w:szCs w:val="26"/>
    </w:rPr>
  </w:style>
  <w:style w:type="character" w:styleId="Heading3Char" w:customStyle="1">
    <w:name w:val="Heading 3 Char"/>
    <w:uiPriority w:val="9"/>
    <w:semiHidden/>
    <w:link w:val="Heading3"/>
    <w:rsid w:val="00576a90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Heading4Char" w:customStyle="1">
    <w:name w:val="Heading 4 Char"/>
    <w:uiPriority w:val="9"/>
    <w:semiHidden/>
    <w:link w:val="Heading4"/>
    <w:rsid w:val="00576a90"/>
    <w:basedOn w:val="DefaultParagraphFont"/>
    <w:rPr>
      <w:rFonts w:ascii="Calibri Light" w:hAnsi="Calibri Light" w:cs=""/>
      <w:i/>
      <w:iCs/>
      <w:color w:val="2E74B5"/>
    </w:rPr>
  </w:style>
  <w:style w:type="character" w:styleId="Heading5Char" w:customStyle="1">
    <w:name w:val="Heading 5 Char"/>
    <w:uiPriority w:val="9"/>
    <w:semiHidden/>
    <w:link w:val="Heading5"/>
    <w:rsid w:val="00576a90"/>
    <w:basedOn w:val="DefaultParagraphFont"/>
    <w:rPr>
      <w:rFonts w:ascii="Calibri Light" w:hAnsi="Calibri Light" w:cs=""/>
      <w:color w:val="2E74B5"/>
    </w:rPr>
  </w:style>
  <w:style w:type="character" w:styleId="Heading6Char" w:customStyle="1">
    <w:name w:val="Heading 6 Char"/>
    <w:uiPriority w:val="9"/>
    <w:semiHidden/>
    <w:link w:val="Heading6"/>
    <w:rsid w:val="00576a90"/>
    <w:basedOn w:val="DefaultParagraphFont"/>
    <w:rPr>
      <w:rFonts w:ascii="Calibri Light" w:hAnsi="Calibri Light" w:cs=""/>
      <w:color w:val="1F4D78"/>
    </w:rPr>
  </w:style>
  <w:style w:type="character" w:styleId="Heading7Char" w:customStyle="1">
    <w:name w:val="Heading 7 Char"/>
    <w:uiPriority w:val="9"/>
    <w:semiHidden/>
    <w:link w:val="Heading7"/>
    <w:rsid w:val="00576a90"/>
    <w:basedOn w:val="DefaultParagraphFont"/>
    <w:rPr>
      <w:rFonts w:ascii="Calibri Light" w:hAnsi="Calibri Light" w:cs=""/>
      <w:i/>
      <w:iCs/>
      <w:color w:val="1F4D78"/>
    </w:rPr>
  </w:style>
  <w:style w:type="character" w:styleId="Heading8Char" w:customStyle="1">
    <w:name w:val="Heading 8 Char"/>
    <w:uiPriority w:val="9"/>
    <w:semiHidden/>
    <w:link w:val="Heading8"/>
    <w:rsid w:val="00576a90"/>
    <w:basedOn w:val="DefaultParagraphFont"/>
    <w:rPr>
      <w:rFonts w:ascii="Calibri Light" w:hAnsi="Calibri Light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576a90"/>
    <w:basedOn w:val="DefaultParagraphFont"/>
    <w:rPr>
      <w:rFonts w:ascii="Calibri Light" w:hAnsi="Calibri Light" w:cs=""/>
      <w:i/>
      <w:iCs/>
      <w:color w:val="272727"/>
      <w:sz w:val="21"/>
      <w:szCs w:val="21"/>
    </w:rPr>
  </w:style>
  <w:style w:type="character" w:styleId="TitleChar" w:customStyle="1">
    <w:name w:val="Title Char"/>
    <w:uiPriority w:val="10"/>
    <w:link w:val="Title"/>
    <w:rsid w:val="00e6015a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e6015a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2015-12-14T07:31:00Z</dcterms:created>
  <dc:creator>Akker, H.J.A. op den (EWI)</dc:creator>
  <dc:language>en-US</dc:language>
  <cp:lastModifiedBy>Akker, H.J.A. op den (EWI)</cp:lastModifiedBy>
  <cp:lastPrinted>2015-12-15T08:05:00Z</cp:lastPrinted>
  <dcterms:modified xsi:type="dcterms:W3CDTF">2015-12-15T08:06:00Z</dcterms:modified>
  <cp:revision>22</cp:revision>
</cp:coreProperties>
</file>