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4CBA" w:rsidRPr="00D24CFE" w:rsidRDefault="00F57818">
      <w:pPr>
        <w:rPr>
          <w:sz w:val="24"/>
        </w:rPr>
      </w:pPr>
      <w:r w:rsidRPr="00D24CFE">
        <w:rPr>
          <w:sz w:val="24"/>
        </w:rPr>
        <w:t>11/17/2019</w:t>
      </w:r>
    </w:p>
    <w:p w:rsidR="00F57818" w:rsidRPr="00D24CFE" w:rsidRDefault="00F57818">
      <w:pPr>
        <w:rPr>
          <w:sz w:val="24"/>
        </w:rPr>
      </w:pPr>
      <w:r w:rsidRPr="00D24CFE">
        <w:rPr>
          <w:sz w:val="24"/>
        </w:rPr>
        <w:t>Got my final project idea of a federal income tax calculator approved for my Object-Oriented Design Class. Decided to do a bit of research today on the U.S tax code; seems like the formula to determine taxes owed is Taxes Owe = (Taxable – deduction – exemptions) * progressive tax bracket – I haven’t determined if tax liabilities are added or subtracted yet.</w:t>
      </w:r>
      <w:r w:rsidR="00944A90" w:rsidRPr="00D24CFE">
        <w:rPr>
          <w:sz w:val="24"/>
        </w:rPr>
        <w:t xml:space="preserve"> Each of the following variables Tax able income, deductions, exemptions, and tax liabilities each have numerous factors and equations that go equal up to them, going to need to do more research to figure out how big of a can of worms I’m getting myself into.</w:t>
      </w:r>
    </w:p>
    <w:p w:rsidR="00802789" w:rsidRPr="00D24CFE" w:rsidRDefault="00802789">
      <w:pPr>
        <w:rPr>
          <w:sz w:val="24"/>
        </w:rPr>
      </w:pPr>
    </w:p>
    <w:p w:rsidR="00802789" w:rsidRPr="00D24CFE" w:rsidRDefault="00802789">
      <w:pPr>
        <w:rPr>
          <w:sz w:val="24"/>
        </w:rPr>
      </w:pPr>
      <w:r w:rsidRPr="00D24CFE">
        <w:rPr>
          <w:sz w:val="24"/>
        </w:rPr>
        <w:t>11/28/19</w:t>
      </w:r>
    </w:p>
    <w:p w:rsidR="00802789" w:rsidRPr="00D24CFE" w:rsidRDefault="00802789">
      <w:pPr>
        <w:rPr>
          <w:sz w:val="24"/>
        </w:rPr>
      </w:pPr>
      <w:r w:rsidRPr="00D24CFE">
        <w:rPr>
          <w:sz w:val="24"/>
        </w:rPr>
        <w:t xml:space="preserve">Started researching what income is taxable, income gained through working, income gained by </w:t>
      </w:r>
      <w:r w:rsidR="00DF646A" w:rsidRPr="00D24CFE">
        <w:rPr>
          <w:sz w:val="24"/>
        </w:rPr>
        <w:t>interest</w:t>
      </w:r>
      <w:r w:rsidRPr="00D24CFE">
        <w:rPr>
          <w:sz w:val="24"/>
        </w:rPr>
        <w:t xml:space="preserve">, income gained by alimony, </w:t>
      </w:r>
      <w:r w:rsidR="00966FFF" w:rsidRPr="00D24CFE">
        <w:rPr>
          <w:sz w:val="24"/>
        </w:rPr>
        <w:t xml:space="preserve">income gained by lottery winnings, </w:t>
      </w:r>
      <w:r w:rsidRPr="00D24CFE">
        <w:rPr>
          <w:sz w:val="24"/>
        </w:rPr>
        <w:t>and income gained by government benefits are all taxable.</w:t>
      </w:r>
    </w:p>
    <w:p w:rsidR="00802789" w:rsidRPr="00D24CFE" w:rsidRDefault="00802789">
      <w:pPr>
        <w:rPr>
          <w:sz w:val="24"/>
        </w:rPr>
      </w:pPr>
      <w:r w:rsidRPr="00D24CFE">
        <w:rPr>
          <w:sz w:val="24"/>
        </w:rPr>
        <w:t xml:space="preserve">Source: </w:t>
      </w:r>
      <w:hyperlink r:id="rId4" w:history="1">
        <w:r w:rsidRPr="00D24CFE">
          <w:rPr>
            <w:rStyle w:val="Hyperlink"/>
            <w:sz w:val="24"/>
          </w:rPr>
          <w:t>https://www.investopedia.com/terms/t/taxableincome.asp</w:t>
        </w:r>
      </w:hyperlink>
    </w:p>
    <w:p w:rsidR="00802789" w:rsidRPr="00D24CFE" w:rsidRDefault="00802789">
      <w:pPr>
        <w:rPr>
          <w:sz w:val="24"/>
        </w:rPr>
      </w:pPr>
      <w:proofErr w:type="gramStart"/>
      <w:r w:rsidRPr="00D24CFE">
        <w:rPr>
          <w:sz w:val="24"/>
        </w:rPr>
        <w:t>So</w:t>
      </w:r>
      <w:proofErr w:type="gramEnd"/>
      <w:r w:rsidRPr="00D24CFE">
        <w:rPr>
          <w:sz w:val="24"/>
        </w:rPr>
        <w:t xml:space="preserve"> what I’m going need to do is create a function that adds all of these </w:t>
      </w:r>
      <w:r w:rsidR="00966FFF" w:rsidRPr="00D24CFE">
        <w:rPr>
          <w:sz w:val="24"/>
        </w:rPr>
        <w:t xml:space="preserve">together into one variable called </w:t>
      </w:r>
      <w:proofErr w:type="spellStart"/>
      <w:r w:rsidR="00966FFF" w:rsidRPr="00D24CFE">
        <w:rPr>
          <w:sz w:val="24"/>
        </w:rPr>
        <w:t>taxable_Income</w:t>
      </w:r>
      <w:proofErr w:type="spellEnd"/>
      <w:r w:rsidR="00966FFF" w:rsidRPr="00D24CFE">
        <w:rPr>
          <w:sz w:val="24"/>
        </w:rPr>
        <w:t xml:space="preserve"> – going to look like something like this equation wise</w:t>
      </w:r>
    </w:p>
    <w:p w:rsidR="00966FFF" w:rsidRPr="00D24CFE" w:rsidRDefault="00966FFF">
      <w:pPr>
        <w:rPr>
          <w:sz w:val="24"/>
          <w:u w:val="single"/>
        </w:rPr>
      </w:pPr>
      <w:proofErr w:type="spellStart"/>
      <w:r w:rsidRPr="00D24CFE">
        <w:rPr>
          <w:sz w:val="24"/>
          <w:u w:val="single"/>
        </w:rPr>
        <w:t>Taxable_icome</w:t>
      </w:r>
      <w:proofErr w:type="spellEnd"/>
      <w:r w:rsidRPr="00D24CFE">
        <w:rPr>
          <w:sz w:val="24"/>
          <w:u w:val="single"/>
        </w:rPr>
        <w:t xml:space="preserve"> = job + </w:t>
      </w:r>
      <w:r w:rsidR="00DF646A" w:rsidRPr="00D24CFE">
        <w:rPr>
          <w:sz w:val="24"/>
          <w:u w:val="single"/>
        </w:rPr>
        <w:t>interest</w:t>
      </w:r>
      <w:r w:rsidRPr="00D24CFE">
        <w:rPr>
          <w:sz w:val="24"/>
          <w:u w:val="single"/>
        </w:rPr>
        <w:t xml:space="preserve"> + alimony + </w:t>
      </w:r>
      <w:proofErr w:type="spellStart"/>
      <w:r w:rsidRPr="00D24CFE">
        <w:rPr>
          <w:sz w:val="24"/>
          <w:u w:val="single"/>
        </w:rPr>
        <w:t>governemt_benefits</w:t>
      </w:r>
      <w:proofErr w:type="spellEnd"/>
      <w:r w:rsidRPr="00D24CFE">
        <w:rPr>
          <w:sz w:val="24"/>
          <w:u w:val="single"/>
        </w:rPr>
        <w:t xml:space="preserve"> + lottery.</w:t>
      </w:r>
    </w:p>
    <w:p w:rsidR="00DF646A" w:rsidRPr="00D24CFE" w:rsidRDefault="00DF646A">
      <w:pPr>
        <w:rPr>
          <w:sz w:val="24"/>
          <w:u w:val="single"/>
        </w:rPr>
      </w:pPr>
      <w:r w:rsidRPr="00D24CFE">
        <w:rPr>
          <w:sz w:val="24"/>
        </w:rPr>
        <w:t xml:space="preserve">Next is adjusted income which is our </w:t>
      </w:r>
      <w:r w:rsidRPr="00D24CFE">
        <w:rPr>
          <w:sz w:val="24"/>
          <w:u w:val="single"/>
        </w:rPr>
        <w:t xml:space="preserve">taxable </w:t>
      </w:r>
      <w:proofErr w:type="gramStart"/>
      <w:r w:rsidRPr="00D24CFE">
        <w:rPr>
          <w:sz w:val="24"/>
          <w:u w:val="single"/>
        </w:rPr>
        <w:t>income  -</w:t>
      </w:r>
      <w:proofErr w:type="gramEnd"/>
      <w:r w:rsidRPr="00D24CFE">
        <w:rPr>
          <w:sz w:val="24"/>
          <w:u w:val="single"/>
        </w:rPr>
        <w:t xml:space="preserve"> IRA contributions – student loan interest – alimony payments – moving expenses – tuition and fees(can’t use if education credit is claimed) </w:t>
      </w:r>
    </w:p>
    <w:p w:rsidR="00DF646A" w:rsidRPr="00D24CFE" w:rsidRDefault="004C24A5">
      <w:pPr>
        <w:rPr>
          <w:sz w:val="24"/>
        </w:rPr>
      </w:pPr>
      <w:r w:rsidRPr="00D24CFE">
        <w:rPr>
          <w:sz w:val="24"/>
        </w:rPr>
        <w:t xml:space="preserve">When it comes to tax exemptions it gets a little tricky on how much </w:t>
      </w:r>
      <w:r w:rsidR="008341F2" w:rsidRPr="00D24CFE">
        <w:rPr>
          <w:sz w:val="24"/>
        </w:rPr>
        <w:t>is removed, so I’m going to have to come back to this one.</w:t>
      </w:r>
    </w:p>
    <w:p w:rsidR="008341F2" w:rsidRPr="00D24CFE" w:rsidRDefault="008341F2">
      <w:pPr>
        <w:rPr>
          <w:sz w:val="24"/>
        </w:rPr>
      </w:pPr>
      <w:r w:rsidRPr="00D24CFE">
        <w:rPr>
          <w:sz w:val="24"/>
        </w:rPr>
        <w:t xml:space="preserve">Second to last step </w:t>
      </w:r>
      <w:proofErr w:type="gramStart"/>
      <w:r w:rsidRPr="00D24CFE">
        <w:rPr>
          <w:sz w:val="24"/>
        </w:rPr>
        <w:t>it</w:t>
      </w:r>
      <w:proofErr w:type="gramEnd"/>
      <w:r w:rsidRPr="00D24CFE">
        <w:rPr>
          <w:sz w:val="24"/>
        </w:rPr>
        <w:t xml:space="preserve"> tax credits that need to be subtracted out</w:t>
      </w:r>
    </w:p>
    <w:p w:rsidR="00D24CFE" w:rsidRDefault="00D24CFE">
      <w:pPr>
        <w:rPr>
          <w:sz w:val="24"/>
        </w:rPr>
      </w:pPr>
      <w:r w:rsidRPr="00D24CFE">
        <w:rPr>
          <w:sz w:val="24"/>
        </w:rPr>
        <w:t>Child credit = 2,000 per kid, 500 per non child</w:t>
      </w:r>
    </w:p>
    <w:p w:rsidR="00AA548C" w:rsidRPr="00AA548C" w:rsidRDefault="00AA548C" w:rsidP="00AA548C">
      <w:pPr>
        <w:rPr>
          <w:color w:val="0000FF"/>
          <w:u w:val="single"/>
        </w:rPr>
      </w:pPr>
      <w:r>
        <w:rPr>
          <w:sz w:val="24"/>
        </w:rPr>
        <w:t xml:space="preserve">Source: </w:t>
      </w:r>
      <w:hyperlink r:id="rId5" w:history="1">
        <w:r>
          <w:rPr>
            <w:rStyle w:val="Hyperlink"/>
          </w:rPr>
          <w:t>https://www.nerdwallet.com/blog/taxes/what-tax-credits-can-i-qualify-for/</w:t>
        </w:r>
      </w:hyperlink>
    </w:p>
    <w:p w:rsidR="00AA548C" w:rsidRDefault="00AA548C">
      <w:pPr>
        <w:rPr>
          <w:sz w:val="24"/>
        </w:rPr>
      </w:pPr>
    </w:p>
    <w:p w:rsidR="00AA548C" w:rsidRDefault="00AA548C">
      <w:pPr>
        <w:rPr>
          <w:sz w:val="24"/>
        </w:rPr>
      </w:pPr>
      <w:r>
        <w:rPr>
          <w:sz w:val="24"/>
        </w:rPr>
        <w:t>11/20/2019</w:t>
      </w:r>
    </w:p>
    <w:p w:rsidR="00AA548C" w:rsidRDefault="00AA548C">
      <w:pPr>
        <w:rPr>
          <w:sz w:val="24"/>
        </w:rPr>
      </w:pPr>
      <w:r>
        <w:rPr>
          <w:sz w:val="24"/>
        </w:rPr>
        <w:t xml:space="preserve">Started coding today, had to keep some deductions and exemptions out of the final calculation because of its too hard to code for every one’s case scenario. </w:t>
      </w:r>
      <w:proofErr w:type="gramStart"/>
      <w:r>
        <w:rPr>
          <w:sz w:val="24"/>
        </w:rPr>
        <w:t>So</w:t>
      </w:r>
      <w:proofErr w:type="gramEnd"/>
      <w:r>
        <w:rPr>
          <w:sz w:val="24"/>
        </w:rPr>
        <w:t xml:space="preserve"> I’m sticking to the basic ones that I have found so far. Got the main </w:t>
      </w:r>
      <w:proofErr w:type="spellStart"/>
      <w:r>
        <w:rPr>
          <w:sz w:val="24"/>
        </w:rPr>
        <w:t>Filer.cs</w:t>
      </w:r>
      <w:proofErr w:type="spellEnd"/>
      <w:r>
        <w:rPr>
          <w:sz w:val="24"/>
        </w:rPr>
        <w:t xml:space="preserve"> file finished so now I can move onto the other classes and get them completed, should be done with this in about ten days or less</w:t>
      </w:r>
      <w:r w:rsidR="004D35A5">
        <w:rPr>
          <w:sz w:val="24"/>
        </w:rPr>
        <w:t>; depends on other homework.</w:t>
      </w:r>
    </w:p>
    <w:p w:rsidR="00AD4C59" w:rsidRDefault="00AD4C59">
      <w:pPr>
        <w:rPr>
          <w:sz w:val="24"/>
        </w:rPr>
      </w:pPr>
      <w:r>
        <w:rPr>
          <w:sz w:val="24"/>
        </w:rPr>
        <w:lastRenderedPageBreak/>
        <w:t>12/2/19</w:t>
      </w:r>
    </w:p>
    <w:p w:rsidR="00AD4C59" w:rsidRDefault="00AD4C59">
      <w:pPr>
        <w:rPr>
          <w:sz w:val="24"/>
        </w:rPr>
      </w:pPr>
      <w:r>
        <w:rPr>
          <w:sz w:val="24"/>
        </w:rPr>
        <w:t>Filled out the single filer and head of house hold classes tonight. Didn’t take much time do this since the basic formula is the same, just different brackets to use. I currently have an error where I have a float being multiplied by a double; Can’t seem to figure out what is making the error will see if my professor can spot it out. I figure with one more night of coding I can get the other two classes filled out and move onto the testing phase, I’m comparing my answer to Nerd Wallet – weird fact I learned while doing this assignment the U.S tax code is so complex that you can give your information to 40 different accountants and receive 40 different answers weird if you ask me.</w:t>
      </w:r>
    </w:p>
    <w:p w:rsidR="00C47BA1" w:rsidRDefault="00C47BA1">
      <w:pPr>
        <w:rPr>
          <w:sz w:val="24"/>
        </w:rPr>
      </w:pPr>
    </w:p>
    <w:p w:rsidR="00C47BA1" w:rsidRDefault="00C47BA1">
      <w:pPr>
        <w:rPr>
          <w:sz w:val="24"/>
        </w:rPr>
      </w:pPr>
      <w:r>
        <w:rPr>
          <w:sz w:val="24"/>
        </w:rPr>
        <w:t>12/3/2019</w:t>
      </w:r>
    </w:p>
    <w:p w:rsidR="00C47BA1" w:rsidRDefault="00C47BA1">
      <w:pPr>
        <w:rPr>
          <w:sz w:val="24"/>
        </w:rPr>
      </w:pPr>
      <w:r>
        <w:rPr>
          <w:sz w:val="24"/>
        </w:rPr>
        <w:t xml:space="preserve">Finished the last two classes to where they can now calculate the tax owed by someone. I also updated the deduction function in the </w:t>
      </w:r>
      <w:proofErr w:type="spellStart"/>
      <w:r>
        <w:rPr>
          <w:sz w:val="24"/>
        </w:rPr>
        <w:t>Filer.cs</w:t>
      </w:r>
      <w:proofErr w:type="spellEnd"/>
      <w:r>
        <w:rPr>
          <w:sz w:val="24"/>
        </w:rPr>
        <w:t xml:space="preserve"> file to where it first checks to see if the person’s income is less </w:t>
      </w:r>
      <w:r w:rsidR="00145D57">
        <w:rPr>
          <w:sz w:val="24"/>
        </w:rPr>
        <w:t>than</w:t>
      </w:r>
      <w:r>
        <w:rPr>
          <w:sz w:val="24"/>
        </w:rPr>
        <w:t xml:space="preserve"> 12,200 – can’t tax someone if they already have a negative income.</w:t>
      </w:r>
      <w:r w:rsidR="006C6C65">
        <w:rPr>
          <w:sz w:val="24"/>
        </w:rPr>
        <w:t xml:space="preserve"> I also changed the alimony deduction to 401(k) payment and removed the alimony received option in the calc income function.</w:t>
      </w:r>
    </w:p>
    <w:p w:rsidR="005B6F50" w:rsidRDefault="005B6F50">
      <w:pPr>
        <w:rPr>
          <w:sz w:val="24"/>
        </w:rPr>
      </w:pPr>
    </w:p>
    <w:p w:rsidR="005B6F50" w:rsidRDefault="005B6F50">
      <w:pPr>
        <w:rPr>
          <w:sz w:val="24"/>
        </w:rPr>
      </w:pPr>
      <w:r>
        <w:rPr>
          <w:sz w:val="24"/>
        </w:rPr>
        <w:t>12/4/2019</w:t>
      </w:r>
    </w:p>
    <w:p w:rsidR="005B6F50" w:rsidRPr="00D24CFE" w:rsidRDefault="005B6F50">
      <w:pPr>
        <w:rPr>
          <w:sz w:val="24"/>
        </w:rPr>
      </w:pPr>
      <w:r>
        <w:rPr>
          <w:sz w:val="24"/>
        </w:rPr>
        <w:t xml:space="preserve">Fixed an issue where my program wouldn’t be able to compile; reason being I created the project as a library project instead of a console application. Other then that I changed a couple of the filer functions around, an example is </w:t>
      </w:r>
      <w:proofErr w:type="spellStart"/>
      <w:r>
        <w:rPr>
          <w:sz w:val="24"/>
        </w:rPr>
        <w:t>getname</w:t>
      </w:r>
      <w:proofErr w:type="spellEnd"/>
      <w:r>
        <w:rPr>
          <w:sz w:val="24"/>
        </w:rPr>
        <w:t xml:space="preserve"> and get </w:t>
      </w:r>
      <w:proofErr w:type="spellStart"/>
      <w:r>
        <w:rPr>
          <w:sz w:val="24"/>
        </w:rPr>
        <w:t>finaltax</w:t>
      </w:r>
      <w:proofErr w:type="spellEnd"/>
      <w:r>
        <w:rPr>
          <w:sz w:val="24"/>
        </w:rPr>
        <w:t xml:space="preserve"> I changed them to where they now just print the name or final tax number to the screen. I had to include and </w:t>
      </w:r>
      <w:proofErr w:type="spellStart"/>
      <w:r>
        <w:rPr>
          <w:sz w:val="24"/>
        </w:rPr>
        <w:t>readline</w:t>
      </w:r>
      <w:proofErr w:type="spellEnd"/>
      <w:r>
        <w:rPr>
          <w:sz w:val="24"/>
        </w:rPr>
        <w:t xml:space="preserve"> function at the end of the main program that way the screen won’t close after all the information has been displayed</w:t>
      </w:r>
      <w:bookmarkStart w:id="0" w:name="_GoBack"/>
      <w:bookmarkEnd w:id="0"/>
      <w:r>
        <w:rPr>
          <w:sz w:val="24"/>
        </w:rPr>
        <w:t>. After playing around with the program a bit I’ve realized that I need to make the lines a little bit cleaner that way users aren’t as confused on where the information that they are entering is at.</w:t>
      </w:r>
    </w:p>
    <w:sectPr w:rsidR="005B6F50" w:rsidRPr="00D24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A18"/>
    <w:rsid w:val="00145D57"/>
    <w:rsid w:val="00274B69"/>
    <w:rsid w:val="003268C7"/>
    <w:rsid w:val="00344CBA"/>
    <w:rsid w:val="004C24A5"/>
    <w:rsid w:val="004D35A5"/>
    <w:rsid w:val="005B6F50"/>
    <w:rsid w:val="006C6C65"/>
    <w:rsid w:val="00802789"/>
    <w:rsid w:val="008341F2"/>
    <w:rsid w:val="00944A90"/>
    <w:rsid w:val="00966FFF"/>
    <w:rsid w:val="009D6A18"/>
    <w:rsid w:val="00AA548C"/>
    <w:rsid w:val="00AD4C59"/>
    <w:rsid w:val="00C47BA1"/>
    <w:rsid w:val="00D24CFE"/>
    <w:rsid w:val="00DF646A"/>
    <w:rsid w:val="00E70ECB"/>
    <w:rsid w:val="00F57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81C68"/>
  <w15:chartTrackingRefBased/>
  <w15:docId w15:val="{87F8D3F0-D450-4C04-B412-D525FF64C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2789"/>
    <w:rPr>
      <w:color w:val="0000FF"/>
      <w:u w:val="single"/>
    </w:rPr>
  </w:style>
  <w:style w:type="character" w:styleId="FollowedHyperlink">
    <w:name w:val="FollowedHyperlink"/>
    <w:basedOn w:val="DefaultParagraphFont"/>
    <w:uiPriority w:val="99"/>
    <w:semiHidden/>
    <w:unhideWhenUsed/>
    <w:rsid w:val="00274B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erdwallet.com/blog/taxes/what-tax-credits-can-i-qualify-for/" TargetMode="External"/><Relationship Id="rId4" Type="http://schemas.openxmlformats.org/officeDocument/2006/relationships/hyperlink" Target="https://www.investopedia.com/terms/t/taxableincom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2</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Griffith</dc:creator>
  <cp:keywords/>
  <dc:description/>
  <cp:lastModifiedBy>Josh Griffith</cp:lastModifiedBy>
  <cp:revision>15</cp:revision>
  <dcterms:created xsi:type="dcterms:W3CDTF">2019-11-18T02:49:00Z</dcterms:created>
  <dcterms:modified xsi:type="dcterms:W3CDTF">2019-12-04T23:39:00Z</dcterms:modified>
</cp:coreProperties>
</file>