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8A" w:rsidRDefault="00DA218A" w:rsidP="00DA218A">
      <w:pPr>
        <w:jc w:val="center"/>
      </w:pPr>
      <w:bookmarkStart w:id="0" w:name="_GoBack"/>
      <w:bookmarkEnd w:id="0"/>
    </w:p>
    <w:p w:rsidR="00DA218A" w:rsidRDefault="00DA218A" w:rsidP="00DA218A">
      <w:pPr>
        <w:jc w:val="center"/>
      </w:pPr>
      <w:r>
        <w:t>Artificial I</w:t>
      </w:r>
      <w:r w:rsidRPr="00DA218A">
        <w:t>nsanity</w:t>
      </w:r>
    </w:p>
    <w:p w:rsidR="00975563" w:rsidRDefault="00975563" w:rsidP="00DA218A">
      <w:pPr>
        <w:jc w:val="center"/>
      </w:pPr>
    </w:p>
    <w:p w:rsidR="00DA218A" w:rsidRDefault="00DA218A" w:rsidP="00DA218A">
      <w:pPr>
        <w:jc w:val="center"/>
      </w:pPr>
      <w:r>
        <w:rPr>
          <w:noProof/>
        </w:rPr>
        <w:drawing>
          <wp:inline distT="0" distB="0" distL="0" distR="0">
            <wp:extent cx="2400213" cy="2925040"/>
            <wp:effectExtent l="0" t="0" r="635" b="8890"/>
            <wp:docPr id="2" name="Picture 2" descr="Image result for humanoid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umanoid rob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964" cy="2943017"/>
                    </a:xfrm>
                    <a:prstGeom prst="rect">
                      <a:avLst/>
                    </a:prstGeom>
                    <a:noFill/>
                    <a:ln>
                      <a:noFill/>
                    </a:ln>
                  </pic:spPr>
                </pic:pic>
              </a:graphicData>
            </a:graphic>
          </wp:inline>
        </w:drawing>
      </w:r>
    </w:p>
    <w:p w:rsidR="00DA218A" w:rsidRDefault="00DA218A" w:rsidP="00DA218A">
      <w:pPr>
        <w:jc w:val="center"/>
      </w:pPr>
      <w:r>
        <w:t>Josh Gutman</w:t>
      </w:r>
    </w:p>
    <w:p w:rsidR="00DA218A" w:rsidRDefault="00DA218A" w:rsidP="00DA218A">
      <w:pPr>
        <w:jc w:val="center"/>
      </w:pPr>
      <w:r>
        <w:t>Michael Hartzell</w:t>
      </w:r>
    </w:p>
    <w:p w:rsidR="00E17D37" w:rsidRDefault="00E17D37" w:rsidP="00DA218A">
      <w:pPr>
        <w:jc w:val="center"/>
      </w:pPr>
      <w:r>
        <w:t>Brandon Allen</w:t>
      </w:r>
    </w:p>
    <w:p w:rsidR="00DA218A" w:rsidRDefault="00DA218A" w:rsidP="00DA218A">
      <w:pPr>
        <w:jc w:val="center"/>
      </w:pPr>
      <w:r>
        <w:t>CS 470</w:t>
      </w:r>
    </w:p>
    <w:p w:rsidR="00DA218A" w:rsidRDefault="00DA218A" w:rsidP="00DA218A">
      <w:pPr>
        <w:jc w:val="center"/>
      </w:pPr>
      <w:r>
        <w:t>Project 4:</w:t>
      </w:r>
      <w:r w:rsidR="00E17D37">
        <w:t xml:space="preserve"> </w:t>
      </w:r>
      <w:r>
        <w:t>Life in the Game</w:t>
      </w:r>
    </w:p>
    <w:p w:rsidR="00691EB7" w:rsidRDefault="00691EB7" w:rsidP="00DA218A">
      <w:pPr>
        <w:jc w:val="center"/>
      </w:pPr>
      <w:r>
        <w:t>Phase 1 Deliverable</w:t>
      </w:r>
    </w:p>
    <w:p w:rsidR="00DA218A" w:rsidRDefault="00DA218A" w:rsidP="00DA218A">
      <w:pPr>
        <w:jc w:val="center"/>
      </w:pPr>
      <w:r>
        <w:t>4/</w:t>
      </w:r>
      <w:r w:rsidR="00E17D37">
        <w:t>24</w:t>
      </w:r>
      <w:r>
        <w:t>/17</w:t>
      </w:r>
    </w:p>
    <w:p w:rsidR="00E17D37" w:rsidRDefault="00E17D37" w:rsidP="00691EB7"/>
    <w:p w:rsidR="00E17D37" w:rsidRDefault="00E17D37" w:rsidP="00E17D37">
      <w:pPr>
        <w:rPr>
          <w:b/>
          <w:sz w:val="40"/>
        </w:rPr>
      </w:pPr>
      <w:r>
        <w:rPr>
          <w:b/>
          <w:sz w:val="40"/>
        </w:rPr>
        <w:lastRenderedPageBreak/>
        <w:t>Overview</w:t>
      </w:r>
    </w:p>
    <w:p w:rsidR="00E17D37" w:rsidRDefault="00E17D37" w:rsidP="0064225D">
      <w:pPr>
        <w:ind w:firstLine="720"/>
      </w:pPr>
      <w:r>
        <w:t>Our GUI is made with Python’s Tkinter library.  Each square on the Halma board is represented by a button.  Game pieces can be moved by clicking on a piece to select it, and then clicking a second time to move it to that spot.</w:t>
      </w:r>
    </w:p>
    <w:p w:rsidR="00E17D37" w:rsidRDefault="00E17D37" w:rsidP="0064225D">
      <w:pPr>
        <w:ind w:firstLine="720"/>
      </w:pPr>
      <w:r>
        <w:t>The underlying representation of the Halma board is as custom Board class.  The Board class contains a 2D array of custom Node objects, where each node is made up of a value (“G” for green piece, “R” for red piece, or “X” for empty space), its coordinates in the 2D array, and its neighboring Node objects.  The Board class contains methods for move generation, checking for the win condition, and moving a piece within the 2D array.</w:t>
      </w:r>
    </w:p>
    <w:p w:rsidR="00E17D37" w:rsidRDefault="00E17D37" w:rsidP="0064225D">
      <w:pPr>
        <w:ind w:firstLine="720"/>
      </w:pPr>
      <w:r>
        <w:t xml:space="preserve">The move generation method first checks for simple moves: the </w:t>
      </w:r>
      <w:r w:rsidR="0064225D">
        <w:t>ones</w:t>
      </w:r>
      <w:r>
        <w:t xml:space="preserve"> directly surrounding the current piece.  Then, it recursively checks for jump moves.  This is achieved by </w:t>
      </w:r>
      <w:r w:rsidR="0064225D">
        <w:t xml:space="preserve">first </w:t>
      </w:r>
      <w:r>
        <w:t>looking for non-empty spaces in the</w:t>
      </w:r>
      <w:r w:rsidR="0064225D">
        <w:t xml:space="preserve"> starting-</w:t>
      </w:r>
      <w:r>
        <w:t>piece</w:t>
      </w:r>
      <w:r w:rsidR="0064225D">
        <w:t>’</w:t>
      </w:r>
      <w:r>
        <w:t>s immediate neigh</w:t>
      </w:r>
      <w:r w:rsidR="0064225D">
        <w:t>bors, and finding the spot past those non-empty spaces.  If the spot is empty, then the spot is added to the list of valid moves, and the method is called again, this time with the new spot as the starting-piece.  The method returns a dictionary, where the keys are the Node objects of all pieces of team X, and the values are the lists of valid moves for each Node.</w:t>
      </w:r>
    </w:p>
    <w:p w:rsidR="0064225D" w:rsidRDefault="0064225D" w:rsidP="0064225D">
      <w:pPr>
        <w:ind w:firstLine="720"/>
      </w:pPr>
      <w:r>
        <w:t>The win condition method simply checks to see if all of the pieces of team X have made it to their opposite corner.  Because team green always starts in the bottom-left, and team red always starts in the top right, it looks for all of the green pieces in the top right or all of the red pieces in the top left.  A green win returns “G”; a red win returns “R”; no winner returns “F”.  This method is called after each time a piece is moved.</w:t>
      </w:r>
    </w:p>
    <w:p w:rsidR="0064225D" w:rsidRDefault="0064225D" w:rsidP="0064225D">
      <w:pPr>
        <w:rPr>
          <w:b/>
          <w:sz w:val="40"/>
        </w:rPr>
      </w:pPr>
      <w:r>
        <w:rPr>
          <w:b/>
          <w:sz w:val="40"/>
        </w:rPr>
        <w:lastRenderedPageBreak/>
        <w:t>Effort Description</w:t>
      </w:r>
    </w:p>
    <w:tbl>
      <w:tblPr>
        <w:tblStyle w:val="TableGrid"/>
        <w:tblW w:w="0" w:type="auto"/>
        <w:tblLook w:val="04A0" w:firstRow="1" w:lastRow="0" w:firstColumn="1" w:lastColumn="0" w:noHBand="0" w:noVBand="1"/>
      </w:tblPr>
      <w:tblGrid>
        <w:gridCol w:w="3708"/>
        <w:gridCol w:w="1980"/>
        <w:gridCol w:w="1710"/>
        <w:gridCol w:w="2178"/>
      </w:tblGrid>
      <w:tr w:rsidR="00AB40CE" w:rsidTr="00FC18AF">
        <w:tc>
          <w:tcPr>
            <w:tcW w:w="3708" w:type="dxa"/>
          </w:tcPr>
          <w:p w:rsidR="00AB40CE" w:rsidRPr="00FC18AF" w:rsidRDefault="00AB40CE" w:rsidP="00FC18AF">
            <w:pPr>
              <w:jc w:val="center"/>
              <w:rPr>
                <w:b/>
                <w:szCs w:val="24"/>
              </w:rPr>
            </w:pPr>
            <w:r w:rsidRPr="00FC18AF">
              <w:rPr>
                <w:b/>
                <w:szCs w:val="24"/>
              </w:rPr>
              <w:t>Task Desciption</w:t>
            </w:r>
          </w:p>
        </w:tc>
        <w:tc>
          <w:tcPr>
            <w:tcW w:w="1980" w:type="dxa"/>
          </w:tcPr>
          <w:p w:rsidR="00AB40CE" w:rsidRPr="00FC18AF" w:rsidRDefault="00AB40CE" w:rsidP="00FC18AF">
            <w:pPr>
              <w:jc w:val="center"/>
              <w:rPr>
                <w:b/>
                <w:szCs w:val="24"/>
              </w:rPr>
            </w:pPr>
            <w:r w:rsidRPr="00FC18AF">
              <w:rPr>
                <w:b/>
                <w:szCs w:val="24"/>
              </w:rPr>
              <w:t>Assigned To</w:t>
            </w:r>
          </w:p>
        </w:tc>
        <w:tc>
          <w:tcPr>
            <w:tcW w:w="1710" w:type="dxa"/>
          </w:tcPr>
          <w:p w:rsidR="00AB40CE" w:rsidRPr="00FC18AF" w:rsidRDefault="00AB40CE" w:rsidP="00FC18AF">
            <w:pPr>
              <w:jc w:val="center"/>
              <w:rPr>
                <w:b/>
                <w:szCs w:val="24"/>
              </w:rPr>
            </w:pPr>
            <w:r w:rsidRPr="00FC18AF">
              <w:rPr>
                <w:b/>
                <w:szCs w:val="24"/>
              </w:rPr>
              <w:t>Percentage of Effort</w:t>
            </w:r>
          </w:p>
        </w:tc>
        <w:tc>
          <w:tcPr>
            <w:tcW w:w="2178" w:type="dxa"/>
          </w:tcPr>
          <w:p w:rsidR="00AB40CE" w:rsidRPr="00FC18AF" w:rsidRDefault="00AB40CE" w:rsidP="00FC18AF">
            <w:pPr>
              <w:jc w:val="center"/>
              <w:rPr>
                <w:b/>
                <w:szCs w:val="24"/>
              </w:rPr>
            </w:pPr>
            <w:r w:rsidRPr="00FC18AF">
              <w:rPr>
                <w:b/>
                <w:szCs w:val="24"/>
              </w:rPr>
              <w:t>Completion Notes</w:t>
            </w:r>
          </w:p>
        </w:tc>
      </w:tr>
      <w:tr w:rsidR="00AB40CE" w:rsidTr="00FC18AF">
        <w:tc>
          <w:tcPr>
            <w:tcW w:w="3708" w:type="dxa"/>
          </w:tcPr>
          <w:p w:rsidR="00FC18AF" w:rsidRDefault="00FC18AF" w:rsidP="00AB40CE">
            <w:pPr>
              <w:rPr>
                <w:szCs w:val="24"/>
              </w:rPr>
            </w:pPr>
          </w:p>
          <w:p w:rsidR="00AB40CE" w:rsidRDefault="00AB40CE" w:rsidP="00AB40CE">
            <w:pPr>
              <w:rPr>
                <w:szCs w:val="24"/>
              </w:rPr>
            </w:pPr>
            <w:r>
              <w:rPr>
                <w:szCs w:val="24"/>
              </w:rPr>
              <w:t xml:space="preserve">GUI Creation – Create a basic GUI for Halma, including features for moving pieces and highlighting </w:t>
            </w:r>
          </w:p>
          <w:p w:rsidR="00FC18AF" w:rsidRDefault="00FC18AF" w:rsidP="00AB40CE">
            <w:pPr>
              <w:rPr>
                <w:szCs w:val="24"/>
              </w:rPr>
            </w:pPr>
          </w:p>
        </w:tc>
        <w:tc>
          <w:tcPr>
            <w:tcW w:w="1980" w:type="dxa"/>
          </w:tcPr>
          <w:p w:rsidR="00FC18AF" w:rsidRDefault="00FC18AF" w:rsidP="0064225D">
            <w:pPr>
              <w:rPr>
                <w:szCs w:val="24"/>
              </w:rPr>
            </w:pPr>
          </w:p>
          <w:p w:rsidR="00AB40CE" w:rsidRDefault="00AB40CE" w:rsidP="0064225D">
            <w:pPr>
              <w:rPr>
                <w:szCs w:val="24"/>
              </w:rPr>
            </w:pPr>
            <w:r>
              <w:rPr>
                <w:szCs w:val="24"/>
              </w:rPr>
              <w:t>Josh Gutman</w:t>
            </w:r>
          </w:p>
        </w:tc>
        <w:tc>
          <w:tcPr>
            <w:tcW w:w="1710" w:type="dxa"/>
          </w:tcPr>
          <w:p w:rsidR="00FC18AF" w:rsidRDefault="00FC18AF" w:rsidP="00FC18AF">
            <w:pPr>
              <w:jc w:val="center"/>
              <w:rPr>
                <w:szCs w:val="24"/>
              </w:rPr>
            </w:pPr>
          </w:p>
          <w:p w:rsidR="00AB40CE" w:rsidRDefault="00AB40CE" w:rsidP="00FC18AF">
            <w:pPr>
              <w:jc w:val="center"/>
              <w:rPr>
                <w:szCs w:val="24"/>
              </w:rPr>
            </w:pPr>
            <w:r>
              <w:rPr>
                <w:szCs w:val="24"/>
              </w:rPr>
              <w:t>30</w:t>
            </w:r>
          </w:p>
        </w:tc>
        <w:tc>
          <w:tcPr>
            <w:tcW w:w="2178" w:type="dxa"/>
          </w:tcPr>
          <w:p w:rsidR="00FC18AF" w:rsidRDefault="00FC18AF" w:rsidP="0064225D">
            <w:pPr>
              <w:rPr>
                <w:szCs w:val="24"/>
              </w:rPr>
            </w:pPr>
          </w:p>
          <w:p w:rsidR="00AB40CE" w:rsidRDefault="00AB40CE" w:rsidP="0064225D">
            <w:pPr>
              <w:rPr>
                <w:szCs w:val="24"/>
              </w:rPr>
            </w:pPr>
            <w:r>
              <w:rPr>
                <w:szCs w:val="24"/>
              </w:rPr>
              <w:t>Completed and satisfactory, after a few squashed bugs</w:t>
            </w:r>
          </w:p>
        </w:tc>
      </w:tr>
      <w:tr w:rsidR="00AB40CE" w:rsidTr="00FC18AF">
        <w:tc>
          <w:tcPr>
            <w:tcW w:w="3708" w:type="dxa"/>
          </w:tcPr>
          <w:p w:rsidR="00FC18AF" w:rsidRDefault="00FC18AF" w:rsidP="0064225D">
            <w:pPr>
              <w:rPr>
                <w:szCs w:val="24"/>
              </w:rPr>
            </w:pPr>
          </w:p>
          <w:p w:rsidR="00AB40CE" w:rsidRDefault="00AB40CE" w:rsidP="0064225D">
            <w:pPr>
              <w:rPr>
                <w:szCs w:val="24"/>
              </w:rPr>
            </w:pPr>
            <w:r>
              <w:rPr>
                <w:szCs w:val="24"/>
              </w:rPr>
              <w:t>Move Generator – Create a function that generates all possible moves for team X</w:t>
            </w:r>
          </w:p>
          <w:p w:rsidR="00FC18AF" w:rsidRDefault="00FC18AF" w:rsidP="0064225D">
            <w:pPr>
              <w:rPr>
                <w:szCs w:val="24"/>
              </w:rPr>
            </w:pPr>
          </w:p>
        </w:tc>
        <w:tc>
          <w:tcPr>
            <w:tcW w:w="1980" w:type="dxa"/>
          </w:tcPr>
          <w:p w:rsidR="00FC18AF" w:rsidRDefault="00FC18AF" w:rsidP="0064225D">
            <w:pPr>
              <w:rPr>
                <w:szCs w:val="24"/>
              </w:rPr>
            </w:pPr>
          </w:p>
          <w:p w:rsidR="00AB40CE" w:rsidRDefault="00AB40CE" w:rsidP="0064225D">
            <w:pPr>
              <w:rPr>
                <w:szCs w:val="24"/>
              </w:rPr>
            </w:pPr>
            <w:r>
              <w:rPr>
                <w:szCs w:val="24"/>
              </w:rPr>
              <w:t>Josh Gutman</w:t>
            </w:r>
          </w:p>
        </w:tc>
        <w:tc>
          <w:tcPr>
            <w:tcW w:w="1710" w:type="dxa"/>
          </w:tcPr>
          <w:p w:rsidR="00FC18AF" w:rsidRDefault="00FC18AF" w:rsidP="00FC18AF">
            <w:pPr>
              <w:jc w:val="center"/>
              <w:rPr>
                <w:szCs w:val="24"/>
              </w:rPr>
            </w:pPr>
          </w:p>
          <w:p w:rsidR="00AB40CE" w:rsidRDefault="00AB40CE" w:rsidP="00FC18AF">
            <w:pPr>
              <w:jc w:val="center"/>
              <w:rPr>
                <w:szCs w:val="24"/>
              </w:rPr>
            </w:pPr>
            <w:r>
              <w:rPr>
                <w:szCs w:val="24"/>
              </w:rPr>
              <w:t>10</w:t>
            </w:r>
          </w:p>
        </w:tc>
        <w:tc>
          <w:tcPr>
            <w:tcW w:w="2178" w:type="dxa"/>
          </w:tcPr>
          <w:p w:rsidR="00FC18AF" w:rsidRDefault="00FC18AF" w:rsidP="0064225D">
            <w:pPr>
              <w:rPr>
                <w:szCs w:val="24"/>
              </w:rPr>
            </w:pPr>
          </w:p>
          <w:p w:rsidR="00AB40CE" w:rsidRDefault="00AB40CE" w:rsidP="0064225D">
            <w:pPr>
              <w:rPr>
                <w:szCs w:val="24"/>
              </w:rPr>
            </w:pPr>
            <w:r>
              <w:rPr>
                <w:szCs w:val="24"/>
              </w:rPr>
              <w:t>Completed and satisfactory</w:t>
            </w:r>
          </w:p>
        </w:tc>
      </w:tr>
      <w:tr w:rsidR="00AB40CE" w:rsidTr="00FC18AF">
        <w:tc>
          <w:tcPr>
            <w:tcW w:w="3708" w:type="dxa"/>
          </w:tcPr>
          <w:p w:rsidR="00FC18AF" w:rsidRDefault="00FC18AF" w:rsidP="0064225D">
            <w:pPr>
              <w:rPr>
                <w:szCs w:val="24"/>
              </w:rPr>
            </w:pPr>
          </w:p>
          <w:p w:rsidR="00AB40CE" w:rsidRDefault="00AB40CE" w:rsidP="0064225D">
            <w:pPr>
              <w:rPr>
                <w:szCs w:val="24"/>
              </w:rPr>
            </w:pPr>
            <w:r>
              <w:rPr>
                <w:szCs w:val="24"/>
              </w:rPr>
              <w:t>Win Condition – Create a function that checks to see if one team has won</w:t>
            </w:r>
          </w:p>
          <w:p w:rsidR="00FC18AF" w:rsidRDefault="00FC18AF" w:rsidP="0064225D">
            <w:pPr>
              <w:rPr>
                <w:szCs w:val="24"/>
              </w:rPr>
            </w:pPr>
          </w:p>
        </w:tc>
        <w:tc>
          <w:tcPr>
            <w:tcW w:w="1980" w:type="dxa"/>
          </w:tcPr>
          <w:p w:rsidR="00FC18AF" w:rsidRDefault="00FC18AF" w:rsidP="0064225D">
            <w:pPr>
              <w:rPr>
                <w:szCs w:val="24"/>
              </w:rPr>
            </w:pPr>
          </w:p>
          <w:p w:rsidR="00AB40CE" w:rsidRDefault="00AB40CE" w:rsidP="0064225D">
            <w:pPr>
              <w:rPr>
                <w:szCs w:val="24"/>
              </w:rPr>
            </w:pPr>
            <w:r>
              <w:rPr>
                <w:szCs w:val="24"/>
              </w:rPr>
              <w:t>Brandon Allen</w:t>
            </w:r>
          </w:p>
        </w:tc>
        <w:tc>
          <w:tcPr>
            <w:tcW w:w="1710" w:type="dxa"/>
          </w:tcPr>
          <w:p w:rsidR="00FC18AF" w:rsidRDefault="00FC18AF" w:rsidP="00FC18AF">
            <w:pPr>
              <w:jc w:val="center"/>
              <w:rPr>
                <w:szCs w:val="24"/>
              </w:rPr>
            </w:pPr>
          </w:p>
          <w:p w:rsidR="00AB40CE" w:rsidRDefault="00AB40CE" w:rsidP="00FC18AF">
            <w:pPr>
              <w:jc w:val="center"/>
              <w:rPr>
                <w:szCs w:val="24"/>
              </w:rPr>
            </w:pPr>
            <w:r>
              <w:rPr>
                <w:szCs w:val="24"/>
              </w:rPr>
              <w:t>30</w:t>
            </w:r>
          </w:p>
        </w:tc>
        <w:tc>
          <w:tcPr>
            <w:tcW w:w="2178" w:type="dxa"/>
          </w:tcPr>
          <w:p w:rsidR="00FC18AF" w:rsidRDefault="00FC18AF" w:rsidP="0064225D">
            <w:pPr>
              <w:rPr>
                <w:szCs w:val="24"/>
              </w:rPr>
            </w:pPr>
          </w:p>
          <w:p w:rsidR="00AB40CE" w:rsidRDefault="00AB40CE" w:rsidP="0064225D">
            <w:pPr>
              <w:rPr>
                <w:szCs w:val="24"/>
              </w:rPr>
            </w:pPr>
            <w:r>
              <w:rPr>
                <w:szCs w:val="24"/>
              </w:rPr>
              <w:t>Complete</w:t>
            </w:r>
            <w:r w:rsidR="00A60AFB">
              <w:rPr>
                <w:szCs w:val="24"/>
              </w:rPr>
              <w:t>d and satis</w:t>
            </w:r>
            <w:r>
              <w:rPr>
                <w:szCs w:val="24"/>
              </w:rPr>
              <w:t>factory</w:t>
            </w:r>
          </w:p>
        </w:tc>
      </w:tr>
      <w:tr w:rsidR="00AB40CE" w:rsidTr="00FC18AF">
        <w:tc>
          <w:tcPr>
            <w:tcW w:w="3708" w:type="dxa"/>
          </w:tcPr>
          <w:p w:rsidR="00FC18AF" w:rsidRDefault="00FC18AF" w:rsidP="0064225D">
            <w:pPr>
              <w:rPr>
                <w:szCs w:val="24"/>
              </w:rPr>
            </w:pPr>
          </w:p>
          <w:p w:rsidR="00AB40CE" w:rsidRDefault="00A60AFB" w:rsidP="0064225D">
            <w:pPr>
              <w:rPr>
                <w:szCs w:val="24"/>
              </w:rPr>
            </w:pPr>
            <w:r>
              <w:rPr>
                <w:szCs w:val="24"/>
              </w:rPr>
              <w:t>Move Pieces – Create a function that can move pieces in both the underlying representation of the board and the GUI board</w:t>
            </w:r>
          </w:p>
          <w:p w:rsidR="00FC18AF" w:rsidRDefault="00FC18AF" w:rsidP="0064225D">
            <w:pPr>
              <w:rPr>
                <w:szCs w:val="24"/>
              </w:rPr>
            </w:pPr>
          </w:p>
        </w:tc>
        <w:tc>
          <w:tcPr>
            <w:tcW w:w="1980" w:type="dxa"/>
          </w:tcPr>
          <w:p w:rsidR="00FC18AF" w:rsidRDefault="00FC18AF" w:rsidP="0064225D">
            <w:pPr>
              <w:rPr>
                <w:szCs w:val="24"/>
              </w:rPr>
            </w:pPr>
          </w:p>
          <w:p w:rsidR="00AB40CE" w:rsidRDefault="00A60AFB" w:rsidP="0064225D">
            <w:pPr>
              <w:rPr>
                <w:szCs w:val="24"/>
              </w:rPr>
            </w:pPr>
            <w:r>
              <w:rPr>
                <w:szCs w:val="24"/>
              </w:rPr>
              <w:t>Michael Hartzell</w:t>
            </w:r>
          </w:p>
        </w:tc>
        <w:tc>
          <w:tcPr>
            <w:tcW w:w="1710" w:type="dxa"/>
          </w:tcPr>
          <w:p w:rsidR="00FC18AF" w:rsidRDefault="00FC18AF" w:rsidP="00FC18AF">
            <w:pPr>
              <w:jc w:val="center"/>
              <w:rPr>
                <w:szCs w:val="24"/>
              </w:rPr>
            </w:pPr>
          </w:p>
          <w:p w:rsidR="00AB40CE" w:rsidRDefault="00A60AFB" w:rsidP="00FC18AF">
            <w:pPr>
              <w:jc w:val="center"/>
              <w:rPr>
                <w:szCs w:val="24"/>
              </w:rPr>
            </w:pPr>
            <w:r>
              <w:rPr>
                <w:szCs w:val="24"/>
              </w:rPr>
              <w:t>30</w:t>
            </w:r>
          </w:p>
        </w:tc>
        <w:tc>
          <w:tcPr>
            <w:tcW w:w="2178" w:type="dxa"/>
          </w:tcPr>
          <w:p w:rsidR="00FC18AF" w:rsidRDefault="00FC18AF" w:rsidP="0064225D">
            <w:pPr>
              <w:rPr>
                <w:szCs w:val="24"/>
              </w:rPr>
            </w:pPr>
          </w:p>
          <w:p w:rsidR="00AB40CE" w:rsidRDefault="00A60AFB" w:rsidP="0064225D">
            <w:pPr>
              <w:rPr>
                <w:szCs w:val="24"/>
              </w:rPr>
            </w:pPr>
            <w:r>
              <w:rPr>
                <w:szCs w:val="24"/>
              </w:rPr>
              <w:t>Completed and satisfactory</w:t>
            </w:r>
          </w:p>
        </w:tc>
      </w:tr>
    </w:tbl>
    <w:p w:rsidR="0064225D" w:rsidRDefault="0064225D" w:rsidP="0064225D">
      <w:pPr>
        <w:rPr>
          <w:szCs w:val="24"/>
        </w:rPr>
      </w:pPr>
    </w:p>
    <w:p w:rsidR="00FC18AF" w:rsidRDefault="00FC18AF" w:rsidP="0064225D">
      <w:pPr>
        <w:rPr>
          <w:szCs w:val="24"/>
        </w:rPr>
      </w:pPr>
    </w:p>
    <w:p w:rsidR="00FC18AF" w:rsidRDefault="00FC18AF" w:rsidP="0064225D">
      <w:pPr>
        <w:rPr>
          <w:szCs w:val="24"/>
        </w:rPr>
      </w:pPr>
    </w:p>
    <w:p w:rsidR="00FC18AF" w:rsidRDefault="00FC18AF" w:rsidP="0064225D">
      <w:pPr>
        <w:rPr>
          <w:szCs w:val="24"/>
        </w:rPr>
      </w:pPr>
    </w:p>
    <w:p w:rsidR="00FC18AF" w:rsidRDefault="00FC18AF" w:rsidP="0064225D">
      <w:pPr>
        <w:rPr>
          <w:szCs w:val="24"/>
        </w:rPr>
      </w:pPr>
    </w:p>
    <w:p w:rsidR="00FC18AF" w:rsidRDefault="00FC18AF" w:rsidP="0064225D">
      <w:pPr>
        <w:rPr>
          <w:szCs w:val="24"/>
        </w:rPr>
      </w:pPr>
    </w:p>
    <w:p w:rsidR="00FC18AF" w:rsidRDefault="00FC18AF" w:rsidP="0064225D">
      <w:pPr>
        <w:rPr>
          <w:szCs w:val="24"/>
        </w:rPr>
      </w:pPr>
    </w:p>
    <w:p w:rsidR="00FC18AF" w:rsidRDefault="00FC18AF" w:rsidP="0064225D">
      <w:pPr>
        <w:rPr>
          <w:szCs w:val="24"/>
        </w:rPr>
      </w:pPr>
    </w:p>
    <w:p w:rsidR="00FC18AF" w:rsidRDefault="00FC18AF" w:rsidP="0064225D">
      <w:pPr>
        <w:rPr>
          <w:sz w:val="40"/>
          <w:szCs w:val="24"/>
        </w:rPr>
      </w:pPr>
      <w:r>
        <w:rPr>
          <w:b/>
          <w:sz w:val="40"/>
          <w:szCs w:val="24"/>
        </w:rPr>
        <w:lastRenderedPageBreak/>
        <w:t>Functionality Checklist</w:t>
      </w:r>
    </w:p>
    <w:tbl>
      <w:tblPr>
        <w:tblStyle w:val="TableGrid"/>
        <w:tblW w:w="0" w:type="auto"/>
        <w:tblLook w:val="04A0" w:firstRow="1" w:lastRow="0" w:firstColumn="1" w:lastColumn="0" w:noHBand="0" w:noVBand="1"/>
      </w:tblPr>
      <w:tblGrid>
        <w:gridCol w:w="3192"/>
        <w:gridCol w:w="1686"/>
        <w:gridCol w:w="4698"/>
      </w:tblGrid>
      <w:tr w:rsidR="00FC18AF" w:rsidTr="00FC18AF">
        <w:tc>
          <w:tcPr>
            <w:tcW w:w="3192" w:type="dxa"/>
          </w:tcPr>
          <w:p w:rsidR="00FC18AF" w:rsidRPr="00FC18AF" w:rsidRDefault="00FC18AF" w:rsidP="00FC18AF">
            <w:pPr>
              <w:jc w:val="center"/>
              <w:rPr>
                <w:b/>
                <w:szCs w:val="24"/>
              </w:rPr>
            </w:pPr>
            <w:r w:rsidRPr="00FC18AF">
              <w:rPr>
                <w:b/>
                <w:szCs w:val="24"/>
              </w:rPr>
              <w:t>Functionality</w:t>
            </w:r>
          </w:p>
        </w:tc>
        <w:tc>
          <w:tcPr>
            <w:tcW w:w="1686" w:type="dxa"/>
          </w:tcPr>
          <w:p w:rsidR="00FC18AF" w:rsidRPr="00FC18AF" w:rsidRDefault="00FC18AF" w:rsidP="00FC18AF">
            <w:pPr>
              <w:jc w:val="center"/>
              <w:rPr>
                <w:b/>
                <w:szCs w:val="24"/>
              </w:rPr>
            </w:pPr>
            <w:r w:rsidRPr="00FC18AF">
              <w:rPr>
                <w:b/>
                <w:szCs w:val="24"/>
              </w:rPr>
              <w:t>% Complete</w:t>
            </w:r>
          </w:p>
        </w:tc>
        <w:tc>
          <w:tcPr>
            <w:tcW w:w="4698" w:type="dxa"/>
          </w:tcPr>
          <w:p w:rsidR="00FC18AF" w:rsidRPr="00FC18AF" w:rsidRDefault="00FC18AF" w:rsidP="00FC18AF">
            <w:pPr>
              <w:jc w:val="center"/>
              <w:rPr>
                <w:b/>
                <w:szCs w:val="24"/>
              </w:rPr>
            </w:pPr>
            <w:r w:rsidRPr="00FC18AF">
              <w:rPr>
                <w:b/>
                <w:szCs w:val="24"/>
              </w:rPr>
              <w:t>Notes</w:t>
            </w:r>
          </w:p>
        </w:tc>
      </w:tr>
      <w:tr w:rsidR="00FC18AF" w:rsidTr="00FC18AF">
        <w:tc>
          <w:tcPr>
            <w:tcW w:w="3192" w:type="dxa"/>
          </w:tcPr>
          <w:p w:rsidR="005E0658" w:rsidRDefault="005E0658" w:rsidP="005E0658">
            <w:pPr>
              <w:rPr>
                <w:szCs w:val="24"/>
              </w:rPr>
            </w:pPr>
          </w:p>
          <w:p w:rsidR="00FC18AF" w:rsidRDefault="00FC18AF" w:rsidP="005E0658">
            <w:pPr>
              <w:rPr>
                <w:szCs w:val="24"/>
              </w:rPr>
            </w:pPr>
            <w:r>
              <w:rPr>
                <w:szCs w:val="24"/>
              </w:rPr>
              <w:t xml:space="preserve">Graphical </w:t>
            </w:r>
            <w:r w:rsidR="005E0658">
              <w:rPr>
                <w:szCs w:val="24"/>
              </w:rPr>
              <w:t>b</w:t>
            </w:r>
            <w:r>
              <w:rPr>
                <w:szCs w:val="24"/>
              </w:rPr>
              <w:t xml:space="preserve">oard </w:t>
            </w:r>
            <w:r w:rsidR="005E0658">
              <w:rPr>
                <w:szCs w:val="24"/>
              </w:rPr>
              <w:t>d</w:t>
            </w:r>
            <w:r>
              <w:rPr>
                <w:szCs w:val="24"/>
              </w:rPr>
              <w:t>isplay</w:t>
            </w:r>
          </w:p>
          <w:p w:rsidR="005E0658" w:rsidRDefault="005E0658" w:rsidP="005E0658">
            <w:pPr>
              <w:rPr>
                <w:szCs w:val="24"/>
              </w:rPr>
            </w:pPr>
          </w:p>
        </w:tc>
        <w:tc>
          <w:tcPr>
            <w:tcW w:w="1686" w:type="dxa"/>
          </w:tcPr>
          <w:p w:rsidR="005E0658" w:rsidRDefault="005E0658" w:rsidP="00FC18AF">
            <w:pPr>
              <w:jc w:val="center"/>
              <w:rPr>
                <w:szCs w:val="24"/>
              </w:rPr>
            </w:pPr>
          </w:p>
          <w:p w:rsidR="00FC18AF" w:rsidRDefault="00FC18AF" w:rsidP="00FC18AF">
            <w:pPr>
              <w:jc w:val="center"/>
              <w:rPr>
                <w:szCs w:val="24"/>
              </w:rPr>
            </w:pPr>
            <w:r>
              <w:rPr>
                <w:szCs w:val="24"/>
              </w:rPr>
              <w:t>100</w:t>
            </w:r>
          </w:p>
        </w:tc>
        <w:tc>
          <w:tcPr>
            <w:tcW w:w="4698" w:type="dxa"/>
          </w:tcPr>
          <w:p w:rsidR="005E0658" w:rsidRDefault="005E0658" w:rsidP="0064225D">
            <w:pPr>
              <w:rPr>
                <w:szCs w:val="24"/>
              </w:rPr>
            </w:pPr>
          </w:p>
          <w:p w:rsidR="00FC18AF" w:rsidRDefault="00FC18AF" w:rsidP="0064225D">
            <w:pPr>
              <w:rPr>
                <w:szCs w:val="24"/>
              </w:rPr>
            </w:pPr>
            <w:r>
              <w:rPr>
                <w:szCs w:val="24"/>
              </w:rPr>
              <w:t>Two-click movement instead of move entry text field</w:t>
            </w:r>
          </w:p>
          <w:p w:rsidR="005E0658" w:rsidRDefault="005E0658" w:rsidP="0064225D">
            <w:pPr>
              <w:rPr>
                <w:szCs w:val="24"/>
              </w:rPr>
            </w:pPr>
          </w:p>
        </w:tc>
      </w:tr>
      <w:tr w:rsidR="00FC18AF" w:rsidTr="00FC18AF">
        <w:tc>
          <w:tcPr>
            <w:tcW w:w="3192" w:type="dxa"/>
          </w:tcPr>
          <w:p w:rsidR="005E0658" w:rsidRDefault="005E0658" w:rsidP="005E0658">
            <w:pPr>
              <w:rPr>
                <w:szCs w:val="24"/>
              </w:rPr>
            </w:pPr>
          </w:p>
          <w:p w:rsidR="00FC18AF" w:rsidRDefault="00FC18AF" w:rsidP="005E0658">
            <w:pPr>
              <w:rPr>
                <w:szCs w:val="24"/>
              </w:rPr>
            </w:pPr>
            <w:r>
              <w:rPr>
                <w:szCs w:val="24"/>
              </w:rPr>
              <w:t xml:space="preserve">Board </w:t>
            </w:r>
            <w:r w:rsidR="005E0658">
              <w:rPr>
                <w:szCs w:val="24"/>
              </w:rPr>
              <w:t>u</w:t>
            </w:r>
            <w:r>
              <w:rPr>
                <w:szCs w:val="24"/>
              </w:rPr>
              <w:t>pdating</w:t>
            </w:r>
          </w:p>
        </w:tc>
        <w:tc>
          <w:tcPr>
            <w:tcW w:w="1686" w:type="dxa"/>
          </w:tcPr>
          <w:p w:rsidR="005E0658" w:rsidRDefault="005E0658" w:rsidP="00FC18AF">
            <w:pPr>
              <w:jc w:val="center"/>
              <w:rPr>
                <w:szCs w:val="24"/>
              </w:rPr>
            </w:pPr>
          </w:p>
          <w:p w:rsidR="00FC18AF" w:rsidRDefault="00FC18AF" w:rsidP="00FC18AF">
            <w:pPr>
              <w:jc w:val="center"/>
              <w:rPr>
                <w:szCs w:val="24"/>
              </w:rPr>
            </w:pPr>
            <w:r>
              <w:rPr>
                <w:szCs w:val="24"/>
              </w:rPr>
              <w:t>80</w:t>
            </w:r>
          </w:p>
        </w:tc>
        <w:tc>
          <w:tcPr>
            <w:tcW w:w="4698" w:type="dxa"/>
          </w:tcPr>
          <w:p w:rsidR="005E0658" w:rsidRDefault="005E0658" w:rsidP="00FC18AF">
            <w:pPr>
              <w:rPr>
                <w:szCs w:val="24"/>
              </w:rPr>
            </w:pPr>
          </w:p>
          <w:p w:rsidR="00FC18AF" w:rsidRDefault="00FC18AF" w:rsidP="00FC18AF">
            <w:pPr>
              <w:rPr>
                <w:szCs w:val="24"/>
              </w:rPr>
            </w:pPr>
            <w:r>
              <w:rPr>
                <w:szCs w:val="24"/>
              </w:rPr>
              <w:t>Move_piece method can be used to update underlying representation of board, but not the GUI board</w:t>
            </w:r>
          </w:p>
          <w:p w:rsidR="005E0658" w:rsidRDefault="005E0658" w:rsidP="00FC18AF">
            <w:pPr>
              <w:rPr>
                <w:szCs w:val="24"/>
              </w:rPr>
            </w:pPr>
          </w:p>
        </w:tc>
      </w:tr>
      <w:tr w:rsidR="00FC18AF" w:rsidTr="00FC18AF">
        <w:tc>
          <w:tcPr>
            <w:tcW w:w="3192" w:type="dxa"/>
          </w:tcPr>
          <w:p w:rsidR="005E0658" w:rsidRDefault="005E0658" w:rsidP="0064225D">
            <w:pPr>
              <w:rPr>
                <w:szCs w:val="24"/>
              </w:rPr>
            </w:pPr>
          </w:p>
          <w:p w:rsidR="00FC18AF" w:rsidRDefault="00FC18AF" w:rsidP="0064225D">
            <w:pPr>
              <w:rPr>
                <w:szCs w:val="24"/>
              </w:rPr>
            </w:pPr>
            <w:r>
              <w:rPr>
                <w:szCs w:val="24"/>
              </w:rPr>
              <w:t>Move generator</w:t>
            </w:r>
          </w:p>
          <w:p w:rsidR="005E0658" w:rsidRDefault="005E0658" w:rsidP="0064225D">
            <w:pPr>
              <w:rPr>
                <w:szCs w:val="24"/>
              </w:rPr>
            </w:pPr>
          </w:p>
        </w:tc>
        <w:tc>
          <w:tcPr>
            <w:tcW w:w="1686" w:type="dxa"/>
          </w:tcPr>
          <w:p w:rsidR="005E0658" w:rsidRDefault="005E0658" w:rsidP="00FC18AF">
            <w:pPr>
              <w:jc w:val="center"/>
              <w:rPr>
                <w:szCs w:val="24"/>
              </w:rPr>
            </w:pPr>
          </w:p>
          <w:p w:rsidR="00FC18AF" w:rsidRDefault="00FC18AF" w:rsidP="00FC18AF">
            <w:pPr>
              <w:jc w:val="center"/>
              <w:rPr>
                <w:szCs w:val="24"/>
              </w:rPr>
            </w:pPr>
            <w:r>
              <w:rPr>
                <w:szCs w:val="24"/>
              </w:rPr>
              <w:t>100</w:t>
            </w:r>
          </w:p>
        </w:tc>
        <w:tc>
          <w:tcPr>
            <w:tcW w:w="4698" w:type="dxa"/>
          </w:tcPr>
          <w:p w:rsidR="005E0658" w:rsidRDefault="005E0658" w:rsidP="0064225D">
            <w:pPr>
              <w:rPr>
                <w:szCs w:val="24"/>
              </w:rPr>
            </w:pPr>
          </w:p>
          <w:p w:rsidR="00FC18AF" w:rsidRDefault="00FC18AF" w:rsidP="0064225D">
            <w:pPr>
              <w:rPr>
                <w:szCs w:val="24"/>
              </w:rPr>
            </w:pPr>
            <w:r>
              <w:rPr>
                <w:szCs w:val="24"/>
              </w:rPr>
              <w:t>Accurately generates all valid moves for a specified team</w:t>
            </w:r>
          </w:p>
          <w:p w:rsidR="005E0658" w:rsidRDefault="005E0658" w:rsidP="0064225D">
            <w:pPr>
              <w:rPr>
                <w:szCs w:val="24"/>
              </w:rPr>
            </w:pPr>
          </w:p>
        </w:tc>
      </w:tr>
      <w:tr w:rsidR="00FC18AF" w:rsidTr="00FC18AF">
        <w:tc>
          <w:tcPr>
            <w:tcW w:w="3192" w:type="dxa"/>
          </w:tcPr>
          <w:p w:rsidR="005E0658" w:rsidRDefault="005E0658" w:rsidP="0064225D">
            <w:pPr>
              <w:rPr>
                <w:szCs w:val="24"/>
              </w:rPr>
            </w:pPr>
          </w:p>
          <w:p w:rsidR="00FC18AF" w:rsidRDefault="00FC18AF" w:rsidP="0064225D">
            <w:pPr>
              <w:rPr>
                <w:szCs w:val="24"/>
              </w:rPr>
            </w:pPr>
            <w:r>
              <w:rPr>
                <w:szCs w:val="24"/>
              </w:rPr>
              <w:t>Win detector</w:t>
            </w:r>
          </w:p>
        </w:tc>
        <w:tc>
          <w:tcPr>
            <w:tcW w:w="1686" w:type="dxa"/>
          </w:tcPr>
          <w:p w:rsidR="005E0658" w:rsidRDefault="005E0658" w:rsidP="00FC18AF">
            <w:pPr>
              <w:jc w:val="center"/>
              <w:rPr>
                <w:szCs w:val="24"/>
              </w:rPr>
            </w:pPr>
          </w:p>
          <w:p w:rsidR="00FC18AF" w:rsidRDefault="00FC18AF" w:rsidP="00FC18AF">
            <w:pPr>
              <w:jc w:val="center"/>
              <w:rPr>
                <w:szCs w:val="24"/>
              </w:rPr>
            </w:pPr>
            <w:r>
              <w:rPr>
                <w:szCs w:val="24"/>
              </w:rPr>
              <w:t>100</w:t>
            </w:r>
          </w:p>
        </w:tc>
        <w:tc>
          <w:tcPr>
            <w:tcW w:w="4698" w:type="dxa"/>
          </w:tcPr>
          <w:p w:rsidR="005E0658" w:rsidRDefault="005E0658" w:rsidP="00FC18AF">
            <w:pPr>
              <w:rPr>
                <w:szCs w:val="24"/>
              </w:rPr>
            </w:pPr>
          </w:p>
          <w:p w:rsidR="00FC18AF" w:rsidRDefault="00FC18AF" w:rsidP="00FC18AF">
            <w:pPr>
              <w:rPr>
                <w:szCs w:val="24"/>
              </w:rPr>
            </w:pPr>
            <w:r>
              <w:rPr>
                <w:szCs w:val="24"/>
              </w:rPr>
              <w:t>Detects win accurately</w:t>
            </w:r>
          </w:p>
          <w:p w:rsidR="005E0658" w:rsidRDefault="005E0658" w:rsidP="00FC18AF">
            <w:pPr>
              <w:rPr>
                <w:szCs w:val="24"/>
              </w:rPr>
            </w:pPr>
          </w:p>
        </w:tc>
      </w:tr>
      <w:tr w:rsidR="00FC18AF" w:rsidTr="00FC18AF">
        <w:tc>
          <w:tcPr>
            <w:tcW w:w="3192" w:type="dxa"/>
          </w:tcPr>
          <w:p w:rsidR="005E0658" w:rsidRDefault="005E0658" w:rsidP="0064225D">
            <w:pPr>
              <w:rPr>
                <w:szCs w:val="24"/>
              </w:rPr>
            </w:pPr>
          </w:p>
          <w:p w:rsidR="00FC18AF" w:rsidRDefault="00FC18AF" w:rsidP="0064225D">
            <w:pPr>
              <w:rPr>
                <w:szCs w:val="24"/>
              </w:rPr>
            </w:pPr>
            <w:r>
              <w:rPr>
                <w:szCs w:val="24"/>
              </w:rPr>
              <w:t>Move method</w:t>
            </w:r>
          </w:p>
        </w:tc>
        <w:tc>
          <w:tcPr>
            <w:tcW w:w="1686" w:type="dxa"/>
          </w:tcPr>
          <w:p w:rsidR="005E0658" w:rsidRDefault="005E0658" w:rsidP="00FC18AF">
            <w:pPr>
              <w:jc w:val="center"/>
              <w:rPr>
                <w:szCs w:val="24"/>
              </w:rPr>
            </w:pPr>
          </w:p>
          <w:p w:rsidR="00FC18AF" w:rsidRDefault="00FC18AF" w:rsidP="00FC18AF">
            <w:pPr>
              <w:jc w:val="center"/>
              <w:rPr>
                <w:szCs w:val="24"/>
              </w:rPr>
            </w:pPr>
            <w:r>
              <w:rPr>
                <w:szCs w:val="24"/>
              </w:rPr>
              <w:t>90</w:t>
            </w:r>
          </w:p>
        </w:tc>
        <w:tc>
          <w:tcPr>
            <w:tcW w:w="4698" w:type="dxa"/>
          </w:tcPr>
          <w:p w:rsidR="005E0658" w:rsidRDefault="005E0658" w:rsidP="0064225D">
            <w:pPr>
              <w:rPr>
                <w:szCs w:val="24"/>
              </w:rPr>
            </w:pPr>
          </w:p>
          <w:p w:rsidR="00FC18AF" w:rsidRDefault="00FC18AF" w:rsidP="0064225D">
            <w:pPr>
              <w:rPr>
                <w:szCs w:val="24"/>
              </w:rPr>
            </w:pPr>
            <w:r>
              <w:rPr>
                <w:szCs w:val="24"/>
              </w:rPr>
              <w:t xml:space="preserve">Doesn’t return new board – only modifies instance variable – easy fix.  </w:t>
            </w:r>
            <w:r w:rsidR="005E0658">
              <w:rPr>
                <w:szCs w:val="24"/>
              </w:rPr>
              <w:t>Only throws generic assertion error when a bad move is attempted</w:t>
            </w:r>
          </w:p>
          <w:p w:rsidR="005E0658" w:rsidRDefault="005E0658" w:rsidP="0064225D">
            <w:pPr>
              <w:rPr>
                <w:szCs w:val="24"/>
              </w:rPr>
            </w:pPr>
          </w:p>
        </w:tc>
      </w:tr>
      <w:tr w:rsidR="00FC18AF" w:rsidTr="00FC18AF">
        <w:tc>
          <w:tcPr>
            <w:tcW w:w="3192" w:type="dxa"/>
          </w:tcPr>
          <w:p w:rsidR="005E0658" w:rsidRDefault="005E0658" w:rsidP="0064225D">
            <w:pPr>
              <w:rPr>
                <w:szCs w:val="24"/>
              </w:rPr>
            </w:pPr>
          </w:p>
          <w:p w:rsidR="00FC18AF" w:rsidRDefault="005E0658" w:rsidP="0064225D">
            <w:pPr>
              <w:rPr>
                <w:szCs w:val="24"/>
              </w:rPr>
            </w:pPr>
            <w:r>
              <w:rPr>
                <w:szCs w:val="24"/>
              </w:rPr>
              <w:t>Fully functional play mode</w:t>
            </w:r>
          </w:p>
          <w:p w:rsidR="005E0658" w:rsidRDefault="005E0658" w:rsidP="0064225D">
            <w:pPr>
              <w:rPr>
                <w:szCs w:val="24"/>
              </w:rPr>
            </w:pPr>
          </w:p>
        </w:tc>
        <w:tc>
          <w:tcPr>
            <w:tcW w:w="1686" w:type="dxa"/>
          </w:tcPr>
          <w:p w:rsidR="005E0658" w:rsidRDefault="005E0658" w:rsidP="00FC18AF">
            <w:pPr>
              <w:jc w:val="center"/>
              <w:rPr>
                <w:szCs w:val="24"/>
              </w:rPr>
            </w:pPr>
          </w:p>
          <w:p w:rsidR="00FC18AF" w:rsidRDefault="005E0658" w:rsidP="00FC18AF">
            <w:pPr>
              <w:jc w:val="center"/>
              <w:rPr>
                <w:szCs w:val="24"/>
              </w:rPr>
            </w:pPr>
            <w:r>
              <w:rPr>
                <w:szCs w:val="24"/>
              </w:rPr>
              <w:t>100</w:t>
            </w:r>
          </w:p>
        </w:tc>
        <w:tc>
          <w:tcPr>
            <w:tcW w:w="4698" w:type="dxa"/>
          </w:tcPr>
          <w:p w:rsidR="005E0658" w:rsidRDefault="005E0658" w:rsidP="0064225D">
            <w:pPr>
              <w:rPr>
                <w:szCs w:val="24"/>
              </w:rPr>
            </w:pPr>
          </w:p>
          <w:p w:rsidR="00FC18AF" w:rsidRDefault="005E0658" w:rsidP="0064225D">
            <w:pPr>
              <w:rPr>
                <w:szCs w:val="24"/>
              </w:rPr>
            </w:pPr>
            <w:r>
              <w:rPr>
                <w:szCs w:val="24"/>
              </w:rPr>
              <w:t>Game can be played by two humans.  Prevents invalid moves, and detects wins.</w:t>
            </w:r>
          </w:p>
          <w:p w:rsidR="005E0658" w:rsidRDefault="005E0658" w:rsidP="0064225D">
            <w:pPr>
              <w:rPr>
                <w:szCs w:val="24"/>
              </w:rPr>
            </w:pPr>
          </w:p>
        </w:tc>
      </w:tr>
      <w:tr w:rsidR="00FC18AF" w:rsidTr="00FC18AF">
        <w:tc>
          <w:tcPr>
            <w:tcW w:w="3192" w:type="dxa"/>
          </w:tcPr>
          <w:p w:rsidR="005E0658" w:rsidRDefault="005E0658" w:rsidP="0064225D">
            <w:pPr>
              <w:rPr>
                <w:szCs w:val="24"/>
              </w:rPr>
            </w:pPr>
          </w:p>
          <w:p w:rsidR="00FC18AF" w:rsidRDefault="005E0658" w:rsidP="0064225D">
            <w:pPr>
              <w:rPr>
                <w:szCs w:val="24"/>
              </w:rPr>
            </w:pPr>
            <w:r>
              <w:rPr>
                <w:szCs w:val="24"/>
              </w:rPr>
              <w:t>Resizing</w:t>
            </w:r>
          </w:p>
        </w:tc>
        <w:tc>
          <w:tcPr>
            <w:tcW w:w="1686" w:type="dxa"/>
          </w:tcPr>
          <w:p w:rsidR="005E0658" w:rsidRDefault="005E0658" w:rsidP="00FC18AF">
            <w:pPr>
              <w:jc w:val="center"/>
              <w:rPr>
                <w:szCs w:val="24"/>
              </w:rPr>
            </w:pPr>
          </w:p>
          <w:p w:rsidR="00FC18AF" w:rsidRDefault="005E0658" w:rsidP="00FC18AF">
            <w:pPr>
              <w:jc w:val="center"/>
              <w:rPr>
                <w:szCs w:val="24"/>
              </w:rPr>
            </w:pPr>
            <w:r>
              <w:rPr>
                <w:szCs w:val="24"/>
              </w:rPr>
              <w:t>70</w:t>
            </w:r>
          </w:p>
        </w:tc>
        <w:tc>
          <w:tcPr>
            <w:tcW w:w="4698" w:type="dxa"/>
          </w:tcPr>
          <w:p w:rsidR="005E0658" w:rsidRDefault="005E0658" w:rsidP="0064225D">
            <w:pPr>
              <w:rPr>
                <w:szCs w:val="24"/>
              </w:rPr>
            </w:pPr>
          </w:p>
          <w:p w:rsidR="00FC18AF" w:rsidRDefault="005E0658" w:rsidP="0064225D">
            <w:pPr>
              <w:rPr>
                <w:szCs w:val="24"/>
              </w:rPr>
            </w:pPr>
            <w:r>
              <w:rPr>
                <w:szCs w:val="24"/>
              </w:rPr>
              <w:t>GUI window can be resized to be slightly smaller in the event that a large board size is used (e.g. 20x20)</w:t>
            </w:r>
          </w:p>
          <w:p w:rsidR="005E0658" w:rsidRDefault="005E0658" w:rsidP="0064225D">
            <w:pPr>
              <w:rPr>
                <w:szCs w:val="24"/>
              </w:rPr>
            </w:pPr>
          </w:p>
        </w:tc>
      </w:tr>
    </w:tbl>
    <w:p w:rsidR="00FC18AF" w:rsidRDefault="00FC18AF" w:rsidP="0064225D">
      <w:pPr>
        <w:rPr>
          <w:szCs w:val="24"/>
        </w:rPr>
      </w:pPr>
    </w:p>
    <w:p w:rsidR="005E0658" w:rsidRDefault="005E0658" w:rsidP="0064225D">
      <w:pPr>
        <w:rPr>
          <w:szCs w:val="24"/>
        </w:rPr>
      </w:pPr>
    </w:p>
    <w:p w:rsidR="005E0658" w:rsidRDefault="005E0658" w:rsidP="0064225D">
      <w:pPr>
        <w:rPr>
          <w:szCs w:val="24"/>
        </w:rPr>
      </w:pPr>
    </w:p>
    <w:p w:rsidR="005E0658" w:rsidRDefault="005E0658" w:rsidP="0064225D">
      <w:pPr>
        <w:rPr>
          <w:szCs w:val="24"/>
        </w:rPr>
      </w:pPr>
    </w:p>
    <w:p w:rsidR="005E0658" w:rsidRPr="005E0658" w:rsidRDefault="005E0658" w:rsidP="0064225D">
      <w:pPr>
        <w:rPr>
          <w:b/>
          <w:szCs w:val="24"/>
        </w:rPr>
      </w:pPr>
      <w:r>
        <w:rPr>
          <w:b/>
          <w:sz w:val="40"/>
          <w:szCs w:val="24"/>
        </w:rPr>
        <w:lastRenderedPageBreak/>
        <w:t>Demos</w:t>
      </w:r>
    </w:p>
    <w:p w:rsidR="005E0658" w:rsidRDefault="005E0658" w:rsidP="005E0658">
      <w:pPr>
        <w:pStyle w:val="Caption"/>
        <w:keepNext/>
        <w:jc w:val="center"/>
      </w:pPr>
      <w:fldSimple w:instr=" SEQ Figure \* ARABIC ">
        <w:r w:rsidR="00286FFE">
          <w:rPr>
            <w:noProof/>
          </w:rPr>
          <w:t>1</w:t>
        </w:r>
      </w:fldSimple>
      <w:r>
        <w:t xml:space="preserve">. Graphical </w:t>
      </w:r>
      <w:r w:rsidR="00A544E5">
        <w:t>b</w:t>
      </w:r>
      <w:r>
        <w:t xml:space="preserve">oard </w:t>
      </w:r>
      <w:r w:rsidR="00A544E5">
        <w:t>d</w:t>
      </w:r>
      <w:r>
        <w:t>isplay</w:t>
      </w:r>
    </w:p>
    <w:p w:rsidR="005E0658" w:rsidRDefault="005E0658" w:rsidP="005E0658">
      <w:pPr>
        <w:jc w:val="center"/>
        <w:rPr>
          <w:szCs w:val="24"/>
        </w:rPr>
      </w:pPr>
      <w:r>
        <w:rPr>
          <w:noProof/>
        </w:rPr>
        <w:drawing>
          <wp:inline distT="0" distB="0" distL="0" distR="0" wp14:anchorId="7F19CE24" wp14:editId="1C062C39">
            <wp:extent cx="2654283"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58162" cy="3052454"/>
                    </a:xfrm>
                    <a:prstGeom prst="rect">
                      <a:avLst/>
                    </a:prstGeom>
                  </pic:spPr>
                </pic:pic>
              </a:graphicData>
            </a:graphic>
          </wp:inline>
        </w:drawing>
      </w:r>
    </w:p>
    <w:p w:rsidR="005E0658" w:rsidRDefault="005E0658" w:rsidP="005E0658">
      <w:pPr>
        <w:pStyle w:val="Caption"/>
        <w:keepNext/>
        <w:jc w:val="center"/>
      </w:pPr>
      <w:fldSimple w:instr=" SEQ Figure \* ARABIC ">
        <w:r w:rsidR="00286FFE">
          <w:rPr>
            <w:noProof/>
          </w:rPr>
          <w:t>2</w:t>
        </w:r>
      </w:fldSimple>
      <w:r>
        <w:t>. Board updating and highlighting</w:t>
      </w:r>
    </w:p>
    <w:p w:rsidR="005E0658" w:rsidRDefault="005E0658" w:rsidP="005E0658">
      <w:pPr>
        <w:jc w:val="center"/>
        <w:rPr>
          <w:szCs w:val="24"/>
        </w:rPr>
      </w:pPr>
      <w:r>
        <w:rPr>
          <w:noProof/>
        </w:rPr>
        <w:drawing>
          <wp:inline distT="0" distB="0" distL="0" distR="0" wp14:anchorId="1D8B1440" wp14:editId="12222E79">
            <wp:extent cx="2595758" cy="3057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9746" cy="3062223"/>
                    </a:xfrm>
                    <a:prstGeom prst="rect">
                      <a:avLst/>
                    </a:prstGeom>
                  </pic:spPr>
                </pic:pic>
              </a:graphicData>
            </a:graphic>
          </wp:inline>
        </w:drawing>
      </w:r>
    </w:p>
    <w:p w:rsidR="005E0658" w:rsidRDefault="005E0658" w:rsidP="005E0658">
      <w:pPr>
        <w:jc w:val="center"/>
        <w:rPr>
          <w:szCs w:val="24"/>
        </w:rPr>
      </w:pPr>
    </w:p>
    <w:p w:rsidR="00691EB7" w:rsidRDefault="00691EB7" w:rsidP="00691EB7">
      <w:pPr>
        <w:pStyle w:val="Caption"/>
        <w:keepNext/>
        <w:jc w:val="center"/>
      </w:pPr>
      <w:fldSimple w:instr=" SEQ Figure \* ARABIC ">
        <w:r w:rsidR="00286FFE">
          <w:rPr>
            <w:noProof/>
          </w:rPr>
          <w:t>3</w:t>
        </w:r>
      </w:fldSimple>
      <w:r>
        <w:t xml:space="preserve">. Move </w:t>
      </w:r>
      <w:r w:rsidR="00A544E5">
        <w:t>g</w:t>
      </w:r>
      <w:r>
        <w:t>eneration</w:t>
      </w:r>
    </w:p>
    <w:p w:rsidR="005E0658" w:rsidRDefault="00691EB7" w:rsidP="005E0658">
      <w:pPr>
        <w:jc w:val="center"/>
        <w:rPr>
          <w:szCs w:val="24"/>
        </w:rPr>
      </w:pPr>
      <w:r>
        <w:rPr>
          <w:noProof/>
        </w:rPr>
        <w:drawing>
          <wp:inline distT="0" distB="0" distL="0" distR="0" wp14:anchorId="1FD29090" wp14:editId="6C00953D">
            <wp:extent cx="43434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3400" cy="2038350"/>
                    </a:xfrm>
                    <a:prstGeom prst="rect">
                      <a:avLst/>
                    </a:prstGeom>
                  </pic:spPr>
                </pic:pic>
              </a:graphicData>
            </a:graphic>
          </wp:inline>
        </w:drawing>
      </w:r>
    </w:p>
    <w:p w:rsidR="00691EB7" w:rsidRDefault="00691EB7" w:rsidP="005E0658">
      <w:pPr>
        <w:jc w:val="center"/>
        <w:rPr>
          <w:szCs w:val="24"/>
        </w:rPr>
      </w:pPr>
    </w:p>
    <w:p w:rsidR="00691EB7" w:rsidRDefault="00691EB7" w:rsidP="00691EB7">
      <w:pPr>
        <w:pStyle w:val="Caption"/>
        <w:keepNext/>
        <w:jc w:val="center"/>
      </w:pPr>
      <w:fldSimple w:instr=" SEQ Figure \* ARABIC ">
        <w:r w:rsidR="00286FFE">
          <w:rPr>
            <w:noProof/>
          </w:rPr>
          <w:t>4</w:t>
        </w:r>
      </w:fldSimple>
      <w:r>
        <w:t xml:space="preserve">. Win </w:t>
      </w:r>
      <w:r w:rsidR="00A544E5">
        <w:t>d</w:t>
      </w:r>
      <w:r>
        <w:t>etector</w:t>
      </w:r>
    </w:p>
    <w:p w:rsidR="00691EB7" w:rsidRDefault="00691EB7" w:rsidP="005E0658">
      <w:pPr>
        <w:jc w:val="center"/>
        <w:rPr>
          <w:szCs w:val="24"/>
        </w:rPr>
      </w:pPr>
      <w:r>
        <w:rPr>
          <w:noProof/>
        </w:rPr>
        <w:drawing>
          <wp:inline distT="0" distB="0" distL="0" distR="0" wp14:anchorId="5BC4FCC5" wp14:editId="46058749">
            <wp:extent cx="4219575" cy="4919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21660" cy="4921661"/>
                    </a:xfrm>
                    <a:prstGeom prst="rect">
                      <a:avLst/>
                    </a:prstGeom>
                  </pic:spPr>
                </pic:pic>
              </a:graphicData>
            </a:graphic>
          </wp:inline>
        </w:drawing>
      </w:r>
    </w:p>
    <w:p w:rsidR="00A544E5" w:rsidRDefault="00A544E5" w:rsidP="00A544E5">
      <w:pPr>
        <w:pStyle w:val="Caption"/>
        <w:keepNext/>
        <w:jc w:val="center"/>
      </w:pPr>
      <w:fldSimple w:instr=" SEQ Figure \* ARABIC ">
        <w:r w:rsidR="00286FFE">
          <w:rPr>
            <w:noProof/>
          </w:rPr>
          <w:t>5</w:t>
        </w:r>
      </w:fldSimple>
      <w:r>
        <w:t>. Move method error</w:t>
      </w:r>
    </w:p>
    <w:p w:rsidR="00691EB7" w:rsidRDefault="00691EB7" w:rsidP="005E0658">
      <w:pPr>
        <w:jc w:val="center"/>
        <w:rPr>
          <w:szCs w:val="24"/>
        </w:rPr>
      </w:pPr>
      <w:r>
        <w:rPr>
          <w:noProof/>
        </w:rPr>
        <w:drawing>
          <wp:inline distT="0" distB="0" distL="0" distR="0" wp14:anchorId="0FA1A5DA" wp14:editId="6FAFFB60">
            <wp:extent cx="5943600" cy="86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61060"/>
                    </a:xfrm>
                    <a:prstGeom prst="rect">
                      <a:avLst/>
                    </a:prstGeom>
                  </pic:spPr>
                </pic:pic>
              </a:graphicData>
            </a:graphic>
          </wp:inline>
        </w:drawing>
      </w:r>
    </w:p>
    <w:p w:rsidR="00A544E5" w:rsidRDefault="00A544E5" w:rsidP="005E0658">
      <w:pPr>
        <w:jc w:val="center"/>
        <w:rPr>
          <w:szCs w:val="24"/>
        </w:rPr>
      </w:pPr>
    </w:p>
    <w:p w:rsidR="00A544E5" w:rsidRDefault="00286FFE" w:rsidP="005E0658">
      <w:pPr>
        <w:jc w:val="center"/>
        <w:rPr>
          <w:noProof/>
        </w:rPr>
      </w:pPr>
      <w:r>
        <w:rPr>
          <w:noProof/>
        </w:rPr>
        <w:drawing>
          <wp:anchor distT="0" distB="0" distL="114300" distR="114300" simplePos="0" relativeHeight="251659264" behindDoc="0" locked="0" layoutInCell="1" allowOverlap="1" wp14:anchorId="33D56EB1" wp14:editId="1E044AAE">
            <wp:simplePos x="0" y="0"/>
            <wp:positionH relativeFrom="column">
              <wp:posOffset>3762375</wp:posOffset>
            </wp:positionH>
            <wp:positionV relativeFrom="paragraph">
              <wp:posOffset>247015</wp:posOffset>
            </wp:positionV>
            <wp:extent cx="1139825" cy="1114425"/>
            <wp:effectExtent l="0" t="0" r="317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39825" cy="1114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4E0B2B2" wp14:editId="3B34045F">
            <wp:simplePos x="0" y="0"/>
            <wp:positionH relativeFrom="column">
              <wp:posOffset>742950</wp:posOffset>
            </wp:positionH>
            <wp:positionV relativeFrom="paragraph">
              <wp:posOffset>247015</wp:posOffset>
            </wp:positionV>
            <wp:extent cx="1131570" cy="11144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31570" cy="1114425"/>
                    </a:xfrm>
                    <a:prstGeom prst="rect">
                      <a:avLst/>
                    </a:prstGeom>
                  </pic:spPr>
                </pic:pic>
              </a:graphicData>
            </a:graphic>
            <wp14:sizeRelH relativeFrom="page">
              <wp14:pctWidth>0</wp14:pctWidth>
            </wp14:sizeRelH>
            <wp14:sizeRelV relativeFrom="page">
              <wp14:pctHeight>0</wp14:pctHeight>
            </wp14:sizeRelV>
          </wp:anchor>
        </w:drawing>
      </w:r>
      <w:r w:rsidR="00A544E5">
        <w:rPr>
          <w:noProof/>
        </w:rPr>
        <mc:AlternateContent>
          <mc:Choice Requires="wps">
            <w:drawing>
              <wp:anchor distT="0" distB="0" distL="114300" distR="114300" simplePos="0" relativeHeight="251663360" behindDoc="0" locked="0" layoutInCell="1" allowOverlap="1" wp14:anchorId="559882B5" wp14:editId="56DB3D8F">
                <wp:simplePos x="0" y="0"/>
                <wp:positionH relativeFrom="column">
                  <wp:posOffset>3762375</wp:posOffset>
                </wp:positionH>
                <wp:positionV relativeFrom="paragraph">
                  <wp:posOffset>-210185</wp:posOffset>
                </wp:positionV>
                <wp:extent cx="12573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57300" cy="457200"/>
                        </a:xfrm>
                        <a:prstGeom prst="rect">
                          <a:avLst/>
                        </a:prstGeom>
                        <a:solidFill>
                          <a:prstClr val="white"/>
                        </a:solidFill>
                        <a:ln>
                          <a:noFill/>
                        </a:ln>
                        <a:effectLst/>
                      </wps:spPr>
                      <wps:txbx>
                        <w:txbxContent>
                          <w:p w:rsidR="00A544E5" w:rsidRPr="00835294" w:rsidRDefault="00A544E5" w:rsidP="00A544E5">
                            <w:pPr>
                              <w:pStyle w:val="Caption"/>
                              <w:rPr>
                                <w:noProof/>
                                <w:sz w:val="24"/>
                              </w:rPr>
                            </w:pPr>
                            <w:r>
                              <w:rPr>
                                <w:noProof/>
                              </w:rPr>
                              <w:t>7</w:t>
                            </w:r>
                            <w:r>
                              <w:t>. Board after move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96.25pt;margin-top:-16.55pt;width:99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" stroked="f">
                <v:textbox inset="0,0,0,0">
                  <w:txbxContent>
                    <w:p w:rsidR="00A544E5" w:rsidRPr="00835294" w:rsidRDefault="00A544E5" w:rsidP="00A544E5">
                      <w:pPr>
                        <w:pStyle w:val="Caption"/>
                        <w:rPr>
                          <w:noProof/>
                          <w:sz w:val="24"/>
                        </w:rPr>
                      </w:pPr>
                      <w:r>
                        <w:rPr>
                          <w:noProof/>
                        </w:rPr>
                        <w:t>7</w:t>
                      </w:r>
                      <w:r>
                        <w:t>. Board after move</w:t>
                      </w:r>
                    </w:p>
                  </w:txbxContent>
                </v:textbox>
              </v:shape>
            </w:pict>
          </mc:Fallback>
        </mc:AlternateContent>
      </w:r>
      <w:r w:rsidR="00A544E5">
        <w:rPr>
          <w:noProof/>
        </w:rPr>
        <mc:AlternateContent>
          <mc:Choice Requires="wps">
            <w:drawing>
              <wp:anchor distT="0" distB="0" distL="114300" distR="114300" simplePos="0" relativeHeight="251661312" behindDoc="0" locked="0" layoutInCell="1" allowOverlap="1" wp14:anchorId="5C26BEAA" wp14:editId="556D6DC0">
                <wp:simplePos x="0" y="0"/>
                <wp:positionH relativeFrom="column">
                  <wp:posOffset>742950</wp:posOffset>
                </wp:positionH>
                <wp:positionV relativeFrom="paragraph">
                  <wp:posOffset>-210185</wp:posOffset>
                </wp:positionV>
                <wp:extent cx="1257300" cy="457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57300" cy="457200"/>
                        </a:xfrm>
                        <a:prstGeom prst="rect">
                          <a:avLst/>
                        </a:prstGeom>
                        <a:solidFill>
                          <a:prstClr val="white"/>
                        </a:solidFill>
                        <a:ln>
                          <a:noFill/>
                        </a:ln>
                        <a:effectLst/>
                      </wps:spPr>
                      <wps:txbx>
                        <w:txbxContent>
                          <w:p w:rsidR="00A544E5" w:rsidRPr="00F21E1A" w:rsidRDefault="00A544E5" w:rsidP="00A544E5">
                            <w:pPr>
                              <w:pStyle w:val="Caption"/>
                              <w:rPr>
                                <w:noProof/>
                                <w:sz w:val="24"/>
                              </w:rPr>
                            </w:pPr>
                            <w:r>
                              <w:rPr>
                                <w:noProof/>
                              </w:rPr>
                              <w:t>6</w:t>
                            </w:r>
                            <w:r>
                              <w:t>. Board before move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left:0;text-align:left;margin-left:58.5pt;margin-top:-16.55pt;width:9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" stroked="f">
                <v:textbox inset="0,0,0,0">
                  <w:txbxContent>
                    <w:p w:rsidR="00A544E5" w:rsidRPr="00F21E1A" w:rsidRDefault="00A544E5" w:rsidP="00A544E5">
                      <w:pPr>
                        <w:pStyle w:val="Caption"/>
                        <w:rPr>
                          <w:noProof/>
                          <w:sz w:val="24"/>
                        </w:rPr>
                      </w:pPr>
                      <w:r>
                        <w:rPr>
                          <w:noProof/>
                        </w:rPr>
                        <w:t>6</w:t>
                      </w:r>
                      <w:r>
                        <w:t>. Board before move</w:t>
                      </w:r>
                    </w:p>
                  </w:txbxContent>
                </v:textbox>
              </v:shape>
            </w:pict>
          </mc:Fallback>
        </mc:AlternateContent>
      </w:r>
      <w:r w:rsidR="00A544E5" w:rsidRPr="00A544E5">
        <w:rPr>
          <w:noProof/>
        </w:rPr>
        <w:t xml:space="preserve"> </w:t>
      </w:r>
    </w:p>
    <w:p w:rsidR="00A544E5" w:rsidRDefault="00A544E5" w:rsidP="005E0658">
      <w:pPr>
        <w:jc w:val="center"/>
        <w:rPr>
          <w:noProof/>
        </w:rPr>
      </w:pPr>
    </w:p>
    <w:p w:rsidR="00A544E5" w:rsidRDefault="00A544E5" w:rsidP="005E0658">
      <w:pPr>
        <w:jc w:val="center"/>
        <w:rPr>
          <w:noProof/>
        </w:rPr>
      </w:pPr>
    </w:p>
    <w:p w:rsidR="00286FFE" w:rsidRDefault="00286FFE" w:rsidP="00286FFE">
      <w:pPr>
        <w:rPr>
          <w:noProof/>
        </w:rPr>
      </w:pPr>
    </w:p>
    <w:p w:rsidR="00286FFE" w:rsidRDefault="00286FFE" w:rsidP="00286FFE">
      <w:pPr>
        <w:pStyle w:val="Caption"/>
        <w:keepNext/>
        <w:jc w:val="center"/>
      </w:pPr>
      <w:r>
        <w:t>8. Functional play mode w/ invalid move detection</w:t>
      </w:r>
    </w:p>
    <w:p w:rsidR="00286FFE" w:rsidRDefault="00A544E5" w:rsidP="00286FFE">
      <w:pPr>
        <w:jc w:val="center"/>
        <w:rPr>
          <w:szCs w:val="24"/>
        </w:rPr>
      </w:pPr>
      <w:r>
        <w:rPr>
          <w:noProof/>
        </w:rPr>
        <w:drawing>
          <wp:inline distT="0" distB="0" distL="0" distR="0" wp14:anchorId="3EF3C72A" wp14:editId="292C6E3A">
            <wp:extent cx="3667125" cy="429809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3019" cy="4305004"/>
                    </a:xfrm>
                    <a:prstGeom prst="rect">
                      <a:avLst/>
                    </a:prstGeom>
                  </pic:spPr>
                </pic:pic>
              </a:graphicData>
            </a:graphic>
          </wp:inline>
        </w:drawing>
      </w:r>
    </w:p>
    <w:p w:rsidR="00286FFE" w:rsidRDefault="00286FFE" w:rsidP="00286FFE">
      <w:pPr>
        <w:pStyle w:val="Caption"/>
        <w:keepNext/>
        <w:jc w:val="center"/>
      </w:pPr>
      <w:r>
        <w:lastRenderedPageBreak/>
        <w:t>9. Ratio of normal window to smaller window</w:t>
      </w:r>
    </w:p>
    <w:p w:rsidR="00286FFE" w:rsidRDefault="00286FFE" w:rsidP="00286FFE">
      <w:pPr>
        <w:jc w:val="center"/>
        <w:rPr>
          <w:szCs w:val="24"/>
        </w:rPr>
      </w:pPr>
      <w:r>
        <w:rPr>
          <w:noProof/>
        </w:rPr>
        <w:drawing>
          <wp:inline distT="0" distB="0" distL="0" distR="0" wp14:anchorId="15D38F7E" wp14:editId="2A253361">
            <wp:extent cx="3099816" cy="361188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99816" cy="3611880"/>
                    </a:xfrm>
                    <a:prstGeom prst="rect">
                      <a:avLst/>
                    </a:prstGeom>
                  </pic:spPr>
                </pic:pic>
              </a:graphicData>
            </a:graphic>
          </wp:inline>
        </w:drawing>
      </w:r>
    </w:p>
    <w:p w:rsidR="00286FFE" w:rsidRDefault="00286FFE" w:rsidP="00286FFE">
      <w:pPr>
        <w:jc w:val="center"/>
        <w:rPr>
          <w:szCs w:val="24"/>
        </w:rPr>
      </w:pPr>
    </w:p>
    <w:p w:rsidR="00286FFE" w:rsidRPr="005E0658" w:rsidRDefault="00286FFE" w:rsidP="00286FFE">
      <w:pPr>
        <w:jc w:val="center"/>
        <w:rPr>
          <w:szCs w:val="24"/>
        </w:rPr>
      </w:pPr>
      <w:r>
        <w:rPr>
          <w:noProof/>
        </w:rPr>
        <w:drawing>
          <wp:inline distT="0" distB="0" distL="0" distR="0" wp14:anchorId="514830FA" wp14:editId="6125E82B">
            <wp:extent cx="2414016" cy="2916936"/>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14016" cy="2916936"/>
                    </a:xfrm>
                    <a:prstGeom prst="rect">
                      <a:avLst/>
                    </a:prstGeom>
                  </pic:spPr>
                </pic:pic>
              </a:graphicData>
            </a:graphic>
          </wp:inline>
        </w:drawing>
      </w:r>
    </w:p>
    <w:sectPr w:rsidR="00286FFE" w:rsidRPr="005E0658" w:rsidSect="00286FFE">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D67" w:rsidRDefault="00053D67" w:rsidP="00286FFE">
      <w:pPr>
        <w:spacing w:after="0" w:line="240" w:lineRule="auto"/>
      </w:pPr>
      <w:r>
        <w:separator/>
      </w:r>
    </w:p>
  </w:endnote>
  <w:endnote w:type="continuationSeparator" w:id="0">
    <w:p w:rsidR="00053D67" w:rsidRDefault="00053D67" w:rsidP="0028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D67" w:rsidRDefault="00053D67" w:rsidP="00286FFE">
      <w:pPr>
        <w:spacing w:after="0" w:line="240" w:lineRule="auto"/>
      </w:pPr>
      <w:r>
        <w:separator/>
      </w:r>
    </w:p>
  </w:footnote>
  <w:footnote w:type="continuationSeparator" w:id="0">
    <w:p w:rsidR="00053D67" w:rsidRDefault="00053D67" w:rsidP="00286F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004269"/>
      <w:docPartObj>
        <w:docPartGallery w:val="Page Numbers (Top of Page)"/>
        <w:docPartUnique/>
      </w:docPartObj>
    </w:sdtPr>
    <w:sdtEndPr>
      <w:rPr>
        <w:noProof/>
      </w:rPr>
    </w:sdtEndPr>
    <w:sdtContent>
      <w:p w:rsidR="00286FFE" w:rsidRDefault="00286FFE">
        <w:pPr>
          <w:pStyle w:val="Header"/>
          <w:jc w:val="right"/>
        </w:pPr>
        <w:r>
          <w:fldChar w:fldCharType="begin"/>
        </w:r>
        <w:r>
          <w:instrText xml:space="preserve"> PAGE   \* MERGEFORMAT </w:instrText>
        </w:r>
        <w:r>
          <w:fldChar w:fldCharType="separate"/>
        </w:r>
        <w:r w:rsidR="00B61E55">
          <w:rPr>
            <w:noProof/>
          </w:rPr>
          <w:t>5</w:t>
        </w:r>
        <w:r>
          <w:rPr>
            <w:noProof/>
          </w:rPr>
          <w:fldChar w:fldCharType="end"/>
        </w:r>
      </w:p>
    </w:sdtContent>
  </w:sdt>
  <w:p w:rsidR="00286FFE" w:rsidRDefault="00286F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8A"/>
    <w:rsid w:val="00053D67"/>
    <w:rsid w:val="001415C3"/>
    <w:rsid w:val="00286FFE"/>
    <w:rsid w:val="005E0658"/>
    <w:rsid w:val="0064225D"/>
    <w:rsid w:val="00691EB7"/>
    <w:rsid w:val="00975563"/>
    <w:rsid w:val="00A544E5"/>
    <w:rsid w:val="00A60AFB"/>
    <w:rsid w:val="00AB40CE"/>
    <w:rsid w:val="00B61E55"/>
    <w:rsid w:val="00DA218A"/>
    <w:rsid w:val="00E17D37"/>
    <w:rsid w:val="00FC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D37"/>
    <w:rPr>
      <w:rFonts w:ascii="Tahoma" w:hAnsi="Tahoma" w:cs="Tahoma"/>
      <w:sz w:val="16"/>
      <w:szCs w:val="16"/>
    </w:rPr>
  </w:style>
  <w:style w:type="table" w:styleId="TableGrid">
    <w:name w:val="Table Grid"/>
    <w:basedOn w:val="TableNormal"/>
    <w:uiPriority w:val="39"/>
    <w:rsid w:val="00AB4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E0658"/>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286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FFE"/>
  </w:style>
  <w:style w:type="paragraph" w:styleId="Footer">
    <w:name w:val="footer"/>
    <w:basedOn w:val="Normal"/>
    <w:link w:val="FooterChar"/>
    <w:uiPriority w:val="99"/>
    <w:unhideWhenUsed/>
    <w:rsid w:val="00286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F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D37"/>
    <w:rPr>
      <w:rFonts w:ascii="Tahoma" w:hAnsi="Tahoma" w:cs="Tahoma"/>
      <w:sz w:val="16"/>
      <w:szCs w:val="16"/>
    </w:rPr>
  </w:style>
  <w:style w:type="table" w:styleId="TableGrid">
    <w:name w:val="Table Grid"/>
    <w:basedOn w:val="TableNormal"/>
    <w:uiPriority w:val="39"/>
    <w:rsid w:val="00AB4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E0658"/>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286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FFE"/>
  </w:style>
  <w:style w:type="paragraph" w:styleId="Footer">
    <w:name w:val="footer"/>
    <w:basedOn w:val="Normal"/>
    <w:link w:val="FooterChar"/>
    <w:uiPriority w:val="99"/>
    <w:unhideWhenUsed/>
    <w:rsid w:val="00286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Hartzell</dc:creator>
  <cp:lastModifiedBy>Josh</cp:lastModifiedBy>
  <cp:revision>2</cp:revision>
  <dcterms:created xsi:type="dcterms:W3CDTF">2017-04-24T18:39:00Z</dcterms:created>
  <dcterms:modified xsi:type="dcterms:W3CDTF">2017-04-24T18:39:00Z</dcterms:modified>
</cp:coreProperties>
</file>