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68B4" w14:textId="74151174" w:rsidR="00B37553" w:rsidRDefault="001608F5">
      <w:r>
        <w:t>Important Links:</w:t>
      </w:r>
    </w:p>
    <w:p w14:paraId="674B8CCB" w14:textId="06FB7715" w:rsidR="008712A8" w:rsidRDefault="001608F5" w:rsidP="001608F5">
      <w:pPr>
        <w:pStyle w:val="ListParagraph"/>
        <w:numPr>
          <w:ilvl w:val="0"/>
          <w:numId w:val="1"/>
        </w:numPr>
      </w:pPr>
      <w:r>
        <w:t>NHANES Website:</w:t>
      </w:r>
      <w:r w:rsidR="008712A8">
        <w:t xml:space="preserve"> </w:t>
      </w:r>
      <w:hyperlink r:id="rId5" w:history="1">
        <w:r w:rsidR="008712A8" w:rsidRPr="00421CCF">
          <w:rPr>
            <w:rStyle w:val="Hyperlink"/>
          </w:rPr>
          <w:t>https://www.cdc.gov/nchs/nhanes/index.htm</w:t>
        </w:r>
      </w:hyperlink>
    </w:p>
    <w:p w14:paraId="16CDF987" w14:textId="77777777" w:rsidR="008712A8" w:rsidRDefault="008712A8" w:rsidP="001608F5">
      <w:pPr>
        <w:pStyle w:val="ListParagraph"/>
        <w:numPr>
          <w:ilvl w:val="0"/>
          <w:numId w:val="1"/>
        </w:numPr>
      </w:pPr>
    </w:p>
    <w:p w14:paraId="4ECC6955" w14:textId="1104CA1D" w:rsidR="001608F5" w:rsidRDefault="001608F5" w:rsidP="008712A8"/>
    <w:sectPr w:rsidR="0016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F2A6F"/>
    <w:multiLevelType w:val="hybridMultilevel"/>
    <w:tmpl w:val="CE00732C"/>
    <w:lvl w:ilvl="0" w:tplc="63A42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A8"/>
    <w:rsid w:val="001608F5"/>
    <w:rsid w:val="002644A8"/>
    <w:rsid w:val="00287091"/>
    <w:rsid w:val="008712A8"/>
    <w:rsid w:val="00B3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A9C0"/>
  <w15:chartTrackingRefBased/>
  <w15:docId w15:val="{0C953E26-C834-4571-88A3-E9865F8A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nhanes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Idachaba</dc:creator>
  <cp:keywords/>
  <dc:description/>
  <cp:lastModifiedBy>Joshua Idachaba</cp:lastModifiedBy>
  <cp:revision>2</cp:revision>
  <dcterms:created xsi:type="dcterms:W3CDTF">2022-01-15T21:21:00Z</dcterms:created>
  <dcterms:modified xsi:type="dcterms:W3CDTF">2022-01-16T03:14:00Z</dcterms:modified>
</cp:coreProperties>
</file>