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AC62" w14:textId="6214A559" w:rsidR="000667AF" w:rsidRDefault="00824E06" w:rsidP="00B5264A">
      <w:pPr>
        <w:pStyle w:val="Title"/>
      </w:pPr>
      <w:r>
        <w:t>Classification</w:t>
      </w:r>
      <w:r w:rsidR="00B4003A">
        <w:t xml:space="preserve"> Project </w:t>
      </w:r>
      <w:r w:rsidR="007E3B9B">
        <w:t>Write Up</w:t>
      </w:r>
    </w:p>
    <w:p w14:paraId="09F7409C" w14:textId="10EBF11C" w:rsidR="00B4003A" w:rsidRDefault="00E70354" w:rsidP="00E70354">
      <w:pPr>
        <w:jc w:val="right"/>
      </w:pPr>
      <w:r>
        <w:t>Josh Jingtian Wang</w:t>
      </w:r>
    </w:p>
    <w:p w14:paraId="468D87C7" w14:textId="3E976E41" w:rsidR="00E70354" w:rsidRDefault="00E70354" w:rsidP="00E70354">
      <w:pPr>
        <w:jc w:val="right"/>
      </w:pPr>
      <w:r>
        <w:t>0</w:t>
      </w:r>
      <w:r w:rsidR="00824E06">
        <w:t>4</w:t>
      </w:r>
      <w:r>
        <w:t>/</w:t>
      </w:r>
      <w:r w:rsidR="00824E06">
        <w:t>19</w:t>
      </w:r>
      <w:r>
        <w:t>/2022</w:t>
      </w:r>
    </w:p>
    <w:p w14:paraId="5CEB67F3" w14:textId="77777777" w:rsidR="00AC0767" w:rsidRDefault="007E3B9B" w:rsidP="00AC0767">
      <w:pPr>
        <w:shd w:val="clear" w:color="auto" w:fill="FFFFFF"/>
        <w:spacing w:before="180" w:after="180" w:line="360" w:lineRule="atLeast"/>
      </w:pPr>
      <w:r>
        <w:t>Abstract</w:t>
      </w:r>
      <w:r w:rsidR="00B4003A">
        <w:t>:</w:t>
      </w:r>
    </w:p>
    <w:p w14:paraId="57035DBB" w14:textId="499E673D" w:rsidR="00B4003A" w:rsidRDefault="00824E06" w:rsidP="00AC0767">
      <w:pPr>
        <w:shd w:val="clear" w:color="auto" w:fill="FFFFFF"/>
        <w:spacing w:before="180" w:after="180" w:line="360" w:lineRule="atLeast"/>
      </w:pPr>
      <w:r w:rsidRPr="00AC0767">
        <w:t>A stroke is a medical condition that cuts off the oxygen supply to the brain. In 2015, stroke was the second most frequent cause of death after coronary artery disease. Due to its deadly and sudden nature, it is important to be able to predict the onset of strokes. Here I propose a classification model to predict the onset of strokes using features that can easily be collected from patients.</w:t>
      </w:r>
    </w:p>
    <w:p w14:paraId="6DA1E5C2" w14:textId="77777777" w:rsidR="00AC0767" w:rsidRDefault="007E3B9B" w:rsidP="007E3B9B">
      <w:r>
        <w:t>Design</w:t>
      </w:r>
      <w:r w:rsidR="00C36446" w:rsidRPr="006942A6">
        <w:t>:</w:t>
      </w:r>
    </w:p>
    <w:p w14:paraId="608087A5" w14:textId="66553367" w:rsidR="00AA0A6A" w:rsidRPr="006942A6" w:rsidRDefault="00824E06" w:rsidP="007E3B9B">
      <w:r>
        <w:t xml:space="preserve">My work allows customers to input </w:t>
      </w:r>
      <w:r w:rsidR="00FB0C2C">
        <w:t>simple body metrics such as height, weight, health history, smoking habits, etc. and outputs the probability of the onset of stroke. This work will allow for self-diagnosis by patients and assist in the medical diagnosis by doctors.</w:t>
      </w:r>
    </w:p>
    <w:p w14:paraId="04940AA8" w14:textId="77777777" w:rsidR="00583AF1" w:rsidRPr="006942A6" w:rsidRDefault="00AA0A6A" w:rsidP="00B4003A">
      <w:r w:rsidRPr="006942A6">
        <w:t xml:space="preserve">Data Description: </w:t>
      </w:r>
    </w:p>
    <w:p w14:paraId="42AB04FE" w14:textId="2A5092AB" w:rsidR="00FB0C2C" w:rsidRDefault="00FB0C2C" w:rsidP="00AC0767">
      <w:r>
        <w:t xml:space="preserve">The dataset was downloaded from here: </w:t>
      </w:r>
      <w:hyperlink r:id="rId5" w:history="1">
        <w:r w:rsidRPr="00923E5B">
          <w:rPr>
            <w:rStyle w:val="Hyperlink"/>
          </w:rPr>
          <w:t>https://www.kaggle.com/fedesoriano/stroke-prediction-dataset</w:t>
        </w:r>
      </w:hyperlink>
      <w:r>
        <w:rPr>
          <w:rStyle w:val="Hyperlink"/>
        </w:rPr>
        <w:t xml:space="preserve">. </w:t>
      </w:r>
      <w:r w:rsidR="00530015" w:rsidRPr="00514D8B">
        <w:rPr>
          <w:rStyle w:val="Hyperlink"/>
          <w:color w:val="auto"/>
          <w:u w:val="none"/>
        </w:rPr>
        <w:t xml:space="preserve">The data contains 11 features and </w:t>
      </w:r>
      <w:r w:rsidR="00514D8B" w:rsidRPr="00514D8B">
        <w:rPr>
          <w:rStyle w:val="Hyperlink"/>
          <w:color w:val="auto"/>
          <w:u w:val="none"/>
        </w:rPr>
        <w:t>511</w:t>
      </w:r>
      <w:r w:rsidR="00514D8B">
        <w:rPr>
          <w:rStyle w:val="Hyperlink"/>
          <w:color w:val="auto"/>
          <w:u w:val="none"/>
        </w:rPr>
        <w:t>0</w:t>
      </w:r>
      <w:r w:rsidR="00514D8B" w:rsidRPr="00514D8B">
        <w:rPr>
          <w:rStyle w:val="Hyperlink"/>
          <w:color w:val="auto"/>
          <w:u w:val="none"/>
        </w:rPr>
        <w:t xml:space="preserve"> rows</w:t>
      </w:r>
      <w:r w:rsidR="00514D8B">
        <w:rPr>
          <w:rStyle w:val="Hyperlink"/>
          <w:color w:val="auto"/>
          <w:u w:val="none"/>
        </w:rPr>
        <w:t>, with 249 positive rows and 4861 negative rows.</w:t>
      </w:r>
    </w:p>
    <w:p w14:paraId="260414BB" w14:textId="10BF74F4" w:rsidR="00854CE4" w:rsidRDefault="00854CE4" w:rsidP="00854CE4">
      <w:r>
        <w:t>Algorithm:</w:t>
      </w:r>
      <w:r w:rsidR="00281E26">
        <w:t xml:space="preserve"> </w:t>
      </w:r>
    </w:p>
    <w:p w14:paraId="58C58465" w14:textId="77777777" w:rsidR="00FB0C2C" w:rsidRDefault="00FB0C2C" w:rsidP="00FB0C2C">
      <w:pPr>
        <w:pStyle w:val="ListParagraph"/>
        <w:numPr>
          <w:ilvl w:val="0"/>
          <w:numId w:val="3"/>
        </w:numPr>
      </w:pPr>
      <w:r>
        <w:t xml:space="preserve">The dataset was downloaded from here: </w:t>
      </w:r>
      <w:hyperlink r:id="rId6" w:history="1">
        <w:r w:rsidRPr="00923E5B">
          <w:rPr>
            <w:rStyle w:val="Hyperlink"/>
          </w:rPr>
          <w:t>https://www.kaggle.com/fedesoriano/stroke-prediction-dataset</w:t>
        </w:r>
      </w:hyperlink>
    </w:p>
    <w:p w14:paraId="2C74F960" w14:textId="28ACED3B" w:rsidR="00FB0C2C" w:rsidRDefault="00FB0C2C" w:rsidP="00514D8B">
      <w:pPr>
        <w:pStyle w:val="ListParagraph"/>
        <w:numPr>
          <w:ilvl w:val="0"/>
          <w:numId w:val="3"/>
        </w:numPr>
      </w:pPr>
      <w:r>
        <w:t>Categorical variables were one-hot encoded.</w:t>
      </w:r>
      <w:r w:rsidR="00514D8B">
        <w:t xml:space="preserve"> </w:t>
      </w:r>
      <w:r w:rsidR="00514D8B">
        <w:t xml:space="preserve">Missing values were filled in by </w:t>
      </w:r>
      <w:proofErr w:type="spellStart"/>
      <w:r w:rsidR="00514D8B">
        <w:t>kNNimputing</w:t>
      </w:r>
      <w:proofErr w:type="spellEnd"/>
      <w:r w:rsidR="00514D8B">
        <w:t>.</w:t>
      </w:r>
      <w:r w:rsidR="00514D8B">
        <w:t xml:space="preserve"> </w:t>
      </w:r>
      <w:r w:rsidR="005A07D9">
        <w:t>Interaction features were generated</w:t>
      </w:r>
    </w:p>
    <w:p w14:paraId="05269EC2" w14:textId="1B414908" w:rsidR="00FB0C2C" w:rsidRDefault="004E04F4" w:rsidP="00FB0C2C">
      <w:pPr>
        <w:pStyle w:val="ListParagraph"/>
        <w:numPr>
          <w:ilvl w:val="0"/>
          <w:numId w:val="3"/>
        </w:numPr>
      </w:pPr>
      <w:proofErr w:type="spellStart"/>
      <w:r>
        <w:t>U</w:t>
      </w:r>
      <w:r w:rsidR="00FB0C2C">
        <w:t>ndersampling</w:t>
      </w:r>
      <w:proofErr w:type="spellEnd"/>
      <w:r w:rsidR="00FB0C2C">
        <w:t xml:space="preserve">, oversampling, and class weights </w:t>
      </w:r>
      <w:r w:rsidR="005A07D9">
        <w:t xml:space="preserve">were used </w:t>
      </w:r>
      <w:r w:rsidR="00FB0C2C">
        <w:t>to deal with class imbalance of the dataset.</w:t>
      </w:r>
    </w:p>
    <w:p w14:paraId="329B7F50" w14:textId="0E575E90" w:rsidR="005A07D9" w:rsidRDefault="005A07D9" w:rsidP="00FB0C2C">
      <w:pPr>
        <w:pStyle w:val="ListParagraph"/>
        <w:numPr>
          <w:ilvl w:val="0"/>
          <w:numId w:val="3"/>
        </w:numPr>
      </w:pPr>
      <w:r>
        <w:t xml:space="preserve">For probabilistic output, </w:t>
      </w:r>
      <w:r w:rsidR="003F4A4A">
        <w:t xml:space="preserve">KNN, </w:t>
      </w:r>
      <w:proofErr w:type="spellStart"/>
      <w:r w:rsidR="003F4A4A">
        <w:t>RandomForest</w:t>
      </w:r>
      <w:proofErr w:type="spellEnd"/>
      <w:r w:rsidR="003F4A4A">
        <w:t xml:space="preserve">, </w:t>
      </w:r>
      <w:proofErr w:type="spellStart"/>
      <w:r w:rsidR="003F4A4A">
        <w:t>XGBoost</w:t>
      </w:r>
      <w:proofErr w:type="spellEnd"/>
      <w:r w:rsidR="003F4A4A">
        <w:t xml:space="preserve"> and SVC</w:t>
      </w:r>
      <w:r w:rsidR="003F4A4A">
        <w:t xml:space="preserve"> were calibrated with </w:t>
      </w:r>
      <w:proofErr w:type="spellStart"/>
      <w:proofErr w:type="gramStart"/>
      <w:r w:rsidR="003F4A4A" w:rsidRPr="003F4A4A">
        <w:t>CalibratedClassifierCV</w:t>
      </w:r>
      <w:proofErr w:type="spellEnd"/>
      <w:r w:rsidR="003F4A4A" w:rsidRPr="003F4A4A">
        <w:t>(</w:t>
      </w:r>
      <w:proofErr w:type="gramEnd"/>
      <w:r w:rsidR="003F4A4A">
        <w:t>).</w:t>
      </w:r>
    </w:p>
    <w:p w14:paraId="1BF673CF" w14:textId="0EECB825" w:rsidR="00FB0C2C" w:rsidRDefault="005A07D9" w:rsidP="00854CE4">
      <w:pPr>
        <w:pStyle w:val="ListParagraph"/>
        <w:numPr>
          <w:ilvl w:val="0"/>
          <w:numId w:val="3"/>
        </w:numPr>
      </w:pPr>
      <w:proofErr w:type="spellStart"/>
      <w:r>
        <w:t>RandomSearchCV</w:t>
      </w:r>
      <w:proofErr w:type="spellEnd"/>
      <w:r>
        <w:t xml:space="preserve"> and </w:t>
      </w:r>
      <w:proofErr w:type="spellStart"/>
      <w:r>
        <w:t>GridSearchCV</w:t>
      </w:r>
      <w:proofErr w:type="spellEnd"/>
      <w:r>
        <w:t xml:space="preserve"> were used to tune the hyperparameters of Logistic Regression, KNN, </w:t>
      </w:r>
      <w:proofErr w:type="spellStart"/>
      <w:r>
        <w:t>RandomForest</w:t>
      </w:r>
      <w:proofErr w:type="spellEnd"/>
      <w:r>
        <w:t xml:space="preserve">, </w:t>
      </w:r>
      <w:proofErr w:type="spellStart"/>
      <w:r>
        <w:t>XGBoost</w:t>
      </w:r>
      <w:proofErr w:type="spellEnd"/>
      <w:r>
        <w:t xml:space="preserve"> and SVC.</w:t>
      </w:r>
    </w:p>
    <w:p w14:paraId="34F33EB1" w14:textId="77777777" w:rsidR="003F4A4A" w:rsidRDefault="000670F4" w:rsidP="00854CE4">
      <w:r>
        <w:t>Tools:</w:t>
      </w:r>
    </w:p>
    <w:p w14:paraId="1566D226" w14:textId="6C5C88A6" w:rsidR="000670F4" w:rsidRPr="006942A6" w:rsidRDefault="00D16A59" w:rsidP="00854CE4">
      <w:r>
        <w:t xml:space="preserve">Pandas, </w:t>
      </w:r>
      <w:proofErr w:type="spellStart"/>
      <w:r>
        <w:t>sklearn</w:t>
      </w:r>
      <w:proofErr w:type="spellEnd"/>
      <w:r>
        <w:t xml:space="preserve">, </w:t>
      </w:r>
      <w:proofErr w:type="spellStart"/>
      <w:r>
        <w:t>imblearn</w:t>
      </w:r>
      <w:proofErr w:type="spellEnd"/>
      <w:r>
        <w:t>, matplotlib</w:t>
      </w:r>
    </w:p>
    <w:p w14:paraId="2D1F8235" w14:textId="77777777" w:rsidR="00813D3D" w:rsidRPr="00813D3D" w:rsidRDefault="00813D3D" w:rsidP="00813D3D">
      <w:pPr>
        <w:shd w:val="clear" w:color="auto" w:fill="FFFFFF"/>
        <w:spacing w:before="180" w:after="180" w:line="360" w:lineRule="atLeast"/>
      </w:pPr>
      <w:r w:rsidRPr="00813D3D">
        <w:t>Communication:</w:t>
      </w:r>
    </w:p>
    <w:p w14:paraId="2CD2E40D" w14:textId="77777777" w:rsidR="00813D3D" w:rsidRPr="00813D3D" w:rsidRDefault="00813D3D" w:rsidP="00813D3D">
      <w:r w:rsidRPr="00813D3D">
        <w:t xml:space="preserve">Please refer to the slides. </w:t>
      </w:r>
    </w:p>
    <w:p w14:paraId="469D1932" w14:textId="77777777" w:rsidR="00215A2D" w:rsidRPr="00B4003A" w:rsidRDefault="00215A2D" w:rsidP="00B4003A"/>
    <w:sectPr w:rsidR="00215A2D" w:rsidRPr="00B4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A7D"/>
    <w:multiLevelType w:val="hybridMultilevel"/>
    <w:tmpl w:val="02F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B0F52"/>
    <w:multiLevelType w:val="multilevel"/>
    <w:tmpl w:val="B9D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706CA"/>
    <w:multiLevelType w:val="hybridMultilevel"/>
    <w:tmpl w:val="22A20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1089404">
    <w:abstractNumId w:val="1"/>
  </w:num>
  <w:num w:numId="2" w16cid:durableId="685668115">
    <w:abstractNumId w:val="2"/>
  </w:num>
  <w:num w:numId="3" w16cid:durableId="184628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AF"/>
    <w:rsid w:val="000667AF"/>
    <w:rsid w:val="000670F4"/>
    <w:rsid w:val="00096DE8"/>
    <w:rsid w:val="0012769B"/>
    <w:rsid w:val="002076F7"/>
    <w:rsid w:val="00215A2D"/>
    <w:rsid w:val="00270D86"/>
    <w:rsid w:val="00281E26"/>
    <w:rsid w:val="002A3E55"/>
    <w:rsid w:val="002D166A"/>
    <w:rsid w:val="003B467E"/>
    <w:rsid w:val="003F4A4A"/>
    <w:rsid w:val="004E04F4"/>
    <w:rsid w:val="005070D0"/>
    <w:rsid w:val="00514D8B"/>
    <w:rsid w:val="00530015"/>
    <w:rsid w:val="00583AF1"/>
    <w:rsid w:val="005A07D9"/>
    <w:rsid w:val="00607016"/>
    <w:rsid w:val="00641094"/>
    <w:rsid w:val="006942A6"/>
    <w:rsid w:val="00716C5B"/>
    <w:rsid w:val="007E3B9B"/>
    <w:rsid w:val="00813D3D"/>
    <w:rsid w:val="00815270"/>
    <w:rsid w:val="00824E06"/>
    <w:rsid w:val="00854CE4"/>
    <w:rsid w:val="008B7C1D"/>
    <w:rsid w:val="00A66049"/>
    <w:rsid w:val="00AA0A6A"/>
    <w:rsid w:val="00AC0767"/>
    <w:rsid w:val="00B4003A"/>
    <w:rsid w:val="00B5264A"/>
    <w:rsid w:val="00B862E8"/>
    <w:rsid w:val="00C04ECE"/>
    <w:rsid w:val="00C36446"/>
    <w:rsid w:val="00C94489"/>
    <w:rsid w:val="00D10F50"/>
    <w:rsid w:val="00D16A59"/>
    <w:rsid w:val="00D224CD"/>
    <w:rsid w:val="00D558C4"/>
    <w:rsid w:val="00DF61C7"/>
    <w:rsid w:val="00E70354"/>
    <w:rsid w:val="00E82DE7"/>
    <w:rsid w:val="00E973AF"/>
    <w:rsid w:val="00EC01EC"/>
    <w:rsid w:val="00EC3553"/>
    <w:rsid w:val="00EF56B2"/>
    <w:rsid w:val="00F72897"/>
    <w:rsid w:val="00FB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0798"/>
  <w15:chartTrackingRefBased/>
  <w15:docId w15:val="{F2E3A000-DAF7-45CC-8B72-5F0D1581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A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67AF"/>
    <w:rPr>
      <w:b/>
      <w:bCs/>
    </w:rPr>
  </w:style>
  <w:style w:type="character" w:styleId="Hyperlink">
    <w:name w:val="Hyperlink"/>
    <w:basedOn w:val="DefaultParagraphFont"/>
    <w:uiPriority w:val="99"/>
    <w:unhideWhenUsed/>
    <w:rsid w:val="00215A2D"/>
    <w:rPr>
      <w:color w:val="0563C1" w:themeColor="hyperlink"/>
      <w:u w:val="single"/>
    </w:rPr>
  </w:style>
  <w:style w:type="character" w:styleId="UnresolvedMention">
    <w:name w:val="Unresolved Mention"/>
    <w:basedOn w:val="DefaultParagraphFont"/>
    <w:uiPriority w:val="99"/>
    <w:semiHidden/>
    <w:unhideWhenUsed/>
    <w:rsid w:val="00215A2D"/>
    <w:rPr>
      <w:color w:val="605E5C"/>
      <w:shd w:val="clear" w:color="auto" w:fill="E1DFDD"/>
    </w:rPr>
  </w:style>
  <w:style w:type="paragraph" w:styleId="Title">
    <w:name w:val="Title"/>
    <w:basedOn w:val="Normal"/>
    <w:next w:val="Normal"/>
    <w:link w:val="TitleChar"/>
    <w:uiPriority w:val="10"/>
    <w:qFormat/>
    <w:rsid w:val="00B52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456">
      <w:bodyDiv w:val="1"/>
      <w:marLeft w:val="0"/>
      <w:marRight w:val="0"/>
      <w:marTop w:val="0"/>
      <w:marBottom w:val="0"/>
      <w:divBdr>
        <w:top w:val="none" w:sz="0" w:space="0" w:color="auto"/>
        <w:left w:val="none" w:sz="0" w:space="0" w:color="auto"/>
        <w:bottom w:val="none" w:sz="0" w:space="0" w:color="auto"/>
        <w:right w:val="none" w:sz="0" w:space="0" w:color="auto"/>
      </w:divBdr>
    </w:div>
    <w:div w:id="10715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5" Type="http://schemas.openxmlformats.org/officeDocument/2006/relationships/hyperlink" Target="https://www.kaggle.com/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Josh</dc:creator>
  <cp:keywords/>
  <dc:description/>
  <cp:lastModifiedBy>Wang Josh</cp:lastModifiedBy>
  <cp:revision>12</cp:revision>
  <dcterms:created xsi:type="dcterms:W3CDTF">2022-03-20T20:19:00Z</dcterms:created>
  <dcterms:modified xsi:type="dcterms:W3CDTF">2022-04-20T02:12:00Z</dcterms:modified>
</cp:coreProperties>
</file>