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139F8C07" w:rsidR="00773E50" w:rsidRPr="00D65723" w:rsidRDefault="00822035" w:rsidP="00B91069">
      <w:pPr>
        <w:pStyle w:val="Heading1"/>
        <w:keepNext w:val="0"/>
        <w:keepLines w:val="0"/>
        <w:suppressAutoHyphens/>
        <w:spacing w:after="0"/>
        <w:contextualSpacing/>
        <w:rPr>
          <w:rFonts w:ascii="Times New Roman" w:eastAsia="Times New Roman" w:hAnsi="Times New Roman" w:cs="Times New Roman"/>
          <w:color w:val="000000" w:themeColor="text1"/>
        </w:rPr>
      </w:pPr>
      <w:r w:rsidRPr="00D65723">
        <w:rPr>
          <w:rFonts w:ascii="Times New Roman" w:eastAsia="Times New Roman" w:hAnsi="Times New Roman" w:cs="Times New Roman"/>
          <w:color w:val="000000" w:themeColor="text1"/>
        </w:rPr>
        <w:t xml:space="preserve">CS 340 README </w:t>
      </w:r>
      <w:r w:rsidR="006A0A9B" w:rsidRPr="00D65723">
        <w:rPr>
          <w:rFonts w:ascii="Times New Roman" w:eastAsia="Times New Roman" w:hAnsi="Times New Roman" w:cs="Times New Roman"/>
          <w:color w:val="000000" w:themeColor="text1"/>
        </w:rPr>
        <w:t xml:space="preserve">ANIMAL </w:t>
      </w:r>
      <w:r w:rsidR="008758A1" w:rsidRPr="00D65723">
        <w:rPr>
          <w:rFonts w:ascii="Times New Roman" w:eastAsia="Times New Roman" w:hAnsi="Times New Roman" w:cs="Times New Roman"/>
          <w:color w:val="000000" w:themeColor="text1"/>
        </w:rPr>
        <w:t>S</w:t>
      </w:r>
      <w:r w:rsidR="006A0A9B" w:rsidRPr="00D65723">
        <w:rPr>
          <w:rFonts w:ascii="Times New Roman" w:eastAsia="Times New Roman" w:hAnsi="Times New Roman" w:cs="Times New Roman"/>
          <w:color w:val="000000" w:themeColor="text1"/>
        </w:rPr>
        <w:t>HELTER</w:t>
      </w:r>
      <w:r w:rsidR="004B798A" w:rsidRPr="00D65723">
        <w:rPr>
          <w:rFonts w:ascii="Times New Roman" w:eastAsia="Times New Roman" w:hAnsi="Times New Roman" w:cs="Times New Roman"/>
          <w:color w:val="000000" w:themeColor="text1"/>
        </w:rPr>
        <w:t xml:space="preserve"> </w:t>
      </w:r>
    </w:p>
    <w:p w14:paraId="2D3A872F" w14:textId="77777777" w:rsidR="00B91069" w:rsidRPr="00D65723" w:rsidRDefault="00B91069" w:rsidP="00B91069">
      <w:pPr>
        <w:spacing w:after="0" w:line="240" w:lineRule="auto"/>
        <w:rPr>
          <w:rFonts w:ascii="Times New Roman" w:hAnsi="Times New Roman" w:cs="Times New Roman"/>
        </w:rPr>
      </w:pPr>
    </w:p>
    <w:p w14:paraId="68D81179" w14:textId="6A9EDD53" w:rsidR="00822035" w:rsidRPr="00D65723" w:rsidRDefault="00822035" w:rsidP="00B91069">
      <w:pPr>
        <w:pStyle w:val="Heading2"/>
        <w:spacing w:after="0"/>
        <w:contextualSpacing/>
        <w:rPr>
          <w:rFonts w:ascii="Times New Roman" w:hAnsi="Times New Roman" w:cs="Times New Roman"/>
          <w:sz w:val="22"/>
          <w:szCs w:val="22"/>
        </w:rPr>
      </w:pPr>
      <w:r w:rsidRPr="00D65723">
        <w:rPr>
          <w:rFonts w:ascii="Times New Roman" w:hAnsi="Times New Roman" w:cs="Times New Roman"/>
          <w:sz w:val="22"/>
          <w:szCs w:val="22"/>
        </w:rPr>
        <w:t>About the Project/Project Title</w:t>
      </w:r>
    </w:p>
    <w:p w14:paraId="442337DB" w14:textId="7664C018" w:rsidR="00822035" w:rsidRPr="00D65723" w:rsidRDefault="008758A1" w:rsidP="00B91069">
      <w:pPr>
        <w:suppressAutoHyphens/>
        <w:spacing w:after="0" w:line="240" w:lineRule="auto"/>
        <w:contextualSpacing/>
        <w:rPr>
          <w:rFonts w:ascii="Times New Roman" w:eastAsia="Times New Roman" w:hAnsi="Times New Roman" w:cs="Times New Roman"/>
          <w:iCs/>
          <w:color w:val="000000" w:themeColor="text1"/>
        </w:rPr>
      </w:pPr>
      <w:r w:rsidRPr="00D65723">
        <w:rPr>
          <w:rFonts w:ascii="Times New Roman" w:eastAsia="Times New Roman" w:hAnsi="Times New Roman" w:cs="Times New Roman"/>
          <w:iCs/>
          <w:color w:val="000000" w:themeColor="text1"/>
        </w:rPr>
        <w:t>This project handles the filtering of shelter animals with the assistance of a pyMongo Crud module associated with a MongoDB Database. The front end uses Dash, Pandas, and Plotly to show data effectively and efficiently to the user with easily filterable options. When selected from the Dash Data table the location of the animal is shown on the interactive map. When filtered animals are sorted by breed onto the accompanying pie chart.</w:t>
      </w:r>
    </w:p>
    <w:p w14:paraId="6B70407C" w14:textId="77777777" w:rsidR="00B91069" w:rsidRPr="00D65723" w:rsidRDefault="00B91069" w:rsidP="00B91069">
      <w:pPr>
        <w:suppressAutoHyphens/>
        <w:spacing w:after="0" w:line="240" w:lineRule="auto"/>
        <w:contextualSpacing/>
        <w:rPr>
          <w:rFonts w:ascii="Times New Roman" w:eastAsia="Times New Roman" w:hAnsi="Times New Roman" w:cs="Times New Roman"/>
          <w:i/>
          <w:color w:val="000000" w:themeColor="text1"/>
        </w:rPr>
      </w:pPr>
    </w:p>
    <w:p w14:paraId="1622B1CA" w14:textId="77777777" w:rsidR="00822035" w:rsidRPr="00D65723" w:rsidRDefault="00822035" w:rsidP="00B91069">
      <w:pPr>
        <w:pStyle w:val="Heading2"/>
        <w:spacing w:after="0"/>
        <w:contextualSpacing/>
        <w:rPr>
          <w:rFonts w:ascii="Times New Roman" w:hAnsi="Times New Roman" w:cs="Times New Roman"/>
          <w:sz w:val="22"/>
          <w:szCs w:val="22"/>
        </w:rPr>
      </w:pPr>
      <w:r w:rsidRPr="00D65723">
        <w:rPr>
          <w:rFonts w:ascii="Times New Roman" w:hAnsi="Times New Roman" w:cs="Times New Roman"/>
          <w:sz w:val="22"/>
          <w:szCs w:val="22"/>
        </w:rPr>
        <w:t>Motivation</w:t>
      </w:r>
    </w:p>
    <w:p w14:paraId="6BF7310E" w14:textId="3E0F941E" w:rsidR="007B0CAE" w:rsidRPr="00D65723" w:rsidRDefault="008758A1" w:rsidP="00B91069">
      <w:pPr>
        <w:suppressAutoHyphens/>
        <w:spacing w:after="0" w:line="240" w:lineRule="auto"/>
        <w:contextualSpacing/>
        <w:rPr>
          <w:rFonts w:ascii="Times New Roman" w:eastAsia="Times New Roman" w:hAnsi="Times New Roman" w:cs="Times New Roman"/>
          <w:iCs/>
          <w:color w:val="000000" w:themeColor="text1"/>
        </w:rPr>
      </w:pPr>
      <w:r w:rsidRPr="00D65723">
        <w:rPr>
          <w:rFonts w:ascii="Times New Roman" w:eastAsia="Times New Roman" w:hAnsi="Times New Roman" w:cs="Times New Roman"/>
          <w:iCs/>
          <w:color w:val="000000" w:themeColor="text1"/>
        </w:rPr>
        <w:t xml:space="preserve">This project was built primarily to help </w:t>
      </w:r>
      <w:r w:rsidRPr="00D65723">
        <w:rPr>
          <w:rFonts w:ascii="Times New Roman" w:eastAsia="Times New Roman" w:hAnsi="Times New Roman" w:cs="Times New Roman"/>
          <w:iCs/>
          <w:color w:val="000000" w:themeColor="text1"/>
        </w:rPr>
        <w:t>Grazioso Salvare</w:t>
      </w:r>
      <w:r w:rsidRPr="00D65723">
        <w:rPr>
          <w:rFonts w:ascii="Times New Roman" w:eastAsia="Times New Roman" w:hAnsi="Times New Roman" w:cs="Times New Roman"/>
          <w:iCs/>
          <w:color w:val="000000" w:themeColor="text1"/>
        </w:rPr>
        <w:t xml:space="preserve"> quickly find Dogs within a specified set of criteria to be trained as search and rescue dogs. Given the criteria they have found t</w:t>
      </w:r>
      <w:r w:rsidR="00976BF1" w:rsidRPr="00D65723">
        <w:rPr>
          <w:rFonts w:ascii="Times New Roman" w:eastAsia="Times New Roman" w:hAnsi="Times New Roman" w:cs="Times New Roman"/>
          <w:iCs/>
          <w:color w:val="000000" w:themeColor="text1"/>
        </w:rPr>
        <w:t>hat best meet specific needs of different rescue missions the Dogs are sorted and filtered.</w:t>
      </w:r>
    </w:p>
    <w:p w14:paraId="2094040D" w14:textId="77777777" w:rsidR="00B91069" w:rsidRPr="00D65723" w:rsidRDefault="00B91069" w:rsidP="00B91069">
      <w:pPr>
        <w:suppressAutoHyphens/>
        <w:spacing w:after="0" w:line="240" w:lineRule="auto"/>
        <w:contextualSpacing/>
        <w:rPr>
          <w:rFonts w:ascii="Times New Roman" w:eastAsia="Times New Roman" w:hAnsi="Times New Roman" w:cs="Times New Roman"/>
          <w:i/>
          <w:color w:val="000000" w:themeColor="text1"/>
        </w:rPr>
      </w:pPr>
    </w:p>
    <w:p w14:paraId="69CB6057" w14:textId="77777777" w:rsidR="00822035" w:rsidRPr="00D65723" w:rsidRDefault="00822035" w:rsidP="00B91069">
      <w:pPr>
        <w:pStyle w:val="Heading2"/>
        <w:spacing w:after="0"/>
        <w:contextualSpacing/>
        <w:rPr>
          <w:rFonts w:ascii="Times New Roman" w:hAnsi="Times New Roman" w:cs="Times New Roman"/>
          <w:sz w:val="22"/>
          <w:szCs w:val="22"/>
        </w:rPr>
      </w:pPr>
      <w:r w:rsidRPr="00D65723">
        <w:rPr>
          <w:rFonts w:ascii="Times New Roman" w:hAnsi="Times New Roman" w:cs="Times New Roman"/>
          <w:sz w:val="22"/>
          <w:szCs w:val="22"/>
        </w:rPr>
        <w:t>Getting Started</w:t>
      </w:r>
    </w:p>
    <w:p w14:paraId="74863911" w14:textId="04A89DCF" w:rsidR="00B91069" w:rsidRPr="00D65723" w:rsidRDefault="00B91069" w:rsidP="00B91069">
      <w:pPr>
        <w:suppressAutoHyphens/>
        <w:spacing w:after="0" w:line="240" w:lineRule="auto"/>
        <w:contextualSpacing/>
        <w:rPr>
          <w:rFonts w:ascii="Times New Roman" w:eastAsia="Times New Roman" w:hAnsi="Times New Roman" w:cs="Times New Roman"/>
          <w:iCs/>
          <w:color w:val="000000" w:themeColor="text1"/>
        </w:rPr>
      </w:pPr>
    </w:p>
    <w:p w14:paraId="212FEB14" w14:textId="77777777" w:rsidR="00D65723" w:rsidRPr="00D65723" w:rsidRDefault="00FB236A" w:rsidP="00B91069">
      <w:pPr>
        <w:suppressAutoHyphens/>
        <w:spacing w:after="0" w:line="240" w:lineRule="auto"/>
        <w:contextualSpacing/>
        <w:rPr>
          <w:rFonts w:ascii="Times New Roman" w:eastAsia="Times New Roman" w:hAnsi="Times New Roman" w:cs="Times New Roman"/>
          <w:iCs/>
          <w:color w:val="000000" w:themeColor="text1"/>
        </w:rPr>
      </w:pPr>
      <w:r w:rsidRPr="00D65723">
        <w:rPr>
          <w:rFonts w:ascii="Times New Roman" w:eastAsia="Times New Roman" w:hAnsi="Times New Roman" w:cs="Times New Roman"/>
          <w:iCs/>
          <w:color w:val="000000" w:themeColor="text1"/>
        </w:rPr>
        <w:t xml:space="preserve">To get started you will need Python 3.X and all the appropriate modules/packages installed on your </w:t>
      </w:r>
      <w:r w:rsidR="003B60FF" w:rsidRPr="00D65723">
        <w:rPr>
          <w:rFonts w:ascii="Times New Roman" w:eastAsia="Times New Roman" w:hAnsi="Times New Roman" w:cs="Times New Roman"/>
          <w:iCs/>
          <w:color w:val="000000" w:themeColor="text1"/>
        </w:rPr>
        <w:t>machine (</w:t>
      </w:r>
      <w:r w:rsidRPr="00D65723">
        <w:rPr>
          <w:rFonts w:ascii="Times New Roman" w:eastAsia="Times New Roman" w:hAnsi="Times New Roman" w:cs="Times New Roman"/>
          <w:iCs/>
          <w:color w:val="000000" w:themeColor="text1"/>
        </w:rPr>
        <w:t xml:space="preserve">see import statements at top of both packages. </w:t>
      </w:r>
      <w:r w:rsidR="003B60FF" w:rsidRPr="00D65723">
        <w:rPr>
          <w:rFonts w:ascii="Times New Roman" w:eastAsia="Times New Roman" w:hAnsi="Times New Roman" w:cs="Times New Roman"/>
          <w:iCs/>
          <w:color w:val="000000" w:themeColor="text1"/>
        </w:rPr>
        <w:t xml:space="preserve">All packages can be easily installed with the pip install command. Next ensure your MongoDB is actively running, you have input the port into crud module, and have changed the login credentials for your intended database. </w:t>
      </w:r>
    </w:p>
    <w:p w14:paraId="53BAC39F" w14:textId="38CA920E" w:rsidR="00FB236A" w:rsidRDefault="003B60FF" w:rsidP="00B91069">
      <w:pPr>
        <w:suppressAutoHyphens/>
        <w:spacing w:after="0" w:line="240" w:lineRule="auto"/>
        <w:contextualSpacing/>
        <w:rPr>
          <w:rFonts w:ascii="Times New Roman" w:eastAsia="Times New Roman" w:hAnsi="Times New Roman" w:cs="Times New Roman"/>
          <w:iCs/>
          <w:color w:val="000000" w:themeColor="text1"/>
        </w:rPr>
      </w:pPr>
      <w:r w:rsidRPr="00D65723">
        <w:rPr>
          <w:rFonts w:ascii="Times New Roman" w:eastAsia="Times New Roman" w:hAnsi="Times New Roman" w:cs="Times New Roman"/>
          <w:iCs/>
          <w:color w:val="000000" w:themeColor="text1"/>
        </w:rPr>
        <w:t xml:space="preserve"> </w:t>
      </w:r>
      <w:r w:rsidR="00D65723">
        <w:rPr>
          <w:rFonts w:ascii="Times New Roman" w:eastAsia="Times New Roman" w:hAnsi="Times New Roman" w:cs="Times New Roman"/>
          <w:iCs/>
          <w:noProof/>
          <w:color w:val="000000" w:themeColor="text1"/>
        </w:rPr>
        <w:drawing>
          <wp:inline distT="0" distB="0" distL="0" distR="0" wp14:anchorId="0A21E86E" wp14:editId="2626C7C5">
            <wp:extent cx="5943600" cy="104584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45845"/>
                    </a:xfrm>
                    <a:prstGeom prst="rect">
                      <a:avLst/>
                    </a:prstGeom>
                  </pic:spPr>
                </pic:pic>
              </a:graphicData>
            </a:graphic>
          </wp:inline>
        </w:drawing>
      </w:r>
    </w:p>
    <w:p w14:paraId="4E51F37C" w14:textId="38F6B211" w:rsidR="00D65723" w:rsidRDefault="00D65723" w:rsidP="00B91069">
      <w:pPr>
        <w:suppressAutoHyphens/>
        <w:spacing w:after="0" w:line="240" w:lineRule="auto"/>
        <w:contextualSpacing/>
        <w:rPr>
          <w:rFonts w:ascii="Times New Roman" w:eastAsia="Times New Roman" w:hAnsi="Times New Roman" w:cs="Times New Roman"/>
          <w:iCs/>
          <w:color w:val="000000" w:themeColor="text1"/>
        </w:rPr>
      </w:pPr>
    </w:p>
    <w:p w14:paraId="6B19FDBB" w14:textId="5F448E98" w:rsidR="00D65723" w:rsidRDefault="00D65723" w:rsidP="00B91069">
      <w:pPr>
        <w:suppressAutoHyphens/>
        <w:spacing w:after="0" w:line="24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The port and the Database name need to be changed in both lines of the Animal Shelter class (port is 37046 and database is AAC in above screenshot).</w:t>
      </w:r>
    </w:p>
    <w:p w14:paraId="25F67503" w14:textId="391A1A1D" w:rsidR="00D65723" w:rsidRDefault="00D65723" w:rsidP="00B91069">
      <w:pPr>
        <w:suppressAutoHyphens/>
        <w:spacing w:after="0" w:line="240" w:lineRule="auto"/>
        <w:contextualSpacing/>
        <w:rPr>
          <w:rFonts w:ascii="Times New Roman" w:eastAsia="Times New Roman" w:hAnsi="Times New Roman" w:cs="Times New Roman"/>
          <w:iCs/>
          <w:color w:val="000000" w:themeColor="text1"/>
        </w:rPr>
      </w:pPr>
    </w:p>
    <w:p w14:paraId="3968A4D3" w14:textId="26C831F0" w:rsidR="00D65723" w:rsidRDefault="00D65723" w:rsidP="00B91069">
      <w:pPr>
        <w:suppressAutoHyphens/>
        <w:spacing w:after="0" w:line="24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noProof/>
          <w:color w:val="000000" w:themeColor="text1"/>
        </w:rPr>
        <w:drawing>
          <wp:inline distT="0" distB="0" distL="0" distR="0" wp14:anchorId="020B7683" wp14:editId="05A50547">
            <wp:extent cx="4717189" cy="1188823"/>
            <wp:effectExtent l="0" t="0" r="7620" b="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717189" cy="1188823"/>
                    </a:xfrm>
                    <a:prstGeom prst="rect">
                      <a:avLst/>
                    </a:prstGeom>
                  </pic:spPr>
                </pic:pic>
              </a:graphicData>
            </a:graphic>
          </wp:inline>
        </w:drawing>
      </w:r>
    </w:p>
    <w:p w14:paraId="6930800E" w14:textId="04AD77F3" w:rsidR="00D65723" w:rsidRDefault="00D65723" w:rsidP="00B91069">
      <w:pPr>
        <w:suppressAutoHyphens/>
        <w:spacing w:after="0" w:line="240" w:lineRule="auto"/>
        <w:contextualSpacing/>
        <w:rPr>
          <w:rFonts w:ascii="Times New Roman" w:eastAsia="Times New Roman" w:hAnsi="Times New Roman" w:cs="Times New Roman"/>
          <w:iCs/>
          <w:color w:val="000000" w:themeColor="text1"/>
        </w:rPr>
      </w:pPr>
    </w:p>
    <w:p w14:paraId="0DDF571C" w14:textId="130B2793" w:rsidR="00D65723" w:rsidRDefault="00D65723" w:rsidP="00B91069">
      <w:pPr>
        <w:suppressAutoHyphens/>
        <w:spacing w:after="0" w:line="24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Here username, password and the class name need to be updated for your work. These can also</w:t>
      </w:r>
      <w:r w:rsidR="00ED1C3D">
        <w:rPr>
          <w:rFonts w:ascii="Times New Roman" w:eastAsia="Times New Roman" w:hAnsi="Times New Roman" w:cs="Times New Roman"/>
          <w:iCs/>
          <w:color w:val="000000" w:themeColor="text1"/>
        </w:rPr>
        <w:t xml:space="preserve"> be</w:t>
      </w:r>
      <w:r>
        <w:rPr>
          <w:rFonts w:ascii="Times New Roman" w:eastAsia="Times New Roman" w:hAnsi="Times New Roman" w:cs="Times New Roman"/>
          <w:iCs/>
          <w:color w:val="000000" w:themeColor="text1"/>
        </w:rPr>
        <w:t xml:space="preserve"> added to your project as entered criteria, though they are hardcoded for ease in this example.</w:t>
      </w:r>
    </w:p>
    <w:p w14:paraId="7A21BA59" w14:textId="7AF6E1F0" w:rsidR="00D65723" w:rsidRDefault="00D65723" w:rsidP="00B91069">
      <w:pPr>
        <w:suppressAutoHyphens/>
        <w:spacing w:after="0" w:line="240" w:lineRule="auto"/>
        <w:contextualSpacing/>
        <w:rPr>
          <w:rFonts w:ascii="Times New Roman" w:eastAsia="Times New Roman" w:hAnsi="Times New Roman" w:cs="Times New Roman"/>
          <w:iCs/>
          <w:color w:val="000000" w:themeColor="text1"/>
        </w:rPr>
      </w:pPr>
    </w:p>
    <w:p w14:paraId="6C46ACE5" w14:textId="5FA76FA2" w:rsidR="00D65723" w:rsidRDefault="00ED1C3D" w:rsidP="00B91069">
      <w:pPr>
        <w:suppressAutoHyphens/>
        <w:spacing w:after="0" w:line="24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From here you are ready to start using the modules and MongoDB with the appropriate CRUD commands from the Animal Shelter class you have instantiated. In the attached program we use these basic steps to setup a Dash application in the browser as shown below.</w:t>
      </w:r>
    </w:p>
    <w:p w14:paraId="357286E0" w14:textId="05ACFDDE" w:rsidR="00ED1C3D" w:rsidRDefault="00ED1C3D" w:rsidP="00B91069">
      <w:pPr>
        <w:suppressAutoHyphens/>
        <w:spacing w:after="0" w:line="240" w:lineRule="auto"/>
        <w:contextualSpacing/>
        <w:rPr>
          <w:rFonts w:ascii="Times New Roman" w:eastAsia="Times New Roman" w:hAnsi="Times New Roman" w:cs="Times New Roman"/>
          <w:iCs/>
          <w:color w:val="000000" w:themeColor="text1"/>
        </w:rPr>
      </w:pPr>
    </w:p>
    <w:p w14:paraId="5893F3DB" w14:textId="56C857AA" w:rsidR="00ED1C3D" w:rsidRDefault="00ED1C3D" w:rsidP="00B91069">
      <w:pPr>
        <w:suppressAutoHyphens/>
        <w:spacing w:after="0" w:line="24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noProof/>
          <w:color w:val="000000" w:themeColor="text1"/>
        </w:rPr>
        <w:lastRenderedPageBreak/>
        <w:drawing>
          <wp:inline distT="0" distB="0" distL="0" distR="0" wp14:anchorId="5ED7F3EA" wp14:editId="6503F027">
            <wp:extent cx="5943600" cy="2338705"/>
            <wp:effectExtent l="0" t="0" r="0" b="4445"/>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p>
    <w:p w14:paraId="439EF798" w14:textId="77777777" w:rsidR="00D65723" w:rsidRPr="00D65723" w:rsidRDefault="00D65723" w:rsidP="00B91069">
      <w:pPr>
        <w:suppressAutoHyphens/>
        <w:spacing w:after="0" w:line="240" w:lineRule="auto"/>
        <w:contextualSpacing/>
        <w:rPr>
          <w:rFonts w:ascii="Times New Roman" w:eastAsia="Times New Roman" w:hAnsi="Times New Roman" w:cs="Times New Roman"/>
          <w:iCs/>
          <w:color w:val="000000" w:themeColor="text1"/>
        </w:rPr>
      </w:pPr>
    </w:p>
    <w:p w14:paraId="410457D9" w14:textId="1DE512F3" w:rsidR="00FB236A" w:rsidRPr="00ED1C3D" w:rsidRDefault="00ED1C3D" w:rsidP="00B91069">
      <w:pPr>
        <w:suppressAutoHyphens/>
        <w:spacing w:after="0" w:line="24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How this was done will be shown further on in this read me.</w:t>
      </w:r>
    </w:p>
    <w:p w14:paraId="011DA64C" w14:textId="69816323" w:rsidR="00ED1C3D" w:rsidRDefault="00ED1C3D" w:rsidP="00B91069">
      <w:pPr>
        <w:suppressAutoHyphens/>
        <w:spacing w:after="0" w:line="240" w:lineRule="auto"/>
        <w:contextualSpacing/>
        <w:rPr>
          <w:rFonts w:ascii="Times New Roman" w:eastAsia="Times New Roman" w:hAnsi="Times New Roman" w:cs="Times New Roman"/>
          <w:i/>
          <w:color w:val="000000" w:themeColor="text1"/>
        </w:rPr>
      </w:pPr>
    </w:p>
    <w:p w14:paraId="23C51208" w14:textId="77777777" w:rsidR="00ED1C3D" w:rsidRPr="00D65723" w:rsidRDefault="00ED1C3D" w:rsidP="00B91069">
      <w:pPr>
        <w:suppressAutoHyphens/>
        <w:spacing w:after="0" w:line="240" w:lineRule="auto"/>
        <w:contextualSpacing/>
        <w:rPr>
          <w:rFonts w:ascii="Times New Roman" w:eastAsia="Times New Roman" w:hAnsi="Times New Roman" w:cs="Times New Roman"/>
          <w:i/>
          <w:color w:val="000000" w:themeColor="text1"/>
        </w:rPr>
      </w:pPr>
    </w:p>
    <w:p w14:paraId="22D11210" w14:textId="77777777" w:rsidR="00822035" w:rsidRPr="00D65723" w:rsidRDefault="00822035" w:rsidP="00B91069">
      <w:pPr>
        <w:pStyle w:val="Heading2"/>
        <w:spacing w:after="0"/>
        <w:contextualSpacing/>
        <w:rPr>
          <w:rFonts w:ascii="Times New Roman" w:hAnsi="Times New Roman" w:cs="Times New Roman"/>
          <w:sz w:val="22"/>
          <w:szCs w:val="22"/>
        </w:rPr>
      </w:pPr>
      <w:r w:rsidRPr="00D65723">
        <w:rPr>
          <w:rFonts w:ascii="Times New Roman" w:hAnsi="Times New Roman" w:cs="Times New Roman"/>
          <w:sz w:val="22"/>
          <w:szCs w:val="22"/>
        </w:rPr>
        <w:t>Installation</w:t>
      </w:r>
    </w:p>
    <w:p w14:paraId="2A986290" w14:textId="7814C486" w:rsidR="005A728D" w:rsidRDefault="005A728D" w:rsidP="00B91069">
      <w:pPr>
        <w:suppressAutoHyphens/>
        <w:spacing w:after="0" w:line="240" w:lineRule="auto"/>
        <w:contextualSpacing/>
        <w:rPr>
          <w:rFonts w:ascii="Times New Roman" w:eastAsia="Times New Roman" w:hAnsi="Times New Roman" w:cs="Times New Roman"/>
          <w:iCs/>
          <w:color w:val="000000" w:themeColor="text1"/>
        </w:rPr>
      </w:pPr>
    </w:p>
    <w:p w14:paraId="4FC43720" w14:textId="0A8173F9" w:rsidR="00ED1C3D" w:rsidRPr="00D65723" w:rsidRDefault="00ED1C3D" w:rsidP="00B91069">
      <w:pPr>
        <w:suppressAutoHyphens/>
        <w:spacing w:after="0" w:line="24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If you followed the steps above in terms of downloading all the required modules, running a MongoDB </w:t>
      </w:r>
      <w:r w:rsidR="007C544B">
        <w:rPr>
          <w:rFonts w:ascii="Times New Roman" w:eastAsia="Times New Roman" w:hAnsi="Times New Roman" w:cs="Times New Roman"/>
          <w:iCs/>
          <w:color w:val="000000" w:themeColor="text1"/>
        </w:rPr>
        <w:t>server,</w:t>
      </w:r>
      <w:r>
        <w:rPr>
          <w:rFonts w:ascii="Times New Roman" w:eastAsia="Times New Roman" w:hAnsi="Times New Roman" w:cs="Times New Roman"/>
          <w:iCs/>
          <w:color w:val="000000" w:themeColor="text1"/>
        </w:rPr>
        <w:t xml:space="preserve"> and </w:t>
      </w:r>
      <w:r w:rsidR="007C544B">
        <w:rPr>
          <w:rFonts w:ascii="Times New Roman" w:eastAsia="Times New Roman" w:hAnsi="Times New Roman" w:cs="Times New Roman"/>
          <w:iCs/>
          <w:color w:val="000000" w:themeColor="text1"/>
        </w:rPr>
        <w:t xml:space="preserve">using pyMongo you should be good to go. This project was built in the Jupyter Notebook so minor modifications will need to be made to run this as a stand-alone application outside of Jupyter Dash. Please see the Dash documentation for more information on how to run a dash application. </w:t>
      </w:r>
      <w:r>
        <w:rPr>
          <w:rFonts w:ascii="Times New Roman" w:eastAsia="Times New Roman" w:hAnsi="Times New Roman" w:cs="Times New Roman"/>
          <w:iCs/>
          <w:color w:val="000000" w:themeColor="text1"/>
        </w:rPr>
        <w:t xml:space="preserve"> </w:t>
      </w:r>
    </w:p>
    <w:p w14:paraId="5D678D9E" w14:textId="77777777" w:rsidR="00FB236A" w:rsidRPr="00D65723" w:rsidRDefault="00FB236A" w:rsidP="00B91069">
      <w:pPr>
        <w:suppressAutoHyphens/>
        <w:spacing w:after="0" w:line="240" w:lineRule="auto"/>
        <w:contextualSpacing/>
        <w:rPr>
          <w:rFonts w:ascii="Times New Roman" w:eastAsia="Times New Roman" w:hAnsi="Times New Roman" w:cs="Times New Roman"/>
          <w:iCs/>
          <w:color w:val="000000" w:themeColor="text1"/>
        </w:rPr>
      </w:pPr>
    </w:p>
    <w:p w14:paraId="4BB83FAF" w14:textId="77777777" w:rsidR="00822035" w:rsidRPr="00D65723" w:rsidRDefault="00822035" w:rsidP="00B91069">
      <w:pPr>
        <w:pStyle w:val="Heading2"/>
        <w:spacing w:after="0"/>
        <w:contextualSpacing/>
        <w:rPr>
          <w:rFonts w:ascii="Times New Roman" w:hAnsi="Times New Roman" w:cs="Times New Roman"/>
          <w:sz w:val="22"/>
          <w:szCs w:val="22"/>
        </w:rPr>
      </w:pPr>
      <w:r w:rsidRPr="00D65723">
        <w:rPr>
          <w:rFonts w:ascii="Times New Roman" w:hAnsi="Times New Roman" w:cs="Times New Roman"/>
          <w:sz w:val="22"/>
          <w:szCs w:val="22"/>
        </w:rPr>
        <w:t>Usage</w:t>
      </w:r>
    </w:p>
    <w:p w14:paraId="0EA1120F" w14:textId="68B0BE5D" w:rsidR="00B91069" w:rsidRPr="00D65723" w:rsidRDefault="00B91069" w:rsidP="00B91069">
      <w:pPr>
        <w:suppressAutoHyphens/>
        <w:spacing w:after="0" w:line="240" w:lineRule="auto"/>
        <w:contextualSpacing/>
        <w:rPr>
          <w:rFonts w:ascii="Times New Roman" w:eastAsia="Times New Roman" w:hAnsi="Times New Roman" w:cs="Times New Roman"/>
          <w:i/>
          <w:color w:val="000000" w:themeColor="text1"/>
        </w:rPr>
      </w:pPr>
    </w:p>
    <w:p w14:paraId="5F83D910" w14:textId="77777777" w:rsidR="00FB236A" w:rsidRPr="00D65723" w:rsidRDefault="00FB236A" w:rsidP="00B91069">
      <w:pPr>
        <w:suppressAutoHyphens/>
        <w:spacing w:after="0" w:line="240" w:lineRule="auto"/>
        <w:contextualSpacing/>
        <w:rPr>
          <w:rFonts w:ascii="Times New Roman" w:eastAsia="Times New Roman" w:hAnsi="Times New Roman" w:cs="Times New Roman"/>
          <w:i/>
          <w:color w:val="000000" w:themeColor="text1"/>
        </w:rPr>
      </w:pPr>
    </w:p>
    <w:p w14:paraId="40D9EBD8" w14:textId="234ABBA6" w:rsidR="00822035" w:rsidRDefault="00822035" w:rsidP="00B91069">
      <w:pPr>
        <w:pStyle w:val="Heading3"/>
        <w:keepNext w:val="0"/>
        <w:keepLines w:val="0"/>
        <w:suppressAutoHyphens/>
        <w:spacing w:before="0" w:line="240" w:lineRule="auto"/>
        <w:ind w:firstLine="630"/>
        <w:contextualSpacing/>
        <w:rPr>
          <w:rFonts w:ascii="Times New Roman" w:hAnsi="Times New Roman" w:cs="Times New Roman"/>
          <w:sz w:val="22"/>
          <w:szCs w:val="22"/>
        </w:rPr>
      </w:pPr>
      <w:r w:rsidRPr="00D65723">
        <w:rPr>
          <w:rFonts w:ascii="Times New Roman" w:hAnsi="Times New Roman" w:cs="Times New Roman"/>
          <w:sz w:val="22"/>
          <w:szCs w:val="22"/>
        </w:rPr>
        <w:t>Code Example</w:t>
      </w:r>
    </w:p>
    <w:p w14:paraId="050D9EE2" w14:textId="7694F3D4" w:rsidR="007C544B" w:rsidRDefault="007C544B" w:rsidP="007C544B"/>
    <w:p w14:paraId="4B5B00E7" w14:textId="17E29105" w:rsidR="007C544B" w:rsidRPr="007C544B" w:rsidRDefault="007C544B" w:rsidP="007C544B">
      <w:r>
        <w:tab/>
        <w:t>For using the CRUD module follow these steps:</w:t>
      </w:r>
    </w:p>
    <w:p w14:paraId="34A799BF" w14:textId="1B965567" w:rsidR="005A728D" w:rsidRPr="00D65723" w:rsidRDefault="005A728D" w:rsidP="005A728D">
      <w:pPr>
        <w:rPr>
          <w:rFonts w:ascii="Times New Roman" w:hAnsi="Times New Roman" w:cs="Times New Roman"/>
        </w:rPr>
      </w:pPr>
      <w:r w:rsidRPr="00D65723">
        <w:rPr>
          <w:rFonts w:ascii="Times New Roman" w:hAnsi="Times New Roman" w:cs="Times New Roman"/>
        </w:rPr>
        <w:tab/>
        <w:t xml:space="preserve">First, import the </w:t>
      </w:r>
      <w:r w:rsidR="00FE6673" w:rsidRPr="00D65723">
        <w:rPr>
          <w:rFonts w:ascii="Times New Roman" w:hAnsi="Times New Roman" w:cs="Times New Roman"/>
        </w:rPr>
        <w:t>module and instantiate with a username and password:</w:t>
      </w:r>
    </w:p>
    <w:p w14:paraId="71570CA8" w14:textId="40DA5744" w:rsidR="00FE6673" w:rsidRPr="00D65723" w:rsidRDefault="00FE6673" w:rsidP="005A728D">
      <w:pPr>
        <w:rPr>
          <w:rFonts w:ascii="Times New Roman" w:hAnsi="Times New Roman" w:cs="Times New Roman"/>
        </w:rPr>
      </w:pPr>
      <w:r w:rsidRPr="00D65723">
        <w:rPr>
          <w:rFonts w:ascii="Times New Roman" w:hAnsi="Times New Roman" w:cs="Times New Roman"/>
        </w:rPr>
        <w:tab/>
        <w:t>From animal_shelter import AnimalShelter</w:t>
      </w:r>
    </w:p>
    <w:p w14:paraId="1352AA91" w14:textId="6EDBD819" w:rsidR="00FE6673" w:rsidRPr="00D65723" w:rsidRDefault="00FE6673" w:rsidP="005A728D">
      <w:pPr>
        <w:rPr>
          <w:rFonts w:ascii="Times New Roman" w:hAnsi="Times New Roman" w:cs="Times New Roman"/>
        </w:rPr>
      </w:pPr>
      <w:r w:rsidRPr="00D65723">
        <w:rPr>
          <w:rFonts w:ascii="Times New Roman" w:hAnsi="Times New Roman" w:cs="Times New Roman"/>
        </w:rPr>
        <w:tab/>
      </w:r>
      <w:r w:rsidRPr="00D65723">
        <w:rPr>
          <w:rFonts w:ascii="Times New Roman" w:hAnsi="Times New Roman" w:cs="Times New Roman"/>
          <w:highlight w:val="lightGray"/>
        </w:rPr>
        <w:t>Shelter = AnimalShelter(“username”, “password”)</w:t>
      </w:r>
    </w:p>
    <w:p w14:paraId="02FE3198" w14:textId="3530D609" w:rsidR="00FE6673" w:rsidRPr="00D65723" w:rsidRDefault="00FE6673" w:rsidP="005A728D">
      <w:pPr>
        <w:rPr>
          <w:rFonts w:ascii="Times New Roman" w:hAnsi="Times New Roman" w:cs="Times New Roman"/>
        </w:rPr>
      </w:pPr>
      <w:r w:rsidRPr="00D65723">
        <w:rPr>
          <w:rFonts w:ascii="Times New Roman" w:hAnsi="Times New Roman" w:cs="Times New Roman"/>
        </w:rPr>
        <w:tab/>
        <w:t>To insert a document, use the create function:</w:t>
      </w:r>
    </w:p>
    <w:p w14:paraId="2C3253E0" w14:textId="77777777" w:rsidR="00FE6673" w:rsidRPr="00D65723" w:rsidRDefault="00FE6673" w:rsidP="005A728D">
      <w:pPr>
        <w:rPr>
          <w:rFonts w:ascii="Times New Roman" w:hAnsi="Times New Roman" w:cs="Times New Roman"/>
        </w:rPr>
      </w:pPr>
      <w:r w:rsidRPr="00D65723">
        <w:rPr>
          <w:rFonts w:ascii="Times New Roman" w:hAnsi="Times New Roman" w:cs="Times New Roman"/>
        </w:rPr>
        <w:tab/>
      </w:r>
      <w:r w:rsidRPr="00D65723">
        <w:rPr>
          <w:rFonts w:ascii="Times New Roman" w:hAnsi="Times New Roman" w:cs="Times New Roman"/>
          <w:highlight w:val="lightGray"/>
        </w:rPr>
        <w:t>Shelter.create({“field_name”: “desired_value”, “field_name2”: “desired_value”})</w:t>
      </w:r>
    </w:p>
    <w:p w14:paraId="22374C5A" w14:textId="605FA90F" w:rsidR="00FE6673" w:rsidRPr="00D65723" w:rsidRDefault="00FE6673" w:rsidP="005A728D">
      <w:pPr>
        <w:rPr>
          <w:rFonts w:ascii="Times New Roman" w:hAnsi="Times New Roman" w:cs="Times New Roman"/>
        </w:rPr>
      </w:pPr>
      <w:r w:rsidRPr="00D65723">
        <w:rPr>
          <w:rFonts w:ascii="Times New Roman" w:hAnsi="Times New Roman" w:cs="Times New Roman"/>
        </w:rPr>
        <w:tab/>
        <w:t>To query an individual document and get the first matching document use read_one:</w:t>
      </w:r>
    </w:p>
    <w:p w14:paraId="50E599B6" w14:textId="68595FAD" w:rsidR="00FE6673" w:rsidRPr="00D65723" w:rsidRDefault="00FE6673" w:rsidP="005A728D">
      <w:pPr>
        <w:rPr>
          <w:rFonts w:ascii="Times New Roman" w:hAnsi="Times New Roman" w:cs="Times New Roman"/>
        </w:rPr>
      </w:pPr>
      <w:r w:rsidRPr="00D65723">
        <w:rPr>
          <w:rFonts w:ascii="Times New Roman" w:hAnsi="Times New Roman" w:cs="Times New Roman"/>
        </w:rPr>
        <w:tab/>
      </w:r>
      <w:r w:rsidRPr="00D65723">
        <w:rPr>
          <w:rFonts w:ascii="Times New Roman" w:hAnsi="Times New Roman" w:cs="Times New Roman"/>
          <w:highlight w:val="lightGray"/>
        </w:rPr>
        <w:t>Shelter.read_one({“field_name”:”value to match”}) //Multiple fields can be input</w:t>
      </w:r>
    </w:p>
    <w:p w14:paraId="1FC0AE0E" w14:textId="4805D065" w:rsidR="00FE6673" w:rsidRPr="00D65723" w:rsidRDefault="00FE6673" w:rsidP="005A728D">
      <w:pPr>
        <w:rPr>
          <w:rFonts w:ascii="Times New Roman" w:hAnsi="Times New Roman" w:cs="Times New Roman"/>
        </w:rPr>
      </w:pPr>
      <w:r w:rsidRPr="00D65723">
        <w:rPr>
          <w:rFonts w:ascii="Times New Roman" w:hAnsi="Times New Roman" w:cs="Times New Roman"/>
        </w:rPr>
        <w:tab/>
        <w:t>To get a cursor pointing to all matching documents use read_all:</w:t>
      </w:r>
    </w:p>
    <w:p w14:paraId="22189DD7" w14:textId="0D83E4B0" w:rsidR="00FE6673" w:rsidRPr="00D65723" w:rsidRDefault="00FE6673" w:rsidP="005A728D">
      <w:pPr>
        <w:rPr>
          <w:rFonts w:ascii="Times New Roman" w:hAnsi="Times New Roman" w:cs="Times New Roman"/>
        </w:rPr>
      </w:pPr>
      <w:r w:rsidRPr="00D65723">
        <w:rPr>
          <w:rFonts w:ascii="Times New Roman" w:hAnsi="Times New Roman" w:cs="Times New Roman"/>
        </w:rPr>
        <w:tab/>
      </w:r>
      <w:r w:rsidRPr="00D65723">
        <w:rPr>
          <w:rFonts w:ascii="Times New Roman" w:hAnsi="Times New Roman" w:cs="Times New Roman"/>
          <w:highlight w:val="lightGray"/>
        </w:rPr>
        <w:t>Shelter.read_</w:t>
      </w:r>
      <w:r w:rsidR="007768CA" w:rsidRPr="00D65723">
        <w:rPr>
          <w:rFonts w:ascii="Times New Roman" w:hAnsi="Times New Roman" w:cs="Times New Roman"/>
          <w:highlight w:val="lightGray"/>
        </w:rPr>
        <w:t>all</w:t>
      </w:r>
      <w:r w:rsidRPr="00D65723">
        <w:rPr>
          <w:rFonts w:ascii="Times New Roman" w:hAnsi="Times New Roman" w:cs="Times New Roman"/>
          <w:highlight w:val="lightGray"/>
        </w:rPr>
        <w:t>({“field_name”:”value to match”})</w:t>
      </w:r>
    </w:p>
    <w:p w14:paraId="1591297F" w14:textId="7B9598C3" w:rsidR="007768CA" w:rsidRPr="00D65723" w:rsidRDefault="007768CA" w:rsidP="005A728D">
      <w:pPr>
        <w:rPr>
          <w:rFonts w:ascii="Times New Roman" w:hAnsi="Times New Roman" w:cs="Times New Roman"/>
        </w:rPr>
      </w:pPr>
      <w:r w:rsidRPr="00D65723">
        <w:rPr>
          <w:rFonts w:ascii="Times New Roman" w:hAnsi="Times New Roman" w:cs="Times New Roman"/>
        </w:rPr>
        <w:lastRenderedPageBreak/>
        <w:tab/>
        <w:t xml:space="preserve">To update a </w:t>
      </w:r>
      <w:r w:rsidR="007C544B" w:rsidRPr="00D65723">
        <w:rPr>
          <w:rFonts w:ascii="Times New Roman" w:hAnsi="Times New Roman" w:cs="Times New Roman"/>
        </w:rPr>
        <w:t>document,</w:t>
      </w:r>
      <w:r w:rsidRPr="00D65723">
        <w:rPr>
          <w:rFonts w:ascii="Times New Roman" w:hAnsi="Times New Roman" w:cs="Times New Roman"/>
        </w:rPr>
        <w:t xml:space="preserve"> use the update function:</w:t>
      </w:r>
    </w:p>
    <w:p w14:paraId="6C0D12F8" w14:textId="0F70CD5D" w:rsidR="007768CA" w:rsidRPr="00D65723" w:rsidRDefault="007768CA" w:rsidP="005A728D">
      <w:pPr>
        <w:rPr>
          <w:rFonts w:ascii="Times New Roman" w:hAnsi="Times New Roman" w:cs="Times New Roman"/>
        </w:rPr>
      </w:pPr>
      <w:r w:rsidRPr="00D65723">
        <w:rPr>
          <w:rFonts w:ascii="Times New Roman" w:hAnsi="Times New Roman" w:cs="Times New Roman"/>
        </w:rPr>
        <w:tab/>
      </w:r>
      <w:r w:rsidRPr="00D65723">
        <w:rPr>
          <w:rFonts w:ascii="Times New Roman" w:hAnsi="Times New Roman" w:cs="Times New Roman"/>
          <w:highlight w:val="lightGray"/>
        </w:rPr>
        <w:t>Shelter.update({search_dictionary}, {field_name:value})</w:t>
      </w:r>
    </w:p>
    <w:p w14:paraId="456C1E8E" w14:textId="15C8D68F" w:rsidR="007768CA" w:rsidRPr="00D65723" w:rsidRDefault="007768CA" w:rsidP="005A728D">
      <w:pPr>
        <w:rPr>
          <w:rFonts w:ascii="Times New Roman" w:hAnsi="Times New Roman" w:cs="Times New Roman"/>
        </w:rPr>
      </w:pPr>
      <w:r w:rsidRPr="00D65723">
        <w:rPr>
          <w:rFonts w:ascii="Times New Roman" w:hAnsi="Times New Roman" w:cs="Times New Roman"/>
        </w:rPr>
        <w:tab/>
        <w:t xml:space="preserve">To </w:t>
      </w:r>
      <w:r w:rsidR="003A29E7" w:rsidRPr="00D65723">
        <w:rPr>
          <w:rFonts w:ascii="Times New Roman" w:hAnsi="Times New Roman" w:cs="Times New Roman"/>
        </w:rPr>
        <w:t xml:space="preserve">delete a </w:t>
      </w:r>
      <w:r w:rsidR="007C544B" w:rsidRPr="00D65723">
        <w:rPr>
          <w:rFonts w:ascii="Times New Roman" w:hAnsi="Times New Roman" w:cs="Times New Roman"/>
        </w:rPr>
        <w:t>document,</w:t>
      </w:r>
      <w:r w:rsidR="003A29E7" w:rsidRPr="00D65723">
        <w:rPr>
          <w:rFonts w:ascii="Times New Roman" w:hAnsi="Times New Roman" w:cs="Times New Roman"/>
        </w:rPr>
        <w:t xml:space="preserve"> use the delete command:</w:t>
      </w:r>
    </w:p>
    <w:p w14:paraId="7415B164" w14:textId="602B2E80" w:rsidR="003A29E7" w:rsidRPr="00D65723" w:rsidRDefault="003A29E7" w:rsidP="005A728D">
      <w:pPr>
        <w:rPr>
          <w:rFonts w:ascii="Times New Roman" w:hAnsi="Times New Roman" w:cs="Times New Roman"/>
        </w:rPr>
      </w:pPr>
      <w:r w:rsidRPr="00D65723">
        <w:rPr>
          <w:rFonts w:ascii="Times New Roman" w:hAnsi="Times New Roman" w:cs="Times New Roman"/>
        </w:rPr>
        <w:tab/>
      </w:r>
      <w:r w:rsidRPr="00D65723">
        <w:rPr>
          <w:rFonts w:ascii="Times New Roman" w:hAnsi="Times New Roman" w:cs="Times New Roman"/>
          <w:highlight w:val="lightGray"/>
        </w:rPr>
        <w:t>Shelter.delete({search dictionary})</w:t>
      </w:r>
    </w:p>
    <w:p w14:paraId="73A3CFB8" w14:textId="69E218B9" w:rsidR="00FB236A" w:rsidRDefault="00FB236A" w:rsidP="00FB236A">
      <w:pPr>
        <w:ind w:left="720"/>
        <w:rPr>
          <w:rFonts w:ascii="Times New Roman" w:hAnsi="Times New Roman" w:cs="Times New Roman"/>
        </w:rPr>
      </w:pPr>
      <w:r w:rsidRPr="00D65723">
        <w:rPr>
          <w:rFonts w:ascii="Times New Roman" w:hAnsi="Times New Roman" w:cs="Times New Roman"/>
        </w:rPr>
        <w:tab/>
        <w:t xml:space="preserve">{Please note it is important to ensure you use your search dictionary with the read_all command first to ensure you are only deleting the individual document you want, and not attempting to delete multiple documents or an incorrect document} </w:t>
      </w:r>
    </w:p>
    <w:p w14:paraId="21DB5BFB" w14:textId="05C1FD91" w:rsidR="007C544B" w:rsidRDefault="007C544B" w:rsidP="00FB236A">
      <w:pPr>
        <w:ind w:left="720"/>
        <w:rPr>
          <w:rFonts w:ascii="Times New Roman" w:hAnsi="Times New Roman" w:cs="Times New Roman"/>
        </w:rPr>
      </w:pPr>
      <w:r>
        <w:rPr>
          <w:rFonts w:ascii="Times New Roman" w:hAnsi="Times New Roman" w:cs="Times New Roman"/>
        </w:rPr>
        <w:t xml:space="preserve">For the Dash application we will need to get pretty heavy into the Dash Documentation as while the </w:t>
      </w:r>
      <w:r w:rsidR="006827EA">
        <w:rPr>
          <w:rFonts w:ascii="Times New Roman" w:hAnsi="Times New Roman" w:cs="Times New Roman"/>
        </w:rPr>
        <w:t xml:space="preserve">website is nice, reference material can sometimes not be adequate for even basic work in Dash if you are new to it. </w:t>
      </w:r>
    </w:p>
    <w:p w14:paraId="7E294910" w14:textId="337DD292" w:rsidR="006827EA" w:rsidRDefault="006827EA" w:rsidP="00FB236A">
      <w:pPr>
        <w:ind w:left="720"/>
        <w:rPr>
          <w:rFonts w:ascii="Times New Roman" w:hAnsi="Times New Roman" w:cs="Times New Roman"/>
        </w:rPr>
      </w:pPr>
      <w:r>
        <w:rPr>
          <w:rFonts w:ascii="Times New Roman" w:hAnsi="Times New Roman" w:cs="Times New Roman"/>
        </w:rPr>
        <w:t>We will start with the DataTable Shown below:</w:t>
      </w:r>
    </w:p>
    <w:p w14:paraId="7D03F07F" w14:textId="53A4FC6C" w:rsidR="006827EA" w:rsidRDefault="006827EA" w:rsidP="00FB236A">
      <w:pPr>
        <w:ind w:left="720"/>
        <w:rPr>
          <w:rFonts w:ascii="Times New Roman" w:hAnsi="Times New Roman" w:cs="Times New Roman"/>
        </w:rPr>
      </w:pPr>
      <w:r>
        <w:rPr>
          <w:rFonts w:ascii="Times New Roman" w:hAnsi="Times New Roman" w:cs="Times New Roman"/>
          <w:noProof/>
        </w:rPr>
        <w:drawing>
          <wp:inline distT="0" distB="0" distL="0" distR="0" wp14:anchorId="7B74A495" wp14:editId="169C3E72">
            <wp:extent cx="5943600" cy="2338705"/>
            <wp:effectExtent l="0" t="0" r="0" b="4445"/>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p>
    <w:p w14:paraId="1E7820FD" w14:textId="01964B7A" w:rsidR="00E84946" w:rsidRDefault="00E84946" w:rsidP="00E84946">
      <w:pPr>
        <w:ind w:left="720"/>
        <w:rPr>
          <w:rFonts w:ascii="Times New Roman" w:hAnsi="Times New Roman" w:cs="Times New Roman"/>
        </w:rPr>
      </w:pPr>
      <w:r>
        <w:rPr>
          <w:rFonts w:ascii="Times New Roman" w:hAnsi="Times New Roman" w:cs="Times New Roman"/>
        </w:rPr>
        <w:t>To build this table with the already setup Mongo Database and CRUD module we will need a little bit of setup code to prepare for the table.</w:t>
      </w:r>
    </w:p>
    <w:p w14:paraId="52902A22" w14:textId="7FAD4592" w:rsidR="00E84946" w:rsidRDefault="00E84946" w:rsidP="00FB236A">
      <w:pPr>
        <w:ind w:left="720"/>
        <w:rPr>
          <w:rFonts w:ascii="Times New Roman" w:hAnsi="Times New Roman" w:cs="Times New Roman"/>
        </w:rPr>
      </w:pPr>
      <w:r>
        <w:rPr>
          <w:rFonts w:ascii="Times New Roman" w:hAnsi="Times New Roman" w:cs="Times New Roman"/>
          <w:noProof/>
        </w:rPr>
        <w:drawing>
          <wp:inline distT="0" distB="0" distL="0" distR="0" wp14:anchorId="650F1657" wp14:editId="0ED905F0">
            <wp:extent cx="5433531" cy="1021168"/>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33531" cy="1021168"/>
                    </a:xfrm>
                    <a:prstGeom prst="rect">
                      <a:avLst/>
                    </a:prstGeom>
                  </pic:spPr>
                </pic:pic>
              </a:graphicData>
            </a:graphic>
          </wp:inline>
        </w:drawing>
      </w:r>
    </w:p>
    <w:p w14:paraId="3552EF78" w14:textId="1575D7A7" w:rsidR="00E84946" w:rsidRDefault="00E84946" w:rsidP="00FB236A">
      <w:pPr>
        <w:ind w:left="720"/>
        <w:rPr>
          <w:rFonts w:ascii="Times New Roman" w:hAnsi="Times New Roman" w:cs="Times New Roman"/>
        </w:rPr>
      </w:pPr>
      <w:r>
        <w:rPr>
          <w:rFonts w:ascii="Times New Roman" w:hAnsi="Times New Roman" w:cs="Times New Roman"/>
        </w:rPr>
        <w:t xml:space="preserve">The above code imports the </w:t>
      </w:r>
      <w:r w:rsidR="00296376">
        <w:rPr>
          <w:rFonts w:ascii="Times New Roman" w:hAnsi="Times New Roman" w:cs="Times New Roman"/>
        </w:rPr>
        <w:t>Pandas Data Frame of all information in the database. (the df.drop command removes the “unserializable” MongoDB ID object as we do not need it and it can cause issue if kept in the data frame)</w:t>
      </w:r>
    </w:p>
    <w:p w14:paraId="646AF6D9" w14:textId="64DEDDAF" w:rsidR="00E84946" w:rsidRDefault="00E84946" w:rsidP="00FB236A">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7A6BD063" wp14:editId="323BB3F8">
            <wp:extent cx="5943600" cy="12827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282700"/>
                    </a:xfrm>
                    <a:prstGeom prst="rect">
                      <a:avLst/>
                    </a:prstGeom>
                  </pic:spPr>
                </pic:pic>
              </a:graphicData>
            </a:graphic>
          </wp:inline>
        </w:drawing>
      </w:r>
    </w:p>
    <w:p w14:paraId="54EB6F5F" w14:textId="50A0957A" w:rsidR="00296376" w:rsidRDefault="00296376" w:rsidP="00FB236A">
      <w:pPr>
        <w:ind w:left="720"/>
        <w:rPr>
          <w:rFonts w:ascii="Times New Roman" w:hAnsi="Times New Roman" w:cs="Times New Roman"/>
        </w:rPr>
      </w:pPr>
      <w:r>
        <w:rPr>
          <w:rFonts w:ascii="Times New Roman" w:hAnsi="Times New Roman" w:cs="Times New Roman"/>
        </w:rPr>
        <w:t>Above we are building a list of hidden columns, this for loop excludes the listed columns and appends all others to the default_hidden list. This is an easy method for when you dynamically load data frames to a Dash Data Table and only want to show a handful of the columns initially.</w:t>
      </w:r>
    </w:p>
    <w:p w14:paraId="10402362" w14:textId="58E6111D" w:rsidR="00E84946" w:rsidRDefault="00E84946" w:rsidP="00FB236A">
      <w:pPr>
        <w:ind w:left="720"/>
        <w:rPr>
          <w:rFonts w:ascii="Times New Roman" w:hAnsi="Times New Roman" w:cs="Times New Roman"/>
        </w:rPr>
      </w:pPr>
    </w:p>
    <w:p w14:paraId="3756A91D" w14:textId="768CBD1E" w:rsidR="00E84946" w:rsidRDefault="00E84946" w:rsidP="00FB236A">
      <w:pPr>
        <w:ind w:left="720"/>
        <w:rPr>
          <w:rFonts w:ascii="Times New Roman" w:hAnsi="Times New Roman" w:cs="Times New Roman"/>
        </w:rPr>
      </w:pPr>
      <w:r>
        <w:rPr>
          <w:rFonts w:ascii="Times New Roman" w:hAnsi="Times New Roman" w:cs="Times New Roman"/>
          <w:noProof/>
        </w:rPr>
        <w:drawing>
          <wp:inline distT="0" distB="0" distL="0" distR="0" wp14:anchorId="69443371" wp14:editId="0D7690E0">
            <wp:extent cx="5943600" cy="1516380"/>
            <wp:effectExtent l="0" t="0" r="0" b="762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14:paraId="4AFB41E4" w14:textId="50D708A8" w:rsidR="008055FF" w:rsidRDefault="00296376" w:rsidP="008055FF">
      <w:pPr>
        <w:ind w:left="720"/>
        <w:rPr>
          <w:rFonts w:ascii="Times New Roman" w:hAnsi="Times New Roman" w:cs="Times New Roman"/>
        </w:rPr>
      </w:pPr>
      <w:r>
        <w:rPr>
          <w:rFonts w:ascii="Times New Roman" w:hAnsi="Times New Roman" w:cs="Times New Roman"/>
        </w:rPr>
        <w:t xml:space="preserve">These are our filtering dictionaries. Each dictionary was built and tested to ensure it returned all relevant results for our goals with finding Dogs to train </w:t>
      </w:r>
      <w:r w:rsidR="008055FF">
        <w:rPr>
          <w:rFonts w:ascii="Times New Roman" w:hAnsi="Times New Roman" w:cs="Times New Roman"/>
        </w:rPr>
        <w:t>for various rescue tasks. Modify these dictionaries as needed to meet your needs, or build new dictionaries (just make sure to include options for filtering in the RadioItems object.</w:t>
      </w:r>
    </w:p>
    <w:p w14:paraId="64740100" w14:textId="51575363" w:rsidR="008055FF" w:rsidRDefault="008055FF" w:rsidP="008055FF">
      <w:pPr>
        <w:ind w:left="720"/>
        <w:rPr>
          <w:rFonts w:ascii="Times New Roman" w:hAnsi="Times New Roman" w:cs="Times New Roman"/>
        </w:rPr>
      </w:pPr>
    </w:p>
    <w:p w14:paraId="00DB419F" w14:textId="767114A6" w:rsidR="008055FF" w:rsidRDefault="008055FF" w:rsidP="008055FF">
      <w:pPr>
        <w:ind w:left="720"/>
        <w:rPr>
          <w:rFonts w:ascii="Times New Roman" w:hAnsi="Times New Roman" w:cs="Times New Roman"/>
        </w:rPr>
      </w:pPr>
    </w:p>
    <w:p w14:paraId="6B3224BB" w14:textId="7DB80C0C" w:rsidR="008055FF" w:rsidRDefault="008055FF" w:rsidP="008055FF">
      <w:pPr>
        <w:ind w:left="720"/>
        <w:rPr>
          <w:rFonts w:ascii="Times New Roman" w:hAnsi="Times New Roman" w:cs="Times New Roman"/>
        </w:rPr>
      </w:pPr>
    </w:p>
    <w:p w14:paraId="18B31AC7" w14:textId="2A1705DB" w:rsidR="008055FF" w:rsidRDefault="008055FF" w:rsidP="008055FF">
      <w:pPr>
        <w:ind w:left="720"/>
        <w:rPr>
          <w:rFonts w:ascii="Times New Roman" w:hAnsi="Times New Roman" w:cs="Times New Roman"/>
        </w:rPr>
      </w:pPr>
    </w:p>
    <w:p w14:paraId="504879ED" w14:textId="077A4B00" w:rsidR="008055FF" w:rsidRDefault="008055FF" w:rsidP="008055FF">
      <w:pPr>
        <w:ind w:left="720"/>
        <w:rPr>
          <w:rFonts w:ascii="Times New Roman" w:hAnsi="Times New Roman" w:cs="Times New Roman"/>
        </w:rPr>
      </w:pPr>
    </w:p>
    <w:p w14:paraId="799BE091" w14:textId="6C0302E6" w:rsidR="008055FF" w:rsidRDefault="008055FF" w:rsidP="008055FF">
      <w:pPr>
        <w:ind w:left="720"/>
        <w:rPr>
          <w:rFonts w:ascii="Times New Roman" w:hAnsi="Times New Roman" w:cs="Times New Roman"/>
        </w:rPr>
      </w:pPr>
    </w:p>
    <w:p w14:paraId="4A9324DE" w14:textId="09FA4779" w:rsidR="008055FF" w:rsidRDefault="008055FF" w:rsidP="008055FF">
      <w:pPr>
        <w:ind w:left="720"/>
        <w:rPr>
          <w:rFonts w:ascii="Times New Roman" w:hAnsi="Times New Roman" w:cs="Times New Roman"/>
        </w:rPr>
      </w:pPr>
    </w:p>
    <w:p w14:paraId="619492DE" w14:textId="1BD34B68" w:rsidR="008055FF" w:rsidRDefault="008055FF" w:rsidP="008055FF">
      <w:pPr>
        <w:ind w:left="720"/>
        <w:rPr>
          <w:rFonts w:ascii="Times New Roman" w:hAnsi="Times New Roman" w:cs="Times New Roman"/>
        </w:rPr>
      </w:pPr>
    </w:p>
    <w:p w14:paraId="140098D2" w14:textId="75F36110" w:rsidR="008055FF" w:rsidRDefault="008055FF" w:rsidP="008055FF">
      <w:pPr>
        <w:ind w:left="720"/>
        <w:rPr>
          <w:rFonts w:ascii="Times New Roman" w:hAnsi="Times New Roman" w:cs="Times New Roman"/>
        </w:rPr>
      </w:pPr>
    </w:p>
    <w:p w14:paraId="14DFAC89" w14:textId="63EAB1D9" w:rsidR="008055FF" w:rsidRDefault="008055FF" w:rsidP="008055FF">
      <w:pPr>
        <w:ind w:left="720"/>
        <w:rPr>
          <w:rFonts w:ascii="Times New Roman" w:hAnsi="Times New Roman" w:cs="Times New Roman"/>
        </w:rPr>
      </w:pPr>
    </w:p>
    <w:p w14:paraId="1E68F12C" w14:textId="77777777" w:rsidR="00995E95" w:rsidRDefault="008055FF" w:rsidP="008055FF">
      <w:pPr>
        <w:ind w:left="720"/>
        <w:rPr>
          <w:rFonts w:ascii="Times New Roman" w:hAnsi="Times New Roman" w:cs="Times New Roman"/>
        </w:rPr>
      </w:pPr>
      <w:r>
        <w:rPr>
          <w:rFonts w:ascii="Times New Roman" w:hAnsi="Times New Roman" w:cs="Times New Roman"/>
        </w:rPr>
        <w:lastRenderedPageBreak/>
        <w:t xml:space="preserve">Now that we have laid the groundwork for our table and radio buttons lets look at how we actually implement them in a dash application. As you can see below, the dcc.RadioItems component is held withing a html Div. The “options” field can take data in various ways, but for ease we found that adding buttons as a list of dictionaries was the most effective way. Here we set the label, the value and the id of each button. Setting the label ensures we have text next to the radio item, the value is what </w:t>
      </w:r>
      <w:r w:rsidR="00995E95">
        <w:rPr>
          <w:rFonts w:ascii="Times New Roman" w:hAnsi="Times New Roman" w:cs="Times New Roman"/>
        </w:rPr>
        <w:t>we use to determine which button is selected in the application callback and the id allows you to target a button directly (though we do not use that functionality in this project).</w:t>
      </w:r>
    </w:p>
    <w:p w14:paraId="7907C7DA" w14:textId="77777777" w:rsidR="00995E95" w:rsidRDefault="00995E95" w:rsidP="008055FF">
      <w:pPr>
        <w:ind w:left="720"/>
        <w:rPr>
          <w:rFonts w:ascii="Times New Roman" w:hAnsi="Times New Roman" w:cs="Times New Roman"/>
        </w:rPr>
      </w:pPr>
    </w:p>
    <w:p w14:paraId="3DB5C6DF" w14:textId="0A0CBA35" w:rsidR="008055FF" w:rsidRDefault="00995E95" w:rsidP="008055FF">
      <w:pPr>
        <w:ind w:left="720"/>
        <w:rPr>
          <w:rFonts w:ascii="Times New Roman" w:hAnsi="Times New Roman" w:cs="Times New Roman"/>
        </w:rPr>
      </w:pPr>
      <w:r>
        <w:rPr>
          <w:rFonts w:ascii="Times New Roman" w:hAnsi="Times New Roman" w:cs="Times New Roman"/>
        </w:rPr>
        <w:t xml:space="preserve">The data table is in effect its own html component. The most important feature of the dash table are the first 4 settings. </w:t>
      </w:r>
      <w:r w:rsidR="0075421E">
        <w:rPr>
          <w:rFonts w:ascii="Times New Roman" w:hAnsi="Times New Roman" w:cs="Times New Roman"/>
        </w:rPr>
        <w:t>First,</w:t>
      </w:r>
      <w:r>
        <w:rPr>
          <w:rFonts w:ascii="Times New Roman" w:hAnsi="Times New Roman" w:cs="Times New Roman"/>
        </w:rPr>
        <w:t xml:space="preserve"> we ensure we have an id, without this interactivity is difficult/impossible in Dash. </w:t>
      </w:r>
      <w:r w:rsidR="0075421E">
        <w:rPr>
          <w:rFonts w:ascii="Times New Roman" w:hAnsi="Times New Roman" w:cs="Times New Roman"/>
        </w:rPr>
        <w:t>Next,</w:t>
      </w:r>
      <w:r>
        <w:rPr>
          <w:rFonts w:ascii="Times New Roman" w:hAnsi="Times New Roman" w:cs="Times New Roman"/>
        </w:rPr>
        <w:t xml:space="preserve"> we set the columns, each column has a name and id, they are not </w:t>
      </w:r>
      <w:r w:rsidR="0075421E">
        <w:rPr>
          <w:rFonts w:ascii="Times New Roman" w:hAnsi="Times New Roman" w:cs="Times New Roman"/>
        </w:rPr>
        <w:t>delete able</w:t>
      </w:r>
      <w:r>
        <w:rPr>
          <w:rFonts w:ascii="Times New Roman" w:hAnsi="Times New Roman" w:cs="Times New Roman"/>
        </w:rPr>
        <w:t xml:space="preserve">, they are </w:t>
      </w:r>
      <w:r w:rsidR="0075421E">
        <w:rPr>
          <w:rFonts w:ascii="Times New Roman" w:hAnsi="Times New Roman" w:cs="Times New Roman"/>
        </w:rPr>
        <w:t>hide able</w:t>
      </w:r>
      <w:r>
        <w:rPr>
          <w:rFonts w:ascii="Times New Roman" w:hAnsi="Times New Roman" w:cs="Times New Roman"/>
        </w:rPr>
        <w:t xml:space="preserve"> (enable toggle for columns) and they are selectable as cells.</w:t>
      </w:r>
      <w:r w:rsidR="008055FF">
        <w:rPr>
          <w:rFonts w:ascii="Times New Roman" w:hAnsi="Times New Roman" w:cs="Times New Roman"/>
        </w:rPr>
        <w:t xml:space="preserve"> </w:t>
      </w:r>
      <w:r w:rsidR="0075421E">
        <w:rPr>
          <w:rFonts w:ascii="Times New Roman" w:hAnsi="Times New Roman" w:cs="Times New Roman"/>
        </w:rPr>
        <w:t>From here, we load in the actual data for the table with the data = df.to_dict(‘records’) command, ensuring each cell is filled with the appropriate data for the appropriate column. Finally, we use the default_hidden list to set all undesired columns to hidden. This last command allows the data to be toggled if the user desires, while not showing unnecessary information initially. The remaining lines all deal with style and settings for the data table, for now you can use these but I encourage you to view the dash data table references to understand what each of these settings do, especially if its function is unclear to you.</w:t>
      </w:r>
    </w:p>
    <w:p w14:paraId="48B652C1" w14:textId="2DAE5789" w:rsidR="008055FF" w:rsidRDefault="008055FF" w:rsidP="00FB236A">
      <w:pPr>
        <w:ind w:left="720"/>
        <w:rPr>
          <w:rFonts w:ascii="Times New Roman" w:hAnsi="Times New Roman" w:cs="Times New Roman"/>
        </w:rPr>
      </w:pPr>
      <w:r>
        <w:rPr>
          <w:rFonts w:ascii="Times New Roman" w:hAnsi="Times New Roman" w:cs="Times New Roman"/>
          <w:noProof/>
        </w:rPr>
        <w:drawing>
          <wp:inline distT="0" distB="0" distL="0" distR="0" wp14:anchorId="5C085F11" wp14:editId="4313611B">
            <wp:extent cx="5943600" cy="28771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2F3F4BA3" w14:textId="77777777" w:rsidR="00DF67FD" w:rsidRDefault="00DF67FD" w:rsidP="00FB236A">
      <w:pPr>
        <w:ind w:left="720"/>
        <w:rPr>
          <w:rFonts w:ascii="Times New Roman" w:hAnsi="Times New Roman" w:cs="Times New Roman"/>
        </w:rPr>
      </w:pPr>
    </w:p>
    <w:p w14:paraId="46A22ADD" w14:textId="77777777" w:rsidR="00DF67FD" w:rsidRDefault="00DF67FD" w:rsidP="00FB236A">
      <w:pPr>
        <w:ind w:left="720"/>
        <w:rPr>
          <w:rFonts w:ascii="Times New Roman" w:hAnsi="Times New Roman" w:cs="Times New Roman"/>
        </w:rPr>
      </w:pPr>
    </w:p>
    <w:p w14:paraId="5211ED7C" w14:textId="77777777" w:rsidR="00DF67FD" w:rsidRDefault="00DF67FD" w:rsidP="00FB236A">
      <w:pPr>
        <w:ind w:left="720"/>
        <w:rPr>
          <w:rFonts w:ascii="Times New Roman" w:hAnsi="Times New Roman" w:cs="Times New Roman"/>
        </w:rPr>
      </w:pPr>
    </w:p>
    <w:p w14:paraId="53CE3BA1" w14:textId="56533B2C" w:rsidR="00DF67FD" w:rsidRDefault="00DF67FD" w:rsidP="00FB236A">
      <w:pPr>
        <w:ind w:left="720"/>
        <w:rPr>
          <w:rFonts w:ascii="Times New Roman" w:hAnsi="Times New Roman" w:cs="Times New Roman"/>
        </w:rPr>
      </w:pPr>
      <w:r>
        <w:rPr>
          <w:rFonts w:ascii="Times New Roman" w:hAnsi="Times New Roman" w:cs="Times New Roman"/>
        </w:rPr>
        <w:lastRenderedPageBreak/>
        <w:t>So now that we have a basic data table setup it is time to add a callback to make the table interactive. For this we setup a basic dash callback function.</w:t>
      </w:r>
    </w:p>
    <w:p w14:paraId="0DF33819" w14:textId="382F63CA" w:rsidR="00DF67FD" w:rsidRDefault="00DF67FD" w:rsidP="00FB236A">
      <w:pPr>
        <w:ind w:left="720"/>
        <w:rPr>
          <w:rFonts w:ascii="Times New Roman" w:hAnsi="Times New Roman" w:cs="Times New Roman"/>
        </w:rPr>
      </w:pPr>
      <w:r>
        <w:rPr>
          <w:rFonts w:ascii="Times New Roman" w:hAnsi="Times New Roman" w:cs="Times New Roman"/>
          <w:noProof/>
        </w:rPr>
        <w:drawing>
          <wp:inline distT="0" distB="0" distL="0" distR="0" wp14:anchorId="477569FD" wp14:editId="500DB040">
            <wp:extent cx="5943600" cy="262064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p>
    <w:p w14:paraId="1BE52BA2" w14:textId="1C8DFECE" w:rsidR="0073273B" w:rsidRDefault="00DF67FD" w:rsidP="007948B3">
      <w:pPr>
        <w:ind w:left="720"/>
        <w:rPr>
          <w:rFonts w:ascii="Times New Roman" w:hAnsi="Times New Roman" w:cs="Times New Roman"/>
        </w:rPr>
      </w:pPr>
      <w:r>
        <w:rPr>
          <w:rFonts w:ascii="Times New Roman" w:hAnsi="Times New Roman" w:cs="Times New Roman"/>
        </w:rPr>
        <w:t xml:space="preserve">The app.callback function takes the value from the radio item we setup earlier. The output portion goes to our data table, sending back the updated data value. As you can </w:t>
      </w:r>
      <w:r w:rsidR="00746463">
        <w:rPr>
          <w:rFonts w:ascii="Times New Roman" w:hAnsi="Times New Roman" w:cs="Times New Roman"/>
        </w:rPr>
        <w:t>see,</w:t>
      </w:r>
      <w:r>
        <w:rPr>
          <w:rFonts w:ascii="Times New Roman" w:hAnsi="Times New Roman" w:cs="Times New Roman"/>
        </w:rPr>
        <w:t xml:space="preserve"> we use the id of the required input and output and specify what we want to input and output from/to. In this case we are outputting to the data attribute of the data </w:t>
      </w:r>
      <w:r w:rsidR="00746463">
        <w:rPr>
          <w:rFonts w:ascii="Times New Roman" w:hAnsi="Times New Roman" w:cs="Times New Roman"/>
        </w:rPr>
        <w:t>table,</w:t>
      </w:r>
      <w:r>
        <w:rPr>
          <w:rFonts w:ascii="Times New Roman" w:hAnsi="Times New Roman" w:cs="Times New Roman"/>
        </w:rPr>
        <w:t xml:space="preserve"> and we are </w:t>
      </w:r>
      <w:r w:rsidR="00746463">
        <w:rPr>
          <w:rFonts w:ascii="Times New Roman" w:hAnsi="Times New Roman" w:cs="Times New Roman"/>
        </w:rPr>
        <w:t xml:space="preserve">taking the value attribute from the radio item as input to our function. (Note: a function defined below the callback is executed when the callback is triggered).  In the function, we load the data frame fresh from the database then we filter the data with the predefined dictionaries based off the value </w:t>
      </w:r>
      <w:r w:rsidR="0073273B">
        <w:rPr>
          <w:rFonts w:ascii="Times New Roman" w:hAnsi="Times New Roman" w:cs="Times New Roman"/>
        </w:rPr>
        <w:t>selected in the radio item. From here we ensure that we drop the “_id” column once again and then return the df as a dictionary like we initially did to populate the table’s cells.</w:t>
      </w:r>
    </w:p>
    <w:p w14:paraId="59E4B90B" w14:textId="0E74DA90" w:rsidR="0073273B" w:rsidRDefault="0073273B" w:rsidP="0073273B">
      <w:pPr>
        <w:ind w:left="720"/>
        <w:rPr>
          <w:rFonts w:ascii="Times New Roman" w:hAnsi="Times New Roman" w:cs="Times New Roman"/>
        </w:rPr>
      </w:pPr>
      <w:r>
        <w:rPr>
          <w:rFonts w:ascii="Times New Roman" w:hAnsi="Times New Roman" w:cs="Times New Roman"/>
        </w:rPr>
        <w:t>Next</w:t>
      </w:r>
      <w:r w:rsidR="007948B3">
        <w:rPr>
          <w:rFonts w:ascii="Times New Roman" w:hAnsi="Times New Roman" w:cs="Times New Roman"/>
        </w:rPr>
        <w:t>,</w:t>
      </w:r>
      <w:r>
        <w:rPr>
          <w:rFonts w:ascii="Times New Roman" w:hAnsi="Times New Roman" w:cs="Times New Roman"/>
        </w:rPr>
        <w:t xml:space="preserve"> we will build the graph and map. The code to add the map and chart are relatively simple as dash does most of the work in the background.</w:t>
      </w:r>
    </w:p>
    <w:p w14:paraId="62E724E8" w14:textId="3770AEF5" w:rsidR="007948B3" w:rsidRDefault="007948B3" w:rsidP="0073273B">
      <w:pPr>
        <w:ind w:left="720"/>
        <w:rPr>
          <w:rFonts w:ascii="Times New Roman" w:hAnsi="Times New Roman" w:cs="Times New Roman"/>
        </w:rPr>
      </w:pPr>
      <w:r>
        <w:rPr>
          <w:rFonts w:ascii="Times New Roman" w:hAnsi="Times New Roman" w:cs="Times New Roman"/>
          <w:noProof/>
        </w:rPr>
        <w:drawing>
          <wp:inline distT="0" distB="0" distL="0" distR="0" wp14:anchorId="78F4C903" wp14:editId="437C8F30">
            <wp:extent cx="5943600" cy="2491105"/>
            <wp:effectExtent l="0" t="0" r="0" b="444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p>
    <w:p w14:paraId="69915BC7" w14:textId="694CC34B" w:rsidR="0073273B" w:rsidRDefault="0073273B" w:rsidP="0073273B">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40ED1233" wp14:editId="31104005">
            <wp:extent cx="5943600" cy="263207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662B9EF8" w14:textId="77777777" w:rsidR="0070221D" w:rsidRDefault="0073273B" w:rsidP="00FB236A">
      <w:pPr>
        <w:ind w:left="720"/>
        <w:rPr>
          <w:rFonts w:ascii="Times New Roman" w:hAnsi="Times New Roman" w:cs="Times New Roman"/>
        </w:rPr>
      </w:pPr>
      <w:r>
        <w:rPr>
          <w:rFonts w:ascii="Times New Roman" w:hAnsi="Times New Roman" w:cs="Times New Roman"/>
        </w:rPr>
        <w:t xml:space="preserve">Above, the graph and </w:t>
      </w:r>
      <w:r w:rsidR="0070221D">
        <w:rPr>
          <w:rFonts w:ascii="Times New Roman" w:hAnsi="Times New Roman" w:cs="Times New Roman"/>
        </w:rPr>
        <w:t>chart are both held in html divs held in one larger div. This code is relatively straightforward though it is important to note that each feature is contained as a child (children =[]) in the div. With this code, you will see a blank chart and a map of the world centered on Austin, Texas (center = [30.75, -97.48] is the latitude and longitude of Austin). Additionally, in the maps children we include the basic map tile layer, please see the dash-leaflet documentation for more complicated maps and features.</w:t>
      </w:r>
    </w:p>
    <w:p w14:paraId="3C756527" w14:textId="40937F46" w:rsidR="0070221D" w:rsidRDefault="0070221D" w:rsidP="00FB236A">
      <w:pPr>
        <w:ind w:left="720"/>
        <w:rPr>
          <w:rFonts w:ascii="Times New Roman" w:hAnsi="Times New Roman" w:cs="Times New Roman"/>
        </w:rPr>
      </w:pPr>
      <w:r>
        <w:rPr>
          <w:rFonts w:ascii="Times New Roman" w:hAnsi="Times New Roman" w:cs="Times New Roman"/>
        </w:rPr>
        <w:t>To</w:t>
      </w:r>
      <w:r w:rsidR="007948B3">
        <w:rPr>
          <w:rFonts w:ascii="Times New Roman" w:hAnsi="Times New Roman" w:cs="Times New Roman"/>
        </w:rPr>
        <w:t xml:space="preserve"> build and</w:t>
      </w:r>
      <w:r>
        <w:rPr>
          <w:rFonts w:ascii="Times New Roman" w:hAnsi="Times New Roman" w:cs="Times New Roman"/>
        </w:rPr>
        <w:t xml:space="preserve"> populate the graph, we will need a callback function.</w:t>
      </w:r>
      <w:r w:rsidR="007948B3">
        <w:rPr>
          <w:rFonts w:ascii="Times New Roman" w:hAnsi="Times New Roman" w:cs="Times New Roman"/>
        </w:rPr>
        <w:t xml:space="preserve"> Below you can see a basic dash callback like the one for the data table, though the output has been changed to the figure attribute of the graph. The only real change in this callback function as compared to the one used above is the fig line. Here we build a Plotly express pie chart with the data frame. The names field is used to chose the field we would like to display (in this case breed) and finally </w:t>
      </w:r>
      <w:r w:rsidR="00675C38">
        <w:rPr>
          <w:rFonts w:ascii="Times New Roman" w:hAnsi="Times New Roman" w:cs="Times New Roman"/>
        </w:rPr>
        <w:t>the hole attribute just creates the hole in the center of the pie chart.</w:t>
      </w:r>
    </w:p>
    <w:p w14:paraId="05FCC68A" w14:textId="5335DC68" w:rsidR="0070221D" w:rsidRDefault="007948B3" w:rsidP="00FB236A">
      <w:pPr>
        <w:ind w:left="720"/>
        <w:rPr>
          <w:rFonts w:ascii="Times New Roman" w:hAnsi="Times New Roman" w:cs="Times New Roman"/>
        </w:rPr>
      </w:pPr>
      <w:r>
        <w:rPr>
          <w:rFonts w:ascii="Times New Roman" w:hAnsi="Times New Roman" w:cs="Times New Roman"/>
          <w:noProof/>
        </w:rPr>
        <w:drawing>
          <wp:inline distT="0" distB="0" distL="0" distR="0" wp14:anchorId="54555B3F" wp14:editId="28CD6A01">
            <wp:extent cx="5943600" cy="2299970"/>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14:paraId="21C7D7E3" w14:textId="75866F67" w:rsidR="0073273B" w:rsidRDefault="0070221D" w:rsidP="00FB236A">
      <w:pPr>
        <w:ind w:left="720"/>
        <w:rPr>
          <w:rFonts w:ascii="Times New Roman" w:hAnsi="Times New Roman" w:cs="Times New Roman"/>
        </w:rPr>
      </w:pPr>
      <w:r>
        <w:rPr>
          <w:rFonts w:ascii="Times New Roman" w:hAnsi="Times New Roman" w:cs="Times New Roman"/>
        </w:rPr>
        <w:t xml:space="preserve"> </w:t>
      </w:r>
    </w:p>
    <w:p w14:paraId="416CAD7E" w14:textId="748C130F" w:rsidR="00675C38" w:rsidRDefault="00675C38" w:rsidP="00FB236A">
      <w:pPr>
        <w:ind w:left="720"/>
        <w:rPr>
          <w:rFonts w:ascii="Times New Roman" w:hAnsi="Times New Roman" w:cs="Times New Roman"/>
        </w:rPr>
      </w:pPr>
      <w:r>
        <w:rPr>
          <w:rFonts w:ascii="Times New Roman" w:hAnsi="Times New Roman" w:cs="Times New Roman"/>
        </w:rPr>
        <w:lastRenderedPageBreak/>
        <w:t xml:space="preserve">Finally, we will discuss the map. Here, we take two inputs, one is the the derived_viewport_data, the other is the </w:t>
      </w:r>
      <w:r w:rsidR="00342BCB">
        <w:rPr>
          <w:rFonts w:ascii="Times New Roman" w:hAnsi="Times New Roman" w:cs="Times New Roman"/>
        </w:rPr>
        <w:t xml:space="preserve">selected_rows attribute. The first is used to take the smaller filtered data table (and could be implemented in the chart function as well), the later is used to determine rows that are currently selected. </w:t>
      </w:r>
      <w:r w:rsidR="00325FCD">
        <w:rPr>
          <w:rFonts w:ascii="Times New Roman" w:hAnsi="Times New Roman" w:cs="Times New Roman"/>
        </w:rPr>
        <w:t xml:space="preserve">We initialize an empty list called markers then iterate through the derived data population the latitude and longitude for each animal. Each animal also gets a tooltip with their name and the animals shelter id. Once each marker is returned the list is added to the tile layer and then returned to the map’s children. Each time a row is selected the callback function adds or removes the required marker and returns it to the map. </w:t>
      </w:r>
    </w:p>
    <w:p w14:paraId="16A8ECC3" w14:textId="498362B7" w:rsidR="00675C38" w:rsidRPr="00D65723" w:rsidRDefault="00675C38" w:rsidP="00FB236A">
      <w:pPr>
        <w:ind w:left="720"/>
        <w:rPr>
          <w:rFonts w:ascii="Times New Roman" w:hAnsi="Times New Roman" w:cs="Times New Roman"/>
        </w:rPr>
      </w:pPr>
      <w:r>
        <w:rPr>
          <w:rFonts w:ascii="Times New Roman" w:hAnsi="Times New Roman" w:cs="Times New Roman"/>
          <w:noProof/>
        </w:rPr>
        <w:drawing>
          <wp:inline distT="0" distB="0" distL="0" distR="0" wp14:anchorId="506EE32B" wp14:editId="49A7C75D">
            <wp:extent cx="5943600" cy="305181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51DC157A" w14:textId="3FF18240" w:rsidR="00822035" w:rsidRPr="00D65723" w:rsidRDefault="00FE6673" w:rsidP="00317FB3">
      <w:pPr>
        <w:rPr>
          <w:rFonts w:ascii="Times New Roman" w:hAnsi="Times New Roman" w:cs="Times New Roman"/>
        </w:rPr>
      </w:pPr>
      <w:r w:rsidRPr="00D65723">
        <w:rPr>
          <w:rFonts w:ascii="Times New Roman" w:hAnsi="Times New Roman" w:cs="Times New Roman"/>
        </w:rPr>
        <w:tab/>
        <w:t xml:space="preserve"> </w:t>
      </w:r>
      <w:r w:rsidR="00822035" w:rsidRPr="00D65723">
        <w:rPr>
          <w:rFonts w:ascii="Times New Roman" w:hAnsi="Times New Roman" w:cs="Times New Roman"/>
        </w:rPr>
        <w:t>Tests</w:t>
      </w:r>
    </w:p>
    <w:p w14:paraId="6C7ED406" w14:textId="30E28C03" w:rsidR="00317FB3" w:rsidRPr="00D65723" w:rsidRDefault="00317FB3" w:rsidP="008D661E">
      <w:pPr>
        <w:spacing w:after="0" w:line="240" w:lineRule="auto"/>
        <w:ind w:left="630"/>
        <w:rPr>
          <w:rFonts w:ascii="Times New Roman" w:eastAsia="Times New Roman" w:hAnsi="Times New Roman" w:cs="Times New Roman"/>
          <w:iCs/>
          <w:color w:val="000000" w:themeColor="text1"/>
        </w:rPr>
      </w:pPr>
      <w:r w:rsidRPr="00D65723">
        <w:rPr>
          <w:rFonts w:ascii="Times New Roman" w:eastAsia="Times New Roman" w:hAnsi="Times New Roman" w:cs="Times New Roman"/>
          <w:i/>
          <w:color w:val="000000" w:themeColor="text1"/>
        </w:rPr>
        <w:tab/>
      </w:r>
      <w:r w:rsidR="008D661E">
        <w:rPr>
          <w:rFonts w:ascii="Times New Roman" w:eastAsia="Times New Roman" w:hAnsi="Times New Roman" w:cs="Times New Roman"/>
          <w:iCs/>
          <w:color w:val="000000" w:themeColor="text1"/>
        </w:rPr>
        <w:t xml:space="preserve"> </w:t>
      </w:r>
      <w:r w:rsidR="008D661E">
        <w:rPr>
          <w:rFonts w:ascii="Times New Roman" w:eastAsia="Times New Roman" w:hAnsi="Times New Roman" w:cs="Times New Roman"/>
          <w:iCs/>
          <w:color w:val="000000" w:themeColor="text1"/>
        </w:rPr>
        <w:tab/>
        <w:t xml:space="preserve">To test this application, attempt to change rows, toggle columns, change filters and test anything else. The program should work relatively smoothly, though it does load somewhat slow initially due to the initial layout of the pie chart containing hundreds of breeds. </w:t>
      </w:r>
    </w:p>
    <w:p w14:paraId="3867CFC0" w14:textId="1FC53B40" w:rsidR="00317FB3" w:rsidRPr="00D65723" w:rsidRDefault="00317FB3" w:rsidP="00B91069">
      <w:pPr>
        <w:spacing w:after="0" w:line="240" w:lineRule="auto"/>
        <w:rPr>
          <w:rFonts w:ascii="Times New Roman" w:hAnsi="Times New Roman" w:cs="Times New Roman"/>
          <w:iCs/>
        </w:rPr>
      </w:pPr>
      <w:r w:rsidRPr="00D65723">
        <w:rPr>
          <w:rFonts w:ascii="Times New Roman" w:eastAsia="Times New Roman" w:hAnsi="Times New Roman" w:cs="Times New Roman"/>
          <w:iCs/>
          <w:color w:val="000000" w:themeColor="text1"/>
        </w:rPr>
        <w:t xml:space="preserve"> </w:t>
      </w:r>
    </w:p>
    <w:p w14:paraId="00E422C3" w14:textId="195EB1F4" w:rsidR="00822035" w:rsidRPr="00D65723" w:rsidRDefault="00822035" w:rsidP="00B91069">
      <w:pPr>
        <w:pStyle w:val="Heading3"/>
        <w:keepNext w:val="0"/>
        <w:keepLines w:val="0"/>
        <w:suppressAutoHyphens/>
        <w:spacing w:before="0" w:line="240" w:lineRule="auto"/>
        <w:ind w:firstLine="630"/>
        <w:contextualSpacing/>
        <w:rPr>
          <w:rFonts w:ascii="Times New Roman" w:hAnsi="Times New Roman" w:cs="Times New Roman"/>
          <w:sz w:val="22"/>
          <w:szCs w:val="22"/>
        </w:rPr>
      </w:pPr>
      <w:r w:rsidRPr="00D65723">
        <w:rPr>
          <w:rFonts w:ascii="Times New Roman" w:hAnsi="Times New Roman" w:cs="Times New Roman"/>
          <w:sz w:val="22"/>
          <w:szCs w:val="22"/>
        </w:rPr>
        <w:t>Screenshots</w:t>
      </w:r>
    </w:p>
    <w:p w14:paraId="7AC3E19B" w14:textId="4771DD46" w:rsidR="00317FB3" w:rsidRDefault="0052129D" w:rsidP="00B91069">
      <w:pPr>
        <w:suppressAutoHyphens/>
        <w:spacing w:after="0" w:line="240" w:lineRule="auto"/>
        <w:ind w:firstLine="630"/>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The above section for sample code contains many of the screenshots related to the project. Below are some additional (and repeat) screenshots of the application and its features.</w:t>
      </w:r>
    </w:p>
    <w:p w14:paraId="7642A00A" w14:textId="19B29914" w:rsidR="0052129D" w:rsidRPr="00D65723" w:rsidRDefault="0052129D" w:rsidP="00B91069">
      <w:pPr>
        <w:suppressAutoHyphens/>
        <w:spacing w:after="0" w:line="240" w:lineRule="auto"/>
        <w:ind w:firstLine="630"/>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noProof/>
          <w:color w:val="000000" w:themeColor="text1"/>
        </w:rPr>
        <w:lastRenderedPageBreak/>
        <w:drawing>
          <wp:inline distT="0" distB="0" distL="0" distR="0" wp14:anchorId="66EEF7C4" wp14:editId="615696A6">
            <wp:extent cx="5943600" cy="2338705"/>
            <wp:effectExtent l="0" t="0" r="0" b="4445"/>
            <wp:docPr id="25" name="Picture 2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r>
        <w:rPr>
          <w:rFonts w:ascii="Times New Roman" w:eastAsia="Times New Roman" w:hAnsi="Times New Roman" w:cs="Times New Roman"/>
          <w:iCs/>
          <w:noProof/>
          <w:color w:val="000000" w:themeColor="text1"/>
        </w:rPr>
        <w:drawing>
          <wp:inline distT="0" distB="0" distL="0" distR="0" wp14:anchorId="278C648B" wp14:editId="55F72B49">
            <wp:extent cx="5943600" cy="2491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r>
        <w:rPr>
          <w:rFonts w:ascii="Times New Roman" w:eastAsia="Times New Roman" w:hAnsi="Times New Roman" w:cs="Times New Roman"/>
          <w:iCs/>
          <w:noProof/>
          <w:color w:val="000000" w:themeColor="text1"/>
        </w:rPr>
        <w:drawing>
          <wp:inline distT="0" distB="0" distL="0" distR="0" wp14:anchorId="2EEFAE61" wp14:editId="0644629E">
            <wp:extent cx="5943600" cy="2120900"/>
            <wp:effectExtent l="0" t="0" r="0" b="0"/>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r>
        <w:rPr>
          <w:rFonts w:ascii="Times New Roman" w:eastAsia="Times New Roman" w:hAnsi="Times New Roman" w:cs="Times New Roman"/>
          <w:iCs/>
          <w:noProof/>
          <w:color w:val="000000" w:themeColor="text1"/>
        </w:rPr>
        <w:lastRenderedPageBreak/>
        <w:drawing>
          <wp:inline distT="0" distB="0" distL="0" distR="0" wp14:anchorId="48D23274" wp14:editId="6636F7F2">
            <wp:extent cx="5943600" cy="2451735"/>
            <wp:effectExtent l="0" t="0" r="0" b="571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r>
        <w:rPr>
          <w:rFonts w:ascii="Times New Roman" w:eastAsia="Times New Roman" w:hAnsi="Times New Roman" w:cs="Times New Roman"/>
          <w:iCs/>
          <w:noProof/>
          <w:color w:val="000000" w:themeColor="text1"/>
        </w:rPr>
        <w:drawing>
          <wp:inline distT="0" distB="0" distL="0" distR="0" wp14:anchorId="73A74544" wp14:editId="0105AEAE">
            <wp:extent cx="5943600" cy="2058035"/>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14:paraId="35029460" w14:textId="3F02FFAA" w:rsidR="00FB236A" w:rsidRPr="00D65723" w:rsidRDefault="00FB236A" w:rsidP="00B91069">
      <w:pPr>
        <w:suppressAutoHyphens/>
        <w:spacing w:after="0" w:line="240" w:lineRule="auto"/>
        <w:ind w:firstLine="630"/>
        <w:contextualSpacing/>
        <w:rPr>
          <w:rFonts w:ascii="Times New Roman" w:eastAsia="Times New Roman" w:hAnsi="Times New Roman" w:cs="Times New Roman"/>
          <w:iCs/>
          <w:color w:val="000000" w:themeColor="text1"/>
        </w:rPr>
      </w:pPr>
    </w:p>
    <w:p w14:paraId="7116FFF6" w14:textId="50F6CFBB" w:rsidR="00FB236A" w:rsidRDefault="00FB236A" w:rsidP="0052129D">
      <w:pPr>
        <w:suppressAutoHyphens/>
        <w:spacing w:after="0" w:line="240" w:lineRule="auto"/>
        <w:contextualSpacing/>
        <w:rPr>
          <w:rFonts w:ascii="Times New Roman" w:eastAsia="Times New Roman" w:hAnsi="Times New Roman" w:cs="Times New Roman"/>
          <w:iCs/>
          <w:color w:val="000000" w:themeColor="text1"/>
        </w:rPr>
      </w:pPr>
    </w:p>
    <w:p w14:paraId="1E745AEC" w14:textId="581B3522" w:rsidR="0052129D" w:rsidRPr="00D65723" w:rsidRDefault="0052129D" w:rsidP="0052129D">
      <w:pPr>
        <w:suppressAutoHyphens/>
        <w:spacing w:after="0" w:line="24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 xml:space="preserve">Of note is the toggle columns button, which allows a user to determine which columns are visible. This is done with a checklist dropdown menu.  This is all handled by dash internally when the columns are set to hide able. </w:t>
      </w:r>
    </w:p>
    <w:p w14:paraId="6673D469" w14:textId="77777777" w:rsidR="00FB236A" w:rsidRPr="00D65723" w:rsidRDefault="00FB236A" w:rsidP="00B91069">
      <w:pPr>
        <w:suppressAutoHyphens/>
        <w:spacing w:after="0" w:line="240" w:lineRule="auto"/>
        <w:ind w:firstLine="630"/>
        <w:contextualSpacing/>
        <w:rPr>
          <w:rFonts w:ascii="Times New Roman" w:eastAsia="Times New Roman" w:hAnsi="Times New Roman" w:cs="Times New Roman"/>
          <w:i/>
          <w:color w:val="000000" w:themeColor="text1"/>
        </w:rPr>
      </w:pPr>
    </w:p>
    <w:p w14:paraId="320189AC" w14:textId="26D22D6C" w:rsidR="00822035" w:rsidRDefault="00822035" w:rsidP="00B91069">
      <w:pPr>
        <w:pStyle w:val="Heading2"/>
        <w:spacing w:after="0"/>
        <w:contextualSpacing/>
        <w:rPr>
          <w:rFonts w:ascii="Times New Roman" w:hAnsi="Times New Roman" w:cs="Times New Roman"/>
          <w:sz w:val="22"/>
          <w:szCs w:val="22"/>
        </w:rPr>
      </w:pPr>
      <w:r w:rsidRPr="00D65723">
        <w:rPr>
          <w:rFonts w:ascii="Times New Roman" w:hAnsi="Times New Roman" w:cs="Times New Roman"/>
          <w:sz w:val="22"/>
          <w:szCs w:val="22"/>
        </w:rPr>
        <w:t>Roadmap/Features (Optional)</w:t>
      </w:r>
    </w:p>
    <w:p w14:paraId="68255A6E" w14:textId="0E7D226C" w:rsidR="0052129D" w:rsidRPr="0052129D" w:rsidRDefault="0052129D" w:rsidP="0052129D">
      <w:r>
        <w:t xml:space="preserve">One improvement that should likely be made in this project is the pie chart initial loading time. </w:t>
      </w:r>
      <w:r w:rsidR="003E418E">
        <w:t>Due to the numerous different breeds contained in the database this feature takes a while to load initially, and each time the data table is set to all. To alleviate this it may be worth disabling the pie chart when the data is unfiltered.</w:t>
      </w:r>
    </w:p>
    <w:p w14:paraId="52845BA9" w14:textId="77777777" w:rsidR="00B91069" w:rsidRPr="00D65723" w:rsidRDefault="00B91069" w:rsidP="00B91069">
      <w:pPr>
        <w:suppressAutoHyphens/>
        <w:spacing w:after="0" w:line="240" w:lineRule="auto"/>
        <w:contextualSpacing/>
        <w:rPr>
          <w:rFonts w:ascii="Times New Roman" w:eastAsia="Times New Roman" w:hAnsi="Times New Roman" w:cs="Times New Roman"/>
          <w:i/>
          <w:color w:val="000000" w:themeColor="text1"/>
        </w:rPr>
      </w:pPr>
    </w:p>
    <w:p w14:paraId="4DFEEC8F" w14:textId="77777777" w:rsidR="00822035" w:rsidRPr="00D65723" w:rsidRDefault="00822035" w:rsidP="00B91069">
      <w:pPr>
        <w:pStyle w:val="Heading2"/>
        <w:spacing w:after="0"/>
        <w:contextualSpacing/>
        <w:rPr>
          <w:rFonts w:ascii="Times New Roman" w:hAnsi="Times New Roman" w:cs="Times New Roman"/>
          <w:sz w:val="22"/>
          <w:szCs w:val="22"/>
        </w:rPr>
      </w:pPr>
      <w:r w:rsidRPr="00D65723">
        <w:rPr>
          <w:rFonts w:ascii="Times New Roman" w:hAnsi="Times New Roman" w:cs="Times New Roman"/>
          <w:sz w:val="22"/>
          <w:szCs w:val="22"/>
        </w:rPr>
        <w:t>Contact</w:t>
      </w:r>
    </w:p>
    <w:p w14:paraId="38BD416F" w14:textId="4079280A" w:rsidR="008839D7" w:rsidRPr="00D65723" w:rsidRDefault="00156170" w:rsidP="00B91069">
      <w:pPr>
        <w:suppressAutoHyphens/>
        <w:spacing w:after="0" w:line="240" w:lineRule="auto"/>
        <w:contextualSpacing/>
        <w:rPr>
          <w:rFonts w:ascii="Times New Roman" w:eastAsia="Times New Roman" w:hAnsi="Times New Roman" w:cs="Times New Roman"/>
          <w:color w:val="000000" w:themeColor="text1"/>
        </w:rPr>
      </w:pPr>
      <w:r w:rsidRPr="00D65723">
        <w:rPr>
          <w:rFonts w:ascii="Times New Roman" w:eastAsia="Times New Roman" w:hAnsi="Times New Roman" w:cs="Times New Roman"/>
          <w:color w:val="000000" w:themeColor="text1"/>
        </w:rPr>
        <w:t>Joshua Kovacevich, Email: Joshua.Kovacevich@snhu.edu</w:t>
      </w:r>
    </w:p>
    <w:sectPr w:rsidR="008839D7" w:rsidRPr="00D65723" w:rsidSect="00045D5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DB33D" w14:textId="77777777" w:rsidR="001D01D0" w:rsidRDefault="001D01D0" w:rsidP="00365759">
      <w:pPr>
        <w:spacing w:after="0" w:line="240" w:lineRule="auto"/>
      </w:pPr>
      <w:r>
        <w:separator/>
      </w:r>
    </w:p>
  </w:endnote>
  <w:endnote w:type="continuationSeparator" w:id="0">
    <w:p w14:paraId="444B6DFB" w14:textId="77777777" w:rsidR="001D01D0" w:rsidRDefault="001D01D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A515D" w14:textId="77777777" w:rsidR="001D01D0" w:rsidRDefault="001D01D0" w:rsidP="00365759">
      <w:pPr>
        <w:spacing w:after="0" w:line="240" w:lineRule="auto"/>
      </w:pPr>
      <w:r>
        <w:separator/>
      </w:r>
    </w:p>
  </w:footnote>
  <w:footnote w:type="continuationSeparator" w:id="0">
    <w:p w14:paraId="4FD2F8FC" w14:textId="77777777" w:rsidR="001D01D0" w:rsidRDefault="001D01D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7464308">
    <w:abstractNumId w:val="3"/>
  </w:num>
  <w:num w:numId="2" w16cid:durableId="1115172214">
    <w:abstractNumId w:val="3"/>
  </w:num>
  <w:num w:numId="3" w16cid:durableId="1537742491">
    <w:abstractNumId w:val="0"/>
  </w:num>
  <w:num w:numId="4" w16cid:durableId="556860186">
    <w:abstractNumId w:val="2"/>
  </w:num>
  <w:num w:numId="5" w16cid:durableId="112754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56170"/>
    <w:rsid w:val="00195D34"/>
    <w:rsid w:val="001D01D0"/>
    <w:rsid w:val="0020165D"/>
    <w:rsid w:val="00296376"/>
    <w:rsid w:val="002E7106"/>
    <w:rsid w:val="00310F54"/>
    <w:rsid w:val="003154C1"/>
    <w:rsid w:val="00317FB3"/>
    <w:rsid w:val="00325FCD"/>
    <w:rsid w:val="00341AFD"/>
    <w:rsid w:val="00342BCB"/>
    <w:rsid w:val="00365759"/>
    <w:rsid w:val="0038616B"/>
    <w:rsid w:val="003A29E7"/>
    <w:rsid w:val="003B60FF"/>
    <w:rsid w:val="003E418E"/>
    <w:rsid w:val="00407E37"/>
    <w:rsid w:val="004B798A"/>
    <w:rsid w:val="004E4A7A"/>
    <w:rsid w:val="005112B1"/>
    <w:rsid w:val="0052129D"/>
    <w:rsid w:val="00527505"/>
    <w:rsid w:val="005552C4"/>
    <w:rsid w:val="00584CAF"/>
    <w:rsid w:val="005925DE"/>
    <w:rsid w:val="005A728D"/>
    <w:rsid w:val="005B68C7"/>
    <w:rsid w:val="005F1BF5"/>
    <w:rsid w:val="00615EDF"/>
    <w:rsid w:val="00620A6C"/>
    <w:rsid w:val="00675C38"/>
    <w:rsid w:val="006827EA"/>
    <w:rsid w:val="006A0A9B"/>
    <w:rsid w:val="006E2100"/>
    <w:rsid w:val="006F1A6C"/>
    <w:rsid w:val="00700515"/>
    <w:rsid w:val="0070221D"/>
    <w:rsid w:val="007061EE"/>
    <w:rsid w:val="0073273B"/>
    <w:rsid w:val="00746463"/>
    <w:rsid w:val="0075421E"/>
    <w:rsid w:val="00773E50"/>
    <w:rsid w:val="007768CA"/>
    <w:rsid w:val="007948B3"/>
    <w:rsid w:val="007B0CAE"/>
    <w:rsid w:val="007C544B"/>
    <w:rsid w:val="008055FF"/>
    <w:rsid w:val="00821538"/>
    <w:rsid w:val="00822035"/>
    <w:rsid w:val="008647E4"/>
    <w:rsid w:val="008758A1"/>
    <w:rsid w:val="00875A1A"/>
    <w:rsid w:val="0087630D"/>
    <w:rsid w:val="008839D7"/>
    <w:rsid w:val="008D661E"/>
    <w:rsid w:val="008F6BDD"/>
    <w:rsid w:val="0090505D"/>
    <w:rsid w:val="00967575"/>
    <w:rsid w:val="00976BF1"/>
    <w:rsid w:val="00987399"/>
    <w:rsid w:val="00995E95"/>
    <w:rsid w:val="009B22F3"/>
    <w:rsid w:val="009D121E"/>
    <w:rsid w:val="00A27A24"/>
    <w:rsid w:val="00A31722"/>
    <w:rsid w:val="00A32A1E"/>
    <w:rsid w:val="00AD4D77"/>
    <w:rsid w:val="00AF4B9A"/>
    <w:rsid w:val="00B2078A"/>
    <w:rsid w:val="00B91069"/>
    <w:rsid w:val="00B92B59"/>
    <w:rsid w:val="00BC433B"/>
    <w:rsid w:val="00BF03E1"/>
    <w:rsid w:val="00C02DCF"/>
    <w:rsid w:val="00C726A6"/>
    <w:rsid w:val="00D65723"/>
    <w:rsid w:val="00DF67FD"/>
    <w:rsid w:val="00E06430"/>
    <w:rsid w:val="00E17E4E"/>
    <w:rsid w:val="00E265CD"/>
    <w:rsid w:val="00E50902"/>
    <w:rsid w:val="00E5141B"/>
    <w:rsid w:val="00E84946"/>
    <w:rsid w:val="00ED1C3D"/>
    <w:rsid w:val="00F67BDD"/>
    <w:rsid w:val="00F76F0A"/>
    <w:rsid w:val="00FB236A"/>
    <w:rsid w:val="00FE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B92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10</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Joshua Kovacevich</cp:lastModifiedBy>
  <cp:revision>4</cp:revision>
  <dcterms:created xsi:type="dcterms:W3CDTF">2022-04-17T02:52:00Z</dcterms:created>
  <dcterms:modified xsi:type="dcterms:W3CDTF">2022-04-17T15:41:00Z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