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2538E0" w14:textId="77777777" w:rsidR="005B625A" w:rsidRDefault="005B625A">
      <w:pPr>
        <w:rPr>
          <w:sz w:val="18"/>
        </w:rPr>
      </w:pPr>
      <w:bookmarkStart w:id="0" w:name="_Hlk520014588"/>
    </w:p>
    <w:p w14:paraId="1F67F209" w14:textId="3FF3D8F2" w:rsidR="005B625A" w:rsidRDefault="005B625A" w:rsidP="005B625A">
      <w:pPr>
        <w:pStyle w:val="Title"/>
        <w:jc w:val="center"/>
      </w:pPr>
    </w:p>
    <w:p w14:paraId="08D682A6" w14:textId="285EDFC4" w:rsidR="005B625A" w:rsidRDefault="005B625A" w:rsidP="005B625A"/>
    <w:p w14:paraId="5ABB244A" w14:textId="658945D1" w:rsidR="005B625A" w:rsidRPr="005B625A" w:rsidRDefault="005B625A" w:rsidP="005B625A">
      <w:pPr>
        <w:pStyle w:val="Title"/>
        <w:jc w:val="center"/>
      </w:pPr>
      <w:r>
        <w:t>Scripture Glue-</w:t>
      </w:r>
      <w:r w:rsidR="005F2715">
        <w:t>I</w:t>
      </w:r>
      <w:r>
        <w:t>ns</w:t>
      </w:r>
    </w:p>
    <w:p w14:paraId="7BE23192" w14:textId="77777777" w:rsidR="005B625A" w:rsidRDefault="005B625A">
      <w:pPr>
        <w:rPr>
          <w:sz w:val="18"/>
        </w:rPr>
      </w:pPr>
    </w:p>
    <w:p w14:paraId="730D7360" w14:textId="7C18DEC5" w:rsidR="005B625A" w:rsidRDefault="00BE483C" w:rsidP="00BE483C">
      <w:pPr>
        <w:pStyle w:val="Subtitle"/>
        <w:jc w:val="center"/>
      </w:pPr>
      <w:r>
        <w:t>Version 1.0.0</w:t>
      </w:r>
    </w:p>
    <w:p w14:paraId="61271404" w14:textId="77777777" w:rsidR="00BE483C" w:rsidRPr="00BE483C" w:rsidRDefault="00BE483C" w:rsidP="00BE483C">
      <w:pPr>
        <w:jc w:val="center"/>
      </w:pPr>
    </w:p>
    <w:p w14:paraId="134548F2" w14:textId="77777777" w:rsidR="005B625A" w:rsidRDefault="005B625A">
      <w:pPr>
        <w:rPr>
          <w:sz w:val="18"/>
        </w:rPr>
      </w:pPr>
    </w:p>
    <w:p w14:paraId="43058F81" w14:textId="77777777" w:rsidR="005B625A" w:rsidRDefault="005B625A">
      <w:pPr>
        <w:rPr>
          <w:sz w:val="18"/>
        </w:rPr>
      </w:pPr>
    </w:p>
    <w:p w14:paraId="28911D12" w14:textId="77777777" w:rsidR="005B625A" w:rsidRDefault="005B625A">
      <w:pPr>
        <w:rPr>
          <w:sz w:val="18"/>
        </w:rPr>
      </w:pPr>
    </w:p>
    <w:p w14:paraId="5D102559" w14:textId="77777777" w:rsidR="005B625A" w:rsidRDefault="005B625A">
      <w:pPr>
        <w:rPr>
          <w:sz w:val="18"/>
        </w:rPr>
      </w:pPr>
    </w:p>
    <w:p w14:paraId="737A8FB1" w14:textId="77777777" w:rsidR="005B625A" w:rsidRDefault="005B625A">
      <w:pPr>
        <w:rPr>
          <w:sz w:val="18"/>
        </w:rPr>
      </w:pPr>
    </w:p>
    <w:p w14:paraId="2A58E7C9" w14:textId="77777777" w:rsidR="005B625A" w:rsidRDefault="005B625A">
      <w:pPr>
        <w:rPr>
          <w:sz w:val="18"/>
        </w:rPr>
      </w:pPr>
    </w:p>
    <w:p w14:paraId="15D861C3" w14:textId="77777777" w:rsidR="005B625A" w:rsidRDefault="005B625A">
      <w:pPr>
        <w:rPr>
          <w:sz w:val="18"/>
        </w:rPr>
      </w:pPr>
    </w:p>
    <w:p w14:paraId="779ABD12" w14:textId="77777777" w:rsidR="005B625A" w:rsidRDefault="005B625A">
      <w:pPr>
        <w:rPr>
          <w:sz w:val="18"/>
        </w:rPr>
      </w:pPr>
    </w:p>
    <w:p w14:paraId="6A341DAB" w14:textId="77777777" w:rsidR="005B625A" w:rsidRDefault="005B625A">
      <w:pPr>
        <w:rPr>
          <w:sz w:val="18"/>
        </w:rPr>
      </w:pPr>
    </w:p>
    <w:p w14:paraId="2E1381ED" w14:textId="6725776D" w:rsidR="005B625A" w:rsidRDefault="005B625A">
      <w:pPr>
        <w:rPr>
          <w:sz w:val="18"/>
        </w:rPr>
      </w:pPr>
    </w:p>
    <w:p w14:paraId="23638111" w14:textId="3B5B354E" w:rsidR="00812AC4" w:rsidRDefault="00812AC4">
      <w:pPr>
        <w:rPr>
          <w:sz w:val="18"/>
        </w:rPr>
      </w:pPr>
    </w:p>
    <w:p w14:paraId="3518B9CB" w14:textId="109C6D07" w:rsidR="00812AC4" w:rsidRDefault="00812AC4">
      <w:pPr>
        <w:rPr>
          <w:sz w:val="18"/>
        </w:rPr>
      </w:pPr>
    </w:p>
    <w:p w14:paraId="5C0F5592" w14:textId="5352AC70" w:rsidR="00812AC4" w:rsidRDefault="00812AC4">
      <w:pPr>
        <w:rPr>
          <w:sz w:val="18"/>
        </w:rPr>
      </w:pPr>
    </w:p>
    <w:p w14:paraId="25AE1BD5" w14:textId="236E775F" w:rsidR="00812AC4" w:rsidRDefault="00812AC4">
      <w:pPr>
        <w:rPr>
          <w:sz w:val="18"/>
        </w:rPr>
      </w:pPr>
    </w:p>
    <w:p w14:paraId="278A3695" w14:textId="7C5CC628" w:rsidR="00812AC4" w:rsidRDefault="00812AC4">
      <w:pPr>
        <w:rPr>
          <w:sz w:val="18"/>
        </w:rPr>
      </w:pPr>
    </w:p>
    <w:p w14:paraId="0E2AF4CB" w14:textId="20FDBC2E" w:rsidR="00812AC4" w:rsidRDefault="00812AC4">
      <w:pPr>
        <w:rPr>
          <w:sz w:val="18"/>
        </w:rPr>
      </w:pPr>
    </w:p>
    <w:p w14:paraId="4128FF89" w14:textId="5CE007E7" w:rsidR="00812AC4" w:rsidRDefault="00812AC4">
      <w:pPr>
        <w:rPr>
          <w:sz w:val="18"/>
        </w:rPr>
      </w:pPr>
    </w:p>
    <w:p w14:paraId="199C20A8" w14:textId="159D8A8D" w:rsidR="00812AC4" w:rsidRDefault="00812AC4">
      <w:pPr>
        <w:rPr>
          <w:sz w:val="18"/>
        </w:rPr>
      </w:pPr>
    </w:p>
    <w:p w14:paraId="57D8FB91" w14:textId="3BF8C6A5" w:rsidR="00812AC4" w:rsidRDefault="00BE483C" w:rsidP="00BE483C">
      <w:pPr>
        <w:jc w:val="center"/>
      </w:pPr>
      <w:r>
        <w:rPr>
          <w:noProof/>
          <w:sz w:val="18"/>
        </w:rPr>
        <w:drawing>
          <wp:anchor distT="0" distB="0" distL="114300" distR="114300" simplePos="0" relativeHeight="251997184" behindDoc="0" locked="0" layoutInCell="1" allowOverlap="1" wp14:anchorId="78BD9ABB" wp14:editId="51E97C16">
            <wp:simplePos x="0" y="0"/>
            <wp:positionH relativeFrom="margin">
              <wp:align>center</wp:align>
            </wp:positionH>
            <wp:positionV relativeFrom="paragraph">
              <wp:posOffset>285750</wp:posOffset>
            </wp:positionV>
            <wp:extent cx="4260215" cy="2651760"/>
            <wp:effectExtent l="0" t="0" r="6985"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0215" cy="26517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For the latest version, go to: </w:t>
      </w:r>
      <w:hyperlink r:id="rId9" w:history="1">
        <w:r w:rsidRPr="009C38AE">
          <w:rPr>
            <w:rStyle w:val="Hyperlink"/>
          </w:rPr>
          <w:t>https://github.com/JoshMayberry/Gospel_Glueins/</w:t>
        </w:r>
      </w:hyperlink>
    </w:p>
    <w:p w14:paraId="7C96956D" w14:textId="7D839504" w:rsidR="005B625A" w:rsidRDefault="005B625A">
      <w:pPr>
        <w:rPr>
          <w:sz w:val="18"/>
        </w:rPr>
      </w:pPr>
      <w:r>
        <w:rPr>
          <w:sz w:val="18"/>
        </w:rPr>
        <w:br w:type="page"/>
      </w:r>
    </w:p>
    <w:p w14:paraId="631244F0" w14:textId="77777777" w:rsidR="009B0D80" w:rsidRDefault="009B0D80" w:rsidP="005F2715">
      <w:pPr>
        <w:pStyle w:val="Title"/>
        <w:jc w:val="center"/>
        <w:sectPr w:rsidR="009B0D80" w:rsidSect="009A3EA7">
          <w:pgSz w:w="12240" w:h="15840"/>
          <w:pgMar w:top="360" w:right="360" w:bottom="360" w:left="360" w:header="720" w:footer="720" w:gutter="0"/>
          <w:cols w:space="720"/>
          <w:docGrid w:linePitch="360"/>
        </w:sectPr>
      </w:pPr>
    </w:p>
    <w:p w14:paraId="2F81291B" w14:textId="4427B226" w:rsidR="005B625A" w:rsidRDefault="005F2715" w:rsidP="005F2715">
      <w:pPr>
        <w:pStyle w:val="Title"/>
        <w:jc w:val="center"/>
      </w:pPr>
      <w:r>
        <w:lastRenderedPageBreak/>
        <w:t>How to Use Them</w:t>
      </w:r>
    </w:p>
    <w:p w14:paraId="1A243CF6" w14:textId="41EA42E8" w:rsidR="009B0D80" w:rsidRDefault="009B0D80" w:rsidP="009B0D80">
      <w:pPr>
        <w:pStyle w:val="Heading1"/>
      </w:pPr>
      <w:r>
        <w:rPr>
          <w:noProof/>
        </w:rPr>
        <w:drawing>
          <wp:anchor distT="0" distB="0" distL="114300" distR="114300" simplePos="0" relativeHeight="251936768" behindDoc="0" locked="0" layoutInCell="1" allowOverlap="1" wp14:anchorId="3C561BD4" wp14:editId="5AB98993">
            <wp:simplePos x="0" y="0"/>
            <wp:positionH relativeFrom="margin">
              <wp:posOffset>4216400</wp:posOffset>
            </wp:positionH>
            <wp:positionV relativeFrom="paragraph">
              <wp:posOffset>48472</wp:posOffset>
            </wp:positionV>
            <wp:extent cx="2395855" cy="1594485"/>
            <wp:effectExtent l="0" t="0" r="4445" b="5715"/>
            <wp:wrapNone/>
            <wp:docPr id="137" name="Picture 13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5855" cy="1594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66F028" w14:textId="7D900BDE" w:rsidR="009B0D80" w:rsidRPr="009B0D80" w:rsidRDefault="009B0D80" w:rsidP="009B0D80">
      <w:pPr>
        <w:sectPr w:rsidR="009B0D80" w:rsidRPr="009B0D80" w:rsidSect="009B0D80">
          <w:type w:val="continuous"/>
          <w:pgSz w:w="12240" w:h="15840"/>
          <w:pgMar w:top="360" w:right="360" w:bottom="360" w:left="360" w:header="720" w:footer="720" w:gutter="0"/>
          <w:cols w:space="720"/>
          <w:docGrid w:linePitch="360"/>
        </w:sectPr>
      </w:pPr>
    </w:p>
    <w:p w14:paraId="00337B5C" w14:textId="27A6EFB8" w:rsidR="005F2715" w:rsidRDefault="005F2715" w:rsidP="005F2715">
      <w:pPr>
        <w:pStyle w:val="Heading1"/>
        <w:numPr>
          <w:ilvl w:val="0"/>
          <w:numId w:val="2"/>
        </w:numPr>
      </w:pPr>
      <w:r>
        <w:t>Cut them out along the dotted line</w:t>
      </w:r>
    </w:p>
    <w:p w14:paraId="21190E5F" w14:textId="41D5E736" w:rsidR="005F2715" w:rsidRPr="005F2715" w:rsidRDefault="005F2715" w:rsidP="005F2715"/>
    <w:p w14:paraId="75AB0AE0" w14:textId="4017EAA0" w:rsidR="005B625A" w:rsidRDefault="005B625A">
      <w:pPr>
        <w:rPr>
          <w:sz w:val="18"/>
        </w:rPr>
      </w:pPr>
    </w:p>
    <w:p w14:paraId="7090C986" w14:textId="77777777" w:rsidR="009B0D80" w:rsidRDefault="009B0D80">
      <w:pPr>
        <w:rPr>
          <w:sz w:val="18"/>
        </w:rPr>
      </w:pPr>
    </w:p>
    <w:p w14:paraId="5A60D1A4" w14:textId="29D094B8" w:rsidR="005F2715" w:rsidRDefault="009B0D80" w:rsidP="005F2715">
      <w:pPr>
        <w:pStyle w:val="Heading1"/>
        <w:numPr>
          <w:ilvl w:val="0"/>
          <w:numId w:val="2"/>
        </w:numPr>
      </w:pPr>
      <w:r>
        <w:rPr>
          <w:noProof/>
          <w:sz w:val="18"/>
        </w:rPr>
        <w:drawing>
          <wp:anchor distT="0" distB="0" distL="114300" distR="114300" simplePos="0" relativeHeight="251937792" behindDoc="0" locked="0" layoutInCell="1" allowOverlap="1" wp14:anchorId="68295DE9" wp14:editId="23ABCF67">
            <wp:simplePos x="0" y="0"/>
            <wp:positionH relativeFrom="margin">
              <wp:posOffset>4047067</wp:posOffset>
            </wp:positionH>
            <wp:positionV relativeFrom="paragraph">
              <wp:posOffset>221615</wp:posOffset>
            </wp:positionV>
            <wp:extent cx="2573655" cy="2310765"/>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73655" cy="2310765"/>
                    </a:xfrm>
                    <a:prstGeom prst="rect">
                      <a:avLst/>
                    </a:prstGeom>
                    <a:noFill/>
                    <a:ln>
                      <a:noFill/>
                    </a:ln>
                  </pic:spPr>
                </pic:pic>
              </a:graphicData>
            </a:graphic>
            <wp14:sizeRelH relativeFrom="page">
              <wp14:pctWidth>0</wp14:pctWidth>
            </wp14:sizeRelH>
            <wp14:sizeRelV relativeFrom="page">
              <wp14:pctHeight>0</wp14:pctHeight>
            </wp14:sizeRelV>
          </wp:anchor>
        </w:drawing>
      </w:r>
      <w:r w:rsidR="005F2715">
        <w:t>Find the scripture at the top of the Glue-In</w:t>
      </w:r>
    </w:p>
    <w:p w14:paraId="78CFCEDD" w14:textId="44076474" w:rsidR="009B0D80" w:rsidRDefault="009B0D80" w:rsidP="005F2715"/>
    <w:p w14:paraId="5817A6DE" w14:textId="4F8BFAD3" w:rsidR="005F2715" w:rsidRDefault="005F2715" w:rsidP="005F2715"/>
    <w:p w14:paraId="51CF16E7" w14:textId="0053C4AB" w:rsidR="005F2715" w:rsidRDefault="005F2715" w:rsidP="005F2715">
      <w:pPr>
        <w:pStyle w:val="Heading1"/>
        <w:numPr>
          <w:ilvl w:val="0"/>
          <w:numId w:val="2"/>
        </w:numPr>
      </w:pPr>
      <w:r>
        <w:t>Using a glue stick, place glue on the edge of the Glue-In with the margin. This can easily be done by sliding the edge across the glue stick.</w:t>
      </w:r>
    </w:p>
    <w:p w14:paraId="667C7659" w14:textId="3DCFA848" w:rsidR="009B0D80" w:rsidRDefault="009B0D80" w:rsidP="009B0D80"/>
    <w:p w14:paraId="6277B3B6" w14:textId="77777777" w:rsidR="009B0D80" w:rsidRDefault="009B0D80" w:rsidP="009B0D80"/>
    <w:p w14:paraId="3FCEEEA4" w14:textId="60576926" w:rsidR="009B0D80" w:rsidRDefault="009B0D80" w:rsidP="009B0D80">
      <w:pPr>
        <w:pStyle w:val="Heading1"/>
        <w:numPr>
          <w:ilvl w:val="0"/>
          <w:numId w:val="2"/>
        </w:numPr>
      </w:pPr>
      <w:r>
        <w:t>Place the glued edge between the pages of your scriptures. It is recommended you try to put them near the bottom of the page so they don’t get in the way of as much text.</w:t>
      </w:r>
    </w:p>
    <w:p w14:paraId="78A79F4E" w14:textId="253639FD" w:rsidR="009B0D80" w:rsidRDefault="009B0D80" w:rsidP="009B0D80"/>
    <w:p w14:paraId="2C5B75D4" w14:textId="77777777" w:rsidR="009B0D80" w:rsidRDefault="009B0D80" w:rsidP="009B0D80"/>
    <w:p w14:paraId="3F3F911A" w14:textId="2EBFD211" w:rsidR="009B0D80" w:rsidRDefault="009B0D80" w:rsidP="009B0D80">
      <w:pPr>
        <w:pStyle w:val="Heading1"/>
        <w:numPr>
          <w:ilvl w:val="0"/>
          <w:numId w:val="2"/>
        </w:numPr>
      </w:pPr>
      <w:r>
        <w:t xml:space="preserve">Close your scriptures and press on the binding firmly, until the glue has </w:t>
      </w:r>
      <w:r w:rsidR="00A326BD">
        <w:t>dried</w:t>
      </w:r>
      <w:r>
        <w:t>.</w:t>
      </w:r>
    </w:p>
    <w:p w14:paraId="4C82B453" w14:textId="4D4CAA65" w:rsidR="009B0D80" w:rsidRDefault="009B0D80" w:rsidP="009B0D80"/>
    <w:p w14:paraId="1131C128" w14:textId="3CCBD48D" w:rsidR="009B0D80" w:rsidRDefault="009B0D80" w:rsidP="009B0D80"/>
    <w:p w14:paraId="72A607D3" w14:textId="66872B5A" w:rsidR="009B0D80" w:rsidRDefault="009B0D80" w:rsidP="009B0D80"/>
    <w:p w14:paraId="6A9705B7" w14:textId="3EC33E82" w:rsidR="009B0D80" w:rsidRDefault="009B0D80" w:rsidP="009B0D80"/>
    <w:p w14:paraId="6341D2D2" w14:textId="6F41BB12" w:rsidR="009B0D80" w:rsidRDefault="009B0D80" w:rsidP="009B0D80"/>
    <w:p w14:paraId="47B29A40" w14:textId="29D454B4" w:rsidR="009B0D80" w:rsidRDefault="009B0D80" w:rsidP="009B0D80"/>
    <w:p w14:paraId="51C253DB" w14:textId="2717E9ED" w:rsidR="009B0D80" w:rsidRDefault="009B0D80" w:rsidP="009B0D80"/>
    <w:p w14:paraId="5B75FC1E" w14:textId="5855EEA0" w:rsidR="009B0D80" w:rsidRDefault="009B0D80" w:rsidP="009B0D80"/>
    <w:p w14:paraId="73B06742" w14:textId="517647D6" w:rsidR="009B0D80" w:rsidRDefault="009B0D80" w:rsidP="009B0D80"/>
    <w:p w14:paraId="41AEB622" w14:textId="668E0493" w:rsidR="009B0D80" w:rsidRDefault="009B0D80" w:rsidP="009B0D80"/>
    <w:p w14:paraId="71526D84" w14:textId="0240534C" w:rsidR="009B0D80" w:rsidRDefault="009B0D80" w:rsidP="009B0D80"/>
    <w:p w14:paraId="78C84546" w14:textId="36169741" w:rsidR="009B0D80" w:rsidRDefault="009B0D80" w:rsidP="009B0D80"/>
    <w:p w14:paraId="1BB556BB" w14:textId="16CD0DAA" w:rsidR="009B0D80" w:rsidRDefault="009B0D80" w:rsidP="009B0D80"/>
    <w:p w14:paraId="53920268" w14:textId="23732CD8" w:rsidR="009B0D80" w:rsidRDefault="009B0D80" w:rsidP="009B0D80"/>
    <w:p w14:paraId="148C24E0" w14:textId="5F6F6703" w:rsidR="009B0D80" w:rsidRDefault="009B0D80" w:rsidP="009B0D80"/>
    <w:p w14:paraId="4FCFBC6D" w14:textId="01F783A5" w:rsidR="009B0D80" w:rsidRDefault="009B0D80" w:rsidP="009B0D80"/>
    <w:p w14:paraId="13C97E2F" w14:textId="33FA8F7E" w:rsidR="009B0D80" w:rsidRDefault="009B0D80" w:rsidP="009B0D80"/>
    <w:p w14:paraId="2E5F9404" w14:textId="23BE1C9F" w:rsidR="009B0D80" w:rsidRDefault="009B0D80" w:rsidP="009B0D80"/>
    <w:p w14:paraId="4F5CB7F5" w14:textId="330A14B0" w:rsidR="009B0D80" w:rsidRDefault="009B0D80" w:rsidP="009B0D80"/>
    <w:p w14:paraId="24C85FE2" w14:textId="70EC06DF" w:rsidR="009B0D80" w:rsidRDefault="009B0D80" w:rsidP="009B0D80"/>
    <w:p w14:paraId="16D52EC0" w14:textId="26E1036C" w:rsidR="009B0D80" w:rsidRDefault="009B0D80" w:rsidP="009B0D80"/>
    <w:p w14:paraId="424E62EF" w14:textId="54364290" w:rsidR="009B0D80" w:rsidRDefault="009B0D80" w:rsidP="009B0D80"/>
    <w:p w14:paraId="40A4830D" w14:textId="0244636A" w:rsidR="009B0D80" w:rsidRDefault="009B0D80" w:rsidP="009B0D80"/>
    <w:p w14:paraId="14A69D3F" w14:textId="56EB3528" w:rsidR="009B0D80" w:rsidRDefault="009B0D80" w:rsidP="009B0D80"/>
    <w:p w14:paraId="18632403" w14:textId="2E6950D2" w:rsidR="009B0D80" w:rsidRDefault="009B0D80" w:rsidP="009B0D80"/>
    <w:p w14:paraId="194E57F1" w14:textId="6D906F3F" w:rsidR="009B0D80" w:rsidRDefault="009B0D80" w:rsidP="009B0D80"/>
    <w:p w14:paraId="5908B4A7" w14:textId="3E0752BE" w:rsidR="009B0D80" w:rsidRDefault="009B0D80" w:rsidP="009B0D80"/>
    <w:p w14:paraId="39FE2854" w14:textId="665DE82B" w:rsidR="009B0D80" w:rsidRDefault="009B0D80" w:rsidP="009B0D80"/>
    <w:p w14:paraId="3BA0A8AA" w14:textId="1D7362F1" w:rsidR="009B0D80" w:rsidRDefault="009B0D80" w:rsidP="009B0D80"/>
    <w:p w14:paraId="6EA78194" w14:textId="2B22F64A" w:rsidR="009B0D80" w:rsidRDefault="009B0D80" w:rsidP="009B0D80"/>
    <w:p w14:paraId="794E84C6" w14:textId="1EF653FB" w:rsidR="009B0D80" w:rsidRPr="009B0D80" w:rsidRDefault="009B0D80" w:rsidP="009B0D80"/>
    <w:p w14:paraId="0404294F" w14:textId="369C1E16" w:rsidR="005B625A" w:rsidRDefault="005B625A">
      <w:pPr>
        <w:rPr>
          <w:sz w:val="18"/>
        </w:rPr>
      </w:pPr>
    </w:p>
    <w:p w14:paraId="65C11D03" w14:textId="70AC703A" w:rsidR="005B625A" w:rsidRDefault="005B625A">
      <w:pPr>
        <w:rPr>
          <w:sz w:val="18"/>
        </w:rPr>
      </w:pPr>
    </w:p>
    <w:p w14:paraId="05AB96BA" w14:textId="77777777" w:rsidR="005B625A" w:rsidRDefault="005B625A">
      <w:pPr>
        <w:rPr>
          <w:sz w:val="18"/>
        </w:rPr>
      </w:pPr>
    </w:p>
    <w:p w14:paraId="0A906579" w14:textId="7B184F2A" w:rsidR="005B625A" w:rsidRDefault="005B625A">
      <w:pPr>
        <w:rPr>
          <w:sz w:val="18"/>
        </w:rPr>
      </w:pPr>
    </w:p>
    <w:p w14:paraId="4BFE698E" w14:textId="0FF64D74" w:rsidR="005B625A" w:rsidRDefault="005B625A">
      <w:pPr>
        <w:rPr>
          <w:sz w:val="18"/>
        </w:rPr>
      </w:pPr>
    </w:p>
    <w:p w14:paraId="5ADFCA17" w14:textId="0FC79225" w:rsidR="005B625A" w:rsidRDefault="005B625A">
      <w:pPr>
        <w:rPr>
          <w:sz w:val="18"/>
        </w:rPr>
      </w:pPr>
      <w:r>
        <w:rPr>
          <w:sz w:val="18"/>
        </w:rPr>
        <w:br w:type="page"/>
      </w:r>
    </w:p>
    <w:p w14:paraId="3D8ED861" w14:textId="77777777" w:rsidR="009B0D80" w:rsidRDefault="009B0D80">
      <w:pPr>
        <w:rPr>
          <w:sz w:val="18"/>
        </w:rPr>
        <w:sectPr w:rsidR="009B0D80" w:rsidSect="009B0D80">
          <w:type w:val="continuous"/>
          <w:pgSz w:w="12240" w:h="15840"/>
          <w:pgMar w:top="360" w:right="360" w:bottom="360" w:left="360" w:header="720" w:footer="720" w:gutter="0"/>
          <w:cols w:num="2" w:space="720"/>
          <w:docGrid w:linePitch="360"/>
        </w:sectPr>
      </w:pPr>
    </w:p>
    <w:p w14:paraId="0AC22891" w14:textId="4EEB8D0C" w:rsidR="005B625A" w:rsidRDefault="005B625A" w:rsidP="003B438C">
      <w:pPr>
        <w:jc w:val="right"/>
        <w:rPr>
          <w:sz w:val="18"/>
        </w:rPr>
      </w:pPr>
    </w:p>
    <w:p w14:paraId="332A3BA1" w14:textId="77777777" w:rsidR="005B625A" w:rsidRDefault="005B625A" w:rsidP="003B438C">
      <w:pPr>
        <w:jc w:val="right"/>
        <w:rPr>
          <w:sz w:val="18"/>
        </w:rPr>
      </w:pPr>
    </w:p>
    <w:p w14:paraId="500B9357" w14:textId="77777777" w:rsidR="005B625A" w:rsidRDefault="005B625A" w:rsidP="003B438C">
      <w:pPr>
        <w:jc w:val="right"/>
        <w:rPr>
          <w:sz w:val="18"/>
        </w:rPr>
      </w:pPr>
    </w:p>
    <w:p w14:paraId="5AFD5E4B" w14:textId="77777777" w:rsidR="005B625A" w:rsidRDefault="005B625A" w:rsidP="003B438C">
      <w:pPr>
        <w:jc w:val="right"/>
        <w:rPr>
          <w:sz w:val="18"/>
        </w:rPr>
      </w:pPr>
    </w:p>
    <w:p w14:paraId="2B0A5E93" w14:textId="77777777" w:rsidR="005B625A" w:rsidRDefault="005B625A" w:rsidP="003B438C">
      <w:pPr>
        <w:jc w:val="right"/>
        <w:rPr>
          <w:sz w:val="18"/>
        </w:rPr>
      </w:pPr>
    </w:p>
    <w:p w14:paraId="36E5BBE3" w14:textId="77777777" w:rsidR="005B625A" w:rsidRDefault="005B625A" w:rsidP="003B438C">
      <w:pPr>
        <w:jc w:val="right"/>
        <w:rPr>
          <w:sz w:val="18"/>
        </w:rPr>
      </w:pPr>
    </w:p>
    <w:p w14:paraId="2B84AF5F" w14:textId="77777777" w:rsidR="005B625A" w:rsidRDefault="005B625A" w:rsidP="003B438C">
      <w:pPr>
        <w:jc w:val="right"/>
        <w:rPr>
          <w:sz w:val="18"/>
        </w:rPr>
      </w:pPr>
    </w:p>
    <w:p w14:paraId="26AD6060" w14:textId="77777777" w:rsidR="005B625A" w:rsidRDefault="005B625A" w:rsidP="003B438C">
      <w:pPr>
        <w:jc w:val="right"/>
        <w:rPr>
          <w:sz w:val="18"/>
        </w:rPr>
      </w:pPr>
    </w:p>
    <w:p w14:paraId="7957D3CB" w14:textId="77777777" w:rsidR="005B625A" w:rsidRDefault="005B625A" w:rsidP="003B438C">
      <w:pPr>
        <w:jc w:val="right"/>
        <w:rPr>
          <w:sz w:val="18"/>
        </w:rPr>
      </w:pPr>
    </w:p>
    <w:p w14:paraId="7327E1F5" w14:textId="77777777" w:rsidR="005B625A" w:rsidRDefault="005B625A" w:rsidP="003B438C">
      <w:pPr>
        <w:jc w:val="right"/>
        <w:rPr>
          <w:sz w:val="18"/>
        </w:rPr>
      </w:pPr>
    </w:p>
    <w:p w14:paraId="0ECAC539" w14:textId="1930BABE" w:rsidR="00EB0E12" w:rsidRDefault="004E5698" w:rsidP="003B438C">
      <w:pPr>
        <w:jc w:val="right"/>
        <w:rPr>
          <w:sz w:val="18"/>
        </w:rPr>
      </w:pPr>
      <w:r>
        <w:rPr>
          <w:noProof/>
          <w:sz w:val="18"/>
        </w:rPr>
        <mc:AlternateContent>
          <mc:Choice Requires="wps">
            <w:drawing>
              <wp:anchor distT="0" distB="0" distL="114300" distR="114300" simplePos="0" relativeHeight="251664384" behindDoc="0" locked="0" layoutInCell="1" allowOverlap="1" wp14:anchorId="0B894FE8" wp14:editId="49E749D3">
                <wp:simplePos x="0" y="0"/>
                <wp:positionH relativeFrom="margin">
                  <wp:align>left</wp:align>
                </wp:positionH>
                <wp:positionV relativeFrom="margin">
                  <wp:align>top</wp:align>
                </wp:positionV>
                <wp:extent cx="4114800" cy="1463040"/>
                <wp:effectExtent l="0" t="0" r="19050" b="22860"/>
                <wp:wrapNone/>
                <wp:docPr id="4" name="Text Box 4"/>
                <wp:cNvGraphicFramePr/>
                <a:graphic xmlns:a="http://schemas.openxmlformats.org/drawingml/2006/main">
                  <a:graphicData uri="http://schemas.microsoft.com/office/word/2010/wordprocessingShape">
                    <wps:wsp>
                      <wps:cNvSpPr txBox="1"/>
                      <wps:spPr>
                        <a:xfrm>
                          <a:off x="0" y="0"/>
                          <a:ext cx="4114800" cy="1463040"/>
                        </a:xfrm>
                        <a:prstGeom prst="rect">
                          <a:avLst/>
                        </a:prstGeom>
                        <a:solidFill>
                          <a:schemeClr val="lt1"/>
                        </a:solidFill>
                        <a:ln w="6350">
                          <a:solidFill>
                            <a:schemeClr val="bg2">
                              <a:lumMod val="50000"/>
                            </a:schemeClr>
                          </a:solidFill>
                          <a:prstDash val="dashDot"/>
                        </a:ln>
                      </wps:spPr>
                      <wps:txbx id="1">
                        <w:txbxContent>
                          <w:p w14:paraId="331A975F" w14:textId="7A6C2730" w:rsidR="00EF7A99" w:rsidRPr="00D35F8A" w:rsidRDefault="00EF7A99" w:rsidP="00EB0E12">
                            <w:pPr>
                              <w:spacing w:after="120" w:line="240" w:lineRule="auto"/>
                              <w:rPr>
                                <w:sz w:val="18"/>
                              </w:rPr>
                            </w:pPr>
                            <w:r w:rsidRPr="00D35F8A">
                              <w:rPr>
                                <w:sz w:val="18"/>
                                <w:u w:val="single"/>
                              </w:rPr>
                              <w:t>Doctrine and Covenants 121:26-33</w:t>
                            </w:r>
                            <w:r>
                              <w:rPr>
                                <w:sz w:val="18"/>
                                <w:u w:val="single"/>
                              </w:rPr>
                              <w:t xml:space="preserve"> – Heaven is REAL</w:t>
                            </w:r>
                            <w:r w:rsidRPr="00D35F8A">
                              <w:rPr>
                                <w:sz w:val="18"/>
                              </w:rPr>
                              <w:br/>
                              <w:t xml:space="preserve">In the Millennium, “The Lord Jesus Christ will be here, a part of the time, to instruct us, and those ancient [translated] patriarchs, Adam included… [They will say], ‘I have something that you are not in possession of, knowledge you have not gained, because we have been up in yonder celestial world…’ Indeed, the Saints’ heaven is a redeemed, glorified, celestial material creation, inhabited by glorified material beings, male and female, organized into families, embracing all the relationships of husbands and wives, parents and children, where sorrow, crying, pain, and death will be known no more. </w:t>
                            </w:r>
                          </w:p>
                          <w:p w14:paraId="7ACEF959" w14:textId="77777777" w:rsidR="00EF7A99" w:rsidRPr="00D35F8A" w:rsidRDefault="00EF7A99" w:rsidP="00EB0E12">
                            <w:pPr>
                              <w:spacing w:after="120" w:line="240" w:lineRule="auto"/>
                              <w:rPr>
                                <w:sz w:val="18"/>
                              </w:rPr>
                            </w:pPr>
                            <w:r w:rsidRPr="00D35F8A">
                              <w:rPr>
                                <w:sz w:val="18"/>
                              </w:rPr>
                              <w:t>Or to speak still more definitely, this earth, when glorified, is the Saints’ eternal heaven. On it they expect to live, with body parts, and holy passions: on it they expect to move and have their being; to eat, drink, converse, worship, sing, play on musical instruments, engage in joyful, innocent, social amusements, visit neighboring towns and neighboring worlds: indeed, matter and its qualities and properties are the only beings or things with which they expect to associate.”</w:t>
                            </w:r>
                            <w:r w:rsidRPr="00D35F8A">
                              <w:rPr>
                                <w:sz w:val="18"/>
                              </w:rPr>
                              <w:br/>
                              <w:t xml:space="preserve">- Orson Pratt, </w:t>
                            </w:r>
                            <w:r w:rsidRPr="00D35F8A">
                              <w:rPr>
                                <w:i/>
                                <w:sz w:val="18"/>
                              </w:rPr>
                              <w:t>Millennial Star</w:t>
                            </w:r>
                            <w:r w:rsidRPr="00D35F8A">
                              <w:rPr>
                                <w:sz w:val="18"/>
                              </w:rPr>
                              <w:t>, November 17, 1866, 28:722</w:t>
                            </w:r>
                          </w:p>
                          <w:p w14:paraId="7140BB59" w14:textId="77777777" w:rsidR="00EF7A99" w:rsidRDefault="00EF7A99"/>
                          <w:p w14:paraId="5B603473" w14:textId="77777777" w:rsidR="00EF7A99" w:rsidRDefault="00EF7A99"/>
                          <w:p w14:paraId="14C90801" w14:textId="77777777" w:rsidR="00EF7A99" w:rsidRPr="00D35F8A" w:rsidRDefault="00EF7A99" w:rsidP="00EB0E12">
                            <w:pPr>
                              <w:spacing w:after="120" w:line="240" w:lineRule="auto"/>
                              <w:rPr>
                                <w:sz w:val="18"/>
                              </w:rPr>
                            </w:pPr>
                            <w:r w:rsidRPr="00D35F8A">
                              <w:rPr>
                                <w:sz w:val="18"/>
                                <w:u w:val="single"/>
                              </w:rPr>
                              <w:t>Isaiah 65:21-23</w:t>
                            </w:r>
                            <w:r w:rsidRPr="00D35F8A">
                              <w:rPr>
                                <w:sz w:val="18"/>
                              </w:rPr>
                              <w:br/>
                              <w:t xml:space="preserve">“The Millennium consists in this- every heart in the Church and Kingdom of God being united in one… overcoming of everything opposed to the economy of heaven, and Satan being bound… </w:t>
                            </w:r>
                            <w:r w:rsidRPr="00D35F8A">
                              <w:rPr>
                                <w:i/>
                                <w:sz w:val="18"/>
                              </w:rPr>
                              <w:t>All things else will be as they are now; we shall eat, drink, and wear clothing</w:t>
                            </w:r>
                            <w:r w:rsidRPr="00D35F8A">
                              <w:rPr>
                                <w:sz w:val="18"/>
                              </w:rPr>
                              <w:t>.”</w:t>
                            </w:r>
                            <w:r w:rsidRPr="00D35F8A">
                              <w:rPr>
                                <w:sz w:val="18"/>
                              </w:rPr>
                              <w:br/>
                              <w:t xml:space="preserve">- Brigham Young, </w:t>
                            </w:r>
                            <w:r w:rsidRPr="00D35F8A">
                              <w:rPr>
                                <w:i/>
                                <w:sz w:val="18"/>
                              </w:rPr>
                              <w:t>Journal of Discourses</w:t>
                            </w:r>
                            <w:r w:rsidRPr="00D35F8A">
                              <w:rPr>
                                <w:sz w:val="18"/>
                              </w:rPr>
                              <w:t>, 1:203</w:t>
                            </w:r>
                          </w:p>
                          <w:p w14:paraId="0D443397" w14:textId="7F44DB3C" w:rsidR="00EF7A99" w:rsidRDefault="00EF7A99" w:rsidP="00EB0E12"/>
                          <w:p w14:paraId="0C7BE5F9" w14:textId="77777777" w:rsidR="00EF7A99" w:rsidRDefault="00EF7A99"/>
                          <w:p w14:paraId="4B49CFCE" w14:textId="08324B31" w:rsidR="00EF7A99" w:rsidRDefault="00EF7A99" w:rsidP="00EB0E12">
                            <w:r w:rsidRPr="00D35F8A">
                              <w:rPr>
                                <w:sz w:val="18"/>
                                <w:u w:val="single"/>
                              </w:rPr>
                              <w:t>Revelation 20:1-3</w:t>
                            </w:r>
                            <w:r w:rsidRPr="00D35F8A">
                              <w:rPr>
                                <w:sz w:val="18"/>
                              </w:rPr>
                              <w:br/>
                              <w:t xml:space="preserve">“Will it be possible for men to sin during the Millennium? Yes. Why? Because </w:t>
                            </w:r>
                            <w:r w:rsidRPr="00D35F8A">
                              <w:rPr>
                                <w:i/>
                                <w:sz w:val="18"/>
                              </w:rPr>
                              <w:t>they have not lost their agency</w:t>
                            </w:r>
                            <w:r w:rsidRPr="00D35F8A">
                              <w:rPr>
                                <w:sz w:val="18"/>
                              </w:rPr>
                              <w:t>… if they who live do sin, it will not be because of the power of the devil to tempt them, [but] because they choose to do so.”</w:t>
                            </w:r>
                            <w:r w:rsidRPr="00D35F8A">
                              <w:rPr>
                                <w:sz w:val="18"/>
                              </w:rPr>
                              <w:br/>
                              <w:t xml:space="preserve">- Orson Pratt, </w:t>
                            </w:r>
                            <w:r w:rsidRPr="00D35F8A">
                              <w:rPr>
                                <w:i/>
                                <w:sz w:val="18"/>
                              </w:rPr>
                              <w:t>Journal of Discourses</w:t>
                            </w:r>
                            <w:r w:rsidRPr="00D35F8A">
                              <w:rPr>
                                <w:sz w:val="18"/>
                              </w:rPr>
                              <w:t>, 16:319-320</w:t>
                            </w:r>
                          </w:p>
                          <w:p w14:paraId="69B5E0A9" w14:textId="77777777" w:rsidR="00EF7A99" w:rsidRDefault="00EF7A99"/>
                          <w:p w14:paraId="1349EDA8" w14:textId="01789089" w:rsidR="00EF7A99" w:rsidRPr="00D35F8A" w:rsidRDefault="00EF7A99" w:rsidP="004011AC">
                            <w:pPr>
                              <w:spacing w:after="120" w:line="240" w:lineRule="auto"/>
                              <w:rPr>
                                <w:sz w:val="18"/>
                              </w:rPr>
                            </w:pPr>
                            <w:r w:rsidRPr="00D35F8A">
                              <w:rPr>
                                <w:sz w:val="18"/>
                                <w:u w:val="single"/>
                              </w:rPr>
                              <w:t>Romans 14:11</w:t>
                            </w:r>
                            <w:r w:rsidRPr="00D35F8A">
                              <w:rPr>
                                <w:sz w:val="18"/>
                                <w:u w:val="single"/>
                              </w:rPr>
                              <w:br/>
                            </w:r>
                            <w:r w:rsidRPr="00D35F8A">
                              <w:rPr>
                                <w:sz w:val="18"/>
                              </w:rPr>
                              <w:t xml:space="preserve">“The inhabitants if the </w:t>
                            </w:r>
                            <w:r w:rsidRPr="00D35F8A">
                              <w:rPr>
                                <w:i/>
                                <w:sz w:val="18"/>
                              </w:rPr>
                              <w:t>terrestrial</w:t>
                            </w:r>
                            <w:r w:rsidRPr="00D35F8A">
                              <w:rPr>
                                <w:sz w:val="18"/>
                              </w:rPr>
                              <w:t xml:space="preserve"> order will remain on the earth during the Millennium, and this class is without the gospel ordinances.” </w:t>
                            </w:r>
                            <w:r w:rsidRPr="00D35F8A">
                              <w:rPr>
                                <w:sz w:val="18"/>
                              </w:rPr>
                              <w:br/>
                              <w:t>- Joseph F. Smith</w:t>
                            </w:r>
                            <w:r w:rsidRPr="00D35F8A">
                              <w:rPr>
                                <w:i/>
                                <w:sz w:val="18"/>
                              </w:rPr>
                              <w:t>, Doctrines of Salvation</w:t>
                            </w:r>
                            <w:r w:rsidRPr="00D35F8A">
                              <w:rPr>
                                <w:sz w:val="18"/>
                              </w:rPr>
                              <w:t>, 3:64</w:t>
                            </w:r>
                            <w:r w:rsidRPr="00D35F8A">
                              <w:rPr>
                                <w:sz w:val="18"/>
                              </w:rPr>
                              <w:br/>
                              <w:t>(See: “third part” in Revelation 8:7-12)</w:t>
                            </w:r>
                          </w:p>
                          <w:p w14:paraId="162EF1DE" w14:textId="77777777" w:rsidR="00EF7A99" w:rsidRPr="00D35F8A" w:rsidRDefault="00EF7A99" w:rsidP="004011AC">
                            <w:pPr>
                              <w:spacing w:after="120" w:line="240" w:lineRule="auto"/>
                              <w:rPr>
                                <w:sz w:val="18"/>
                              </w:rPr>
                            </w:pPr>
                            <w:r w:rsidRPr="00D35F8A">
                              <w:rPr>
                                <w:sz w:val="18"/>
                              </w:rPr>
                              <w:t xml:space="preserve"> “In the Millennium men will have the privilege of being Presbyterians, Methodists, or Infidels, but they will not have privilege of treating the name and character of Deity as they have done heretofore.”</w:t>
                            </w:r>
                            <w:r w:rsidRPr="00D35F8A">
                              <w:rPr>
                                <w:sz w:val="18"/>
                              </w:rPr>
                              <w:br/>
                              <w:t xml:space="preserve">- Brigham Young, </w:t>
                            </w:r>
                            <w:r w:rsidRPr="00D35F8A">
                              <w:rPr>
                                <w:i/>
                                <w:sz w:val="18"/>
                              </w:rPr>
                              <w:t>Journal of Discourses</w:t>
                            </w:r>
                            <w:r w:rsidRPr="00D35F8A">
                              <w:rPr>
                                <w:sz w:val="18"/>
                              </w:rPr>
                              <w:t>, 12:274</w:t>
                            </w:r>
                          </w:p>
                          <w:p w14:paraId="22018F17" w14:textId="77777777" w:rsidR="00EF7A99" w:rsidRDefault="00EF7A99" w:rsidP="004011AC">
                            <w:pPr>
                              <w:spacing w:after="120" w:line="240" w:lineRule="auto"/>
                              <w:rPr>
                                <w:sz w:val="18"/>
                              </w:rPr>
                            </w:pPr>
                            <w:r w:rsidRPr="00D35F8A">
                              <w:rPr>
                                <w:sz w:val="18"/>
                              </w:rPr>
                              <w:t>“They will be drawn to Zion by the great wisdom displayed there, and will attribute it to the cunning and craftiness of men… They will ask, ‘If I bow the knee and confess that he is… the Christ… will you let me go home and be a Presbyterian?’ ‘Yes.’ ‘And not persecute me?’ ‘Never. [But also let others] worship the sun, the moon, a white dog, or anything else they please.’”</w:t>
                            </w:r>
                            <w:r w:rsidRPr="00D35F8A">
                              <w:rPr>
                                <w:sz w:val="18"/>
                              </w:rPr>
                              <w:br/>
                              <w:t xml:space="preserve">- Brigham Young, </w:t>
                            </w:r>
                            <w:r w:rsidRPr="00D35F8A">
                              <w:rPr>
                                <w:i/>
                                <w:sz w:val="18"/>
                              </w:rPr>
                              <w:t>Journal of Discourses</w:t>
                            </w:r>
                            <w:r w:rsidRPr="00D35F8A">
                              <w:rPr>
                                <w:sz w:val="18"/>
                              </w:rPr>
                              <w:t>, 2:316-317</w:t>
                            </w:r>
                            <w:r w:rsidRPr="00D35F8A">
                              <w:rPr>
                                <w:sz w:val="18"/>
                              </w:rPr>
                              <w:br/>
                              <w:t xml:space="preserve">(See: Articles of Faith: 11) </w:t>
                            </w:r>
                          </w:p>
                          <w:p w14:paraId="30DB3D19" w14:textId="77777777" w:rsidR="00EF7A99" w:rsidRDefault="00EF7A99" w:rsidP="004011AC"/>
                          <w:p w14:paraId="65C3B674" w14:textId="77777777" w:rsidR="00EF7A99" w:rsidRDefault="00EF7A99"/>
                          <w:p w14:paraId="62AAB7A5" w14:textId="203B8032" w:rsidR="00EF7A99" w:rsidRDefault="00EF7A99" w:rsidP="004011AC">
                            <w:pPr>
                              <w:spacing w:after="120" w:line="240" w:lineRule="auto"/>
                              <w:rPr>
                                <w:sz w:val="18"/>
                              </w:rPr>
                            </w:pPr>
                            <w:r w:rsidRPr="00D35F8A">
                              <w:rPr>
                                <w:sz w:val="18"/>
                                <w:u w:val="single"/>
                              </w:rPr>
                              <w:t>Doctrine and Covenants 121:26-33</w:t>
                            </w:r>
                            <w:r w:rsidRPr="00D35F8A">
                              <w:rPr>
                                <w:sz w:val="18"/>
                              </w:rPr>
                              <w:br/>
                              <w:t xml:space="preserve">In the Millennium, “The Lord Jesus Christ will be here, a part of the time, to instruct us, and those ancient [translated] patriarchs, Adam included… [They will say], ‘I have something that you are not in possession of, knowledge you have not gained, because we have been up in yonder celestial world…’ They will tell you about the celestial kingdom, and the higher glory thereof… What is all this for? </w:t>
                            </w:r>
                            <w:r w:rsidRPr="00D35F8A">
                              <w:rPr>
                                <w:i/>
                                <w:sz w:val="18"/>
                              </w:rPr>
                              <w:t>It is to prepare their children during the Millennium that they may have this earth made celestial, like unto the more ancient one</w:t>
                            </w:r>
                            <w:r w:rsidRPr="00D35F8A">
                              <w:rPr>
                                <w:sz w:val="18"/>
                              </w:rPr>
                              <w:t>… We [will] gain this knowledge and information by degrees.”</w:t>
                            </w:r>
                            <w:r w:rsidRPr="00D35F8A">
                              <w:rPr>
                                <w:sz w:val="18"/>
                              </w:rPr>
                              <w:br/>
                              <w:t xml:space="preserve">- Orson Pratt, </w:t>
                            </w:r>
                            <w:r w:rsidRPr="00D35F8A">
                              <w:rPr>
                                <w:i/>
                                <w:sz w:val="18"/>
                              </w:rPr>
                              <w:t>Journal of Discourses</w:t>
                            </w:r>
                            <w:r w:rsidRPr="00D35F8A">
                              <w:rPr>
                                <w:sz w:val="18"/>
                              </w:rPr>
                              <w:t>, 221:203-204</w:t>
                            </w:r>
                            <w:r w:rsidRPr="00D35F8A">
                              <w:rPr>
                                <w:sz w:val="18"/>
                              </w:rPr>
                              <w:br/>
                            </w:r>
                          </w:p>
                          <w:p w14:paraId="1E2DF1A7" w14:textId="4A5428B5" w:rsidR="00EF7A99" w:rsidRPr="00D35F8A" w:rsidRDefault="00EF7A99" w:rsidP="00576E9E">
                            <w:pPr>
                              <w:spacing w:after="120" w:line="240" w:lineRule="auto"/>
                              <w:rPr>
                                <w:sz w:val="18"/>
                              </w:rPr>
                            </w:pPr>
                            <w:r w:rsidRPr="00D35F8A">
                              <w:rPr>
                                <w:sz w:val="18"/>
                              </w:rPr>
                              <w:t xml:space="preserve"> </w:t>
                            </w:r>
                            <w:r w:rsidRPr="00D35F8A">
                              <w:rPr>
                                <w:i/>
                                <w:sz w:val="18"/>
                              </w:rPr>
                              <w:t>Millennial Star</w:t>
                            </w:r>
                            <w:r w:rsidRPr="00D35F8A">
                              <w:rPr>
                                <w:sz w:val="18"/>
                              </w:rPr>
                              <w:t>, November 17, 1866, 28:722</w:t>
                            </w:r>
                          </w:p>
                          <w:p w14:paraId="639C5AD9" w14:textId="77777777" w:rsidR="00EF7A99" w:rsidRDefault="00EF7A99" w:rsidP="00576E9E"/>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894FE8" id="_x0000_t202" coordsize="21600,21600" o:spt="202" path="m,l,21600r21600,l21600,xe">
                <v:stroke joinstyle="miter"/>
                <v:path gradientshapeok="t" o:connecttype="rect"/>
              </v:shapetype>
              <v:shape id="Text Box 4" o:spid="_x0000_s1026" type="#_x0000_t202" style="position:absolute;left:0;text-align:left;margin-left:0;margin-top:0;width:324pt;height:115.2pt;z-index:251664384;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" fillcolor="white [3201]" strokecolor="#747070 [1614]" strokeweight=".5pt">
                <v:stroke dashstyle="dashDot"/>
                <v:textbox style="mso-next-textbox:#Text Box 6" inset="36pt,7.2pt,,7.2pt">
                  <w:txbxContent>
                    <w:p w14:paraId="331A975F" w14:textId="7A6C2730" w:rsidR="00EF7A99" w:rsidRPr="00D35F8A" w:rsidRDefault="00EF7A99" w:rsidP="00EB0E12">
                      <w:pPr>
                        <w:spacing w:after="120" w:line="240" w:lineRule="auto"/>
                        <w:rPr>
                          <w:sz w:val="18"/>
                        </w:rPr>
                      </w:pPr>
                      <w:r w:rsidRPr="00D35F8A">
                        <w:rPr>
                          <w:sz w:val="18"/>
                          <w:u w:val="single"/>
                        </w:rPr>
                        <w:t>Doctrine and Covenants 121:26-33</w:t>
                      </w:r>
                      <w:r>
                        <w:rPr>
                          <w:sz w:val="18"/>
                          <w:u w:val="single"/>
                        </w:rPr>
                        <w:t xml:space="preserve"> – Heaven is REAL</w:t>
                      </w:r>
                      <w:r w:rsidRPr="00D35F8A">
                        <w:rPr>
                          <w:sz w:val="18"/>
                        </w:rPr>
                        <w:br/>
                        <w:t xml:space="preserve">In the Millennium, “The Lord Jesus Christ will be here, a part of the time, to instruct us, and those ancient [translated] patriarchs, Adam included… [They will say], ‘I have something that you are not in possession of, knowledge you have not gained, because we have been up in yonder celestial world…’ Indeed, the Saints’ heaven is a redeemed, glorified, celestial material creation, inhabited by glorified material beings, male and female, organized into families, embracing all the relationships of husbands and wives, parents and children, where sorrow, crying, pain, and death will be known no more. </w:t>
                      </w:r>
                    </w:p>
                    <w:p w14:paraId="7ACEF959" w14:textId="77777777" w:rsidR="00EF7A99" w:rsidRPr="00D35F8A" w:rsidRDefault="00EF7A99" w:rsidP="00EB0E12">
                      <w:pPr>
                        <w:spacing w:after="120" w:line="240" w:lineRule="auto"/>
                        <w:rPr>
                          <w:sz w:val="18"/>
                        </w:rPr>
                      </w:pPr>
                      <w:r w:rsidRPr="00D35F8A">
                        <w:rPr>
                          <w:sz w:val="18"/>
                        </w:rPr>
                        <w:t>Or to speak still more definitely, this earth, when glorified, is the Saints’ eternal heaven. On it they expect to live, with body parts, and holy passions: on it they expect to move and have their being; to eat, drink, converse, worship, sing, play on musical instruments, engage in joyful, innocent, social amusements, visit neighboring towns and neighboring worlds: indeed, matter and its qualities and properties are the only beings or things with which they expect to associate.”</w:t>
                      </w:r>
                      <w:r w:rsidRPr="00D35F8A">
                        <w:rPr>
                          <w:sz w:val="18"/>
                        </w:rPr>
                        <w:br/>
                        <w:t xml:space="preserve">- Orson Pratt, </w:t>
                      </w:r>
                      <w:r w:rsidRPr="00D35F8A">
                        <w:rPr>
                          <w:i/>
                          <w:sz w:val="18"/>
                        </w:rPr>
                        <w:t>Millennial Star</w:t>
                      </w:r>
                      <w:r w:rsidRPr="00D35F8A">
                        <w:rPr>
                          <w:sz w:val="18"/>
                        </w:rPr>
                        <w:t>, November 17, 1866, 28:722</w:t>
                      </w:r>
                    </w:p>
                    <w:p w14:paraId="7140BB59" w14:textId="77777777" w:rsidR="00EF7A99" w:rsidRDefault="00EF7A99"/>
                    <w:p w14:paraId="5B603473" w14:textId="77777777" w:rsidR="00EF7A99" w:rsidRDefault="00EF7A99"/>
                    <w:p w14:paraId="14C90801" w14:textId="77777777" w:rsidR="00EF7A99" w:rsidRPr="00D35F8A" w:rsidRDefault="00EF7A99" w:rsidP="00EB0E12">
                      <w:pPr>
                        <w:spacing w:after="120" w:line="240" w:lineRule="auto"/>
                        <w:rPr>
                          <w:sz w:val="18"/>
                        </w:rPr>
                      </w:pPr>
                      <w:r w:rsidRPr="00D35F8A">
                        <w:rPr>
                          <w:sz w:val="18"/>
                          <w:u w:val="single"/>
                        </w:rPr>
                        <w:t>Isaiah 65:21-23</w:t>
                      </w:r>
                      <w:r w:rsidRPr="00D35F8A">
                        <w:rPr>
                          <w:sz w:val="18"/>
                        </w:rPr>
                        <w:br/>
                        <w:t xml:space="preserve">“The Millennium consists in this- every heart in the Church and Kingdom of God being united in one… overcoming of everything opposed to the economy of heaven, and Satan being bound… </w:t>
                      </w:r>
                      <w:r w:rsidRPr="00D35F8A">
                        <w:rPr>
                          <w:i/>
                          <w:sz w:val="18"/>
                        </w:rPr>
                        <w:t>All things else will be as they are now; we shall eat, drink, and wear clothing</w:t>
                      </w:r>
                      <w:r w:rsidRPr="00D35F8A">
                        <w:rPr>
                          <w:sz w:val="18"/>
                        </w:rPr>
                        <w:t>.”</w:t>
                      </w:r>
                      <w:r w:rsidRPr="00D35F8A">
                        <w:rPr>
                          <w:sz w:val="18"/>
                        </w:rPr>
                        <w:br/>
                        <w:t xml:space="preserve">- Brigham Young, </w:t>
                      </w:r>
                      <w:r w:rsidRPr="00D35F8A">
                        <w:rPr>
                          <w:i/>
                          <w:sz w:val="18"/>
                        </w:rPr>
                        <w:t>Journal of Discourses</w:t>
                      </w:r>
                      <w:r w:rsidRPr="00D35F8A">
                        <w:rPr>
                          <w:sz w:val="18"/>
                        </w:rPr>
                        <w:t>, 1:203</w:t>
                      </w:r>
                    </w:p>
                    <w:p w14:paraId="0D443397" w14:textId="7F44DB3C" w:rsidR="00EF7A99" w:rsidRDefault="00EF7A99" w:rsidP="00EB0E12"/>
                    <w:p w14:paraId="0C7BE5F9" w14:textId="77777777" w:rsidR="00EF7A99" w:rsidRDefault="00EF7A99"/>
                    <w:p w14:paraId="4B49CFCE" w14:textId="08324B31" w:rsidR="00EF7A99" w:rsidRDefault="00EF7A99" w:rsidP="00EB0E12">
                      <w:r w:rsidRPr="00D35F8A">
                        <w:rPr>
                          <w:sz w:val="18"/>
                          <w:u w:val="single"/>
                        </w:rPr>
                        <w:t>Revelation 20:1-3</w:t>
                      </w:r>
                      <w:r w:rsidRPr="00D35F8A">
                        <w:rPr>
                          <w:sz w:val="18"/>
                        </w:rPr>
                        <w:br/>
                        <w:t xml:space="preserve">“Will it be possible for men to sin during the Millennium? Yes. Why? Because </w:t>
                      </w:r>
                      <w:r w:rsidRPr="00D35F8A">
                        <w:rPr>
                          <w:i/>
                          <w:sz w:val="18"/>
                        </w:rPr>
                        <w:t>they have not lost their agency</w:t>
                      </w:r>
                      <w:r w:rsidRPr="00D35F8A">
                        <w:rPr>
                          <w:sz w:val="18"/>
                        </w:rPr>
                        <w:t>… if they who live do sin, it will not be because of the power of the devil to tempt them, [but] because they choose to do so.”</w:t>
                      </w:r>
                      <w:r w:rsidRPr="00D35F8A">
                        <w:rPr>
                          <w:sz w:val="18"/>
                        </w:rPr>
                        <w:br/>
                        <w:t xml:space="preserve">- Orson Pratt, </w:t>
                      </w:r>
                      <w:r w:rsidRPr="00D35F8A">
                        <w:rPr>
                          <w:i/>
                          <w:sz w:val="18"/>
                        </w:rPr>
                        <w:t>Journal of Discourses</w:t>
                      </w:r>
                      <w:r w:rsidRPr="00D35F8A">
                        <w:rPr>
                          <w:sz w:val="18"/>
                        </w:rPr>
                        <w:t>, 16:319-320</w:t>
                      </w:r>
                    </w:p>
                    <w:p w14:paraId="69B5E0A9" w14:textId="77777777" w:rsidR="00EF7A99" w:rsidRDefault="00EF7A99"/>
                    <w:p w14:paraId="1349EDA8" w14:textId="01789089" w:rsidR="00EF7A99" w:rsidRPr="00D35F8A" w:rsidRDefault="00EF7A99" w:rsidP="004011AC">
                      <w:pPr>
                        <w:spacing w:after="120" w:line="240" w:lineRule="auto"/>
                        <w:rPr>
                          <w:sz w:val="18"/>
                        </w:rPr>
                      </w:pPr>
                      <w:r w:rsidRPr="00D35F8A">
                        <w:rPr>
                          <w:sz w:val="18"/>
                          <w:u w:val="single"/>
                        </w:rPr>
                        <w:t>Romans 14:11</w:t>
                      </w:r>
                      <w:r w:rsidRPr="00D35F8A">
                        <w:rPr>
                          <w:sz w:val="18"/>
                          <w:u w:val="single"/>
                        </w:rPr>
                        <w:br/>
                      </w:r>
                      <w:r w:rsidRPr="00D35F8A">
                        <w:rPr>
                          <w:sz w:val="18"/>
                        </w:rPr>
                        <w:t xml:space="preserve">“The inhabitants if the </w:t>
                      </w:r>
                      <w:r w:rsidRPr="00D35F8A">
                        <w:rPr>
                          <w:i/>
                          <w:sz w:val="18"/>
                        </w:rPr>
                        <w:t>terrestrial</w:t>
                      </w:r>
                      <w:r w:rsidRPr="00D35F8A">
                        <w:rPr>
                          <w:sz w:val="18"/>
                        </w:rPr>
                        <w:t xml:space="preserve"> order will remain on the earth during the Millennium, and this class is without the gospel ordinances.” </w:t>
                      </w:r>
                      <w:r w:rsidRPr="00D35F8A">
                        <w:rPr>
                          <w:sz w:val="18"/>
                        </w:rPr>
                        <w:br/>
                        <w:t>- Joseph F. Smith</w:t>
                      </w:r>
                      <w:r w:rsidRPr="00D35F8A">
                        <w:rPr>
                          <w:i/>
                          <w:sz w:val="18"/>
                        </w:rPr>
                        <w:t>, Doctrines of Salvation</w:t>
                      </w:r>
                      <w:r w:rsidRPr="00D35F8A">
                        <w:rPr>
                          <w:sz w:val="18"/>
                        </w:rPr>
                        <w:t>, 3:64</w:t>
                      </w:r>
                      <w:r w:rsidRPr="00D35F8A">
                        <w:rPr>
                          <w:sz w:val="18"/>
                        </w:rPr>
                        <w:br/>
                        <w:t>(See: “third part” in Revelation 8:7-12)</w:t>
                      </w:r>
                    </w:p>
                    <w:p w14:paraId="162EF1DE" w14:textId="77777777" w:rsidR="00EF7A99" w:rsidRPr="00D35F8A" w:rsidRDefault="00EF7A99" w:rsidP="004011AC">
                      <w:pPr>
                        <w:spacing w:after="120" w:line="240" w:lineRule="auto"/>
                        <w:rPr>
                          <w:sz w:val="18"/>
                        </w:rPr>
                      </w:pPr>
                      <w:r w:rsidRPr="00D35F8A">
                        <w:rPr>
                          <w:sz w:val="18"/>
                        </w:rPr>
                        <w:t xml:space="preserve"> “In the Millennium men will have the privilege of being Presbyterians, Methodists, or Infidels, but they will not have privilege of treating the name and character of Deity as they have done heretofore.”</w:t>
                      </w:r>
                      <w:r w:rsidRPr="00D35F8A">
                        <w:rPr>
                          <w:sz w:val="18"/>
                        </w:rPr>
                        <w:br/>
                        <w:t xml:space="preserve">- Brigham Young, </w:t>
                      </w:r>
                      <w:r w:rsidRPr="00D35F8A">
                        <w:rPr>
                          <w:i/>
                          <w:sz w:val="18"/>
                        </w:rPr>
                        <w:t>Journal of Discourses</w:t>
                      </w:r>
                      <w:r w:rsidRPr="00D35F8A">
                        <w:rPr>
                          <w:sz w:val="18"/>
                        </w:rPr>
                        <w:t>, 12:274</w:t>
                      </w:r>
                    </w:p>
                    <w:p w14:paraId="22018F17" w14:textId="77777777" w:rsidR="00EF7A99" w:rsidRDefault="00EF7A99" w:rsidP="004011AC">
                      <w:pPr>
                        <w:spacing w:after="120" w:line="240" w:lineRule="auto"/>
                        <w:rPr>
                          <w:sz w:val="18"/>
                        </w:rPr>
                      </w:pPr>
                      <w:r w:rsidRPr="00D35F8A">
                        <w:rPr>
                          <w:sz w:val="18"/>
                        </w:rPr>
                        <w:t>“They will be drawn to Zion by the great wisdom displayed there, and will attribute it to the cunning and craftiness of men… They will ask, ‘If I bow the knee and confess that he is… the Christ… will you let me go home and be a Presbyterian?’ ‘Yes.’ ‘And not persecute me?’ ‘Never. [But also let others] worship the sun, the moon, a white dog, or anything else they please.’”</w:t>
                      </w:r>
                      <w:r w:rsidRPr="00D35F8A">
                        <w:rPr>
                          <w:sz w:val="18"/>
                        </w:rPr>
                        <w:br/>
                        <w:t xml:space="preserve">- Brigham Young, </w:t>
                      </w:r>
                      <w:r w:rsidRPr="00D35F8A">
                        <w:rPr>
                          <w:i/>
                          <w:sz w:val="18"/>
                        </w:rPr>
                        <w:t>Journal of Discourses</w:t>
                      </w:r>
                      <w:r w:rsidRPr="00D35F8A">
                        <w:rPr>
                          <w:sz w:val="18"/>
                        </w:rPr>
                        <w:t>, 2:316-317</w:t>
                      </w:r>
                      <w:r w:rsidRPr="00D35F8A">
                        <w:rPr>
                          <w:sz w:val="18"/>
                        </w:rPr>
                        <w:br/>
                        <w:t xml:space="preserve">(See: Articles of Faith: 11) </w:t>
                      </w:r>
                    </w:p>
                    <w:p w14:paraId="30DB3D19" w14:textId="77777777" w:rsidR="00EF7A99" w:rsidRDefault="00EF7A99" w:rsidP="004011AC"/>
                    <w:p w14:paraId="65C3B674" w14:textId="77777777" w:rsidR="00EF7A99" w:rsidRDefault="00EF7A99"/>
                    <w:p w14:paraId="62AAB7A5" w14:textId="203B8032" w:rsidR="00EF7A99" w:rsidRDefault="00EF7A99" w:rsidP="004011AC">
                      <w:pPr>
                        <w:spacing w:after="120" w:line="240" w:lineRule="auto"/>
                        <w:rPr>
                          <w:sz w:val="18"/>
                        </w:rPr>
                      </w:pPr>
                      <w:r w:rsidRPr="00D35F8A">
                        <w:rPr>
                          <w:sz w:val="18"/>
                          <w:u w:val="single"/>
                        </w:rPr>
                        <w:t>Doctrine and Covenants 121:26-33</w:t>
                      </w:r>
                      <w:r w:rsidRPr="00D35F8A">
                        <w:rPr>
                          <w:sz w:val="18"/>
                        </w:rPr>
                        <w:br/>
                        <w:t xml:space="preserve">In the Millennium, “The Lord Jesus Christ will be here, a part of the time, to instruct us, and those ancient [translated] patriarchs, Adam included… [They will say], ‘I have something that you are not in possession of, knowledge you have not gained, because we have been up in yonder celestial world…’ They will tell you about the celestial kingdom, and the higher glory thereof… What is all this for? </w:t>
                      </w:r>
                      <w:r w:rsidRPr="00D35F8A">
                        <w:rPr>
                          <w:i/>
                          <w:sz w:val="18"/>
                        </w:rPr>
                        <w:t>It is to prepare their children during the Millennium that they may have this earth made celestial, like unto the more ancient one</w:t>
                      </w:r>
                      <w:r w:rsidRPr="00D35F8A">
                        <w:rPr>
                          <w:sz w:val="18"/>
                        </w:rPr>
                        <w:t>… We [will] gain this knowledge and information by degrees.”</w:t>
                      </w:r>
                      <w:r w:rsidRPr="00D35F8A">
                        <w:rPr>
                          <w:sz w:val="18"/>
                        </w:rPr>
                        <w:br/>
                        <w:t xml:space="preserve">- Orson Pratt, </w:t>
                      </w:r>
                      <w:r w:rsidRPr="00D35F8A">
                        <w:rPr>
                          <w:i/>
                          <w:sz w:val="18"/>
                        </w:rPr>
                        <w:t>Journal of Discourses</w:t>
                      </w:r>
                      <w:r w:rsidRPr="00D35F8A">
                        <w:rPr>
                          <w:sz w:val="18"/>
                        </w:rPr>
                        <w:t>, 221:203-204</w:t>
                      </w:r>
                      <w:r w:rsidRPr="00D35F8A">
                        <w:rPr>
                          <w:sz w:val="18"/>
                        </w:rPr>
                        <w:br/>
                      </w:r>
                    </w:p>
                    <w:p w14:paraId="1E2DF1A7" w14:textId="4A5428B5" w:rsidR="00EF7A99" w:rsidRPr="00D35F8A" w:rsidRDefault="00EF7A99" w:rsidP="00576E9E">
                      <w:pPr>
                        <w:spacing w:after="120" w:line="240" w:lineRule="auto"/>
                        <w:rPr>
                          <w:sz w:val="18"/>
                        </w:rPr>
                      </w:pPr>
                      <w:r w:rsidRPr="00D35F8A">
                        <w:rPr>
                          <w:sz w:val="18"/>
                        </w:rPr>
                        <w:t xml:space="preserve"> </w:t>
                      </w:r>
                      <w:r w:rsidRPr="00D35F8A">
                        <w:rPr>
                          <w:i/>
                          <w:sz w:val="18"/>
                        </w:rPr>
                        <w:t>Millennial Star</w:t>
                      </w:r>
                      <w:r w:rsidRPr="00D35F8A">
                        <w:rPr>
                          <w:sz w:val="18"/>
                        </w:rPr>
                        <w:t>, November 17, 1866, 28:722</w:t>
                      </w:r>
                    </w:p>
                    <w:p w14:paraId="639C5AD9" w14:textId="77777777" w:rsidR="00EF7A99" w:rsidRDefault="00EF7A99" w:rsidP="00576E9E"/>
                  </w:txbxContent>
                </v:textbox>
                <w10:wrap anchorx="margin" anchory="margin"/>
              </v:shape>
            </w:pict>
          </mc:Fallback>
        </mc:AlternateContent>
      </w:r>
      <w:r w:rsidR="00D552C2">
        <w:rPr>
          <w:noProof/>
          <w:sz w:val="18"/>
        </w:rPr>
        <mc:AlternateContent>
          <mc:Choice Requires="wps">
            <w:drawing>
              <wp:anchor distT="0" distB="0" distL="114300" distR="114300" simplePos="0" relativeHeight="251667456" behindDoc="0" locked="0" layoutInCell="1" allowOverlap="1" wp14:anchorId="522319A8" wp14:editId="776A173A">
                <wp:simplePos x="0" y="0"/>
                <wp:positionH relativeFrom="margin">
                  <wp:align>left</wp:align>
                </wp:positionH>
                <wp:positionV relativeFrom="page">
                  <wp:posOffset>1691852</wp:posOffset>
                </wp:positionV>
                <wp:extent cx="4114800" cy="1097280"/>
                <wp:effectExtent l="0" t="0" r="19050" b="26670"/>
                <wp:wrapNone/>
                <wp:docPr id="8" name="Text Box 8"/>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txbx id="2">
                        <w:txbxContent>
                          <w:p w14:paraId="0400832C" w14:textId="64A18E81" w:rsidR="00EF7A99" w:rsidRPr="00D35F8A" w:rsidRDefault="00EF7A99" w:rsidP="00576E9E">
                            <w:pPr>
                              <w:spacing w:after="120" w:line="240" w:lineRule="auto"/>
                              <w:rPr>
                                <w:sz w:val="18"/>
                              </w:rPr>
                            </w:pPr>
                            <w:bookmarkStart w:id="1" w:name="_Hlk516350202"/>
                            <w:bookmarkStart w:id="2" w:name="_Hlk516350203"/>
                            <w:r w:rsidRPr="00D35F8A">
                              <w:rPr>
                                <w:sz w:val="18"/>
                                <w:u w:val="single"/>
                              </w:rPr>
                              <w:t>Isaiah 65:21-23</w:t>
                            </w:r>
                            <w:r>
                              <w:rPr>
                                <w:sz w:val="18"/>
                                <w:u w:val="single"/>
                              </w:rPr>
                              <w:t xml:space="preserve"> – Life in the Millennium</w:t>
                            </w:r>
                            <w:r w:rsidRPr="00D35F8A">
                              <w:rPr>
                                <w:sz w:val="18"/>
                              </w:rPr>
                              <w:br/>
                              <w:t xml:space="preserve">“The Millennium consists in this- every heart in the Church and Kingdom of God being united in one… overcoming of everything opposed to the economy of heaven, and Satan being bound… </w:t>
                            </w:r>
                            <w:r w:rsidRPr="00D35F8A">
                              <w:rPr>
                                <w:i/>
                                <w:sz w:val="18"/>
                              </w:rPr>
                              <w:t>All things else will be as they are now; we shall eat, drink, and wear clothing</w:t>
                            </w:r>
                            <w:r w:rsidRPr="00D35F8A">
                              <w:rPr>
                                <w:sz w:val="18"/>
                              </w:rPr>
                              <w:t>.”</w:t>
                            </w:r>
                            <w:r w:rsidRPr="00D35F8A">
                              <w:rPr>
                                <w:sz w:val="18"/>
                              </w:rPr>
                              <w:br/>
                              <w:t xml:space="preserve">- Brigham Young, </w:t>
                            </w:r>
                            <w:r w:rsidRPr="00D35F8A">
                              <w:rPr>
                                <w:i/>
                                <w:sz w:val="18"/>
                              </w:rPr>
                              <w:t>Journal of Discourses</w:t>
                            </w:r>
                            <w:r w:rsidRPr="00D35F8A">
                              <w:rPr>
                                <w:sz w:val="18"/>
                              </w:rPr>
                              <w:t>, 1:203</w:t>
                            </w:r>
                          </w:p>
                          <w:bookmarkEnd w:id="1"/>
                          <w:bookmarkEnd w:id="2"/>
                          <w:p w14:paraId="22B4ECA7" w14:textId="77777777" w:rsidR="00EF7A99" w:rsidRDefault="00EF7A99" w:rsidP="00576E9E"/>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319A8" id="Text Box 8" o:spid="_x0000_s1027" type="#_x0000_t202" style="position:absolute;left:0;text-align:left;margin-left:0;margin-top:133.2pt;width:324pt;height:86.4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" fillcolor="white [3201]" strokecolor="#747070 [1614]" strokeweight=".5pt">
                <v:stroke dashstyle="dashDot"/>
                <v:textbox style="mso-next-textbox:#Text Box 108" inset="36pt,7.2pt,,7.2pt">
                  <w:txbxContent>
                    <w:p w14:paraId="0400832C" w14:textId="64A18E81" w:rsidR="00EF7A99" w:rsidRPr="00D35F8A" w:rsidRDefault="00EF7A99" w:rsidP="00576E9E">
                      <w:pPr>
                        <w:spacing w:after="120" w:line="240" w:lineRule="auto"/>
                        <w:rPr>
                          <w:sz w:val="18"/>
                        </w:rPr>
                      </w:pPr>
                      <w:bookmarkStart w:id="3" w:name="_Hlk516350202"/>
                      <w:bookmarkStart w:id="4" w:name="_Hlk516350203"/>
                      <w:r w:rsidRPr="00D35F8A">
                        <w:rPr>
                          <w:sz w:val="18"/>
                          <w:u w:val="single"/>
                        </w:rPr>
                        <w:t>Isaiah 65:21-23</w:t>
                      </w:r>
                      <w:r>
                        <w:rPr>
                          <w:sz w:val="18"/>
                          <w:u w:val="single"/>
                        </w:rPr>
                        <w:t xml:space="preserve"> – Life in the Millennium</w:t>
                      </w:r>
                      <w:r w:rsidRPr="00D35F8A">
                        <w:rPr>
                          <w:sz w:val="18"/>
                        </w:rPr>
                        <w:br/>
                        <w:t xml:space="preserve">“The Millennium consists in this- every heart in the Church and Kingdom of God being united in one… overcoming of everything opposed to the economy of heaven, and Satan being bound… </w:t>
                      </w:r>
                      <w:r w:rsidRPr="00D35F8A">
                        <w:rPr>
                          <w:i/>
                          <w:sz w:val="18"/>
                        </w:rPr>
                        <w:t>All things else will be as they are now; we shall eat, drink, and wear clothing</w:t>
                      </w:r>
                      <w:r w:rsidRPr="00D35F8A">
                        <w:rPr>
                          <w:sz w:val="18"/>
                        </w:rPr>
                        <w:t>.”</w:t>
                      </w:r>
                      <w:r w:rsidRPr="00D35F8A">
                        <w:rPr>
                          <w:sz w:val="18"/>
                        </w:rPr>
                        <w:br/>
                        <w:t xml:space="preserve">- Brigham Young, </w:t>
                      </w:r>
                      <w:r w:rsidRPr="00D35F8A">
                        <w:rPr>
                          <w:i/>
                          <w:sz w:val="18"/>
                        </w:rPr>
                        <w:t>Journal of Discourses</w:t>
                      </w:r>
                      <w:r w:rsidRPr="00D35F8A">
                        <w:rPr>
                          <w:sz w:val="18"/>
                        </w:rPr>
                        <w:t>, 1:203</w:t>
                      </w:r>
                    </w:p>
                    <w:bookmarkEnd w:id="3"/>
                    <w:bookmarkEnd w:id="4"/>
                    <w:p w14:paraId="22B4ECA7" w14:textId="77777777" w:rsidR="00EF7A99" w:rsidRDefault="00EF7A99" w:rsidP="00576E9E"/>
                  </w:txbxContent>
                </v:textbox>
                <w10:wrap anchorx="margin" anchory="page"/>
              </v:shape>
            </w:pict>
          </mc:Fallback>
        </mc:AlternateContent>
      </w:r>
    </w:p>
    <w:p w14:paraId="13FCDFF8" w14:textId="7C0CC6D3" w:rsidR="00EB0E12" w:rsidRDefault="00EB0E12" w:rsidP="003B438C">
      <w:pPr>
        <w:jc w:val="right"/>
        <w:rPr>
          <w:sz w:val="18"/>
        </w:rPr>
      </w:pPr>
    </w:p>
    <w:p w14:paraId="6728F2C6" w14:textId="372D7A82" w:rsidR="00EB0E12" w:rsidRDefault="00407D98" w:rsidP="003B438C">
      <w:pPr>
        <w:jc w:val="right"/>
        <w:rPr>
          <w:sz w:val="18"/>
        </w:rPr>
      </w:pPr>
      <w:r>
        <w:rPr>
          <w:noProof/>
          <w:sz w:val="18"/>
        </w:rPr>
        <mc:AlternateContent>
          <mc:Choice Requires="wps">
            <w:drawing>
              <wp:anchor distT="0" distB="0" distL="114300" distR="114300" simplePos="0" relativeHeight="251669504" behindDoc="0" locked="0" layoutInCell="1" allowOverlap="1" wp14:anchorId="1C463E8E" wp14:editId="02A403E1">
                <wp:simplePos x="0" y="0"/>
                <wp:positionH relativeFrom="margin">
                  <wp:posOffset>0</wp:posOffset>
                </wp:positionH>
                <wp:positionV relativeFrom="page">
                  <wp:posOffset>2793365</wp:posOffset>
                </wp:positionV>
                <wp:extent cx="4114800" cy="1097280"/>
                <wp:effectExtent l="0" t="0" r="19050" b="26670"/>
                <wp:wrapNone/>
                <wp:docPr id="12" name="Text Box 12"/>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txbx id="3">
                        <w:txbxContent>
                          <w:p w14:paraId="7CA517D7" w14:textId="205254F3" w:rsidR="00EF7A99" w:rsidRDefault="00EF7A99" w:rsidP="00576E9E">
                            <w:r w:rsidRPr="00D35F8A">
                              <w:rPr>
                                <w:sz w:val="18"/>
                                <w:u w:val="single"/>
                              </w:rPr>
                              <w:t>Revelation 20:1-3</w:t>
                            </w:r>
                            <w:r>
                              <w:rPr>
                                <w:sz w:val="18"/>
                                <w:u w:val="single"/>
                              </w:rPr>
                              <w:t xml:space="preserve"> – Agency in the Millennium</w:t>
                            </w:r>
                            <w:r w:rsidRPr="00D35F8A">
                              <w:rPr>
                                <w:sz w:val="18"/>
                              </w:rPr>
                              <w:br/>
                              <w:t xml:space="preserve">“Will it be possible for men to sin during the Millennium? Yes. Why? Because </w:t>
                            </w:r>
                            <w:r w:rsidRPr="00D35F8A">
                              <w:rPr>
                                <w:i/>
                                <w:sz w:val="18"/>
                              </w:rPr>
                              <w:t>they have not lost their agency</w:t>
                            </w:r>
                            <w:r w:rsidRPr="00D35F8A">
                              <w:rPr>
                                <w:sz w:val="18"/>
                              </w:rPr>
                              <w:t>… if they who live do sin, it will not be because of the power of the devil to tempt them, [but] because they choose to do so.”</w:t>
                            </w:r>
                            <w:r w:rsidRPr="00D35F8A">
                              <w:rPr>
                                <w:sz w:val="18"/>
                              </w:rPr>
                              <w:br/>
                              <w:t xml:space="preserve">- Orson Pratt, </w:t>
                            </w:r>
                            <w:r w:rsidRPr="00D35F8A">
                              <w:rPr>
                                <w:i/>
                                <w:sz w:val="18"/>
                              </w:rPr>
                              <w:t>Journal of Discourses</w:t>
                            </w:r>
                            <w:r w:rsidRPr="00D35F8A">
                              <w:rPr>
                                <w:sz w:val="18"/>
                              </w:rPr>
                              <w:t>, 16:319-320</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63E8E" id="Text Box 12" o:spid="_x0000_s1028" type="#_x0000_t202" style="position:absolute;left:0;text-align:left;margin-left:0;margin-top:219.95pt;width:324pt;height:86.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" fillcolor="white [3201]" strokecolor="#747070 [1614]" strokeweight=".5pt">
                <v:stroke dashstyle="dashDot"/>
                <v:textbox style="mso-next-textbox:#Text Box 124" inset="36pt,7.2pt,,7.2pt">
                  <w:txbxContent>
                    <w:p w14:paraId="7CA517D7" w14:textId="205254F3" w:rsidR="00EF7A99" w:rsidRDefault="00EF7A99" w:rsidP="00576E9E">
                      <w:r w:rsidRPr="00D35F8A">
                        <w:rPr>
                          <w:sz w:val="18"/>
                          <w:u w:val="single"/>
                        </w:rPr>
                        <w:t>Revelation 20:1-3</w:t>
                      </w:r>
                      <w:r>
                        <w:rPr>
                          <w:sz w:val="18"/>
                          <w:u w:val="single"/>
                        </w:rPr>
                        <w:t xml:space="preserve"> – Agency in the Millennium</w:t>
                      </w:r>
                      <w:r w:rsidRPr="00D35F8A">
                        <w:rPr>
                          <w:sz w:val="18"/>
                        </w:rPr>
                        <w:br/>
                        <w:t xml:space="preserve">“Will it be possible for men to sin during the Millennium? Yes. Why? Because </w:t>
                      </w:r>
                      <w:r w:rsidRPr="00D35F8A">
                        <w:rPr>
                          <w:i/>
                          <w:sz w:val="18"/>
                        </w:rPr>
                        <w:t>they have not lost their agency</w:t>
                      </w:r>
                      <w:r w:rsidRPr="00D35F8A">
                        <w:rPr>
                          <w:sz w:val="18"/>
                        </w:rPr>
                        <w:t>… if they who live do sin, it will not be because of the power of the devil to tempt them, [but] because they choose to do so.”</w:t>
                      </w:r>
                      <w:r w:rsidRPr="00D35F8A">
                        <w:rPr>
                          <w:sz w:val="18"/>
                        </w:rPr>
                        <w:br/>
                        <w:t xml:space="preserve">- Orson Pratt, </w:t>
                      </w:r>
                      <w:r w:rsidRPr="00D35F8A">
                        <w:rPr>
                          <w:i/>
                          <w:sz w:val="18"/>
                        </w:rPr>
                        <w:t>Journal of Discourses</w:t>
                      </w:r>
                      <w:r w:rsidRPr="00D35F8A">
                        <w:rPr>
                          <w:sz w:val="18"/>
                        </w:rPr>
                        <w:t>, 16:319-320</w:t>
                      </w:r>
                    </w:p>
                  </w:txbxContent>
                </v:textbox>
                <w10:wrap anchorx="margin" anchory="page"/>
              </v:shape>
            </w:pict>
          </mc:Fallback>
        </mc:AlternateContent>
      </w:r>
    </w:p>
    <w:p w14:paraId="28F69349" w14:textId="52E84F37" w:rsidR="00EB0E12" w:rsidRDefault="00EB0E12" w:rsidP="003B438C">
      <w:pPr>
        <w:jc w:val="right"/>
        <w:rPr>
          <w:sz w:val="18"/>
        </w:rPr>
      </w:pPr>
    </w:p>
    <w:p w14:paraId="167D2CF1" w14:textId="1B98276E" w:rsidR="00EB0E12" w:rsidRDefault="00EB0E12" w:rsidP="003B438C">
      <w:pPr>
        <w:jc w:val="right"/>
        <w:rPr>
          <w:sz w:val="18"/>
        </w:rPr>
      </w:pPr>
    </w:p>
    <w:p w14:paraId="5B31CFB9" w14:textId="3D042BAA" w:rsidR="00EB0E12" w:rsidRDefault="00EB0E12" w:rsidP="003B438C">
      <w:pPr>
        <w:jc w:val="right"/>
        <w:rPr>
          <w:sz w:val="18"/>
        </w:rPr>
      </w:pPr>
    </w:p>
    <w:p w14:paraId="20FAD290" w14:textId="09D21946" w:rsidR="00EB0E12" w:rsidRDefault="00407D98" w:rsidP="003B438C">
      <w:pPr>
        <w:jc w:val="right"/>
        <w:rPr>
          <w:sz w:val="18"/>
        </w:rPr>
      </w:pPr>
      <w:r>
        <w:rPr>
          <w:noProof/>
          <w:sz w:val="18"/>
        </w:rPr>
        <mc:AlternateContent>
          <mc:Choice Requires="wps">
            <w:drawing>
              <wp:anchor distT="0" distB="0" distL="114300" distR="114300" simplePos="0" relativeHeight="251671552" behindDoc="0" locked="0" layoutInCell="1" allowOverlap="1" wp14:anchorId="3BC8E679" wp14:editId="1FACB1F1">
                <wp:simplePos x="0" y="0"/>
                <wp:positionH relativeFrom="margin">
                  <wp:posOffset>0</wp:posOffset>
                </wp:positionH>
                <wp:positionV relativeFrom="page">
                  <wp:posOffset>3891915</wp:posOffset>
                </wp:positionV>
                <wp:extent cx="4114800" cy="1554480"/>
                <wp:effectExtent l="0" t="0" r="19050" b="26670"/>
                <wp:wrapNone/>
                <wp:docPr id="14" name="Text Box 14"/>
                <wp:cNvGraphicFramePr/>
                <a:graphic xmlns:a="http://schemas.openxmlformats.org/drawingml/2006/main">
                  <a:graphicData uri="http://schemas.microsoft.com/office/word/2010/wordprocessingShape">
                    <wps:wsp>
                      <wps:cNvSpPr txBox="1"/>
                      <wps:spPr>
                        <a:xfrm>
                          <a:off x="0" y="0"/>
                          <a:ext cx="4114800" cy="1554480"/>
                        </a:xfrm>
                        <a:prstGeom prst="rect">
                          <a:avLst/>
                        </a:prstGeom>
                        <a:solidFill>
                          <a:schemeClr val="lt1"/>
                        </a:solidFill>
                        <a:ln w="6350">
                          <a:solidFill>
                            <a:schemeClr val="bg2">
                              <a:lumMod val="50000"/>
                            </a:schemeClr>
                          </a:solidFill>
                          <a:prstDash val="dashDot"/>
                        </a:ln>
                      </wps:spPr>
                      <wps:txbx id="4">
                        <w:txbxContent>
                          <w:p w14:paraId="160A869B" w14:textId="255C51D3" w:rsidR="00EF7A99" w:rsidRPr="00D35F8A" w:rsidRDefault="00EF7A99" w:rsidP="00576E9E">
                            <w:pPr>
                              <w:spacing w:after="120" w:line="240" w:lineRule="auto"/>
                              <w:rPr>
                                <w:sz w:val="18"/>
                              </w:rPr>
                            </w:pPr>
                            <w:r w:rsidRPr="00D35F8A">
                              <w:rPr>
                                <w:sz w:val="18"/>
                                <w:u w:val="single"/>
                              </w:rPr>
                              <w:t>Romans 14:11</w:t>
                            </w:r>
                            <w:r>
                              <w:rPr>
                                <w:sz w:val="18"/>
                                <w:u w:val="single"/>
                              </w:rPr>
                              <w:t xml:space="preserve"> – Telestial and Celestial in the Millennium</w:t>
                            </w:r>
                            <w:r w:rsidRPr="00D35F8A">
                              <w:rPr>
                                <w:sz w:val="18"/>
                                <w:u w:val="single"/>
                              </w:rPr>
                              <w:br/>
                            </w:r>
                            <w:r w:rsidRPr="00D35F8A">
                              <w:rPr>
                                <w:sz w:val="18"/>
                              </w:rPr>
                              <w:t xml:space="preserve">“The inhabitants if the </w:t>
                            </w:r>
                            <w:r w:rsidRPr="00D35F8A">
                              <w:rPr>
                                <w:i/>
                                <w:sz w:val="18"/>
                              </w:rPr>
                              <w:t>terrestrial</w:t>
                            </w:r>
                            <w:r w:rsidRPr="00D35F8A">
                              <w:rPr>
                                <w:sz w:val="18"/>
                              </w:rPr>
                              <w:t xml:space="preserve"> order will remain on the earth during the Millennium, and this class is without the gospel ordinances.” </w:t>
                            </w:r>
                            <w:r w:rsidRPr="00D35F8A">
                              <w:rPr>
                                <w:sz w:val="18"/>
                              </w:rPr>
                              <w:br/>
                              <w:t>- Joseph F. Smith</w:t>
                            </w:r>
                            <w:r w:rsidRPr="00D35F8A">
                              <w:rPr>
                                <w:i/>
                                <w:sz w:val="18"/>
                              </w:rPr>
                              <w:t>, Doctrines of Salvation</w:t>
                            </w:r>
                            <w:r w:rsidRPr="00D35F8A">
                              <w:rPr>
                                <w:sz w:val="18"/>
                              </w:rPr>
                              <w:t>, 3:64</w:t>
                            </w:r>
                            <w:r w:rsidRPr="00D35F8A">
                              <w:rPr>
                                <w:sz w:val="18"/>
                              </w:rPr>
                              <w:br/>
                              <w:t>(See: “third part” in Revelation 8:7-12)</w:t>
                            </w:r>
                          </w:p>
                          <w:p w14:paraId="2CDAB8C8" w14:textId="70FB3FF3" w:rsidR="00EF7A99" w:rsidRPr="00D35F8A" w:rsidRDefault="00EF7A99" w:rsidP="00576E9E">
                            <w:pPr>
                              <w:spacing w:after="120" w:line="240" w:lineRule="auto"/>
                              <w:rPr>
                                <w:sz w:val="18"/>
                              </w:rPr>
                            </w:pPr>
                            <w:r w:rsidRPr="00D35F8A">
                              <w:rPr>
                                <w:sz w:val="18"/>
                              </w:rPr>
                              <w:t>“In the Millennium men will have the privilege of being Presbyterians, Methodists, or Infidels, but they will not have privilege of treating the name and character of Deity as they have done heretofore.”</w:t>
                            </w:r>
                            <w:r w:rsidRPr="00D35F8A">
                              <w:rPr>
                                <w:sz w:val="18"/>
                              </w:rPr>
                              <w:br/>
                              <w:t xml:space="preserve">- Brigham Young, </w:t>
                            </w:r>
                            <w:r w:rsidRPr="00D35F8A">
                              <w:rPr>
                                <w:i/>
                                <w:sz w:val="18"/>
                              </w:rPr>
                              <w:t>Journal of Discourses</w:t>
                            </w:r>
                            <w:r w:rsidRPr="00D35F8A">
                              <w:rPr>
                                <w:sz w:val="18"/>
                              </w:rPr>
                              <w:t>, 12:274</w:t>
                            </w:r>
                          </w:p>
                          <w:p w14:paraId="5DEFADA4" w14:textId="77777777" w:rsidR="00EF7A99" w:rsidRDefault="00EF7A99" w:rsidP="00576E9E">
                            <w:pPr>
                              <w:spacing w:after="120" w:line="240" w:lineRule="auto"/>
                              <w:rPr>
                                <w:sz w:val="18"/>
                              </w:rPr>
                            </w:pPr>
                            <w:r w:rsidRPr="00D35F8A">
                              <w:rPr>
                                <w:sz w:val="18"/>
                              </w:rPr>
                              <w:t>“They will be drawn to Zion by the great wisdom displayed there, and will attribute it to the cunning and craftiness of men… They will ask, ‘If I bow the knee and confess that he is… the Christ… will you let me go home and be a Presbyterian?’ ‘Yes.’ ‘And not persecute me?’ ‘Never. [But also let others] worship the sun, the moon, a white dog, or anything else they please.’”</w:t>
                            </w:r>
                            <w:r w:rsidRPr="00D35F8A">
                              <w:rPr>
                                <w:sz w:val="18"/>
                              </w:rPr>
                              <w:br/>
                              <w:t xml:space="preserve">- Brigham Young, </w:t>
                            </w:r>
                            <w:r w:rsidRPr="00D35F8A">
                              <w:rPr>
                                <w:i/>
                                <w:sz w:val="18"/>
                              </w:rPr>
                              <w:t>Journal of Discourses</w:t>
                            </w:r>
                            <w:r w:rsidRPr="00D35F8A">
                              <w:rPr>
                                <w:sz w:val="18"/>
                              </w:rPr>
                              <w:t>, 2:316-317</w:t>
                            </w:r>
                            <w:r w:rsidRPr="00D35F8A">
                              <w:rPr>
                                <w:sz w:val="18"/>
                              </w:rPr>
                              <w:br/>
                              <w:t xml:space="preserve">(See: Articles of Faith: 11) </w:t>
                            </w:r>
                          </w:p>
                          <w:p w14:paraId="4EE55660" w14:textId="77777777" w:rsidR="00EF7A99" w:rsidRDefault="00EF7A99" w:rsidP="00576E9E"/>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8E679" id="Text Box 14" o:spid="_x0000_s1029" type="#_x0000_t202" style="position:absolute;left:0;text-align:left;margin-left:0;margin-top:306.45pt;width:324pt;height:122.4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" fillcolor="white [3201]" strokecolor="#747070 [1614]" strokeweight=".5pt">
                <v:stroke dashstyle="dashDot"/>
                <v:textbox style="mso-next-textbox:#Text Box 15" inset="36pt,7.2pt,,7.2pt">
                  <w:txbxContent>
                    <w:p w14:paraId="160A869B" w14:textId="255C51D3" w:rsidR="00EF7A99" w:rsidRPr="00D35F8A" w:rsidRDefault="00EF7A99" w:rsidP="00576E9E">
                      <w:pPr>
                        <w:spacing w:after="120" w:line="240" w:lineRule="auto"/>
                        <w:rPr>
                          <w:sz w:val="18"/>
                        </w:rPr>
                      </w:pPr>
                      <w:r w:rsidRPr="00D35F8A">
                        <w:rPr>
                          <w:sz w:val="18"/>
                          <w:u w:val="single"/>
                        </w:rPr>
                        <w:t>Romans 14:11</w:t>
                      </w:r>
                      <w:r>
                        <w:rPr>
                          <w:sz w:val="18"/>
                          <w:u w:val="single"/>
                        </w:rPr>
                        <w:t xml:space="preserve"> – Telestial and Celestial in the Millennium</w:t>
                      </w:r>
                      <w:r w:rsidRPr="00D35F8A">
                        <w:rPr>
                          <w:sz w:val="18"/>
                          <w:u w:val="single"/>
                        </w:rPr>
                        <w:br/>
                      </w:r>
                      <w:r w:rsidRPr="00D35F8A">
                        <w:rPr>
                          <w:sz w:val="18"/>
                        </w:rPr>
                        <w:t xml:space="preserve">“The inhabitants if the </w:t>
                      </w:r>
                      <w:r w:rsidRPr="00D35F8A">
                        <w:rPr>
                          <w:i/>
                          <w:sz w:val="18"/>
                        </w:rPr>
                        <w:t>terrestrial</w:t>
                      </w:r>
                      <w:r w:rsidRPr="00D35F8A">
                        <w:rPr>
                          <w:sz w:val="18"/>
                        </w:rPr>
                        <w:t xml:space="preserve"> order will remain on the earth during the Millennium, and this class is without the gospel ordinances.” </w:t>
                      </w:r>
                      <w:r w:rsidRPr="00D35F8A">
                        <w:rPr>
                          <w:sz w:val="18"/>
                        </w:rPr>
                        <w:br/>
                        <w:t>- Joseph F. Smith</w:t>
                      </w:r>
                      <w:r w:rsidRPr="00D35F8A">
                        <w:rPr>
                          <w:i/>
                          <w:sz w:val="18"/>
                        </w:rPr>
                        <w:t>, Doctrines of Salvation</w:t>
                      </w:r>
                      <w:r w:rsidRPr="00D35F8A">
                        <w:rPr>
                          <w:sz w:val="18"/>
                        </w:rPr>
                        <w:t>, 3:64</w:t>
                      </w:r>
                      <w:r w:rsidRPr="00D35F8A">
                        <w:rPr>
                          <w:sz w:val="18"/>
                        </w:rPr>
                        <w:br/>
                        <w:t>(See: “third part” in Revelation 8:7-12)</w:t>
                      </w:r>
                    </w:p>
                    <w:p w14:paraId="2CDAB8C8" w14:textId="70FB3FF3" w:rsidR="00EF7A99" w:rsidRPr="00D35F8A" w:rsidRDefault="00EF7A99" w:rsidP="00576E9E">
                      <w:pPr>
                        <w:spacing w:after="120" w:line="240" w:lineRule="auto"/>
                        <w:rPr>
                          <w:sz w:val="18"/>
                        </w:rPr>
                      </w:pPr>
                      <w:r w:rsidRPr="00D35F8A">
                        <w:rPr>
                          <w:sz w:val="18"/>
                        </w:rPr>
                        <w:t>“In the Millennium men will have the privilege of being Presbyterians, Methodists, or Infidels, but they will not have privilege of treating the name and character of Deity as they have done heretofore.”</w:t>
                      </w:r>
                      <w:r w:rsidRPr="00D35F8A">
                        <w:rPr>
                          <w:sz w:val="18"/>
                        </w:rPr>
                        <w:br/>
                        <w:t xml:space="preserve">- Brigham Young, </w:t>
                      </w:r>
                      <w:r w:rsidRPr="00D35F8A">
                        <w:rPr>
                          <w:i/>
                          <w:sz w:val="18"/>
                        </w:rPr>
                        <w:t>Journal of Discourses</w:t>
                      </w:r>
                      <w:r w:rsidRPr="00D35F8A">
                        <w:rPr>
                          <w:sz w:val="18"/>
                        </w:rPr>
                        <w:t>, 12:274</w:t>
                      </w:r>
                    </w:p>
                    <w:p w14:paraId="5DEFADA4" w14:textId="77777777" w:rsidR="00EF7A99" w:rsidRDefault="00EF7A99" w:rsidP="00576E9E">
                      <w:pPr>
                        <w:spacing w:after="120" w:line="240" w:lineRule="auto"/>
                        <w:rPr>
                          <w:sz w:val="18"/>
                        </w:rPr>
                      </w:pPr>
                      <w:r w:rsidRPr="00D35F8A">
                        <w:rPr>
                          <w:sz w:val="18"/>
                        </w:rPr>
                        <w:t>“They will be drawn to Zion by the great wisdom displayed there, and will attribute it to the cunning and craftiness of men… They will ask, ‘If I bow the knee and confess that he is… the Christ… will you let me go home and be a Presbyterian?’ ‘Yes.’ ‘And not persecute me?’ ‘Never. [But also let others] worship the sun, the moon, a white dog, or anything else they please.’”</w:t>
                      </w:r>
                      <w:r w:rsidRPr="00D35F8A">
                        <w:rPr>
                          <w:sz w:val="18"/>
                        </w:rPr>
                        <w:br/>
                        <w:t xml:space="preserve">- Brigham Young, </w:t>
                      </w:r>
                      <w:r w:rsidRPr="00D35F8A">
                        <w:rPr>
                          <w:i/>
                          <w:sz w:val="18"/>
                        </w:rPr>
                        <w:t>Journal of Discourses</w:t>
                      </w:r>
                      <w:r w:rsidRPr="00D35F8A">
                        <w:rPr>
                          <w:sz w:val="18"/>
                        </w:rPr>
                        <w:t>, 2:316-317</w:t>
                      </w:r>
                      <w:r w:rsidRPr="00D35F8A">
                        <w:rPr>
                          <w:sz w:val="18"/>
                        </w:rPr>
                        <w:br/>
                        <w:t xml:space="preserve">(See: Articles of Faith: 11) </w:t>
                      </w:r>
                    </w:p>
                    <w:p w14:paraId="4EE55660" w14:textId="77777777" w:rsidR="00EF7A99" w:rsidRDefault="00EF7A99" w:rsidP="00576E9E"/>
                  </w:txbxContent>
                </v:textbox>
                <w10:wrap anchorx="margin" anchory="page"/>
              </v:shape>
            </w:pict>
          </mc:Fallback>
        </mc:AlternateContent>
      </w:r>
    </w:p>
    <w:p w14:paraId="516C966F" w14:textId="6CA495EB" w:rsidR="00EB0E12" w:rsidRDefault="00EB0E12" w:rsidP="003B438C">
      <w:pPr>
        <w:jc w:val="right"/>
        <w:rPr>
          <w:sz w:val="18"/>
        </w:rPr>
      </w:pPr>
    </w:p>
    <w:p w14:paraId="4DD3FC09" w14:textId="736521E4" w:rsidR="00EB0E12" w:rsidRDefault="00EB0E12" w:rsidP="003B438C">
      <w:pPr>
        <w:jc w:val="right"/>
        <w:rPr>
          <w:sz w:val="18"/>
        </w:rPr>
      </w:pPr>
    </w:p>
    <w:p w14:paraId="5878CBB2" w14:textId="24C39CBF" w:rsidR="00EB0E12" w:rsidRDefault="00EB0E12" w:rsidP="003B438C">
      <w:pPr>
        <w:jc w:val="right"/>
        <w:rPr>
          <w:sz w:val="18"/>
        </w:rPr>
      </w:pPr>
    </w:p>
    <w:p w14:paraId="2D2B511E" w14:textId="77777777" w:rsidR="00EB0E12" w:rsidRDefault="00EB0E12" w:rsidP="003B438C">
      <w:pPr>
        <w:jc w:val="right"/>
        <w:rPr>
          <w:sz w:val="18"/>
        </w:rPr>
      </w:pPr>
    </w:p>
    <w:p w14:paraId="71D3C37D" w14:textId="77777777" w:rsidR="00EB0E12" w:rsidRDefault="00EB0E12" w:rsidP="003B438C">
      <w:pPr>
        <w:jc w:val="right"/>
        <w:rPr>
          <w:sz w:val="18"/>
        </w:rPr>
      </w:pPr>
    </w:p>
    <w:p w14:paraId="63FF7936" w14:textId="05E11927" w:rsidR="00EB0E12" w:rsidRDefault="004C6A33" w:rsidP="003B438C">
      <w:pPr>
        <w:jc w:val="right"/>
        <w:rPr>
          <w:sz w:val="18"/>
        </w:rPr>
      </w:pPr>
      <w:r>
        <w:rPr>
          <w:noProof/>
          <w:sz w:val="18"/>
        </w:rPr>
        <mc:AlternateContent>
          <mc:Choice Requires="wps">
            <w:drawing>
              <wp:anchor distT="0" distB="0" distL="114300" distR="114300" simplePos="0" relativeHeight="251675648" behindDoc="0" locked="0" layoutInCell="1" allowOverlap="1" wp14:anchorId="66A944CB" wp14:editId="7FC80BA3">
                <wp:simplePos x="0" y="0"/>
                <wp:positionH relativeFrom="margin">
                  <wp:posOffset>0</wp:posOffset>
                </wp:positionH>
                <wp:positionV relativeFrom="page">
                  <wp:posOffset>5450205</wp:posOffset>
                </wp:positionV>
                <wp:extent cx="4114800" cy="2194560"/>
                <wp:effectExtent l="0" t="0" r="19050" b="15240"/>
                <wp:wrapNone/>
                <wp:docPr id="16" name="Text Box 16"/>
                <wp:cNvGraphicFramePr/>
                <a:graphic xmlns:a="http://schemas.openxmlformats.org/drawingml/2006/main">
                  <a:graphicData uri="http://schemas.microsoft.com/office/word/2010/wordprocessingShape">
                    <wps:wsp>
                      <wps:cNvSpPr txBox="1"/>
                      <wps:spPr>
                        <a:xfrm>
                          <a:off x="0" y="0"/>
                          <a:ext cx="4114800" cy="2194560"/>
                        </a:xfrm>
                        <a:prstGeom prst="rect">
                          <a:avLst/>
                        </a:prstGeom>
                        <a:solidFill>
                          <a:schemeClr val="lt1"/>
                        </a:solidFill>
                        <a:ln w="6350">
                          <a:solidFill>
                            <a:schemeClr val="bg2">
                              <a:lumMod val="50000"/>
                            </a:schemeClr>
                          </a:solidFill>
                          <a:prstDash val="dashDot"/>
                        </a:ln>
                      </wps:spPr>
                      <wps:txbx id="5">
                        <w:txbxContent>
                          <w:p w14:paraId="6E40F098" w14:textId="69862827" w:rsidR="00EF7A99" w:rsidRDefault="00EF7A99" w:rsidP="00576E9E">
                            <w:pPr>
                              <w:spacing w:after="120" w:line="240" w:lineRule="auto"/>
                              <w:rPr>
                                <w:sz w:val="18"/>
                              </w:rPr>
                            </w:pPr>
                            <w:r w:rsidRPr="00D35F8A">
                              <w:rPr>
                                <w:sz w:val="18"/>
                                <w:u w:val="single"/>
                              </w:rPr>
                              <w:t>Doctrine and Covenants 121:26-33</w:t>
                            </w:r>
                            <w:r>
                              <w:rPr>
                                <w:sz w:val="18"/>
                                <w:u w:val="single"/>
                              </w:rPr>
                              <w:t xml:space="preserve"> – Technology in the Millennium</w:t>
                            </w:r>
                            <w:r w:rsidRPr="00D35F8A">
                              <w:rPr>
                                <w:sz w:val="18"/>
                              </w:rPr>
                              <w:br/>
                              <w:t xml:space="preserve">In the Millennium, “The Lord Jesus Christ will be here, a part of the time, to instruct us, and those ancient [translated] patriarchs, Adam included… [They will say], ‘I have something that you are not in possession of, knowledge you have not gained, because we have been up in yonder celestial world…’ They will tell you about the celestial kingdom, and the higher glory thereof… What is all this for? </w:t>
                            </w:r>
                            <w:r w:rsidRPr="00D35F8A">
                              <w:rPr>
                                <w:i/>
                                <w:sz w:val="18"/>
                              </w:rPr>
                              <w:t>It is to prepare their children during the Millennium that they may have this earth made celestial, like unto the more ancient one</w:t>
                            </w:r>
                            <w:r w:rsidRPr="00D35F8A">
                              <w:rPr>
                                <w:sz w:val="18"/>
                              </w:rPr>
                              <w:t>… We [will] gain this knowledge and information by degrees.”</w:t>
                            </w:r>
                            <w:r w:rsidRPr="00D35F8A">
                              <w:rPr>
                                <w:sz w:val="18"/>
                              </w:rPr>
                              <w:br/>
                              <w:t xml:space="preserve">- Orson Pratt, </w:t>
                            </w:r>
                            <w:r w:rsidRPr="00D35F8A">
                              <w:rPr>
                                <w:i/>
                                <w:sz w:val="18"/>
                              </w:rPr>
                              <w:t>Journal of Discourses</w:t>
                            </w:r>
                            <w:r w:rsidRPr="00D35F8A">
                              <w:rPr>
                                <w:sz w:val="18"/>
                              </w:rPr>
                              <w:t>, 221:203-204</w:t>
                            </w:r>
                            <w:r w:rsidRPr="00D35F8A">
                              <w:rPr>
                                <w:sz w:val="18"/>
                              </w:rPr>
                              <w:br/>
                            </w:r>
                          </w:p>
                          <w:p w14:paraId="6B113389" w14:textId="77777777" w:rsidR="00EF7A99" w:rsidRDefault="00EF7A99" w:rsidP="00576E9E">
                            <w:pPr>
                              <w:spacing w:after="120" w:line="240" w:lineRule="auto"/>
                              <w:rPr>
                                <w:sz w:val="18"/>
                              </w:rPr>
                            </w:pPr>
                          </w:p>
                          <w:p w14:paraId="4C5AEEE1" w14:textId="77777777" w:rsidR="00EF7A99" w:rsidRPr="00D35F8A" w:rsidRDefault="00EF7A99" w:rsidP="004011AC">
                            <w:pPr>
                              <w:spacing w:after="120" w:line="240" w:lineRule="auto"/>
                              <w:rPr>
                                <w:sz w:val="18"/>
                              </w:rPr>
                            </w:pPr>
                            <w:r w:rsidRPr="00D35F8A">
                              <w:rPr>
                                <w:sz w:val="18"/>
                              </w:rPr>
                              <w:t xml:space="preserve">“There has never been a step taken from that day (ancient times) to this, in discovery or invention, where the Spirit of the Lord… was not the prevailing force, resting upon the individual, which caused him to make the discovery or the invention… nor did the Lord always use those who have faith, nor does he always do so today… Now, do you think that these discoveries and inventions… have come just because these men have been sitting down and concentrating their minds on these matters and have discovered them through their thought or accidentally? Not in the least, but the Spirit of the Lord, the Light of Christ, has been the back of it… We are ready for these discoveries, these inventions, and </w:t>
                            </w:r>
                            <w:r w:rsidRPr="00D35F8A">
                              <w:rPr>
                                <w:i/>
                                <w:sz w:val="18"/>
                              </w:rPr>
                              <w:t>they all have a bearing upon the restoration of the gospel and preparation for</w:t>
                            </w:r>
                            <w:r w:rsidRPr="00D35F8A">
                              <w:rPr>
                                <w:sz w:val="18"/>
                              </w:rPr>
                              <w:t xml:space="preserve"> the time which is yet in the future, but which is shortly to come, when Christ shall reign on the earth, and for </w:t>
                            </w:r>
                            <w:r w:rsidRPr="00D35F8A">
                              <w:rPr>
                                <w:i/>
                                <w:sz w:val="18"/>
                              </w:rPr>
                              <w:t>a thousand years peace</w:t>
                            </w:r>
                            <w:r w:rsidRPr="00D35F8A">
                              <w:rPr>
                                <w:sz w:val="18"/>
                              </w:rPr>
                              <w:t xml:space="preserve"> shall be established.”</w:t>
                            </w:r>
                            <w:r w:rsidRPr="00D35F8A">
                              <w:rPr>
                                <w:sz w:val="18"/>
                              </w:rPr>
                              <w:br/>
                              <w:t xml:space="preserve">- Joseph F. Smith, </w:t>
                            </w:r>
                            <w:r w:rsidRPr="00D35F8A">
                              <w:rPr>
                                <w:i/>
                                <w:sz w:val="18"/>
                              </w:rPr>
                              <w:t>Doctrines of Salvation</w:t>
                            </w:r>
                            <w:r w:rsidRPr="00D35F8A">
                              <w:rPr>
                                <w:sz w:val="18"/>
                              </w:rPr>
                              <w:t>, 178-181</w:t>
                            </w:r>
                          </w:p>
                          <w:p w14:paraId="578B0AB9" w14:textId="77777777" w:rsidR="00EF7A99" w:rsidRDefault="00EF7A99" w:rsidP="004011AC"/>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944CB" id="Text Box 16" o:spid="_x0000_s1030" type="#_x0000_t202" style="position:absolute;left:0;text-align:left;margin-left:0;margin-top:429.15pt;width:324pt;height:172.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" fillcolor="white [3201]" strokecolor="#747070 [1614]" strokeweight=".5pt">
                <v:stroke dashstyle="dashDot"/>
                <v:textbox style="mso-next-textbox:#Text Box 17" inset="36pt,7.2pt,,7.2pt">
                  <w:txbxContent>
                    <w:p w14:paraId="6E40F098" w14:textId="69862827" w:rsidR="00EF7A99" w:rsidRDefault="00EF7A99" w:rsidP="00576E9E">
                      <w:pPr>
                        <w:spacing w:after="120" w:line="240" w:lineRule="auto"/>
                        <w:rPr>
                          <w:sz w:val="18"/>
                        </w:rPr>
                      </w:pPr>
                      <w:r w:rsidRPr="00D35F8A">
                        <w:rPr>
                          <w:sz w:val="18"/>
                          <w:u w:val="single"/>
                        </w:rPr>
                        <w:t>Doctrine and Covenants 121:26-33</w:t>
                      </w:r>
                      <w:r>
                        <w:rPr>
                          <w:sz w:val="18"/>
                          <w:u w:val="single"/>
                        </w:rPr>
                        <w:t xml:space="preserve"> – Technology in the Millennium</w:t>
                      </w:r>
                      <w:r w:rsidRPr="00D35F8A">
                        <w:rPr>
                          <w:sz w:val="18"/>
                        </w:rPr>
                        <w:br/>
                        <w:t xml:space="preserve">In the Millennium, “The Lord Jesus Christ will be here, a part of the time, to instruct us, and those ancient [translated] patriarchs, Adam included… [They will say], ‘I have something that you are not in possession of, knowledge you have not gained, because we have been up in yonder celestial world…’ They will tell you about the celestial kingdom, and the higher glory thereof… What is all this for? </w:t>
                      </w:r>
                      <w:r w:rsidRPr="00D35F8A">
                        <w:rPr>
                          <w:i/>
                          <w:sz w:val="18"/>
                        </w:rPr>
                        <w:t>It is to prepare their children during the Millennium that they may have this earth made celestial, like unto the more ancient one</w:t>
                      </w:r>
                      <w:r w:rsidRPr="00D35F8A">
                        <w:rPr>
                          <w:sz w:val="18"/>
                        </w:rPr>
                        <w:t>… We [will] gain this knowledge and information by degrees.”</w:t>
                      </w:r>
                      <w:r w:rsidRPr="00D35F8A">
                        <w:rPr>
                          <w:sz w:val="18"/>
                        </w:rPr>
                        <w:br/>
                        <w:t xml:space="preserve">- Orson Pratt, </w:t>
                      </w:r>
                      <w:r w:rsidRPr="00D35F8A">
                        <w:rPr>
                          <w:i/>
                          <w:sz w:val="18"/>
                        </w:rPr>
                        <w:t>Journal of Discourses</w:t>
                      </w:r>
                      <w:r w:rsidRPr="00D35F8A">
                        <w:rPr>
                          <w:sz w:val="18"/>
                        </w:rPr>
                        <w:t>, 221:203-204</w:t>
                      </w:r>
                      <w:r w:rsidRPr="00D35F8A">
                        <w:rPr>
                          <w:sz w:val="18"/>
                        </w:rPr>
                        <w:br/>
                      </w:r>
                    </w:p>
                    <w:p w14:paraId="6B113389" w14:textId="77777777" w:rsidR="00EF7A99" w:rsidRDefault="00EF7A99" w:rsidP="00576E9E">
                      <w:pPr>
                        <w:spacing w:after="120" w:line="240" w:lineRule="auto"/>
                        <w:rPr>
                          <w:sz w:val="18"/>
                        </w:rPr>
                      </w:pPr>
                    </w:p>
                    <w:p w14:paraId="4C5AEEE1" w14:textId="77777777" w:rsidR="00EF7A99" w:rsidRPr="00D35F8A" w:rsidRDefault="00EF7A99" w:rsidP="004011AC">
                      <w:pPr>
                        <w:spacing w:after="120" w:line="240" w:lineRule="auto"/>
                        <w:rPr>
                          <w:sz w:val="18"/>
                        </w:rPr>
                      </w:pPr>
                      <w:r w:rsidRPr="00D35F8A">
                        <w:rPr>
                          <w:sz w:val="18"/>
                        </w:rPr>
                        <w:t xml:space="preserve">“There has never been a step taken from that day (ancient times) to this, in discovery or invention, where the Spirit of the Lord… was not the prevailing force, resting upon the individual, which caused him to make the discovery or the invention… nor did the Lord always use those who have faith, nor does he always do so today… Now, do you think that these discoveries and inventions… have come just because these men have been sitting down and concentrating their minds on these matters and have discovered them through their thought or accidentally? Not in the least, but the Spirit of the Lord, the Light of Christ, has been the back of it… We are ready for these discoveries, these inventions, and </w:t>
                      </w:r>
                      <w:r w:rsidRPr="00D35F8A">
                        <w:rPr>
                          <w:i/>
                          <w:sz w:val="18"/>
                        </w:rPr>
                        <w:t>they all have a bearing upon the restoration of the gospel and preparation for</w:t>
                      </w:r>
                      <w:r w:rsidRPr="00D35F8A">
                        <w:rPr>
                          <w:sz w:val="18"/>
                        </w:rPr>
                        <w:t xml:space="preserve"> the time which is yet in the future, but which is shortly to come, when Christ shall reign on the earth, and for </w:t>
                      </w:r>
                      <w:r w:rsidRPr="00D35F8A">
                        <w:rPr>
                          <w:i/>
                          <w:sz w:val="18"/>
                        </w:rPr>
                        <w:t>a thousand years peace</w:t>
                      </w:r>
                      <w:r w:rsidRPr="00D35F8A">
                        <w:rPr>
                          <w:sz w:val="18"/>
                        </w:rPr>
                        <w:t xml:space="preserve"> shall be established.”</w:t>
                      </w:r>
                      <w:r w:rsidRPr="00D35F8A">
                        <w:rPr>
                          <w:sz w:val="18"/>
                        </w:rPr>
                        <w:br/>
                        <w:t xml:space="preserve">- Joseph F. Smith, </w:t>
                      </w:r>
                      <w:r w:rsidRPr="00D35F8A">
                        <w:rPr>
                          <w:i/>
                          <w:sz w:val="18"/>
                        </w:rPr>
                        <w:t>Doctrines of Salvation</w:t>
                      </w:r>
                      <w:r w:rsidRPr="00D35F8A">
                        <w:rPr>
                          <w:sz w:val="18"/>
                        </w:rPr>
                        <w:t>, 178-181</w:t>
                      </w:r>
                    </w:p>
                    <w:p w14:paraId="578B0AB9" w14:textId="77777777" w:rsidR="00EF7A99" w:rsidRDefault="00EF7A99" w:rsidP="004011AC"/>
                  </w:txbxContent>
                </v:textbox>
                <w10:wrap anchorx="margin" anchory="page"/>
              </v:shape>
            </w:pict>
          </mc:Fallback>
        </mc:AlternateContent>
      </w:r>
    </w:p>
    <w:p w14:paraId="5AD9EE8C" w14:textId="74673F6C" w:rsidR="00EB0E12" w:rsidRDefault="00EB0E12" w:rsidP="003B438C">
      <w:pPr>
        <w:jc w:val="right"/>
        <w:rPr>
          <w:sz w:val="18"/>
        </w:rPr>
      </w:pPr>
    </w:p>
    <w:p w14:paraId="75A15A35" w14:textId="3D767E89" w:rsidR="00EB0E12" w:rsidRDefault="00EB0E12" w:rsidP="003B438C">
      <w:pPr>
        <w:jc w:val="right"/>
        <w:rPr>
          <w:sz w:val="18"/>
        </w:rPr>
      </w:pPr>
    </w:p>
    <w:p w14:paraId="4A0E8BEE" w14:textId="77777777" w:rsidR="00EB0E12" w:rsidRDefault="00EB0E12" w:rsidP="003B438C">
      <w:pPr>
        <w:jc w:val="right"/>
        <w:rPr>
          <w:sz w:val="18"/>
        </w:rPr>
      </w:pPr>
    </w:p>
    <w:p w14:paraId="2B1AF9DC" w14:textId="77777777" w:rsidR="00EB0E12" w:rsidRDefault="00EB0E12" w:rsidP="003B438C">
      <w:pPr>
        <w:jc w:val="right"/>
        <w:rPr>
          <w:sz w:val="18"/>
        </w:rPr>
      </w:pPr>
    </w:p>
    <w:p w14:paraId="44F042F1" w14:textId="3BA2F66D" w:rsidR="00182D8B" w:rsidRPr="00D35F8A" w:rsidRDefault="00BC2CE7" w:rsidP="003B438C">
      <w:pPr>
        <w:jc w:val="right"/>
        <w:rPr>
          <w:sz w:val="18"/>
        </w:rPr>
      </w:pPr>
      <w:r>
        <w:rPr>
          <w:noProof/>
          <w:sz w:val="18"/>
        </w:rPr>
        <mc:AlternateContent>
          <mc:Choice Requires="wps">
            <w:drawing>
              <wp:anchor distT="0" distB="0" distL="114300" distR="114300" simplePos="0" relativeHeight="251962368" behindDoc="0" locked="0" layoutInCell="1" allowOverlap="1" wp14:anchorId="75D494ED" wp14:editId="38F22281">
                <wp:simplePos x="0" y="0"/>
                <wp:positionH relativeFrom="margin">
                  <wp:posOffset>0</wp:posOffset>
                </wp:positionH>
                <wp:positionV relativeFrom="margin">
                  <wp:posOffset>7415530</wp:posOffset>
                </wp:positionV>
                <wp:extent cx="4114800" cy="2103120"/>
                <wp:effectExtent l="0" t="0" r="19050" b="11430"/>
                <wp:wrapNone/>
                <wp:docPr id="151" name="Text Box 151"/>
                <wp:cNvGraphicFramePr/>
                <a:graphic xmlns:a="http://schemas.openxmlformats.org/drawingml/2006/main">
                  <a:graphicData uri="http://schemas.microsoft.com/office/word/2010/wordprocessingShape">
                    <wps:wsp>
                      <wps:cNvSpPr txBox="1"/>
                      <wps:spPr>
                        <a:xfrm>
                          <a:off x="0" y="0"/>
                          <a:ext cx="4114800" cy="2103120"/>
                        </a:xfrm>
                        <a:prstGeom prst="rect">
                          <a:avLst/>
                        </a:prstGeom>
                        <a:solidFill>
                          <a:schemeClr val="lt1"/>
                        </a:solidFill>
                        <a:ln w="6350">
                          <a:solidFill>
                            <a:schemeClr val="bg2">
                              <a:lumMod val="50000"/>
                            </a:schemeClr>
                          </a:solidFill>
                          <a:prstDash val="dashDot"/>
                        </a:ln>
                      </wps:spPr>
                      <wps:txbx id="6">
                        <w:txbxContent>
                          <w:p w14:paraId="7716AACA" w14:textId="7A133D1E" w:rsidR="00EF7A99" w:rsidRDefault="00EF7A99" w:rsidP="00BC2CE7">
                            <w:pPr>
                              <w:rPr>
                                <w:sz w:val="18"/>
                                <w:szCs w:val="18"/>
                              </w:rPr>
                            </w:pPr>
                            <w:r>
                              <w:rPr>
                                <w:sz w:val="18"/>
                                <w:szCs w:val="18"/>
                                <w:u w:val="single"/>
                              </w:rPr>
                              <w:t>Moses 5:39 - Cain is Dead</w:t>
                            </w:r>
                            <w:r>
                              <w:rPr>
                                <w:sz w:val="18"/>
                                <w:szCs w:val="18"/>
                              </w:rPr>
                              <w:br/>
                              <w:t>Q: Why was Cain punished so harshly for killing Abel?</w:t>
                            </w:r>
                            <w:r>
                              <w:rPr>
                                <w:sz w:val="18"/>
                                <w:szCs w:val="18"/>
                              </w:rPr>
                              <w:br/>
                              <w:t>A: Cain was a priesthood holder (D&amp;C 84:16; See: Alma 39:5).</w:t>
                            </w:r>
                            <w:r>
                              <w:rPr>
                                <w:sz w:val="18"/>
                                <w:szCs w:val="18"/>
                              </w:rPr>
                              <w:br/>
                              <w:t xml:space="preserve">Lamech was also a priesthood holder </w:t>
                            </w:r>
                            <w:r w:rsidRPr="00622F1D">
                              <w:rPr>
                                <w:sz w:val="18"/>
                                <w:szCs w:val="18"/>
                              </w:rPr>
                              <w:t>(D&amp;C 107:51</w:t>
                            </w:r>
                            <w:r>
                              <w:rPr>
                                <w:sz w:val="18"/>
                                <w:szCs w:val="18"/>
                              </w:rPr>
                              <w:t>).</w:t>
                            </w:r>
                          </w:p>
                          <w:p w14:paraId="3706EB90" w14:textId="77777777" w:rsidR="00EF7A99" w:rsidRDefault="00EF7A99" w:rsidP="00BC2CE7">
                            <w:pPr>
                              <w:rPr>
                                <w:sz w:val="18"/>
                                <w:szCs w:val="18"/>
                              </w:rPr>
                            </w:pPr>
                            <w:r>
                              <w:rPr>
                                <w:sz w:val="18"/>
                                <w:szCs w:val="18"/>
                              </w:rPr>
                              <w:t>Q: Is Cain still alive?</w:t>
                            </w:r>
                            <w:r>
                              <w:rPr>
                                <w:sz w:val="18"/>
                                <w:szCs w:val="18"/>
                              </w:rPr>
                              <w:br/>
                              <w:t xml:space="preserve">A: When Cain killed Abel, he became </w:t>
                            </w:r>
                            <w:r>
                              <w:rPr>
                                <w:i/>
                                <w:sz w:val="18"/>
                                <w:szCs w:val="18"/>
                              </w:rPr>
                              <w:t>Master Mahan</w:t>
                            </w:r>
                            <w:r>
                              <w:rPr>
                                <w:sz w:val="18"/>
                                <w:szCs w:val="18"/>
                              </w:rPr>
                              <w:t xml:space="preserve"> (Moses 5:31). He then lived with the threat of someone killing him (Moses 5:39-40). In </w:t>
                            </w:r>
                            <w:proofErr w:type="spellStart"/>
                            <w:r w:rsidRPr="00DA0EA8">
                              <w:rPr>
                                <w:sz w:val="18"/>
                                <w:szCs w:val="18"/>
                              </w:rPr>
                              <w:t>Jasher</w:t>
                            </w:r>
                            <w:proofErr w:type="spellEnd"/>
                            <w:r w:rsidRPr="00DA0EA8">
                              <w:rPr>
                                <w:sz w:val="18"/>
                                <w:szCs w:val="18"/>
                              </w:rPr>
                              <w:t xml:space="preserve"> 2:26-30</w:t>
                            </w:r>
                            <w:r>
                              <w:rPr>
                                <w:sz w:val="18"/>
                                <w:szCs w:val="18"/>
                              </w:rPr>
                              <w:t>,</w:t>
                            </w:r>
                            <w:r w:rsidRPr="00DA0EA8">
                              <w:rPr>
                                <w:sz w:val="18"/>
                                <w:szCs w:val="18"/>
                              </w:rPr>
                              <w:t xml:space="preserve"> </w:t>
                            </w:r>
                            <w:r>
                              <w:rPr>
                                <w:sz w:val="18"/>
                                <w:szCs w:val="18"/>
                              </w:rPr>
                              <w:t>L</w:t>
                            </w:r>
                            <w:r w:rsidRPr="00DA0EA8">
                              <w:rPr>
                                <w:sz w:val="18"/>
                                <w:szCs w:val="18"/>
                              </w:rPr>
                              <w:t>amech</w:t>
                            </w:r>
                            <w:r>
                              <w:rPr>
                                <w:sz w:val="18"/>
                                <w:szCs w:val="18"/>
                              </w:rPr>
                              <w:t xml:space="preserve"> kills Cain. In Moses 5:47-48, Lamech talks about killing someone, then becomes </w:t>
                            </w:r>
                            <w:r>
                              <w:rPr>
                                <w:i/>
                                <w:sz w:val="18"/>
                                <w:szCs w:val="18"/>
                              </w:rPr>
                              <w:t>Master Mahan</w:t>
                            </w:r>
                            <w:r>
                              <w:rPr>
                                <w:sz w:val="18"/>
                                <w:szCs w:val="18"/>
                              </w:rPr>
                              <w:t xml:space="preserve"> (Moses 5:49). He also lives with the same fear as Cain (Moses 5:54). Cain is dead.</w:t>
                            </w:r>
                          </w:p>
                          <w:p w14:paraId="10252AF4" w14:textId="7CA3E7F7" w:rsidR="00EF7A99" w:rsidRPr="00DA0EA8" w:rsidRDefault="00EF7A99" w:rsidP="00BC2CE7">
                            <w:pPr>
                              <w:rPr>
                                <w:sz w:val="18"/>
                                <w:szCs w:val="18"/>
                              </w:rPr>
                            </w:pPr>
                            <w:r>
                              <w:rPr>
                                <w:sz w:val="18"/>
                                <w:szCs w:val="18"/>
                              </w:rPr>
                              <w:t>Why would God want an immortal murderer forever roaming the earth?</w:t>
                            </w:r>
                          </w:p>
                          <w:p w14:paraId="5F987FA2" w14:textId="470045E0" w:rsidR="00EF7A99" w:rsidRDefault="00EF7A99" w:rsidP="00BC2CE7">
                            <w:pPr>
                              <w:rPr>
                                <w:sz w:val="18"/>
                                <w:szCs w:val="18"/>
                              </w:rPr>
                            </w:pPr>
                            <w:r>
                              <w:rPr>
                                <w:sz w:val="18"/>
                                <w:szCs w:val="18"/>
                              </w:rPr>
                              <w:t xml:space="preserve">Q: But what if Lamech didn’t kill Cain? </w:t>
                            </w:r>
                            <w:proofErr w:type="spellStart"/>
                            <w:r>
                              <w:rPr>
                                <w:sz w:val="18"/>
                                <w:szCs w:val="18"/>
                              </w:rPr>
                              <w:t>Jasher</w:t>
                            </w:r>
                            <w:proofErr w:type="spellEnd"/>
                            <w:r>
                              <w:rPr>
                                <w:sz w:val="18"/>
                                <w:szCs w:val="18"/>
                              </w:rPr>
                              <w:t xml:space="preserve"> is an apocryphal book.</w:t>
                            </w:r>
                            <w:r>
                              <w:rPr>
                                <w:sz w:val="18"/>
                                <w:szCs w:val="18"/>
                              </w:rPr>
                              <w:br/>
                              <w:t>A: If that is the case, the flood in Noah’s day would have killed him. (See: Genesis 7:13-16, 21-23; Moses 7:43).</w:t>
                            </w:r>
                          </w:p>
                          <w:p w14:paraId="70858EF2" w14:textId="6E427E18" w:rsidR="00EF7A99" w:rsidRDefault="00EF7A99" w:rsidP="00BC2CE7">
                            <w:pPr>
                              <w:rPr>
                                <w:sz w:val="18"/>
                                <w:szCs w:val="18"/>
                              </w:rPr>
                            </w:pPr>
                            <w:r>
                              <w:rPr>
                                <w:sz w:val="18"/>
                                <w:szCs w:val="18"/>
                              </w:rPr>
                              <w:t>Q: What if he was translated?</w:t>
                            </w:r>
                            <w:r>
                              <w:rPr>
                                <w:sz w:val="18"/>
                                <w:szCs w:val="18"/>
                              </w:rPr>
                              <w:br/>
                              <w:t>“</w:t>
                            </w:r>
                            <w:r w:rsidRPr="00AA2BF0">
                              <w:rPr>
                                <w:sz w:val="18"/>
                                <w:szCs w:val="18"/>
                              </w:rPr>
                              <w:t>For this notion of Cain being translated to be true, it would be the only example of a wicked person receiving this unparalleled blessing, when in every other instance, it is reserved for only the most righteous.</w:t>
                            </w:r>
                            <w:r>
                              <w:rPr>
                                <w:sz w:val="18"/>
                                <w:szCs w:val="18"/>
                              </w:rPr>
                              <w:t>”</w:t>
                            </w:r>
                            <w:r>
                              <w:rPr>
                                <w:sz w:val="18"/>
                                <w:szCs w:val="18"/>
                              </w:rPr>
                              <w:br/>
                              <w:t xml:space="preserve">- </w:t>
                            </w:r>
                            <w:r w:rsidRPr="00AA2BF0">
                              <w:rPr>
                                <w:i/>
                                <w:sz w:val="18"/>
                                <w:szCs w:val="18"/>
                              </w:rPr>
                              <w:t xml:space="preserve">Does Cain </w:t>
                            </w:r>
                            <w:r>
                              <w:rPr>
                                <w:i/>
                                <w:sz w:val="18"/>
                                <w:szCs w:val="18"/>
                              </w:rPr>
                              <w:t>S</w:t>
                            </w:r>
                            <w:r w:rsidRPr="00AA2BF0">
                              <w:rPr>
                                <w:i/>
                                <w:sz w:val="18"/>
                                <w:szCs w:val="18"/>
                              </w:rPr>
                              <w:t xml:space="preserve">till </w:t>
                            </w:r>
                            <w:r>
                              <w:rPr>
                                <w:i/>
                                <w:sz w:val="18"/>
                                <w:szCs w:val="18"/>
                              </w:rPr>
                              <w:t>R</w:t>
                            </w:r>
                            <w:r w:rsidRPr="00AA2BF0">
                              <w:rPr>
                                <w:i/>
                                <w:sz w:val="18"/>
                                <w:szCs w:val="18"/>
                              </w:rPr>
                              <w:t xml:space="preserve">oam the </w:t>
                            </w:r>
                            <w:r>
                              <w:rPr>
                                <w:i/>
                                <w:sz w:val="18"/>
                                <w:szCs w:val="18"/>
                              </w:rPr>
                              <w:t>E</w:t>
                            </w:r>
                            <w:r w:rsidRPr="00AA2BF0">
                              <w:rPr>
                                <w:i/>
                                <w:sz w:val="18"/>
                                <w:szCs w:val="18"/>
                              </w:rPr>
                              <w:t>arth</w:t>
                            </w:r>
                            <w:r>
                              <w:rPr>
                                <w:sz w:val="18"/>
                                <w:szCs w:val="18"/>
                              </w:rPr>
                              <w:t xml:space="preserve">, </w:t>
                            </w:r>
                            <w:r w:rsidRPr="00AA2BF0">
                              <w:rPr>
                                <w:sz w:val="18"/>
                                <w:szCs w:val="18"/>
                              </w:rPr>
                              <w:t>www.fairmormon.org</w:t>
                            </w:r>
                          </w:p>
                          <w:p w14:paraId="62F408BE" w14:textId="77777777" w:rsidR="00EF7A99" w:rsidRDefault="00EF7A99" w:rsidP="00BC2CE7">
                            <w:pPr>
                              <w:rPr>
                                <w:sz w:val="18"/>
                                <w:szCs w:val="18"/>
                              </w:rPr>
                            </w:pPr>
                            <w:r>
                              <w:rPr>
                                <w:sz w:val="18"/>
                                <w:szCs w:val="18"/>
                              </w:rPr>
                              <w:t xml:space="preserve">Q: How then are </w:t>
                            </w:r>
                            <w:r w:rsidRPr="00AA2BF0">
                              <w:rPr>
                                <w:sz w:val="18"/>
                                <w:szCs w:val="18"/>
                              </w:rPr>
                              <w:t>Canaanites</w:t>
                            </w:r>
                            <w:r>
                              <w:rPr>
                                <w:sz w:val="18"/>
                                <w:szCs w:val="18"/>
                              </w:rPr>
                              <w:t xml:space="preserve"> descendants of Cain?</w:t>
                            </w:r>
                            <w:r>
                              <w:rPr>
                                <w:sz w:val="18"/>
                                <w:szCs w:val="18"/>
                              </w:rPr>
                              <w:br/>
                              <w:t xml:space="preserve">A: Ham, son of Noah, was married to </w:t>
                            </w:r>
                            <w:proofErr w:type="spellStart"/>
                            <w:r>
                              <w:rPr>
                                <w:sz w:val="18"/>
                                <w:szCs w:val="18"/>
                              </w:rPr>
                              <w:t>Egyptus</w:t>
                            </w:r>
                            <w:proofErr w:type="spellEnd"/>
                            <w:r>
                              <w:rPr>
                                <w:sz w:val="18"/>
                                <w:szCs w:val="18"/>
                              </w:rPr>
                              <w:t xml:space="preserve"> (Abraham 2:23). Through her that line was preserved (Abraham 2:21).</w:t>
                            </w:r>
                          </w:p>
                          <w:p w14:paraId="02BE02B2" w14:textId="2BB53D0E" w:rsidR="00EF7A99" w:rsidRDefault="00EF7A99" w:rsidP="00BC2CE7">
                            <w:pPr>
                              <w:rPr>
                                <w:sz w:val="18"/>
                                <w:szCs w:val="18"/>
                              </w:rPr>
                            </w:pPr>
                            <w:r>
                              <w:rPr>
                                <w:sz w:val="18"/>
                                <w:szCs w:val="18"/>
                              </w:rPr>
                              <w:br/>
                            </w:r>
                          </w:p>
                          <w:p w14:paraId="3A2A8CB5" w14:textId="44EE80C9" w:rsidR="00EF7A99" w:rsidRPr="00BC2CE7" w:rsidRDefault="00EF7A99" w:rsidP="00BC2CE7">
                            <w:pPr>
                              <w:rPr>
                                <w:sz w:val="18"/>
                                <w:szCs w:val="18"/>
                              </w:rPr>
                            </w:pPr>
                            <w:r>
                              <w:rPr>
                                <w:sz w:val="18"/>
                                <w:szCs w:val="18"/>
                              </w:rPr>
                              <w:br/>
                            </w:r>
                            <w:r>
                              <w:rPr>
                                <w:sz w:val="18"/>
                                <w:szCs w:val="18"/>
                              </w:rPr>
                              <w:br/>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494ED" id="Text Box 151" o:spid="_x0000_s1031" type="#_x0000_t202" style="position:absolute;left:0;text-align:left;margin-left:0;margin-top:583.9pt;width:324pt;height:165.6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" fillcolor="white [3201]" strokecolor="#747070 [1614]" strokeweight=".5pt">
                <v:stroke dashstyle="dashDot"/>
                <v:textbox style="mso-next-textbox:#Text Box 152" inset="36pt,7.2pt,,7.2pt">
                  <w:txbxContent>
                    <w:p w14:paraId="7716AACA" w14:textId="7A133D1E" w:rsidR="00EF7A99" w:rsidRDefault="00EF7A99" w:rsidP="00BC2CE7">
                      <w:pPr>
                        <w:rPr>
                          <w:sz w:val="18"/>
                          <w:szCs w:val="18"/>
                        </w:rPr>
                      </w:pPr>
                      <w:r>
                        <w:rPr>
                          <w:sz w:val="18"/>
                          <w:szCs w:val="18"/>
                          <w:u w:val="single"/>
                        </w:rPr>
                        <w:t>Moses 5:39 - Cain is Dead</w:t>
                      </w:r>
                      <w:r>
                        <w:rPr>
                          <w:sz w:val="18"/>
                          <w:szCs w:val="18"/>
                        </w:rPr>
                        <w:br/>
                        <w:t>Q: Why was Cain punished so harshly for killing Abel?</w:t>
                      </w:r>
                      <w:r>
                        <w:rPr>
                          <w:sz w:val="18"/>
                          <w:szCs w:val="18"/>
                        </w:rPr>
                        <w:br/>
                        <w:t>A: Cain was a priesthood holder (D&amp;C 84:16; See: Alma 39:5).</w:t>
                      </w:r>
                      <w:r>
                        <w:rPr>
                          <w:sz w:val="18"/>
                          <w:szCs w:val="18"/>
                        </w:rPr>
                        <w:br/>
                        <w:t xml:space="preserve">Lamech was also a priesthood holder </w:t>
                      </w:r>
                      <w:r w:rsidRPr="00622F1D">
                        <w:rPr>
                          <w:sz w:val="18"/>
                          <w:szCs w:val="18"/>
                        </w:rPr>
                        <w:t>(D&amp;C 107:51</w:t>
                      </w:r>
                      <w:r>
                        <w:rPr>
                          <w:sz w:val="18"/>
                          <w:szCs w:val="18"/>
                        </w:rPr>
                        <w:t>).</w:t>
                      </w:r>
                    </w:p>
                    <w:p w14:paraId="3706EB90" w14:textId="77777777" w:rsidR="00EF7A99" w:rsidRDefault="00EF7A99" w:rsidP="00BC2CE7">
                      <w:pPr>
                        <w:rPr>
                          <w:sz w:val="18"/>
                          <w:szCs w:val="18"/>
                        </w:rPr>
                      </w:pPr>
                      <w:r>
                        <w:rPr>
                          <w:sz w:val="18"/>
                          <w:szCs w:val="18"/>
                        </w:rPr>
                        <w:t>Q: Is Cain still alive?</w:t>
                      </w:r>
                      <w:r>
                        <w:rPr>
                          <w:sz w:val="18"/>
                          <w:szCs w:val="18"/>
                        </w:rPr>
                        <w:br/>
                        <w:t xml:space="preserve">A: When Cain killed Abel, he became </w:t>
                      </w:r>
                      <w:r>
                        <w:rPr>
                          <w:i/>
                          <w:sz w:val="18"/>
                          <w:szCs w:val="18"/>
                        </w:rPr>
                        <w:t>Master Mahan</w:t>
                      </w:r>
                      <w:r>
                        <w:rPr>
                          <w:sz w:val="18"/>
                          <w:szCs w:val="18"/>
                        </w:rPr>
                        <w:t xml:space="preserve"> (Moses 5:31). He then lived with the threat of someone killing him (Moses 5:39-40). In </w:t>
                      </w:r>
                      <w:proofErr w:type="spellStart"/>
                      <w:r w:rsidRPr="00DA0EA8">
                        <w:rPr>
                          <w:sz w:val="18"/>
                          <w:szCs w:val="18"/>
                        </w:rPr>
                        <w:t>Jasher</w:t>
                      </w:r>
                      <w:proofErr w:type="spellEnd"/>
                      <w:r w:rsidRPr="00DA0EA8">
                        <w:rPr>
                          <w:sz w:val="18"/>
                          <w:szCs w:val="18"/>
                        </w:rPr>
                        <w:t xml:space="preserve"> 2:26-30</w:t>
                      </w:r>
                      <w:r>
                        <w:rPr>
                          <w:sz w:val="18"/>
                          <w:szCs w:val="18"/>
                        </w:rPr>
                        <w:t>,</w:t>
                      </w:r>
                      <w:r w:rsidRPr="00DA0EA8">
                        <w:rPr>
                          <w:sz w:val="18"/>
                          <w:szCs w:val="18"/>
                        </w:rPr>
                        <w:t xml:space="preserve"> </w:t>
                      </w:r>
                      <w:r>
                        <w:rPr>
                          <w:sz w:val="18"/>
                          <w:szCs w:val="18"/>
                        </w:rPr>
                        <w:t>L</w:t>
                      </w:r>
                      <w:r w:rsidRPr="00DA0EA8">
                        <w:rPr>
                          <w:sz w:val="18"/>
                          <w:szCs w:val="18"/>
                        </w:rPr>
                        <w:t>amech</w:t>
                      </w:r>
                      <w:r>
                        <w:rPr>
                          <w:sz w:val="18"/>
                          <w:szCs w:val="18"/>
                        </w:rPr>
                        <w:t xml:space="preserve"> kills Cain. In Moses 5:47-48, Lamech talks about killing someone, then becomes </w:t>
                      </w:r>
                      <w:r>
                        <w:rPr>
                          <w:i/>
                          <w:sz w:val="18"/>
                          <w:szCs w:val="18"/>
                        </w:rPr>
                        <w:t>Master Mahan</w:t>
                      </w:r>
                      <w:r>
                        <w:rPr>
                          <w:sz w:val="18"/>
                          <w:szCs w:val="18"/>
                        </w:rPr>
                        <w:t xml:space="preserve"> (Moses 5:49). He also lives with the same fear as Cain (Moses 5:54). Cain is dead.</w:t>
                      </w:r>
                    </w:p>
                    <w:p w14:paraId="10252AF4" w14:textId="7CA3E7F7" w:rsidR="00EF7A99" w:rsidRPr="00DA0EA8" w:rsidRDefault="00EF7A99" w:rsidP="00BC2CE7">
                      <w:pPr>
                        <w:rPr>
                          <w:sz w:val="18"/>
                          <w:szCs w:val="18"/>
                        </w:rPr>
                      </w:pPr>
                      <w:r>
                        <w:rPr>
                          <w:sz w:val="18"/>
                          <w:szCs w:val="18"/>
                        </w:rPr>
                        <w:t>Why would God want an immortal murderer forever roaming the earth?</w:t>
                      </w:r>
                    </w:p>
                    <w:p w14:paraId="5F987FA2" w14:textId="470045E0" w:rsidR="00EF7A99" w:rsidRDefault="00EF7A99" w:rsidP="00BC2CE7">
                      <w:pPr>
                        <w:rPr>
                          <w:sz w:val="18"/>
                          <w:szCs w:val="18"/>
                        </w:rPr>
                      </w:pPr>
                      <w:r>
                        <w:rPr>
                          <w:sz w:val="18"/>
                          <w:szCs w:val="18"/>
                        </w:rPr>
                        <w:t xml:space="preserve">Q: But what if Lamech didn’t kill Cain? </w:t>
                      </w:r>
                      <w:proofErr w:type="spellStart"/>
                      <w:r>
                        <w:rPr>
                          <w:sz w:val="18"/>
                          <w:szCs w:val="18"/>
                        </w:rPr>
                        <w:t>Jasher</w:t>
                      </w:r>
                      <w:proofErr w:type="spellEnd"/>
                      <w:r>
                        <w:rPr>
                          <w:sz w:val="18"/>
                          <w:szCs w:val="18"/>
                        </w:rPr>
                        <w:t xml:space="preserve"> is an apocryphal book.</w:t>
                      </w:r>
                      <w:r>
                        <w:rPr>
                          <w:sz w:val="18"/>
                          <w:szCs w:val="18"/>
                        </w:rPr>
                        <w:br/>
                        <w:t>A: If that is the case, the flood in Noah’s day would have killed him. (See: Genesis 7:13-16, 21-23; Moses 7:43).</w:t>
                      </w:r>
                    </w:p>
                    <w:p w14:paraId="70858EF2" w14:textId="6E427E18" w:rsidR="00EF7A99" w:rsidRDefault="00EF7A99" w:rsidP="00BC2CE7">
                      <w:pPr>
                        <w:rPr>
                          <w:sz w:val="18"/>
                          <w:szCs w:val="18"/>
                        </w:rPr>
                      </w:pPr>
                      <w:r>
                        <w:rPr>
                          <w:sz w:val="18"/>
                          <w:szCs w:val="18"/>
                        </w:rPr>
                        <w:t>Q: What if he was translated?</w:t>
                      </w:r>
                      <w:r>
                        <w:rPr>
                          <w:sz w:val="18"/>
                          <w:szCs w:val="18"/>
                        </w:rPr>
                        <w:br/>
                        <w:t>“</w:t>
                      </w:r>
                      <w:r w:rsidRPr="00AA2BF0">
                        <w:rPr>
                          <w:sz w:val="18"/>
                          <w:szCs w:val="18"/>
                        </w:rPr>
                        <w:t>For this notion of Cain being translated to be true, it would be the only example of a wicked person receiving this unparalleled blessing, when in every other instance, it is reserved for only the most righteous.</w:t>
                      </w:r>
                      <w:r>
                        <w:rPr>
                          <w:sz w:val="18"/>
                          <w:szCs w:val="18"/>
                        </w:rPr>
                        <w:t>”</w:t>
                      </w:r>
                      <w:r>
                        <w:rPr>
                          <w:sz w:val="18"/>
                          <w:szCs w:val="18"/>
                        </w:rPr>
                        <w:br/>
                        <w:t xml:space="preserve">- </w:t>
                      </w:r>
                      <w:r w:rsidRPr="00AA2BF0">
                        <w:rPr>
                          <w:i/>
                          <w:sz w:val="18"/>
                          <w:szCs w:val="18"/>
                        </w:rPr>
                        <w:t xml:space="preserve">Does Cain </w:t>
                      </w:r>
                      <w:r>
                        <w:rPr>
                          <w:i/>
                          <w:sz w:val="18"/>
                          <w:szCs w:val="18"/>
                        </w:rPr>
                        <w:t>S</w:t>
                      </w:r>
                      <w:r w:rsidRPr="00AA2BF0">
                        <w:rPr>
                          <w:i/>
                          <w:sz w:val="18"/>
                          <w:szCs w:val="18"/>
                        </w:rPr>
                        <w:t xml:space="preserve">till </w:t>
                      </w:r>
                      <w:r>
                        <w:rPr>
                          <w:i/>
                          <w:sz w:val="18"/>
                          <w:szCs w:val="18"/>
                        </w:rPr>
                        <w:t>R</w:t>
                      </w:r>
                      <w:r w:rsidRPr="00AA2BF0">
                        <w:rPr>
                          <w:i/>
                          <w:sz w:val="18"/>
                          <w:szCs w:val="18"/>
                        </w:rPr>
                        <w:t xml:space="preserve">oam the </w:t>
                      </w:r>
                      <w:r>
                        <w:rPr>
                          <w:i/>
                          <w:sz w:val="18"/>
                          <w:szCs w:val="18"/>
                        </w:rPr>
                        <w:t>E</w:t>
                      </w:r>
                      <w:r w:rsidRPr="00AA2BF0">
                        <w:rPr>
                          <w:i/>
                          <w:sz w:val="18"/>
                          <w:szCs w:val="18"/>
                        </w:rPr>
                        <w:t>arth</w:t>
                      </w:r>
                      <w:r>
                        <w:rPr>
                          <w:sz w:val="18"/>
                          <w:szCs w:val="18"/>
                        </w:rPr>
                        <w:t xml:space="preserve">, </w:t>
                      </w:r>
                      <w:r w:rsidRPr="00AA2BF0">
                        <w:rPr>
                          <w:sz w:val="18"/>
                          <w:szCs w:val="18"/>
                        </w:rPr>
                        <w:t>www.fairmormon.org</w:t>
                      </w:r>
                    </w:p>
                    <w:p w14:paraId="62F408BE" w14:textId="77777777" w:rsidR="00EF7A99" w:rsidRDefault="00EF7A99" w:rsidP="00BC2CE7">
                      <w:pPr>
                        <w:rPr>
                          <w:sz w:val="18"/>
                          <w:szCs w:val="18"/>
                        </w:rPr>
                      </w:pPr>
                      <w:r>
                        <w:rPr>
                          <w:sz w:val="18"/>
                          <w:szCs w:val="18"/>
                        </w:rPr>
                        <w:t xml:space="preserve">Q: How then are </w:t>
                      </w:r>
                      <w:r w:rsidRPr="00AA2BF0">
                        <w:rPr>
                          <w:sz w:val="18"/>
                          <w:szCs w:val="18"/>
                        </w:rPr>
                        <w:t>Canaanites</w:t>
                      </w:r>
                      <w:r>
                        <w:rPr>
                          <w:sz w:val="18"/>
                          <w:szCs w:val="18"/>
                        </w:rPr>
                        <w:t xml:space="preserve"> descendants of Cain?</w:t>
                      </w:r>
                      <w:r>
                        <w:rPr>
                          <w:sz w:val="18"/>
                          <w:szCs w:val="18"/>
                        </w:rPr>
                        <w:br/>
                        <w:t xml:space="preserve">A: Ham, son of Noah, was married to </w:t>
                      </w:r>
                      <w:proofErr w:type="spellStart"/>
                      <w:r>
                        <w:rPr>
                          <w:sz w:val="18"/>
                          <w:szCs w:val="18"/>
                        </w:rPr>
                        <w:t>Egyptus</w:t>
                      </w:r>
                      <w:proofErr w:type="spellEnd"/>
                      <w:r>
                        <w:rPr>
                          <w:sz w:val="18"/>
                          <w:szCs w:val="18"/>
                        </w:rPr>
                        <w:t xml:space="preserve"> (Abraham 2:23). Through her that line was preserved (Abraham 2:21).</w:t>
                      </w:r>
                    </w:p>
                    <w:p w14:paraId="02BE02B2" w14:textId="2BB53D0E" w:rsidR="00EF7A99" w:rsidRDefault="00EF7A99" w:rsidP="00BC2CE7">
                      <w:pPr>
                        <w:rPr>
                          <w:sz w:val="18"/>
                          <w:szCs w:val="18"/>
                        </w:rPr>
                      </w:pPr>
                      <w:r>
                        <w:rPr>
                          <w:sz w:val="18"/>
                          <w:szCs w:val="18"/>
                        </w:rPr>
                        <w:br/>
                      </w:r>
                    </w:p>
                    <w:p w14:paraId="3A2A8CB5" w14:textId="44EE80C9" w:rsidR="00EF7A99" w:rsidRPr="00BC2CE7" w:rsidRDefault="00EF7A99" w:rsidP="00BC2CE7">
                      <w:pPr>
                        <w:rPr>
                          <w:sz w:val="18"/>
                          <w:szCs w:val="18"/>
                        </w:rPr>
                      </w:pPr>
                      <w:r>
                        <w:rPr>
                          <w:sz w:val="18"/>
                          <w:szCs w:val="18"/>
                        </w:rPr>
                        <w:br/>
                      </w:r>
                      <w:r>
                        <w:rPr>
                          <w:sz w:val="18"/>
                          <w:szCs w:val="18"/>
                        </w:rPr>
                        <w:br/>
                      </w:r>
                    </w:p>
                  </w:txbxContent>
                </v:textbox>
                <w10:wrap anchorx="margin" anchory="margin"/>
              </v:shape>
            </w:pict>
          </mc:Fallback>
        </mc:AlternateContent>
      </w:r>
      <w:r w:rsidR="00182D8B" w:rsidRPr="00D35F8A">
        <w:rPr>
          <w:sz w:val="18"/>
        </w:rPr>
        <w:br w:type="page"/>
      </w:r>
    </w:p>
    <w:p w14:paraId="5044DF1B" w14:textId="77777777" w:rsidR="00EB0E12" w:rsidRDefault="00EB0E12" w:rsidP="00AD53EF">
      <w:pPr>
        <w:spacing w:after="120" w:line="240" w:lineRule="auto"/>
        <w:rPr>
          <w:sz w:val="18"/>
          <w:u w:val="single"/>
        </w:rPr>
      </w:pPr>
    </w:p>
    <w:p w14:paraId="7D2FFA8D" w14:textId="7286C5B0" w:rsidR="00EB0E12" w:rsidRDefault="00EB0E12" w:rsidP="00AD53EF">
      <w:pPr>
        <w:spacing w:after="120" w:line="240" w:lineRule="auto"/>
        <w:rPr>
          <w:sz w:val="18"/>
          <w:u w:val="single"/>
        </w:rPr>
      </w:pPr>
      <w:r>
        <w:rPr>
          <w:noProof/>
          <w:sz w:val="18"/>
          <w:u w:val="single"/>
        </w:rPr>
        <mc:AlternateContent>
          <mc:Choice Requires="wps">
            <w:drawing>
              <wp:anchor distT="0" distB="0" distL="114300" distR="114300" simplePos="0" relativeHeight="251665408" behindDoc="0" locked="0" layoutInCell="1" allowOverlap="1" wp14:anchorId="660BE7F5" wp14:editId="093A72AA">
                <wp:simplePos x="0" y="0"/>
                <wp:positionH relativeFrom="margin">
                  <wp:align>right</wp:align>
                </wp:positionH>
                <wp:positionV relativeFrom="margin">
                  <wp:align>top</wp:align>
                </wp:positionV>
                <wp:extent cx="4114800" cy="1463040"/>
                <wp:effectExtent l="0" t="0" r="19050" b="22860"/>
                <wp:wrapNone/>
                <wp:docPr id="6" name="Text Box 6"/>
                <wp:cNvGraphicFramePr/>
                <a:graphic xmlns:a="http://schemas.openxmlformats.org/drawingml/2006/main">
                  <a:graphicData uri="http://schemas.microsoft.com/office/word/2010/wordprocessingShape">
                    <wps:wsp>
                      <wps:cNvSpPr txBox="1"/>
                      <wps:spPr>
                        <a:xfrm>
                          <a:off x="0" y="0"/>
                          <a:ext cx="4114800" cy="1463040"/>
                        </a:xfrm>
                        <a:prstGeom prst="rect">
                          <a:avLst/>
                        </a:prstGeom>
                        <a:solidFill>
                          <a:schemeClr val="lt1"/>
                        </a:solidFill>
                        <a:ln w="6350">
                          <a:solidFill>
                            <a:schemeClr val="bg2">
                              <a:lumMod val="50000"/>
                            </a:schemeClr>
                          </a:solidFill>
                          <a:prstDash val="dashDot"/>
                        </a:ln>
                      </wps:spPr>
                      <wps:linkedTxbx id="1"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BE7F5" id="Text Box 6" o:spid="_x0000_s1032" type="#_x0000_t202" style="position:absolute;margin-left:272.8pt;margin-top:0;width:324pt;height:115.2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" fillcolor="white [3201]" strokecolor="#747070 [1614]" strokeweight=".5pt">
                <v:stroke dashstyle="dashDot"/>
                <v:textbox inset=",7.2pt,36pt,7.2pt">
                  <w:txbxContent/>
                </v:textbox>
                <w10:wrap anchorx="margin" anchory="margin"/>
              </v:shape>
            </w:pict>
          </mc:Fallback>
        </mc:AlternateContent>
      </w:r>
    </w:p>
    <w:p w14:paraId="34ABFB12" w14:textId="2179A5F7" w:rsidR="00EB0E12" w:rsidRDefault="00EB0E12" w:rsidP="00AD53EF">
      <w:pPr>
        <w:spacing w:after="120" w:line="240" w:lineRule="auto"/>
        <w:rPr>
          <w:sz w:val="18"/>
          <w:u w:val="single"/>
        </w:rPr>
      </w:pPr>
    </w:p>
    <w:p w14:paraId="44CBA127" w14:textId="44B3E5C1" w:rsidR="00EB0E12" w:rsidRDefault="00EB0E12" w:rsidP="00AD53EF">
      <w:pPr>
        <w:spacing w:after="120" w:line="240" w:lineRule="auto"/>
        <w:rPr>
          <w:sz w:val="18"/>
          <w:u w:val="single"/>
        </w:rPr>
      </w:pPr>
    </w:p>
    <w:p w14:paraId="52F2372C" w14:textId="6B94FC56" w:rsidR="00EB0E12" w:rsidRDefault="00EB0E12" w:rsidP="00AD53EF">
      <w:pPr>
        <w:spacing w:after="120" w:line="240" w:lineRule="auto"/>
        <w:rPr>
          <w:sz w:val="18"/>
          <w:u w:val="single"/>
        </w:rPr>
      </w:pPr>
    </w:p>
    <w:p w14:paraId="313B834E" w14:textId="7698B059" w:rsidR="00EB0E12" w:rsidRDefault="00EB0E12" w:rsidP="00AD53EF">
      <w:pPr>
        <w:spacing w:after="120" w:line="240" w:lineRule="auto"/>
        <w:rPr>
          <w:sz w:val="18"/>
          <w:u w:val="single"/>
        </w:rPr>
      </w:pPr>
    </w:p>
    <w:p w14:paraId="53290587" w14:textId="375ADBDC" w:rsidR="00EB0E12" w:rsidRDefault="00407D98" w:rsidP="00AD53EF">
      <w:pPr>
        <w:spacing w:after="120" w:line="240" w:lineRule="auto"/>
        <w:rPr>
          <w:sz w:val="18"/>
          <w:u w:val="single"/>
        </w:rPr>
      </w:pPr>
      <w:r>
        <w:rPr>
          <w:noProof/>
          <w:sz w:val="18"/>
          <w:u w:val="single"/>
        </w:rPr>
        <mc:AlternateContent>
          <mc:Choice Requires="wps">
            <w:drawing>
              <wp:anchor distT="0" distB="0" distL="114300" distR="114300" simplePos="0" relativeHeight="251912192" behindDoc="0" locked="0" layoutInCell="1" allowOverlap="1" wp14:anchorId="09C277B8" wp14:editId="3C0A14BD">
                <wp:simplePos x="0" y="0"/>
                <wp:positionH relativeFrom="margin">
                  <wp:posOffset>3181350</wp:posOffset>
                </wp:positionH>
                <wp:positionV relativeFrom="margin">
                  <wp:posOffset>1463040</wp:posOffset>
                </wp:positionV>
                <wp:extent cx="4114800" cy="1097280"/>
                <wp:effectExtent l="0" t="0" r="19050" b="26670"/>
                <wp:wrapNone/>
                <wp:docPr id="108" name="Text Box 108"/>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linkedTxbx id="2"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277B8" id="Text Box 108" o:spid="_x0000_s1033" type="#_x0000_t202" style="position:absolute;margin-left:250.5pt;margin-top:115.2pt;width:324pt;height:86.4pt;z-index:251912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" fillcolor="white [3201]" strokecolor="#747070 [1614]" strokeweight=".5pt">
                <v:stroke dashstyle="dashDot"/>
                <v:textbox inset=",7.2pt,36pt,7.2pt">
                  <w:txbxContent/>
                </v:textbox>
                <w10:wrap anchorx="margin" anchory="margin"/>
              </v:shape>
            </w:pict>
          </mc:Fallback>
        </mc:AlternateContent>
      </w:r>
    </w:p>
    <w:p w14:paraId="67C5DCBD" w14:textId="2DB1704D" w:rsidR="00EB0E12" w:rsidRDefault="00EB0E12" w:rsidP="00AD53EF">
      <w:pPr>
        <w:spacing w:after="120" w:line="240" w:lineRule="auto"/>
        <w:rPr>
          <w:sz w:val="18"/>
          <w:u w:val="single"/>
        </w:rPr>
      </w:pPr>
    </w:p>
    <w:p w14:paraId="2CB2308D" w14:textId="3B189062" w:rsidR="00EB0E12" w:rsidRDefault="00EB0E12" w:rsidP="00AD53EF">
      <w:pPr>
        <w:spacing w:after="120" w:line="240" w:lineRule="auto"/>
        <w:rPr>
          <w:sz w:val="18"/>
          <w:u w:val="single"/>
        </w:rPr>
      </w:pPr>
    </w:p>
    <w:p w14:paraId="4AFD6EA8" w14:textId="22DBE204" w:rsidR="00EB0E12" w:rsidRDefault="00EB0E12" w:rsidP="00AD53EF">
      <w:pPr>
        <w:spacing w:after="120" w:line="240" w:lineRule="auto"/>
        <w:rPr>
          <w:sz w:val="18"/>
          <w:u w:val="single"/>
        </w:rPr>
      </w:pPr>
    </w:p>
    <w:p w14:paraId="778B1046" w14:textId="4BA0D021" w:rsidR="00EB0E12" w:rsidRDefault="00EB0E12" w:rsidP="00AD53EF">
      <w:pPr>
        <w:spacing w:after="120" w:line="240" w:lineRule="auto"/>
        <w:rPr>
          <w:sz w:val="18"/>
          <w:u w:val="single"/>
        </w:rPr>
      </w:pPr>
    </w:p>
    <w:p w14:paraId="2CFC4731" w14:textId="2C6DC8A9" w:rsidR="00EB0E12" w:rsidRDefault="00407D98" w:rsidP="00AD53EF">
      <w:pPr>
        <w:spacing w:after="120" w:line="240" w:lineRule="auto"/>
        <w:rPr>
          <w:sz w:val="18"/>
          <w:u w:val="single"/>
        </w:rPr>
      </w:pPr>
      <w:r>
        <w:rPr>
          <w:noProof/>
          <w:sz w:val="18"/>
          <w:u w:val="single"/>
        </w:rPr>
        <mc:AlternateContent>
          <mc:Choice Requires="wps">
            <w:drawing>
              <wp:anchor distT="0" distB="0" distL="114300" distR="114300" simplePos="0" relativeHeight="251914240" behindDoc="0" locked="0" layoutInCell="1" allowOverlap="1" wp14:anchorId="45672954" wp14:editId="693573AD">
                <wp:simplePos x="0" y="0"/>
                <wp:positionH relativeFrom="margin">
                  <wp:posOffset>3181350</wp:posOffset>
                </wp:positionH>
                <wp:positionV relativeFrom="margin">
                  <wp:posOffset>2565400</wp:posOffset>
                </wp:positionV>
                <wp:extent cx="4114800" cy="1097280"/>
                <wp:effectExtent l="0" t="0" r="19050" b="26670"/>
                <wp:wrapNone/>
                <wp:docPr id="124" name="Text Box 124"/>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linkedTxbx id="3"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72954" id="Text Box 124" o:spid="_x0000_s1034" type="#_x0000_t202" style="position:absolute;margin-left:250.5pt;margin-top:202pt;width:324pt;height:86.4pt;z-index:251914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" fillcolor="white [3201]" strokecolor="#747070 [1614]" strokeweight=".5pt">
                <v:stroke dashstyle="dashDot"/>
                <v:textbox inset=",7.2pt,36pt,7.2pt">
                  <w:txbxContent/>
                </v:textbox>
                <w10:wrap anchorx="margin" anchory="margin"/>
              </v:shape>
            </w:pict>
          </mc:Fallback>
        </mc:AlternateContent>
      </w:r>
    </w:p>
    <w:p w14:paraId="6543DCB8" w14:textId="2C3C9D5D" w:rsidR="00EB0E12" w:rsidRDefault="00EB0E12" w:rsidP="00AD53EF">
      <w:pPr>
        <w:spacing w:after="120" w:line="240" w:lineRule="auto"/>
        <w:rPr>
          <w:sz w:val="18"/>
          <w:u w:val="single"/>
        </w:rPr>
      </w:pPr>
    </w:p>
    <w:p w14:paraId="77776857" w14:textId="0DD0D26B" w:rsidR="00EB0E12" w:rsidRDefault="00EB0E12" w:rsidP="00AD53EF">
      <w:pPr>
        <w:spacing w:after="120" w:line="240" w:lineRule="auto"/>
        <w:rPr>
          <w:sz w:val="18"/>
          <w:u w:val="single"/>
        </w:rPr>
      </w:pPr>
    </w:p>
    <w:p w14:paraId="3AEAC838" w14:textId="77777777" w:rsidR="00EB0E12" w:rsidRDefault="00EB0E12" w:rsidP="00AD53EF">
      <w:pPr>
        <w:spacing w:after="120" w:line="240" w:lineRule="auto"/>
        <w:rPr>
          <w:sz w:val="18"/>
          <w:u w:val="single"/>
        </w:rPr>
      </w:pPr>
    </w:p>
    <w:p w14:paraId="5C0FD480" w14:textId="77777777" w:rsidR="00EB0E12" w:rsidRDefault="00EB0E12" w:rsidP="00AD53EF">
      <w:pPr>
        <w:spacing w:after="120" w:line="240" w:lineRule="auto"/>
        <w:rPr>
          <w:sz w:val="18"/>
          <w:u w:val="single"/>
        </w:rPr>
      </w:pPr>
    </w:p>
    <w:p w14:paraId="66580944" w14:textId="4CE4747A" w:rsidR="00EB0E12" w:rsidRDefault="00407D98" w:rsidP="00AD53EF">
      <w:pPr>
        <w:spacing w:after="120" w:line="240" w:lineRule="auto"/>
        <w:rPr>
          <w:sz w:val="18"/>
          <w:u w:val="single"/>
        </w:rPr>
      </w:pPr>
      <w:r>
        <w:rPr>
          <w:noProof/>
          <w:sz w:val="18"/>
        </w:rPr>
        <mc:AlternateContent>
          <mc:Choice Requires="wps">
            <w:drawing>
              <wp:anchor distT="0" distB="0" distL="114300" distR="114300" simplePos="0" relativeHeight="251673600" behindDoc="0" locked="0" layoutInCell="1" allowOverlap="1" wp14:anchorId="6A13F5F8" wp14:editId="3F332A2A">
                <wp:simplePos x="0" y="0"/>
                <wp:positionH relativeFrom="margin">
                  <wp:posOffset>3181350</wp:posOffset>
                </wp:positionH>
                <wp:positionV relativeFrom="page">
                  <wp:posOffset>3895090</wp:posOffset>
                </wp:positionV>
                <wp:extent cx="4114800" cy="1554480"/>
                <wp:effectExtent l="0" t="0" r="19050" b="26670"/>
                <wp:wrapNone/>
                <wp:docPr id="15" name="Text Box 15"/>
                <wp:cNvGraphicFramePr/>
                <a:graphic xmlns:a="http://schemas.openxmlformats.org/drawingml/2006/main">
                  <a:graphicData uri="http://schemas.microsoft.com/office/word/2010/wordprocessingShape">
                    <wps:wsp>
                      <wps:cNvSpPr txBox="1"/>
                      <wps:spPr>
                        <a:xfrm>
                          <a:off x="0" y="0"/>
                          <a:ext cx="4114800" cy="1554480"/>
                        </a:xfrm>
                        <a:prstGeom prst="rect">
                          <a:avLst/>
                        </a:prstGeom>
                        <a:solidFill>
                          <a:schemeClr val="lt1"/>
                        </a:solidFill>
                        <a:ln w="6350">
                          <a:solidFill>
                            <a:schemeClr val="bg2">
                              <a:lumMod val="50000"/>
                            </a:schemeClr>
                          </a:solidFill>
                          <a:prstDash val="dashDot"/>
                        </a:ln>
                      </wps:spPr>
                      <wps:linkedTxbx id="4"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3F5F8" id="Text Box 15" o:spid="_x0000_s1035" type="#_x0000_t202" style="position:absolute;margin-left:250.5pt;margin-top:306.7pt;width:324pt;height:122.4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" fillcolor="white [3201]" strokecolor="#747070 [1614]" strokeweight=".5pt">
                <v:stroke dashstyle="dashDot"/>
                <v:textbox inset=",7.2pt,36pt,7.2pt">
                  <w:txbxContent/>
                </v:textbox>
                <w10:wrap anchorx="margin" anchory="page"/>
              </v:shape>
            </w:pict>
          </mc:Fallback>
        </mc:AlternateContent>
      </w:r>
    </w:p>
    <w:p w14:paraId="5A685C94" w14:textId="5F514C2E" w:rsidR="00EB0E12" w:rsidRDefault="00EB0E12" w:rsidP="00AD53EF">
      <w:pPr>
        <w:spacing w:after="120" w:line="240" w:lineRule="auto"/>
        <w:rPr>
          <w:sz w:val="18"/>
          <w:u w:val="single"/>
        </w:rPr>
      </w:pPr>
    </w:p>
    <w:p w14:paraId="70B482AA" w14:textId="71D0B6A9" w:rsidR="00EB0E12" w:rsidRDefault="00EB0E12" w:rsidP="00AD53EF">
      <w:pPr>
        <w:spacing w:after="120" w:line="240" w:lineRule="auto"/>
        <w:rPr>
          <w:sz w:val="18"/>
          <w:u w:val="single"/>
        </w:rPr>
      </w:pPr>
    </w:p>
    <w:p w14:paraId="580598FC" w14:textId="45127606" w:rsidR="00EB0E12" w:rsidRDefault="00EB0E12" w:rsidP="00AD53EF">
      <w:pPr>
        <w:spacing w:after="120" w:line="240" w:lineRule="auto"/>
        <w:rPr>
          <w:sz w:val="18"/>
          <w:u w:val="single"/>
        </w:rPr>
      </w:pPr>
    </w:p>
    <w:p w14:paraId="69CAE4AB" w14:textId="77777777" w:rsidR="00EB0E12" w:rsidRDefault="00EB0E12" w:rsidP="00AD53EF">
      <w:pPr>
        <w:spacing w:after="120" w:line="240" w:lineRule="auto"/>
        <w:rPr>
          <w:sz w:val="18"/>
          <w:u w:val="single"/>
        </w:rPr>
      </w:pPr>
    </w:p>
    <w:p w14:paraId="27B36E42" w14:textId="77777777" w:rsidR="00EB0E12" w:rsidRDefault="00EB0E12" w:rsidP="00AD53EF">
      <w:pPr>
        <w:spacing w:after="120" w:line="240" w:lineRule="auto"/>
        <w:rPr>
          <w:sz w:val="18"/>
          <w:u w:val="single"/>
        </w:rPr>
      </w:pPr>
    </w:p>
    <w:p w14:paraId="2999904D" w14:textId="77777777" w:rsidR="00EB0E12" w:rsidRDefault="00EB0E12" w:rsidP="00AD53EF">
      <w:pPr>
        <w:spacing w:after="120" w:line="240" w:lineRule="auto"/>
        <w:rPr>
          <w:sz w:val="18"/>
          <w:u w:val="single"/>
        </w:rPr>
      </w:pPr>
    </w:p>
    <w:p w14:paraId="0341A7E7" w14:textId="0017505E" w:rsidR="00EB0E12" w:rsidRDefault="00EB0E12" w:rsidP="00AD53EF">
      <w:pPr>
        <w:spacing w:after="120" w:line="240" w:lineRule="auto"/>
        <w:rPr>
          <w:sz w:val="18"/>
          <w:u w:val="single"/>
        </w:rPr>
      </w:pPr>
    </w:p>
    <w:p w14:paraId="08D2F8CD" w14:textId="1FA64EBA" w:rsidR="00EB0E12" w:rsidRDefault="004C6A33" w:rsidP="00AD53EF">
      <w:pPr>
        <w:spacing w:after="120" w:line="240" w:lineRule="auto"/>
        <w:rPr>
          <w:sz w:val="18"/>
          <w:u w:val="single"/>
        </w:rPr>
      </w:pPr>
      <w:r>
        <w:rPr>
          <w:noProof/>
          <w:sz w:val="18"/>
        </w:rPr>
        <mc:AlternateContent>
          <mc:Choice Requires="wps">
            <w:drawing>
              <wp:anchor distT="0" distB="0" distL="114300" distR="114300" simplePos="0" relativeHeight="251677696" behindDoc="0" locked="0" layoutInCell="1" allowOverlap="1" wp14:anchorId="615CAE68" wp14:editId="387368AC">
                <wp:simplePos x="0" y="0"/>
                <wp:positionH relativeFrom="margin">
                  <wp:posOffset>3181350</wp:posOffset>
                </wp:positionH>
                <wp:positionV relativeFrom="page">
                  <wp:posOffset>5462905</wp:posOffset>
                </wp:positionV>
                <wp:extent cx="4114800" cy="2194560"/>
                <wp:effectExtent l="0" t="0" r="19050" b="15240"/>
                <wp:wrapNone/>
                <wp:docPr id="17" name="Text Box 17"/>
                <wp:cNvGraphicFramePr/>
                <a:graphic xmlns:a="http://schemas.openxmlformats.org/drawingml/2006/main">
                  <a:graphicData uri="http://schemas.microsoft.com/office/word/2010/wordprocessingShape">
                    <wps:wsp>
                      <wps:cNvSpPr txBox="1"/>
                      <wps:spPr>
                        <a:xfrm>
                          <a:off x="0" y="0"/>
                          <a:ext cx="4114800" cy="2194560"/>
                        </a:xfrm>
                        <a:prstGeom prst="rect">
                          <a:avLst/>
                        </a:prstGeom>
                        <a:solidFill>
                          <a:schemeClr val="lt1"/>
                        </a:solidFill>
                        <a:ln w="6350">
                          <a:solidFill>
                            <a:schemeClr val="bg2">
                              <a:lumMod val="50000"/>
                            </a:schemeClr>
                          </a:solidFill>
                          <a:prstDash val="dashDot"/>
                        </a:ln>
                      </wps:spPr>
                      <wps:linkedTxbx id="5"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5CAE68" id="Text Box 17" o:spid="_x0000_s1036" type="#_x0000_t202" style="position:absolute;margin-left:250.5pt;margin-top:430.15pt;width:324pt;height:172.8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" fillcolor="white [3201]" strokecolor="#747070 [1614]" strokeweight=".5pt">
                <v:stroke dashstyle="dashDot"/>
                <v:textbox inset=",7.2pt,36pt,7.2pt">
                  <w:txbxContent/>
                </v:textbox>
                <w10:wrap anchorx="margin" anchory="page"/>
              </v:shape>
            </w:pict>
          </mc:Fallback>
        </mc:AlternateContent>
      </w:r>
    </w:p>
    <w:p w14:paraId="209F8693" w14:textId="48C0C148" w:rsidR="00EB0E12" w:rsidRDefault="00EB0E12" w:rsidP="00AD53EF">
      <w:pPr>
        <w:spacing w:after="120" w:line="240" w:lineRule="auto"/>
        <w:rPr>
          <w:sz w:val="18"/>
          <w:u w:val="single"/>
        </w:rPr>
      </w:pPr>
    </w:p>
    <w:p w14:paraId="22FA856B" w14:textId="28FD7CB7" w:rsidR="00EB0E12" w:rsidRDefault="00EB0E12" w:rsidP="00AD53EF">
      <w:pPr>
        <w:spacing w:after="120" w:line="240" w:lineRule="auto"/>
        <w:rPr>
          <w:sz w:val="18"/>
          <w:u w:val="single"/>
        </w:rPr>
      </w:pPr>
    </w:p>
    <w:p w14:paraId="7FDD2429" w14:textId="77777777" w:rsidR="00EB0E12" w:rsidRDefault="00EB0E12" w:rsidP="00AD53EF">
      <w:pPr>
        <w:spacing w:after="120" w:line="240" w:lineRule="auto"/>
        <w:rPr>
          <w:sz w:val="18"/>
          <w:u w:val="single"/>
        </w:rPr>
      </w:pPr>
    </w:p>
    <w:p w14:paraId="61C1299F" w14:textId="77777777" w:rsidR="00EB0E12" w:rsidRDefault="00EB0E12" w:rsidP="00AD53EF">
      <w:pPr>
        <w:spacing w:after="120" w:line="240" w:lineRule="auto"/>
        <w:rPr>
          <w:sz w:val="18"/>
          <w:u w:val="single"/>
        </w:rPr>
      </w:pPr>
    </w:p>
    <w:p w14:paraId="4A66B092" w14:textId="77777777" w:rsidR="00EB0E12" w:rsidRDefault="00EB0E12" w:rsidP="00AD53EF">
      <w:pPr>
        <w:spacing w:after="120" w:line="240" w:lineRule="auto"/>
        <w:rPr>
          <w:sz w:val="18"/>
          <w:u w:val="single"/>
        </w:rPr>
      </w:pPr>
    </w:p>
    <w:p w14:paraId="6090BBE3" w14:textId="77777777" w:rsidR="00EB0E12" w:rsidRDefault="00EB0E12" w:rsidP="00AD53EF">
      <w:pPr>
        <w:spacing w:after="120" w:line="240" w:lineRule="auto"/>
        <w:rPr>
          <w:sz w:val="18"/>
          <w:u w:val="single"/>
        </w:rPr>
      </w:pPr>
    </w:p>
    <w:p w14:paraId="2B84CE0E" w14:textId="77777777" w:rsidR="00EB0E12" w:rsidRDefault="00EB0E12" w:rsidP="00AD53EF">
      <w:pPr>
        <w:spacing w:after="120" w:line="240" w:lineRule="auto"/>
        <w:rPr>
          <w:sz w:val="18"/>
          <w:u w:val="single"/>
        </w:rPr>
      </w:pPr>
    </w:p>
    <w:p w14:paraId="20E1B9B7" w14:textId="77777777" w:rsidR="00EB0E12" w:rsidRDefault="00EB0E12" w:rsidP="00AD53EF">
      <w:pPr>
        <w:spacing w:after="120" w:line="240" w:lineRule="auto"/>
        <w:rPr>
          <w:sz w:val="18"/>
          <w:u w:val="single"/>
        </w:rPr>
      </w:pPr>
    </w:p>
    <w:p w14:paraId="0E9E7807" w14:textId="77777777" w:rsidR="00EB0E12" w:rsidRDefault="00EB0E12" w:rsidP="00AD53EF">
      <w:pPr>
        <w:spacing w:after="120" w:line="240" w:lineRule="auto"/>
        <w:rPr>
          <w:sz w:val="18"/>
          <w:u w:val="single"/>
        </w:rPr>
      </w:pPr>
    </w:p>
    <w:p w14:paraId="706F5026" w14:textId="072A6CAF" w:rsidR="00EB0E12" w:rsidRDefault="00BC2CE7" w:rsidP="00AD53EF">
      <w:pPr>
        <w:spacing w:after="120" w:line="240" w:lineRule="auto"/>
        <w:rPr>
          <w:sz w:val="18"/>
          <w:u w:val="single"/>
        </w:rPr>
      </w:pPr>
      <w:r>
        <w:rPr>
          <w:noProof/>
          <w:sz w:val="18"/>
        </w:rPr>
        <mc:AlternateContent>
          <mc:Choice Requires="wps">
            <w:drawing>
              <wp:anchor distT="0" distB="0" distL="114300" distR="114300" simplePos="0" relativeHeight="251964416" behindDoc="0" locked="0" layoutInCell="1" allowOverlap="1" wp14:anchorId="53550A62" wp14:editId="3C22875B">
                <wp:simplePos x="0" y="0"/>
                <wp:positionH relativeFrom="margin">
                  <wp:posOffset>3181350</wp:posOffset>
                </wp:positionH>
                <wp:positionV relativeFrom="margin">
                  <wp:posOffset>7432675</wp:posOffset>
                </wp:positionV>
                <wp:extent cx="4114800" cy="2103120"/>
                <wp:effectExtent l="0" t="0" r="19050" b="11430"/>
                <wp:wrapNone/>
                <wp:docPr id="152" name="Text Box 152"/>
                <wp:cNvGraphicFramePr/>
                <a:graphic xmlns:a="http://schemas.openxmlformats.org/drawingml/2006/main">
                  <a:graphicData uri="http://schemas.microsoft.com/office/word/2010/wordprocessingShape">
                    <wps:wsp>
                      <wps:cNvSpPr txBox="1"/>
                      <wps:spPr>
                        <a:xfrm>
                          <a:off x="0" y="0"/>
                          <a:ext cx="4114800" cy="2103120"/>
                        </a:xfrm>
                        <a:prstGeom prst="rect">
                          <a:avLst/>
                        </a:prstGeom>
                        <a:solidFill>
                          <a:schemeClr val="lt1"/>
                        </a:solidFill>
                        <a:ln w="6350">
                          <a:solidFill>
                            <a:schemeClr val="bg2">
                              <a:lumMod val="50000"/>
                            </a:schemeClr>
                          </a:solidFill>
                          <a:prstDash val="dashDot"/>
                        </a:ln>
                      </wps:spPr>
                      <wps:linkedTxbx id="6"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50A62" id="Text Box 152" o:spid="_x0000_s1037" type="#_x0000_t202" style="position:absolute;margin-left:250.5pt;margin-top:585.25pt;width:324pt;height:165.6pt;z-index:251964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" fillcolor="white [3201]" strokecolor="#747070 [1614]" strokeweight=".5pt">
                <v:stroke dashstyle="dashDot"/>
                <v:textbox inset=",7.2pt,36pt,7.2pt">
                  <w:txbxContent/>
                </v:textbox>
                <w10:wrap anchorx="margin" anchory="margin"/>
              </v:shape>
            </w:pict>
          </mc:Fallback>
        </mc:AlternateContent>
      </w:r>
    </w:p>
    <w:p w14:paraId="7962B710" w14:textId="4563225F" w:rsidR="00EB0E12" w:rsidRDefault="00EB0E12" w:rsidP="00AD53EF">
      <w:pPr>
        <w:spacing w:after="120" w:line="240" w:lineRule="auto"/>
        <w:rPr>
          <w:sz w:val="18"/>
          <w:u w:val="single"/>
        </w:rPr>
      </w:pPr>
    </w:p>
    <w:p w14:paraId="5B15EB5B" w14:textId="4782584D" w:rsidR="00EB0E12" w:rsidRDefault="00EB0E12" w:rsidP="00AD53EF">
      <w:pPr>
        <w:spacing w:after="120" w:line="240" w:lineRule="auto"/>
        <w:rPr>
          <w:sz w:val="18"/>
          <w:u w:val="single"/>
        </w:rPr>
      </w:pPr>
    </w:p>
    <w:p w14:paraId="72F2D65A" w14:textId="77777777" w:rsidR="00EB0E12" w:rsidRDefault="00EB0E12" w:rsidP="00AD53EF">
      <w:pPr>
        <w:spacing w:after="120" w:line="240" w:lineRule="auto"/>
        <w:rPr>
          <w:sz w:val="18"/>
          <w:u w:val="single"/>
        </w:rPr>
      </w:pPr>
    </w:p>
    <w:p w14:paraId="691621CB" w14:textId="77777777" w:rsidR="00EB0E12" w:rsidRDefault="00EB0E12" w:rsidP="00AD53EF">
      <w:pPr>
        <w:spacing w:after="120" w:line="240" w:lineRule="auto"/>
        <w:rPr>
          <w:sz w:val="18"/>
          <w:u w:val="single"/>
        </w:rPr>
      </w:pPr>
    </w:p>
    <w:p w14:paraId="111B668E" w14:textId="77777777" w:rsidR="00EB0E12" w:rsidRDefault="00EB0E12" w:rsidP="00AD53EF">
      <w:pPr>
        <w:spacing w:after="120" w:line="240" w:lineRule="auto"/>
        <w:rPr>
          <w:sz w:val="18"/>
          <w:u w:val="single"/>
        </w:rPr>
      </w:pPr>
    </w:p>
    <w:p w14:paraId="633A0816" w14:textId="77777777" w:rsidR="00EB0E12" w:rsidRDefault="00EB0E12" w:rsidP="00AD53EF">
      <w:pPr>
        <w:spacing w:after="120" w:line="240" w:lineRule="auto"/>
        <w:rPr>
          <w:sz w:val="18"/>
          <w:u w:val="single"/>
        </w:rPr>
      </w:pPr>
    </w:p>
    <w:p w14:paraId="44551E2A" w14:textId="77777777" w:rsidR="00EB0E12" w:rsidRDefault="00EB0E12" w:rsidP="00AD53EF">
      <w:pPr>
        <w:spacing w:after="120" w:line="240" w:lineRule="auto"/>
        <w:rPr>
          <w:sz w:val="18"/>
          <w:u w:val="single"/>
        </w:rPr>
      </w:pPr>
    </w:p>
    <w:p w14:paraId="107319DC" w14:textId="5A1D0ABD" w:rsidR="00EB0E12" w:rsidRDefault="00EB0E12" w:rsidP="00AD53EF">
      <w:pPr>
        <w:spacing w:after="120" w:line="240" w:lineRule="auto"/>
        <w:rPr>
          <w:sz w:val="18"/>
          <w:u w:val="single"/>
        </w:rPr>
      </w:pPr>
    </w:p>
    <w:p w14:paraId="2AB3D647" w14:textId="77777777" w:rsidR="00EB0E12" w:rsidRDefault="00EB0E12" w:rsidP="00AD53EF">
      <w:pPr>
        <w:spacing w:after="120" w:line="240" w:lineRule="auto"/>
        <w:rPr>
          <w:sz w:val="18"/>
          <w:u w:val="single"/>
        </w:rPr>
      </w:pPr>
    </w:p>
    <w:p w14:paraId="503034F6" w14:textId="308EA295" w:rsidR="00EB0E12" w:rsidRDefault="004C6A33" w:rsidP="003B438C">
      <w:pPr>
        <w:spacing w:after="120" w:line="240" w:lineRule="auto"/>
        <w:jc w:val="right"/>
        <w:rPr>
          <w:sz w:val="18"/>
          <w:u w:val="single"/>
        </w:rPr>
      </w:pPr>
      <w:r>
        <w:rPr>
          <w:noProof/>
          <w:sz w:val="18"/>
        </w:rPr>
        <w:lastRenderedPageBreak/>
        <mc:AlternateContent>
          <mc:Choice Requires="wps">
            <w:drawing>
              <wp:anchor distT="0" distB="0" distL="114300" distR="114300" simplePos="0" relativeHeight="251679744" behindDoc="0" locked="0" layoutInCell="1" allowOverlap="1" wp14:anchorId="34B23B7A" wp14:editId="2899568C">
                <wp:simplePos x="0" y="0"/>
                <wp:positionH relativeFrom="margin">
                  <wp:align>left</wp:align>
                </wp:positionH>
                <wp:positionV relativeFrom="margin">
                  <wp:align>top</wp:align>
                </wp:positionV>
                <wp:extent cx="4114800" cy="1508760"/>
                <wp:effectExtent l="0" t="0" r="19050" b="15240"/>
                <wp:wrapNone/>
                <wp:docPr id="18" name="Text Box 18"/>
                <wp:cNvGraphicFramePr/>
                <a:graphic xmlns:a="http://schemas.openxmlformats.org/drawingml/2006/main">
                  <a:graphicData uri="http://schemas.microsoft.com/office/word/2010/wordprocessingShape">
                    <wps:wsp>
                      <wps:cNvSpPr txBox="1"/>
                      <wps:spPr>
                        <a:xfrm>
                          <a:off x="0" y="0"/>
                          <a:ext cx="4114800" cy="1508760"/>
                        </a:xfrm>
                        <a:prstGeom prst="rect">
                          <a:avLst/>
                        </a:prstGeom>
                        <a:solidFill>
                          <a:schemeClr val="lt1"/>
                        </a:solidFill>
                        <a:ln w="6350">
                          <a:solidFill>
                            <a:schemeClr val="bg2">
                              <a:lumMod val="50000"/>
                            </a:schemeClr>
                          </a:solidFill>
                          <a:prstDash val="dashDot"/>
                        </a:ln>
                      </wps:spPr>
                      <wps:txbx id="7">
                        <w:txbxContent>
                          <w:p w14:paraId="598F237C" w14:textId="3CE10B27" w:rsidR="00EF7A99" w:rsidRDefault="00EF7A99" w:rsidP="00581F60">
                            <w:pPr>
                              <w:spacing w:after="120" w:line="240" w:lineRule="auto"/>
                              <w:rPr>
                                <w:sz w:val="18"/>
                              </w:rPr>
                            </w:pPr>
                            <w:r>
                              <w:rPr>
                                <w:sz w:val="18"/>
                                <w:u w:val="single"/>
                              </w:rPr>
                              <w:t>Genesis 11:4 – What the Tower of Babel Was For</w:t>
                            </w:r>
                            <w:r>
                              <w:rPr>
                                <w:sz w:val="18"/>
                                <w:u w:val="single"/>
                              </w:rPr>
                              <w:br/>
                            </w:r>
                            <w:r>
                              <w:rPr>
                                <w:sz w:val="18"/>
                              </w:rPr>
                              <w:t xml:space="preserve">“[Shem] descended from the mountains into the plains… and persuaded others [to come] </w:t>
                            </w:r>
                            <w:r>
                              <w:rPr>
                                <w:i/>
                                <w:sz w:val="18"/>
                              </w:rPr>
                              <w:t>who were greatly afraid of the lower grounds on account of the floods</w:t>
                            </w:r>
                            <w:r>
                              <w:rPr>
                                <w:sz w:val="18"/>
                              </w:rPr>
                              <w:t xml:space="preserve">… </w:t>
                            </w:r>
                          </w:p>
                          <w:p w14:paraId="63512A01" w14:textId="40760D72" w:rsidR="00EF7A99" w:rsidRDefault="00EF7A99" w:rsidP="00581F60">
                            <w:pPr>
                              <w:spacing w:after="120" w:line="240" w:lineRule="auto"/>
                              <w:rPr>
                                <w:sz w:val="18"/>
                              </w:rPr>
                            </w:pPr>
                            <w:r>
                              <w:rPr>
                                <w:sz w:val="18"/>
                              </w:rPr>
                              <w:t>God also commanded them to send colonies abroad… but they did not obey God [because of] suspicion that they were therefore ordered to send out separate colonies, that being divided asunder, they might be more easily oppressed.</w:t>
                            </w:r>
                          </w:p>
                          <w:p w14:paraId="3BC56006" w14:textId="0BEEA4CF" w:rsidR="00EF7A99" w:rsidRDefault="00EF7A99" w:rsidP="00581F60">
                            <w:pPr>
                              <w:spacing w:after="120" w:line="240" w:lineRule="auto"/>
                              <w:rPr>
                                <w:sz w:val="18"/>
                              </w:rPr>
                            </w:pPr>
                            <w:r>
                              <w:rPr>
                                <w:sz w:val="18"/>
                              </w:rPr>
                              <w:t xml:space="preserve">Now it was Nimrod who excited them to such an affront and contempt of God… He also said he would be revenged on God, </w:t>
                            </w:r>
                            <w:r w:rsidRPr="00FA7B8F">
                              <w:rPr>
                                <w:i/>
                                <w:sz w:val="18"/>
                              </w:rPr>
                              <w:t>if he (God) should have a mind to drown the world again</w:t>
                            </w:r>
                            <w:r>
                              <w:rPr>
                                <w:i/>
                                <w:sz w:val="18"/>
                              </w:rPr>
                              <w:t>; for that [reason] he (Nimrod) would build a tower too high for the waters to reach</w:t>
                            </w:r>
                            <w:r>
                              <w:rPr>
                                <w:sz w:val="18"/>
                              </w:rPr>
                              <w:t>… to esteem it a piece of cowardice to submit to God.</w:t>
                            </w:r>
                          </w:p>
                          <w:p w14:paraId="1E01A318" w14:textId="5D355D3C" w:rsidR="00EF7A99" w:rsidRDefault="00EF7A99" w:rsidP="00581F60">
                            <w:pPr>
                              <w:spacing w:after="120" w:line="240" w:lineRule="auto"/>
                              <w:rPr>
                                <w:sz w:val="18"/>
                              </w:rPr>
                            </w:pPr>
                            <w:r>
                              <w:rPr>
                                <w:sz w:val="18"/>
                              </w:rPr>
                              <w:t xml:space="preserve">It was built of burnt brick cemented together with mortar, made of bitumen, </w:t>
                            </w:r>
                            <w:r>
                              <w:rPr>
                                <w:i/>
                                <w:sz w:val="18"/>
                              </w:rPr>
                              <w:t>that it might not be liable to admit water</w:t>
                            </w:r>
                            <w:r>
                              <w:rPr>
                                <w:sz w:val="18"/>
                              </w:rPr>
                              <w:t>.”</w:t>
                            </w:r>
                            <w:r>
                              <w:rPr>
                                <w:sz w:val="18"/>
                              </w:rPr>
                              <w:br/>
                              <w:t xml:space="preserve">- </w:t>
                            </w:r>
                            <w:r w:rsidRPr="00E13C5A">
                              <w:rPr>
                                <w:sz w:val="18"/>
                              </w:rPr>
                              <w:t>Titus Flavius Josephus</w:t>
                            </w:r>
                            <w:r>
                              <w:rPr>
                                <w:sz w:val="18"/>
                              </w:rPr>
                              <w:t xml:space="preserve">, </w:t>
                            </w:r>
                            <w:r>
                              <w:rPr>
                                <w:i/>
                                <w:sz w:val="18"/>
                              </w:rPr>
                              <w:t>Antiquities of the Jews</w:t>
                            </w:r>
                            <w:r>
                              <w:rPr>
                                <w:sz w:val="18"/>
                              </w:rPr>
                              <w:t>, 1.4.1 – 1.4.3</w:t>
                            </w:r>
                            <w:r>
                              <w:rPr>
                                <w:sz w:val="18"/>
                              </w:rPr>
                              <w:br/>
                              <w:t>(Josephus was a historian who lived from 37 AD to 100 AD)</w:t>
                            </w:r>
                          </w:p>
                          <w:p w14:paraId="3FDA8C30" w14:textId="77777777" w:rsidR="00EF7A99" w:rsidRDefault="00EF7A99" w:rsidP="00581F60"/>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23B7A" id="Text Box 18" o:spid="_x0000_s1038" type="#_x0000_t202" style="position:absolute;left:0;text-align:left;margin-left:0;margin-top:0;width:324pt;height:118.8pt;z-index:251679744;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" fillcolor="white [3201]" strokecolor="#747070 [1614]" strokeweight=".5pt">
                <v:stroke dashstyle="dashDot"/>
                <v:textbox style="mso-next-textbox:#Text Box 19" inset="36pt,7.2pt,,7.2pt">
                  <w:txbxContent>
                    <w:p w14:paraId="598F237C" w14:textId="3CE10B27" w:rsidR="00EF7A99" w:rsidRDefault="00EF7A99" w:rsidP="00581F60">
                      <w:pPr>
                        <w:spacing w:after="120" w:line="240" w:lineRule="auto"/>
                        <w:rPr>
                          <w:sz w:val="18"/>
                        </w:rPr>
                      </w:pPr>
                      <w:r>
                        <w:rPr>
                          <w:sz w:val="18"/>
                          <w:u w:val="single"/>
                        </w:rPr>
                        <w:t>Genesis 11:4 – What the Tower of Babel Was For</w:t>
                      </w:r>
                      <w:r>
                        <w:rPr>
                          <w:sz w:val="18"/>
                          <w:u w:val="single"/>
                        </w:rPr>
                        <w:br/>
                      </w:r>
                      <w:r>
                        <w:rPr>
                          <w:sz w:val="18"/>
                        </w:rPr>
                        <w:t xml:space="preserve">“[Shem] descended from the mountains into the plains… and persuaded others [to come] </w:t>
                      </w:r>
                      <w:r>
                        <w:rPr>
                          <w:i/>
                          <w:sz w:val="18"/>
                        </w:rPr>
                        <w:t>who were greatly afraid of the lower grounds on account of the floods</w:t>
                      </w:r>
                      <w:r>
                        <w:rPr>
                          <w:sz w:val="18"/>
                        </w:rPr>
                        <w:t xml:space="preserve">… </w:t>
                      </w:r>
                    </w:p>
                    <w:p w14:paraId="63512A01" w14:textId="40760D72" w:rsidR="00EF7A99" w:rsidRDefault="00EF7A99" w:rsidP="00581F60">
                      <w:pPr>
                        <w:spacing w:after="120" w:line="240" w:lineRule="auto"/>
                        <w:rPr>
                          <w:sz w:val="18"/>
                        </w:rPr>
                      </w:pPr>
                      <w:r>
                        <w:rPr>
                          <w:sz w:val="18"/>
                        </w:rPr>
                        <w:t>God also commanded them to send colonies abroad… but they did not obey God [because of] suspicion that they were therefore ordered to send out separate colonies, that being divided asunder, they might be more easily oppressed.</w:t>
                      </w:r>
                    </w:p>
                    <w:p w14:paraId="3BC56006" w14:textId="0BEEA4CF" w:rsidR="00EF7A99" w:rsidRDefault="00EF7A99" w:rsidP="00581F60">
                      <w:pPr>
                        <w:spacing w:after="120" w:line="240" w:lineRule="auto"/>
                        <w:rPr>
                          <w:sz w:val="18"/>
                        </w:rPr>
                      </w:pPr>
                      <w:r>
                        <w:rPr>
                          <w:sz w:val="18"/>
                        </w:rPr>
                        <w:t xml:space="preserve">Now it was Nimrod who excited them to such an affront and contempt of God… He also said he would be revenged on God, </w:t>
                      </w:r>
                      <w:r w:rsidRPr="00FA7B8F">
                        <w:rPr>
                          <w:i/>
                          <w:sz w:val="18"/>
                        </w:rPr>
                        <w:t>if he (God) should have a mind to drown the world again</w:t>
                      </w:r>
                      <w:r>
                        <w:rPr>
                          <w:i/>
                          <w:sz w:val="18"/>
                        </w:rPr>
                        <w:t>; for that [reason] he (Nimrod) would build a tower too high for the waters to reach</w:t>
                      </w:r>
                      <w:r>
                        <w:rPr>
                          <w:sz w:val="18"/>
                        </w:rPr>
                        <w:t>… to esteem it a piece of cowardice to submit to God.</w:t>
                      </w:r>
                    </w:p>
                    <w:p w14:paraId="1E01A318" w14:textId="5D355D3C" w:rsidR="00EF7A99" w:rsidRDefault="00EF7A99" w:rsidP="00581F60">
                      <w:pPr>
                        <w:spacing w:after="120" w:line="240" w:lineRule="auto"/>
                        <w:rPr>
                          <w:sz w:val="18"/>
                        </w:rPr>
                      </w:pPr>
                      <w:r>
                        <w:rPr>
                          <w:sz w:val="18"/>
                        </w:rPr>
                        <w:t xml:space="preserve">It was built of burnt brick cemented together with mortar, made of bitumen, </w:t>
                      </w:r>
                      <w:r>
                        <w:rPr>
                          <w:i/>
                          <w:sz w:val="18"/>
                        </w:rPr>
                        <w:t>that it might not be liable to admit water</w:t>
                      </w:r>
                      <w:r>
                        <w:rPr>
                          <w:sz w:val="18"/>
                        </w:rPr>
                        <w:t>.”</w:t>
                      </w:r>
                      <w:r>
                        <w:rPr>
                          <w:sz w:val="18"/>
                        </w:rPr>
                        <w:br/>
                        <w:t xml:space="preserve">- </w:t>
                      </w:r>
                      <w:r w:rsidRPr="00E13C5A">
                        <w:rPr>
                          <w:sz w:val="18"/>
                        </w:rPr>
                        <w:t>Titus Flavius Josephus</w:t>
                      </w:r>
                      <w:r>
                        <w:rPr>
                          <w:sz w:val="18"/>
                        </w:rPr>
                        <w:t xml:space="preserve">, </w:t>
                      </w:r>
                      <w:r>
                        <w:rPr>
                          <w:i/>
                          <w:sz w:val="18"/>
                        </w:rPr>
                        <w:t>Antiquities of the Jews</w:t>
                      </w:r>
                      <w:r>
                        <w:rPr>
                          <w:sz w:val="18"/>
                        </w:rPr>
                        <w:t>, 1.4.1 – 1.4.3</w:t>
                      </w:r>
                      <w:r>
                        <w:rPr>
                          <w:sz w:val="18"/>
                        </w:rPr>
                        <w:br/>
                        <w:t>(Josephus was a historian who lived from 37 AD to 100 AD)</w:t>
                      </w:r>
                    </w:p>
                    <w:p w14:paraId="3FDA8C30" w14:textId="77777777" w:rsidR="00EF7A99" w:rsidRDefault="00EF7A99" w:rsidP="00581F60"/>
                  </w:txbxContent>
                </v:textbox>
                <w10:wrap anchorx="margin" anchory="margin"/>
              </v:shape>
            </w:pict>
          </mc:Fallback>
        </mc:AlternateContent>
      </w:r>
    </w:p>
    <w:p w14:paraId="646CB308" w14:textId="77777777" w:rsidR="00B63D1B" w:rsidRPr="00D35F8A" w:rsidRDefault="00B63D1B" w:rsidP="003B438C">
      <w:pPr>
        <w:spacing w:after="120" w:line="240" w:lineRule="auto"/>
        <w:jc w:val="right"/>
        <w:rPr>
          <w:sz w:val="18"/>
        </w:rPr>
      </w:pPr>
    </w:p>
    <w:p w14:paraId="391D28CD" w14:textId="77777777" w:rsidR="00B90406" w:rsidRPr="00D35F8A" w:rsidRDefault="00B90406" w:rsidP="003B438C">
      <w:pPr>
        <w:spacing w:after="120" w:line="240" w:lineRule="auto"/>
        <w:jc w:val="right"/>
        <w:rPr>
          <w:sz w:val="18"/>
        </w:rPr>
      </w:pPr>
      <w:r w:rsidRPr="00D35F8A">
        <w:rPr>
          <w:sz w:val="18"/>
        </w:rPr>
        <w:br/>
      </w:r>
    </w:p>
    <w:p w14:paraId="2EB313B8" w14:textId="77777777" w:rsidR="00130027" w:rsidRPr="00D35F8A" w:rsidRDefault="00130027" w:rsidP="003B438C">
      <w:pPr>
        <w:spacing w:after="120" w:line="240" w:lineRule="auto"/>
        <w:jc w:val="right"/>
        <w:rPr>
          <w:sz w:val="18"/>
        </w:rPr>
      </w:pPr>
    </w:p>
    <w:p w14:paraId="27084C1E" w14:textId="77777777" w:rsidR="00581F60" w:rsidRDefault="00581F60" w:rsidP="003B438C">
      <w:pPr>
        <w:jc w:val="right"/>
        <w:rPr>
          <w:sz w:val="18"/>
        </w:rPr>
      </w:pPr>
    </w:p>
    <w:p w14:paraId="045CDF50" w14:textId="119EF93B" w:rsidR="00581F60" w:rsidRDefault="004C6A33" w:rsidP="003B438C">
      <w:pPr>
        <w:jc w:val="right"/>
        <w:rPr>
          <w:sz w:val="18"/>
        </w:rPr>
      </w:pPr>
      <w:r>
        <w:rPr>
          <w:noProof/>
          <w:sz w:val="18"/>
        </w:rPr>
        <mc:AlternateContent>
          <mc:Choice Requires="wps">
            <w:drawing>
              <wp:anchor distT="0" distB="0" distL="114300" distR="114300" simplePos="0" relativeHeight="251683840" behindDoc="0" locked="0" layoutInCell="1" allowOverlap="1" wp14:anchorId="00D4ACC2" wp14:editId="40558C3E">
                <wp:simplePos x="0" y="0"/>
                <wp:positionH relativeFrom="margin">
                  <wp:posOffset>0</wp:posOffset>
                </wp:positionH>
                <wp:positionV relativeFrom="page">
                  <wp:posOffset>1732915</wp:posOffset>
                </wp:positionV>
                <wp:extent cx="4114800" cy="1280160"/>
                <wp:effectExtent l="0" t="0" r="19050" b="15240"/>
                <wp:wrapNone/>
                <wp:docPr id="20" name="Text Box 20"/>
                <wp:cNvGraphicFramePr/>
                <a:graphic xmlns:a="http://schemas.openxmlformats.org/drawingml/2006/main">
                  <a:graphicData uri="http://schemas.microsoft.com/office/word/2010/wordprocessingShape">
                    <wps:wsp>
                      <wps:cNvSpPr txBox="1"/>
                      <wps:spPr>
                        <a:xfrm>
                          <a:off x="0" y="0"/>
                          <a:ext cx="4114800" cy="1280160"/>
                        </a:xfrm>
                        <a:prstGeom prst="rect">
                          <a:avLst/>
                        </a:prstGeom>
                        <a:solidFill>
                          <a:schemeClr val="lt1"/>
                        </a:solidFill>
                        <a:ln w="6350">
                          <a:solidFill>
                            <a:schemeClr val="bg2">
                              <a:lumMod val="50000"/>
                            </a:schemeClr>
                          </a:solidFill>
                          <a:prstDash val="dashDot"/>
                        </a:ln>
                      </wps:spPr>
                      <wps:txbx id="8">
                        <w:txbxContent>
                          <w:p w14:paraId="58911C03" w14:textId="4B3F7A06" w:rsidR="00EF7A99" w:rsidRDefault="00EF7A99" w:rsidP="00581F60">
                            <w:pPr>
                              <w:spacing w:after="120" w:line="240" w:lineRule="auto"/>
                              <w:rPr>
                                <w:sz w:val="18"/>
                              </w:rPr>
                            </w:pPr>
                            <w:r>
                              <w:rPr>
                                <w:sz w:val="18"/>
                                <w:u w:val="single"/>
                              </w:rPr>
                              <w:t>Doctrine and Covenants 91:1-6 – Why, How, &amp; When to Study Apocrypha</w:t>
                            </w:r>
                            <w:r>
                              <w:rPr>
                                <w:sz w:val="18"/>
                              </w:rPr>
                              <w:br/>
                              <w:t>“What makes the documents so exciting is that they follow familiar grooves to the end, and then continue onward into new territory, expanding the confines of the gospel.”</w:t>
                            </w:r>
                            <w:r>
                              <w:rPr>
                                <w:sz w:val="18"/>
                              </w:rPr>
                              <w:br/>
                              <w:t xml:space="preserve">- Hugh Nibley, </w:t>
                            </w:r>
                            <w:r>
                              <w:rPr>
                                <w:i/>
                                <w:sz w:val="18"/>
                              </w:rPr>
                              <w:t>Temple and Cosmos</w:t>
                            </w:r>
                            <w:r>
                              <w:rPr>
                                <w:sz w:val="18"/>
                              </w:rPr>
                              <w:t>, 178-179</w:t>
                            </w:r>
                          </w:p>
                          <w:p w14:paraId="51EC73E8" w14:textId="77777777" w:rsidR="00EF7A99" w:rsidRDefault="00EF7A99" w:rsidP="00581F60">
                            <w:pPr>
                              <w:spacing w:after="120" w:line="240" w:lineRule="auto"/>
                              <w:rPr>
                                <w:sz w:val="18"/>
                              </w:rPr>
                            </w:pPr>
                            <w:r>
                              <w:rPr>
                                <w:sz w:val="18"/>
                              </w:rPr>
                              <w:t>“To gain any real value from a study of Apocryphal writings, the student must first have an extended background of gospel knowledge, a comprehensive understanding of the standard works of the church, plus the guidance of the spirit.”</w:t>
                            </w:r>
                            <w:r>
                              <w:rPr>
                                <w:sz w:val="18"/>
                              </w:rPr>
                              <w:br/>
                              <w:t xml:space="preserve">- Bruce R. McConkie, </w:t>
                            </w:r>
                            <w:r>
                              <w:rPr>
                                <w:i/>
                                <w:sz w:val="18"/>
                              </w:rPr>
                              <w:t>Mormon Doctrine</w:t>
                            </w:r>
                            <w:r>
                              <w:rPr>
                                <w:sz w:val="18"/>
                              </w:rPr>
                              <w:t>, 42</w:t>
                            </w:r>
                          </w:p>
                          <w:p w14:paraId="77277CCB" w14:textId="77777777" w:rsidR="00EF7A99" w:rsidRPr="00186333" w:rsidRDefault="00EF7A99" w:rsidP="00581F60">
                            <w:pPr>
                              <w:spacing w:after="120" w:line="240" w:lineRule="auto"/>
                              <w:rPr>
                                <w:sz w:val="18"/>
                              </w:rPr>
                            </w:pPr>
                            <w:r>
                              <w:rPr>
                                <w:sz w:val="18"/>
                              </w:rPr>
                              <w:t>“A few ancient writings, unavailable to Joseph Smith or anyone else at that time, have sense appeared. Apocryphal writings may contain truths to be discerned.”</w:t>
                            </w:r>
                            <w:r>
                              <w:rPr>
                                <w:sz w:val="18"/>
                              </w:rPr>
                              <w:br/>
                              <w:t xml:space="preserve">- Neal A. Maxwell, </w:t>
                            </w:r>
                            <w:r>
                              <w:rPr>
                                <w:i/>
                                <w:sz w:val="18"/>
                              </w:rPr>
                              <w:t>Premortality: A Glorious Reality</w:t>
                            </w:r>
                          </w:p>
                          <w:p w14:paraId="40EB7F11" w14:textId="77777777" w:rsidR="00EF7A99" w:rsidRDefault="00EF7A99" w:rsidP="00581F60"/>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4ACC2" id="Text Box 20" o:spid="_x0000_s1039" type="#_x0000_t202" style="position:absolute;left:0;text-align:left;margin-left:0;margin-top:136.45pt;width:324pt;height:100.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" fillcolor="white [3201]" strokecolor="#747070 [1614]" strokeweight=".5pt">
                <v:stroke dashstyle="dashDot"/>
                <v:textbox style="mso-next-textbox:#Text Box 21" inset="36pt,7.2pt,,7.2pt">
                  <w:txbxContent>
                    <w:p w14:paraId="58911C03" w14:textId="4B3F7A06" w:rsidR="00EF7A99" w:rsidRDefault="00EF7A99" w:rsidP="00581F60">
                      <w:pPr>
                        <w:spacing w:after="120" w:line="240" w:lineRule="auto"/>
                        <w:rPr>
                          <w:sz w:val="18"/>
                        </w:rPr>
                      </w:pPr>
                      <w:r>
                        <w:rPr>
                          <w:sz w:val="18"/>
                          <w:u w:val="single"/>
                        </w:rPr>
                        <w:t>Doctrine and Covenants 91:1-6 – Why, How, &amp; When to Study Apocrypha</w:t>
                      </w:r>
                      <w:r>
                        <w:rPr>
                          <w:sz w:val="18"/>
                        </w:rPr>
                        <w:br/>
                        <w:t>“What makes the documents so exciting is that they follow familiar grooves to the end, and then continue onward into new territory, expanding the confines of the gospel.”</w:t>
                      </w:r>
                      <w:r>
                        <w:rPr>
                          <w:sz w:val="18"/>
                        </w:rPr>
                        <w:br/>
                        <w:t xml:space="preserve">- Hugh Nibley, </w:t>
                      </w:r>
                      <w:r>
                        <w:rPr>
                          <w:i/>
                          <w:sz w:val="18"/>
                        </w:rPr>
                        <w:t>Temple and Cosmos</w:t>
                      </w:r>
                      <w:r>
                        <w:rPr>
                          <w:sz w:val="18"/>
                        </w:rPr>
                        <w:t>, 178-179</w:t>
                      </w:r>
                    </w:p>
                    <w:p w14:paraId="51EC73E8" w14:textId="77777777" w:rsidR="00EF7A99" w:rsidRDefault="00EF7A99" w:rsidP="00581F60">
                      <w:pPr>
                        <w:spacing w:after="120" w:line="240" w:lineRule="auto"/>
                        <w:rPr>
                          <w:sz w:val="18"/>
                        </w:rPr>
                      </w:pPr>
                      <w:r>
                        <w:rPr>
                          <w:sz w:val="18"/>
                        </w:rPr>
                        <w:t>“To gain any real value from a study of Apocryphal writings, the student must first have an extended background of gospel knowledge, a comprehensive understanding of the standard works of the church, plus the guidance of the spirit.”</w:t>
                      </w:r>
                      <w:r>
                        <w:rPr>
                          <w:sz w:val="18"/>
                        </w:rPr>
                        <w:br/>
                        <w:t xml:space="preserve">- Bruce R. McConkie, </w:t>
                      </w:r>
                      <w:r>
                        <w:rPr>
                          <w:i/>
                          <w:sz w:val="18"/>
                        </w:rPr>
                        <w:t>Mormon Doctrine</w:t>
                      </w:r>
                      <w:r>
                        <w:rPr>
                          <w:sz w:val="18"/>
                        </w:rPr>
                        <w:t>, 42</w:t>
                      </w:r>
                    </w:p>
                    <w:p w14:paraId="77277CCB" w14:textId="77777777" w:rsidR="00EF7A99" w:rsidRPr="00186333" w:rsidRDefault="00EF7A99" w:rsidP="00581F60">
                      <w:pPr>
                        <w:spacing w:after="120" w:line="240" w:lineRule="auto"/>
                        <w:rPr>
                          <w:sz w:val="18"/>
                        </w:rPr>
                      </w:pPr>
                      <w:r>
                        <w:rPr>
                          <w:sz w:val="18"/>
                        </w:rPr>
                        <w:t>“A few ancient writings, unavailable to Joseph Smith or anyone else at that time, have sense appeared. Apocryphal writings may contain truths to be discerned.”</w:t>
                      </w:r>
                      <w:r>
                        <w:rPr>
                          <w:sz w:val="18"/>
                        </w:rPr>
                        <w:br/>
                        <w:t xml:space="preserve">- Neal A. Maxwell, </w:t>
                      </w:r>
                      <w:r>
                        <w:rPr>
                          <w:i/>
                          <w:sz w:val="18"/>
                        </w:rPr>
                        <w:t>Premortality: A Glorious Reality</w:t>
                      </w:r>
                    </w:p>
                    <w:p w14:paraId="40EB7F11" w14:textId="77777777" w:rsidR="00EF7A99" w:rsidRDefault="00EF7A99" w:rsidP="00581F60"/>
                  </w:txbxContent>
                </v:textbox>
                <w10:wrap anchorx="margin" anchory="page"/>
              </v:shape>
            </w:pict>
          </mc:Fallback>
        </mc:AlternateContent>
      </w:r>
    </w:p>
    <w:p w14:paraId="79EFAD51" w14:textId="0D3A536B" w:rsidR="00581F60" w:rsidRDefault="00581F60" w:rsidP="003B438C">
      <w:pPr>
        <w:jc w:val="right"/>
        <w:rPr>
          <w:sz w:val="18"/>
        </w:rPr>
      </w:pPr>
    </w:p>
    <w:p w14:paraId="7AD8F189" w14:textId="7869C8A2" w:rsidR="00581F60" w:rsidRDefault="00581F60" w:rsidP="003B438C">
      <w:pPr>
        <w:jc w:val="right"/>
        <w:rPr>
          <w:sz w:val="18"/>
        </w:rPr>
      </w:pPr>
    </w:p>
    <w:p w14:paraId="6FB7115F" w14:textId="77777777" w:rsidR="00581F60" w:rsidRDefault="00581F60" w:rsidP="003B438C">
      <w:pPr>
        <w:jc w:val="right"/>
        <w:rPr>
          <w:sz w:val="18"/>
        </w:rPr>
      </w:pPr>
    </w:p>
    <w:p w14:paraId="5D226C69" w14:textId="77777777" w:rsidR="00581F60" w:rsidRDefault="00581F60" w:rsidP="003B438C">
      <w:pPr>
        <w:jc w:val="right"/>
        <w:rPr>
          <w:sz w:val="18"/>
        </w:rPr>
      </w:pPr>
    </w:p>
    <w:p w14:paraId="0CA5DE93" w14:textId="77777777" w:rsidR="00581F60" w:rsidRDefault="00581F60" w:rsidP="003B438C">
      <w:pPr>
        <w:jc w:val="right"/>
        <w:rPr>
          <w:sz w:val="18"/>
        </w:rPr>
      </w:pPr>
    </w:p>
    <w:p w14:paraId="52586C7E" w14:textId="66E1832E" w:rsidR="00581F60" w:rsidRDefault="004C6A33" w:rsidP="003B438C">
      <w:pPr>
        <w:jc w:val="right"/>
        <w:rPr>
          <w:sz w:val="18"/>
        </w:rPr>
      </w:pPr>
      <w:r>
        <w:rPr>
          <w:noProof/>
          <w:sz w:val="18"/>
        </w:rPr>
        <mc:AlternateContent>
          <mc:Choice Requires="wps">
            <w:drawing>
              <wp:anchor distT="0" distB="0" distL="114300" distR="114300" simplePos="0" relativeHeight="251687936" behindDoc="0" locked="0" layoutInCell="1" allowOverlap="1" wp14:anchorId="0D6726C6" wp14:editId="0C75F526">
                <wp:simplePos x="0" y="0"/>
                <wp:positionH relativeFrom="margin">
                  <wp:posOffset>0</wp:posOffset>
                </wp:positionH>
                <wp:positionV relativeFrom="page">
                  <wp:posOffset>3024505</wp:posOffset>
                </wp:positionV>
                <wp:extent cx="4114800" cy="2560320"/>
                <wp:effectExtent l="0" t="0" r="19050" b="11430"/>
                <wp:wrapNone/>
                <wp:docPr id="22" name="Text Box 22"/>
                <wp:cNvGraphicFramePr/>
                <a:graphic xmlns:a="http://schemas.openxmlformats.org/drawingml/2006/main">
                  <a:graphicData uri="http://schemas.microsoft.com/office/word/2010/wordprocessingShape">
                    <wps:wsp>
                      <wps:cNvSpPr txBox="1"/>
                      <wps:spPr>
                        <a:xfrm>
                          <a:off x="0" y="0"/>
                          <a:ext cx="4114800" cy="2560320"/>
                        </a:xfrm>
                        <a:prstGeom prst="rect">
                          <a:avLst/>
                        </a:prstGeom>
                        <a:solidFill>
                          <a:schemeClr val="lt1"/>
                        </a:solidFill>
                        <a:ln w="6350">
                          <a:solidFill>
                            <a:schemeClr val="bg2">
                              <a:lumMod val="50000"/>
                            </a:schemeClr>
                          </a:solidFill>
                          <a:prstDash val="dashDot"/>
                        </a:ln>
                      </wps:spPr>
                      <wps:txbx id="9">
                        <w:txbxContent>
                          <w:p w14:paraId="4FB82D05" w14:textId="7B72C889" w:rsidR="00EF7A99" w:rsidRDefault="00EF7A99" w:rsidP="00581F60">
                            <w:pPr>
                              <w:spacing w:after="120" w:line="240" w:lineRule="auto"/>
                              <w:rPr>
                                <w:sz w:val="18"/>
                              </w:rPr>
                            </w:pPr>
                            <w:r>
                              <w:rPr>
                                <w:sz w:val="18"/>
                                <w:u w:val="single"/>
                              </w:rPr>
                              <w:t>Abraham 1:5,7 – Abraham as a Child</w:t>
                            </w:r>
                            <w:r>
                              <w:rPr>
                                <w:sz w:val="18"/>
                                <w:u w:val="single"/>
                              </w:rPr>
                              <w:br/>
                            </w:r>
                            <w:r>
                              <w:rPr>
                                <w:sz w:val="18"/>
                              </w:rPr>
                              <w:t xml:space="preserve"> “[Abraham] determined to renew and to change the opinion all men had concerning God… that there was but one God, the creator of the universe… This his opinion was derived from the irregular phenomena that were visible both at land and sea, as well as those that happen to the sun and moon.”</w:t>
                            </w:r>
                            <w:r>
                              <w:rPr>
                                <w:sz w:val="18"/>
                              </w:rPr>
                              <w:br/>
                            </w:r>
                            <w:r w:rsidRPr="00E45B6F">
                              <w:rPr>
                                <w:sz w:val="18"/>
                              </w:rPr>
                              <w:t>- Titus Flavius Josephus, Antiquities of the Jews,</w:t>
                            </w:r>
                            <w:r>
                              <w:rPr>
                                <w:sz w:val="18"/>
                              </w:rPr>
                              <w:t xml:space="preserve"> 1:7:1</w:t>
                            </w:r>
                          </w:p>
                          <w:p w14:paraId="67A40263" w14:textId="77777777" w:rsidR="00EF7A99" w:rsidRPr="0073053A" w:rsidRDefault="00EF7A99" w:rsidP="00581F60">
                            <w:pPr>
                              <w:spacing w:after="120" w:line="240" w:lineRule="auto"/>
                              <w:rPr>
                                <w:sz w:val="18"/>
                              </w:rPr>
                            </w:pPr>
                            <w:r w:rsidRPr="0073053A">
                              <w:rPr>
                                <w:sz w:val="18"/>
                              </w:rPr>
                              <w:t xml:space="preserve">On the day I was guarding the gods of my father </w:t>
                            </w:r>
                            <w:proofErr w:type="spellStart"/>
                            <w:r w:rsidRPr="0073053A">
                              <w:rPr>
                                <w:sz w:val="18"/>
                              </w:rPr>
                              <w:t>Terah</w:t>
                            </w:r>
                            <w:proofErr w:type="spellEnd"/>
                            <w:r w:rsidRPr="0073053A">
                              <w:rPr>
                                <w:sz w:val="18"/>
                              </w:rPr>
                              <w:t xml:space="preserve">… having entered their temple for the service, I found a god named </w:t>
                            </w:r>
                            <w:proofErr w:type="spellStart"/>
                            <w:r w:rsidRPr="0073053A">
                              <w:rPr>
                                <w:sz w:val="18"/>
                              </w:rPr>
                              <w:t>Marumath</w:t>
                            </w:r>
                            <w:proofErr w:type="spellEnd"/>
                            <w:r>
                              <w:rPr>
                                <w:sz w:val="18"/>
                              </w:rPr>
                              <w:t xml:space="preserve"> (meaning: </w:t>
                            </w:r>
                            <w:r w:rsidRPr="00186333">
                              <w:rPr>
                                <w:sz w:val="18"/>
                              </w:rPr>
                              <w:t>stone of deceit and corruption</w:t>
                            </w:r>
                            <w:r>
                              <w:rPr>
                                <w:sz w:val="18"/>
                              </w:rPr>
                              <w:t>)</w:t>
                            </w:r>
                            <w:r w:rsidRPr="0073053A">
                              <w:rPr>
                                <w:sz w:val="18"/>
                              </w:rPr>
                              <w:t xml:space="preserve">, carved from stone, fallen at the feet of the iron god </w:t>
                            </w:r>
                            <w:proofErr w:type="spellStart"/>
                            <w:r w:rsidRPr="0073053A">
                              <w:rPr>
                                <w:sz w:val="18"/>
                              </w:rPr>
                              <w:t>Nakhin</w:t>
                            </w:r>
                            <w:proofErr w:type="spellEnd"/>
                            <w:r w:rsidRPr="0073053A">
                              <w:rPr>
                                <w:sz w:val="18"/>
                              </w:rPr>
                              <w:t xml:space="preserve">... But I went and told my father, and he came in with me. And when we both lifted it to put it in its place, its head fell off, even while I was holding it by its head. And it came to pass, when my father saw that the head of his god </w:t>
                            </w:r>
                            <w:proofErr w:type="spellStart"/>
                            <w:r w:rsidRPr="0073053A">
                              <w:rPr>
                                <w:sz w:val="18"/>
                              </w:rPr>
                              <w:t>Marumath</w:t>
                            </w:r>
                            <w:proofErr w:type="spellEnd"/>
                            <w:r w:rsidRPr="0073053A">
                              <w:rPr>
                                <w:sz w:val="18"/>
                              </w:rPr>
                              <w:t xml:space="preserve"> had fallen… He cut another [head from] stone [for </w:t>
                            </w:r>
                            <w:proofErr w:type="gramStart"/>
                            <w:r w:rsidRPr="0073053A">
                              <w:rPr>
                                <w:sz w:val="18"/>
                              </w:rPr>
                              <w:t>it]…</w:t>
                            </w:r>
                            <w:proofErr w:type="gramEnd"/>
                          </w:p>
                          <w:p w14:paraId="19FC8D8C" w14:textId="77777777" w:rsidR="00EF7A99" w:rsidRPr="0073053A" w:rsidRDefault="00EF7A99" w:rsidP="00581F60">
                            <w:pPr>
                              <w:spacing w:after="120" w:line="240" w:lineRule="auto"/>
                              <w:rPr>
                                <w:sz w:val="18"/>
                              </w:rPr>
                            </w:pPr>
                            <w:r w:rsidRPr="0073053A">
                              <w:rPr>
                                <w:sz w:val="18"/>
                              </w:rPr>
                              <w:t xml:space="preserve">[Later on], my heart was disturbed and my mind distracted. I said in my heart, "What is the inequality of activity which my father is doing? </w:t>
                            </w:r>
                            <w:r w:rsidRPr="00CF764B">
                              <w:rPr>
                                <w:i/>
                                <w:sz w:val="18"/>
                              </w:rPr>
                              <w:t>Is it not he rather who is god for his gods, because they come into being from his sculpting, his planning, and his skill</w:t>
                            </w:r>
                            <w:r w:rsidRPr="0073053A">
                              <w:rPr>
                                <w:sz w:val="18"/>
                              </w:rPr>
                              <w:t xml:space="preserve">? They ought to honor my father because they are his work… Behold, </w:t>
                            </w:r>
                            <w:proofErr w:type="spellStart"/>
                            <w:r w:rsidRPr="0073053A">
                              <w:rPr>
                                <w:sz w:val="18"/>
                              </w:rPr>
                              <w:t>Marumath</w:t>
                            </w:r>
                            <w:proofErr w:type="spellEnd"/>
                            <w:r w:rsidRPr="0073053A">
                              <w:rPr>
                                <w:sz w:val="18"/>
                              </w:rPr>
                              <w:t xml:space="preserve"> fell and could not stand up in his sanctuary… how then can my father’s god </w:t>
                            </w:r>
                            <w:proofErr w:type="spellStart"/>
                            <w:r w:rsidRPr="0073053A">
                              <w:rPr>
                                <w:sz w:val="18"/>
                              </w:rPr>
                              <w:t>Marumath</w:t>
                            </w:r>
                            <w:proofErr w:type="spellEnd"/>
                            <w:r w:rsidRPr="0073053A">
                              <w:rPr>
                                <w:sz w:val="18"/>
                              </w:rPr>
                              <w:t>, which has the head of another stone… save a man, hear a man’s prayer, or give him any gift?” [I told this to my father] and when he heard my speech he became furiously angry with me, because I had spoken harsh words against his gods.</w:t>
                            </w:r>
                          </w:p>
                          <w:p w14:paraId="08CEF7D3" w14:textId="77777777" w:rsidR="00EF7A99" w:rsidRPr="0073053A" w:rsidRDefault="00EF7A99" w:rsidP="00581F60">
                            <w:pPr>
                              <w:spacing w:after="120" w:line="240" w:lineRule="auto"/>
                              <w:rPr>
                                <w:sz w:val="18"/>
                              </w:rPr>
                            </w:pPr>
                            <w:r w:rsidRPr="0073053A">
                              <w:rPr>
                                <w:sz w:val="18"/>
                              </w:rPr>
                              <w:t xml:space="preserve">But having pondered my father’s anger, I went out. And afterward when I had gone out, he called me saying… "Up, gather wood chips, for I was making gods from fir before you came, and prepare with them food for my midday meal." And it came to pass, when I was choosing the wooden chips, I found among them a small god which would fit in my left hand. And on its forehead was written: god </w:t>
                            </w:r>
                            <w:proofErr w:type="spellStart"/>
                            <w:r w:rsidRPr="0073053A">
                              <w:rPr>
                                <w:sz w:val="18"/>
                              </w:rPr>
                              <w:t>Barisat</w:t>
                            </w:r>
                            <w:proofErr w:type="spellEnd"/>
                            <w:r>
                              <w:rPr>
                                <w:sz w:val="18"/>
                              </w:rPr>
                              <w:t xml:space="preserve"> (meaning: </w:t>
                            </w:r>
                            <w:r w:rsidRPr="00186333">
                              <w:rPr>
                                <w:sz w:val="18"/>
                              </w:rPr>
                              <w:t>Son of the Fire</w:t>
                            </w:r>
                            <w:r>
                              <w:rPr>
                                <w:sz w:val="18"/>
                              </w:rPr>
                              <w:t>)</w:t>
                            </w:r>
                            <w:r w:rsidRPr="0073053A">
                              <w:rPr>
                                <w:sz w:val="18"/>
                              </w:rPr>
                              <w:t xml:space="preserve">. And it came to pass when I put the chips on the fire in order to prepare the food for my father, and going out to inquire about the food, I put </w:t>
                            </w:r>
                            <w:proofErr w:type="spellStart"/>
                            <w:r w:rsidRPr="0073053A">
                              <w:rPr>
                                <w:sz w:val="18"/>
                              </w:rPr>
                              <w:t>Barisat</w:t>
                            </w:r>
                            <w:proofErr w:type="spellEnd"/>
                            <w:r w:rsidRPr="0073053A">
                              <w:rPr>
                                <w:sz w:val="18"/>
                              </w:rPr>
                              <w:t xml:space="preserve"> near the enkindling fire, saying to him threateningly, "</w:t>
                            </w:r>
                            <w:proofErr w:type="spellStart"/>
                            <w:r w:rsidRPr="0073053A">
                              <w:rPr>
                                <w:sz w:val="18"/>
                              </w:rPr>
                              <w:t>Barisat</w:t>
                            </w:r>
                            <w:proofErr w:type="spellEnd"/>
                            <w:r w:rsidRPr="0073053A">
                              <w:rPr>
                                <w:sz w:val="18"/>
                              </w:rPr>
                              <w:t xml:space="preserve">, watch that the fire does not go out before I come back! If the fire goes out, blow on it so it flares up." I went out and I made my counsel. When I returned I found </w:t>
                            </w:r>
                            <w:proofErr w:type="spellStart"/>
                            <w:r w:rsidRPr="0073053A">
                              <w:rPr>
                                <w:sz w:val="18"/>
                              </w:rPr>
                              <w:t>Barisat</w:t>
                            </w:r>
                            <w:proofErr w:type="spellEnd"/>
                            <w:r w:rsidRPr="0073053A">
                              <w:rPr>
                                <w:sz w:val="18"/>
                              </w:rPr>
                              <w:t xml:space="preserve"> fallen on his </w:t>
                            </w:r>
                            <w:proofErr w:type="gramStart"/>
                            <w:r w:rsidRPr="0073053A">
                              <w:rPr>
                                <w:sz w:val="18"/>
                              </w:rPr>
                              <w:t>back.</w:t>
                            </w:r>
                            <w:proofErr w:type="gramEnd"/>
                            <w:r w:rsidRPr="0073053A">
                              <w:rPr>
                                <w:sz w:val="18"/>
                              </w:rPr>
                              <w:t xml:space="preserve"> His feet enveloped by fire and burning fiercely. And it came to pass when I saw it, I laughed (and) said to myself, "</w:t>
                            </w:r>
                            <w:proofErr w:type="spellStart"/>
                            <w:r w:rsidRPr="0073053A">
                              <w:rPr>
                                <w:sz w:val="18"/>
                              </w:rPr>
                              <w:t>Barisat</w:t>
                            </w:r>
                            <w:proofErr w:type="spellEnd"/>
                            <w:r w:rsidRPr="0073053A">
                              <w:rPr>
                                <w:sz w:val="18"/>
                              </w:rPr>
                              <w:t xml:space="preserve">, truly you know how to light a fire and cook food!" And it came to pass while saying this in my laughter, I saw (that) he burned up slowly from the fire and became ashes. I carried the food to my father to eat. I gave him wine and milk, and he drank and he enjoyed himself and he blessed </w:t>
                            </w:r>
                            <w:proofErr w:type="spellStart"/>
                            <w:r w:rsidRPr="0073053A">
                              <w:rPr>
                                <w:sz w:val="18"/>
                              </w:rPr>
                              <w:t>Marumath</w:t>
                            </w:r>
                            <w:proofErr w:type="spellEnd"/>
                            <w:r w:rsidRPr="0073053A">
                              <w:rPr>
                                <w:sz w:val="18"/>
                              </w:rPr>
                              <w:t xml:space="preserve"> his god. And I said to him, "Father </w:t>
                            </w:r>
                            <w:proofErr w:type="spellStart"/>
                            <w:r w:rsidRPr="0073053A">
                              <w:rPr>
                                <w:sz w:val="18"/>
                              </w:rPr>
                              <w:t>Terah</w:t>
                            </w:r>
                            <w:proofErr w:type="spellEnd"/>
                            <w:r w:rsidRPr="0073053A">
                              <w:rPr>
                                <w:sz w:val="18"/>
                              </w:rPr>
                              <w:t xml:space="preserve">, do not bless </w:t>
                            </w:r>
                            <w:proofErr w:type="spellStart"/>
                            <w:r w:rsidRPr="0073053A">
                              <w:rPr>
                                <w:sz w:val="18"/>
                              </w:rPr>
                              <w:t>Marumath</w:t>
                            </w:r>
                            <w:proofErr w:type="spellEnd"/>
                            <w:r w:rsidRPr="0073053A">
                              <w:rPr>
                                <w:sz w:val="18"/>
                              </w:rPr>
                              <w:t xml:space="preserve"> your god, do not praise him! Praise rather </w:t>
                            </w:r>
                            <w:proofErr w:type="spellStart"/>
                            <w:r w:rsidRPr="0073053A">
                              <w:rPr>
                                <w:sz w:val="18"/>
                              </w:rPr>
                              <w:t>Barisat</w:t>
                            </w:r>
                            <w:proofErr w:type="spellEnd"/>
                            <w:r w:rsidRPr="0073053A">
                              <w:rPr>
                                <w:sz w:val="18"/>
                              </w:rPr>
                              <w:t xml:space="preserve">, your god, because, as though loving you, he threw himself into the fire in order to cook your food." And he said to me, "Then where is he now?" And I said, "He has burned in the fierceness of the fire and become dust." And he said, "Great is the power of </w:t>
                            </w:r>
                            <w:proofErr w:type="spellStart"/>
                            <w:r w:rsidRPr="0073053A">
                              <w:rPr>
                                <w:sz w:val="18"/>
                              </w:rPr>
                              <w:t>Barisat</w:t>
                            </w:r>
                            <w:proofErr w:type="spellEnd"/>
                            <w:r w:rsidRPr="0073053A">
                              <w:rPr>
                                <w:sz w:val="18"/>
                              </w:rPr>
                              <w:t>! I will make another today, and tomorrow he will prepare my food."</w:t>
                            </w:r>
                          </w:p>
                          <w:p w14:paraId="07060377" w14:textId="79E38469" w:rsidR="00EF7A99" w:rsidRDefault="00EF7A99" w:rsidP="00581F60">
                            <w:pPr>
                              <w:spacing w:after="120" w:line="240" w:lineRule="auto"/>
                              <w:rPr>
                                <w:sz w:val="18"/>
                              </w:rPr>
                            </w:pPr>
                            <w:r w:rsidRPr="0073053A">
                              <w:rPr>
                                <w:sz w:val="18"/>
                              </w:rPr>
                              <w:t xml:space="preserve">When I, Abraham, heard words like this from my father, I laughed in my mind, and I groaned in the bitterness and anger of my soul… I answered and said, "Father </w:t>
                            </w:r>
                            <w:proofErr w:type="spellStart"/>
                            <w:r w:rsidRPr="0073053A">
                              <w:rPr>
                                <w:sz w:val="18"/>
                              </w:rPr>
                              <w:t>Terah</w:t>
                            </w:r>
                            <w:proofErr w:type="spellEnd"/>
                            <w:r w:rsidRPr="0073053A">
                              <w:rPr>
                                <w:sz w:val="18"/>
                              </w:rPr>
                              <w:t xml:space="preserve">, whichever of these gods you extol, you err in your thought… </w:t>
                            </w:r>
                            <w:proofErr w:type="spellStart"/>
                            <w:r w:rsidRPr="0073053A">
                              <w:rPr>
                                <w:sz w:val="18"/>
                              </w:rPr>
                              <w:t>Barisat</w:t>
                            </w:r>
                            <w:proofErr w:type="spellEnd"/>
                            <w:r w:rsidRPr="0073053A">
                              <w:rPr>
                                <w:sz w:val="18"/>
                              </w:rPr>
                              <w:t xml:space="preserve">, your god, when he was still not carved, rooted in the earth, being great and wondrous, with branches and flowers; and praise. But </w:t>
                            </w:r>
                            <w:r w:rsidRPr="00CF764B">
                              <w:rPr>
                                <w:i/>
                                <w:sz w:val="18"/>
                              </w:rPr>
                              <w:t>you made him with an axe, and by your skill he was made a god. And behold he has already dried up and his fatness has perished. He fell from the height to the earth, he came from greatness to smallness</w:t>
                            </w:r>
                            <w:r w:rsidRPr="0073053A">
                              <w:rPr>
                                <w:sz w:val="18"/>
                              </w:rPr>
                              <w:t xml:space="preserve">, and the appearance of his face wasted away. And, he himself was burned up by the fire and he became ashes and is no more… Listen, </w:t>
                            </w:r>
                            <w:proofErr w:type="spellStart"/>
                            <w:r w:rsidRPr="0073053A">
                              <w:rPr>
                                <w:sz w:val="18"/>
                              </w:rPr>
                              <w:t>Terah</w:t>
                            </w:r>
                            <w:proofErr w:type="spellEnd"/>
                            <w:r w:rsidRPr="0073053A">
                              <w:rPr>
                                <w:sz w:val="18"/>
                              </w:rPr>
                              <w:t xml:space="preserve"> my father, I shall seek before you the God who created all the gods supposed by us (to exist). For who is it, or which one is it who made the heavens crimson and the sun golden, who has given light to the moon and the stars with it, who has dried the earth in the midst of the many waters, who set you yourself among the things and who has sought me out in the perplexity of my thoughts? I (only) God will reveal himself by himself to us!"</w:t>
                            </w:r>
                            <w:r>
                              <w:rPr>
                                <w:sz w:val="18"/>
                              </w:rPr>
                              <w:br/>
                              <w:t>- Apocalypse of Abraham 1, 3-7</w:t>
                            </w:r>
                          </w:p>
                          <w:p w14:paraId="0CBFAD59" w14:textId="77777777" w:rsidR="00EF7A99" w:rsidRDefault="00EF7A99" w:rsidP="00581F60"/>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726C6" id="Text Box 22" o:spid="_x0000_s1040" type="#_x0000_t202" style="position:absolute;left:0;text-align:left;margin-left:0;margin-top:238.15pt;width:324pt;height:201.6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" fillcolor="white [3201]" strokecolor="#747070 [1614]" strokeweight=".5pt">
                <v:stroke dashstyle="dashDot"/>
                <v:textbox style="mso-next-textbox:#Text Box 23" inset="36pt,7.2pt,,7.2pt">
                  <w:txbxContent>
                    <w:p w14:paraId="4FB82D05" w14:textId="7B72C889" w:rsidR="00EF7A99" w:rsidRDefault="00EF7A99" w:rsidP="00581F60">
                      <w:pPr>
                        <w:spacing w:after="120" w:line="240" w:lineRule="auto"/>
                        <w:rPr>
                          <w:sz w:val="18"/>
                        </w:rPr>
                      </w:pPr>
                      <w:r>
                        <w:rPr>
                          <w:sz w:val="18"/>
                          <w:u w:val="single"/>
                        </w:rPr>
                        <w:t>Abraham 1:5,7 – Abraham as a Child</w:t>
                      </w:r>
                      <w:r>
                        <w:rPr>
                          <w:sz w:val="18"/>
                          <w:u w:val="single"/>
                        </w:rPr>
                        <w:br/>
                      </w:r>
                      <w:r>
                        <w:rPr>
                          <w:sz w:val="18"/>
                        </w:rPr>
                        <w:t xml:space="preserve"> “[Abraham] determined to renew and to change the opinion all men had concerning God… that there was but one God, the creator of the universe… This his opinion was derived from the irregular phenomena that were visible both at land and sea, as well as those that happen to the sun and moon.”</w:t>
                      </w:r>
                      <w:r>
                        <w:rPr>
                          <w:sz w:val="18"/>
                        </w:rPr>
                        <w:br/>
                      </w:r>
                      <w:r w:rsidRPr="00E45B6F">
                        <w:rPr>
                          <w:sz w:val="18"/>
                        </w:rPr>
                        <w:t>- Titus Flavius Josephus, Antiquities of the Jews,</w:t>
                      </w:r>
                      <w:r>
                        <w:rPr>
                          <w:sz w:val="18"/>
                        </w:rPr>
                        <w:t xml:space="preserve"> 1:7:1</w:t>
                      </w:r>
                    </w:p>
                    <w:p w14:paraId="67A40263" w14:textId="77777777" w:rsidR="00EF7A99" w:rsidRPr="0073053A" w:rsidRDefault="00EF7A99" w:rsidP="00581F60">
                      <w:pPr>
                        <w:spacing w:after="120" w:line="240" w:lineRule="auto"/>
                        <w:rPr>
                          <w:sz w:val="18"/>
                        </w:rPr>
                      </w:pPr>
                      <w:r w:rsidRPr="0073053A">
                        <w:rPr>
                          <w:sz w:val="18"/>
                        </w:rPr>
                        <w:t xml:space="preserve">On the day I was guarding the gods of my father </w:t>
                      </w:r>
                      <w:proofErr w:type="spellStart"/>
                      <w:r w:rsidRPr="0073053A">
                        <w:rPr>
                          <w:sz w:val="18"/>
                        </w:rPr>
                        <w:t>Terah</w:t>
                      </w:r>
                      <w:proofErr w:type="spellEnd"/>
                      <w:r w:rsidRPr="0073053A">
                        <w:rPr>
                          <w:sz w:val="18"/>
                        </w:rPr>
                        <w:t xml:space="preserve">… having entered their temple for the service, I found a god named </w:t>
                      </w:r>
                      <w:proofErr w:type="spellStart"/>
                      <w:r w:rsidRPr="0073053A">
                        <w:rPr>
                          <w:sz w:val="18"/>
                        </w:rPr>
                        <w:t>Marumath</w:t>
                      </w:r>
                      <w:proofErr w:type="spellEnd"/>
                      <w:r>
                        <w:rPr>
                          <w:sz w:val="18"/>
                        </w:rPr>
                        <w:t xml:space="preserve"> (meaning: </w:t>
                      </w:r>
                      <w:r w:rsidRPr="00186333">
                        <w:rPr>
                          <w:sz w:val="18"/>
                        </w:rPr>
                        <w:t>stone of deceit and corruption</w:t>
                      </w:r>
                      <w:r>
                        <w:rPr>
                          <w:sz w:val="18"/>
                        </w:rPr>
                        <w:t>)</w:t>
                      </w:r>
                      <w:r w:rsidRPr="0073053A">
                        <w:rPr>
                          <w:sz w:val="18"/>
                        </w:rPr>
                        <w:t xml:space="preserve">, carved from stone, fallen at the feet of the iron god </w:t>
                      </w:r>
                      <w:proofErr w:type="spellStart"/>
                      <w:r w:rsidRPr="0073053A">
                        <w:rPr>
                          <w:sz w:val="18"/>
                        </w:rPr>
                        <w:t>Nakhin</w:t>
                      </w:r>
                      <w:proofErr w:type="spellEnd"/>
                      <w:r w:rsidRPr="0073053A">
                        <w:rPr>
                          <w:sz w:val="18"/>
                        </w:rPr>
                        <w:t xml:space="preserve">... But I went and told my father, and he came in with me. And when we both lifted it to put it in its place, its head fell off, even while I was holding it by its head. And it came to pass, when my father saw that the head of his god </w:t>
                      </w:r>
                      <w:proofErr w:type="spellStart"/>
                      <w:r w:rsidRPr="0073053A">
                        <w:rPr>
                          <w:sz w:val="18"/>
                        </w:rPr>
                        <w:t>Marumath</w:t>
                      </w:r>
                      <w:proofErr w:type="spellEnd"/>
                      <w:r w:rsidRPr="0073053A">
                        <w:rPr>
                          <w:sz w:val="18"/>
                        </w:rPr>
                        <w:t xml:space="preserve"> had fallen… He cut another [head from] stone [for </w:t>
                      </w:r>
                      <w:proofErr w:type="gramStart"/>
                      <w:r w:rsidRPr="0073053A">
                        <w:rPr>
                          <w:sz w:val="18"/>
                        </w:rPr>
                        <w:t>it]…</w:t>
                      </w:r>
                      <w:proofErr w:type="gramEnd"/>
                    </w:p>
                    <w:p w14:paraId="19FC8D8C" w14:textId="77777777" w:rsidR="00EF7A99" w:rsidRPr="0073053A" w:rsidRDefault="00EF7A99" w:rsidP="00581F60">
                      <w:pPr>
                        <w:spacing w:after="120" w:line="240" w:lineRule="auto"/>
                        <w:rPr>
                          <w:sz w:val="18"/>
                        </w:rPr>
                      </w:pPr>
                      <w:r w:rsidRPr="0073053A">
                        <w:rPr>
                          <w:sz w:val="18"/>
                        </w:rPr>
                        <w:t xml:space="preserve">[Later on], my heart was disturbed and my mind distracted. I said in my heart, "What is the inequality of activity which my father is doing? </w:t>
                      </w:r>
                      <w:r w:rsidRPr="00CF764B">
                        <w:rPr>
                          <w:i/>
                          <w:sz w:val="18"/>
                        </w:rPr>
                        <w:t>Is it not he rather who is god for his gods, because they come into being from his sculpting, his planning, and his skill</w:t>
                      </w:r>
                      <w:r w:rsidRPr="0073053A">
                        <w:rPr>
                          <w:sz w:val="18"/>
                        </w:rPr>
                        <w:t xml:space="preserve">? They ought to honor my father because they are his work… Behold, </w:t>
                      </w:r>
                      <w:proofErr w:type="spellStart"/>
                      <w:r w:rsidRPr="0073053A">
                        <w:rPr>
                          <w:sz w:val="18"/>
                        </w:rPr>
                        <w:t>Marumath</w:t>
                      </w:r>
                      <w:proofErr w:type="spellEnd"/>
                      <w:r w:rsidRPr="0073053A">
                        <w:rPr>
                          <w:sz w:val="18"/>
                        </w:rPr>
                        <w:t xml:space="preserve"> fell and could not stand up in his sanctuary… how then can my father’s god </w:t>
                      </w:r>
                      <w:proofErr w:type="spellStart"/>
                      <w:r w:rsidRPr="0073053A">
                        <w:rPr>
                          <w:sz w:val="18"/>
                        </w:rPr>
                        <w:t>Marumath</w:t>
                      </w:r>
                      <w:proofErr w:type="spellEnd"/>
                      <w:r w:rsidRPr="0073053A">
                        <w:rPr>
                          <w:sz w:val="18"/>
                        </w:rPr>
                        <w:t>, which has the head of another stone… save a man, hear a man’s prayer, or give him any gift?” [I told this to my father] and when he heard my speech he became furiously angry with me, because I had spoken harsh words against his gods.</w:t>
                      </w:r>
                    </w:p>
                    <w:p w14:paraId="08CEF7D3" w14:textId="77777777" w:rsidR="00EF7A99" w:rsidRPr="0073053A" w:rsidRDefault="00EF7A99" w:rsidP="00581F60">
                      <w:pPr>
                        <w:spacing w:after="120" w:line="240" w:lineRule="auto"/>
                        <w:rPr>
                          <w:sz w:val="18"/>
                        </w:rPr>
                      </w:pPr>
                      <w:r w:rsidRPr="0073053A">
                        <w:rPr>
                          <w:sz w:val="18"/>
                        </w:rPr>
                        <w:t xml:space="preserve">But having pondered my father’s anger, I went out. And afterward when I had gone out, he called me saying… "Up, gather wood chips, for I was making gods from fir before you came, and prepare with them food for my midday meal." And it came to pass, when I was choosing the wooden chips, I found among them a small god which would fit in my left hand. And on its forehead was written: god </w:t>
                      </w:r>
                      <w:proofErr w:type="spellStart"/>
                      <w:r w:rsidRPr="0073053A">
                        <w:rPr>
                          <w:sz w:val="18"/>
                        </w:rPr>
                        <w:t>Barisat</w:t>
                      </w:r>
                      <w:proofErr w:type="spellEnd"/>
                      <w:r>
                        <w:rPr>
                          <w:sz w:val="18"/>
                        </w:rPr>
                        <w:t xml:space="preserve"> (meaning: </w:t>
                      </w:r>
                      <w:r w:rsidRPr="00186333">
                        <w:rPr>
                          <w:sz w:val="18"/>
                        </w:rPr>
                        <w:t>Son of the Fire</w:t>
                      </w:r>
                      <w:r>
                        <w:rPr>
                          <w:sz w:val="18"/>
                        </w:rPr>
                        <w:t>)</w:t>
                      </w:r>
                      <w:r w:rsidRPr="0073053A">
                        <w:rPr>
                          <w:sz w:val="18"/>
                        </w:rPr>
                        <w:t xml:space="preserve">. And it came to pass when I put the chips on the fire in order to prepare the food for my father, and going out to inquire about the food, I put </w:t>
                      </w:r>
                      <w:proofErr w:type="spellStart"/>
                      <w:r w:rsidRPr="0073053A">
                        <w:rPr>
                          <w:sz w:val="18"/>
                        </w:rPr>
                        <w:t>Barisat</w:t>
                      </w:r>
                      <w:proofErr w:type="spellEnd"/>
                      <w:r w:rsidRPr="0073053A">
                        <w:rPr>
                          <w:sz w:val="18"/>
                        </w:rPr>
                        <w:t xml:space="preserve"> near the enkindling fire, saying to him threateningly, "</w:t>
                      </w:r>
                      <w:proofErr w:type="spellStart"/>
                      <w:r w:rsidRPr="0073053A">
                        <w:rPr>
                          <w:sz w:val="18"/>
                        </w:rPr>
                        <w:t>Barisat</w:t>
                      </w:r>
                      <w:proofErr w:type="spellEnd"/>
                      <w:r w:rsidRPr="0073053A">
                        <w:rPr>
                          <w:sz w:val="18"/>
                        </w:rPr>
                        <w:t xml:space="preserve">, watch that the fire does not go out before I come back! If the fire goes out, blow on it so it flares up." I went out and I made my counsel. When I returned I found </w:t>
                      </w:r>
                      <w:proofErr w:type="spellStart"/>
                      <w:r w:rsidRPr="0073053A">
                        <w:rPr>
                          <w:sz w:val="18"/>
                        </w:rPr>
                        <w:t>Barisat</w:t>
                      </w:r>
                      <w:proofErr w:type="spellEnd"/>
                      <w:r w:rsidRPr="0073053A">
                        <w:rPr>
                          <w:sz w:val="18"/>
                        </w:rPr>
                        <w:t xml:space="preserve"> fallen on his </w:t>
                      </w:r>
                      <w:proofErr w:type="gramStart"/>
                      <w:r w:rsidRPr="0073053A">
                        <w:rPr>
                          <w:sz w:val="18"/>
                        </w:rPr>
                        <w:t>back.</w:t>
                      </w:r>
                      <w:proofErr w:type="gramEnd"/>
                      <w:r w:rsidRPr="0073053A">
                        <w:rPr>
                          <w:sz w:val="18"/>
                        </w:rPr>
                        <w:t xml:space="preserve"> His feet enveloped by fire and burning fiercely. And it came to pass when I saw it, I laughed (and) said to myself, "</w:t>
                      </w:r>
                      <w:proofErr w:type="spellStart"/>
                      <w:r w:rsidRPr="0073053A">
                        <w:rPr>
                          <w:sz w:val="18"/>
                        </w:rPr>
                        <w:t>Barisat</w:t>
                      </w:r>
                      <w:proofErr w:type="spellEnd"/>
                      <w:r w:rsidRPr="0073053A">
                        <w:rPr>
                          <w:sz w:val="18"/>
                        </w:rPr>
                        <w:t xml:space="preserve">, truly you know how to light a fire and cook food!" And it came to pass while saying this in my laughter, I saw (that) he burned up slowly from the fire and became ashes. I carried the food to my father to eat. I gave him wine and milk, and he drank and he enjoyed himself and he blessed </w:t>
                      </w:r>
                      <w:proofErr w:type="spellStart"/>
                      <w:r w:rsidRPr="0073053A">
                        <w:rPr>
                          <w:sz w:val="18"/>
                        </w:rPr>
                        <w:t>Marumath</w:t>
                      </w:r>
                      <w:proofErr w:type="spellEnd"/>
                      <w:r w:rsidRPr="0073053A">
                        <w:rPr>
                          <w:sz w:val="18"/>
                        </w:rPr>
                        <w:t xml:space="preserve"> his god. And I said to him, "Father </w:t>
                      </w:r>
                      <w:proofErr w:type="spellStart"/>
                      <w:r w:rsidRPr="0073053A">
                        <w:rPr>
                          <w:sz w:val="18"/>
                        </w:rPr>
                        <w:t>Terah</w:t>
                      </w:r>
                      <w:proofErr w:type="spellEnd"/>
                      <w:r w:rsidRPr="0073053A">
                        <w:rPr>
                          <w:sz w:val="18"/>
                        </w:rPr>
                        <w:t xml:space="preserve">, do not bless </w:t>
                      </w:r>
                      <w:proofErr w:type="spellStart"/>
                      <w:r w:rsidRPr="0073053A">
                        <w:rPr>
                          <w:sz w:val="18"/>
                        </w:rPr>
                        <w:t>Marumath</w:t>
                      </w:r>
                      <w:proofErr w:type="spellEnd"/>
                      <w:r w:rsidRPr="0073053A">
                        <w:rPr>
                          <w:sz w:val="18"/>
                        </w:rPr>
                        <w:t xml:space="preserve"> your god, do not praise him! Praise rather </w:t>
                      </w:r>
                      <w:proofErr w:type="spellStart"/>
                      <w:r w:rsidRPr="0073053A">
                        <w:rPr>
                          <w:sz w:val="18"/>
                        </w:rPr>
                        <w:t>Barisat</w:t>
                      </w:r>
                      <w:proofErr w:type="spellEnd"/>
                      <w:r w:rsidRPr="0073053A">
                        <w:rPr>
                          <w:sz w:val="18"/>
                        </w:rPr>
                        <w:t xml:space="preserve">, your god, because, as though loving you, he threw himself into the fire in order to cook your food." And he said to me, "Then where is he now?" And I said, "He has burned in the fierceness of the fire and become dust." And he said, "Great is the power of </w:t>
                      </w:r>
                      <w:proofErr w:type="spellStart"/>
                      <w:r w:rsidRPr="0073053A">
                        <w:rPr>
                          <w:sz w:val="18"/>
                        </w:rPr>
                        <w:t>Barisat</w:t>
                      </w:r>
                      <w:proofErr w:type="spellEnd"/>
                      <w:r w:rsidRPr="0073053A">
                        <w:rPr>
                          <w:sz w:val="18"/>
                        </w:rPr>
                        <w:t>! I will make another today, and tomorrow he will prepare my food."</w:t>
                      </w:r>
                    </w:p>
                    <w:p w14:paraId="07060377" w14:textId="79E38469" w:rsidR="00EF7A99" w:rsidRDefault="00EF7A99" w:rsidP="00581F60">
                      <w:pPr>
                        <w:spacing w:after="120" w:line="240" w:lineRule="auto"/>
                        <w:rPr>
                          <w:sz w:val="18"/>
                        </w:rPr>
                      </w:pPr>
                      <w:r w:rsidRPr="0073053A">
                        <w:rPr>
                          <w:sz w:val="18"/>
                        </w:rPr>
                        <w:t xml:space="preserve">When I, Abraham, heard words like this from my father, I laughed in my mind, and I groaned in the bitterness and anger of my soul… I answered and said, "Father </w:t>
                      </w:r>
                      <w:proofErr w:type="spellStart"/>
                      <w:r w:rsidRPr="0073053A">
                        <w:rPr>
                          <w:sz w:val="18"/>
                        </w:rPr>
                        <w:t>Terah</w:t>
                      </w:r>
                      <w:proofErr w:type="spellEnd"/>
                      <w:r w:rsidRPr="0073053A">
                        <w:rPr>
                          <w:sz w:val="18"/>
                        </w:rPr>
                        <w:t xml:space="preserve">, whichever of these gods you extol, you err in your thought… </w:t>
                      </w:r>
                      <w:proofErr w:type="spellStart"/>
                      <w:r w:rsidRPr="0073053A">
                        <w:rPr>
                          <w:sz w:val="18"/>
                        </w:rPr>
                        <w:t>Barisat</w:t>
                      </w:r>
                      <w:proofErr w:type="spellEnd"/>
                      <w:r w:rsidRPr="0073053A">
                        <w:rPr>
                          <w:sz w:val="18"/>
                        </w:rPr>
                        <w:t xml:space="preserve">, your god, when he was still not carved, rooted in the earth, being great and wondrous, with branches and flowers; and praise. But </w:t>
                      </w:r>
                      <w:r w:rsidRPr="00CF764B">
                        <w:rPr>
                          <w:i/>
                          <w:sz w:val="18"/>
                        </w:rPr>
                        <w:t>you made him with an axe, and by your skill he was made a god. And behold he has already dried up and his fatness has perished. He fell from the height to the earth, he came from greatness to smallness</w:t>
                      </w:r>
                      <w:r w:rsidRPr="0073053A">
                        <w:rPr>
                          <w:sz w:val="18"/>
                        </w:rPr>
                        <w:t xml:space="preserve">, and the appearance of his face wasted away. And, he himself was burned up by the fire and he became ashes and is no more… Listen, </w:t>
                      </w:r>
                      <w:proofErr w:type="spellStart"/>
                      <w:r w:rsidRPr="0073053A">
                        <w:rPr>
                          <w:sz w:val="18"/>
                        </w:rPr>
                        <w:t>Terah</w:t>
                      </w:r>
                      <w:proofErr w:type="spellEnd"/>
                      <w:r w:rsidRPr="0073053A">
                        <w:rPr>
                          <w:sz w:val="18"/>
                        </w:rPr>
                        <w:t xml:space="preserve"> my father, I shall seek before you the God who created all the gods supposed by us (to exist). For who is it, or which one is it who made the heavens crimson and the sun golden, who has given light to the moon and the stars with it, who has dried the earth in the midst of the many waters, who set you yourself among the things and who has sought me out in the perplexity of my thoughts? I (only) God will reveal himself by himself to us!"</w:t>
                      </w:r>
                      <w:r>
                        <w:rPr>
                          <w:sz w:val="18"/>
                        </w:rPr>
                        <w:br/>
                        <w:t>- Apocalypse of Abraham 1, 3-7</w:t>
                      </w:r>
                    </w:p>
                    <w:p w14:paraId="0CBFAD59" w14:textId="77777777" w:rsidR="00EF7A99" w:rsidRDefault="00EF7A99" w:rsidP="00581F60"/>
                  </w:txbxContent>
                </v:textbox>
                <w10:wrap anchorx="margin" anchory="page"/>
              </v:shape>
            </w:pict>
          </mc:Fallback>
        </mc:AlternateContent>
      </w:r>
    </w:p>
    <w:p w14:paraId="2546F55E" w14:textId="7047A5B1" w:rsidR="00581F60" w:rsidRDefault="003B438C" w:rsidP="003B438C">
      <w:pPr>
        <w:jc w:val="right"/>
        <w:rPr>
          <w:sz w:val="18"/>
        </w:rPr>
      </w:pPr>
      <w:bookmarkStart w:id="5" w:name="_Hlk521172722"/>
      <w:bookmarkStart w:id="6" w:name="_Hlk521172748"/>
      <w:bookmarkStart w:id="7" w:name="_Hlk521172855"/>
      <w:r>
        <w:rPr>
          <w:sz w:val="18"/>
        </w:rPr>
        <w:t>Th</w:t>
      </w:r>
      <w:r w:rsidR="00283CA6">
        <w:rPr>
          <w:sz w:val="18"/>
        </w:rPr>
        <w:t>e next glue-in is a continuation from this one.</w:t>
      </w:r>
      <w:r w:rsidR="00283CA6">
        <w:rPr>
          <w:sz w:val="18"/>
        </w:rPr>
        <w:br/>
        <w:t>It is recommended you place this one on top</w:t>
      </w:r>
      <w:r w:rsidR="00283CA6" w:rsidRPr="00283CA6">
        <w:rPr>
          <w:sz w:val="18"/>
        </w:rPr>
        <w:t xml:space="preserve"> </w:t>
      </w:r>
      <w:r w:rsidR="00283CA6">
        <w:rPr>
          <w:sz w:val="18"/>
        </w:rPr>
        <w:t>and line them up.</w:t>
      </w:r>
      <w:r w:rsidR="00283CA6">
        <w:rPr>
          <w:sz w:val="18"/>
        </w:rPr>
        <w:br/>
      </w:r>
      <w:bookmarkEnd w:id="6"/>
    </w:p>
    <w:bookmarkEnd w:id="5"/>
    <w:p w14:paraId="2E3FD797" w14:textId="3470CFD2" w:rsidR="00581F60" w:rsidRDefault="00581F60" w:rsidP="003B438C">
      <w:pPr>
        <w:jc w:val="right"/>
        <w:rPr>
          <w:sz w:val="18"/>
        </w:rPr>
      </w:pPr>
    </w:p>
    <w:p w14:paraId="623E776C" w14:textId="77777777" w:rsidR="00581F60" w:rsidRDefault="00581F60" w:rsidP="003B438C">
      <w:pPr>
        <w:jc w:val="right"/>
        <w:rPr>
          <w:sz w:val="18"/>
        </w:rPr>
      </w:pPr>
    </w:p>
    <w:p w14:paraId="11785396" w14:textId="77777777" w:rsidR="00581F60" w:rsidRDefault="00581F60" w:rsidP="003B438C">
      <w:pPr>
        <w:jc w:val="right"/>
        <w:rPr>
          <w:sz w:val="18"/>
        </w:rPr>
      </w:pPr>
    </w:p>
    <w:p w14:paraId="502B63CE" w14:textId="77777777" w:rsidR="00581F60" w:rsidRDefault="00581F60" w:rsidP="003B438C">
      <w:pPr>
        <w:jc w:val="right"/>
        <w:rPr>
          <w:sz w:val="18"/>
        </w:rPr>
      </w:pPr>
    </w:p>
    <w:p w14:paraId="2BA0A629" w14:textId="77777777" w:rsidR="00581F60" w:rsidRDefault="00581F60" w:rsidP="003B438C">
      <w:pPr>
        <w:jc w:val="right"/>
        <w:rPr>
          <w:sz w:val="18"/>
        </w:rPr>
      </w:pPr>
    </w:p>
    <w:p w14:paraId="4D1341F2" w14:textId="77777777" w:rsidR="00581F60" w:rsidRDefault="00581F60" w:rsidP="003B438C">
      <w:pPr>
        <w:jc w:val="right"/>
        <w:rPr>
          <w:sz w:val="18"/>
        </w:rPr>
      </w:pPr>
    </w:p>
    <w:p w14:paraId="76D5AC97" w14:textId="77777777" w:rsidR="00581F60" w:rsidRDefault="00581F60" w:rsidP="003B438C">
      <w:pPr>
        <w:jc w:val="right"/>
        <w:rPr>
          <w:sz w:val="18"/>
        </w:rPr>
      </w:pPr>
    </w:p>
    <w:p w14:paraId="7E4B0839" w14:textId="7DA7CCEB" w:rsidR="00581F60" w:rsidRDefault="00581F60" w:rsidP="003B438C">
      <w:pPr>
        <w:jc w:val="right"/>
        <w:rPr>
          <w:sz w:val="18"/>
        </w:rPr>
      </w:pPr>
    </w:p>
    <w:p w14:paraId="1F877E27" w14:textId="5560233D" w:rsidR="00581F60" w:rsidRDefault="00283CA6" w:rsidP="003B438C">
      <w:pPr>
        <w:jc w:val="right"/>
        <w:rPr>
          <w:sz w:val="18"/>
        </w:rPr>
      </w:pPr>
      <w:r>
        <w:rPr>
          <w:sz w:val="18"/>
        </w:rPr>
        <w:t>Th</w:t>
      </w:r>
      <w:r>
        <w:rPr>
          <w:sz w:val="18"/>
        </w:rPr>
        <w:t>is</w:t>
      </w:r>
      <w:r>
        <w:rPr>
          <w:sz w:val="18"/>
        </w:rPr>
        <w:t xml:space="preserve"> glue-in is a continuation from th</w:t>
      </w:r>
      <w:r>
        <w:rPr>
          <w:sz w:val="18"/>
        </w:rPr>
        <w:t>e previous one</w:t>
      </w:r>
      <w:r>
        <w:rPr>
          <w:sz w:val="18"/>
        </w:rPr>
        <w:t>.</w:t>
      </w:r>
      <w:r>
        <w:rPr>
          <w:sz w:val="18"/>
        </w:rPr>
        <w:br/>
        <w:t xml:space="preserve">It is recommended you place this one on </w:t>
      </w:r>
      <w:r>
        <w:rPr>
          <w:sz w:val="18"/>
        </w:rPr>
        <w:t>bottom</w:t>
      </w:r>
      <w:r w:rsidRPr="00283CA6">
        <w:rPr>
          <w:sz w:val="18"/>
        </w:rPr>
        <w:t xml:space="preserve"> </w:t>
      </w:r>
      <w:r>
        <w:rPr>
          <w:sz w:val="18"/>
        </w:rPr>
        <w:t>and line them up.</w:t>
      </w:r>
      <w:r>
        <w:rPr>
          <w:sz w:val="18"/>
        </w:rPr>
        <w:br/>
      </w:r>
      <w:bookmarkEnd w:id="7"/>
      <w:r w:rsidR="00290CC9">
        <w:rPr>
          <w:noProof/>
          <w:sz w:val="18"/>
        </w:rPr>
        <mc:AlternateContent>
          <mc:Choice Requires="wps">
            <w:drawing>
              <wp:anchor distT="0" distB="0" distL="114300" distR="114300" simplePos="0" relativeHeight="251916288" behindDoc="0" locked="0" layoutInCell="1" allowOverlap="1" wp14:anchorId="6FE42547" wp14:editId="2FB405FA">
                <wp:simplePos x="0" y="0"/>
                <wp:positionH relativeFrom="margin">
                  <wp:posOffset>0</wp:posOffset>
                </wp:positionH>
                <wp:positionV relativeFrom="page">
                  <wp:posOffset>5582708</wp:posOffset>
                </wp:positionV>
                <wp:extent cx="4114800" cy="2560320"/>
                <wp:effectExtent l="0" t="0" r="19050" b="11430"/>
                <wp:wrapNone/>
                <wp:docPr id="125" name="Text Box 125"/>
                <wp:cNvGraphicFramePr/>
                <a:graphic xmlns:a="http://schemas.openxmlformats.org/drawingml/2006/main">
                  <a:graphicData uri="http://schemas.microsoft.com/office/word/2010/wordprocessingShape">
                    <wps:wsp>
                      <wps:cNvSpPr txBox="1"/>
                      <wps:spPr>
                        <a:xfrm>
                          <a:off x="0" y="0"/>
                          <a:ext cx="4114800" cy="2560320"/>
                        </a:xfrm>
                        <a:prstGeom prst="rect">
                          <a:avLst/>
                        </a:prstGeom>
                        <a:solidFill>
                          <a:schemeClr val="lt1"/>
                        </a:solidFill>
                        <a:ln w="6350">
                          <a:solidFill>
                            <a:schemeClr val="bg2">
                              <a:lumMod val="50000"/>
                            </a:schemeClr>
                          </a:solidFill>
                          <a:prstDash val="dashDot"/>
                        </a:ln>
                      </wps:spPr>
                      <wps:linkedTxbx id="9" seq="2"/>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42547" id="Text Box 125" o:spid="_x0000_s1041" type="#_x0000_t202" style="position:absolute;margin-left:0;margin-top:439.6pt;width:324pt;height:201.6pt;z-index:251916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" fillcolor="white [3201]" strokecolor="#747070 [1614]" strokeweight=".5pt">
                <v:stroke dashstyle="dashDot"/>
                <v:textbox style="mso-next-textbox:#Text Box 126" inset="36pt,7.2pt,,7.2pt">
                  <w:txbxContent/>
                </v:textbox>
                <w10:wrap anchorx="margin" anchory="page"/>
              </v:shape>
            </w:pict>
          </mc:Fallback>
        </mc:AlternateContent>
      </w:r>
    </w:p>
    <w:p w14:paraId="2BFF52FE" w14:textId="1180B960" w:rsidR="00581F60" w:rsidRDefault="00581F60" w:rsidP="003B438C">
      <w:pPr>
        <w:jc w:val="right"/>
        <w:rPr>
          <w:sz w:val="18"/>
        </w:rPr>
      </w:pPr>
    </w:p>
    <w:p w14:paraId="7D1FB648" w14:textId="7E8F251A" w:rsidR="00581F60" w:rsidRDefault="00581F60" w:rsidP="003B438C">
      <w:pPr>
        <w:jc w:val="right"/>
        <w:rPr>
          <w:sz w:val="18"/>
        </w:rPr>
      </w:pPr>
    </w:p>
    <w:p w14:paraId="44A0EA75" w14:textId="77777777" w:rsidR="00581F60" w:rsidRDefault="00581F60" w:rsidP="003B438C">
      <w:pPr>
        <w:jc w:val="right"/>
        <w:rPr>
          <w:sz w:val="18"/>
        </w:rPr>
      </w:pPr>
    </w:p>
    <w:p w14:paraId="6C4F5F8C" w14:textId="33A3BAB8" w:rsidR="00581F60" w:rsidRDefault="00581F60" w:rsidP="003B438C">
      <w:pPr>
        <w:jc w:val="right"/>
        <w:rPr>
          <w:sz w:val="18"/>
        </w:rPr>
      </w:pPr>
    </w:p>
    <w:p w14:paraId="3C115DEB" w14:textId="77777777" w:rsidR="00581F60" w:rsidRDefault="00581F60" w:rsidP="003B438C">
      <w:pPr>
        <w:jc w:val="right"/>
        <w:rPr>
          <w:sz w:val="18"/>
        </w:rPr>
      </w:pPr>
    </w:p>
    <w:p w14:paraId="014CD51F" w14:textId="77777777" w:rsidR="00581F60" w:rsidRDefault="00581F60" w:rsidP="003B438C">
      <w:pPr>
        <w:jc w:val="right"/>
        <w:rPr>
          <w:sz w:val="18"/>
        </w:rPr>
      </w:pPr>
    </w:p>
    <w:p w14:paraId="7B98A414" w14:textId="19EA6A9E" w:rsidR="00581F60" w:rsidRDefault="00581F60" w:rsidP="003B438C">
      <w:pPr>
        <w:jc w:val="right"/>
        <w:rPr>
          <w:sz w:val="18"/>
        </w:rPr>
      </w:pPr>
    </w:p>
    <w:p w14:paraId="29DB9EB6" w14:textId="77777777" w:rsidR="00581F60" w:rsidRDefault="00581F60" w:rsidP="003B438C">
      <w:pPr>
        <w:jc w:val="right"/>
        <w:rPr>
          <w:sz w:val="18"/>
        </w:rPr>
      </w:pPr>
    </w:p>
    <w:p w14:paraId="69646C7A" w14:textId="2ED61AFA" w:rsidR="00581F60" w:rsidRDefault="00581F60" w:rsidP="003B438C">
      <w:pPr>
        <w:jc w:val="right"/>
        <w:rPr>
          <w:sz w:val="18"/>
        </w:rPr>
      </w:pPr>
    </w:p>
    <w:p w14:paraId="4CA285A5" w14:textId="77777777" w:rsidR="00581F60" w:rsidRDefault="00581F60" w:rsidP="003B438C">
      <w:pPr>
        <w:jc w:val="right"/>
        <w:rPr>
          <w:sz w:val="18"/>
        </w:rPr>
      </w:pPr>
    </w:p>
    <w:p w14:paraId="11EDF86A" w14:textId="77777777" w:rsidR="00581F60" w:rsidRDefault="00581F60" w:rsidP="003B438C">
      <w:pPr>
        <w:jc w:val="right"/>
        <w:rPr>
          <w:sz w:val="18"/>
        </w:rPr>
      </w:pPr>
    </w:p>
    <w:p w14:paraId="715FBC71" w14:textId="5533A5D6" w:rsidR="00DE2547" w:rsidRDefault="00DE2547" w:rsidP="003B438C">
      <w:pPr>
        <w:jc w:val="right"/>
        <w:rPr>
          <w:sz w:val="18"/>
        </w:rPr>
      </w:pPr>
      <w:r>
        <w:rPr>
          <w:sz w:val="18"/>
        </w:rPr>
        <w:br w:type="page"/>
      </w:r>
    </w:p>
    <w:p w14:paraId="00CD3543" w14:textId="6D8EC1BA" w:rsidR="00581F60" w:rsidRDefault="004C6A33" w:rsidP="00AD53EF">
      <w:pPr>
        <w:spacing w:after="120" w:line="240" w:lineRule="auto"/>
        <w:rPr>
          <w:sz w:val="18"/>
          <w:u w:val="single"/>
        </w:rPr>
      </w:pPr>
      <w:r>
        <w:rPr>
          <w:noProof/>
          <w:sz w:val="18"/>
        </w:rPr>
        <w:lastRenderedPageBreak/>
        <mc:AlternateContent>
          <mc:Choice Requires="wps">
            <w:drawing>
              <wp:anchor distT="0" distB="0" distL="114300" distR="114300" simplePos="0" relativeHeight="251681792" behindDoc="0" locked="0" layoutInCell="1" allowOverlap="1" wp14:anchorId="0AAF1475" wp14:editId="1EA3887B">
                <wp:simplePos x="0" y="0"/>
                <wp:positionH relativeFrom="margin">
                  <wp:align>right</wp:align>
                </wp:positionH>
                <wp:positionV relativeFrom="margin">
                  <wp:align>top</wp:align>
                </wp:positionV>
                <wp:extent cx="4114800" cy="1508760"/>
                <wp:effectExtent l="0" t="0" r="19050" b="15240"/>
                <wp:wrapNone/>
                <wp:docPr id="19" name="Text Box 19"/>
                <wp:cNvGraphicFramePr/>
                <a:graphic xmlns:a="http://schemas.openxmlformats.org/drawingml/2006/main">
                  <a:graphicData uri="http://schemas.microsoft.com/office/word/2010/wordprocessingShape">
                    <wps:wsp>
                      <wps:cNvSpPr txBox="1"/>
                      <wps:spPr>
                        <a:xfrm>
                          <a:off x="0" y="0"/>
                          <a:ext cx="4114800" cy="1508760"/>
                        </a:xfrm>
                        <a:prstGeom prst="rect">
                          <a:avLst/>
                        </a:prstGeom>
                        <a:solidFill>
                          <a:schemeClr val="lt1"/>
                        </a:solidFill>
                        <a:ln w="6350">
                          <a:solidFill>
                            <a:schemeClr val="bg2">
                              <a:lumMod val="50000"/>
                            </a:schemeClr>
                          </a:solidFill>
                          <a:prstDash val="dashDot"/>
                        </a:ln>
                      </wps:spPr>
                      <wps:linkedTxbx id="7"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F1475" id="Text Box 19" o:spid="_x0000_s1042" type="#_x0000_t202" style="position:absolute;margin-left:272.8pt;margin-top:0;width:324pt;height:118.8pt;z-index:251681792;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" fillcolor="white [3201]" strokecolor="#747070 [1614]" strokeweight=".5pt">
                <v:stroke dashstyle="dashDot"/>
                <v:textbox inset=",7.2pt,36pt,7.2pt">
                  <w:txbxContent/>
                </v:textbox>
                <w10:wrap anchorx="margin" anchory="margin"/>
              </v:shape>
            </w:pict>
          </mc:Fallback>
        </mc:AlternateContent>
      </w:r>
    </w:p>
    <w:p w14:paraId="5B8108B4" w14:textId="572CD25B" w:rsidR="00581F60" w:rsidRDefault="00581F60" w:rsidP="00AD53EF">
      <w:pPr>
        <w:spacing w:after="120" w:line="240" w:lineRule="auto"/>
        <w:rPr>
          <w:sz w:val="18"/>
          <w:u w:val="single"/>
        </w:rPr>
      </w:pPr>
    </w:p>
    <w:p w14:paraId="0037D888" w14:textId="77777777" w:rsidR="00581F60" w:rsidRDefault="00581F60" w:rsidP="00AD53EF">
      <w:pPr>
        <w:spacing w:after="120" w:line="240" w:lineRule="auto"/>
        <w:rPr>
          <w:sz w:val="18"/>
          <w:u w:val="single"/>
        </w:rPr>
      </w:pPr>
    </w:p>
    <w:p w14:paraId="797A9100" w14:textId="77777777" w:rsidR="00581F60" w:rsidRDefault="00581F60" w:rsidP="00AD53EF">
      <w:pPr>
        <w:spacing w:after="120" w:line="240" w:lineRule="auto"/>
        <w:rPr>
          <w:sz w:val="18"/>
          <w:u w:val="single"/>
        </w:rPr>
      </w:pPr>
    </w:p>
    <w:p w14:paraId="6E19A4A9" w14:textId="77777777" w:rsidR="00581F60" w:rsidRDefault="00581F60" w:rsidP="00AD53EF">
      <w:pPr>
        <w:spacing w:after="120" w:line="240" w:lineRule="auto"/>
        <w:rPr>
          <w:sz w:val="18"/>
          <w:u w:val="single"/>
        </w:rPr>
      </w:pPr>
    </w:p>
    <w:p w14:paraId="68CED2C4" w14:textId="77777777" w:rsidR="00581F60" w:rsidRDefault="00581F60" w:rsidP="00AD53EF">
      <w:pPr>
        <w:spacing w:after="120" w:line="240" w:lineRule="auto"/>
        <w:rPr>
          <w:sz w:val="18"/>
          <w:u w:val="single"/>
        </w:rPr>
      </w:pPr>
    </w:p>
    <w:p w14:paraId="61788E48" w14:textId="0CFBDEF2" w:rsidR="00581F60" w:rsidRDefault="004C6A33" w:rsidP="00AD53EF">
      <w:pPr>
        <w:spacing w:after="120" w:line="240" w:lineRule="auto"/>
        <w:rPr>
          <w:sz w:val="18"/>
          <w:u w:val="single"/>
        </w:rPr>
      </w:pPr>
      <w:r>
        <w:rPr>
          <w:noProof/>
          <w:sz w:val="18"/>
        </w:rPr>
        <mc:AlternateContent>
          <mc:Choice Requires="wps">
            <w:drawing>
              <wp:anchor distT="0" distB="0" distL="114300" distR="114300" simplePos="0" relativeHeight="251685888" behindDoc="0" locked="0" layoutInCell="1" allowOverlap="1" wp14:anchorId="1095B454" wp14:editId="02B7A1C4">
                <wp:simplePos x="0" y="0"/>
                <wp:positionH relativeFrom="margin">
                  <wp:posOffset>3181350</wp:posOffset>
                </wp:positionH>
                <wp:positionV relativeFrom="page">
                  <wp:posOffset>1739265</wp:posOffset>
                </wp:positionV>
                <wp:extent cx="4114800" cy="1280160"/>
                <wp:effectExtent l="0" t="0" r="19050" b="15240"/>
                <wp:wrapNone/>
                <wp:docPr id="21" name="Text Box 21"/>
                <wp:cNvGraphicFramePr/>
                <a:graphic xmlns:a="http://schemas.openxmlformats.org/drawingml/2006/main">
                  <a:graphicData uri="http://schemas.microsoft.com/office/word/2010/wordprocessingShape">
                    <wps:wsp>
                      <wps:cNvSpPr txBox="1"/>
                      <wps:spPr>
                        <a:xfrm>
                          <a:off x="0" y="0"/>
                          <a:ext cx="4114800" cy="1280160"/>
                        </a:xfrm>
                        <a:prstGeom prst="rect">
                          <a:avLst/>
                        </a:prstGeom>
                        <a:solidFill>
                          <a:schemeClr val="lt1"/>
                        </a:solidFill>
                        <a:ln w="6350">
                          <a:solidFill>
                            <a:schemeClr val="bg2">
                              <a:lumMod val="50000"/>
                            </a:schemeClr>
                          </a:solidFill>
                          <a:prstDash val="dashDot"/>
                        </a:ln>
                      </wps:spPr>
                      <wps:linkedTxbx id="8"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5B454" id="Text Box 21" o:spid="_x0000_s1043" type="#_x0000_t202" style="position:absolute;margin-left:250.5pt;margin-top:136.95pt;width:324pt;height:100.8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" fillcolor="white [3201]" strokecolor="#747070 [1614]" strokeweight=".5pt">
                <v:stroke dashstyle="dashDot"/>
                <v:textbox inset=",7.2pt,36pt,7.2pt">
                  <w:txbxContent/>
                </v:textbox>
                <w10:wrap anchorx="margin" anchory="page"/>
              </v:shape>
            </w:pict>
          </mc:Fallback>
        </mc:AlternateContent>
      </w:r>
    </w:p>
    <w:p w14:paraId="68F73B44" w14:textId="46AA43E7" w:rsidR="00581F60" w:rsidRDefault="00581F60" w:rsidP="00AD53EF">
      <w:pPr>
        <w:spacing w:after="120" w:line="240" w:lineRule="auto"/>
        <w:rPr>
          <w:sz w:val="18"/>
          <w:u w:val="single"/>
        </w:rPr>
      </w:pPr>
    </w:p>
    <w:p w14:paraId="6FA99B1C" w14:textId="11534797" w:rsidR="00581F60" w:rsidRDefault="00581F60" w:rsidP="00AD53EF">
      <w:pPr>
        <w:spacing w:after="120" w:line="240" w:lineRule="auto"/>
        <w:rPr>
          <w:sz w:val="18"/>
          <w:u w:val="single"/>
        </w:rPr>
      </w:pPr>
    </w:p>
    <w:p w14:paraId="58B0613B" w14:textId="77777777" w:rsidR="00581F60" w:rsidRDefault="00581F60" w:rsidP="00AD53EF">
      <w:pPr>
        <w:spacing w:after="120" w:line="240" w:lineRule="auto"/>
        <w:rPr>
          <w:sz w:val="18"/>
          <w:u w:val="single"/>
        </w:rPr>
      </w:pPr>
    </w:p>
    <w:p w14:paraId="018EE92E" w14:textId="77777777" w:rsidR="00581F60" w:rsidRDefault="00581F60" w:rsidP="00AD53EF">
      <w:pPr>
        <w:spacing w:after="120" w:line="240" w:lineRule="auto"/>
        <w:rPr>
          <w:sz w:val="18"/>
          <w:u w:val="single"/>
        </w:rPr>
      </w:pPr>
    </w:p>
    <w:p w14:paraId="62944DE5" w14:textId="77777777" w:rsidR="00581F60" w:rsidRDefault="00581F60" w:rsidP="00283CA6">
      <w:pPr>
        <w:spacing w:after="120" w:line="240" w:lineRule="auto"/>
        <w:rPr>
          <w:sz w:val="18"/>
          <w:u w:val="single"/>
        </w:rPr>
      </w:pPr>
    </w:p>
    <w:p w14:paraId="6E7D2F45" w14:textId="54E175CE" w:rsidR="00581F60" w:rsidRDefault="004C6A33" w:rsidP="00283CA6">
      <w:pPr>
        <w:spacing w:after="120" w:line="240" w:lineRule="auto"/>
        <w:rPr>
          <w:sz w:val="18"/>
          <w:u w:val="single"/>
        </w:rPr>
      </w:pPr>
      <w:r>
        <w:rPr>
          <w:noProof/>
          <w:sz w:val="18"/>
        </w:rPr>
        <mc:AlternateContent>
          <mc:Choice Requires="wps">
            <w:drawing>
              <wp:anchor distT="0" distB="0" distL="114300" distR="114300" simplePos="0" relativeHeight="251689984" behindDoc="0" locked="0" layoutInCell="1" allowOverlap="1" wp14:anchorId="4BF8F131" wp14:editId="244A7019">
                <wp:simplePos x="0" y="0"/>
                <wp:positionH relativeFrom="margin">
                  <wp:posOffset>3181350</wp:posOffset>
                </wp:positionH>
                <wp:positionV relativeFrom="page">
                  <wp:posOffset>3021330</wp:posOffset>
                </wp:positionV>
                <wp:extent cx="4114800" cy="2560320"/>
                <wp:effectExtent l="0" t="0" r="19050" b="11430"/>
                <wp:wrapNone/>
                <wp:docPr id="23" name="Text Box 23"/>
                <wp:cNvGraphicFramePr/>
                <a:graphic xmlns:a="http://schemas.openxmlformats.org/drawingml/2006/main">
                  <a:graphicData uri="http://schemas.microsoft.com/office/word/2010/wordprocessingShape">
                    <wps:wsp>
                      <wps:cNvSpPr txBox="1"/>
                      <wps:spPr>
                        <a:xfrm>
                          <a:off x="0" y="0"/>
                          <a:ext cx="4114800" cy="2560320"/>
                        </a:xfrm>
                        <a:prstGeom prst="rect">
                          <a:avLst/>
                        </a:prstGeom>
                        <a:solidFill>
                          <a:schemeClr val="lt1"/>
                        </a:solidFill>
                        <a:ln w="6350">
                          <a:solidFill>
                            <a:schemeClr val="bg2">
                              <a:lumMod val="50000"/>
                            </a:schemeClr>
                          </a:solidFill>
                          <a:prstDash val="dashDot"/>
                        </a:ln>
                      </wps:spPr>
                      <wps:linkedTxbx id="9"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F8F131" id="Text Box 23" o:spid="_x0000_s1044" type="#_x0000_t202" style="position:absolute;margin-left:250.5pt;margin-top:237.9pt;width:324pt;height:201.6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" fillcolor="white [3201]" strokecolor="#747070 [1614]" strokeweight=".5pt">
                <v:stroke dashstyle="dashDot"/>
                <v:textbox style="mso-next-textbox:#Text Box 125" inset=",7.2pt,36pt,7.2pt">
                  <w:txbxContent/>
                </v:textbox>
                <w10:wrap anchorx="margin" anchory="page"/>
              </v:shape>
            </w:pict>
          </mc:Fallback>
        </mc:AlternateContent>
      </w:r>
    </w:p>
    <w:p w14:paraId="538B50A4" w14:textId="7143E628" w:rsidR="00581F60" w:rsidRDefault="00581F60" w:rsidP="00283CA6">
      <w:pPr>
        <w:spacing w:after="120" w:line="240" w:lineRule="auto"/>
        <w:rPr>
          <w:sz w:val="18"/>
          <w:u w:val="single"/>
        </w:rPr>
      </w:pPr>
    </w:p>
    <w:p w14:paraId="363D62EF" w14:textId="75589BB4" w:rsidR="00283CA6" w:rsidRDefault="00283CA6" w:rsidP="00283CA6">
      <w:pPr>
        <w:rPr>
          <w:sz w:val="18"/>
        </w:rPr>
      </w:pPr>
      <w:r>
        <w:rPr>
          <w:sz w:val="18"/>
        </w:rPr>
        <w:t>The next glue-in is a continuation from this one.</w:t>
      </w:r>
      <w:r>
        <w:rPr>
          <w:sz w:val="18"/>
        </w:rPr>
        <w:br/>
        <w:t>It is recommended you place this one on top</w:t>
      </w:r>
      <w:r w:rsidRPr="00283CA6">
        <w:rPr>
          <w:sz w:val="18"/>
        </w:rPr>
        <w:t xml:space="preserve"> </w:t>
      </w:r>
      <w:r>
        <w:rPr>
          <w:sz w:val="18"/>
        </w:rPr>
        <w:t>and line them up.</w:t>
      </w:r>
      <w:r>
        <w:rPr>
          <w:sz w:val="18"/>
        </w:rPr>
        <w:br/>
      </w:r>
    </w:p>
    <w:p w14:paraId="22A1970B" w14:textId="022C12B0" w:rsidR="00581F60" w:rsidRDefault="00581F60" w:rsidP="00283CA6">
      <w:pPr>
        <w:spacing w:after="120" w:line="240" w:lineRule="auto"/>
        <w:rPr>
          <w:sz w:val="18"/>
          <w:u w:val="single"/>
        </w:rPr>
      </w:pPr>
    </w:p>
    <w:p w14:paraId="2C2C5751" w14:textId="6FB74A86" w:rsidR="00581F60" w:rsidRDefault="00581F60" w:rsidP="00AD53EF">
      <w:pPr>
        <w:spacing w:after="120" w:line="240" w:lineRule="auto"/>
        <w:rPr>
          <w:sz w:val="18"/>
          <w:u w:val="single"/>
        </w:rPr>
      </w:pPr>
    </w:p>
    <w:p w14:paraId="3C1E7B7E" w14:textId="77777777" w:rsidR="00581F60" w:rsidRDefault="00581F60" w:rsidP="00AD53EF">
      <w:pPr>
        <w:spacing w:after="120" w:line="240" w:lineRule="auto"/>
        <w:rPr>
          <w:sz w:val="18"/>
          <w:u w:val="single"/>
        </w:rPr>
      </w:pPr>
    </w:p>
    <w:p w14:paraId="78746C08" w14:textId="77777777" w:rsidR="00581F60" w:rsidRDefault="00581F60" w:rsidP="00AD53EF">
      <w:pPr>
        <w:spacing w:after="120" w:line="240" w:lineRule="auto"/>
        <w:rPr>
          <w:sz w:val="18"/>
          <w:u w:val="single"/>
        </w:rPr>
      </w:pPr>
    </w:p>
    <w:p w14:paraId="25617840" w14:textId="77777777" w:rsidR="00581F60" w:rsidRDefault="00581F60" w:rsidP="00AD53EF">
      <w:pPr>
        <w:spacing w:after="120" w:line="240" w:lineRule="auto"/>
        <w:rPr>
          <w:sz w:val="18"/>
          <w:u w:val="single"/>
        </w:rPr>
      </w:pPr>
    </w:p>
    <w:p w14:paraId="274F0725" w14:textId="77777777" w:rsidR="00581F60" w:rsidRDefault="00581F60" w:rsidP="00AD53EF">
      <w:pPr>
        <w:spacing w:after="120" w:line="240" w:lineRule="auto"/>
        <w:rPr>
          <w:sz w:val="18"/>
          <w:u w:val="single"/>
        </w:rPr>
      </w:pPr>
    </w:p>
    <w:p w14:paraId="1DD1CC64" w14:textId="77777777" w:rsidR="00581F60" w:rsidRDefault="00581F60" w:rsidP="00AD53EF">
      <w:pPr>
        <w:spacing w:after="120" w:line="240" w:lineRule="auto"/>
        <w:rPr>
          <w:sz w:val="18"/>
          <w:u w:val="single"/>
        </w:rPr>
      </w:pPr>
    </w:p>
    <w:p w14:paraId="149AE9C7" w14:textId="77777777" w:rsidR="00581F60" w:rsidRDefault="00581F60" w:rsidP="00AD53EF">
      <w:pPr>
        <w:spacing w:after="120" w:line="240" w:lineRule="auto"/>
        <w:rPr>
          <w:sz w:val="18"/>
          <w:u w:val="single"/>
        </w:rPr>
      </w:pPr>
    </w:p>
    <w:p w14:paraId="16073BC8" w14:textId="77777777" w:rsidR="00581F60" w:rsidRDefault="00581F60" w:rsidP="00AD53EF">
      <w:pPr>
        <w:spacing w:after="120" w:line="240" w:lineRule="auto"/>
        <w:rPr>
          <w:sz w:val="18"/>
          <w:u w:val="single"/>
        </w:rPr>
      </w:pPr>
    </w:p>
    <w:p w14:paraId="2E8D1BE2" w14:textId="05572051" w:rsidR="00581F60" w:rsidRPr="00283CA6" w:rsidRDefault="00283CA6" w:rsidP="00283CA6">
      <w:pPr>
        <w:spacing w:after="120" w:line="240" w:lineRule="auto"/>
        <w:rPr>
          <w:sz w:val="18"/>
        </w:rPr>
      </w:pPr>
      <w:r>
        <w:rPr>
          <w:sz w:val="18"/>
          <w:u w:val="single"/>
        </w:rPr>
        <w:br/>
      </w:r>
      <w:r w:rsidRPr="00283CA6">
        <w:rPr>
          <w:sz w:val="18"/>
        </w:rPr>
        <w:t>This glue-in is a continuation from the previous one.</w:t>
      </w:r>
      <w:r>
        <w:rPr>
          <w:sz w:val="18"/>
        </w:rPr>
        <w:br/>
      </w:r>
      <w:r w:rsidRPr="00283CA6">
        <w:rPr>
          <w:sz w:val="18"/>
        </w:rPr>
        <w:t>It is recommended you place this one on bottom and line them up.</w:t>
      </w:r>
    </w:p>
    <w:p w14:paraId="767377BA" w14:textId="5476FE5E" w:rsidR="00581F60" w:rsidRDefault="00290CC9" w:rsidP="00AD53EF">
      <w:pPr>
        <w:spacing w:after="120" w:line="240" w:lineRule="auto"/>
        <w:rPr>
          <w:sz w:val="18"/>
          <w:u w:val="single"/>
        </w:rPr>
      </w:pPr>
      <w:r>
        <w:rPr>
          <w:noProof/>
          <w:sz w:val="18"/>
        </w:rPr>
        <mc:AlternateContent>
          <mc:Choice Requires="wps">
            <w:drawing>
              <wp:anchor distT="0" distB="0" distL="114300" distR="114300" simplePos="0" relativeHeight="251918336" behindDoc="0" locked="0" layoutInCell="1" allowOverlap="1" wp14:anchorId="04BAD4C6" wp14:editId="46B45C27">
                <wp:simplePos x="0" y="0"/>
                <wp:positionH relativeFrom="margin">
                  <wp:posOffset>3181350</wp:posOffset>
                </wp:positionH>
                <wp:positionV relativeFrom="page">
                  <wp:posOffset>5576993</wp:posOffset>
                </wp:positionV>
                <wp:extent cx="4114800" cy="2560320"/>
                <wp:effectExtent l="0" t="0" r="19050" b="11430"/>
                <wp:wrapNone/>
                <wp:docPr id="126" name="Text Box 126"/>
                <wp:cNvGraphicFramePr/>
                <a:graphic xmlns:a="http://schemas.openxmlformats.org/drawingml/2006/main">
                  <a:graphicData uri="http://schemas.microsoft.com/office/word/2010/wordprocessingShape">
                    <wps:wsp>
                      <wps:cNvSpPr txBox="1"/>
                      <wps:spPr>
                        <a:xfrm>
                          <a:off x="0" y="0"/>
                          <a:ext cx="4114800" cy="2560320"/>
                        </a:xfrm>
                        <a:prstGeom prst="rect">
                          <a:avLst/>
                        </a:prstGeom>
                        <a:solidFill>
                          <a:schemeClr val="lt1"/>
                        </a:solidFill>
                        <a:ln w="6350">
                          <a:solidFill>
                            <a:schemeClr val="bg2">
                              <a:lumMod val="50000"/>
                            </a:schemeClr>
                          </a:solidFill>
                          <a:prstDash val="dashDot"/>
                        </a:ln>
                      </wps:spPr>
                      <wps:linkedTxbx id="9" seq="3"/>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AD4C6" id="Text Box 126" o:spid="_x0000_s1045" type="#_x0000_t202" style="position:absolute;margin-left:250.5pt;margin-top:439.15pt;width:324pt;height:201.6pt;z-index:251918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" fillcolor="white [3201]" strokecolor="#747070 [1614]" strokeweight=".5pt">
                <v:stroke dashstyle="dashDot"/>
                <v:textbox inset=",7.2pt,36pt,7.2pt">
                  <w:txbxContent/>
                </v:textbox>
                <w10:wrap anchorx="margin" anchory="page"/>
              </v:shape>
            </w:pict>
          </mc:Fallback>
        </mc:AlternateContent>
      </w:r>
    </w:p>
    <w:p w14:paraId="46C5177A" w14:textId="530A7D55" w:rsidR="00581F60" w:rsidRDefault="00581F60" w:rsidP="00AD53EF">
      <w:pPr>
        <w:spacing w:after="120" w:line="240" w:lineRule="auto"/>
        <w:rPr>
          <w:sz w:val="18"/>
          <w:u w:val="single"/>
        </w:rPr>
      </w:pPr>
    </w:p>
    <w:p w14:paraId="1222755F" w14:textId="442BDA32" w:rsidR="00581F60" w:rsidRDefault="00581F60" w:rsidP="00AD53EF">
      <w:pPr>
        <w:spacing w:after="120" w:line="240" w:lineRule="auto"/>
        <w:rPr>
          <w:sz w:val="18"/>
          <w:u w:val="single"/>
        </w:rPr>
      </w:pPr>
    </w:p>
    <w:p w14:paraId="4EFD6D04" w14:textId="0A9A9AA2" w:rsidR="007B2030" w:rsidRDefault="007B2030" w:rsidP="00AD53EF">
      <w:pPr>
        <w:spacing w:after="120" w:line="240" w:lineRule="auto"/>
        <w:rPr>
          <w:sz w:val="18"/>
        </w:rPr>
      </w:pPr>
    </w:p>
    <w:p w14:paraId="6B4C126F" w14:textId="77777777" w:rsidR="00B377D5" w:rsidRDefault="00B377D5" w:rsidP="00AD53EF">
      <w:pPr>
        <w:spacing w:after="120" w:line="240" w:lineRule="auto"/>
        <w:rPr>
          <w:sz w:val="18"/>
        </w:rPr>
      </w:pPr>
    </w:p>
    <w:p w14:paraId="606C2050" w14:textId="5701F051" w:rsidR="00186333" w:rsidRDefault="00186333">
      <w:pPr>
        <w:rPr>
          <w:sz w:val="18"/>
          <w:u w:val="single"/>
        </w:rPr>
      </w:pPr>
      <w:r>
        <w:rPr>
          <w:sz w:val="18"/>
          <w:u w:val="single"/>
        </w:rPr>
        <w:br w:type="page"/>
      </w:r>
    </w:p>
    <w:p w14:paraId="2F207DCC" w14:textId="77777777" w:rsidR="00581F60" w:rsidRDefault="00581F60" w:rsidP="003B438C">
      <w:pPr>
        <w:jc w:val="right"/>
        <w:rPr>
          <w:sz w:val="18"/>
        </w:rPr>
      </w:pPr>
      <w:r>
        <w:rPr>
          <w:noProof/>
          <w:sz w:val="18"/>
        </w:rPr>
        <w:lastRenderedPageBreak/>
        <mc:AlternateContent>
          <mc:Choice Requires="wps">
            <w:drawing>
              <wp:anchor distT="0" distB="0" distL="114300" distR="114300" simplePos="0" relativeHeight="251692032" behindDoc="0" locked="0" layoutInCell="1" allowOverlap="1" wp14:anchorId="31EF568F" wp14:editId="32D3520D">
                <wp:simplePos x="0" y="0"/>
                <wp:positionH relativeFrom="margin">
                  <wp:align>left</wp:align>
                </wp:positionH>
                <wp:positionV relativeFrom="margin">
                  <wp:align>top</wp:align>
                </wp:positionV>
                <wp:extent cx="4114800" cy="1371600"/>
                <wp:effectExtent l="0" t="0" r="19050" b="19050"/>
                <wp:wrapNone/>
                <wp:docPr id="24" name="Text Box 24"/>
                <wp:cNvGraphicFramePr/>
                <a:graphic xmlns:a="http://schemas.openxmlformats.org/drawingml/2006/main">
                  <a:graphicData uri="http://schemas.microsoft.com/office/word/2010/wordprocessingShape">
                    <wps:wsp>
                      <wps:cNvSpPr txBox="1"/>
                      <wps:spPr>
                        <a:xfrm>
                          <a:off x="0" y="0"/>
                          <a:ext cx="4114800" cy="1371600"/>
                        </a:xfrm>
                        <a:prstGeom prst="rect">
                          <a:avLst/>
                        </a:prstGeom>
                        <a:solidFill>
                          <a:schemeClr val="lt1"/>
                        </a:solidFill>
                        <a:ln w="6350">
                          <a:solidFill>
                            <a:schemeClr val="bg2">
                              <a:lumMod val="50000"/>
                            </a:schemeClr>
                          </a:solidFill>
                          <a:prstDash val="dashDot"/>
                        </a:ln>
                      </wps:spPr>
                      <wps:txbx id="10">
                        <w:txbxContent>
                          <w:p w14:paraId="684BDB16" w14:textId="77777777" w:rsidR="00EF7A99" w:rsidRDefault="00EF7A99" w:rsidP="00581F60">
                            <w:pPr>
                              <w:rPr>
                                <w:sz w:val="18"/>
                              </w:rPr>
                            </w:pPr>
                            <w:r>
                              <w:rPr>
                                <w:sz w:val="18"/>
                                <w:u w:val="single"/>
                              </w:rPr>
                              <w:t>Facsimile 2 – Overview</w:t>
                            </w:r>
                            <w:r>
                              <w:rPr>
                                <w:sz w:val="18"/>
                              </w:rPr>
                              <w:br/>
                              <w:t xml:space="preserve">“As our story began with the dismal scene of Facsimile 1, it ends in glory and triumph with Facsimile 3. Plainly </w:t>
                            </w:r>
                            <w:r>
                              <w:rPr>
                                <w:i/>
                                <w:sz w:val="18"/>
                              </w:rPr>
                              <w:t>Facsimile 2 in some way expedites travel between the two</w:t>
                            </w:r>
                            <w:r>
                              <w:rPr>
                                <w:sz w:val="18"/>
                              </w:rPr>
                              <w:t>.”</w:t>
                            </w:r>
                            <w:r>
                              <w:rPr>
                                <w:sz w:val="18"/>
                              </w:rPr>
                              <w:br/>
                              <w:t xml:space="preserve">- Hugh Nibley, </w:t>
                            </w:r>
                            <w:r>
                              <w:rPr>
                                <w:i/>
                                <w:sz w:val="18"/>
                              </w:rPr>
                              <w:t>One Eternal Round</w:t>
                            </w:r>
                            <w:r>
                              <w:rPr>
                                <w:sz w:val="18"/>
                              </w:rPr>
                              <w:t>, 142</w:t>
                            </w:r>
                          </w:p>
                          <w:p w14:paraId="4120C70A" w14:textId="77777777" w:rsidR="00EF7A99" w:rsidRDefault="00EF7A99" w:rsidP="00581F60">
                            <w:pPr>
                              <w:rPr>
                                <w:sz w:val="18"/>
                              </w:rPr>
                            </w:pPr>
                            <w:r>
                              <w:rPr>
                                <w:sz w:val="18"/>
                              </w:rPr>
                              <w:t>Facsimile 2 shows the Plan of Salvation; the bridge that brings us from our lowest point to our highest; a simple map of this all-important plan.</w:t>
                            </w:r>
                          </w:p>
                          <w:p w14:paraId="2180A1A0" w14:textId="77777777" w:rsidR="00EF7A99" w:rsidRDefault="00EF7A99" w:rsidP="00581F60">
                            <w:pPr>
                              <w:rPr>
                                <w:sz w:val="18"/>
                              </w:rPr>
                            </w:pPr>
                            <w:r>
                              <w:rPr>
                                <w:sz w:val="18"/>
                              </w:rPr>
                              <w:t>Facsimile 2 is divided into two halves, one being right-side up (Land of the Living) and the other being upside down (Land of the Dead). Joseph Smith’s explanations for figures 1, 2, 3, and 4 are all about Eternal Life, whereas his explanations for figures 5, 6, and 7 are about things in Mortality. Thus, the line dividing the two halves would be the veil separating the celestial worlds from our current home on earth.</w:t>
                            </w:r>
                            <w:r>
                              <w:rPr>
                                <w:sz w:val="18"/>
                              </w:rPr>
                              <w:br/>
                              <w:t>(See: One Eternal Round: 140)</w:t>
                            </w:r>
                          </w:p>
                          <w:p w14:paraId="5EC54C8B" w14:textId="77777777" w:rsidR="00EF7A99" w:rsidRDefault="00EF7A99" w:rsidP="00581F60"/>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F568F" id="Text Box 24" o:spid="_x0000_s1046" type="#_x0000_t202" style="position:absolute;left:0;text-align:left;margin-left:0;margin-top:0;width:324pt;height:108pt;z-index:251692032;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" fillcolor="white [3201]" strokecolor="#747070 [1614]" strokeweight=".5pt">
                <v:stroke dashstyle="dashDot"/>
                <v:textbox style="mso-next-textbox:#Text Box 25" inset="36pt,7.2pt,,7.2pt">
                  <w:txbxContent>
                    <w:p w14:paraId="684BDB16" w14:textId="77777777" w:rsidR="00EF7A99" w:rsidRDefault="00EF7A99" w:rsidP="00581F60">
                      <w:pPr>
                        <w:rPr>
                          <w:sz w:val="18"/>
                        </w:rPr>
                      </w:pPr>
                      <w:r>
                        <w:rPr>
                          <w:sz w:val="18"/>
                          <w:u w:val="single"/>
                        </w:rPr>
                        <w:t>Facsimile 2 – Overview</w:t>
                      </w:r>
                      <w:r>
                        <w:rPr>
                          <w:sz w:val="18"/>
                        </w:rPr>
                        <w:br/>
                        <w:t xml:space="preserve">“As our story began with the dismal scene of Facsimile 1, it ends in glory and triumph with Facsimile 3. Plainly </w:t>
                      </w:r>
                      <w:r>
                        <w:rPr>
                          <w:i/>
                          <w:sz w:val="18"/>
                        </w:rPr>
                        <w:t>Facsimile 2 in some way expedites travel between the two</w:t>
                      </w:r>
                      <w:r>
                        <w:rPr>
                          <w:sz w:val="18"/>
                        </w:rPr>
                        <w:t>.”</w:t>
                      </w:r>
                      <w:r>
                        <w:rPr>
                          <w:sz w:val="18"/>
                        </w:rPr>
                        <w:br/>
                        <w:t xml:space="preserve">- Hugh Nibley, </w:t>
                      </w:r>
                      <w:r>
                        <w:rPr>
                          <w:i/>
                          <w:sz w:val="18"/>
                        </w:rPr>
                        <w:t>One Eternal Round</w:t>
                      </w:r>
                      <w:r>
                        <w:rPr>
                          <w:sz w:val="18"/>
                        </w:rPr>
                        <w:t>, 142</w:t>
                      </w:r>
                    </w:p>
                    <w:p w14:paraId="4120C70A" w14:textId="77777777" w:rsidR="00EF7A99" w:rsidRDefault="00EF7A99" w:rsidP="00581F60">
                      <w:pPr>
                        <w:rPr>
                          <w:sz w:val="18"/>
                        </w:rPr>
                      </w:pPr>
                      <w:r>
                        <w:rPr>
                          <w:sz w:val="18"/>
                        </w:rPr>
                        <w:t>Facsimile 2 shows the Plan of Salvation; the bridge that brings us from our lowest point to our highest; a simple map of this all-important plan.</w:t>
                      </w:r>
                    </w:p>
                    <w:p w14:paraId="2180A1A0" w14:textId="77777777" w:rsidR="00EF7A99" w:rsidRDefault="00EF7A99" w:rsidP="00581F60">
                      <w:pPr>
                        <w:rPr>
                          <w:sz w:val="18"/>
                        </w:rPr>
                      </w:pPr>
                      <w:r>
                        <w:rPr>
                          <w:sz w:val="18"/>
                        </w:rPr>
                        <w:t>Facsimile 2 is divided into two halves, one being right-side up (Land of the Living) and the other being upside down (Land of the Dead). Joseph Smith’s explanations for figures 1, 2, 3, and 4 are all about Eternal Life, whereas his explanations for figures 5, 6, and 7 are about things in Mortality. Thus, the line dividing the two halves would be the veil separating the celestial worlds from our current home on earth.</w:t>
                      </w:r>
                      <w:r>
                        <w:rPr>
                          <w:sz w:val="18"/>
                        </w:rPr>
                        <w:br/>
                        <w:t>(See: One Eternal Round: 140)</w:t>
                      </w:r>
                    </w:p>
                    <w:p w14:paraId="5EC54C8B" w14:textId="77777777" w:rsidR="00EF7A99" w:rsidRDefault="00EF7A99" w:rsidP="00581F60"/>
                  </w:txbxContent>
                </v:textbox>
                <w10:wrap anchorx="margin" anchory="margin"/>
              </v:shape>
            </w:pict>
          </mc:Fallback>
        </mc:AlternateContent>
      </w:r>
    </w:p>
    <w:p w14:paraId="0C86C1B2" w14:textId="77777777" w:rsidR="00581F60" w:rsidRDefault="00581F60" w:rsidP="003B438C">
      <w:pPr>
        <w:jc w:val="right"/>
        <w:rPr>
          <w:sz w:val="18"/>
        </w:rPr>
      </w:pPr>
    </w:p>
    <w:p w14:paraId="28C18130" w14:textId="77777777" w:rsidR="00581F60" w:rsidRDefault="00581F60" w:rsidP="003B438C">
      <w:pPr>
        <w:jc w:val="right"/>
        <w:rPr>
          <w:sz w:val="18"/>
        </w:rPr>
      </w:pPr>
    </w:p>
    <w:p w14:paraId="2285D8C5" w14:textId="77777777" w:rsidR="00581F60" w:rsidRDefault="00581F60" w:rsidP="003B438C">
      <w:pPr>
        <w:jc w:val="right"/>
        <w:rPr>
          <w:sz w:val="18"/>
        </w:rPr>
      </w:pPr>
    </w:p>
    <w:p w14:paraId="03D9B83D" w14:textId="77777777" w:rsidR="00581F60" w:rsidRDefault="00581F60" w:rsidP="003B438C">
      <w:pPr>
        <w:jc w:val="right"/>
        <w:rPr>
          <w:sz w:val="18"/>
        </w:rPr>
      </w:pPr>
    </w:p>
    <w:p w14:paraId="527DB840" w14:textId="57511C4D" w:rsidR="00581F60" w:rsidRDefault="00290CC9" w:rsidP="003B438C">
      <w:pPr>
        <w:jc w:val="right"/>
        <w:rPr>
          <w:sz w:val="18"/>
        </w:rPr>
      </w:pPr>
      <w:r>
        <w:rPr>
          <w:noProof/>
          <w:sz w:val="18"/>
        </w:rPr>
        <mc:AlternateContent>
          <mc:Choice Requires="wps">
            <w:drawing>
              <wp:anchor distT="0" distB="0" distL="114300" distR="114300" simplePos="0" relativeHeight="251696128" behindDoc="0" locked="0" layoutInCell="1" allowOverlap="1" wp14:anchorId="4903B3DD" wp14:editId="37C53933">
                <wp:simplePos x="0" y="0"/>
                <wp:positionH relativeFrom="margin">
                  <wp:posOffset>0</wp:posOffset>
                </wp:positionH>
                <wp:positionV relativeFrom="page">
                  <wp:posOffset>1596390</wp:posOffset>
                </wp:positionV>
                <wp:extent cx="4114800" cy="1188720"/>
                <wp:effectExtent l="0" t="0" r="19050" b="11430"/>
                <wp:wrapNone/>
                <wp:docPr id="26" name="Text Box 26"/>
                <wp:cNvGraphicFramePr/>
                <a:graphic xmlns:a="http://schemas.openxmlformats.org/drawingml/2006/main">
                  <a:graphicData uri="http://schemas.microsoft.com/office/word/2010/wordprocessingShape">
                    <wps:wsp>
                      <wps:cNvSpPr txBox="1"/>
                      <wps:spPr>
                        <a:xfrm>
                          <a:off x="0" y="0"/>
                          <a:ext cx="4114800" cy="1188720"/>
                        </a:xfrm>
                        <a:prstGeom prst="rect">
                          <a:avLst/>
                        </a:prstGeom>
                        <a:solidFill>
                          <a:schemeClr val="lt1"/>
                        </a:solidFill>
                        <a:ln w="6350">
                          <a:solidFill>
                            <a:schemeClr val="bg2">
                              <a:lumMod val="50000"/>
                            </a:schemeClr>
                          </a:solidFill>
                          <a:prstDash val="dashDot"/>
                        </a:ln>
                      </wps:spPr>
                      <wps:txbx id="11">
                        <w:txbxContent>
                          <w:p w14:paraId="3C961242" w14:textId="77777777" w:rsidR="00EF7A99" w:rsidRDefault="00EF7A99" w:rsidP="00581F60">
                            <w:pPr>
                              <w:spacing w:after="120" w:line="240" w:lineRule="auto"/>
                              <w:rPr>
                                <w:sz w:val="18"/>
                              </w:rPr>
                            </w:pPr>
                            <w:r>
                              <w:rPr>
                                <w:sz w:val="18"/>
                                <w:u w:val="single"/>
                              </w:rPr>
                              <w:t>Facsimile 2:18 – Outer Darkness</w:t>
                            </w:r>
                            <w:r>
                              <w:rPr>
                                <w:sz w:val="18"/>
                              </w:rPr>
                              <w:br/>
                            </w:r>
                            <w:r w:rsidRPr="001009A7">
                              <w:rPr>
                                <w:sz w:val="18"/>
                              </w:rPr>
                              <w:t>“God had materials to organize the world out of chaos</w:t>
                            </w:r>
                            <w:r>
                              <w:rPr>
                                <w:sz w:val="18"/>
                              </w:rPr>
                              <w:t xml:space="preserve">- </w:t>
                            </w:r>
                            <w:r w:rsidRPr="001009A7">
                              <w:rPr>
                                <w:sz w:val="18"/>
                              </w:rPr>
                              <w:t>chaotic matter, which is element, and in which dwells all the glory.”</w:t>
                            </w:r>
                            <w:r>
                              <w:rPr>
                                <w:sz w:val="18"/>
                              </w:rPr>
                              <w:br/>
                              <w:t xml:space="preserve">- Joseph Smith Jr, </w:t>
                            </w:r>
                            <w:r w:rsidRPr="001009A7">
                              <w:rPr>
                                <w:i/>
                                <w:sz w:val="18"/>
                              </w:rPr>
                              <w:t>The King Follett Sermon</w:t>
                            </w:r>
                            <w:r w:rsidRPr="001009A7">
                              <w:rPr>
                                <w:sz w:val="18"/>
                              </w:rPr>
                              <w:t>, Ensign, May 1971, 13</w:t>
                            </w:r>
                          </w:p>
                          <w:p w14:paraId="64474C76" w14:textId="77777777" w:rsidR="00EF7A99" w:rsidRDefault="00EF7A99" w:rsidP="00581F60">
                            <w:pPr>
                              <w:spacing w:after="120" w:line="240" w:lineRule="auto"/>
                              <w:rPr>
                                <w:sz w:val="18"/>
                              </w:rPr>
                            </w:pPr>
                            <w:r w:rsidRPr="001009A7">
                              <w:rPr>
                                <w:sz w:val="18"/>
                              </w:rPr>
                              <w:t xml:space="preserve"> “The broad rim is</w:t>
                            </w:r>
                            <w:r>
                              <w:rPr>
                                <w:sz w:val="18"/>
                              </w:rPr>
                              <w:t>…</w:t>
                            </w:r>
                            <w:r w:rsidRPr="001009A7">
                              <w:rPr>
                                <w:sz w:val="18"/>
                              </w:rPr>
                              <w:t xml:space="preserve"> the Waters of Nun that surround the cosmos, from which all earthly things are born</w:t>
                            </w:r>
                            <w:r>
                              <w:rPr>
                                <w:sz w:val="18"/>
                              </w:rPr>
                              <w:t>… The race [of gods and man] also came forth from the Waters of Nun.</w:t>
                            </w:r>
                            <w:r w:rsidRPr="001009A7">
                              <w:rPr>
                                <w:sz w:val="18"/>
                              </w:rPr>
                              <w:t>”</w:t>
                            </w:r>
                            <w:r>
                              <w:rPr>
                                <w:sz w:val="18"/>
                              </w:rPr>
                              <w:br/>
                              <w:t xml:space="preserve">- </w:t>
                            </w:r>
                            <w:r w:rsidRPr="001009A7">
                              <w:rPr>
                                <w:sz w:val="18"/>
                              </w:rPr>
                              <w:t xml:space="preserve">Hugh Nibley, </w:t>
                            </w:r>
                            <w:r w:rsidRPr="001009A7">
                              <w:rPr>
                                <w:i/>
                                <w:sz w:val="18"/>
                              </w:rPr>
                              <w:t>One Eternal Round</w:t>
                            </w:r>
                            <w:r w:rsidRPr="001009A7">
                              <w:rPr>
                                <w:sz w:val="18"/>
                              </w:rPr>
                              <w:t>, 332</w:t>
                            </w:r>
                          </w:p>
                          <w:p w14:paraId="1E4D2695" w14:textId="77777777" w:rsidR="00EF7A99" w:rsidRDefault="00EF7A99" w:rsidP="00581F60">
                            <w:pPr>
                              <w:spacing w:after="120" w:line="240" w:lineRule="auto"/>
                              <w:rPr>
                                <w:sz w:val="18"/>
                              </w:rPr>
                            </w:pPr>
                            <w:r>
                              <w:rPr>
                                <w:sz w:val="18"/>
                              </w:rPr>
                              <w:t xml:space="preserve">In facsimile 2, both the </w:t>
                            </w:r>
                            <w:r w:rsidRPr="001009A7">
                              <w:rPr>
                                <w:sz w:val="18"/>
                              </w:rPr>
                              <w:t xml:space="preserve">Land of the Living and the Land of the Dead are contained </w:t>
                            </w:r>
                            <w:r>
                              <w:rPr>
                                <w:sz w:val="18"/>
                              </w:rPr>
                              <w:t>within f</w:t>
                            </w:r>
                            <w:r w:rsidRPr="001009A7">
                              <w:rPr>
                                <w:sz w:val="18"/>
                              </w:rPr>
                              <w:t>igure 18</w:t>
                            </w:r>
                            <w:r>
                              <w:rPr>
                                <w:sz w:val="18"/>
                              </w:rPr>
                              <w:t>; the u</w:t>
                            </w:r>
                            <w:r w:rsidRPr="001009A7">
                              <w:rPr>
                                <w:sz w:val="18"/>
                              </w:rPr>
                              <w:t>norganized</w:t>
                            </w:r>
                            <w:r>
                              <w:rPr>
                                <w:sz w:val="18"/>
                              </w:rPr>
                              <w:t xml:space="preserve"> matter</w:t>
                            </w:r>
                            <w:r w:rsidRPr="001009A7">
                              <w:rPr>
                                <w:sz w:val="18"/>
                              </w:rPr>
                              <w:t>. You can imagine all of creation as a collection of organized matter. This developed territory floats in the vast sea of unorganized mater.</w:t>
                            </w:r>
                          </w:p>
                          <w:p w14:paraId="10CDE232" w14:textId="77777777" w:rsidR="00EF7A99" w:rsidRDefault="00EF7A99" w:rsidP="00581F60"/>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3B3DD" id="Text Box 26" o:spid="_x0000_s1047" type="#_x0000_t202" style="position:absolute;left:0;text-align:left;margin-left:0;margin-top:125.7pt;width:324pt;height:93.6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" fillcolor="white [3201]" strokecolor="#747070 [1614]" strokeweight=".5pt">
                <v:stroke dashstyle="dashDot"/>
                <v:textbox style="mso-next-textbox:#Text Box 27" inset="36pt,7.2pt,,7.2pt">
                  <w:txbxContent>
                    <w:p w14:paraId="3C961242" w14:textId="77777777" w:rsidR="00EF7A99" w:rsidRDefault="00EF7A99" w:rsidP="00581F60">
                      <w:pPr>
                        <w:spacing w:after="120" w:line="240" w:lineRule="auto"/>
                        <w:rPr>
                          <w:sz w:val="18"/>
                        </w:rPr>
                      </w:pPr>
                      <w:r>
                        <w:rPr>
                          <w:sz w:val="18"/>
                          <w:u w:val="single"/>
                        </w:rPr>
                        <w:t>Facsimile 2:18 – Outer Darkness</w:t>
                      </w:r>
                      <w:r>
                        <w:rPr>
                          <w:sz w:val="18"/>
                        </w:rPr>
                        <w:br/>
                      </w:r>
                      <w:r w:rsidRPr="001009A7">
                        <w:rPr>
                          <w:sz w:val="18"/>
                        </w:rPr>
                        <w:t>“God had materials to organize the world out of chaos</w:t>
                      </w:r>
                      <w:r>
                        <w:rPr>
                          <w:sz w:val="18"/>
                        </w:rPr>
                        <w:t xml:space="preserve">- </w:t>
                      </w:r>
                      <w:r w:rsidRPr="001009A7">
                        <w:rPr>
                          <w:sz w:val="18"/>
                        </w:rPr>
                        <w:t>chaotic matter, which is element, and in which dwells all the glory.”</w:t>
                      </w:r>
                      <w:r>
                        <w:rPr>
                          <w:sz w:val="18"/>
                        </w:rPr>
                        <w:br/>
                        <w:t xml:space="preserve">- Joseph Smith Jr, </w:t>
                      </w:r>
                      <w:r w:rsidRPr="001009A7">
                        <w:rPr>
                          <w:i/>
                          <w:sz w:val="18"/>
                        </w:rPr>
                        <w:t>The King Follett Sermon</w:t>
                      </w:r>
                      <w:r w:rsidRPr="001009A7">
                        <w:rPr>
                          <w:sz w:val="18"/>
                        </w:rPr>
                        <w:t>, Ensign, May 1971, 13</w:t>
                      </w:r>
                    </w:p>
                    <w:p w14:paraId="64474C76" w14:textId="77777777" w:rsidR="00EF7A99" w:rsidRDefault="00EF7A99" w:rsidP="00581F60">
                      <w:pPr>
                        <w:spacing w:after="120" w:line="240" w:lineRule="auto"/>
                        <w:rPr>
                          <w:sz w:val="18"/>
                        </w:rPr>
                      </w:pPr>
                      <w:r w:rsidRPr="001009A7">
                        <w:rPr>
                          <w:sz w:val="18"/>
                        </w:rPr>
                        <w:t xml:space="preserve"> “The broad rim is</w:t>
                      </w:r>
                      <w:r>
                        <w:rPr>
                          <w:sz w:val="18"/>
                        </w:rPr>
                        <w:t>…</w:t>
                      </w:r>
                      <w:r w:rsidRPr="001009A7">
                        <w:rPr>
                          <w:sz w:val="18"/>
                        </w:rPr>
                        <w:t xml:space="preserve"> the Waters of Nun that surround the cosmos, from which all earthly things are born</w:t>
                      </w:r>
                      <w:r>
                        <w:rPr>
                          <w:sz w:val="18"/>
                        </w:rPr>
                        <w:t>… The race [of gods and man] also came forth from the Waters of Nun.</w:t>
                      </w:r>
                      <w:r w:rsidRPr="001009A7">
                        <w:rPr>
                          <w:sz w:val="18"/>
                        </w:rPr>
                        <w:t>”</w:t>
                      </w:r>
                      <w:r>
                        <w:rPr>
                          <w:sz w:val="18"/>
                        </w:rPr>
                        <w:br/>
                        <w:t xml:space="preserve">- </w:t>
                      </w:r>
                      <w:r w:rsidRPr="001009A7">
                        <w:rPr>
                          <w:sz w:val="18"/>
                        </w:rPr>
                        <w:t xml:space="preserve">Hugh Nibley, </w:t>
                      </w:r>
                      <w:r w:rsidRPr="001009A7">
                        <w:rPr>
                          <w:i/>
                          <w:sz w:val="18"/>
                        </w:rPr>
                        <w:t>One Eternal Round</w:t>
                      </w:r>
                      <w:r w:rsidRPr="001009A7">
                        <w:rPr>
                          <w:sz w:val="18"/>
                        </w:rPr>
                        <w:t>, 332</w:t>
                      </w:r>
                    </w:p>
                    <w:p w14:paraId="1E4D2695" w14:textId="77777777" w:rsidR="00EF7A99" w:rsidRDefault="00EF7A99" w:rsidP="00581F60">
                      <w:pPr>
                        <w:spacing w:after="120" w:line="240" w:lineRule="auto"/>
                        <w:rPr>
                          <w:sz w:val="18"/>
                        </w:rPr>
                      </w:pPr>
                      <w:r>
                        <w:rPr>
                          <w:sz w:val="18"/>
                        </w:rPr>
                        <w:t xml:space="preserve">In facsimile 2, both the </w:t>
                      </w:r>
                      <w:r w:rsidRPr="001009A7">
                        <w:rPr>
                          <w:sz w:val="18"/>
                        </w:rPr>
                        <w:t xml:space="preserve">Land of the Living and the Land of the Dead are contained </w:t>
                      </w:r>
                      <w:r>
                        <w:rPr>
                          <w:sz w:val="18"/>
                        </w:rPr>
                        <w:t>within f</w:t>
                      </w:r>
                      <w:r w:rsidRPr="001009A7">
                        <w:rPr>
                          <w:sz w:val="18"/>
                        </w:rPr>
                        <w:t>igure 18</w:t>
                      </w:r>
                      <w:r>
                        <w:rPr>
                          <w:sz w:val="18"/>
                        </w:rPr>
                        <w:t>; the u</w:t>
                      </w:r>
                      <w:r w:rsidRPr="001009A7">
                        <w:rPr>
                          <w:sz w:val="18"/>
                        </w:rPr>
                        <w:t>norganized</w:t>
                      </w:r>
                      <w:r>
                        <w:rPr>
                          <w:sz w:val="18"/>
                        </w:rPr>
                        <w:t xml:space="preserve"> matter</w:t>
                      </w:r>
                      <w:r w:rsidRPr="001009A7">
                        <w:rPr>
                          <w:sz w:val="18"/>
                        </w:rPr>
                        <w:t>. You can imagine all of creation as a collection of organized matter. This developed territory floats in the vast sea of unorganized mater.</w:t>
                      </w:r>
                    </w:p>
                    <w:p w14:paraId="10CDE232" w14:textId="77777777" w:rsidR="00EF7A99" w:rsidRDefault="00EF7A99" w:rsidP="00581F60"/>
                  </w:txbxContent>
                </v:textbox>
                <w10:wrap anchorx="margin" anchory="page"/>
              </v:shape>
            </w:pict>
          </mc:Fallback>
        </mc:AlternateContent>
      </w:r>
    </w:p>
    <w:p w14:paraId="3C126304" w14:textId="436A1269" w:rsidR="00581F60" w:rsidRDefault="00581F60" w:rsidP="003B438C">
      <w:pPr>
        <w:jc w:val="right"/>
        <w:rPr>
          <w:sz w:val="18"/>
        </w:rPr>
      </w:pPr>
    </w:p>
    <w:p w14:paraId="286D5C48" w14:textId="77777777" w:rsidR="00581F60" w:rsidRDefault="00581F60" w:rsidP="003B438C">
      <w:pPr>
        <w:jc w:val="right"/>
        <w:rPr>
          <w:sz w:val="18"/>
        </w:rPr>
      </w:pPr>
    </w:p>
    <w:p w14:paraId="067A091B" w14:textId="77777777" w:rsidR="00581F60" w:rsidRDefault="00581F60" w:rsidP="003B438C">
      <w:pPr>
        <w:jc w:val="right"/>
        <w:rPr>
          <w:sz w:val="18"/>
        </w:rPr>
      </w:pPr>
    </w:p>
    <w:p w14:paraId="12BC0736" w14:textId="26A99918" w:rsidR="00581F60" w:rsidRDefault="00581F60" w:rsidP="003B438C">
      <w:pPr>
        <w:jc w:val="right"/>
        <w:rPr>
          <w:sz w:val="18"/>
        </w:rPr>
      </w:pPr>
    </w:p>
    <w:p w14:paraId="526D5126" w14:textId="2556AAE7" w:rsidR="00581F60" w:rsidRDefault="002C6246" w:rsidP="003B438C">
      <w:pPr>
        <w:jc w:val="right"/>
        <w:rPr>
          <w:sz w:val="18"/>
        </w:rPr>
      </w:pPr>
      <w:r w:rsidRPr="00B77F24">
        <w:rPr>
          <w:noProof/>
          <w:sz w:val="18"/>
        </w:rPr>
        <w:drawing>
          <wp:anchor distT="0" distB="0" distL="114300" distR="114300" simplePos="0" relativeHeight="251920384" behindDoc="1" locked="0" layoutInCell="1" allowOverlap="1" wp14:anchorId="1B349F6B" wp14:editId="167B0384">
            <wp:simplePos x="0" y="0"/>
            <wp:positionH relativeFrom="margin">
              <wp:posOffset>3088428</wp:posOffset>
            </wp:positionH>
            <wp:positionV relativeFrom="paragraph">
              <wp:posOffset>147955</wp:posOffset>
            </wp:positionV>
            <wp:extent cx="923925" cy="835025"/>
            <wp:effectExtent l="0" t="0" r="9525" b="3175"/>
            <wp:wrapTight wrapText="bothSides">
              <wp:wrapPolygon edited="0">
                <wp:start x="1336" y="0"/>
                <wp:lineTo x="0" y="1478"/>
                <wp:lineTo x="0" y="17740"/>
                <wp:lineTo x="7571" y="21189"/>
                <wp:lineTo x="21377" y="21189"/>
                <wp:lineTo x="21377" y="0"/>
                <wp:lineTo x="16033" y="0"/>
                <wp:lineTo x="1336"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blip>
                    <a:stretch>
                      <a:fillRect/>
                    </a:stretch>
                  </pic:blipFill>
                  <pic:spPr>
                    <a:xfrm>
                      <a:off x="0" y="0"/>
                      <a:ext cx="923925" cy="835025"/>
                    </a:xfrm>
                    <a:prstGeom prst="rect">
                      <a:avLst/>
                    </a:prstGeom>
                  </pic:spPr>
                </pic:pic>
              </a:graphicData>
            </a:graphic>
            <wp14:sizeRelH relativeFrom="margin">
              <wp14:pctWidth>0</wp14:pctWidth>
            </wp14:sizeRelH>
            <wp14:sizeRelV relativeFrom="margin">
              <wp14:pctHeight>0</wp14:pctHeight>
            </wp14:sizeRelV>
          </wp:anchor>
        </w:drawing>
      </w:r>
      <w:r>
        <w:rPr>
          <w:noProof/>
          <w:sz w:val="18"/>
        </w:rPr>
        <mc:AlternateContent>
          <mc:Choice Requires="wps">
            <w:drawing>
              <wp:anchor distT="0" distB="0" distL="114300" distR="114300" simplePos="0" relativeHeight="251919360" behindDoc="1" locked="0" layoutInCell="1" allowOverlap="1" wp14:anchorId="2BE3E946" wp14:editId="08E72F0C">
                <wp:simplePos x="0" y="0"/>
                <wp:positionH relativeFrom="margin">
                  <wp:posOffset>3039110</wp:posOffset>
                </wp:positionH>
                <wp:positionV relativeFrom="paragraph">
                  <wp:posOffset>52070</wp:posOffset>
                </wp:positionV>
                <wp:extent cx="676910" cy="973455"/>
                <wp:effectExtent l="0" t="0" r="8890" b="0"/>
                <wp:wrapTight wrapText="bothSides">
                  <wp:wrapPolygon edited="0">
                    <wp:start x="0" y="0"/>
                    <wp:lineTo x="0" y="21135"/>
                    <wp:lineTo x="21276" y="21135"/>
                    <wp:lineTo x="21276" y="0"/>
                    <wp:lineTo x="0" y="0"/>
                  </wp:wrapPolygon>
                </wp:wrapTight>
                <wp:docPr id="127" name="Rectangle 127"/>
                <wp:cNvGraphicFramePr/>
                <a:graphic xmlns:a="http://schemas.openxmlformats.org/drawingml/2006/main">
                  <a:graphicData uri="http://schemas.microsoft.com/office/word/2010/wordprocessingShape">
                    <wps:wsp>
                      <wps:cNvSpPr/>
                      <wps:spPr>
                        <a:xfrm>
                          <a:off x="0" y="0"/>
                          <a:ext cx="676910" cy="9734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4454CB" id="Rectangle 127" o:spid="_x0000_s1026" style="position:absolute;margin-left:239.3pt;margin-top:4.1pt;width:53.3pt;height:76.65pt;z-index:-2513971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" fillcolor="white [3212]" stroked="f" strokeweight="1pt">
                <w10:wrap type="tight" anchorx="margin"/>
              </v:rect>
            </w:pict>
          </mc:Fallback>
        </mc:AlternateContent>
      </w:r>
      <w:r w:rsidR="00290CC9">
        <w:rPr>
          <w:noProof/>
          <w:sz w:val="18"/>
        </w:rPr>
        <mc:AlternateContent>
          <mc:Choice Requires="wps">
            <w:drawing>
              <wp:anchor distT="0" distB="0" distL="114300" distR="114300" simplePos="0" relativeHeight="251700224" behindDoc="0" locked="0" layoutInCell="1" allowOverlap="1" wp14:anchorId="0E62D3CD" wp14:editId="48C2AC34">
                <wp:simplePos x="0" y="0"/>
                <wp:positionH relativeFrom="margin">
                  <wp:align>left</wp:align>
                </wp:positionH>
                <wp:positionV relativeFrom="page">
                  <wp:posOffset>2785533</wp:posOffset>
                </wp:positionV>
                <wp:extent cx="3141133" cy="1005840"/>
                <wp:effectExtent l="0" t="0" r="21590" b="22860"/>
                <wp:wrapNone/>
                <wp:docPr id="28" name="Text Box 28"/>
                <wp:cNvGraphicFramePr/>
                <a:graphic xmlns:a="http://schemas.openxmlformats.org/drawingml/2006/main">
                  <a:graphicData uri="http://schemas.microsoft.com/office/word/2010/wordprocessingShape">
                    <wps:wsp>
                      <wps:cNvSpPr txBox="1"/>
                      <wps:spPr>
                        <a:xfrm>
                          <a:off x="0" y="0"/>
                          <a:ext cx="3141133" cy="1005840"/>
                        </a:xfrm>
                        <a:prstGeom prst="rect">
                          <a:avLst/>
                        </a:prstGeom>
                        <a:solidFill>
                          <a:schemeClr val="lt1"/>
                        </a:solidFill>
                        <a:ln w="6350">
                          <a:solidFill>
                            <a:schemeClr val="bg2">
                              <a:lumMod val="50000"/>
                            </a:schemeClr>
                          </a:solidFill>
                          <a:prstDash val="dashDot"/>
                        </a:ln>
                      </wps:spPr>
                      <wps:txbx id="12">
                        <w:txbxContent>
                          <w:p w14:paraId="41FF3034" w14:textId="77777777" w:rsidR="00EF7A99" w:rsidRPr="00DA402D" w:rsidRDefault="00EF7A99" w:rsidP="00BD77F4">
                            <w:pPr>
                              <w:spacing w:after="120" w:line="240" w:lineRule="auto"/>
                              <w:rPr>
                                <w:sz w:val="18"/>
                              </w:rPr>
                            </w:pPr>
                            <w:r w:rsidRPr="00BB4C3D">
                              <w:rPr>
                                <w:sz w:val="18"/>
                                <w:u w:val="single"/>
                              </w:rPr>
                              <w:t>Facsimile 2:</w:t>
                            </w:r>
                            <w:r>
                              <w:rPr>
                                <w:sz w:val="18"/>
                                <w:u w:val="single"/>
                              </w:rPr>
                              <w:t>22, 23</w:t>
                            </w:r>
                            <w:r w:rsidRPr="00BB4C3D">
                              <w:rPr>
                                <w:sz w:val="18"/>
                                <w:u w:val="single"/>
                              </w:rPr>
                              <w:t xml:space="preserve"> </w:t>
                            </w:r>
                            <w:r>
                              <w:rPr>
                                <w:sz w:val="18"/>
                                <w:u w:val="single"/>
                              </w:rPr>
                              <w:t xml:space="preserve">– Snakes </w:t>
                            </w:r>
                            <w:r>
                              <w:rPr>
                                <w:sz w:val="18"/>
                              </w:rPr>
                              <w:br/>
                              <w:t>There is a snake “both on the morning side and the evening side” of facsimile 2. “What the two opposing serpents most readily suggest are the coupling snakes of the caduceus.”</w:t>
                            </w:r>
                            <w:r w:rsidRPr="00DA402D">
                              <w:rPr>
                                <w:sz w:val="18"/>
                              </w:rPr>
                              <w:t xml:space="preserve"> </w:t>
                            </w:r>
                            <w:r>
                              <w:rPr>
                                <w:sz w:val="18"/>
                              </w:rPr>
                              <w:t>The two serpents symbolize “healing, rejuvenation, and resurrection. These ideas have often been traced to the snake’s capacity to come out with a shining new skin every year.”</w:t>
                            </w:r>
                            <w:r>
                              <w:rPr>
                                <w:sz w:val="18"/>
                              </w:rPr>
                              <w:br/>
                              <w:t xml:space="preserve">- Hugh Nibley, </w:t>
                            </w:r>
                            <w:r>
                              <w:rPr>
                                <w:i/>
                                <w:sz w:val="18"/>
                              </w:rPr>
                              <w:t>One Eternal Round</w:t>
                            </w:r>
                            <w:r>
                              <w:rPr>
                                <w:sz w:val="18"/>
                              </w:rPr>
                              <w:t>, 245-246, 250; See: Numbers 21:5-9</w:t>
                            </w:r>
                          </w:p>
                          <w:p w14:paraId="75E921B0" w14:textId="77777777" w:rsidR="00EF7A99" w:rsidRDefault="00EF7A99" w:rsidP="00BD77F4">
                            <w:pPr>
                              <w:spacing w:after="120" w:line="240" w:lineRule="auto"/>
                              <w:rPr>
                                <w:sz w:val="18"/>
                              </w:rPr>
                            </w:pPr>
                            <w:r>
                              <w:rPr>
                                <w:sz w:val="18"/>
                              </w:rPr>
                              <w:t>The snake on the right represents the moment death, and the one on the right represents the moment of resurrection.</w:t>
                            </w:r>
                            <w:r w:rsidRPr="00DA402D">
                              <w:t xml:space="preserve"> </w:t>
                            </w:r>
                          </w:p>
                          <w:p w14:paraId="0BBE653C" w14:textId="77777777" w:rsidR="00EF7A99" w:rsidRDefault="00EF7A99" w:rsidP="00BD77F4"/>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2D3CD" id="Text Box 28" o:spid="_x0000_s1048" type="#_x0000_t202" style="position:absolute;left:0;text-align:left;margin-left:0;margin-top:219.35pt;width:247.35pt;height:79.2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" fillcolor="white [3201]" strokecolor="#747070 [1614]" strokeweight=".5pt">
                <v:stroke dashstyle="dashDot"/>
                <v:textbox style="mso-next-textbox:#Text Box 29" inset="36pt,7.2pt,,7.2pt">
                  <w:txbxContent>
                    <w:p w14:paraId="41FF3034" w14:textId="77777777" w:rsidR="00EF7A99" w:rsidRPr="00DA402D" w:rsidRDefault="00EF7A99" w:rsidP="00BD77F4">
                      <w:pPr>
                        <w:spacing w:after="120" w:line="240" w:lineRule="auto"/>
                        <w:rPr>
                          <w:sz w:val="18"/>
                        </w:rPr>
                      </w:pPr>
                      <w:r w:rsidRPr="00BB4C3D">
                        <w:rPr>
                          <w:sz w:val="18"/>
                          <w:u w:val="single"/>
                        </w:rPr>
                        <w:t>Facsimile 2:</w:t>
                      </w:r>
                      <w:r>
                        <w:rPr>
                          <w:sz w:val="18"/>
                          <w:u w:val="single"/>
                        </w:rPr>
                        <w:t>22, 23</w:t>
                      </w:r>
                      <w:r w:rsidRPr="00BB4C3D">
                        <w:rPr>
                          <w:sz w:val="18"/>
                          <w:u w:val="single"/>
                        </w:rPr>
                        <w:t xml:space="preserve"> </w:t>
                      </w:r>
                      <w:r>
                        <w:rPr>
                          <w:sz w:val="18"/>
                          <w:u w:val="single"/>
                        </w:rPr>
                        <w:t xml:space="preserve">– Snakes </w:t>
                      </w:r>
                      <w:r>
                        <w:rPr>
                          <w:sz w:val="18"/>
                        </w:rPr>
                        <w:br/>
                        <w:t>There is a snake “both on the morning side and the evening side” of facsimile 2. “What the two opposing serpents most readily suggest are the coupling snakes of the caduceus.”</w:t>
                      </w:r>
                      <w:r w:rsidRPr="00DA402D">
                        <w:rPr>
                          <w:sz w:val="18"/>
                        </w:rPr>
                        <w:t xml:space="preserve"> </w:t>
                      </w:r>
                      <w:r>
                        <w:rPr>
                          <w:sz w:val="18"/>
                        </w:rPr>
                        <w:t>The two serpents symbolize “healing, rejuvenation, and resurrection. These ideas have often been traced to the snake’s capacity to come out with a shining new skin every year.”</w:t>
                      </w:r>
                      <w:r>
                        <w:rPr>
                          <w:sz w:val="18"/>
                        </w:rPr>
                        <w:br/>
                        <w:t xml:space="preserve">- Hugh Nibley, </w:t>
                      </w:r>
                      <w:r>
                        <w:rPr>
                          <w:i/>
                          <w:sz w:val="18"/>
                        </w:rPr>
                        <w:t>One Eternal Round</w:t>
                      </w:r>
                      <w:r>
                        <w:rPr>
                          <w:sz w:val="18"/>
                        </w:rPr>
                        <w:t>, 245-246, 250; See: Numbers 21:5-9</w:t>
                      </w:r>
                    </w:p>
                    <w:p w14:paraId="75E921B0" w14:textId="77777777" w:rsidR="00EF7A99" w:rsidRDefault="00EF7A99" w:rsidP="00BD77F4">
                      <w:pPr>
                        <w:spacing w:after="120" w:line="240" w:lineRule="auto"/>
                        <w:rPr>
                          <w:sz w:val="18"/>
                        </w:rPr>
                      </w:pPr>
                      <w:r>
                        <w:rPr>
                          <w:sz w:val="18"/>
                        </w:rPr>
                        <w:t>The snake on the right represents the moment death, and the one on the right represents the moment of resurrection.</w:t>
                      </w:r>
                      <w:r w:rsidRPr="00DA402D">
                        <w:t xml:space="preserve"> </w:t>
                      </w:r>
                    </w:p>
                    <w:p w14:paraId="0BBE653C" w14:textId="77777777" w:rsidR="00EF7A99" w:rsidRDefault="00EF7A99" w:rsidP="00BD77F4"/>
                  </w:txbxContent>
                </v:textbox>
                <w10:wrap anchorx="margin" anchory="page"/>
              </v:shape>
            </w:pict>
          </mc:Fallback>
        </mc:AlternateContent>
      </w:r>
    </w:p>
    <w:p w14:paraId="46CEF0ED" w14:textId="4987128C" w:rsidR="00BD77F4" w:rsidRDefault="00BD77F4" w:rsidP="003B438C">
      <w:pPr>
        <w:jc w:val="right"/>
        <w:rPr>
          <w:sz w:val="18"/>
        </w:rPr>
      </w:pPr>
    </w:p>
    <w:p w14:paraId="0BFD90F0" w14:textId="7141A02D" w:rsidR="00581F60" w:rsidRDefault="00581F60" w:rsidP="003B438C">
      <w:pPr>
        <w:jc w:val="right"/>
        <w:rPr>
          <w:sz w:val="18"/>
        </w:rPr>
      </w:pPr>
    </w:p>
    <w:p w14:paraId="19ADFCB0" w14:textId="5E572790" w:rsidR="00581F60" w:rsidRDefault="00581F60" w:rsidP="003B438C">
      <w:pPr>
        <w:jc w:val="right"/>
        <w:rPr>
          <w:sz w:val="18"/>
        </w:rPr>
      </w:pPr>
    </w:p>
    <w:p w14:paraId="42C3B9F0" w14:textId="61773365" w:rsidR="00581F60" w:rsidRDefault="00403CDF" w:rsidP="003B438C">
      <w:pPr>
        <w:jc w:val="right"/>
        <w:rPr>
          <w:sz w:val="18"/>
        </w:rPr>
      </w:pPr>
      <w:r>
        <w:rPr>
          <w:noProof/>
        </w:rPr>
        <w:drawing>
          <wp:anchor distT="0" distB="0" distL="114300" distR="114300" simplePos="0" relativeHeight="251925504" behindDoc="1" locked="0" layoutInCell="1" allowOverlap="1" wp14:anchorId="68020034" wp14:editId="1D0B031D">
            <wp:simplePos x="0" y="0"/>
            <wp:positionH relativeFrom="column">
              <wp:posOffset>2564342</wp:posOffset>
            </wp:positionH>
            <wp:positionV relativeFrom="paragraph">
              <wp:posOffset>142875</wp:posOffset>
            </wp:positionV>
            <wp:extent cx="1477645" cy="1136015"/>
            <wp:effectExtent l="0" t="0" r="0" b="0"/>
            <wp:wrapTight wrapText="bothSides">
              <wp:wrapPolygon edited="0">
                <wp:start x="11139" y="724"/>
                <wp:lineTo x="557" y="3622"/>
                <wp:lineTo x="557" y="6520"/>
                <wp:lineTo x="9468" y="7244"/>
                <wp:lineTo x="835" y="8693"/>
                <wp:lineTo x="835" y="10866"/>
                <wp:lineTo x="12810" y="13040"/>
                <wp:lineTo x="1114" y="13402"/>
                <wp:lineTo x="278" y="16300"/>
                <wp:lineTo x="1671" y="18835"/>
                <wp:lineTo x="1671" y="19560"/>
                <wp:lineTo x="5848" y="19922"/>
                <wp:lineTo x="15873" y="20646"/>
                <wp:lineTo x="17822" y="20646"/>
                <wp:lineTo x="18101" y="19922"/>
                <wp:lineTo x="18657" y="14126"/>
                <wp:lineTo x="20885" y="12315"/>
                <wp:lineTo x="20885" y="11229"/>
                <wp:lineTo x="18657" y="7244"/>
                <wp:lineTo x="20607" y="3984"/>
                <wp:lineTo x="20328" y="2535"/>
                <wp:lineTo x="16987" y="724"/>
                <wp:lineTo x="11139" y="724"/>
              </wp:wrapPolygon>
            </wp:wrapTight>
            <wp:docPr id="1" name="Picture 1" descr="Image result for wadjet 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adjet ey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77645" cy="1136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18"/>
        </w:rPr>
        <mc:AlternateContent>
          <mc:Choice Requires="wps">
            <w:drawing>
              <wp:anchor distT="0" distB="0" distL="114300" distR="114300" simplePos="0" relativeHeight="251924480" behindDoc="1" locked="0" layoutInCell="1" allowOverlap="1" wp14:anchorId="122F0488" wp14:editId="7D35D6B3">
                <wp:simplePos x="0" y="0"/>
                <wp:positionH relativeFrom="margin">
                  <wp:posOffset>2632710</wp:posOffset>
                </wp:positionH>
                <wp:positionV relativeFrom="paragraph">
                  <wp:posOffset>50800</wp:posOffset>
                </wp:positionV>
                <wp:extent cx="355600" cy="948055"/>
                <wp:effectExtent l="0" t="0" r="6350" b="4445"/>
                <wp:wrapTight wrapText="bothSides">
                  <wp:wrapPolygon edited="0">
                    <wp:start x="0" y="0"/>
                    <wp:lineTo x="0" y="21267"/>
                    <wp:lineTo x="20829" y="21267"/>
                    <wp:lineTo x="20829" y="0"/>
                    <wp:lineTo x="0" y="0"/>
                  </wp:wrapPolygon>
                </wp:wrapTight>
                <wp:docPr id="129" name="Rectangle 129"/>
                <wp:cNvGraphicFramePr/>
                <a:graphic xmlns:a="http://schemas.openxmlformats.org/drawingml/2006/main">
                  <a:graphicData uri="http://schemas.microsoft.com/office/word/2010/wordprocessingShape">
                    <wps:wsp>
                      <wps:cNvSpPr/>
                      <wps:spPr>
                        <a:xfrm>
                          <a:off x="0" y="0"/>
                          <a:ext cx="355600" cy="9480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18B83F" id="Rectangle 129" o:spid="_x0000_s1026" style="position:absolute;margin-left:207.3pt;margin-top:4pt;width:28pt;height:74.65pt;z-index:-251392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" fillcolor="white [3212]" stroked="f" strokeweight="1pt">
                <w10:wrap type="tight" anchorx="margin"/>
              </v:rect>
            </w:pict>
          </mc:Fallback>
        </mc:AlternateContent>
      </w:r>
      <w:r w:rsidR="001F648E">
        <w:rPr>
          <w:noProof/>
          <w:sz w:val="18"/>
        </w:rPr>
        <mc:AlternateContent>
          <mc:Choice Requires="wps">
            <w:drawing>
              <wp:anchor distT="0" distB="0" distL="114300" distR="114300" simplePos="0" relativeHeight="251708416" behindDoc="0" locked="0" layoutInCell="1" allowOverlap="1" wp14:anchorId="79D04DC2" wp14:editId="1100C825">
                <wp:simplePos x="0" y="0"/>
                <wp:positionH relativeFrom="margin">
                  <wp:posOffset>0</wp:posOffset>
                </wp:positionH>
                <wp:positionV relativeFrom="page">
                  <wp:posOffset>3793490</wp:posOffset>
                </wp:positionV>
                <wp:extent cx="2715260" cy="1005840"/>
                <wp:effectExtent l="0" t="0" r="27940" b="22860"/>
                <wp:wrapNone/>
                <wp:docPr id="32" name="Text Box 32"/>
                <wp:cNvGraphicFramePr/>
                <a:graphic xmlns:a="http://schemas.openxmlformats.org/drawingml/2006/main">
                  <a:graphicData uri="http://schemas.microsoft.com/office/word/2010/wordprocessingShape">
                    <wps:wsp>
                      <wps:cNvSpPr txBox="1"/>
                      <wps:spPr>
                        <a:xfrm>
                          <a:off x="0" y="0"/>
                          <a:ext cx="2715260" cy="1005840"/>
                        </a:xfrm>
                        <a:prstGeom prst="rect">
                          <a:avLst/>
                        </a:prstGeom>
                        <a:solidFill>
                          <a:schemeClr val="lt1"/>
                        </a:solidFill>
                        <a:ln w="6350">
                          <a:solidFill>
                            <a:schemeClr val="bg2">
                              <a:lumMod val="50000"/>
                            </a:schemeClr>
                          </a:solidFill>
                          <a:prstDash val="dashDot"/>
                        </a:ln>
                      </wps:spPr>
                      <wps:txbx id="13">
                        <w:txbxContent>
                          <w:p w14:paraId="50A2CE33" w14:textId="77777777" w:rsidR="00EF7A99" w:rsidRDefault="00EF7A99" w:rsidP="00E14141">
                            <w:pPr>
                              <w:spacing w:after="120" w:line="240" w:lineRule="auto"/>
                              <w:rPr>
                                <w:sz w:val="18"/>
                              </w:rPr>
                            </w:pPr>
                            <w:r>
                              <w:rPr>
                                <w:sz w:val="18"/>
                                <w:u w:val="single"/>
                              </w:rPr>
                              <w:t>Facsimile 2:7 - Wadjet Eye</w:t>
                            </w:r>
                            <w:r>
                              <w:rPr>
                                <w:sz w:val="18"/>
                              </w:rPr>
                              <w:br/>
                            </w:r>
                            <w:r w:rsidRPr="00774CD9">
                              <w:rPr>
                                <w:sz w:val="18"/>
                              </w:rPr>
                              <w:t xml:space="preserve">“It is the eye that sees, knows, comprehends, teaches, and in fact creates… </w:t>
                            </w:r>
                            <w:r>
                              <w:rPr>
                                <w:sz w:val="18"/>
                              </w:rPr>
                              <w:t>‘</w:t>
                            </w:r>
                            <w:r w:rsidRPr="001636AD">
                              <w:rPr>
                                <w:sz w:val="18"/>
                              </w:rPr>
                              <w:t>The grand Key-words of the Priesthood</w:t>
                            </w:r>
                            <w:r>
                              <w:rPr>
                                <w:i/>
                                <w:sz w:val="18"/>
                              </w:rPr>
                              <w:t>’</w:t>
                            </w:r>
                            <w:r w:rsidRPr="00774CD9">
                              <w:rPr>
                                <w:sz w:val="18"/>
                              </w:rPr>
                              <w:t xml:space="preserve"> and </w:t>
                            </w:r>
                            <w:r>
                              <w:rPr>
                                <w:sz w:val="18"/>
                              </w:rPr>
                              <w:t>‘</w:t>
                            </w:r>
                            <w:r w:rsidRPr="001636AD">
                              <w:rPr>
                                <w:sz w:val="18"/>
                              </w:rPr>
                              <w:t>the sign of the Holy Ghost</w:t>
                            </w:r>
                            <w:r>
                              <w:rPr>
                                <w:sz w:val="18"/>
                              </w:rPr>
                              <w:t>’</w:t>
                            </w:r>
                            <w:r w:rsidRPr="00774CD9">
                              <w:rPr>
                                <w:sz w:val="18"/>
                              </w:rPr>
                              <w:t xml:space="preserve"> go together, for the w</w:t>
                            </w:r>
                            <w:r>
                              <w:rPr>
                                <w:sz w:val="18"/>
                              </w:rPr>
                              <w:t>a</w:t>
                            </w:r>
                            <w:r w:rsidRPr="00774CD9">
                              <w:rPr>
                                <w:sz w:val="18"/>
                              </w:rPr>
                              <w:t>dj</w:t>
                            </w:r>
                            <w:r>
                              <w:rPr>
                                <w:sz w:val="18"/>
                              </w:rPr>
                              <w:t>e</w:t>
                            </w:r>
                            <w:r w:rsidRPr="00774CD9">
                              <w:rPr>
                                <w:sz w:val="18"/>
                              </w:rPr>
                              <w:t>t</w:t>
                            </w:r>
                            <w:r>
                              <w:rPr>
                                <w:sz w:val="18"/>
                              </w:rPr>
                              <w:t xml:space="preserve"> </w:t>
                            </w:r>
                            <w:r w:rsidRPr="00774CD9">
                              <w:rPr>
                                <w:sz w:val="18"/>
                              </w:rPr>
                              <w:t>eye has an almost inexhaustible number of meanings. It holds ‘the key’ to everything</w:t>
                            </w:r>
                            <w:r>
                              <w:rPr>
                                <w:sz w:val="18"/>
                              </w:rPr>
                              <w:t>…</w:t>
                            </w:r>
                            <w:r w:rsidRPr="00774CD9">
                              <w:rPr>
                                <w:sz w:val="18"/>
                              </w:rPr>
                              <w:t>”</w:t>
                            </w:r>
                            <w:r>
                              <w:rPr>
                                <w:sz w:val="18"/>
                              </w:rPr>
                              <w:br/>
                              <w:t xml:space="preserve">- Hugh Nibley, </w:t>
                            </w:r>
                            <w:r>
                              <w:rPr>
                                <w:i/>
                                <w:sz w:val="18"/>
                              </w:rPr>
                              <w:t>One Eternal Round</w:t>
                            </w:r>
                            <w:r>
                              <w:rPr>
                                <w:sz w:val="18"/>
                              </w:rPr>
                              <w:t>, 313</w:t>
                            </w:r>
                          </w:p>
                          <w:p w14:paraId="10CD6D19" w14:textId="77777777" w:rsidR="00EF7A99" w:rsidRDefault="00EF7A99" w:rsidP="00E14141">
                            <w:pPr>
                              <w:spacing w:after="120" w:line="240" w:lineRule="auto"/>
                              <w:rPr>
                                <w:sz w:val="18"/>
                              </w:rPr>
                            </w:pPr>
                            <w:r w:rsidRPr="00774CD9">
                              <w:rPr>
                                <w:sz w:val="18"/>
                              </w:rPr>
                              <w:t xml:space="preserve">It symbolizes light, heat, knowledge, Divine Power, etc. In a biblical context it is the Bread of Life, Presence of God, Gifts of God and the Spirit, The Holy Ghost, Revelation, Quickening Power, Powerful Power (See: Mosiah 13:3; 1 Nephi 17:52-54), etc. </w:t>
                            </w:r>
                          </w:p>
                          <w:p w14:paraId="33DF0125" w14:textId="77777777" w:rsidR="00EF7A99" w:rsidRDefault="00EF7A99" w:rsidP="00E14141">
                            <w:r w:rsidRPr="00774CD9">
                              <w:rPr>
                                <w:sz w:val="18"/>
                              </w:rPr>
                              <w:t xml:space="preserve">It is all the Instant Ideas, Inspirations, ‘Eureka’s, etc. It is the Endowment of the Holy Temple, a sealing to the love of your life, a blessing by the power of the priesthood, a baptism, the sacrament, blessings received by obedience to the Lord’s commands, etc. It is every divine gift and investment from heaven to us on earth.  It stands for complete and perfect integration of the body and soul, self-renewing life, and everlasting love. This power can be used to sustain a star with a constant flow of energy, send light to an entire world, quicken the dead, transfigure or translate a mortal being, give life, maintain life, or advance life. The word itself means “The Unharmed one”.  </w:t>
                            </w:r>
                            <w:r w:rsidRPr="00774CD9">
                              <w:rPr>
                                <w:i/>
                                <w:sz w:val="18"/>
                              </w:rPr>
                              <w:t xml:space="preserve">In short, it </w:t>
                            </w:r>
                            <w:r>
                              <w:rPr>
                                <w:i/>
                                <w:sz w:val="18"/>
                              </w:rPr>
                              <w:t>stands for</w:t>
                            </w:r>
                            <w:r w:rsidRPr="00774CD9">
                              <w:rPr>
                                <w:i/>
                                <w:sz w:val="18"/>
                              </w:rPr>
                              <w:t xml:space="preserve"> </w:t>
                            </w:r>
                            <w:r>
                              <w:rPr>
                                <w:i/>
                                <w:sz w:val="18"/>
                              </w:rPr>
                              <w:t>any</w:t>
                            </w:r>
                            <w:r w:rsidRPr="00774CD9">
                              <w:rPr>
                                <w:i/>
                                <w:sz w:val="18"/>
                              </w:rPr>
                              <w:t xml:space="preserve"> divine gift</w:t>
                            </w:r>
                            <w:r w:rsidRPr="00774CD9">
                              <w:rPr>
                                <w:sz w:val="18"/>
                              </w:rPr>
                              <w:t>.</w:t>
                            </w:r>
                            <w:r>
                              <w:rPr>
                                <w:sz w:val="18"/>
                              </w:rPr>
                              <w:br/>
                              <w:t xml:space="preserve">- </w:t>
                            </w:r>
                            <w:r w:rsidRPr="0095784E">
                              <w:rPr>
                                <w:sz w:val="18"/>
                              </w:rPr>
                              <w:t>See: D&amp;C 88:7, 11-13</w:t>
                            </w:r>
                            <w:r>
                              <w:rPr>
                                <w:sz w:val="18"/>
                              </w:rPr>
                              <w:t xml:space="preserve">; See Also: Hugh Nibley, </w:t>
                            </w:r>
                            <w:r>
                              <w:rPr>
                                <w:i/>
                                <w:sz w:val="18"/>
                              </w:rPr>
                              <w:t>One Eternal Round</w:t>
                            </w:r>
                            <w:r>
                              <w:rPr>
                                <w:sz w:val="18"/>
                              </w:rPr>
                              <w:t>, 315-321</w:t>
                            </w:r>
                          </w:p>
                          <w:p w14:paraId="0D3BB09A" w14:textId="77777777" w:rsidR="00EF7A99" w:rsidRDefault="00EF7A99"/>
                        </w:txbxContent>
                      </wps:txbx>
                      <wps:bodyPr rot="0" spcFirstLastPara="0" vertOverflow="overflow" horzOverflow="overflow" vert="horz" wrap="square" lIns="457200" tIns="9144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04DC2" id="Text Box 32" o:spid="_x0000_s1049" type="#_x0000_t202" style="position:absolute;left:0;text-align:left;margin-left:0;margin-top:298.7pt;width:213.8pt;height:79.2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" fillcolor="white [3201]" strokecolor="#747070 [1614]" strokeweight=".5pt">
                <v:stroke dashstyle="dashDot"/>
                <v:textbox style="mso-next-textbox:#Text Box 34" inset="36pt,7.2pt,,0">
                  <w:txbxContent>
                    <w:p w14:paraId="50A2CE33" w14:textId="77777777" w:rsidR="00EF7A99" w:rsidRDefault="00EF7A99" w:rsidP="00E14141">
                      <w:pPr>
                        <w:spacing w:after="120" w:line="240" w:lineRule="auto"/>
                        <w:rPr>
                          <w:sz w:val="18"/>
                        </w:rPr>
                      </w:pPr>
                      <w:r>
                        <w:rPr>
                          <w:sz w:val="18"/>
                          <w:u w:val="single"/>
                        </w:rPr>
                        <w:t>Facsimile 2:7 - Wadjet Eye</w:t>
                      </w:r>
                      <w:r>
                        <w:rPr>
                          <w:sz w:val="18"/>
                        </w:rPr>
                        <w:br/>
                      </w:r>
                      <w:r w:rsidRPr="00774CD9">
                        <w:rPr>
                          <w:sz w:val="18"/>
                        </w:rPr>
                        <w:t xml:space="preserve">“It is the eye that sees, knows, comprehends, teaches, and in fact creates… </w:t>
                      </w:r>
                      <w:r>
                        <w:rPr>
                          <w:sz w:val="18"/>
                        </w:rPr>
                        <w:t>‘</w:t>
                      </w:r>
                      <w:r w:rsidRPr="001636AD">
                        <w:rPr>
                          <w:sz w:val="18"/>
                        </w:rPr>
                        <w:t>The grand Key-words of the Priesthood</w:t>
                      </w:r>
                      <w:r>
                        <w:rPr>
                          <w:i/>
                          <w:sz w:val="18"/>
                        </w:rPr>
                        <w:t>’</w:t>
                      </w:r>
                      <w:r w:rsidRPr="00774CD9">
                        <w:rPr>
                          <w:sz w:val="18"/>
                        </w:rPr>
                        <w:t xml:space="preserve"> and </w:t>
                      </w:r>
                      <w:r>
                        <w:rPr>
                          <w:sz w:val="18"/>
                        </w:rPr>
                        <w:t>‘</w:t>
                      </w:r>
                      <w:r w:rsidRPr="001636AD">
                        <w:rPr>
                          <w:sz w:val="18"/>
                        </w:rPr>
                        <w:t>the sign of the Holy Ghost</w:t>
                      </w:r>
                      <w:r>
                        <w:rPr>
                          <w:sz w:val="18"/>
                        </w:rPr>
                        <w:t>’</w:t>
                      </w:r>
                      <w:r w:rsidRPr="00774CD9">
                        <w:rPr>
                          <w:sz w:val="18"/>
                        </w:rPr>
                        <w:t xml:space="preserve"> go together, for the w</w:t>
                      </w:r>
                      <w:r>
                        <w:rPr>
                          <w:sz w:val="18"/>
                        </w:rPr>
                        <w:t>a</w:t>
                      </w:r>
                      <w:r w:rsidRPr="00774CD9">
                        <w:rPr>
                          <w:sz w:val="18"/>
                        </w:rPr>
                        <w:t>dj</w:t>
                      </w:r>
                      <w:r>
                        <w:rPr>
                          <w:sz w:val="18"/>
                        </w:rPr>
                        <w:t>e</w:t>
                      </w:r>
                      <w:r w:rsidRPr="00774CD9">
                        <w:rPr>
                          <w:sz w:val="18"/>
                        </w:rPr>
                        <w:t>t</w:t>
                      </w:r>
                      <w:r>
                        <w:rPr>
                          <w:sz w:val="18"/>
                        </w:rPr>
                        <w:t xml:space="preserve"> </w:t>
                      </w:r>
                      <w:r w:rsidRPr="00774CD9">
                        <w:rPr>
                          <w:sz w:val="18"/>
                        </w:rPr>
                        <w:t>eye has an almost inexhaustible number of meanings. It holds ‘the key’ to everything</w:t>
                      </w:r>
                      <w:r>
                        <w:rPr>
                          <w:sz w:val="18"/>
                        </w:rPr>
                        <w:t>…</w:t>
                      </w:r>
                      <w:r w:rsidRPr="00774CD9">
                        <w:rPr>
                          <w:sz w:val="18"/>
                        </w:rPr>
                        <w:t>”</w:t>
                      </w:r>
                      <w:r>
                        <w:rPr>
                          <w:sz w:val="18"/>
                        </w:rPr>
                        <w:br/>
                        <w:t xml:space="preserve">- Hugh Nibley, </w:t>
                      </w:r>
                      <w:r>
                        <w:rPr>
                          <w:i/>
                          <w:sz w:val="18"/>
                        </w:rPr>
                        <w:t>One Eternal Round</w:t>
                      </w:r>
                      <w:r>
                        <w:rPr>
                          <w:sz w:val="18"/>
                        </w:rPr>
                        <w:t>, 313</w:t>
                      </w:r>
                    </w:p>
                    <w:p w14:paraId="10CD6D19" w14:textId="77777777" w:rsidR="00EF7A99" w:rsidRDefault="00EF7A99" w:rsidP="00E14141">
                      <w:pPr>
                        <w:spacing w:after="120" w:line="240" w:lineRule="auto"/>
                        <w:rPr>
                          <w:sz w:val="18"/>
                        </w:rPr>
                      </w:pPr>
                      <w:r w:rsidRPr="00774CD9">
                        <w:rPr>
                          <w:sz w:val="18"/>
                        </w:rPr>
                        <w:t xml:space="preserve">It symbolizes light, heat, knowledge, Divine Power, etc. In a biblical context it is the Bread of Life, Presence of God, Gifts of God and the Spirit, The Holy Ghost, Revelation, Quickening Power, Powerful Power (See: Mosiah 13:3; 1 Nephi 17:52-54), etc. </w:t>
                      </w:r>
                    </w:p>
                    <w:p w14:paraId="33DF0125" w14:textId="77777777" w:rsidR="00EF7A99" w:rsidRDefault="00EF7A99" w:rsidP="00E14141">
                      <w:r w:rsidRPr="00774CD9">
                        <w:rPr>
                          <w:sz w:val="18"/>
                        </w:rPr>
                        <w:t xml:space="preserve">It is all the Instant Ideas, Inspirations, ‘Eureka’s, etc. It is the Endowment of the Holy Temple, a sealing to the love of your life, a blessing by the power of the priesthood, a baptism, the sacrament, blessings received by obedience to the Lord’s commands, etc. It is every divine gift and investment from heaven to us on earth.  It stands for complete and perfect integration of the body and soul, self-renewing life, and everlasting love. This power can be used to sustain a star with a constant flow of energy, send light to an entire world, quicken the dead, transfigure or translate a mortal being, give life, maintain life, or advance life. The word itself means “The Unharmed one”.  </w:t>
                      </w:r>
                      <w:r w:rsidRPr="00774CD9">
                        <w:rPr>
                          <w:i/>
                          <w:sz w:val="18"/>
                        </w:rPr>
                        <w:t xml:space="preserve">In short, it </w:t>
                      </w:r>
                      <w:r>
                        <w:rPr>
                          <w:i/>
                          <w:sz w:val="18"/>
                        </w:rPr>
                        <w:t>stands for</w:t>
                      </w:r>
                      <w:r w:rsidRPr="00774CD9">
                        <w:rPr>
                          <w:i/>
                          <w:sz w:val="18"/>
                        </w:rPr>
                        <w:t xml:space="preserve"> </w:t>
                      </w:r>
                      <w:r>
                        <w:rPr>
                          <w:i/>
                          <w:sz w:val="18"/>
                        </w:rPr>
                        <w:t>any</w:t>
                      </w:r>
                      <w:r w:rsidRPr="00774CD9">
                        <w:rPr>
                          <w:i/>
                          <w:sz w:val="18"/>
                        </w:rPr>
                        <w:t xml:space="preserve"> divine gift</w:t>
                      </w:r>
                      <w:r w:rsidRPr="00774CD9">
                        <w:rPr>
                          <w:sz w:val="18"/>
                        </w:rPr>
                        <w:t>.</w:t>
                      </w:r>
                      <w:r>
                        <w:rPr>
                          <w:sz w:val="18"/>
                        </w:rPr>
                        <w:br/>
                        <w:t xml:space="preserve">- </w:t>
                      </w:r>
                      <w:r w:rsidRPr="0095784E">
                        <w:rPr>
                          <w:sz w:val="18"/>
                        </w:rPr>
                        <w:t>See: D&amp;C 88:7, 11-13</w:t>
                      </w:r>
                      <w:r>
                        <w:rPr>
                          <w:sz w:val="18"/>
                        </w:rPr>
                        <w:t xml:space="preserve">; See Also: Hugh Nibley, </w:t>
                      </w:r>
                      <w:r>
                        <w:rPr>
                          <w:i/>
                          <w:sz w:val="18"/>
                        </w:rPr>
                        <w:t>One Eternal Round</w:t>
                      </w:r>
                      <w:r>
                        <w:rPr>
                          <w:sz w:val="18"/>
                        </w:rPr>
                        <w:t>, 315-321</w:t>
                      </w:r>
                    </w:p>
                    <w:p w14:paraId="0D3BB09A" w14:textId="77777777" w:rsidR="00EF7A99" w:rsidRDefault="00EF7A99"/>
                  </w:txbxContent>
                </v:textbox>
                <w10:wrap anchorx="margin" anchory="page"/>
              </v:shape>
            </w:pict>
          </mc:Fallback>
        </mc:AlternateContent>
      </w:r>
    </w:p>
    <w:p w14:paraId="69C10965" w14:textId="580C0DB8" w:rsidR="00581F60" w:rsidRDefault="00581F60" w:rsidP="003B438C">
      <w:pPr>
        <w:jc w:val="right"/>
        <w:rPr>
          <w:sz w:val="18"/>
        </w:rPr>
      </w:pPr>
    </w:p>
    <w:p w14:paraId="2D926666" w14:textId="57AF6AD2" w:rsidR="00581F60" w:rsidRDefault="00581F60" w:rsidP="003B438C">
      <w:pPr>
        <w:jc w:val="right"/>
        <w:rPr>
          <w:sz w:val="18"/>
        </w:rPr>
      </w:pPr>
    </w:p>
    <w:p w14:paraId="646F1073" w14:textId="15963CB8" w:rsidR="00581F60" w:rsidRDefault="00403CDF" w:rsidP="003B438C">
      <w:pPr>
        <w:jc w:val="right"/>
        <w:rPr>
          <w:sz w:val="18"/>
        </w:rPr>
      </w:pPr>
      <w:r>
        <w:rPr>
          <w:noProof/>
          <w:sz w:val="18"/>
        </w:rPr>
        <mc:AlternateContent>
          <mc:Choice Requires="wps">
            <w:drawing>
              <wp:anchor distT="0" distB="0" distL="114300" distR="114300" simplePos="0" relativeHeight="251922432" behindDoc="1" locked="0" layoutInCell="1" allowOverlap="1" wp14:anchorId="4DC95E39" wp14:editId="5169E9C3">
                <wp:simplePos x="0" y="0"/>
                <wp:positionH relativeFrom="margin">
                  <wp:posOffset>16510</wp:posOffset>
                </wp:positionH>
                <wp:positionV relativeFrom="paragraph">
                  <wp:posOffset>225425</wp:posOffset>
                </wp:positionV>
                <wp:extent cx="4080510" cy="57150"/>
                <wp:effectExtent l="0" t="0" r="0" b="0"/>
                <wp:wrapTight wrapText="bothSides">
                  <wp:wrapPolygon edited="0">
                    <wp:start x="0" y="0"/>
                    <wp:lineTo x="0" y="14400"/>
                    <wp:lineTo x="21479" y="14400"/>
                    <wp:lineTo x="21479" y="0"/>
                    <wp:lineTo x="0" y="0"/>
                  </wp:wrapPolygon>
                </wp:wrapTight>
                <wp:docPr id="128" name="Rectangle 128"/>
                <wp:cNvGraphicFramePr/>
                <a:graphic xmlns:a="http://schemas.openxmlformats.org/drawingml/2006/main">
                  <a:graphicData uri="http://schemas.microsoft.com/office/word/2010/wordprocessingShape">
                    <wps:wsp>
                      <wps:cNvSpPr/>
                      <wps:spPr>
                        <a:xfrm>
                          <a:off x="0" y="0"/>
                          <a:ext cx="4080510" cy="571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C3D875" id="Rectangle 128" o:spid="_x0000_s1026" style="position:absolute;margin-left:1.3pt;margin-top:17.75pt;width:321.3pt;height:4.5pt;z-index:-251394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" fillcolor="white [3212]" stroked="f" strokeweight="1pt">
                <w10:wrap type="tight" anchorx="margin"/>
              </v:rect>
            </w:pict>
          </mc:Fallback>
        </mc:AlternateContent>
      </w:r>
    </w:p>
    <w:p w14:paraId="13D6EADD" w14:textId="0CB42817" w:rsidR="00581F60" w:rsidRDefault="00E14141" w:rsidP="003B438C">
      <w:pPr>
        <w:jc w:val="right"/>
        <w:rPr>
          <w:sz w:val="18"/>
        </w:rPr>
      </w:pPr>
      <w:r>
        <w:rPr>
          <w:noProof/>
          <w:sz w:val="18"/>
        </w:rPr>
        <mc:AlternateContent>
          <mc:Choice Requires="wps">
            <w:drawing>
              <wp:anchor distT="0" distB="0" distL="114300" distR="114300" simplePos="0" relativeHeight="251712512" behindDoc="0" locked="0" layoutInCell="1" allowOverlap="1" wp14:anchorId="75955E69" wp14:editId="3FE6755E">
                <wp:simplePos x="0" y="0"/>
                <wp:positionH relativeFrom="margin">
                  <wp:posOffset>0</wp:posOffset>
                </wp:positionH>
                <wp:positionV relativeFrom="page">
                  <wp:posOffset>4754880</wp:posOffset>
                </wp:positionV>
                <wp:extent cx="4114800" cy="1143000"/>
                <wp:effectExtent l="0" t="0" r="19050" b="19050"/>
                <wp:wrapNone/>
                <wp:docPr id="34" name="Text Box 34"/>
                <wp:cNvGraphicFramePr/>
                <a:graphic xmlns:a="http://schemas.openxmlformats.org/drawingml/2006/main">
                  <a:graphicData uri="http://schemas.microsoft.com/office/word/2010/wordprocessingShape">
                    <wps:wsp>
                      <wps:cNvSpPr txBox="1"/>
                      <wps:spPr>
                        <a:xfrm>
                          <a:off x="0" y="0"/>
                          <a:ext cx="4114800" cy="1143000"/>
                        </a:xfrm>
                        <a:prstGeom prst="rect">
                          <a:avLst/>
                        </a:prstGeom>
                        <a:solidFill>
                          <a:schemeClr val="lt1"/>
                        </a:solidFill>
                        <a:ln w="6350">
                          <a:solidFill>
                            <a:schemeClr val="bg2">
                              <a:lumMod val="50000"/>
                            </a:schemeClr>
                          </a:solidFill>
                          <a:prstDash val="dashDot"/>
                        </a:ln>
                      </wps:spPr>
                      <wps:linkedTxbx id="13" seq="1"/>
                      <wps:bodyPr rot="0" spcFirstLastPara="0" vertOverflow="overflow" horzOverflow="overflow" vert="horz" wrap="square" lIns="457200" tIns="4572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55E69" id="Text Box 34" o:spid="_x0000_s1050" type="#_x0000_t202" style="position:absolute;margin-left:0;margin-top:374.4pt;width:324pt;height:90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" fillcolor="white [3201]" strokecolor="#747070 [1614]" strokeweight=".5pt">
                <v:stroke dashstyle="dashDot"/>
                <v:textbox style="mso-next-textbox:#Text Box 33" inset="36pt,,,7.2pt">
                  <w:txbxContent/>
                </v:textbox>
                <w10:wrap anchorx="margin" anchory="page"/>
              </v:shape>
            </w:pict>
          </mc:Fallback>
        </mc:AlternateContent>
      </w:r>
    </w:p>
    <w:p w14:paraId="36FCE705" w14:textId="093E83AF" w:rsidR="00581F60" w:rsidRDefault="00581F60" w:rsidP="003B438C">
      <w:pPr>
        <w:jc w:val="right"/>
        <w:rPr>
          <w:sz w:val="18"/>
        </w:rPr>
      </w:pPr>
    </w:p>
    <w:p w14:paraId="1F377047" w14:textId="34EE2F87" w:rsidR="00581F60" w:rsidRDefault="00581F60" w:rsidP="003B438C">
      <w:pPr>
        <w:jc w:val="right"/>
        <w:rPr>
          <w:sz w:val="18"/>
        </w:rPr>
      </w:pPr>
    </w:p>
    <w:p w14:paraId="2CDB15E2" w14:textId="7684261F" w:rsidR="00581F60" w:rsidRDefault="00581F60" w:rsidP="003B438C">
      <w:pPr>
        <w:jc w:val="right"/>
        <w:rPr>
          <w:sz w:val="18"/>
        </w:rPr>
      </w:pPr>
    </w:p>
    <w:p w14:paraId="6BE33A84" w14:textId="71A0C671" w:rsidR="00581F60" w:rsidRDefault="00403CDF" w:rsidP="003B438C">
      <w:pPr>
        <w:jc w:val="right"/>
        <w:rPr>
          <w:sz w:val="18"/>
        </w:rPr>
      </w:pPr>
      <w:r>
        <w:rPr>
          <w:noProof/>
          <w:sz w:val="18"/>
        </w:rPr>
        <mc:AlternateContent>
          <mc:Choice Requires="wps">
            <w:drawing>
              <wp:anchor distT="0" distB="0" distL="114300" distR="114300" simplePos="0" relativeHeight="251715584" behindDoc="0" locked="0" layoutInCell="1" allowOverlap="1" wp14:anchorId="3EB21487" wp14:editId="2D2B7405">
                <wp:simplePos x="0" y="0"/>
                <wp:positionH relativeFrom="margin">
                  <wp:posOffset>0</wp:posOffset>
                </wp:positionH>
                <wp:positionV relativeFrom="page">
                  <wp:posOffset>5902960</wp:posOffset>
                </wp:positionV>
                <wp:extent cx="4114800" cy="1143000"/>
                <wp:effectExtent l="0" t="0" r="19050" b="19050"/>
                <wp:wrapNone/>
                <wp:docPr id="35" name="Text Box 35"/>
                <wp:cNvGraphicFramePr/>
                <a:graphic xmlns:a="http://schemas.openxmlformats.org/drawingml/2006/main">
                  <a:graphicData uri="http://schemas.microsoft.com/office/word/2010/wordprocessingShape">
                    <wps:wsp>
                      <wps:cNvSpPr txBox="1"/>
                      <wps:spPr>
                        <a:xfrm>
                          <a:off x="0" y="0"/>
                          <a:ext cx="4114800" cy="1143000"/>
                        </a:xfrm>
                        <a:prstGeom prst="rect">
                          <a:avLst/>
                        </a:prstGeom>
                        <a:solidFill>
                          <a:schemeClr val="lt1"/>
                        </a:solidFill>
                        <a:ln w="6350">
                          <a:solidFill>
                            <a:schemeClr val="bg2">
                              <a:lumMod val="50000"/>
                            </a:schemeClr>
                          </a:solidFill>
                          <a:prstDash val="dashDot"/>
                        </a:ln>
                      </wps:spPr>
                      <wps:txbx id="14">
                        <w:txbxContent>
                          <w:p w14:paraId="5A57EB75" w14:textId="77777777" w:rsidR="00EF7A99" w:rsidRPr="00976ECA" w:rsidRDefault="00EF7A99" w:rsidP="00E14141">
                            <w:pPr>
                              <w:spacing w:after="120" w:line="240" w:lineRule="auto"/>
                              <w:rPr>
                                <w:sz w:val="18"/>
                              </w:rPr>
                            </w:pPr>
                            <w:r w:rsidRPr="00976ECA">
                              <w:rPr>
                                <w:sz w:val="18"/>
                                <w:u w:val="single"/>
                              </w:rPr>
                              <w:t>Facsimile 2:</w:t>
                            </w:r>
                            <w:r>
                              <w:rPr>
                                <w:sz w:val="18"/>
                                <w:u w:val="single"/>
                              </w:rPr>
                              <w:t>2-7</w:t>
                            </w:r>
                            <w:r w:rsidRPr="00976ECA">
                              <w:rPr>
                                <w:sz w:val="18"/>
                                <w:u w:val="single"/>
                              </w:rPr>
                              <w:t xml:space="preserve"> – Delivering </w:t>
                            </w:r>
                            <w:r>
                              <w:rPr>
                                <w:sz w:val="18"/>
                                <w:u w:val="single"/>
                              </w:rPr>
                              <w:t>Wadjet</w:t>
                            </w:r>
                            <w:r>
                              <w:rPr>
                                <w:sz w:val="18"/>
                                <w:u w:val="single"/>
                              </w:rPr>
                              <w:br/>
                            </w:r>
                            <w:r>
                              <w:rPr>
                                <w:sz w:val="18"/>
                              </w:rPr>
                              <w:t xml:space="preserve">“By facing to the right [figure 3] preserves the direction of motion of [facsimile 2]. The most important figures at the top… are moving to the right, as are those in the bottom panels when the figure is reversed, </w:t>
                            </w:r>
                            <w:r>
                              <w:rPr>
                                <w:i/>
                                <w:sz w:val="18"/>
                              </w:rPr>
                              <w:t>so that the disk itself seems to be revolving</w:t>
                            </w:r>
                            <w:r>
                              <w:rPr>
                                <w:sz w:val="18"/>
                              </w:rPr>
                              <w:t>.”</w:t>
                            </w:r>
                            <w:r>
                              <w:rPr>
                                <w:sz w:val="18"/>
                              </w:rPr>
                              <w:br/>
                              <w:t xml:space="preserve">- Hugh Nibley, </w:t>
                            </w:r>
                            <w:r>
                              <w:rPr>
                                <w:i/>
                                <w:sz w:val="18"/>
                              </w:rPr>
                              <w:t>One Eternal Round</w:t>
                            </w:r>
                            <w:r>
                              <w:rPr>
                                <w:sz w:val="18"/>
                              </w:rPr>
                              <w:t>, 271</w:t>
                            </w:r>
                          </w:p>
                          <w:p w14:paraId="79F0DB6A" w14:textId="77777777" w:rsidR="00EF7A99" w:rsidRDefault="00EF7A99" w:rsidP="00E14141">
                            <w:pPr>
                              <w:spacing w:after="120" w:line="240" w:lineRule="auto"/>
                              <w:rPr>
                                <w:sz w:val="18"/>
                              </w:rPr>
                            </w:pPr>
                            <w:r>
                              <w:rPr>
                                <w:sz w:val="18"/>
                              </w:rPr>
                              <w:t xml:space="preserve">“Beginning on the extreme left we see something being transmitted between the odd-looking birdlike and </w:t>
                            </w:r>
                            <w:proofErr w:type="spellStart"/>
                            <w:r>
                              <w:rPr>
                                <w:sz w:val="18"/>
                              </w:rPr>
                              <w:t>serpentlike</w:t>
                            </w:r>
                            <w:proofErr w:type="spellEnd"/>
                            <w:r>
                              <w:rPr>
                                <w:sz w:val="18"/>
                              </w:rPr>
                              <w:t xml:space="preserve"> creature and the man on the throne. Next comes the standing woman, who has for a face the same object as that which is being transmitted [earlier]. The odd lady in turn is holding something over the cow, who addresses the four canopic figures… What is it that is being passed down?... The wadjet eye.”</w:t>
                            </w:r>
                            <w:r>
                              <w:rPr>
                                <w:sz w:val="18"/>
                              </w:rPr>
                              <w:br/>
                              <w:t xml:space="preserve">- Hugh Nibley, </w:t>
                            </w:r>
                            <w:r>
                              <w:rPr>
                                <w:i/>
                                <w:sz w:val="18"/>
                              </w:rPr>
                              <w:t>One Eternal Round</w:t>
                            </w:r>
                            <w:r>
                              <w:rPr>
                                <w:sz w:val="18"/>
                              </w:rPr>
                              <w:t xml:space="preserve">, 308-309 </w:t>
                            </w:r>
                          </w:p>
                          <w:p w14:paraId="281E71A3" w14:textId="77777777" w:rsidR="00EF7A99" w:rsidRDefault="00EF7A99" w:rsidP="00E14141"/>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21487" id="Text Box 35" o:spid="_x0000_s1051" type="#_x0000_t202" style="position:absolute;left:0;text-align:left;margin-left:0;margin-top:464.8pt;width:324pt;height:90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" fillcolor="white [3201]" strokecolor="#747070 [1614]" strokeweight=".5pt">
                <v:stroke dashstyle="dashDot"/>
                <v:textbox style="mso-next-textbox:#Text Box 36" inset="36pt,7.2pt,,7.2pt">
                  <w:txbxContent>
                    <w:p w14:paraId="5A57EB75" w14:textId="77777777" w:rsidR="00EF7A99" w:rsidRPr="00976ECA" w:rsidRDefault="00EF7A99" w:rsidP="00E14141">
                      <w:pPr>
                        <w:spacing w:after="120" w:line="240" w:lineRule="auto"/>
                        <w:rPr>
                          <w:sz w:val="18"/>
                        </w:rPr>
                      </w:pPr>
                      <w:r w:rsidRPr="00976ECA">
                        <w:rPr>
                          <w:sz w:val="18"/>
                          <w:u w:val="single"/>
                        </w:rPr>
                        <w:t>Facsimile 2:</w:t>
                      </w:r>
                      <w:r>
                        <w:rPr>
                          <w:sz w:val="18"/>
                          <w:u w:val="single"/>
                        </w:rPr>
                        <w:t>2-7</w:t>
                      </w:r>
                      <w:r w:rsidRPr="00976ECA">
                        <w:rPr>
                          <w:sz w:val="18"/>
                          <w:u w:val="single"/>
                        </w:rPr>
                        <w:t xml:space="preserve"> – Delivering </w:t>
                      </w:r>
                      <w:r>
                        <w:rPr>
                          <w:sz w:val="18"/>
                          <w:u w:val="single"/>
                        </w:rPr>
                        <w:t>Wadjet</w:t>
                      </w:r>
                      <w:r>
                        <w:rPr>
                          <w:sz w:val="18"/>
                          <w:u w:val="single"/>
                        </w:rPr>
                        <w:br/>
                      </w:r>
                      <w:r>
                        <w:rPr>
                          <w:sz w:val="18"/>
                        </w:rPr>
                        <w:t xml:space="preserve">“By facing to the right [figure 3] preserves the direction of motion of [facsimile 2]. The most important figures at the top… are moving to the right, as are those in the bottom panels when the figure is reversed, </w:t>
                      </w:r>
                      <w:r>
                        <w:rPr>
                          <w:i/>
                          <w:sz w:val="18"/>
                        </w:rPr>
                        <w:t>so that the disk itself seems to be revolving</w:t>
                      </w:r>
                      <w:r>
                        <w:rPr>
                          <w:sz w:val="18"/>
                        </w:rPr>
                        <w:t>.”</w:t>
                      </w:r>
                      <w:r>
                        <w:rPr>
                          <w:sz w:val="18"/>
                        </w:rPr>
                        <w:br/>
                        <w:t xml:space="preserve">- Hugh Nibley, </w:t>
                      </w:r>
                      <w:r>
                        <w:rPr>
                          <w:i/>
                          <w:sz w:val="18"/>
                        </w:rPr>
                        <w:t>One Eternal Round</w:t>
                      </w:r>
                      <w:r>
                        <w:rPr>
                          <w:sz w:val="18"/>
                        </w:rPr>
                        <w:t>, 271</w:t>
                      </w:r>
                    </w:p>
                    <w:p w14:paraId="79F0DB6A" w14:textId="77777777" w:rsidR="00EF7A99" w:rsidRDefault="00EF7A99" w:rsidP="00E14141">
                      <w:pPr>
                        <w:spacing w:after="120" w:line="240" w:lineRule="auto"/>
                        <w:rPr>
                          <w:sz w:val="18"/>
                        </w:rPr>
                      </w:pPr>
                      <w:r>
                        <w:rPr>
                          <w:sz w:val="18"/>
                        </w:rPr>
                        <w:t xml:space="preserve">“Beginning on the extreme left we see something being transmitted between the odd-looking birdlike and </w:t>
                      </w:r>
                      <w:proofErr w:type="spellStart"/>
                      <w:r>
                        <w:rPr>
                          <w:sz w:val="18"/>
                        </w:rPr>
                        <w:t>serpentlike</w:t>
                      </w:r>
                      <w:proofErr w:type="spellEnd"/>
                      <w:r>
                        <w:rPr>
                          <w:sz w:val="18"/>
                        </w:rPr>
                        <w:t xml:space="preserve"> creature and the man on the throne. Next comes the standing woman, who has for a face the same object as that which is being transmitted [earlier]. The odd lady in turn is holding something over the cow, who addresses the four canopic figures… What is it that is being passed down?... The wadjet eye.”</w:t>
                      </w:r>
                      <w:r>
                        <w:rPr>
                          <w:sz w:val="18"/>
                        </w:rPr>
                        <w:br/>
                        <w:t xml:space="preserve">- Hugh Nibley, </w:t>
                      </w:r>
                      <w:r>
                        <w:rPr>
                          <w:i/>
                          <w:sz w:val="18"/>
                        </w:rPr>
                        <w:t>One Eternal Round</w:t>
                      </w:r>
                      <w:r>
                        <w:rPr>
                          <w:sz w:val="18"/>
                        </w:rPr>
                        <w:t xml:space="preserve">, 308-309 </w:t>
                      </w:r>
                    </w:p>
                    <w:p w14:paraId="281E71A3" w14:textId="77777777" w:rsidR="00EF7A99" w:rsidRDefault="00EF7A99" w:rsidP="00E14141"/>
                  </w:txbxContent>
                </v:textbox>
                <w10:wrap anchorx="margin" anchory="page"/>
              </v:shape>
            </w:pict>
          </mc:Fallback>
        </mc:AlternateContent>
      </w:r>
    </w:p>
    <w:p w14:paraId="0748DBBC" w14:textId="0A622136" w:rsidR="00581F60" w:rsidRDefault="00581F60" w:rsidP="003B438C">
      <w:pPr>
        <w:jc w:val="right"/>
        <w:rPr>
          <w:sz w:val="18"/>
        </w:rPr>
      </w:pPr>
    </w:p>
    <w:p w14:paraId="11225F7E" w14:textId="77777777" w:rsidR="00581F60" w:rsidRDefault="00581F60" w:rsidP="003B438C">
      <w:pPr>
        <w:jc w:val="right"/>
        <w:rPr>
          <w:sz w:val="18"/>
        </w:rPr>
      </w:pPr>
    </w:p>
    <w:p w14:paraId="6EB60DFB" w14:textId="77777777" w:rsidR="00581F60" w:rsidRDefault="00581F60" w:rsidP="003B438C">
      <w:pPr>
        <w:jc w:val="right"/>
        <w:rPr>
          <w:sz w:val="18"/>
        </w:rPr>
      </w:pPr>
    </w:p>
    <w:p w14:paraId="594352A3" w14:textId="08F2F923" w:rsidR="00581F60" w:rsidRDefault="00403CDF" w:rsidP="003B438C">
      <w:pPr>
        <w:jc w:val="right"/>
        <w:rPr>
          <w:sz w:val="18"/>
        </w:rPr>
      </w:pPr>
      <w:r>
        <w:rPr>
          <w:noProof/>
          <w:sz w:val="18"/>
        </w:rPr>
        <mc:AlternateContent>
          <mc:Choice Requires="wps">
            <w:drawing>
              <wp:anchor distT="0" distB="0" distL="114300" distR="114300" simplePos="0" relativeHeight="251719680" behindDoc="0" locked="0" layoutInCell="1" allowOverlap="1" wp14:anchorId="4C1606EE" wp14:editId="22E3D8B3">
                <wp:simplePos x="0" y="0"/>
                <wp:positionH relativeFrom="margin">
                  <wp:posOffset>0</wp:posOffset>
                </wp:positionH>
                <wp:positionV relativeFrom="page">
                  <wp:posOffset>7039610</wp:posOffset>
                </wp:positionV>
                <wp:extent cx="4114800" cy="1554480"/>
                <wp:effectExtent l="0" t="0" r="19050" b="26670"/>
                <wp:wrapNone/>
                <wp:docPr id="37" name="Text Box 37"/>
                <wp:cNvGraphicFramePr/>
                <a:graphic xmlns:a="http://schemas.openxmlformats.org/drawingml/2006/main">
                  <a:graphicData uri="http://schemas.microsoft.com/office/word/2010/wordprocessingShape">
                    <wps:wsp>
                      <wps:cNvSpPr txBox="1"/>
                      <wps:spPr>
                        <a:xfrm>
                          <a:off x="0" y="0"/>
                          <a:ext cx="4114800" cy="1554480"/>
                        </a:xfrm>
                        <a:prstGeom prst="rect">
                          <a:avLst/>
                        </a:prstGeom>
                        <a:solidFill>
                          <a:schemeClr val="lt1"/>
                        </a:solidFill>
                        <a:ln w="6350">
                          <a:solidFill>
                            <a:schemeClr val="bg2">
                              <a:lumMod val="50000"/>
                            </a:schemeClr>
                          </a:solidFill>
                          <a:prstDash val="dashDot"/>
                        </a:ln>
                      </wps:spPr>
                      <wps:txbx id="15">
                        <w:txbxContent>
                          <w:p w14:paraId="0AFDA136" w14:textId="77777777" w:rsidR="00EF7A99" w:rsidRDefault="00EF7A99" w:rsidP="00E14141">
                            <w:pPr>
                              <w:spacing w:after="120" w:line="240" w:lineRule="auto"/>
                              <w:rPr>
                                <w:sz w:val="18"/>
                              </w:rPr>
                            </w:pPr>
                            <w:r>
                              <w:rPr>
                                <w:sz w:val="18"/>
                                <w:u w:val="single"/>
                              </w:rPr>
                              <w:t>Facsimile 2:2 - Oliblish</w:t>
                            </w:r>
                            <w:r>
                              <w:rPr>
                                <w:sz w:val="18"/>
                              </w:rPr>
                              <w:br/>
                              <w:t>The men in figures 1 and 2 have two faces: One facing left (which is looking into the past), and another facing right (which is looking into the future), symbolizing omnipotence.</w:t>
                            </w:r>
                            <w:r>
                              <w:rPr>
                                <w:sz w:val="18"/>
                              </w:rPr>
                              <w:br/>
                              <w:t>(See: Abraham 2:8)</w:t>
                            </w:r>
                          </w:p>
                          <w:p w14:paraId="3F1E5727" w14:textId="5DA4CB21" w:rsidR="00EF7A99" w:rsidRDefault="00EF7A99" w:rsidP="00E14141">
                            <w:pPr>
                              <w:spacing w:after="120" w:line="240" w:lineRule="auto"/>
                              <w:rPr>
                                <w:sz w:val="18"/>
                              </w:rPr>
                            </w:pPr>
                            <w:r w:rsidRPr="00774CD9">
                              <w:rPr>
                                <w:sz w:val="18"/>
                              </w:rPr>
                              <w:t>Oliblish</w:t>
                            </w:r>
                            <w:r>
                              <w:rPr>
                                <w:sz w:val="18"/>
                              </w:rPr>
                              <w:t xml:space="preserve"> is Egyptian for</w:t>
                            </w:r>
                            <w:r w:rsidRPr="00774CD9">
                              <w:rPr>
                                <w:sz w:val="18"/>
                              </w:rPr>
                              <w:t xml:space="preserve"> “The Joyous one who knows and has an expansion of heart because of such knowledge.”</w:t>
                            </w:r>
                            <w:r>
                              <w:rPr>
                                <w:sz w:val="18"/>
                              </w:rPr>
                              <w:t xml:space="preserve"> It is a description of Jesus Christ and his Atonement.</w:t>
                            </w:r>
                            <w:r>
                              <w:rPr>
                                <w:sz w:val="18"/>
                              </w:rPr>
                              <w:br/>
                              <w:t>(See: Mosiah 3:7; 14:3-5, 11)</w:t>
                            </w:r>
                          </w:p>
                          <w:p w14:paraId="0A025866" w14:textId="72DA830E" w:rsidR="00EF7A99" w:rsidRPr="00EE4BA2" w:rsidRDefault="00EF7A99" w:rsidP="00E14141">
                            <w:pPr>
                              <w:spacing w:after="120" w:line="240" w:lineRule="auto"/>
                              <w:rPr>
                                <w:sz w:val="18"/>
                              </w:rPr>
                            </w:pPr>
                            <w:r>
                              <w:rPr>
                                <w:sz w:val="18"/>
                              </w:rPr>
                              <w:t xml:space="preserve">The man in figure 2 “is </w:t>
                            </w:r>
                            <w:r w:rsidRPr="00EE4BA2">
                              <w:rPr>
                                <w:i/>
                                <w:sz w:val="18"/>
                              </w:rPr>
                              <w:t>holding the key of power</w:t>
                            </w:r>
                            <w:r>
                              <w:rPr>
                                <w:sz w:val="18"/>
                              </w:rPr>
                              <w:t xml:space="preserve">... the Wepwawet; the </w:t>
                            </w:r>
                            <w:r>
                              <w:rPr>
                                <w:i/>
                                <w:sz w:val="18"/>
                              </w:rPr>
                              <w:t>Opener of Ways</w:t>
                            </w:r>
                            <w:r>
                              <w:rPr>
                                <w:sz w:val="18"/>
                              </w:rPr>
                              <w:t>, which lets us out of the underworld… It signifies specifically the power to move or progress. It is the standard of the dog, Wepwawet, whose image appears on it- the faithful dog who leads his majesty [from death to the afterlife].”</w:t>
                            </w:r>
                            <w:r>
                              <w:rPr>
                                <w:sz w:val="18"/>
                              </w:rPr>
                              <w:br/>
                              <w:t xml:space="preserve">- Hugh Nibley, </w:t>
                            </w:r>
                            <w:r>
                              <w:rPr>
                                <w:i/>
                                <w:sz w:val="18"/>
                              </w:rPr>
                              <w:t>One Eternal Round</w:t>
                            </w:r>
                            <w:r>
                              <w:rPr>
                                <w:sz w:val="18"/>
                              </w:rPr>
                              <w:t xml:space="preserve">, 267; </w:t>
                            </w:r>
                            <w:r>
                              <w:rPr>
                                <w:sz w:val="18"/>
                              </w:rPr>
                              <w:br/>
                              <w:t xml:space="preserve">(See: </w:t>
                            </w:r>
                            <w:r w:rsidRPr="00454CBC">
                              <w:rPr>
                                <w:sz w:val="18"/>
                              </w:rPr>
                              <w:t>John 14:6</w:t>
                            </w:r>
                            <w:r>
                              <w:rPr>
                                <w:sz w:val="18"/>
                              </w:rPr>
                              <w:t>; 2 Nephi 9:41-42; Alma 5:7-10)</w:t>
                            </w:r>
                          </w:p>
                          <w:p w14:paraId="170603BE" w14:textId="77777777" w:rsidR="00EF7A99" w:rsidRDefault="00EF7A99" w:rsidP="00E14141"/>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606EE" id="Text Box 37" o:spid="_x0000_s1052" type="#_x0000_t202" style="position:absolute;left:0;text-align:left;margin-left:0;margin-top:554.3pt;width:324pt;height:122.4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" fillcolor="white [3201]" strokecolor="#747070 [1614]" strokeweight=".5pt">
                <v:stroke dashstyle="dashDot"/>
                <v:textbox style="mso-next-textbox:#Text Box 38" inset="36pt,7.2pt,,7.2pt">
                  <w:txbxContent>
                    <w:p w14:paraId="0AFDA136" w14:textId="77777777" w:rsidR="00EF7A99" w:rsidRDefault="00EF7A99" w:rsidP="00E14141">
                      <w:pPr>
                        <w:spacing w:after="120" w:line="240" w:lineRule="auto"/>
                        <w:rPr>
                          <w:sz w:val="18"/>
                        </w:rPr>
                      </w:pPr>
                      <w:r>
                        <w:rPr>
                          <w:sz w:val="18"/>
                          <w:u w:val="single"/>
                        </w:rPr>
                        <w:t>Facsimile 2:2 - Oliblish</w:t>
                      </w:r>
                      <w:r>
                        <w:rPr>
                          <w:sz w:val="18"/>
                        </w:rPr>
                        <w:br/>
                        <w:t>The men in figures 1 and 2 have two faces: One facing left (which is looking into the past), and another facing right (which is looking into the future), symbolizing omnipotence.</w:t>
                      </w:r>
                      <w:r>
                        <w:rPr>
                          <w:sz w:val="18"/>
                        </w:rPr>
                        <w:br/>
                        <w:t>(See: Abraham 2:8)</w:t>
                      </w:r>
                    </w:p>
                    <w:p w14:paraId="3F1E5727" w14:textId="5DA4CB21" w:rsidR="00EF7A99" w:rsidRDefault="00EF7A99" w:rsidP="00E14141">
                      <w:pPr>
                        <w:spacing w:after="120" w:line="240" w:lineRule="auto"/>
                        <w:rPr>
                          <w:sz w:val="18"/>
                        </w:rPr>
                      </w:pPr>
                      <w:r w:rsidRPr="00774CD9">
                        <w:rPr>
                          <w:sz w:val="18"/>
                        </w:rPr>
                        <w:t>Oliblish</w:t>
                      </w:r>
                      <w:r>
                        <w:rPr>
                          <w:sz w:val="18"/>
                        </w:rPr>
                        <w:t xml:space="preserve"> is Egyptian for</w:t>
                      </w:r>
                      <w:r w:rsidRPr="00774CD9">
                        <w:rPr>
                          <w:sz w:val="18"/>
                        </w:rPr>
                        <w:t xml:space="preserve"> “The Joyous one who knows and has an expansion of heart because of such knowledge.”</w:t>
                      </w:r>
                      <w:r>
                        <w:rPr>
                          <w:sz w:val="18"/>
                        </w:rPr>
                        <w:t xml:space="preserve"> It is a description of Jesus Christ and his Atonement.</w:t>
                      </w:r>
                      <w:r>
                        <w:rPr>
                          <w:sz w:val="18"/>
                        </w:rPr>
                        <w:br/>
                        <w:t>(See: Mosiah 3:7; 14:3-5, 11)</w:t>
                      </w:r>
                    </w:p>
                    <w:p w14:paraId="0A025866" w14:textId="72DA830E" w:rsidR="00EF7A99" w:rsidRPr="00EE4BA2" w:rsidRDefault="00EF7A99" w:rsidP="00E14141">
                      <w:pPr>
                        <w:spacing w:after="120" w:line="240" w:lineRule="auto"/>
                        <w:rPr>
                          <w:sz w:val="18"/>
                        </w:rPr>
                      </w:pPr>
                      <w:r>
                        <w:rPr>
                          <w:sz w:val="18"/>
                        </w:rPr>
                        <w:t xml:space="preserve">The man in figure 2 “is </w:t>
                      </w:r>
                      <w:r w:rsidRPr="00EE4BA2">
                        <w:rPr>
                          <w:i/>
                          <w:sz w:val="18"/>
                        </w:rPr>
                        <w:t>holding the key of power</w:t>
                      </w:r>
                      <w:r>
                        <w:rPr>
                          <w:sz w:val="18"/>
                        </w:rPr>
                        <w:t xml:space="preserve">... the Wepwawet; the </w:t>
                      </w:r>
                      <w:r>
                        <w:rPr>
                          <w:i/>
                          <w:sz w:val="18"/>
                        </w:rPr>
                        <w:t>Opener of Ways</w:t>
                      </w:r>
                      <w:r>
                        <w:rPr>
                          <w:sz w:val="18"/>
                        </w:rPr>
                        <w:t>, which lets us out of the underworld… It signifies specifically the power to move or progress. It is the standard of the dog, Wepwawet, whose image appears on it- the faithful dog who leads his majesty [from death to the afterlife].”</w:t>
                      </w:r>
                      <w:r>
                        <w:rPr>
                          <w:sz w:val="18"/>
                        </w:rPr>
                        <w:br/>
                        <w:t xml:space="preserve">- Hugh Nibley, </w:t>
                      </w:r>
                      <w:r>
                        <w:rPr>
                          <w:i/>
                          <w:sz w:val="18"/>
                        </w:rPr>
                        <w:t>One Eternal Round</w:t>
                      </w:r>
                      <w:r>
                        <w:rPr>
                          <w:sz w:val="18"/>
                        </w:rPr>
                        <w:t xml:space="preserve">, 267; </w:t>
                      </w:r>
                      <w:r>
                        <w:rPr>
                          <w:sz w:val="18"/>
                        </w:rPr>
                        <w:br/>
                        <w:t xml:space="preserve">(See: </w:t>
                      </w:r>
                      <w:r w:rsidRPr="00454CBC">
                        <w:rPr>
                          <w:sz w:val="18"/>
                        </w:rPr>
                        <w:t>John 14:6</w:t>
                      </w:r>
                      <w:r>
                        <w:rPr>
                          <w:sz w:val="18"/>
                        </w:rPr>
                        <w:t>; 2 Nephi 9:41-42; Alma 5:7-10)</w:t>
                      </w:r>
                    </w:p>
                    <w:p w14:paraId="170603BE" w14:textId="77777777" w:rsidR="00EF7A99" w:rsidRDefault="00EF7A99" w:rsidP="00E14141"/>
                  </w:txbxContent>
                </v:textbox>
                <w10:wrap anchorx="margin" anchory="page"/>
              </v:shape>
            </w:pict>
          </mc:Fallback>
        </mc:AlternateContent>
      </w:r>
    </w:p>
    <w:p w14:paraId="06C62C2F" w14:textId="2FB68AAE" w:rsidR="00581F60" w:rsidRDefault="00581F60" w:rsidP="003B438C">
      <w:pPr>
        <w:jc w:val="right"/>
        <w:rPr>
          <w:sz w:val="18"/>
        </w:rPr>
      </w:pPr>
    </w:p>
    <w:p w14:paraId="7B99A8F0" w14:textId="662AD052" w:rsidR="00E14141" w:rsidRDefault="00E14141" w:rsidP="003B438C">
      <w:pPr>
        <w:jc w:val="right"/>
        <w:rPr>
          <w:sz w:val="18"/>
        </w:rPr>
      </w:pPr>
    </w:p>
    <w:p w14:paraId="50F30349" w14:textId="77777777" w:rsidR="00581F60" w:rsidRDefault="00581F60" w:rsidP="003B438C">
      <w:pPr>
        <w:jc w:val="right"/>
        <w:rPr>
          <w:sz w:val="18"/>
        </w:rPr>
      </w:pPr>
    </w:p>
    <w:p w14:paraId="15D1EA5A" w14:textId="425E4538" w:rsidR="00581F60" w:rsidRDefault="00581F60" w:rsidP="003B438C">
      <w:pPr>
        <w:jc w:val="right"/>
        <w:rPr>
          <w:sz w:val="18"/>
        </w:rPr>
      </w:pPr>
    </w:p>
    <w:p w14:paraId="31184893" w14:textId="4960F30A" w:rsidR="00774CD9" w:rsidRDefault="00A45CDE" w:rsidP="003B438C">
      <w:pPr>
        <w:jc w:val="right"/>
        <w:rPr>
          <w:sz w:val="18"/>
        </w:rPr>
      </w:pPr>
      <w:r>
        <w:rPr>
          <w:noProof/>
          <w:sz w:val="18"/>
        </w:rPr>
        <mc:AlternateContent>
          <mc:Choice Requires="wps">
            <w:drawing>
              <wp:anchor distT="0" distB="0" distL="114300" distR="114300" simplePos="0" relativeHeight="251729920" behindDoc="0" locked="0" layoutInCell="1" allowOverlap="1" wp14:anchorId="1F77C1D7" wp14:editId="11C73A0D">
                <wp:simplePos x="0" y="0"/>
                <wp:positionH relativeFrom="margin">
                  <wp:posOffset>0</wp:posOffset>
                </wp:positionH>
                <wp:positionV relativeFrom="page">
                  <wp:posOffset>8597265</wp:posOffset>
                </wp:positionV>
                <wp:extent cx="4114800" cy="640080"/>
                <wp:effectExtent l="0" t="0" r="19050" b="26670"/>
                <wp:wrapNone/>
                <wp:docPr id="42" name="Text Box 42"/>
                <wp:cNvGraphicFramePr/>
                <a:graphic xmlns:a="http://schemas.openxmlformats.org/drawingml/2006/main">
                  <a:graphicData uri="http://schemas.microsoft.com/office/word/2010/wordprocessingShape">
                    <wps:wsp>
                      <wps:cNvSpPr txBox="1"/>
                      <wps:spPr>
                        <a:xfrm>
                          <a:off x="0" y="0"/>
                          <a:ext cx="4114800" cy="640080"/>
                        </a:xfrm>
                        <a:prstGeom prst="rect">
                          <a:avLst/>
                        </a:prstGeom>
                        <a:solidFill>
                          <a:schemeClr val="lt1"/>
                        </a:solidFill>
                        <a:ln w="6350">
                          <a:solidFill>
                            <a:schemeClr val="bg2">
                              <a:lumMod val="50000"/>
                            </a:schemeClr>
                          </a:solidFill>
                          <a:prstDash val="dashDot"/>
                        </a:ln>
                      </wps:spPr>
                      <wps:txbx id="16">
                        <w:txbxContent>
                          <w:p w14:paraId="688636B6" w14:textId="77777777" w:rsidR="00EF7A99" w:rsidRPr="0045307C" w:rsidRDefault="00EF7A99" w:rsidP="005D5115">
                            <w:pPr>
                              <w:spacing w:after="120" w:line="240" w:lineRule="auto"/>
                              <w:rPr>
                                <w:sz w:val="18"/>
                                <w:u w:val="single"/>
                              </w:rPr>
                            </w:pPr>
                            <w:r>
                              <w:rPr>
                                <w:sz w:val="18"/>
                                <w:u w:val="single"/>
                              </w:rPr>
                              <w:t>Mark 14:36 - Abba</w:t>
                            </w:r>
                            <w:r>
                              <w:rPr>
                                <w:sz w:val="18"/>
                                <w:u w:val="single"/>
                              </w:rPr>
                              <w:br/>
                            </w:r>
                            <w:proofErr w:type="spellStart"/>
                            <w:r w:rsidRPr="00B36DBB">
                              <w:rPr>
                                <w:sz w:val="18"/>
                              </w:rPr>
                              <w:t>אב</w:t>
                            </w:r>
                            <w:proofErr w:type="spellEnd"/>
                            <w:r>
                              <w:rPr>
                                <w:sz w:val="18"/>
                              </w:rPr>
                              <w:t xml:space="preserve"> (Ab) - Father</w:t>
                            </w:r>
                            <w:r>
                              <w:rPr>
                                <w:sz w:val="18"/>
                                <w:u w:val="single"/>
                              </w:rPr>
                              <w:br/>
                            </w:r>
                            <w:proofErr w:type="spellStart"/>
                            <w:r w:rsidRPr="00F0125E">
                              <w:rPr>
                                <w:sz w:val="18"/>
                              </w:rPr>
                              <w:t>אבא</w:t>
                            </w:r>
                            <w:proofErr w:type="spellEnd"/>
                            <w:r>
                              <w:rPr>
                                <w:sz w:val="18"/>
                              </w:rPr>
                              <w:t xml:space="preserve"> (Abba) - The intimate, childlike form of </w:t>
                            </w:r>
                            <w:proofErr w:type="spellStart"/>
                            <w:r w:rsidRPr="0045307C">
                              <w:rPr>
                                <w:sz w:val="18"/>
                              </w:rPr>
                              <w:t>אב</w:t>
                            </w:r>
                            <w:proofErr w:type="spellEnd"/>
                            <w:r>
                              <w:rPr>
                                <w:sz w:val="18"/>
                              </w:rPr>
                              <w:t xml:space="preserve"> meaning “Daddy”.</w:t>
                            </w:r>
                          </w:p>
                          <w:p w14:paraId="7FEDC1A0" w14:textId="77777777" w:rsidR="00EF7A99" w:rsidRDefault="00EF7A99" w:rsidP="005D5115"/>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7C1D7" id="Text Box 42" o:spid="_x0000_s1053" type="#_x0000_t202" style="position:absolute;left:0;text-align:left;margin-left:0;margin-top:676.95pt;width:324pt;height:50.4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" fillcolor="white [3201]" strokecolor="#747070 [1614]" strokeweight=".5pt">
                <v:stroke dashstyle="dashDot"/>
                <v:textbox style="mso-next-textbox:#Text Box 131" inset="36pt,7.2pt,,7.2pt">
                  <w:txbxContent>
                    <w:p w14:paraId="688636B6" w14:textId="77777777" w:rsidR="00EF7A99" w:rsidRPr="0045307C" w:rsidRDefault="00EF7A99" w:rsidP="005D5115">
                      <w:pPr>
                        <w:spacing w:after="120" w:line="240" w:lineRule="auto"/>
                        <w:rPr>
                          <w:sz w:val="18"/>
                          <w:u w:val="single"/>
                        </w:rPr>
                      </w:pPr>
                      <w:r>
                        <w:rPr>
                          <w:sz w:val="18"/>
                          <w:u w:val="single"/>
                        </w:rPr>
                        <w:t>Mark 14:36 - Abba</w:t>
                      </w:r>
                      <w:r>
                        <w:rPr>
                          <w:sz w:val="18"/>
                          <w:u w:val="single"/>
                        </w:rPr>
                        <w:br/>
                      </w:r>
                      <w:proofErr w:type="spellStart"/>
                      <w:r w:rsidRPr="00B36DBB">
                        <w:rPr>
                          <w:sz w:val="18"/>
                        </w:rPr>
                        <w:t>אב</w:t>
                      </w:r>
                      <w:proofErr w:type="spellEnd"/>
                      <w:r>
                        <w:rPr>
                          <w:sz w:val="18"/>
                        </w:rPr>
                        <w:t xml:space="preserve"> (Ab) - Father</w:t>
                      </w:r>
                      <w:r>
                        <w:rPr>
                          <w:sz w:val="18"/>
                          <w:u w:val="single"/>
                        </w:rPr>
                        <w:br/>
                      </w:r>
                      <w:proofErr w:type="spellStart"/>
                      <w:r w:rsidRPr="00F0125E">
                        <w:rPr>
                          <w:sz w:val="18"/>
                        </w:rPr>
                        <w:t>אבא</w:t>
                      </w:r>
                      <w:proofErr w:type="spellEnd"/>
                      <w:r>
                        <w:rPr>
                          <w:sz w:val="18"/>
                        </w:rPr>
                        <w:t xml:space="preserve"> (Abba) - The intimate, childlike form of </w:t>
                      </w:r>
                      <w:proofErr w:type="spellStart"/>
                      <w:r w:rsidRPr="0045307C">
                        <w:rPr>
                          <w:sz w:val="18"/>
                        </w:rPr>
                        <w:t>אב</w:t>
                      </w:r>
                      <w:proofErr w:type="spellEnd"/>
                      <w:r>
                        <w:rPr>
                          <w:sz w:val="18"/>
                        </w:rPr>
                        <w:t xml:space="preserve"> meaning “Daddy”.</w:t>
                      </w:r>
                    </w:p>
                    <w:p w14:paraId="7FEDC1A0" w14:textId="77777777" w:rsidR="00EF7A99" w:rsidRDefault="00EF7A99" w:rsidP="005D5115"/>
                  </w:txbxContent>
                </v:textbox>
                <w10:wrap anchorx="margin" anchory="page"/>
              </v:shape>
            </w:pict>
          </mc:Fallback>
        </mc:AlternateContent>
      </w:r>
      <w:r w:rsidR="00774CD9">
        <w:rPr>
          <w:sz w:val="18"/>
        </w:rPr>
        <w:br w:type="page"/>
      </w:r>
    </w:p>
    <w:p w14:paraId="0BA50CFE" w14:textId="77777777" w:rsidR="00581F60" w:rsidRDefault="00581F60">
      <w:pPr>
        <w:rPr>
          <w:sz w:val="18"/>
          <w:u w:val="single"/>
        </w:rPr>
      </w:pPr>
      <w:r>
        <w:rPr>
          <w:noProof/>
          <w:sz w:val="18"/>
        </w:rPr>
        <w:lastRenderedPageBreak/>
        <mc:AlternateContent>
          <mc:Choice Requires="wps">
            <w:drawing>
              <wp:anchor distT="0" distB="0" distL="114300" distR="114300" simplePos="0" relativeHeight="251694080" behindDoc="0" locked="0" layoutInCell="1" allowOverlap="1" wp14:anchorId="4CA6277B" wp14:editId="4D5A9EC1">
                <wp:simplePos x="0" y="0"/>
                <wp:positionH relativeFrom="margin">
                  <wp:align>right</wp:align>
                </wp:positionH>
                <wp:positionV relativeFrom="page">
                  <wp:posOffset>237066</wp:posOffset>
                </wp:positionV>
                <wp:extent cx="4114800" cy="137160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4114800" cy="1371600"/>
                        </a:xfrm>
                        <a:prstGeom prst="rect">
                          <a:avLst/>
                        </a:prstGeom>
                        <a:solidFill>
                          <a:schemeClr val="lt1"/>
                        </a:solidFill>
                        <a:ln w="6350">
                          <a:solidFill>
                            <a:schemeClr val="bg2">
                              <a:lumMod val="50000"/>
                            </a:schemeClr>
                          </a:solidFill>
                          <a:prstDash val="dashDot"/>
                        </a:ln>
                      </wps:spPr>
                      <wps:linkedTxbx id="10"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6277B" id="Text Box 25" o:spid="_x0000_s1054" type="#_x0000_t202" style="position:absolute;margin-left:272.8pt;margin-top:18.65pt;width:324pt;height:108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" fillcolor="white [3201]" strokecolor="#747070 [1614]" strokeweight=".5pt">
                <v:stroke dashstyle="dashDot"/>
                <v:textbox inset=",7.2pt,36pt,7.2pt">
                  <w:txbxContent/>
                </v:textbox>
                <w10:wrap anchorx="margin" anchory="page"/>
              </v:shape>
            </w:pict>
          </mc:Fallback>
        </mc:AlternateContent>
      </w:r>
    </w:p>
    <w:p w14:paraId="55F01ABA" w14:textId="77777777" w:rsidR="00581F60" w:rsidRDefault="00581F60">
      <w:pPr>
        <w:rPr>
          <w:sz w:val="18"/>
          <w:u w:val="single"/>
        </w:rPr>
      </w:pPr>
    </w:p>
    <w:p w14:paraId="773E4315" w14:textId="77777777" w:rsidR="00581F60" w:rsidRDefault="00581F60">
      <w:pPr>
        <w:rPr>
          <w:sz w:val="18"/>
          <w:u w:val="single"/>
        </w:rPr>
      </w:pPr>
    </w:p>
    <w:p w14:paraId="2AA083F3" w14:textId="77777777" w:rsidR="00581F60" w:rsidRDefault="00581F60">
      <w:pPr>
        <w:rPr>
          <w:sz w:val="18"/>
          <w:u w:val="single"/>
        </w:rPr>
      </w:pPr>
    </w:p>
    <w:p w14:paraId="6AF2DCEA" w14:textId="77777777" w:rsidR="00581F60" w:rsidRDefault="00581F60">
      <w:pPr>
        <w:rPr>
          <w:sz w:val="18"/>
          <w:u w:val="single"/>
        </w:rPr>
      </w:pPr>
    </w:p>
    <w:p w14:paraId="0211DC78" w14:textId="6FBBDF80" w:rsidR="00581F60" w:rsidRDefault="00290CC9">
      <w:pPr>
        <w:rPr>
          <w:sz w:val="18"/>
          <w:u w:val="single"/>
        </w:rPr>
      </w:pPr>
      <w:r>
        <w:rPr>
          <w:noProof/>
          <w:sz w:val="18"/>
        </w:rPr>
        <mc:AlternateContent>
          <mc:Choice Requires="wps">
            <w:drawing>
              <wp:anchor distT="0" distB="0" distL="114300" distR="114300" simplePos="0" relativeHeight="251698176" behindDoc="0" locked="0" layoutInCell="1" allowOverlap="1" wp14:anchorId="0E6A8D78" wp14:editId="28892835">
                <wp:simplePos x="0" y="0"/>
                <wp:positionH relativeFrom="margin">
                  <wp:posOffset>3181350</wp:posOffset>
                </wp:positionH>
                <wp:positionV relativeFrom="page">
                  <wp:posOffset>1618615</wp:posOffset>
                </wp:positionV>
                <wp:extent cx="4114800" cy="1188720"/>
                <wp:effectExtent l="0" t="0" r="19050" b="11430"/>
                <wp:wrapNone/>
                <wp:docPr id="27" name="Text Box 27"/>
                <wp:cNvGraphicFramePr/>
                <a:graphic xmlns:a="http://schemas.openxmlformats.org/drawingml/2006/main">
                  <a:graphicData uri="http://schemas.microsoft.com/office/word/2010/wordprocessingShape">
                    <wps:wsp>
                      <wps:cNvSpPr txBox="1"/>
                      <wps:spPr>
                        <a:xfrm>
                          <a:off x="0" y="0"/>
                          <a:ext cx="4114800" cy="1188720"/>
                        </a:xfrm>
                        <a:prstGeom prst="rect">
                          <a:avLst/>
                        </a:prstGeom>
                        <a:solidFill>
                          <a:schemeClr val="lt1"/>
                        </a:solidFill>
                        <a:ln w="6350">
                          <a:solidFill>
                            <a:schemeClr val="bg2">
                              <a:lumMod val="50000"/>
                            </a:schemeClr>
                          </a:solidFill>
                          <a:prstDash val="dashDot"/>
                        </a:ln>
                      </wps:spPr>
                      <wps:linkedTxbx id="11"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A8D78" id="Text Box 27" o:spid="_x0000_s1055" type="#_x0000_t202" style="position:absolute;margin-left:250.5pt;margin-top:127.45pt;width:324pt;height:93.6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" fillcolor="white [3201]" strokecolor="#747070 [1614]" strokeweight=".5pt">
                <v:stroke dashstyle="dashDot"/>
                <v:textbox inset=",7.2pt,36pt,7.2pt">
                  <w:txbxContent/>
                </v:textbox>
                <w10:wrap anchorx="margin" anchory="page"/>
              </v:shape>
            </w:pict>
          </mc:Fallback>
        </mc:AlternateContent>
      </w:r>
    </w:p>
    <w:p w14:paraId="0243AAF5" w14:textId="7732B7A3" w:rsidR="00581F60" w:rsidRDefault="00581F60">
      <w:pPr>
        <w:rPr>
          <w:sz w:val="18"/>
          <w:u w:val="single"/>
        </w:rPr>
      </w:pPr>
    </w:p>
    <w:p w14:paraId="790237CB" w14:textId="77777777" w:rsidR="00581F60" w:rsidRDefault="00581F60">
      <w:pPr>
        <w:rPr>
          <w:sz w:val="18"/>
          <w:u w:val="single"/>
        </w:rPr>
      </w:pPr>
    </w:p>
    <w:p w14:paraId="65235FD3" w14:textId="77777777" w:rsidR="00581F60" w:rsidRDefault="00581F60">
      <w:pPr>
        <w:rPr>
          <w:sz w:val="18"/>
          <w:u w:val="single"/>
        </w:rPr>
      </w:pPr>
    </w:p>
    <w:p w14:paraId="19200862" w14:textId="77777777" w:rsidR="00581F60" w:rsidRDefault="00581F60">
      <w:pPr>
        <w:rPr>
          <w:sz w:val="18"/>
          <w:u w:val="single"/>
        </w:rPr>
      </w:pPr>
    </w:p>
    <w:p w14:paraId="7CEE4C33" w14:textId="4B2241C8" w:rsidR="00581F60" w:rsidRDefault="00290CC9">
      <w:pPr>
        <w:rPr>
          <w:sz w:val="18"/>
          <w:u w:val="single"/>
        </w:rPr>
      </w:pPr>
      <w:r>
        <w:rPr>
          <w:noProof/>
          <w:sz w:val="18"/>
        </w:rPr>
        <mc:AlternateContent>
          <mc:Choice Requires="wps">
            <w:drawing>
              <wp:anchor distT="0" distB="0" distL="114300" distR="114300" simplePos="0" relativeHeight="251702272" behindDoc="0" locked="0" layoutInCell="1" allowOverlap="1" wp14:anchorId="306F9D8B" wp14:editId="04DBCB97">
                <wp:simplePos x="0" y="0"/>
                <wp:positionH relativeFrom="margin">
                  <wp:posOffset>3181350</wp:posOffset>
                </wp:positionH>
                <wp:positionV relativeFrom="page">
                  <wp:posOffset>2807970</wp:posOffset>
                </wp:positionV>
                <wp:extent cx="4114800" cy="1005840"/>
                <wp:effectExtent l="0" t="0" r="19050" b="22860"/>
                <wp:wrapNone/>
                <wp:docPr id="29" name="Text Box 29"/>
                <wp:cNvGraphicFramePr/>
                <a:graphic xmlns:a="http://schemas.openxmlformats.org/drawingml/2006/main">
                  <a:graphicData uri="http://schemas.microsoft.com/office/word/2010/wordprocessingShape">
                    <wps:wsp>
                      <wps:cNvSpPr txBox="1"/>
                      <wps:spPr>
                        <a:xfrm>
                          <a:off x="0" y="0"/>
                          <a:ext cx="4114800" cy="1005840"/>
                        </a:xfrm>
                        <a:prstGeom prst="rect">
                          <a:avLst/>
                        </a:prstGeom>
                        <a:solidFill>
                          <a:schemeClr val="lt1"/>
                        </a:solidFill>
                        <a:ln w="6350">
                          <a:solidFill>
                            <a:schemeClr val="bg2">
                              <a:lumMod val="50000"/>
                            </a:schemeClr>
                          </a:solidFill>
                          <a:prstDash val="dashDot"/>
                        </a:ln>
                      </wps:spPr>
                      <wps:linkedTxbx id="12"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F9D8B" id="Text Box 29" o:spid="_x0000_s1056" type="#_x0000_t202" style="position:absolute;margin-left:250.5pt;margin-top:221.1pt;width:324pt;height:79.2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" fillcolor="white [3201]" strokecolor="#747070 [1614]" strokeweight=".5pt">
                <v:stroke dashstyle="dashDot"/>
                <v:textbox inset=",7.2pt,36pt,7.2pt">
                  <w:txbxContent/>
                </v:textbox>
                <w10:wrap anchorx="margin" anchory="page"/>
              </v:shape>
            </w:pict>
          </mc:Fallback>
        </mc:AlternateContent>
      </w:r>
    </w:p>
    <w:p w14:paraId="5CEE2DFF" w14:textId="1E7A0BC5" w:rsidR="00581F60" w:rsidRDefault="00581F60">
      <w:pPr>
        <w:rPr>
          <w:sz w:val="18"/>
          <w:u w:val="single"/>
        </w:rPr>
      </w:pPr>
    </w:p>
    <w:p w14:paraId="38677803" w14:textId="77777777" w:rsidR="00BD77F4" w:rsidRDefault="00BD77F4">
      <w:pPr>
        <w:rPr>
          <w:sz w:val="18"/>
          <w:u w:val="single"/>
        </w:rPr>
      </w:pPr>
    </w:p>
    <w:p w14:paraId="7473E5E6" w14:textId="77777777" w:rsidR="00BD77F4" w:rsidRDefault="00BD77F4">
      <w:pPr>
        <w:rPr>
          <w:sz w:val="18"/>
          <w:u w:val="single"/>
        </w:rPr>
      </w:pPr>
    </w:p>
    <w:p w14:paraId="1D47AE74" w14:textId="3F71E416" w:rsidR="00BD77F4" w:rsidRDefault="00BA3AE1">
      <w:pPr>
        <w:rPr>
          <w:sz w:val="18"/>
          <w:u w:val="single"/>
        </w:rPr>
      </w:pPr>
      <w:r>
        <w:rPr>
          <w:noProof/>
          <w:sz w:val="18"/>
        </w:rPr>
        <mc:AlternateContent>
          <mc:Choice Requires="wps">
            <w:drawing>
              <wp:anchor distT="0" distB="0" distL="114300" distR="114300" simplePos="0" relativeHeight="251710464" behindDoc="0" locked="0" layoutInCell="1" allowOverlap="1" wp14:anchorId="15C38384" wp14:editId="3B01C7F4">
                <wp:simplePos x="0" y="0"/>
                <wp:positionH relativeFrom="margin">
                  <wp:posOffset>3181350</wp:posOffset>
                </wp:positionH>
                <wp:positionV relativeFrom="page">
                  <wp:posOffset>3816138</wp:posOffset>
                </wp:positionV>
                <wp:extent cx="4114800" cy="2103120"/>
                <wp:effectExtent l="0" t="0" r="19050" b="11430"/>
                <wp:wrapNone/>
                <wp:docPr id="33" name="Text Box 33"/>
                <wp:cNvGraphicFramePr/>
                <a:graphic xmlns:a="http://schemas.openxmlformats.org/drawingml/2006/main">
                  <a:graphicData uri="http://schemas.microsoft.com/office/word/2010/wordprocessingShape">
                    <wps:wsp>
                      <wps:cNvSpPr txBox="1"/>
                      <wps:spPr>
                        <a:xfrm>
                          <a:off x="0" y="0"/>
                          <a:ext cx="4114800" cy="2103120"/>
                        </a:xfrm>
                        <a:prstGeom prst="rect">
                          <a:avLst/>
                        </a:prstGeom>
                        <a:solidFill>
                          <a:schemeClr val="lt1"/>
                        </a:solidFill>
                        <a:ln w="6350">
                          <a:solidFill>
                            <a:schemeClr val="bg2">
                              <a:lumMod val="50000"/>
                            </a:schemeClr>
                          </a:solidFill>
                          <a:prstDash val="dashDot"/>
                        </a:ln>
                      </wps:spPr>
                      <wps:linkedTxbx id="13" seq="2"/>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38384" id="Text Box 33" o:spid="_x0000_s1057" type="#_x0000_t202" style="position:absolute;margin-left:250.5pt;margin-top:300.5pt;width:324pt;height:165.6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" fillcolor="white [3201]" strokecolor="#747070 [1614]" strokeweight=".5pt">
                <v:stroke dashstyle="dashDot"/>
                <v:textbox inset=",7.2pt,36pt,7.2pt">
                  <w:txbxContent/>
                </v:textbox>
                <w10:wrap anchorx="margin" anchory="page"/>
              </v:shape>
            </w:pict>
          </mc:Fallback>
        </mc:AlternateContent>
      </w:r>
    </w:p>
    <w:p w14:paraId="61FC6265" w14:textId="1D46C7F6" w:rsidR="00BD77F4" w:rsidRDefault="00BD77F4">
      <w:pPr>
        <w:rPr>
          <w:sz w:val="18"/>
          <w:u w:val="single"/>
        </w:rPr>
      </w:pPr>
    </w:p>
    <w:p w14:paraId="2A5796C2" w14:textId="77777777" w:rsidR="00BD77F4" w:rsidRDefault="00BD77F4">
      <w:pPr>
        <w:rPr>
          <w:sz w:val="18"/>
          <w:u w:val="single"/>
        </w:rPr>
      </w:pPr>
    </w:p>
    <w:p w14:paraId="7D3F50B0" w14:textId="77777777" w:rsidR="00BD77F4" w:rsidRDefault="00BD77F4">
      <w:pPr>
        <w:rPr>
          <w:sz w:val="18"/>
          <w:u w:val="single"/>
        </w:rPr>
      </w:pPr>
    </w:p>
    <w:p w14:paraId="01076355" w14:textId="77777777" w:rsidR="00BD77F4" w:rsidRDefault="00BD77F4">
      <w:pPr>
        <w:rPr>
          <w:sz w:val="18"/>
          <w:u w:val="single"/>
        </w:rPr>
      </w:pPr>
    </w:p>
    <w:p w14:paraId="137A5CDE" w14:textId="77777777" w:rsidR="00BD77F4" w:rsidRDefault="00BD77F4">
      <w:pPr>
        <w:rPr>
          <w:sz w:val="18"/>
          <w:u w:val="single"/>
        </w:rPr>
      </w:pPr>
    </w:p>
    <w:p w14:paraId="584971D6" w14:textId="77777777" w:rsidR="00BD77F4" w:rsidRDefault="00BD77F4">
      <w:pPr>
        <w:rPr>
          <w:sz w:val="18"/>
          <w:u w:val="single"/>
        </w:rPr>
      </w:pPr>
    </w:p>
    <w:p w14:paraId="14A10522" w14:textId="77777777" w:rsidR="00BD77F4" w:rsidRDefault="00BD77F4">
      <w:pPr>
        <w:rPr>
          <w:sz w:val="18"/>
          <w:u w:val="single"/>
        </w:rPr>
      </w:pPr>
    </w:p>
    <w:p w14:paraId="004EB82E" w14:textId="31470A76" w:rsidR="00BD77F4" w:rsidRDefault="00BD77F4">
      <w:pPr>
        <w:rPr>
          <w:sz w:val="18"/>
          <w:u w:val="single"/>
        </w:rPr>
      </w:pPr>
    </w:p>
    <w:p w14:paraId="66FC737B" w14:textId="0DC09CAB" w:rsidR="00581F60" w:rsidRDefault="00403CDF">
      <w:pPr>
        <w:rPr>
          <w:sz w:val="18"/>
          <w:u w:val="single"/>
        </w:rPr>
      </w:pPr>
      <w:r>
        <w:rPr>
          <w:noProof/>
          <w:sz w:val="18"/>
        </w:rPr>
        <mc:AlternateContent>
          <mc:Choice Requires="wps">
            <w:drawing>
              <wp:anchor distT="0" distB="0" distL="114300" distR="114300" simplePos="0" relativeHeight="251717632" behindDoc="0" locked="0" layoutInCell="1" allowOverlap="1" wp14:anchorId="5746A38B" wp14:editId="44DB861D">
                <wp:simplePos x="0" y="0"/>
                <wp:positionH relativeFrom="margin">
                  <wp:align>right</wp:align>
                </wp:positionH>
                <wp:positionV relativeFrom="page">
                  <wp:posOffset>5906770</wp:posOffset>
                </wp:positionV>
                <wp:extent cx="4114800" cy="1143000"/>
                <wp:effectExtent l="0" t="0" r="19050" b="19050"/>
                <wp:wrapNone/>
                <wp:docPr id="36" name="Text Box 36"/>
                <wp:cNvGraphicFramePr/>
                <a:graphic xmlns:a="http://schemas.openxmlformats.org/drawingml/2006/main">
                  <a:graphicData uri="http://schemas.microsoft.com/office/word/2010/wordprocessingShape">
                    <wps:wsp>
                      <wps:cNvSpPr txBox="1"/>
                      <wps:spPr>
                        <a:xfrm>
                          <a:off x="0" y="0"/>
                          <a:ext cx="4114800" cy="1143000"/>
                        </a:xfrm>
                        <a:prstGeom prst="rect">
                          <a:avLst/>
                        </a:prstGeom>
                        <a:solidFill>
                          <a:schemeClr val="lt1"/>
                        </a:solidFill>
                        <a:ln w="6350">
                          <a:solidFill>
                            <a:schemeClr val="bg2">
                              <a:lumMod val="50000"/>
                            </a:schemeClr>
                          </a:solidFill>
                          <a:prstDash val="dashDot"/>
                        </a:ln>
                      </wps:spPr>
                      <wps:linkedTxbx id="14"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6A38B" id="Text Box 36" o:spid="_x0000_s1058" type="#_x0000_t202" style="position:absolute;margin-left:272.8pt;margin-top:465.1pt;width:324pt;height:90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" fillcolor="white [3201]" strokecolor="#747070 [1614]" strokeweight=".5pt">
                <v:stroke dashstyle="dashDot"/>
                <v:textbox inset=",7.2pt,36pt,7.2pt">
                  <w:txbxContent/>
                </v:textbox>
                <w10:wrap anchorx="margin" anchory="page"/>
              </v:shape>
            </w:pict>
          </mc:Fallback>
        </mc:AlternateContent>
      </w:r>
    </w:p>
    <w:p w14:paraId="7DE72D6B" w14:textId="77777777" w:rsidR="00F01F8D" w:rsidRDefault="00F01F8D">
      <w:pPr>
        <w:rPr>
          <w:sz w:val="18"/>
        </w:rPr>
      </w:pPr>
    </w:p>
    <w:p w14:paraId="28C65423" w14:textId="77777777" w:rsidR="00DA402D" w:rsidRDefault="00DA402D" w:rsidP="00BB4C3D">
      <w:pPr>
        <w:spacing w:after="120" w:line="240" w:lineRule="auto"/>
        <w:rPr>
          <w:sz w:val="18"/>
        </w:rPr>
      </w:pPr>
    </w:p>
    <w:p w14:paraId="5B969CB4" w14:textId="77777777" w:rsidR="00E14141" w:rsidRDefault="00E14141" w:rsidP="00E14141">
      <w:pPr>
        <w:spacing w:after="120" w:line="240" w:lineRule="auto"/>
        <w:rPr>
          <w:sz w:val="18"/>
        </w:rPr>
      </w:pPr>
    </w:p>
    <w:p w14:paraId="3C068500" w14:textId="4CCA7FB7" w:rsidR="0077484B" w:rsidRDefault="00403CDF" w:rsidP="001636AD">
      <w:pPr>
        <w:spacing w:after="120" w:line="240" w:lineRule="auto"/>
        <w:rPr>
          <w:sz w:val="18"/>
        </w:rPr>
      </w:pPr>
      <w:r>
        <w:rPr>
          <w:noProof/>
          <w:sz w:val="18"/>
        </w:rPr>
        <mc:AlternateContent>
          <mc:Choice Requires="wps">
            <w:drawing>
              <wp:anchor distT="0" distB="0" distL="114300" distR="114300" simplePos="0" relativeHeight="251721728" behindDoc="0" locked="0" layoutInCell="1" allowOverlap="1" wp14:anchorId="3037E558" wp14:editId="19FD1D73">
                <wp:simplePos x="0" y="0"/>
                <wp:positionH relativeFrom="margin">
                  <wp:posOffset>3181350</wp:posOffset>
                </wp:positionH>
                <wp:positionV relativeFrom="page">
                  <wp:posOffset>7059295</wp:posOffset>
                </wp:positionV>
                <wp:extent cx="4114800" cy="1554480"/>
                <wp:effectExtent l="0" t="0" r="19050" b="26670"/>
                <wp:wrapNone/>
                <wp:docPr id="38" name="Text Box 38"/>
                <wp:cNvGraphicFramePr/>
                <a:graphic xmlns:a="http://schemas.openxmlformats.org/drawingml/2006/main">
                  <a:graphicData uri="http://schemas.microsoft.com/office/word/2010/wordprocessingShape">
                    <wps:wsp>
                      <wps:cNvSpPr txBox="1"/>
                      <wps:spPr>
                        <a:xfrm>
                          <a:off x="0" y="0"/>
                          <a:ext cx="4114800" cy="1554480"/>
                        </a:xfrm>
                        <a:prstGeom prst="rect">
                          <a:avLst/>
                        </a:prstGeom>
                        <a:solidFill>
                          <a:schemeClr val="lt1"/>
                        </a:solidFill>
                        <a:ln w="6350">
                          <a:solidFill>
                            <a:schemeClr val="bg2">
                              <a:lumMod val="50000"/>
                            </a:schemeClr>
                          </a:solidFill>
                          <a:prstDash val="dashDot"/>
                        </a:ln>
                      </wps:spPr>
                      <wps:linkedTxbx id="15"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7E558" id="Text Box 38" o:spid="_x0000_s1059" type="#_x0000_t202" style="position:absolute;margin-left:250.5pt;margin-top:555.85pt;width:324pt;height:122.4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" fillcolor="white [3201]" strokecolor="#747070 [1614]" strokeweight=".5pt">
                <v:stroke dashstyle="dashDot"/>
                <v:textbox inset=",7.2pt,36pt,7.2pt">
                  <w:txbxContent/>
                </v:textbox>
                <w10:wrap anchorx="margin" anchory="page"/>
              </v:shape>
            </w:pict>
          </mc:Fallback>
        </mc:AlternateContent>
      </w:r>
      <w:r w:rsidR="001636AD">
        <w:rPr>
          <w:sz w:val="18"/>
        </w:rPr>
        <w:br/>
      </w:r>
    </w:p>
    <w:p w14:paraId="0F926474" w14:textId="7134DE7B" w:rsidR="0077484B" w:rsidRDefault="0077484B">
      <w:pPr>
        <w:rPr>
          <w:sz w:val="18"/>
        </w:rPr>
      </w:pPr>
      <w:r>
        <w:rPr>
          <w:noProof/>
          <w:sz w:val="18"/>
        </w:rPr>
        <mc:AlternateContent>
          <mc:Choice Requires="wps">
            <w:drawing>
              <wp:anchor distT="0" distB="0" distL="114300" distR="114300" simplePos="0" relativeHeight="251929600" behindDoc="0" locked="0" layoutInCell="1" allowOverlap="1" wp14:anchorId="2E09049E" wp14:editId="57D91DDD">
                <wp:simplePos x="0" y="0"/>
                <wp:positionH relativeFrom="margin">
                  <wp:posOffset>3181350</wp:posOffset>
                </wp:positionH>
                <wp:positionV relativeFrom="margin">
                  <wp:posOffset>8394488</wp:posOffset>
                </wp:positionV>
                <wp:extent cx="4114800" cy="640080"/>
                <wp:effectExtent l="0" t="0" r="19050" b="26670"/>
                <wp:wrapNone/>
                <wp:docPr id="131" name="Text Box 131"/>
                <wp:cNvGraphicFramePr/>
                <a:graphic xmlns:a="http://schemas.openxmlformats.org/drawingml/2006/main">
                  <a:graphicData uri="http://schemas.microsoft.com/office/word/2010/wordprocessingShape">
                    <wps:wsp>
                      <wps:cNvSpPr txBox="1"/>
                      <wps:spPr>
                        <a:xfrm>
                          <a:off x="0" y="0"/>
                          <a:ext cx="4114800" cy="640080"/>
                        </a:xfrm>
                        <a:prstGeom prst="rect">
                          <a:avLst/>
                        </a:prstGeom>
                        <a:solidFill>
                          <a:schemeClr val="lt1"/>
                        </a:solidFill>
                        <a:ln w="6350">
                          <a:solidFill>
                            <a:schemeClr val="bg2">
                              <a:lumMod val="50000"/>
                            </a:schemeClr>
                          </a:solidFill>
                          <a:prstDash val="dashDot"/>
                        </a:ln>
                      </wps:spPr>
                      <wps:linkedTxbx id="16"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9049E" id="Text Box 131" o:spid="_x0000_s1060" type="#_x0000_t202" style="position:absolute;margin-left:250.5pt;margin-top:661pt;width:324pt;height:50.4pt;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" fillcolor="white [3201]" strokecolor="#747070 [1614]" strokeweight=".5pt">
                <v:stroke dashstyle="dashDot"/>
                <v:textbox inset=",7.2pt,36pt,7.2pt">
                  <w:txbxContent/>
                </v:textbox>
                <w10:wrap anchorx="margin" anchory="margin"/>
              </v:shape>
            </w:pict>
          </mc:Fallback>
        </mc:AlternateContent>
      </w:r>
      <w:r>
        <w:rPr>
          <w:sz w:val="18"/>
        </w:rPr>
        <w:br w:type="page"/>
      </w:r>
    </w:p>
    <w:p w14:paraId="47C78873" w14:textId="1FDD452A" w:rsidR="001636AD" w:rsidRDefault="00EF7A99" w:rsidP="003B438C">
      <w:pPr>
        <w:spacing w:after="120" w:line="240" w:lineRule="auto"/>
        <w:jc w:val="right"/>
        <w:rPr>
          <w:sz w:val="18"/>
        </w:rPr>
      </w:pPr>
      <w:r>
        <w:rPr>
          <w:noProof/>
          <w:sz w:val="18"/>
        </w:rPr>
        <w:lastRenderedPageBreak/>
        <w:drawing>
          <wp:anchor distT="0" distB="0" distL="114300" distR="114300" simplePos="0" relativeHeight="252004352" behindDoc="0" locked="0" layoutInCell="1" allowOverlap="1" wp14:anchorId="7B47F600" wp14:editId="06B09269">
            <wp:simplePos x="0" y="0"/>
            <wp:positionH relativeFrom="margin">
              <wp:posOffset>456565</wp:posOffset>
            </wp:positionH>
            <wp:positionV relativeFrom="paragraph">
              <wp:posOffset>80857</wp:posOffset>
            </wp:positionV>
            <wp:extent cx="3657600" cy="3657600"/>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18"/>
        </w:rPr>
        <mc:AlternateContent>
          <mc:Choice Requires="wps">
            <w:drawing>
              <wp:anchor distT="0" distB="0" distL="114300" distR="114300" simplePos="0" relativeHeight="252001280" behindDoc="0" locked="0" layoutInCell="1" allowOverlap="1" wp14:anchorId="465CE402" wp14:editId="714C3D19">
                <wp:simplePos x="0" y="0"/>
                <wp:positionH relativeFrom="margin">
                  <wp:align>left</wp:align>
                </wp:positionH>
                <wp:positionV relativeFrom="margin">
                  <wp:align>top</wp:align>
                </wp:positionV>
                <wp:extent cx="4114800" cy="3566160"/>
                <wp:effectExtent l="0" t="0" r="19050" b="15240"/>
                <wp:wrapNone/>
                <wp:docPr id="145" name="Text Box 145"/>
                <wp:cNvGraphicFramePr/>
                <a:graphic xmlns:a="http://schemas.openxmlformats.org/drawingml/2006/main">
                  <a:graphicData uri="http://schemas.microsoft.com/office/word/2010/wordprocessingShape">
                    <wps:wsp>
                      <wps:cNvSpPr txBox="1"/>
                      <wps:spPr>
                        <a:xfrm>
                          <a:off x="0" y="0"/>
                          <a:ext cx="4114800" cy="3566160"/>
                        </a:xfrm>
                        <a:prstGeom prst="rect">
                          <a:avLst/>
                        </a:prstGeom>
                        <a:solidFill>
                          <a:schemeClr val="lt1"/>
                        </a:solidFill>
                        <a:ln w="6350">
                          <a:solidFill>
                            <a:schemeClr val="bg2">
                              <a:lumMod val="50000"/>
                            </a:schemeClr>
                          </a:solidFill>
                          <a:prstDash val="dashDot"/>
                        </a:ln>
                      </wps:spPr>
                      <wps:txbx id="17">
                        <w:txbxContent>
                          <w:p w14:paraId="31A169BD" w14:textId="2BE646D2" w:rsidR="00EF7A99" w:rsidRDefault="00EF7A99" w:rsidP="004E6459">
                            <w:pPr>
                              <w:jc w:val="center"/>
                              <w:rPr>
                                <w:sz w:val="18"/>
                                <w:u w:val="single"/>
                              </w:rPr>
                            </w:pPr>
                            <w:r>
                              <w:rPr>
                                <w:sz w:val="18"/>
                                <w:u w:val="single"/>
                              </w:rPr>
                              <w:t xml:space="preserve">Facsimile 2 – </w:t>
                            </w:r>
                            <w:r w:rsidR="004E6459">
                              <w:rPr>
                                <w:sz w:val="18"/>
                                <w:u w:val="single"/>
                              </w:rPr>
                              <w:t>Shows the Gospel of Jesus Christ</w:t>
                            </w:r>
                          </w:p>
                          <w:p w14:paraId="5702CEE3" w14:textId="21C7B14F" w:rsidR="00EF7A99" w:rsidRDefault="00EF7A99" w:rsidP="004E6459">
                            <w:pPr>
                              <w:jc w:val="center"/>
                              <w:rPr>
                                <w:sz w:val="18"/>
                                <w:u w:val="single"/>
                              </w:rPr>
                            </w:pPr>
                          </w:p>
                          <w:p w14:paraId="04E9EB2F" w14:textId="3C37A9F3" w:rsidR="00EF7A99" w:rsidRDefault="00EF7A99" w:rsidP="004E6459">
                            <w:pPr>
                              <w:jc w:val="center"/>
                              <w:rPr>
                                <w:sz w:val="18"/>
                                <w:u w:val="single"/>
                              </w:rPr>
                            </w:pPr>
                          </w:p>
                          <w:p w14:paraId="3E7FA9F1" w14:textId="42A75426" w:rsidR="004E6459" w:rsidRDefault="004E6459" w:rsidP="004E6459">
                            <w:pPr>
                              <w:jc w:val="center"/>
                              <w:rPr>
                                <w:sz w:val="18"/>
                                <w:u w:val="single"/>
                              </w:rPr>
                            </w:pPr>
                          </w:p>
                          <w:p w14:paraId="2854083A" w14:textId="3ACC6B6B" w:rsidR="004E6459" w:rsidRDefault="004E6459" w:rsidP="004E6459">
                            <w:pPr>
                              <w:jc w:val="center"/>
                              <w:rPr>
                                <w:sz w:val="18"/>
                                <w:u w:val="single"/>
                              </w:rPr>
                            </w:pPr>
                          </w:p>
                          <w:p w14:paraId="4F41B340" w14:textId="26866DC0" w:rsidR="004E6459" w:rsidRDefault="004E6459" w:rsidP="004E6459">
                            <w:pPr>
                              <w:jc w:val="center"/>
                              <w:rPr>
                                <w:sz w:val="18"/>
                                <w:u w:val="single"/>
                              </w:rPr>
                            </w:pPr>
                          </w:p>
                          <w:p w14:paraId="0E2D2DE1" w14:textId="7645BD05" w:rsidR="004E6459" w:rsidRDefault="004E6459" w:rsidP="004E6459">
                            <w:pPr>
                              <w:jc w:val="center"/>
                              <w:rPr>
                                <w:sz w:val="18"/>
                                <w:u w:val="single"/>
                              </w:rPr>
                            </w:pPr>
                          </w:p>
                          <w:p w14:paraId="6C715011" w14:textId="521981B4" w:rsidR="004E6459" w:rsidRDefault="004E6459" w:rsidP="004E6459">
                            <w:pPr>
                              <w:jc w:val="center"/>
                              <w:rPr>
                                <w:sz w:val="18"/>
                                <w:u w:val="single"/>
                              </w:rPr>
                            </w:pPr>
                          </w:p>
                          <w:p w14:paraId="3791B507" w14:textId="6BDA90D4" w:rsidR="004E6459" w:rsidRDefault="004E6459" w:rsidP="004E6459">
                            <w:pPr>
                              <w:jc w:val="center"/>
                              <w:rPr>
                                <w:sz w:val="18"/>
                                <w:u w:val="single"/>
                              </w:rPr>
                            </w:pPr>
                          </w:p>
                          <w:p w14:paraId="3AF2F333" w14:textId="77777777" w:rsidR="004E6459" w:rsidRDefault="004E6459" w:rsidP="004E6459">
                            <w:pPr>
                              <w:jc w:val="center"/>
                              <w:rPr>
                                <w:sz w:val="18"/>
                                <w:u w:val="single"/>
                              </w:rPr>
                            </w:pPr>
                          </w:p>
                          <w:p w14:paraId="5360882B" w14:textId="3954C991" w:rsidR="004E6459" w:rsidRDefault="004E6459" w:rsidP="004E6459">
                            <w:pPr>
                              <w:rPr>
                                <w:sz w:val="18"/>
                                <w:u w:val="single"/>
                              </w:rPr>
                            </w:pPr>
                          </w:p>
                          <w:p w14:paraId="04C58164" w14:textId="28019845" w:rsidR="004E6459" w:rsidRDefault="004E6459" w:rsidP="004E6459">
                            <w:pPr>
                              <w:jc w:val="center"/>
                              <w:rPr>
                                <w:sz w:val="18"/>
                                <w:u w:val="single"/>
                              </w:rPr>
                            </w:pPr>
                          </w:p>
                          <w:p w14:paraId="603B58B8" w14:textId="5FC779E3" w:rsidR="004E6459" w:rsidRDefault="004E6459" w:rsidP="004E6459">
                            <w:pPr>
                              <w:jc w:val="center"/>
                              <w:rPr>
                                <w:sz w:val="18"/>
                                <w:u w:val="single"/>
                              </w:rPr>
                            </w:pPr>
                          </w:p>
                          <w:p w14:paraId="029BDAA7" w14:textId="5769CB2A" w:rsidR="004E6459" w:rsidRPr="004E6459" w:rsidRDefault="004E6459" w:rsidP="004E6459">
                            <w:pPr>
                              <w:jc w:val="center"/>
                              <w:rPr>
                                <w:sz w:val="18"/>
                                <w:u w:val="single"/>
                              </w:rPr>
                            </w:pPr>
                            <w:r>
                              <w:rPr>
                                <w:sz w:val="18"/>
                                <w:u w:val="single"/>
                              </w:rPr>
                              <w:t>Facsimile 2 – Shows the Plan of Salvation</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CE402" id="Text Box 145" o:spid="_x0000_s1061" type="#_x0000_t202" style="position:absolute;left:0;text-align:left;margin-left:0;margin-top:0;width:324pt;height:280.8pt;z-index:25200128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" fillcolor="white [3201]" strokecolor="#747070 [1614]" strokeweight=".5pt">
                <v:stroke dashstyle="dashDot"/>
                <v:textbox style="mso-next-textbox:#Text Box 146" inset="36pt,7.2pt,,7.2pt">
                  <w:txbxContent>
                    <w:p w14:paraId="31A169BD" w14:textId="2BE646D2" w:rsidR="00EF7A99" w:rsidRDefault="00EF7A99" w:rsidP="004E6459">
                      <w:pPr>
                        <w:jc w:val="center"/>
                        <w:rPr>
                          <w:sz w:val="18"/>
                          <w:u w:val="single"/>
                        </w:rPr>
                      </w:pPr>
                      <w:r>
                        <w:rPr>
                          <w:sz w:val="18"/>
                          <w:u w:val="single"/>
                        </w:rPr>
                        <w:t xml:space="preserve">Facsimile 2 – </w:t>
                      </w:r>
                      <w:r w:rsidR="004E6459">
                        <w:rPr>
                          <w:sz w:val="18"/>
                          <w:u w:val="single"/>
                        </w:rPr>
                        <w:t>Shows the Gospel of Jesus Christ</w:t>
                      </w:r>
                    </w:p>
                    <w:p w14:paraId="5702CEE3" w14:textId="21C7B14F" w:rsidR="00EF7A99" w:rsidRDefault="00EF7A99" w:rsidP="004E6459">
                      <w:pPr>
                        <w:jc w:val="center"/>
                        <w:rPr>
                          <w:sz w:val="18"/>
                          <w:u w:val="single"/>
                        </w:rPr>
                      </w:pPr>
                    </w:p>
                    <w:p w14:paraId="04E9EB2F" w14:textId="3C37A9F3" w:rsidR="00EF7A99" w:rsidRDefault="00EF7A99" w:rsidP="004E6459">
                      <w:pPr>
                        <w:jc w:val="center"/>
                        <w:rPr>
                          <w:sz w:val="18"/>
                          <w:u w:val="single"/>
                        </w:rPr>
                      </w:pPr>
                    </w:p>
                    <w:p w14:paraId="3E7FA9F1" w14:textId="42A75426" w:rsidR="004E6459" w:rsidRDefault="004E6459" w:rsidP="004E6459">
                      <w:pPr>
                        <w:jc w:val="center"/>
                        <w:rPr>
                          <w:sz w:val="18"/>
                          <w:u w:val="single"/>
                        </w:rPr>
                      </w:pPr>
                    </w:p>
                    <w:p w14:paraId="2854083A" w14:textId="3ACC6B6B" w:rsidR="004E6459" w:rsidRDefault="004E6459" w:rsidP="004E6459">
                      <w:pPr>
                        <w:jc w:val="center"/>
                        <w:rPr>
                          <w:sz w:val="18"/>
                          <w:u w:val="single"/>
                        </w:rPr>
                      </w:pPr>
                    </w:p>
                    <w:p w14:paraId="4F41B340" w14:textId="26866DC0" w:rsidR="004E6459" w:rsidRDefault="004E6459" w:rsidP="004E6459">
                      <w:pPr>
                        <w:jc w:val="center"/>
                        <w:rPr>
                          <w:sz w:val="18"/>
                          <w:u w:val="single"/>
                        </w:rPr>
                      </w:pPr>
                    </w:p>
                    <w:p w14:paraId="0E2D2DE1" w14:textId="7645BD05" w:rsidR="004E6459" w:rsidRDefault="004E6459" w:rsidP="004E6459">
                      <w:pPr>
                        <w:jc w:val="center"/>
                        <w:rPr>
                          <w:sz w:val="18"/>
                          <w:u w:val="single"/>
                        </w:rPr>
                      </w:pPr>
                    </w:p>
                    <w:p w14:paraId="6C715011" w14:textId="521981B4" w:rsidR="004E6459" w:rsidRDefault="004E6459" w:rsidP="004E6459">
                      <w:pPr>
                        <w:jc w:val="center"/>
                        <w:rPr>
                          <w:sz w:val="18"/>
                          <w:u w:val="single"/>
                        </w:rPr>
                      </w:pPr>
                    </w:p>
                    <w:p w14:paraId="3791B507" w14:textId="6BDA90D4" w:rsidR="004E6459" w:rsidRDefault="004E6459" w:rsidP="004E6459">
                      <w:pPr>
                        <w:jc w:val="center"/>
                        <w:rPr>
                          <w:sz w:val="18"/>
                          <w:u w:val="single"/>
                        </w:rPr>
                      </w:pPr>
                    </w:p>
                    <w:p w14:paraId="3AF2F333" w14:textId="77777777" w:rsidR="004E6459" w:rsidRDefault="004E6459" w:rsidP="004E6459">
                      <w:pPr>
                        <w:jc w:val="center"/>
                        <w:rPr>
                          <w:sz w:val="18"/>
                          <w:u w:val="single"/>
                        </w:rPr>
                      </w:pPr>
                    </w:p>
                    <w:p w14:paraId="5360882B" w14:textId="3954C991" w:rsidR="004E6459" w:rsidRDefault="004E6459" w:rsidP="004E6459">
                      <w:pPr>
                        <w:rPr>
                          <w:sz w:val="18"/>
                          <w:u w:val="single"/>
                        </w:rPr>
                      </w:pPr>
                    </w:p>
                    <w:p w14:paraId="04C58164" w14:textId="28019845" w:rsidR="004E6459" w:rsidRDefault="004E6459" w:rsidP="004E6459">
                      <w:pPr>
                        <w:jc w:val="center"/>
                        <w:rPr>
                          <w:sz w:val="18"/>
                          <w:u w:val="single"/>
                        </w:rPr>
                      </w:pPr>
                    </w:p>
                    <w:p w14:paraId="603B58B8" w14:textId="5FC779E3" w:rsidR="004E6459" w:rsidRDefault="004E6459" w:rsidP="004E6459">
                      <w:pPr>
                        <w:jc w:val="center"/>
                        <w:rPr>
                          <w:sz w:val="18"/>
                          <w:u w:val="single"/>
                        </w:rPr>
                      </w:pPr>
                    </w:p>
                    <w:p w14:paraId="029BDAA7" w14:textId="5769CB2A" w:rsidR="004E6459" w:rsidRPr="004E6459" w:rsidRDefault="004E6459" w:rsidP="004E6459">
                      <w:pPr>
                        <w:jc w:val="center"/>
                        <w:rPr>
                          <w:sz w:val="18"/>
                          <w:u w:val="single"/>
                        </w:rPr>
                      </w:pPr>
                      <w:r>
                        <w:rPr>
                          <w:sz w:val="18"/>
                          <w:u w:val="single"/>
                        </w:rPr>
                        <w:t>Facsimile 2 – Shows the Plan of Salvation</w:t>
                      </w:r>
                    </w:p>
                  </w:txbxContent>
                </v:textbox>
                <w10:wrap anchorx="margin" anchory="margin"/>
              </v:shape>
            </w:pict>
          </mc:Fallback>
        </mc:AlternateContent>
      </w:r>
      <w:r w:rsidR="004E6459">
        <w:rPr>
          <w:sz w:val="18"/>
        </w:rPr>
        <w:t>It is recommended you print this page in color.</w:t>
      </w:r>
    </w:p>
    <w:p w14:paraId="5686FD05" w14:textId="08BA2010" w:rsidR="0077484B" w:rsidRDefault="0077484B" w:rsidP="003B438C">
      <w:pPr>
        <w:spacing w:after="120" w:line="240" w:lineRule="auto"/>
        <w:jc w:val="right"/>
        <w:rPr>
          <w:sz w:val="18"/>
        </w:rPr>
      </w:pPr>
    </w:p>
    <w:p w14:paraId="5304B100" w14:textId="399BD377" w:rsidR="0077484B" w:rsidRDefault="0077484B" w:rsidP="003B438C">
      <w:pPr>
        <w:spacing w:after="120" w:line="240" w:lineRule="auto"/>
        <w:jc w:val="right"/>
        <w:rPr>
          <w:sz w:val="18"/>
        </w:rPr>
      </w:pPr>
    </w:p>
    <w:p w14:paraId="0B783722" w14:textId="4FE6E58D" w:rsidR="0077484B" w:rsidRDefault="0077484B" w:rsidP="003B438C">
      <w:pPr>
        <w:spacing w:after="120" w:line="240" w:lineRule="auto"/>
        <w:jc w:val="right"/>
        <w:rPr>
          <w:sz w:val="18"/>
        </w:rPr>
      </w:pPr>
    </w:p>
    <w:p w14:paraId="625E66AF" w14:textId="3A71C3CC" w:rsidR="0077484B" w:rsidRDefault="0077484B" w:rsidP="003B438C">
      <w:pPr>
        <w:spacing w:after="120" w:line="240" w:lineRule="auto"/>
        <w:jc w:val="right"/>
        <w:rPr>
          <w:sz w:val="18"/>
        </w:rPr>
      </w:pPr>
    </w:p>
    <w:p w14:paraId="4CEE6CC8" w14:textId="71D01B61" w:rsidR="0077484B" w:rsidRDefault="0077484B" w:rsidP="003B438C">
      <w:pPr>
        <w:spacing w:after="120" w:line="240" w:lineRule="auto"/>
        <w:jc w:val="right"/>
        <w:rPr>
          <w:sz w:val="18"/>
        </w:rPr>
      </w:pPr>
    </w:p>
    <w:p w14:paraId="57B75990" w14:textId="164C2DD0" w:rsidR="0077484B" w:rsidRDefault="0077484B" w:rsidP="003B438C">
      <w:pPr>
        <w:spacing w:after="120" w:line="240" w:lineRule="auto"/>
        <w:jc w:val="right"/>
        <w:rPr>
          <w:sz w:val="18"/>
        </w:rPr>
      </w:pPr>
    </w:p>
    <w:p w14:paraId="38895EB3" w14:textId="38430151" w:rsidR="0077484B" w:rsidRDefault="0077484B" w:rsidP="003B438C">
      <w:pPr>
        <w:spacing w:after="120" w:line="240" w:lineRule="auto"/>
        <w:jc w:val="right"/>
        <w:rPr>
          <w:sz w:val="18"/>
        </w:rPr>
      </w:pPr>
    </w:p>
    <w:p w14:paraId="4A3E38E4" w14:textId="50196BF4" w:rsidR="0077484B" w:rsidRDefault="0077484B" w:rsidP="003B438C">
      <w:pPr>
        <w:spacing w:after="120" w:line="240" w:lineRule="auto"/>
        <w:jc w:val="right"/>
        <w:rPr>
          <w:sz w:val="18"/>
        </w:rPr>
      </w:pPr>
    </w:p>
    <w:p w14:paraId="7A4F4368" w14:textId="7D103610" w:rsidR="0077484B" w:rsidRDefault="0077484B" w:rsidP="003B438C">
      <w:pPr>
        <w:spacing w:after="120" w:line="240" w:lineRule="auto"/>
        <w:jc w:val="right"/>
        <w:rPr>
          <w:sz w:val="18"/>
        </w:rPr>
      </w:pPr>
    </w:p>
    <w:p w14:paraId="3CD28C61" w14:textId="456BA57A" w:rsidR="0077484B" w:rsidRDefault="0077484B" w:rsidP="003B438C">
      <w:pPr>
        <w:spacing w:after="120" w:line="240" w:lineRule="auto"/>
        <w:jc w:val="right"/>
        <w:rPr>
          <w:sz w:val="18"/>
        </w:rPr>
      </w:pPr>
    </w:p>
    <w:p w14:paraId="2BE20E1F" w14:textId="1161E5BA" w:rsidR="0077484B" w:rsidRDefault="0077484B" w:rsidP="003B438C">
      <w:pPr>
        <w:jc w:val="right"/>
        <w:rPr>
          <w:sz w:val="18"/>
        </w:rPr>
      </w:pPr>
      <w:r>
        <w:rPr>
          <w:sz w:val="18"/>
        </w:rPr>
        <w:br w:type="page"/>
      </w:r>
    </w:p>
    <w:p w14:paraId="4F3F0FFC" w14:textId="4171AC46" w:rsidR="0077484B" w:rsidRDefault="004E6459" w:rsidP="001636AD">
      <w:pPr>
        <w:spacing w:after="120" w:line="240" w:lineRule="auto"/>
        <w:rPr>
          <w:sz w:val="18"/>
        </w:rPr>
      </w:pPr>
      <w:r w:rsidRPr="004E6459">
        <w:rPr>
          <w:sz w:val="18"/>
        </w:rPr>
        <w:lastRenderedPageBreak/>
        <w:t>It is recommended you print this page in color</w:t>
      </w:r>
      <w:r w:rsidR="00EF7A99">
        <w:rPr>
          <w:noProof/>
          <w:sz w:val="18"/>
        </w:rPr>
        <w:drawing>
          <wp:anchor distT="0" distB="0" distL="114300" distR="114300" simplePos="0" relativeHeight="252005376" behindDoc="0" locked="0" layoutInCell="1" allowOverlap="1" wp14:anchorId="73A8DD71" wp14:editId="3859BAAF">
            <wp:simplePos x="0" y="0"/>
            <wp:positionH relativeFrom="margin">
              <wp:posOffset>3190875</wp:posOffset>
            </wp:positionH>
            <wp:positionV relativeFrom="paragraph">
              <wp:posOffset>78952</wp:posOffset>
            </wp:positionV>
            <wp:extent cx="3657600" cy="3657600"/>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F7A99">
        <w:rPr>
          <w:noProof/>
          <w:sz w:val="18"/>
        </w:rPr>
        <mc:AlternateContent>
          <mc:Choice Requires="wps">
            <w:drawing>
              <wp:anchor distT="0" distB="0" distL="114300" distR="114300" simplePos="0" relativeHeight="252003328" behindDoc="0" locked="0" layoutInCell="1" allowOverlap="1" wp14:anchorId="5715E7C1" wp14:editId="14D0E777">
                <wp:simplePos x="0" y="0"/>
                <wp:positionH relativeFrom="margin">
                  <wp:align>right</wp:align>
                </wp:positionH>
                <wp:positionV relativeFrom="margin">
                  <wp:align>top</wp:align>
                </wp:positionV>
                <wp:extent cx="4114800" cy="3566160"/>
                <wp:effectExtent l="0" t="0" r="19050" b="15240"/>
                <wp:wrapNone/>
                <wp:docPr id="146" name="Text Box 146"/>
                <wp:cNvGraphicFramePr/>
                <a:graphic xmlns:a="http://schemas.openxmlformats.org/drawingml/2006/main">
                  <a:graphicData uri="http://schemas.microsoft.com/office/word/2010/wordprocessingShape">
                    <wps:wsp>
                      <wps:cNvSpPr txBox="1"/>
                      <wps:spPr>
                        <a:xfrm>
                          <a:off x="0" y="0"/>
                          <a:ext cx="4114800" cy="3566160"/>
                        </a:xfrm>
                        <a:prstGeom prst="rect">
                          <a:avLst/>
                        </a:prstGeom>
                        <a:solidFill>
                          <a:schemeClr val="lt1"/>
                        </a:solidFill>
                        <a:ln w="6350">
                          <a:solidFill>
                            <a:schemeClr val="bg2">
                              <a:lumMod val="50000"/>
                            </a:schemeClr>
                          </a:solidFill>
                          <a:prstDash val="dashDot"/>
                        </a:ln>
                      </wps:spPr>
                      <wps:linkedTxbx id="17"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5E7C1" id="Text Box 146" o:spid="_x0000_s1062" type="#_x0000_t202" style="position:absolute;margin-left:272.8pt;margin-top:0;width:324pt;height:280.8pt;z-index:252003328;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" fillcolor="white [3201]" strokecolor="#747070 [1614]" strokeweight=".5pt">
                <v:stroke dashstyle="dashDot"/>
                <v:textbox inset=",7.2pt,36pt,7.2pt">
                  <w:txbxContent/>
                </v:textbox>
                <w10:wrap anchorx="margin" anchory="margin"/>
              </v:shape>
            </w:pict>
          </mc:Fallback>
        </mc:AlternateContent>
      </w:r>
      <w:r>
        <w:rPr>
          <w:sz w:val="18"/>
        </w:rPr>
        <w:t>.</w:t>
      </w:r>
    </w:p>
    <w:p w14:paraId="61292225" w14:textId="1A7E2588" w:rsidR="00A80950" w:rsidRPr="002249EE" w:rsidRDefault="001636AD" w:rsidP="002249EE">
      <w:pPr>
        <w:rPr>
          <w:sz w:val="18"/>
        </w:rPr>
      </w:pPr>
      <w:r>
        <w:rPr>
          <w:sz w:val="18"/>
        </w:rPr>
        <w:br w:type="page"/>
      </w:r>
    </w:p>
    <w:p w14:paraId="020FDAC9" w14:textId="54414422" w:rsidR="00BF1492" w:rsidRDefault="00403CDF" w:rsidP="003B438C">
      <w:pPr>
        <w:spacing w:after="120" w:line="240" w:lineRule="auto"/>
        <w:jc w:val="right"/>
        <w:rPr>
          <w:sz w:val="18"/>
        </w:rPr>
      </w:pPr>
      <w:r>
        <w:rPr>
          <w:noProof/>
          <w:sz w:val="18"/>
        </w:rPr>
        <w:lastRenderedPageBreak/>
        <mc:AlternateContent>
          <mc:Choice Requires="wps">
            <w:drawing>
              <wp:anchor distT="0" distB="0" distL="114300" distR="114300" simplePos="0" relativeHeight="251723776" behindDoc="0" locked="0" layoutInCell="1" allowOverlap="1" wp14:anchorId="2B36AC8F" wp14:editId="72DD3DE9">
                <wp:simplePos x="0" y="0"/>
                <wp:positionH relativeFrom="margin">
                  <wp:align>left</wp:align>
                </wp:positionH>
                <wp:positionV relativeFrom="margin">
                  <wp:align>top</wp:align>
                </wp:positionV>
                <wp:extent cx="4114800" cy="1371600"/>
                <wp:effectExtent l="0" t="0" r="19050" b="19050"/>
                <wp:wrapNone/>
                <wp:docPr id="39" name="Text Box 39"/>
                <wp:cNvGraphicFramePr/>
                <a:graphic xmlns:a="http://schemas.openxmlformats.org/drawingml/2006/main">
                  <a:graphicData uri="http://schemas.microsoft.com/office/word/2010/wordprocessingShape">
                    <wps:wsp>
                      <wps:cNvSpPr txBox="1"/>
                      <wps:spPr>
                        <a:xfrm>
                          <a:off x="0" y="0"/>
                          <a:ext cx="4114800" cy="1371600"/>
                        </a:xfrm>
                        <a:prstGeom prst="rect">
                          <a:avLst/>
                        </a:prstGeom>
                        <a:solidFill>
                          <a:schemeClr val="lt1"/>
                        </a:solidFill>
                        <a:ln w="6350">
                          <a:solidFill>
                            <a:schemeClr val="bg2">
                              <a:lumMod val="50000"/>
                            </a:schemeClr>
                          </a:solidFill>
                          <a:prstDash val="dashDot"/>
                        </a:ln>
                      </wps:spPr>
                      <wps:txbx id="18">
                        <w:txbxContent>
                          <w:p w14:paraId="4638889F" w14:textId="77777777" w:rsidR="00EF7A99" w:rsidRDefault="00EF7A99" w:rsidP="005D5115">
                            <w:pPr>
                              <w:spacing w:after="120" w:line="240" w:lineRule="auto"/>
                              <w:rPr>
                                <w:sz w:val="18"/>
                              </w:rPr>
                            </w:pPr>
                            <w:r w:rsidRPr="00774CD9">
                              <w:rPr>
                                <w:sz w:val="18"/>
                                <w:u w:val="single"/>
                              </w:rPr>
                              <w:t xml:space="preserve">Facsimile 1:10; 2:2; 3:3 </w:t>
                            </w:r>
                            <w:r>
                              <w:rPr>
                                <w:sz w:val="18"/>
                                <w:u w:val="single"/>
                              </w:rPr>
                              <w:t>–</w:t>
                            </w:r>
                            <w:r w:rsidRPr="00774CD9">
                              <w:rPr>
                                <w:sz w:val="18"/>
                                <w:u w:val="single"/>
                              </w:rPr>
                              <w:t xml:space="preserve"> </w:t>
                            </w:r>
                            <w:r>
                              <w:rPr>
                                <w:sz w:val="18"/>
                                <w:u w:val="single"/>
                              </w:rPr>
                              <w:t>Lotus</w:t>
                            </w:r>
                            <w:r>
                              <w:rPr>
                                <w:sz w:val="18"/>
                              </w:rPr>
                              <w:br/>
                              <w:t>The lotus “blossoms forth when the beams of [the Light of Christ] reach the depths of the underworld. The lotus signifies the new creation, order out of chaos… The unusual frequency of the lotus in all three facsimiles is noteworthy.”</w:t>
                            </w:r>
                            <w:r>
                              <w:rPr>
                                <w:sz w:val="18"/>
                              </w:rPr>
                              <w:br/>
                              <w:t xml:space="preserve">- Hugh Nibley, </w:t>
                            </w:r>
                            <w:r>
                              <w:rPr>
                                <w:i/>
                                <w:sz w:val="18"/>
                              </w:rPr>
                              <w:t>One Eternal Round</w:t>
                            </w:r>
                            <w:r>
                              <w:rPr>
                                <w:sz w:val="18"/>
                              </w:rPr>
                              <w:t>, 285</w:t>
                            </w:r>
                          </w:p>
                          <w:p w14:paraId="01DE27BD" w14:textId="77777777" w:rsidR="00EF7A99" w:rsidRDefault="00EF7A99" w:rsidP="005D5115">
                            <w:pPr>
                              <w:spacing w:after="120" w:line="240" w:lineRule="auto"/>
                              <w:rPr>
                                <w:sz w:val="18"/>
                              </w:rPr>
                            </w:pPr>
                            <w:r>
                              <w:rPr>
                                <w:sz w:val="18"/>
                              </w:rPr>
                              <w:t>Another lotus is on facsimile 2 next to figure 6, accompanied by two other drawings. “They are the lotus leaf, the lion, and the ram… [which] suggests the food chain in which the ram eats the plant, the lion eats the ram, and the lion… in turn becomes the food base for new vegetation.”</w:t>
                            </w:r>
                            <w:r>
                              <w:rPr>
                                <w:sz w:val="18"/>
                              </w:rPr>
                              <w:br/>
                              <w:t xml:space="preserve">- Hugh Nibley, </w:t>
                            </w:r>
                            <w:r>
                              <w:rPr>
                                <w:i/>
                                <w:sz w:val="18"/>
                              </w:rPr>
                              <w:t>One Eternal Round</w:t>
                            </w:r>
                            <w:r>
                              <w:rPr>
                                <w:sz w:val="18"/>
                              </w:rPr>
                              <w:t>, 303</w:t>
                            </w:r>
                          </w:p>
                          <w:p w14:paraId="42A72752" w14:textId="77777777" w:rsidR="00EF7A99" w:rsidRPr="00886891" w:rsidRDefault="00EF7A99" w:rsidP="005D5115">
                            <w:pPr>
                              <w:spacing w:after="120" w:line="240" w:lineRule="auto"/>
                              <w:rPr>
                                <w:sz w:val="18"/>
                              </w:rPr>
                            </w:pPr>
                            <w:r>
                              <w:rPr>
                                <w:sz w:val="18"/>
                              </w:rPr>
                              <w:t>One more lotus is on facsimile 2 next to figure 5. “The woman [between figures 5 and 7 is] holding… a stylized lotus with three petals over [figure 5].”</w:t>
                            </w:r>
                            <w:r>
                              <w:rPr>
                                <w:sz w:val="18"/>
                              </w:rPr>
                              <w:br/>
                              <w:t xml:space="preserve">- Hugh Nibley, </w:t>
                            </w:r>
                            <w:r>
                              <w:rPr>
                                <w:i/>
                                <w:sz w:val="18"/>
                              </w:rPr>
                              <w:t>One Eternal Round</w:t>
                            </w:r>
                            <w:r>
                              <w:rPr>
                                <w:sz w:val="18"/>
                              </w:rPr>
                              <w:t>, 322</w:t>
                            </w:r>
                          </w:p>
                          <w:p w14:paraId="219C4E55" w14:textId="77777777" w:rsidR="00EF7A99" w:rsidRDefault="00EF7A99" w:rsidP="005D5115"/>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6AC8F" id="Text Box 39" o:spid="_x0000_s1063" type="#_x0000_t202" style="position:absolute;left:0;text-align:left;margin-left:0;margin-top:0;width:324pt;height:108pt;z-index:251723776;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" fillcolor="white [3201]" strokecolor="#747070 [1614]" strokeweight=".5pt">
                <v:stroke dashstyle="dashDot"/>
                <v:textbox style="mso-next-textbox:#Text Box 40" inset="36pt,7.2pt,,7.2pt">
                  <w:txbxContent>
                    <w:p w14:paraId="4638889F" w14:textId="77777777" w:rsidR="00EF7A99" w:rsidRDefault="00EF7A99" w:rsidP="005D5115">
                      <w:pPr>
                        <w:spacing w:after="120" w:line="240" w:lineRule="auto"/>
                        <w:rPr>
                          <w:sz w:val="18"/>
                        </w:rPr>
                      </w:pPr>
                      <w:r w:rsidRPr="00774CD9">
                        <w:rPr>
                          <w:sz w:val="18"/>
                          <w:u w:val="single"/>
                        </w:rPr>
                        <w:t xml:space="preserve">Facsimile 1:10; 2:2; 3:3 </w:t>
                      </w:r>
                      <w:r>
                        <w:rPr>
                          <w:sz w:val="18"/>
                          <w:u w:val="single"/>
                        </w:rPr>
                        <w:t>–</w:t>
                      </w:r>
                      <w:r w:rsidRPr="00774CD9">
                        <w:rPr>
                          <w:sz w:val="18"/>
                          <w:u w:val="single"/>
                        </w:rPr>
                        <w:t xml:space="preserve"> </w:t>
                      </w:r>
                      <w:r>
                        <w:rPr>
                          <w:sz w:val="18"/>
                          <w:u w:val="single"/>
                        </w:rPr>
                        <w:t>Lotus</w:t>
                      </w:r>
                      <w:r>
                        <w:rPr>
                          <w:sz w:val="18"/>
                        </w:rPr>
                        <w:br/>
                        <w:t>The lotus “blossoms forth when the beams of [the Light of Christ] reach the depths of the underworld. The lotus signifies the new creation, order out of chaos… The unusual frequency of the lotus in all three facsimiles is noteworthy.”</w:t>
                      </w:r>
                      <w:r>
                        <w:rPr>
                          <w:sz w:val="18"/>
                        </w:rPr>
                        <w:br/>
                        <w:t xml:space="preserve">- Hugh Nibley, </w:t>
                      </w:r>
                      <w:r>
                        <w:rPr>
                          <w:i/>
                          <w:sz w:val="18"/>
                        </w:rPr>
                        <w:t>One Eternal Round</w:t>
                      </w:r>
                      <w:r>
                        <w:rPr>
                          <w:sz w:val="18"/>
                        </w:rPr>
                        <w:t>, 285</w:t>
                      </w:r>
                    </w:p>
                    <w:p w14:paraId="01DE27BD" w14:textId="77777777" w:rsidR="00EF7A99" w:rsidRDefault="00EF7A99" w:rsidP="005D5115">
                      <w:pPr>
                        <w:spacing w:after="120" w:line="240" w:lineRule="auto"/>
                        <w:rPr>
                          <w:sz w:val="18"/>
                        </w:rPr>
                      </w:pPr>
                      <w:r>
                        <w:rPr>
                          <w:sz w:val="18"/>
                        </w:rPr>
                        <w:t>Another lotus is on facsimile 2 next to figure 6, accompanied by two other drawings. “They are the lotus leaf, the lion, and the ram… [which] suggests the food chain in which the ram eats the plant, the lion eats the ram, and the lion… in turn becomes the food base for new vegetation.”</w:t>
                      </w:r>
                      <w:r>
                        <w:rPr>
                          <w:sz w:val="18"/>
                        </w:rPr>
                        <w:br/>
                        <w:t xml:space="preserve">- Hugh Nibley, </w:t>
                      </w:r>
                      <w:r>
                        <w:rPr>
                          <w:i/>
                          <w:sz w:val="18"/>
                        </w:rPr>
                        <w:t>One Eternal Round</w:t>
                      </w:r>
                      <w:r>
                        <w:rPr>
                          <w:sz w:val="18"/>
                        </w:rPr>
                        <w:t>, 303</w:t>
                      </w:r>
                    </w:p>
                    <w:p w14:paraId="42A72752" w14:textId="77777777" w:rsidR="00EF7A99" w:rsidRPr="00886891" w:rsidRDefault="00EF7A99" w:rsidP="005D5115">
                      <w:pPr>
                        <w:spacing w:after="120" w:line="240" w:lineRule="auto"/>
                        <w:rPr>
                          <w:sz w:val="18"/>
                        </w:rPr>
                      </w:pPr>
                      <w:r>
                        <w:rPr>
                          <w:sz w:val="18"/>
                        </w:rPr>
                        <w:t>One more lotus is on facsimile 2 next to figure 5. “The woman [between figures 5 and 7 is] holding… a stylized lotus with three petals over [figure 5].”</w:t>
                      </w:r>
                      <w:r>
                        <w:rPr>
                          <w:sz w:val="18"/>
                        </w:rPr>
                        <w:br/>
                        <w:t xml:space="preserve">- Hugh Nibley, </w:t>
                      </w:r>
                      <w:r>
                        <w:rPr>
                          <w:i/>
                          <w:sz w:val="18"/>
                        </w:rPr>
                        <w:t>One Eternal Round</w:t>
                      </w:r>
                      <w:r>
                        <w:rPr>
                          <w:sz w:val="18"/>
                        </w:rPr>
                        <w:t>, 322</w:t>
                      </w:r>
                    </w:p>
                    <w:p w14:paraId="219C4E55" w14:textId="77777777" w:rsidR="00EF7A99" w:rsidRDefault="00EF7A99" w:rsidP="005D5115"/>
                  </w:txbxContent>
                </v:textbox>
                <w10:wrap anchorx="margin" anchory="margin"/>
              </v:shape>
            </w:pict>
          </mc:Fallback>
        </mc:AlternateContent>
      </w:r>
    </w:p>
    <w:p w14:paraId="3548EF5E" w14:textId="79876A4D" w:rsidR="005D5115" w:rsidRDefault="005D5115" w:rsidP="003B438C">
      <w:pPr>
        <w:spacing w:after="120" w:line="240" w:lineRule="auto"/>
        <w:jc w:val="right"/>
        <w:rPr>
          <w:sz w:val="18"/>
        </w:rPr>
      </w:pPr>
    </w:p>
    <w:p w14:paraId="4A13B248" w14:textId="77777777" w:rsidR="005D5115" w:rsidRDefault="005D5115" w:rsidP="003B438C">
      <w:pPr>
        <w:spacing w:after="120" w:line="240" w:lineRule="auto"/>
        <w:jc w:val="right"/>
        <w:rPr>
          <w:sz w:val="18"/>
        </w:rPr>
      </w:pPr>
    </w:p>
    <w:p w14:paraId="70AB496C" w14:textId="2FE5F2EE" w:rsidR="005D5115" w:rsidRDefault="005D5115" w:rsidP="003B438C">
      <w:pPr>
        <w:spacing w:after="120" w:line="240" w:lineRule="auto"/>
        <w:jc w:val="right"/>
        <w:rPr>
          <w:sz w:val="18"/>
        </w:rPr>
      </w:pPr>
    </w:p>
    <w:p w14:paraId="762CA932" w14:textId="77777777" w:rsidR="005D5115" w:rsidRDefault="005D5115" w:rsidP="003B438C">
      <w:pPr>
        <w:spacing w:after="120" w:line="240" w:lineRule="auto"/>
        <w:jc w:val="right"/>
        <w:rPr>
          <w:sz w:val="18"/>
        </w:rPr>
      </w:pPr>
    </w:p>
    <w:p w14:paraId="2A63D1D6" w14:textId="77777777" w:rsidR="005D5115" w:rsidRDefault="005D5115" w:rsidP="003B438C">
      <w:pPr>
        <w:spacing w:after="120" w:line="240" w:lineRule="auto"/>
        <w:jc w:val="right"/>
        <w:rPr>
          <w:sz w:val="18"/>
        </w:rPr>
      </w:pPr>
    </w:p>
    <w:p w14:paraId="5275BD28" w14:textId="5E110804" w:rsidR="005D5115" w:rsidRDefault="00403CDF" w:rsidP="003B438C">
      <w:pPr>
        <w:spacing w:after="120" w:line="240" w:lineRule="auto"/>
        <w:jc w:val="right"/>
        <w:rPr>
          <w:sz w:val="18"/>
        </w:rPr>
      </w:pPr>
      <w:r>
        <w:rPr>
          <w:noProof/>
          <w:sz w:val="18"/>
        </w:rPr>
        <mc:AlternateContent>
          <mc:Choice Requires="wps">
            <w:drawing>
              <wp:anchor distT="0" distB="0" distL="114300" distR="114300" simplePos="0" relativeHeight="251727872" behindDoc="0" locked="0" layoutInCell="1" allowOverlap="1" wp14:anchorId="725005E1" wp14:editId="3B8C8F7B">
                <wp:simplePos x="0" y="0"/>
                <wp:positionH relativeFrom="margin">
                  <wp:posOffset>0</wp:posOffset>
                </wp:positionH>
                <wp:positionV relativeFrom="page">
                  <wp:posOffset>1601470</wp:posOffset>
                </wp:positionV>
                <wp:extent cx="4114800" cy="1325880"/>
                <wp:effectExtent l="0" t="0" r="19050" b="26670"/>
                <wp:wrapNone/>
                <wp:docPr id="41" name="Text Box 41"/>
                <wp:cNvGraphicFramePr/>
                <a:graphic xmlns:a="http://schemas.openxmlformats.org/drawingml/2006/main">
                  <a:graphicData uri="http://schemas.microsoft.com/office/word/2010/wordprocessingShape">
                    <wps:wsp>
                      <wps:cNvSpPr txBox="1"/>
                      <wps:spPr>
                        <a:xfrm>
                          <a:off x="0" y="0"/>
                          <a:ext cx="4114800" cy="1325880"/>
                        </a:xfrm>
                        <a:prstGeom prst="rect">
                          <a:avLst/>
                        </a:prstGeom>
                        <a:solidFill>
                          <a:schemeClr val="lt1"/>
                        </a:solidFill>
                        <a:ln w="6350">
                          <a:solidFill>
                            <a:schemeClr val="bg2">
                              <a:lumMod val="50000"/>
                            </a:schemeClr>
                          </a:solidFill>
                          <a:prstDash val="dashDot"/>
                        </a:ln>
                      </wps:spPr>
                      <wps:txbx id="19">
                        <w:txbxContent>
                          <w:p w14:paraId="3912F705" w14:textId="0CCF0C48" w:rsidR="00EF7A99" w:rsidRDefault="00EF7A99" w:rsidP="005D5115">
                            <w:pPr>
                              <w:spacing w:after="120" w:line="240" w:lineRule="auto"/>
                              <w:rPr>
                                <w:sz w:val="18"/>
                              </w:rPr>
                            </w:pPr>
                            <w:r>
                              <w:rPr>
                                <w:sz w:val="18"/>
                                <w:u w:val="single"/>
                              </w:rPr>
                              <w:t xml:space="preserve">Facsimile </w:t>
                            </w:r>
                            <w:r w:rsidR="009F3510">
                              <w:rPr>
                                <w:sz w:val="18"/>
                                <w:u w:val="single"/>
                              </w:rPr>
                              <w:t>1 -</w:t>
                            </w:r>
                            <w:r>
                              <w:rPr>
                                <w:sz w:val="18"/>
                                <w:u w:val="single"/>
                              </w:rPr>
                              <w:t xml:space="preserve"> More Sources for Research</w:t>
                            </w:r>
                            <w:r>
                              <w:rPr>
                                <w:sz w:val="18"/>
                              </w:rPr>
                              <w:br/>
                              <w:t>- The explanations that Joseph Smith gave for each facsimile</w:t>
                            </w:r>
                            <w:r>
                              <w:rPr>
                                <w:sz w:val="18"/>
                              </w:rPr>
                              <w:br/>
                              <w:t>- Doctrine and Covenants 88</w:t>
                            </w:r>
                            <w:r>
                              <w:rPr>
                                <w:sz w:val="18"/>
                              </w:rPr>
                              <w:br/>
                              <w:t>- One Eternal Round, by Hugh Nibley and Michael D. Rhodes</w:t>
                            </w:r>
                            <w:r>
                              <w:rPr>
                                <w:sz w:val="18"/>
                              </w:rPr>
                              <w:br/>
                              <w:t>- The Message of the Joseph Smith Papyri: An Egyptian Endowment, by Hugh Nibley</w:t>
                            </w:r>
                            <w:r>
                              <w:rPr>
                                <w:sz w:val="18"/>
                              </w:rPr>
                              <w:br/>
                              <w:t xml:space="preserve">- </w:t>
                            </w:r>
                            <w:r w:rsidRPr="00886891">
                              <w:rPr>
                                <w:sz w:val="18"/>
                              </w:rPr>
                              <w:t>http://valsederholm.blogspot.com/</w:t>
                            </w:r>
                            <w:r>
                              <w:rPr>
                                <w:sz w:val="18"/>
                              </w:rPr>
                              <w:br/>
                              <w:t>- Moroni 10:5</w:t>
                            </w:r>
                          </w:p>
                          <w:p w14:paraId="279B485E" w14:textId="77777777" w:rsidR="00EF7A99" w:rsidRDefault="00EF7A99" w:rsidP="005D5115"/>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005E1" id="Text Box 41" o:spid="_x0000_s1064" type="#_x0000_t202" style="position:absolute;left:0;text-align:left;margin-left:0;margin-top:126.1pt;width:324pt;height:104.4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" fillcolor="white [3201]" strokecolor="#747070 [1614]" strokeweight=".5pt">
                <v:stroke dashstyle="dashDot"/>
                <v:textbox style="mso-next-textbox:#Text Box 130" inset="36pt,7.2pt,,7.2pt">
                  <w:txbxContent>
                    <w:p w14:paraId="3912F705" w14:textId="0CCF0C48" w:rsidR="00EF7A99" w:rsidRDefault="00EF7A99" w:rsidP="005D5115">
                      <w:pPr>
                        <w:spacing w:after="120" w:line="240" w:lineRule="auto"/>
                        <w:rPr>
                          <w:sz w:val="18"/>
                        </w:rPr>
                      </w:pPr>
                      <w:r>
                        <w:rPr>
                          <w:sz w:val="18"/>
                          <w:u w:val="single"/>
                        </w:rPr>
                        <w:t xml:space="preserve">Facsimile </w:t>
                      </w:r>
                      <w:r w:rsidR="009F3510">
                        <w:rPr>
                          <w:sz w:val="18"/>
                          <w:u w:val="single"/>
                        </w:rPr>
                        <w:t>1 -</w:t>
                      </w:r>
                      <w:r>
                        <w:rPr>
                          <w:sz w:val="18"/>
                          <w:u w:val="single"/>
                        </w:rPr>
                        <w:t xml:space="preserve"> More Sources for Research</w:t>
                      </w:r>
                      <w:r>
                        <w:rPr>
                          <w:sz w:val="18"/>
                        </w:rPr>
                        <w:br/>
                        <w:t>- The explanations that Joseph Smith gave for each facsimile</w:t>
                      </w:r>
                      <w:r>
                        <w:rPr>
                          <w:sz w:val="18"/>
                        </w:rPr>
                        <w:br/>
                        <w:t>- Doctrine and Covenants 88</w:t>
                      </w:r>
                      <w:r>
                        <w:rPr>
                          <w:sz w:val="18"/>
                        </w:rPr>
                        <w:br/>
                        <w:t>- One Eternal Round, by Hugh Nibley and Michael D. Rhodes</w:t>
                      </w:r>
                      <w:r>
                        <w:rPr>
                          <w:sz w:val="18"/>
                        </w:rPr>
                        <w:br/>
                        <w:t>- The Message of the Joseph Smith Papyri: An Egyptian Endowment, by Hugh Nibley</w:t>
                      </w:r>
                      <w:r>
                        <w:rPr>
                          <w:sz w:val="18"/>
                        </w:rPr>
                        <w:br/>
                        <w:t xml:space="preserve">- </w:t>
                      </w:r>
                      <w:r w:rsidRPr="00886891">
                        <w:rPr>
                          <w:sz w:val="18"/>
                        </w:rPr>
                        <w:t>http://valsederholm.blogspot.com/</w:t>
                      </w:r>
                      <w:r>
                        <w:rPr>
                          <w:sz w:val="18"/>
                        </w:rPr>
                        <w:br/>
                        <w:t>- Moroni 10:5</w:t>
                      </w:r>
                    </w:p>
                    <w:p w14:paraId="279B485E" w14:textId="77777777" w:rsidR="00EF7A99" w:rsidRDefault="00EF7A99" w:rsidP="005D5115"/>
                  </w:txbxContent>
                </v:textbox>
                <w10:wrap anchorx="margin" anchory="page"/>
              </v:shape>
            </w:pict>
          </mc:Fallback>
        </mc:AlternateContent>
      </w:r>
    </w:p>
    <w:p w14:paraId="09E68D23" w14:textId="2E646F5D" w:rsidR="005D5115" w:rsidRDefault="005D5115" w:rsidP="003B438C">
      <w:pPr>
        <w:spacing w:after="120" w:line="240" w:lineRule="auto"/>
        <w:jc w:val="right"/>
        <w:rPr>
          <w:sz w:val="18"/>
        </w:rPr>
      </w:pPr>
    </w:p>
    <w:p w14:paraId="6CC136E1" w14:textId="77777777" w:rsidR="005D5115" w:rsidRDefault="005D5115" w:rsidP="003B438C">
      <w:pPr>
        <w:spacing w:after="120" w:line="240" w:lineRule="auto"/>
        <w:jc w:val="right"/>
        <w:rPr>
          <w:sz w:val="18"/>
        </w:rPr>
      </w:pPr>
    </w:p>
    <w:p w14:paraId="4B63344C" w14:textId="77777777" w:rsidR="005D5115" w:rsidRDefault="005D5115" w:rsidP="003B438C">
      <w:pPr>
        <w:spacing w:after="120" w:line="240" w:lineRule="auto"/>
        <w:jc w:val="right"/>
        <w:rPr>
          <w:sz w:val="18"/>
        </w:rPr>
      </w:pPr>
    </w:p>
    <w:p w14:paraId="37DA2A71" w14:textId="77777777" w:rsidR="005D5115" w:rsidRDefault="005D5115" w:rsidP="003B438C">
      <w:pPr>
        <w:spacing w:after="120" w:line="240" w:lineRule="auto"/>
        <w:jc w:val="right"/>
        <w:rPr>
          <w:sz w:val="18"/>
        </w:rPr>
      </w:pPr>
    </w:p>
    <w:p w14:paraId="479AFAEE" w14:textId="62A10C35" w:rsidR="005D5115" w:rsidRDefault="005D5115" w:rsidP="003B438C">
      <w:pPr>
        <w:spacing w:after="120" w:line="240" w:lineRule="auto"/>
        <w:jc w:val="right"/>
        <w:rPr>
          <w:sz w:val="18"/>
        </w:rPr>
      </w:pPr>
    </w:p>
    <w:p w14:paraId="1F995A0C" w14:textId="03FFB4D9" w:rsidR="005D5115" w:rsidRDefault="00A45CDE" w:rsidP="003B438C">
      <w:pPr>
        <w:spacing w:after="120" w:line="240" w:lineRule="auto"/>
        <w:jc w:val="right"/>
        <w:rPr>
          <w:sz w:val="18"/>
        </w:rPr>
      </w:pPr>
      <w:r>
        <w:rPr>
          <w:noProof/>
          <w:sz w:val="18"/>
        </w:rPr>
        <mc:AlternateContent>
          <mc:Choice Requires="wps">
            <w:drawing>
              <wp:anchor distT="0" distB="0" distL="114300" distR="114300" simplePos="0" relativeHeight="251744256" behindDoc="0" locked="0" layoutInCell="1" allowOverlap="1" wp14:anchorId="4D7093F0" wp14:editId="12CCEB79">
                <wp:simplePos x="0" y="0"/>
                <wp:positionH relativeFrom="margin">
                  <wp:posOffset>0</wp:posOffset>
                </wp:positionH>
                <wp:positionV relativeFrom="page">
                  <wp:posOffset>2936240</wp:posOffset>
                </wp:positionV>
                <wp:extent cx="4114800" cy="1097280"/>
                <wp:effectExtent l="0" t="0" r="19050" b="26670"/>
                <wp:wrapNone/>
                <wp:docPr id="50" name="Text Box 50"/>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txbx id="20">
                        <w:txbxContent>
                          <w:p w14:paraId="5A38046F" w14:textId="77777777" w:rsidR="00EF7A99" w:rsidRDefault="00EF7A99" w:rsidP="00165A36">
                            <w:pPr>
                              <w:spacing w:after="120" w:line="240" w:lineRule="auto"/>
                              <w:rPr>
                                <w:sz w:val="18"/>
                              </w:rPr>
                            </w:pPr>
                            <w:r>
                              <w:rPr>
                                <w:sz w:val="18"/>
                                <w:u w:val="single"/>
                              </w:rPr>
                              <w:t>Mark 16:6 - Easter Symbol: Egg</w:t>
                            </w:r>
                            <w:r>
                              <w:rPr>
                                <w:sz w:val="18"/>
                              </w:rPr>
                              <w:br/>
                              <w:t>“A</w:t>
                            </w:r>
                            <w:r w:rsidRPr="00117AFD">
                              <w:rPr>
                                <w:sz w:val="18"/>
                              </w:rPr>
                              <w:t>n egg, regarded as dead, had the capability of releasing new life after having been shattered. Consequently, the egg early became associated with the theme of resurrection…</w:t>
                            </w:r>
                            <w:r>
                              <w:rPr>
                                <w:sz w:val="18"/>
                              </w:rPr>
                              <w:t xml:space="preserve"> </w:t>
                            </w:r>
                            <w:r w:rsidRPr="00117AFD">
                              <w:rPr>
                                <w:sz w:val="18"/>
                              </w:rPr>
                              <w:t>The custom of early Christians in Europe and the Near East was to exchange Easter eggs</w:t>
                            </w:r>
                            <w:r>
                              <w:rPr>
                                <w:sz w:val="18"/>
                              </w:rPr>
                              <w:t>…</w:t>
                            </w:r>
                            <w:r w:rsidRPr="00117AFD">
                              <w:rPr>
                                <w:sz w:val="18"/>
                              </w:rPr>
                              <w:t xml:space="preserve"> In Christian Europe, red</w:t>
                            </w:r>
                            <w:r>
                              <w:rPr>
                                <w:sz w:val="18"/>
                              </w:rPr>
                              <w:t xml:space="preserve"> [dyed]</w:t>
                            </w:r>
                            <w:r w:rsidRPr="00117AFD">
                              <w:rPr>
                                <w:sz w:val="18"/>
                              </w:rPr>
                              <w:t xml:space="preserve"> eggs became very popular, the color being derived from the blood of the Atonement.</w:t>
                            </w:r>
                            <w:r>
                              <w:rPr>
                                <w:sz w:val="18"/>
                              </w:rPr>
                              <w:t xml:space="preserve"> </w:t>
                            </w:r>
                            <w:r w:rsidRPr="00117AFD">
                              <w:rPr>
                                <w:sz w:val="18"/>
                              </w:rPr>
                              <w:t>Celebrants would carry eggs in their pockets and give them to friends and relatives whom they visited.</w:t>
                            </w:r>
                            <w:r>
                              <w:rPr>
                                <w:sz w:val="18"/>
                              </w:rPr>
                              <w:t>”</w:t>
                            </w:r>
                            <w:r>
                              <w:rPr>
                                <w:sz w:val="18"/>
                              </w:rPr>
                              <w:br/>
                            </w:r>
                            <w:r w:rsidRPr="00117AFD">
                              <w:rPr>
                                <w:sz w:val="18"/>
                              </w:rPr>
                              <w:t>Robert C. Patch</w:t>
                            </w:r>
                            <w:r>
                              <w:rPr>
                                <w:sz w:val="18"/>
                              </w:rPr>
                              <w:t xml:space="preserve">, </w:t>
                            </w:r>
                            <w:r>
                              <w:rPr>
                                <w:i/>
                                <w:sz w:val="18"/>
                              </w:rPr>
                              <w:t>O</w:t>
                            </w:r>
                            <w:r w:rsidRPr="00C3219B">
                              <w:rPr>
                                <w:i/>
                                <w:sz w:val="18"/>
                              </w:rPr>
                              <w:t xml:space="preserve">rigins of our </w:t>
                            </w:r>
                            <w:r>
                              <w:rPr>
                                <w:i/>
                                <w:sz w:val="18"/>
                              </w:rPr>
                              <w:t>S</w:t>
                            </w:r>
                            <w:r w:rsidRPr="00C3219B">
                              <w:rPr>
                                <w:i/>
                                <w:sz w:val="18"/>
                              </w:rPr>
                              <w:t xml:space="preserve">ecular Easter </w:t>
                            </w:r>
                            <w:r>
                              <w:rPr>
                                <w:i/>
                                <w:sz w:val="18"/>
                              </w:rPr>
                              <w:t>T</w:t>
                            </w:r>
                            <w:r w:rsidRPr="00C3219B">
                              <w:rPr>
                                <w:i/>
                                <w:sz w:val="18"/>
                              </w:rPr>
                              <w:t>raditions</w:t>
                            </w:r>
                            <w:r>
                              <w:rPr>
                                <w:sz w:val="18"/>
                              </w:rPr>
                              <w:t>, Ensign, April 1982</w:t>
                            </w:r>
                          </w:p>
                          <w:p w14:paraId="320F0213" w14:textId="77777777" w:rsidR="00EF7A99" w:rsidRDefault="00EF7A99" w:rsidP="00165A36">
                            <w:pPr>
                              <w:spacing w:after="120" w:line="240" w:lineRule="auto"/>
                              <w:rPr>
                                <w:sz w:val="18"/>
                              </w:rPr>
                            </w:pPr>
                            <w:r>
                              <w:rPr>
                                <w:sz w:val="18"/>
                              </w:rPr>
                              <w:t>“</w:t>
                            </w:r>
                            <w:r w:rsidRPr="00117AFD">
                              <w:rPr>
                                <w:sz w:val="18"/>
                              </w:rPr>
                              <w:t>It has been said that the coming forth of the bird from the tomb-like recess of the egg is an instance of the return of life from death.</w:t>
                            </w:r>
                            <w:r>
                              <w:rPr>
                                <w:sz w:val="18"/>
                              </w:rPr>
                              <w:t>”</w:t>
                            </w:r>
                            <w:r>
                              <w:rPr>
                                <w:sz w:val="18"/>
                              </w:rPr>
                              <w:br/>
                              <w:t xml:space="preserve">- James E Talmage, </w:t>
                            </w:r>
                            <w:r w:rsidRPr="00117AFD">
                              <w:rPr>
                                <w:i/>
                                <w:sz w:val="18"/>
                              </w:rPr>
                              <w:t>Conference Report</w:t>
                            </w:r>
                            <w:r w:rsidRPr="00117AFD">
                              <w:rPr>
                                <w:sz w:val="18"/>
                              </w:rPr>
                              <w:t>, Apr</w:t>
                            </w:r>
                            <w:r>
                              <w:rPr>
                                <w:sz w:val="18"/>
                              </w:rPr>
                              <w:t>il</w:t>
                            </w:r>
                            <w:r w:rsidRPr="00117AFD">
                              <w:rPr>
                                <w:sz w:val="18"/>
                              </w:rPr>
                              <w:t xml:space="preserve"> 1912</w:t>
                            </w:r>
                            <w:r>
                              <w:rPr>
                                <w:sz w:val="18"/>
                              </w:rPr>
                              <w:t>,</w:t>
                            </w:r>
                            <w:r w:rsidRPr="00117AFD">
                              <w:rPr>
                                <w:sz w:val="18"/>
                              </w:rPr>
                              <w:t xml:space="preserve"> 124–</w:t>
                            </w:r>
                            <w:r>
                              <w:rPr>
                                <w:sz w:val="18"/>
                              </w:rPr>
                              <w:t>1</w:t>
                            </w:r>
                            <w:r w:rsidRPr="00117AFD">
                              <w:rPr>
                                <w:sz w:val="18"/>
                              </w:rPr>
                              <w:t>26</w:t>
                            </w:r>
                          </w:p>
                          <w:p w14:paraId="04CF4E06" w14:textId="77777777" w:rsidR="00EF7A99" w:rsidRDefault="00EF7A99" w:rsidP="005D5115"/>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093F0" id="Text Box 50" o:spid="_x0000_s1065" type="#_x0000_t202" style="position:absolute;left:0;text-align:left;margin-left:0;margin-top:231.2pt;width:324pt;height:86.4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" fillcolor="white [3201]" strokecolor="#747070 [1614]" strokeweight=".5pt">
                <v:stroke dashstyle="dashDot"/>
                <v:textbox style="mso-next-textbox:#Text Box 51" inset="36pt,7.2pt,,7.2pt">
                  <w:txbxContent>
                    <w:p w14:paraId="5A38046F" w14:textId="77777777" w:rsidR="00EF7A99" w:rsidRDefault="00EF7A99" w:rsidP="00165A36">
                      <w:pPr>
                        <w:spacing w:after="120" w:line="240" w:lineRule="auto"/>
                        <w:rPr>
                          <w:sz w:val="18"/>
                        </w:rPr>
                      </w:pPr>
                      <w:r>
                        <w:rPr>
                          <w:sz w:val="18"/>
                          <w:u w:val="single"/>
                        </w:rPr>
                        <w:t>Mark 16:6 - Easter Symbol: Egg</w:t>
                      </w:r>
                      <w:r>
                        <w:rPr>
                          <w:sz w:val="18"/>
                        </w:rPr>
                        <w:br/>
                        <w:t>“A</w:t>
                      </w:r>
                      <w:r w:rsidRPr="00117AFD">
                        <w:rPr>
                          <w:sz w:val="18"/>
                        </w:rPr>
                        <w:t>n egg, regarded as dead, had the capability of releasing new life after having been shattered. Consequently, the egg early became associated with the theme of resurrection…</w:t>
                      </w:r>
                      <w:r>
                        <w:rPr>
                          <w:sz w:val="18"/>
                        </w:rPr>
                        <w:t xml:space="preserve"> </w:t>
                      </w:r>
                      <w:r w:rsidRPr="00117AFD">
                        <w:rPr>
                          <w:sz w:val="18"/>
                        </w:rPr>
                        <w:t>The custom of early Christians in Europe and the Near East was to exchange Easter eggs</w:t>
                      </w:r>
                      <w:r>
                        <w:rPr>
                          <w:sz w:val="18"/>
                        </w:rPr>
                        <w:t>…</w:t>
                      </w:r>
                      <w:r w:rsidRPr="00117AFD">
                        <w:rPr>
                          <w:sz w:val="18"/>
                        </w:rPr>
                        <w:t xml:space="preserve"> In Christian Europe, red</w:t>
                      </w:r>
                      <w:r>
                        <w:rPr>
                          <w:sz w:val="18"/>
                        </w:rPr>
                        <w:t xml:space="preserve"> [dyed]</w:t>
                      </w:r>
                      <w:r w:rsidRPr="00117AFD">
                        <w:rPr>
                          <w:sz w:val="18"/>
                        </w:rPr>
                        <w:t xml:space="preserve"> eggs became very popular, the color being derived from the blood of the Atonement.</w:t>
                      </w:r>
                      <w:r>
                        <w:rPr>
                          <w:sz w:val="18"/>
                        </w:rPr>
                        <w:t xml:space="preserve"> </w:t>
                      </w:r>
                      <w:r w:rsidRPr="00117AFD">
                        <w:rPr>
                          <w:sz w:val="18"/>
                        </w:rPr>
                        <w:t>Celebrants would carry eggs in their pockets and give them to friends and relatives whom they visited.</w:t>
                      </w:r>
                      <w:r>
                        <w:rPr>
                          <w:sz w:val="18"/>
                        </w:rPr>
                        <w:t>”</w:t>
                      </w:r>
                      <w:r>
                        <w:rPr>
                          <w:sz w:val="18"/>
                        </w:rPr>
                        <w:br/>
                      </w:r>
                      <w:r w:rsidRPr="00117AFD">
                        <w:rPr>
                          <w:sz w:val="18"/>
                        </w:rPr>
                        <w:t>Robert C. Patch</w:t>
                      </w:r>
                      <w:r>
                        <w:rPr>
                          <w:sz w:val="18"/>
                        </w:rPr>
                        <w:t xml:space="preserve">, </w:t>
                      </w:r>
                      <w:r>
                        <w:rPr>
                          <w:i/>
                          <w:sz w:val="18"/>
                        </w:rPr>
                        <w:t>O</w:t>
                      </w:r>
                      <w:r w:rsidRPr="00C3219B">
                        <w:rPr>
                          <w:i/>
                          <w:sz w:val="18"/>
                        </w:rPr>
                        <w:t xml:space="preserve">rigins of our </w:t>
                      </w:r>
                      <w:r>
                        <w:rPr>
                          <w:i/>
                          <w:sz w:val="18"/>
                        </w:rPr>
                        <w:t>S</w:t>
                      </w:r>
                      <w:r w:rsidRPr="00C3219B">
                        <w:rPr>
                          <w:i/>
                          <w:sz w:val="18"/>
                        </w:rPr>
                        <w:t xml:space="preserve">ecular Easter </w:t>
                      </w:r>
                      <w:r>
                        <w:rPr>
                          <w:i/>
                          <w:sz w:val="18"/>
                        </w:rPr>
                        <w:t>T</w:t>
                      </w:r>
                      <w:r w:rsidRPr="00C3219B">
                        <w:rPr>
                          <w:i/>
                          <w:sz w:val="18"/>
                        </w:rPr>
                        <w:t>raditions</w:t>
                      </w:r>
                      <w:r>
                        <w:rPr>
                          <w:sz w:val="18"/>
                        </w:rPr>
                        <w:t>, Ensign, April 1982</w:t>
                      </w:r>
                    </w:p>
                    <w:p w14:paraId="320F0213" w14:textId="77777777" w:rsidR="00EF7A99" w:rsidRDefault="00EF7A99" w:rsidP="00165A36">
                      <w:pPr>
                        <w:spacing w:after="120" w:line="240" w:lineRule="auto"/>
                        <w:rPr>
                          <w:sz w:val="18"/>
                        </w:rPr>
                      </w:pPr>
                      <w:r>
                        <w:rPr>
                          <w:sz w:val="18"/>
                        </w:rPr>
                        <w:t>“</w:t>
                      </w:r>
                      <w:r w:rsidRPr="00117AFD">
                        <w:rPr>
                          <w:sz w:val="18"/>
                        </w:rPr>
                        <w:t>It has been said that the coming forth of the bird from the tomb-like recess of the egg is an instance of the return of life from death.</w:t>
                      </w:r>
                      <w:r>
                        <w:rPr>
                          <w:sz w:val="18"/>
                        </w:rPr>
                        <w:t>”</w:t>
                      </w:r>
                      <w:r>
                        <w:rPr>
                          <w:sz w:val="18"/>
                        </w:rPr>
                        <w:br/>
                        <w:t xml:space="preserve">- James E Talmage, </w:t>
                      </w:r>
                      <w:r w:rsidRPr="00117AFD">
                        <w:rPr>
                          <w:i/>
                          <w:sz w:val="18"/>
                        </w:rPr>
                        <w:t>Conference Report</w:t>
                      </w:r>
                      <w:r w:rsidRPr="00117AFD">
                        <w:rPr>
                          <w:sz w:val="18"/>
                        </w:rPr>
                        <w:t>, Apr</w:t>
                      </w:r>
                      <w:r>
                        <w:rPr>
                          <w:sz w:val="18"/>
                        </w:rPr>
                        <w:t>il</w:t>
                      </w:r>
                      <w:r w:rsidRPr="00117AFD">
                        <w:rPr>
                          <w:sz w:val="18"/>
                        </w:rPr>
                        <w:t xml:space="preserve"> 1912</w:t>
                      </w:r>
                      <w:r>
                        <w:rPr>
                          <w:sz w:val="18"/>
                        </w:rPr>
                        <w:t>,</w:t>
                      </w:r>
                      <w:r w:rsidRPr="00117AFD">
                        <w:rPr>
                          <w:sz w:val="18"/>
                        </w:rPr>
                        <w:t xml:space="preserve"> 124–</w:t>
                      </w:r>
                      <w:r>
                        <w:rPr>
                          <w:sz w:val="18"/>
                        </w:rPr>
                        <w:t>1</w:t>
                      </w:r>
                      <w:r w:rsidRPr="00117AFD">
                        <w:rPr>
                          <w:sz w:val="18"/>
                        </w:rPr>
                        <w:t>26</w:t>
                      </w:r>
                    </w:p>
                    <w:p w14:paraId="04CF4E06" w14:textId="77777777" w:rsidR="00EF7A99" w:rsidRDefault="00EF7A99" w:rsidP="005D5115"/>
                  </w:txbxContent>
                </v:textbox>
                <w10:wrap anchorx="margin" anchory="page"/>
              </v:shape>
            </w:pict>
          </mc:Fallback>
        </mc:AlternateContent>
      </w:r>
    </w:p>
    <w:p w14:paraId="5920532D" w14:textId="3EC418FF" w:rsidR="005D5115" w:rsidRDefault="005D5115" w:rsidP="003B438C">
      <w:pPr>
        <w:spacing w:after="120" w:line="240" w:lineRule="auto"/>
        <w:jc w:val="right"/>
        <w:rPr>
          <w:sz w:val="18"/>
        </w:rPr>
      </w:pPr>
    </w:p>
    <w:p w14:paraId="4823D6DD" w14:textId="234FD9BD" w:rsidR="005D5115" w:rsidRDefault="005D5115" w:rsidP="003B438C">
      <w:pPr>
        <w:spacing w:after="120" w:line="240" w:lineRule="auto"/>
        <w:jc w:val="right"/>
        <w:rPr>
          <w:sz w:val="18"/>
        </w:rPr>
      </w:pPr>
    </w:p>
    <w:p w14:paraId="21F6BD3F" w14:textId="77777777" w:rsidR="005D5115" w:rsidRDefault="005D5115" w:rsidP="003B438C">
      <w:pPr>
        <w:spacing w:after="120" w:line="240" w:lineRule="auto"/>
        <w:jc w:val="right"/>
        <w:rPr>
          <w:sz w:val="18"/>
        </w:rPr>
      </w:pPr>
    </w:p>
    <w:p w14:paraId="11C6CF04" w14:textId="77777777" w:rsidR="005D5115" w:rsidRDefault="005D5115" w:rsidP="003B438C">
      <w:pPr>
        <w:spacing w:after="120" w:line="240" w:lineRule="auto"/>
        <w:jc w:val="right"/>
        <w:rPr>
          <w:sz w:val="18"/>
        </w:rPr>
      </w:pPr>
    </w:p>
    <w:p w14:paraId="1300779D" w14:textId="730620E3" w:rsidR="005D5115" w:rsidRDefault="00A45CDE" w:rsidP="003B438C">
      <w:pPr>
        <w:spacing w:after="120" w:line="240" w:lineRule="auto"/>
        <w:jc w:val="right"/>
        <w:rPr>
          <w:sz w:val="18"/>
        </w:rPr>
      </w:pPr>
      <w:r>
        <w:rPr>
          <w:noProof/>
          <w:sz w:val="18"/>
        </w:rPr>
        <mc:AlternateContent>
          <mc:Choice Requires="wps">
            <w:drawing>
              <wp:anchor distT="0" distB="0" distL="114300" distR="114300" simplePos="0" relativeHeight="251731968" behindDoc="0" locked="0" layoutInCell="1" allowOverlap="1" wp14:anchorId="189C0DF8" wp14:editId="24215262">
                <wp:simplePos x="0" y="0"/>
                <wp:positionH relativeFrom="margin">
                  <wp:posOffset>0</wp:posOffset>
                </wp:positionH>
                <wp:positionV relativeFrom="page">
                  <wp:posOffset>4042833</wp:posOffset>
                </wp:positionV>
                <wp:extent cx="4114800" cy="914400"/>
                <wp:effectExtent l="0" t="0" r="19050" b="19050"/>
                <wp:wrapNone/>
                <wp:docPr id="43" name="Text Box 43"/>
                <wp:cNvGraphicFramePr/>
                <a:graphic xmlns:a="http://schemas.openxmlformats.org/drawingml/2006/main">
                  <a:graphicData uri="http://schemas.microsoft.com/office/word/2010/wordprocessingShape">
                    <wps:wsp>
                      <wps:cNvSpPr txBox="1"/>
                      <wps:spPr>
                        <a:xfrm>
                          <a:off x="0" y="0"/>
                          <a:ext cx="4114800" cy="914400"/>
                        </a:xfrm>
                        <a:prstGeom prst="rect">
                          <a:avLst/>
                        </a:prstGeom>
                        <a:solidFill>
                          <a:schemeClr val="lt1"/>
                        </a:solidFill>
                        <a:ln w="6350">
                          <a:solidFill>
                            <a:schemeClr val="bg2">
                              <a:lumMod val="50000"/>
                            </a:schemeClr>
                          </a:solidFill>
                          <a:prstDash val="dashDot"/>
                        </a:ln>
                      </wps:spPr>
                      <wps:txbx id="21">
                        <w:txbxContent>
                          <w:p w14:paraId="6B01D7F4" w14:textId="3BE9277B" w:rsidR="00EF7A99" w:rsidRDefault="00EF7A99" w:rsidP="005D5115">
                            <w:pPr>
                              <w:spacing w:after="120" w:line="240" w:lineRule="auto"/>
                              <w:rPr>
                                <w:sz w:val="18"/>
                              </w:rPr>
                            </w:pPr>
                            <w:r>
                              <w:rPr>
                                <w:sz w:val="18"/>
                                <w:u w:val="single"/>
                              </w:rPr>
                              <w:t xml:space="preserve">1 Nephi 7:16-18 </w:t>
                            </w:r>
                            <w:r w:rsidRPr="0047312F">
                              <w:rPr>
                                <w:sz w:val="18"/>
                                <w:u w:val="single"/>
                              </w:rPr>
                              <w:t xml:space="preserve">– </w:t>
                            </w:r>
                            <w:r>
                              <w:rPr>
                                <w:sz w:val="18"/>
                                <w:u w:val="single"/>
                              </w:rPr>
                              <w:t>Enabling Power</w:t>
                            </w:r>
                            <w:r>
                              <w:rPr>
                                <w:sz w:val="18"/>
                              </w:rPr>
                              <w:br/>
                            </w:r>
                            <w:r w:rsidRPr="0093033C">
                              <w:rPr>
                                <w:sz w:val="18"/>
                              </w:rPr>
                              <w:t>“I suspect that [we] are much more familiar with the nature of the redeeming power of the Atonement than we are with the enabling power of the Atonement.</w:t>
                            </w:r>
                            <w:r>
                              <w:rPr>
                                <w:sz w:val="18"/>
                              </w:rPr>
                              <w:t xml:space="preserve">.. </w:t>
                            </w:r>
                            <w:r w:rsidRPr="0093033C">
                              <w:rPr>
                                <w:sz w:val="18"/>
                              </w:rPr>
                              <w:t>I frankly do not think many of us ‘get it’ concerning [the] enabling and strengthening aspect of the Atonement, and I wonder if we mistakenly believe we must make the journey from good to better and become a saint all by ourselves through sheer grit, willpower, and discipline, and with our obviously limited capacities.”</w:t>
                            </w:r>
                            <w:r>
                              <w:rPr>
                                <w:sz w:val="18"/>
                              </w:rPr>
                              <w:br/>
                              <w:t xml:space="preserve">- David A Bednar, </w:t>
                            </w:r>
                            <w:r w:rsidRPr="0093033C">
                              <w:rPr>
                                <w:i/>
                                <w:sz w:val="18"/>
                              </w:rPr>
                              <w:t>In the Strength of the Lord</w:t>
                            </w:r>
                            <w:r>
                              <w:rPr>
                                <w:sz w:val="18"/>
                              </w:rPr>
                              <w:t>, BYU Devotional, Oct 23, 2001</w:t>
                            </w:r>
                            <w:r>
                              <w:rPr>
                                <w:sz w:val="18"/>
                              </w:rPr>
                              <w:br/>
                              <w:t xml:space="preserve">(See: </w:t>
                            </w:r>
                            <w:r w:rsidRPr="0093033C">
                              <w:rPr>
                                <w:sz w:val="18"/>
                              </w:rPr>
                              <w:t>2 Nephi 25:23</w:t>
                            </w:r>
                            <w:r>
                              <w:rPr>
                                <w:sz w:val="18"/>
                              </w:rPr>
                              <w:t>)</w:t>
                            </w:r>
                          </w:p>
                          <w:p w14:paraId="40C69331" w14:textId="77777777" w:rsidR="00EF7A99" w:rsidRDefault="00EF7A99" w:rsidP="005D5115"/>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C0DF8" id="Text Box 43" o:spid="_x0000_s1066" type="#_x0000_t202" style="position:absolute;left:0;text-align:left;margin-left:0;margin-top:318.35pt;width:324pt;height:1in;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" fillcolor="white [3201]" strokecolor="#747070 [1614]" strokeweight=".5pt">
                <v:stroke dashstyle="dashDot"/>
                <v:textbox style="mso-next-textbox:#Text Box 44" inset="36pt,7.2pt,,7.2pt">
                  <w:txbxContent>
                    <w:p w14:paraId="6B01D7F4" w14:textId="3BE9277B" w:rsidR="00EF7A99" w:rsidRDefault="00EF7A99" w:rsidP="005D5115">
                      <w:pPr>
                        <w:spacing w:after="120" w:line="240" w:lineRule="auto"/>
                        <w:rPr>
                          <w:sz w:val="18"/>
                        </w:rPr>
                      </w:pPr>
                      <w:r>
                        <w:rPr>
                          <w:sz w:val="18"/>
                          <w:u w:val="single"/>
                        </w:rPr>
                        <w:t xml:space="preserve">1 Nephi 7:16-18 </w:t>
                      </w:r>
                      <w:r w:rsidRPr="0047312F">
                        <w:rPr>
                          <w:sz w:val="18"/>
                          <w:u w:val="single"/>
                        </w:rPr>
                        <w:t xml:space="preserve">– </w:t>
                      </w:r>
                      <w:r>
                        <w:rPr>
                          <w:sz w:val="18"/>
                          <w:u w:val="single"/>
                        </w:rPr>
                        <w:t>Enabling Power</w:t>
                      </w:r>
                      <w:r>
                        <w:rPr>
                          <w:sz w:val="18"/>
                        </w:rPr>
                        <w:br/>
                      </w:r>
                      <w:r w:rsidRPr="0093033C">
                        <w:rPr>
                          <w:sz w:val="18"/>
                        </w:rPr>
                        <w:t>“I suspect that [we] are much more familiar with the nature of the redeeming power of the Atonement than we are with the enabling power of the Atonement.</w:t>
                      </w:r>
                      <w:r>
                        <w:rPr>
                          <w:sz w:val="18"/>
                        </w:rPr>
                        <w:t xml:space="preserve">.. </w:t>
                      </w:r>
                      <w:r w:rsidRPr="0093033C">
                        <w:rPr>
                          <w:sz w:val="18"/>
                        </w:rPr>
                        <w:t>I frankly do not think many of us ‘get it’ concerning [the] enabling and strengthening aspect of the Atonement, and I wonder if we mistakenly believe we must make the journey from good to better and become a saint all by ourselves through sheer grit, willpower, and discipline, and with our obviously limited capacities.”</w:t>
                      </w:r>
                      <w:r>
                        <w:rPr>
                          <w:sz w:val="18"/>
                        </w:rPr>
                        <w:br/>
                        <w:t xml:space="preserve">- David A Bednar, </w:t>
                      </w:r>
                      <w:r w:rsidRPr="0093033C">
                        <w:rPr>
                          <w:i/>
                          <w:sz w:val="18"/>
                        </w:rPr>
                        <w:t>In the Strength of the Lord</w:t>
                      </w:r>
                      <w:r>
                        <w:rPr>
                          <w:sz w:val="18"/>
                        </w:rPr>
                        <w:t>, BYU Devotional, Oct 23, 2001</w:t>
                      </w:r>
                      <w:r>
                        <w:rPr>
                          <w:sz w:val="18"/>
                        </w:rPr>
                        <w:br/>
                        <w:t xml:space="preserve">(See: </w:t>
                      </w:r>
                      <w:r w:rsidRPr="0093033C">
                        <w:rPr>
                          <w:sz w:val="18"/>
                        </w:rPr>
                        <w:t>2 Nephi 25:23</w:t>
                      </w:r>
                      <w:r>
                        <w:rPr>
                          <w:sz w:val="18"/>
                        </w:rPr>
                        <w:t>)</w:t>
                      </w:r>
                    </w:p>
                    <w:p w14:paraId="40C69331" w14:textId="77777777" w:rsidR="00EF7A99" w:rsidRDefault="00EF7A99" w:rsidP="005D5115"/>
                  </w:txbxContent>
                </v:textbox>
                <w10:wrap anchorx="margin" anchory="page"/>
              </v:shape>
            </w:pict>
          </mc:Fallback>
        </mc:AlternateContent>
      </w:r>
    </w:p>
    <w:p w14:paraId="13F98D7E" w14:textId="7F68D025" w:rsidR="005D5115" w:rsidRPr="00976ECA" w:rsidRDefault="005D5115" w:rsidP="003B438C">
      <w:pPr>
        <w:spacing w:after="120" w:line="240" w:lineRule="auto"/>
        <w:jc w:val="right"/>
        <w:rPr>
          <w:sz w:val="18"/>
        </w:rPr>
      </w:pPr>
    </w:p>
    <w:p w14:paraId="67B5CAE0" w14:textId="77777777" w:rsidR="00A80950" w:rsidRDefault="00A80950" w:rsidP="003B438C">
      <w:pPr>
        <w:spacing w:after="120" w:line="240" w:lineRule="auto"/>
        <w:jc w:val="right"/>
        <w:rPr>
          <w:sz w:val="18"/>
        </w:rPr>
      </w:pPr>
    </w:p>
    <w:p w14:paraId="4434E4BE" w14:textId="77777777" w:rsidR="001731FD" w:rsidRDefault="001731FD" w:rsidP="003B438C">
      <w:pPr>
        <w:spacing w:after="120" w:line="240" w:lineRule="auto"/>
        <w:jc w:val="right"/>
        <w:rPr>
          <w:sz w:val="18"/>
        </w:rPr>
      </w:pPr>
    </w:p>
    <w:p w14:paraId="3C38200B" w14:textId="27ACAE84" w:rsidR="0093033C" w:rsidRDefault="00226259" w:rsidP="003B438C">
      <w:pPr>
        <w:spacing w:after="120" w:line="240" w:lineRule="auto"/>
        <w:jc w:val="right"/>
        <w:rPr>
          <w:sz w:val="18"/>
        </w:rPr>
      </w:pPr>
      <w:r>
        <w:rPr>
          <w:noProof/>
          <w:sz w:val="18"/>
        </w:rPr>
        <mc:AlternateContent>
          <mc:Choice Requires="wps">
            <w:drawing>
              <wp:anchor distT="0" distB="0" distL="114300" distR="114300" simplePos="0" relativeHeight="251736064" behindDoc="0" locked="0" layoutInCell="1" allowOverlap="1" wp14:anchorId="4D36A069" wp14:editId="23EDC15C">
                <wp:simplePos x="0" y="0"/>
                <wp:positionH relativeFrom="margin">
                  <wp:posOffset>0</wp:posOffset>
                </wp:positionH>
                <wp:positionV relativeFrom="page">
                  <wp:posOffset>4950460</wp:posOffset>
                </wp:positionV>
                <wp:extent cx="4114800" cy="1371600"/>
                <wp:effectExtent l="0" t="0" r="19050" b="19050"/>
                <wp:wrapNone/>
                <wp:docPr id="45" name="Text Box 45"/>
                <wp:cNvGraphicFramePr/>
                <a:graphic xmlns:a="http://schemas.openxmlformats.org/drawingml/2006/main">
                  <a:graphicData uri="http://schemas.microsoft.com/office/word/2010/wordprocessingShape">
                    <wps:wsp>
                      <wps:cNvSpPr txBox="1"/>
                      <wps:spPr>
                        <a:xfrm>
                          <a:off x="0" y="0"/>
                          <a:ext cx="4114800" cy="1371600"/>
                        </a:xfrm>
                        <a:prstGeom prst="rect">
                          <a:avLst/>
                        </a:prstGeom>
                        <a:solidFill>
                          <a:schemeClr val="lt1"/>
                        </a:solidFill>
                        <a:ln w="6350">
                          <a:solidFill>
                            <a:schemeClr val="bg2">
                              <a:lumMod val="50000"/>
                            </a:schemeClr>
                          </a:solidFill>
                          <a:prstDash val="dashDot"/>
                        </a:ln>
                      </wps:spPr>
                      <wps:txbx id="22">
                        <w:txbxContent>
                          <w:p w14:paraId="145F9B2F" w14:textId="036A74A8" w:rsidR="00EF7A99" w:rsidRDefault="00EF7A99" w:rsidP="005D5115">
                            <w:pPr>
                              <w:spacing w:after="120" w:line="240" w:lineRule="auto"/>
                              <w:rPr>
                                <w:sz w:val="18"/>
                              </w:rPr>
                            </w:pPr>
                            <w:r w:rsidRPr="00693892">
                              <w:rPr>
                                <w:sz w:val="18"/>
                                <w:u w:val="single"/>
                              </w:rPr>
                              <w:t>Moses 1:</w:t>
                            </w:r>
                            <w:r>
                              <w:rPr>
                                <w:sz w:val="18"/>
                                <w:u w:val="single"/>
                              </w:rPr>
                              <w:t>39 - Immortality vs Eternal Life</w:t>
                            </w:r>
                            <w:r>
                              <w:rPr>
                                <w:sz w:val="18"/>
                                <w:u w:val="single"/>
                              </w:rPr>
                              <w:br/>
                            </w:r>
                            <w:r>
                              <w:rPr>
                                <w:sz w:val="18"/>
                              </w:rPr>
                              <w:t>“</w:t>
                            </w:r>
                            <w:r w:rsidRPr="0093033C">
                              <w:rPr>
                                <w:sz w:val="18"/>
                              </w:rPr>
                              <w:t>Immortality is about quantity. Eternal life is about quality.</w:t>
                            </w:r>
                            <w:r>
                              <w:rPr>
                                <w:sz w:val="18"/>
                              </w:rPr>
                              <w:t xml:space="preserve"> </w:t>
                            </w:r>
                            <w:r w:rsidRPr="0093033C">
                              <w:rPr>
                                <w:sz w:val="18"/>
                              </w:rPr>
                              <w:t>To use a metaphor, immortality is how long the dinner lasts. Eternal life is what is on the menu and who is with us at the table</w:t>
                            </w:r>
                            <w:r>
                              <w:rPr>
                                <w:sz w:val="18"/>
                              </w:rPr>
                              <w:t xml:space="preserve">… </w:t>
                            </w:r>
                            <w:r w:rsidRPr="00693892">
                              <w:rPr>
                                <w:sz w:val="18"/>
                              </w:rPr>
                              <w:t xml:space="preserve">immortality is God’s work, </w:t>
                            </w:r>
                            <w:r>
                              <w:rPr>
                                <w:sz w:val="18"/>
                              </w:rPr>
                              <w:t xml:space="preserve">[and] </w:t>
                            </w:r>
                            <w:r w:rsidRPr="00693892">
                              <w:rPr>
                                <w:sz w:val="18"/>
                              </w:rPr>
                              <w:t>eternal life is God’s glory</w:t>
                            </w:r>
                            <w:r>
                              <w:rPr>
                                <w:sz w:val="18"/>
                              </w:rPr>
                              <w:t>”</w:t>
                            </w:r>
                            <w:r>
                              <w:rPr>
                                <w:sz w:val="18"/>
                              </w:rPr>
                              <w:br/>
                              <w:t xml:space="preserve">- Joseph B. </w:t>
                            </w:r>
                            <w:r w:rsidRPr="0093033C">
                              <w:rPr>
                                <w:sz w:val="18"/>
                              </w:rPr>
                              <w:t>Wirthlin</w:t>
                            </w:r>
                            <w:r>
                              <w:rPr>
                                <w:sz w:val="18"/>
                              </w:rPr>
                              <w:t xml:space="preserve">, </w:t>
                            </w:r>
                            <w:r w:rsidRPr="0093033C">
                              <w:rPr>
                                <w:i/>
                                <w:sz w:val="18"/>
                              </w:rPr>
                              <w:t>Timely Topics: What Is the Difference between Immortality and Eternal Life</w:t>
                            </w:r>
                            <w:r>
                              <w:rPr>
                                <w:sz w:val="18"/>
                              </w:rPr>
                              <w:t>, New Era, November 2006</w:t>
                            </w:r>
                            <w:r>
                              <w:rPr>
                                <w:sz w:val="18"/>
                              </w:rPr>
                              <w:br/>
                              <w:t xml:space="preserve">(See: </w:t>
                            </w:r>
                            <w:r w:rsidRPr="00693892">
                              <w:rPr>
                                <w:sz w:val="18"/>
                              </w:rPr>
                              <w:t>Doctrine and Covenants 14:7</w:t>
                            </w:r>
                            <w:r>
                              <w:rPr>
                                <w:sz w:val="18"/>
                              </w:rPr>
                              <w:t>)</w:t>
                            </w:r>
                          </w:p>
                          <w:p w14:paraId="32D117E4" w14:textId="77777777" w:rsidR="00EF7A99" w:rsidRDefault="00EF7A99" w:rsidP="005D5115">
                            <w:pPr>
                              <w:spacing w:after="120" w:line="240" w:lineRule="auto"/>
                              <w:rPr>
                                <w:sz w:val="18"/>
                              </w:rPr>
                            </w:pPr>
                            <w:r>
                              <w:rPr>
                                <w:sz w:val="18"/>
                              </w:rPr>
                              <w:t>“</w:t>
                            </w:r>
                            <w:r w:rsidRPr="00693892">
                              <w:rPr>
                                <w:sz w:val="18"/>
                              </w:rPr>
                              <w:t>Immortality is to live forever as a resurrected being. Through the Atonement of Jesus Christ, everyone will receive this gift. Eternal life, or exaltation, is to live in God's presence and to continue as families</w:t>
                            </w:r>
                            <w:r>
                              <w:rPr>
                                <w:sz w:val="18"/>
                              </w:rPr>
                              <w:t>.”</w:t>
                            </w:r>
                            <w:r>
                              <w:rPr>
                                <w:sz w:val="18"/>
                              </w:rPr>
                              <w:br/>
                            </w:r>
                            <w:r>
                              <w:rPr>
                                <w:i/>
                                <w:sz w:val="18"/>
                              </w:rPr>
                              <w:t>- www.lds.org/topics</w:t>
                            </w:r>
                            <w:r>
                              <w:rPr>
                                <w:sz w:val="18"/>
                              </w:rPr>
                              <w:t xml:space="preserve">, Eternal Life (See: </w:t>
                            </w:r>
                            <w:r w:rsidRPr="00693892">
                              <w:rPr>
                                <w:sz w:val="18"/>
                              </w:rPr>
                              <w:t>2 Nephi 31:19-20</w:t>
                            </w:r>
                            <w:r>
                              <w:rPr>
                                <w:sz w:val="18"/>
                              </w:rPr>
                              <w:t>)</w:t>
                            </w:r>
                          </w:p>
                          <w:p w14:paraId="1A8E5A0D" w14:textId="77777777" w:rsidR="00EF7A99" w:rsidRDefault="00EF7A99" w:rsidP="005D5115"/>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6A069" id="Text Box 45" o:spid="_x0000_s1067" type="#_x0000_t202" style="position:absolute;left:0;text-align:left;margin-left:0;margin-top:389.8pt;width:324pt;height:108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" fillcolor="white [3201]" strokecolor="#747070 [1614]" strokeweight=".5pt">
                <v:stroke dashstyle="dashDot"/>
                <v:textbox style="mso-next-textbox:#Text Box 47" inset="36pt,7.2pt,,7.2pt">
                  <w:txbxContent>
                    <w:p w14:paraId="145F9B2F" w14:textId="036A74A8" w:rsidR="00EF7A99" w:rsidRDefault="00EF7A99" w:rsidP="005D5115">
                      <w:pPr>
                        <w:spacing w:after="120" w:line="240" w:lineRule="auto"/>
                        <w:rPr>
                          <w:sz w:val="18"/>
                        </w:rPr>
                      </w:pPr>
                      <w:r w:rsidRPr="00693892">
                        <w:rPr>
                          <w:sz w:val="18"/>
                          <w:u w:val="single"/>
                        </w:rPr>
                        <w:t>Moses 1:</w:t>
                      </w:r>
                      <w:r>
                        <w:rPr>
                          <w:sz w:val="18"/>
                          <w:u w:val="single"/>
                        </w:rPr>
                        <w:t>39 - Immortality vs Eternal Life</w:t>
                      </w:r>
                      <w:r>
                        <w:rPr>
                          <w:sz w:val="18"/>
                          <w:u w:val="single"/>
                        </w:rPr>
                        <w:br/>
                      </w:r>
                      <w:r>
                        <w:rPr>
                          <w:sz w:val="18"/>
                        </w:rPr>
                        <w:t>“</w:t>
                      </w:r>
                      <w:r w:rsidRPr="0093033C">
                        <w:rPr>
                          <w:sz w:val="18"/>
                        </w:rPr>
                        <w:t>Immortality is about quantity. Eternal life is about quality.</w:t>
                      </w:r>
                      <w:r>
                        <w:rPr>
                          <w:sz w:val="18"/>
                        </w:rPr>
                        <w:t xml:space="preserve"> </w:t>
                      </w:r>
                      <w:r w:rsidRPr="0093033C">
                        <w:rPr>
                          <w:sz w:val="18"/>
                        </w:rPr>
                        <w:t>To use a metaphor, immortality is how long the dinner lasts. Eternal life is what is on the menu and who is with us at the table</w:t>
                      </w:r>
                      <w:r>
                        <w:rPr>
                          <w:sz w:val="18"/>
                        </w:rPr>
                        <w:t xml:space="preserve">… </w:t>
                      </w:r>
                      <w:r w:rsidRPr="00693892">
                        <w:rPr>
                          <w:sz w:val="18"/>
                        </w:rPr>
                        <w:t xml:space="preserve">immortality is God’s work, </w:t>
                      </w:r>
                      <w:r>
                        <w:rPr>
                          <w:sz w:val="18"/>
                        </w:rPr>
                        <w:t xml:space="preserve">[and] </w:t>
                      </w:r>
                      <w:r w:rsidRPr="00693892">
                        <w:rPr>
                          <w:sz w:val="18"/>
                        </w:rPr>
                        <w:t>eternal life is God’s glory</w:t>
                      </w:r>
                      <w:r>
                        <w:rPr>
                          <w:sz w:val="18"/>
                        </w:rPr>
                        <w:t>”</w:t>
                      </w:r>
                      <w:r>
                        <w:rPr>
                          <w:sz w:val="18"/>
                        </w:rPr>
                        <w:br/>
                        <w:t xml:space="preserve">- Joseph B. </w:t>
                      </w:r>
                      <w:r w:rsidRPr="0093033C">
                        <w:rPr>
                          <w:sz w:val="18"/>
                        </w:rPr>
                        <w:t>Wirthlin</w:t>
                      </w:r>
                      <w:r>
                        <w:rPr>
                          <w:sz w:val="18"/>
                        </w:rPr>
                        <w:t xml:space="preserve">, </w:t>
                      </w:r>
                      <w:r w:rsidRPr="0093033C">
                        <w:rPr>
                          <w:i/>
                          <w:sz w:val="18"/>
                        </w:rPr>
                        <w:t>Timely Topics: What Is the Difference between Immortality and Eternal Life</w:t>
                      </w:r>
                      <w:r>
                        <w:rPr>
                          <w:sz w:val="18"/>
                        </w:rPr>
                        <w:t>, New Era, November 2006</w:t>
                      </w:r>
                      <w:r>
                        <w:rPr>
                          <w:sz w:val="18"/>
                        </w:rPr>
                        <w:br/>
                        <w:t xml:space="preserve">(See: </w:t>
                      </w:r>
                      <w:r w:rsidRPr="00693892">
                        <w:rPr>
                          <w:sz w:val="18"/>
                        </w:rPr>
                        <w:t>Doctrine and Covenants 14:7</w:t>
                      </w:r>
                      <w:r>
                        <w:rPr>
                          <w:sz w:val="18"/>
                        </w:rPr>
                        <w:t>)</w:t>
                      </w:r>
                    </w:p>
                    <w:p w14:paraId="32D117E4" w14:textId="77777777" w:rsidR="00EF7A99" w:rsidRDefault="00EF7A99" w:rsidP="005D5115">
                      <w:pPr>
                        <w:spacing w:after="120" w:line="240" w:lineRule="auto"/>
                        <w:rPr>
                          <w:sz w:val="18"/>
                        </w:rPr>
                      </w:pPr>
                      <w:r>
                        <w:rPr>
                          <w:sz w:val="18"/>
                        </w:rPr>
                        <w:t>“</w:t>
                      </w:r>
                      <w:r w:rsidRPr="00693892">
                        <w:rPr>
                          <w:sz w:val="18"/>
                        </w:rPr>
                        <w:t>Immortality is to live forever as a resurrected being. Through the Atonement of Jesus Christ, everyone will receive this gift. Eternal life, or exaltation, is to live in God's presence and to continue as families</w:t>
                      </w:r>
                      <w:r>
                        <w:rPr>
                          <w:sz w:val="18"/>
                        </w:rPr>
                        <w:t>.”</w:t>
                      </w:r>
                      <w:r>
                        <w:rPr>
                          <w:sz w:val="18"/>
                        </w:rPr>
                        <w:br/>
                      </w:r>
                      <w:r>
                        <w:rPr>
                          <w:i/>
                          <w:sz w:val="18"/>
                        </w:rPr>
                        <w:t>- www.lds.org/topics</w:t>
                      </w:r>
                      <w:r>
                        <w:rPr>
                          <w:sz w:val="18"/>
                        </w:rPr>
                        <w:t xml:space="preserve">, Eternal Life (See: </w:t>
                      </w:r>
                      <w:r w:rsidRPr="00693892">
                        <w:rPr>
                          <w:sz w:val="18"/>
                        </w:rPr>
                        <w:t>2 Nephi 31:19-20</w:t>
                      </w:r>
                      <w:r>
                        <w:rPr>
                          <w:sz w:val="18"/>
                        </w:rPr>
                        <w:t>)</w:t>
                      </w:r>
                    </w:p>
                    <w:p w14:paraId="1A8E5A0D" w14:textId="77777777" w:rsidR="00EF7A99" w:rsidRDefault="00EF7A99" w:rsidP="005D5115"/>
                  </w:txbxContent>
                </v:textbox>
                <w10:wrap anchorx="margin" anchory="page"/>
              </v:shape>
            </w:pict>
          </mc:Fallback>
        </mc:AlternateContent>
      </w:r>
    </w:p>
    <w:p w14:paraId="503229BA" w14:textId="3CD3E2B3" w:rsidR="00B36DBB" w:rsidRDefault="00B36DBB" w:rsidP="003B438C">
      <w:pPr>
        <w:spacing w:after="120" w:line="240" w:lineRule="auto"/>
        <w:jc w:val="right"/>
        <w:rPr>
          <w:sz w:val="18"/>
        </w:rPr>
      </w:pPr>
    </w:p>
    <w:p w14:paraId="2F779558" w14:textId="77777777" w:rsidR="00B36DBB" w:rsidRDefault="00B36DBB" w:rsidP="003B438C">
      <w:pPr>
        <w:spacing w:after="120" w:line="240" w:lineRule="auto"/>
        <w:jc w:val="right"/>
        <w:rPr>
          <w:sz w:val="18"/>
        </w:rPr>
      </w:pPr>
    </w:p>
    <w:p w14:paraId="19A92378" w14:textId="77777777" w:rsidR="005D5115" w:rsidRDefault="005D5115" w:rsidP="003B438C">
      <w:pPr>
        <w:jc w:val="right"/>
        <w:rPr>
          <w:sz w:val="18"/>
        </w:rPr>
      </w:pPr>
    </w:p>
    <w:p w14:paraId="08C2658C" w14:textId="77777777" w:rsidR="005D5115" w:rsidRDefault="005D5115" w:rsidP="003B438C">
      <w:pPr>
        <w:jc w:val="right"/>
        <w:rPr>
          <w:sz w:val="18"/>
        </w:rPr>
      </w:pPr>
    </w:p>
    <w:p w14:paraId="24BE731E" w14:textId="77777777" w:rsidR="005D5115" w:rsidRDefault="005D5115" w:rsidP="003B438C">
      <w:pPr>
        <w:jc w:val="right"/>
        <w:rPr>
          <w:sz w:val="18"/>
        </w:rPr>
      </w:pPr>
    </w:p>
    <w:p w14:paraId="395315C6" w14:textId="08CB001C" w:rsidR="005D5115" w:rsidRDefault="004D4D97" w:rsidP="003B438C">
      <w:pPr>
        <w:jc w:val="right"/>
        <w:rPr>
          <w:sz w:val="18"/>
        </w:rPr>
      </w:pPr>
      <w:r>
        <w:rPr>
          <w:noProof/>
          <w:sz w:val="18"/>
        </w:rPr>
        <mc:AlternateContent>
          <mc:Choice Requires="wps">
            <w:drawing>
              <wp:anchor distT="0" distB="0" distL="114300" distR="114300" simplePos="0" relativeHeight="251740160" behindDoc="0" locked="0" layoutInCell="1" allowOverlap="1" wp14:anchorId="058E438B" wp14:editId="29CA45A5">
                <wp:simplePos x="0" y="0"/>
                <wp:positionH relativeFrom="margin">
                  <wp:posOffset>0</wp:posOffset>
                </wp:positionH>
                <wp:positionV relativeFrom="page">
                  <wp:posOffset>6335183</wp:posOffset>
                </wp:positionV>
                <wp:extent cx="4114800" cy="1554480"/>
                <wp:effectExtent l="0" t="0" r="19050" b="26670"/>
                <wp:wrapNone/>
                <wp:docPr id="48" name="Text Box 48"/>
                <wp:cNvGraphicFramePr/>
                <a:graphic xmlns:a="http://schemas.openxmlformats.org/drawingml/2006/main">
                  <a:graphicData uri="http://schemas.microsoft.com/office/word/2010/wordprocessingShape">
                    <wps:wsp>
                      <wps:cNvSpPr txBox="1"/>
                      <wps:spPr>
                        <a:xfrm>
                          <a:off x="0" y="0"/>
                          <a:ext cx="4114800" cy="1554480"/>
                        </a:xfrm>
                        <a:prstGeom prst="rect">
                          <a:avLst/>
                        </a:prstGeom>
                        <a:solidFill>
                          <a:schemeClr val="lt1"/>
                        </a:solidFill>
                        <a:ln w="6350">
                          <a:solidFill>
                            <a:schemeClr val="bg2">
                              <a:lumMod val="50000"/>
                            </a:schemeClr>
                          </a:solidFill>
                          <a:prstDash val="dashDot"/>
                        </a:ln>
                      </wps:spPr>
                      <wps:txbx id="23">
                        <w:txbxContent>
                          <w:p w14:paraId="3532E356" w14:textId="77777777" w:rsidR="00EF7A99" w:rsidRDefault="00EF7A99" w:rsidP="005D5115">
                            <w:pPr>
                              <w:spacing w:after="120" w:line="240" w:lineRule="auto"/>
                              <w:rPr>
                                <w:sz w:val="18"/>
                              </w:rPr>
                            </w:pPr>
                            <w:r>
                              <w:rPr>
                                <w:sz w:val="18"/>
                                <w:u w:val="single"/>
                              </w:rPr>
                              <w:t>Mosiah 14:4-5, 10 – Bore our Griefs</w:t>
                            </w:r>
                            <w:r>
                              <w:rPr>
                                <w:sz w:val="18"/>
                              </w:rPr>
                              <w:br/>
                              <w:t>“T</w:t>
                            </w:r>
                            <w:r w:rsidRPr="00A5538A">
                              <w:rPr>
                                <w:sz w:val="18"/>
                              </w:rPr>
                              <w:t>he Savior has suffered not just for our iniquities but also for the inequality, the unfairness, the pain, the anguish, and the emotional distress that so frequently beset us</w:t>
                            </w:r>
                            <w:r>
                              <w:rPr>
                                <w:sz w:val="18"/>
                              </w:rPr>
                              <w:t xml:space="preserve">… </w:t>
                            </w:r>
                            <w:r w:rsidRPr="00A5538A">
                              <w:rPr>
                                <w:sz w:val="18"/>
                              </w:rPr>
                              <w:t xml:space="preserve">There is no physical pain, no anguish of soul, no suffering of spirit, no infirmity or weakness that you or I ever experience during our mortal journey that the Savior did not experience first. You and I in a moment of weakness may cry out, </w:t>
                            </w:r>
                            <w:r>
                              <w:rPr>
                                <w:sz w:val="18"/>
                              </w:rPr>
                              <w:t>‘</w:t>
                            </w:r>
                            <w:r w:rsidRPr="00A5538A">
                              <w:rPr>
                                <w:sz w:val="18"/>
                              </w:rPr>
                              <w:t>No one understands. No one knows.</w:t>
                            </w:r>
                            <w:r>
                              <w:rPr>
                                <w:sz w:val="18"/>
                              </w:rPr>
                              <w:t>’</w:t>
                            </w:r>
                            <w:r w:rsidRPr="00A5538A">
                              <w:rPr>
                                <w:sz w:val="18"/>
                              </w:rPr>
                              <w:t xml:space="preserve"> No human being, perhaps, knows. But the Son of God perfectly knows and understands, for He felt and bore our burdens before we ever did. </w:t>
                            </w:r>
                          </w:p>
                          <w:p w14:paraId="7C4832BB" w14:textId="77777777" w:rsidR="00EF7A99" w:rsidRDefault="00EF7A99" w:rsidP="005D5115">
                            <w:pPr>
                              <w:spacing w:after="120" w:line="240" w:lineRule="auto"/>
                              <w:rPr>
                                <w:sz w:val="18"/>
                              </w:rPr>
                            </w:pPr>
                            <w:r w:rsidRPr="00A5538A">
                              <w:rPr>
                                <w:sz w:val="18"/>
                              </w:rPr>
                              <w:t>And because He paid the ultimate price and bore that burden, He has perfect empathy and can extend to us His arm of mercy in so many phases of our life. He can reach out, touch, and succor—literally run to us—and strengthen us to be more than we could ever be and help us to do that which we could never do through relying only upon our own power.</w:t>
                            </w:r>
                            <w:r>
                              <w:rPr>
                                <w:sz w:val="18"/>
                              </w:rPr>
                              <w:t>”</w:t>
                            </w:r>
                            <w:r>
                              <w:rPr>
                                <w:sz w:val="18"/>
                              </w:rPr>
                              <w:br/>
                            </w:r>
                            <w:r w:rsidRPr="000D21FF">
                              <w:rPr>
                                <w:sz w:val="18"/>
                              </w:rPr>
                              <w:t xml:space="preserve">- David A Bednar, </w:t>
                            </w:r>
                            <w:r w:rsidRPr="005D5115">
                              <w:rPr>
                                <w:i/>
                                <w:sz w:val="18"/>
                              </w:rPr>
                              <w:t>In the Strength of the Lord</w:t>
                            </w:r>
                            <w:r w:rsidRPr="000D21FF">
                              <w:rPr>
                                <w:sz w:val="18"/>
                              </w:rPr>
                              <w:t xml:space="preserve">, BYU Devotional, </w:t>
                            </w:r>
                            <w:r>
                              <w:rPr>
                                <w:sz w:val="18"/>
                              </w:rPr>
                              <w:br/>
                            </w:r>
                            <w:r w:rsidRPr="000D21FF">
                              <w:rPr>
                                <w:sz w:val="18"/>
                              </w:rPr>
                              <w:t>October 23, 2001</w:t>
                            </w:r>
                            <w:r>
                              <w:rPr>
                                <w:sz w:val="18"/>
                              </w:rPr>
                              <w:br/>
                              <w:t>(See: Mosiah 3:7)</w:t>
                            </w:r>
                          </w:p>
                          <w:p w14:paraId="78CF1DA0" w14:textId="77777777" w:rsidR="00EF7A99" w:rsidRDefault="00EF7A99" w:rsidP="005D5115"/>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E438B" id="Text Box 48" o:spid="_x0000_s1068" type="#_x0000_t202" style="position:absolute;left:0;text-align:left;margin-left:0;margin-top:498.85pt;width:324pt;height:122.4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" fillcolor="white [3201]" strokecolor="#747070 [1614]" strokeweight=".5pt">
                <v:stroke dashstyle="dashDot"/>
                <v:textbox style="mso-next-textbox:#Text Box 49" inset="36pt,7.2pt,,7.2pt">
                  <w:txbxContent>
                    <w:p w14:paraId="3532E356" w14:textId="77777777" w:rsidR="00EF7A99" w:rsidRDefault="00EF7A99" w:rsidP="005D5115">
                      <w:pPr>
                        <w:spacing w:after="120" w:line="240" w:lineRule="auto"/>
                        <w:rPr>
                          <w:sz w:val="18"/>
                        </w:rPr>
                      </w:pPr>
                      <w:r>
                        <w:rPr>
                          <w:sz w:val="18"/>
                          <w:u w:val="single"/>
                        </w:rPr>
                        <w:t>Mosiah 14:4-5, 10 – Bore our Griefs</w:t>
                      </w:r>
                      <w:r>
                        <w:rPr>
                          <w:sz w:val="18"/>
                        </w:rPr>
                        <w:br/>
                        <w:t>“T</w:t>
                      </w:r>
                      <w:r w:rsidRPr="00A5538A">
                        <w:rPr>
                          <w:sz w:val="18"/>
                        </w:rPr>
                        <w:t>he Savior has suffered not just for our iniquities but also for the inequality, the unfairness, the pain, the anguish, and the emotional distress that so frequently beset us</w:t>
                      </w:r>
                      <w:r>
                        <w:rPr>
                          <w:sz w:val="18"/>
                        </w:rPr>
                        <w:t xml:space="preserve">… </w:t>
                      </w:r>
                      <w:r w:rsidRPr="00A5538A">
                        <w:rPr>
                          <w:sz w:val="18"/>
                        </w:rPr>
                        <w:t xml:space="preserve">There is no physical pain, no anguish of soul, no suffering of spirit, no infirmity or weakness that you or I ever experience during our mortal journey that the Savior did not experience first. You and I in a moment of weakness may cry out, </w:t>
                      </w:r>
                      <w:r>
                        <w:rPr>
                          <w:sz w:val="18"/>
                        </w:rPr>
                        <w:t>‘</w:t>
                      </w:r>
                      <w:r w:rsidRPr="00A5538A">
                        <w:rPr>
                          <w:sz w:val="18"/>
                        </w:rPr>
                        <w:t>No one understands. No one knows.</w:t>
                      </w:r>
                      <w:r>
                        <w:rPr>
                          <w:sz w:val="18"/>
                        </w:rPr>
                        <w:t>’</w:t>
                      </w:r>
                      <w:r w:rsidRPr="00A5538A">
                        <w:rPr>
                          <w:sz w:val="18"/>
                        </w:rPr>
                        <w:t xml:space="preserve"> No human being, perhaps, knows. But the Son of God perfectly knows and understands, for He felt and bore our burdens before we ever did. </w:t>
                      </w:r>
                    </w:p>
                    <w:p w14:paraId="7C4832BB" w14:textId="77777777" w:rsidR="00EF7A99" w:rsidRDefault="00EF7A99" w:rsidP="005D5115">
                      <w:pPr>
                        <w:spacing w:after="120" w:line="240" w:lineRule="auto"/>
                        <w:rPr>
                          <w:sz w:val="18"/>
                        </w:rPr>
                      </w:pPr>
                      <w:r w:rsidRPr="00A5538A">
                        <w:rPr>
                          <w:sz w:val="18"/>
                        </w:rPr>
                        <w:t>And because He paid the ultimate price and bore that burden, He has perfect empathy and can extend to us His arm of mercy in so many phases of our life. He can reach out, touch, and succor—literally run to us—and strengthen us to be more than we could ever be and help us to do that which we could never do through relying only upon our own power.</w:t>
                      </w:r>
                      <w:r>
                        <w:rPr>
                          <w:sz w:val="18"/>
                        </w:rPr>
                        <w:t>”</w:t>
                      </w:r>
                      <w:r>
                        <w:rPr>
                          <w:sz w:val="18"/>
                        </w:rPr>
                        <w:br/>
                      </w:r>
                      <w:r w:rsidRPr="000D21FF">
                        <w:rPr>
                          <w:sz w:val="18"/>
                        </w:rPr>
                        <w:t xml:space="preserve">- David A Bednar, </w:t>
                      </w:r>
                      <w:r w:rsidRPr="005D5115">
                        <w:rPr>
                          <w:i/>
                          <w:sz w:val="18"/>
                        </w:rPr>
                        <w:t>In the Strength of the Lord</w:t>
                      </w:r>
                      <w:r w:rsidRPr="000D21FF">
                        <w:rPr>
                          <w:sz w:val="18"/>
                        </w:rPr>
                        <w:t xml:space="preserve">, BYU Devotional, </w:t>
                      </w:r>
                      <w:r>
                        <w:rPr>
                          <w:sz w:val="18"/>
                        </w:rPr>
                        <w:br/>
                      </w:r>
                      <w:r w:rsidRPr="000D21FF">
                        <w:rPr>
                          <w:sz w:val="18"/>
                        </w:rPr>
                        <w:t>October 23, 2001</w:t>
                      </w:r>
                      <w:r>
                        <w:rPr>
                          <w:sz w:val="18"/>
                        </w:rPr>
                        <w:br/>
                        <w:t>(See: Mosiah 3:7)</w:t>
                      </w:r>
                    </w:p>
                    <w:p w14:paraId="78CF1DA0" w14:textId="77777777" w:rsidR="00EF7A99" w:rsidRDefault="00EF7A99" w:rsidP="005D5115"/>
                  </w:txbxContent>
                </v:textbox>
                <w10:wrap anchorx="margin" anchory="page"/>
              </v:shape>
            </w:pict>
          </mc:Fallback>
        </mc:AlternateContent>
      </w:r>
    </w:p>
    <w:p w14:paraId="43771888" w14:textId="58CB42B5" w:rsidR="005D5115" w:rsidRDefault="005D5115" w:rsidP="003B438C">
      <w:pPr>
        <w:jc w:val="right"/>
        <w:rPr>
          <w:sz w:val="18"/>
        </w:rPr>
      </w:pPr>
    </w:p>
    <w:p w14:paraId="4AF4FDCF" w14:textId="77777777" w:rsidR="005D5115" w:rsidRDefault="005D5115" w:rsidP="003B438C">
      <w:pPr>
        <w:jc w:val="right"/>
        <w:rPr>
          <w:sz w:val="18"/>
        </w:rPr>
      </w:pPr>
    </w:p>
    <w:p w14:paraId="33B9D753" w14:textId="0B4BDD9A" w:rsidR="005D5115" w:rsidRDefault="005D5115" w:rsidP="003B438C">
      <w:pPr>
        <w:jc w:val="right"/>
        <w:rPr>
          <w:sz w:val="18"/>
        </w:rPr>
      </w:pPr>
    </w:p>
    <w:p w14:paraId="7B865EEB" w14:textId="4BB3B6F8" w:rsidR="005D5115" w:rsidRDefault="005D5115" w:rsidP="003B438C">
      <w:pPr>
        <w:jc w:val="right"/>
        <w:rPr>
          <w:sz w:val="18"/>
        </w:rPr>
      </w:pPr>
    </w:p>
    <w:p w14:paraId="6CF4606B" w14:textId="5C567FD4" w:rsidR="0093033C" w:rsidRDefault="0093033C" w:rsidP="003B438C">
      <w:pPr>
        <w:jc w:val="right"/>
        <w:rPr>
          <w:sz w:val="18"/>
        </w:rPr>
      </w:pPr>
      <w:r>
        <w:rPr>
          <w:sz w:val="18"/>
        </w:rPr>
        <w:br w:type="page"/>
      </w:r>
    </w:p>
    <w:p w14:paraId="7623DD3B" w14:textId="77777777" w:rsidR="005D5115" w:rsidRDefault="005D5115" w:rsidP="0093033C">
      <w:pPr>
        <w:spacing w:after="120" w:line="240" w:lineRule="auto"/>
        <w:rPr>
          <w:sz w:val="18"/>
          <w:u w:val="single"/>
        </w:rPr>
      </w:pPr>
      <w:r>
        <w:rPr>
          <w:noProof/>
          <w:sz w:val="18"/>
        </w:rPr>
        <w:lastRenderedPageBreak/>
        <mc:AlternateContent>
          <mc:Choice Requires="wps">
            <w:drawing>
              <wp:anchor distT="0" distB="0" distL="114300" distR="114300" simplePos="0" relativeHeight="251725824" behindDoc="0" locked="0" layoutInCell="1" allowOverlap="1" wp14:anchorId="272CA671" wp14:editId="1055073F">
                <wp:simplePos x="0" y="0"/>
                <wp:positionH relativeFrom="margin">
                  <wp:align>right</wp:align>
                </wp:positionH>
                <wp:positionV relativeFrom="page">
                  <wp:posOffset>237067</wp:posOffset>
                </wp:positionV>
                <wp:extent cx="4114800" cy="1371600"/>
                <wp:effectExtent l="0" t="0" r="19050" b="19050"/>
                <wp:wrapNone/>
                <wp:docPr id="40" name="Text Box 40"/>
                <wp:cNvGraphicFramePr/>
                <a:graphic xmlns:a="http://schemas.openxmlformats.org/drawingml/2006/main">
                  <a:graphicData uri="http://schemas.microsoft.com/office/word/2010/wordprocessingShape">
                    <wps:wsp>
                      <wps:cNvSpPr txBox="1"/>
                      <wps:spPr>
                        <a:xfrm>
                          <a:off x="0" y="0"/>
                          <a:ext cx="4114800" cy="1371600"/>
                        </a:xfrm>
                        <a:prstGeom prst="rect">
                          <a:avLst/>
                        </a:prstGeom>
                        <a:solidFill>
                          <a:schemeClr val="lt1"/>
                        </a:solidFill>
                        <a:ln w="6350">
                          <a:solidFill>
                            <a:schemeClr val="bg2">
                              <a:lumMod val="50000"/>
                            </a:schemeClr>
                          </a:solidFill>
                          <a:prstDash val="dashDot"/>
                        </a:ln>
                      </wps:spPr>
                      <wps:linkedTxbx id="18"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CA671" id="Text Box 40" o:spid="_x0000_s1067" type="#_x0000_t202" style="position:absolute;margin-left:272.8pt;margin-top:18.65pt;width:324pt;height:108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" fillcolor="white [3201]" strokecolor="#747070 [1614]" strokeweight=".5pt">
                <v:stroke dashstyle="dashDot"/>
                <v:textbox inset=",7.2pt,36pt,7.2pt">
                  <w:txbxContent/>
                </v:textbox>
                <w10:wrap anchorx="margin" anchory="page"/>
              </v:shape>
            </w:pict>
          </mc:Fallback>
        </mc:AlternateContent>
      </w:r>
    </w:p>
    <w:p w14:paraId="58EB2415" w14:textId="078D2ACE" w:rsidR="005D5115" w:rsidRDefault="005D5115" w:rsidP="0093033C">
      <w:pPr>
        <w:spacing w:after="120" w:line="240" w:lineRule="auto"/>
        <w:rPr>
          <w:sz w:val="18"/>
          <w:u w:val="single"/>
        </w:rPr>
      </w:pPr>
    </w:p>
    <w:p w14:paraId="4FD41903" w14:textId="4A3BB36A" w:rsidR="005D5115" w:rsidRDefault="005D5115" w:rsidP="0093033C">
      <w:pPr>
        <w:spacing w:after="120" w:line="240" w:lineRule="auto"/>
        <w:rPr>
          <w:sz w:val="18"/>
          <w:u w:val="single"/>
        </w:rPr>
      </w:pPr>
    </w:p>
    <w:p w14:paraId="16D06AB3" w14:textId="6F7E1363" w:rsidR="005D5115" w:rsidRDefault="005D5115" w:rsidP="0093033C">
      <w:pPr>
        <w:spacing w:after="120" w:line="240" w:lineRule="auto"/>
        <w:rPr>
          <w:sz w:val="18"/>
          <w:u w:val="single"/>
        </w:rPr>
      </w:pPr>
    </w:p>
    <w:p w14:paraId="549A0A00" w14:textId="60206039" w:rsidR="005D5115" w:rsidRDefault="005D5115" w:rsidP="0093033C">
      <w:pPr>
        <w:spacing w:after="120" w:line="240" w:lineRule="auto"/>
        <w:rPr>
          <w:sz w:val="18"/>
          <w:u w:val="single"/>
        </w:rPr>
      </w:pPr>
    </w:p>
    <w:p w14:paraId="347E8BF3" w14:textId="3E19838D" w:rsidR="005D5115" w:rsidRDefault="005D5115" w:rsidP="0093033C">
      <w:pPr>
        <w:spacing w:after="120" w:line="240" w:lineRule="auto"/>
        <w:rPr>
          <w:sz w:val="18"/>
          <w:u w:val="single"/>
        </w:rPr>
      </w:pPr>
    </w:p>
    <w:p w14:paraId="75CBBCF8" w14:textId="3F89FE5F" w:rsidR="005D5115" w:rsidRDefault="00A45CDE" w:rsidP="0093033C">
      <w:pPr>
        <w:spacing w:after="120" w:line="240" w:lineRule="auto"/>
        <w:rPr>
          <w:sz w:val="18"/>
          <w:u w:val="single"/>
        </w:rPr>
      </w:pPr>
      <w:r>
        <w:rPr>
          <w:noProof/>
          <w:sz w:val="18"/>
        </w:rPr>
        <mc:AlternateContent>
          <mc:Choice Requires="wps">
            <w:drawing>
              <wp:anchor distT="0" distB="0" distL="114300" distR="114300" simplePos="0" relativeHeight="251927552" behindDoc="0" locked="0" layoutInCell="1" allowOverlap="1" wp14:anchorId="2314CD64" wp14:editId="2903B06A">
                <wp:simplePos x="0" y="0"/>
                <wp:positionH relativeFrom="margin">
                  <wp:posOffset>3181350</wp:posOffset>
                </wp:positionH>
                <wp:positionV relativeFrom="page">
                  <wp:posOffset>1619038</wp:posOffset>
                </wp:positionV>
                <wp:extent cx="4114800" cy="1325880"/>
                <wp:effectExtent l="0" t="0" r="19050" b="26670"/>
                <wp:wrapNone/>
                <wp:docPr id="130" name="Text Box 130"/>
                <wp:cNvGraphicFramePr/>
                <a:graphic xmlns:a="http://schemas.openxmlformats.org/drawingml/2006/main">
                  <a:graphicData uri="http://schemas.microsoft.com/office/word/2010/wordprocessingShape">
                    <wps:wsp>
                      <wps:cNvSpPr txBox="1"/>
                      <wps:spPr>
                        <a:xfrm>
                          <a:off x="0" y="0"/>
                          <a:ext cx="4114800" cy="1325880"/>
                        </a:xfrm>
                        <a:prstGeom prst="rect">
                          <a:avLst/>
                        </a:prstGeom>
                        <a:solidFill>
                          <a:schemeClr val="lt1"/>
                        </a:solidFill>
                        <a:ln w="6350">
                          <a:solidFill>
                            <a:schemeClr val="bg2">
                              <a:lumMod val="50000"/>
                            </a:schemeClr>
                          </a:solidFill>
                          <a:prstDash val="dashDot"/>
                        </a:ln>
                      </wps:spPr>
                      <wps:linkedTxbx id="19"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4CD64" id="Text Box 130" o:spid="_x0000_s1068" type="#_x0000_t202" style="position:absolute;margin-left:250.5pt;margin-top:127.5pt;width:324pt;height:104.4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" fillcolor="white [3201]" strokecolor="#747070 [1614]" strokeweight=".5pt">
                <v:stroke dashstyle="dashDot"/>
                <v:textbox inset=",7.2pt,36pt,7.2pt">
                  <w:txbxContent/>
                </v:textbox>
                <w10:wrap anchorx="margin" anchory="page"/>
              </v:shape>
            </w:pict>
          </mc:Fallback>
        </mc:AlternateContent>
      </w:r>
    </w:p>
    <w:p w14:paraId="241D722D" w14:textId="51F5033C" w:rsidR="005D5115" w:rsidRDefault="005D5115" w:rsidP="0093033C">
      <w:pPr>
        <w:spacing w:after="120" w:line="240" w:lineRule="auto"/>
        <w:rPr>
          <w:sz w:val="18"/>
          <w:u w:val="single"/>
        </w:rPr>
      </w:pPr>
    </w:p>
    <w:p w14:paraId="18B1FA66" w14:textId="2F024153" w:rsidR="005D5115" w:rsidRDefault="005D5115" w:rsidP="0093033C">
      <w:pPr>
        <w:spacing w:after="120" w:line="240" w:lineRule="auto"/>
        <w:rPr>
          <w:sz w:val="18"/>
          <w:u w:val="single"/>
        </w:rPr>
      </w:pPr>
    </w:p>
    <w:p w14:paraId="7EDFCA8E" w14:textId="77777777" w:rsidR="005D5115" w:rsidRDefault="005D5115" w:rsidP="0093033C">
      <w:pPr>
        <w:spacing w:after="120" w:line="240" w:lineRule="auto"/>
        <w:rPr>
          <w:sz w:val="18"/>
          <w:u w:val="single"/>
        </w:rPr>
      </w:pPr>
    </w:p>
    <w:p w14:paraId="6A6AAFEE" w14:textId="286A1FC5" w:rsidR="005D5115" w:rsidRDefault="005D5115" w:rsidP="0093033C">
      <w:pPr>
        <w:spacing w:after="120" w:line="240" w:lineRule="auto"/>
        <w:rPr>
          <w:sz w:val="18"/>
          <w:u w:val="single"/>
        </w:rPr>
      </w:pPr>
    </w:p>
    <w:p w14:paraId="19EC3187" w14:textId="4A410709" w:rsidR="005D5115" w:rsidRDefault="005D5115" w:rsidP="0093033C">
      <w:pPr>
        <w:spacing w:after="120" w:line="240" w:lineRule="auto"/>
        <w:rPr>
          <w:sz w:val="18"/>
          <w:u w:val="single"/>
        </w:rPr>
      </w:pPr>
    </w:p>
    <w:p w14:paraId="1534C962" w14:textId="7B3AFD0C" w:rsidR="005D5115" w:rsidRDefault="00A45CDE" w:rsidP="0093033C">
      <w:pPr>
        <w:spacing w:after="120" w:line="240" w:lineRule="auto"/>
        <w:rPr>
          <w:sz w:val="18"/>
          <w:u w:val="single"/>
        </w:rPr>
      </w:pPr>
      <w:r>
        <w:rPr>
          <w:noProof/>
          <w:sz w:val="18"/>
        </w:rPr>
        <mc:AlternateContent>
          <mc:Choice Requires="wps">
            <w:drawing>
              <wp:anchor distT="0" distB="0" distL="114300" distR="114300" simplePos="0" relativeHeight="251746304" behindDoc="0" locked="0" layoutInCell="1" allowOverlap="1" wp14:anchorId="06D06BA1" wp14:editId="0D9392A6">
                <wp:simplePos x="0" y="0"/>
                <wp:positionH relativeFrom="margin">
                  <wp:posOffset>3181350</wp:posOffset>
                </wp:positionH>
                <wp:positionV relativeFrom="page">
                  <wp:posOffset>2943860</wp:posOffset>
                </wp:positionV>
                <wp:extent cx="4114800" cy="1097280"/>
                <wp:effectExtent l="0" t="0" r="19050" b="26670"/>
                <wp:wrapNone/>
                <wp:docPr id="51" name="Text Box 51"/>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linkedTxbx id="20"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06BA1" id="Text Box 51" o:spid="_x0000_s1069" type="#_x0000_t202" style="position:absolute;margin-left:250.5pt;margin-top:231.8pt;width:324pt;height:86.4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" fillcolor="white [3201]" strokecolor="#747070 [1614]" strokeweight=".5pt">
                <v:stroke dashstyle="dashDot"/>
                <v:textbox inset=",7.2pt,36pt,7.2pt">
                  <w:txbxContent/>
                </v:textbox>
                <w10:wrap anchorx="margin" anchory="page"/>
              </v:shape>
            </w:pict>
          </mc:Fallback>
        </mc:AlternateContent>
      </w:r>
    </w:p>
    <w:p w14:paraId="251E7711" w14:textId="6CBD8F7B" w:rsidR="005D5115" w:rsidRDefault="005D5115" w:rsidP="0093033C">
      <w:pPr>
        <w:spacing w:after="120" w:line="240" w:lineRule="auto"/>
        <w:rPr>
          <w:sz w:val="18"/>
          <w:u w:val="single"/>
        </w:rPr>
      </w:pPr>
    </w:p>
    <w:p w14:paraId="1CCA7F13" w14:textId="3217969F" w:rsidR="005D5115" w:rsidRDefault="005D5115" w:rsidP="0093033C">
      <w:pPr>
        <w:spacing w:after="120" w:line="240" w:lineRule="auto"/>
        <w:rPr>
          <w:sz w:val="18"/>
          <w:u w:val="single"/>
        </w:rPr>
      </w:pPr>
    </w:p>
    <w:p w14:paraId="1F79C2B6" w14:textId="77777777" w:rsidR="005D5115" w:rsidRDefault="005D5115" w:rsidP="0093033C">
      <w:pPr>
        <w:spacing w:after="120" w:line="240" w:lineRule="auto"/>
        <w:rPr>
          <w:sz w:val="18"/>
          <w:u w:val="single"/>
        </w:rPr>
      </w:pPr>
    </w:p>
    <w:p w14:paraId="1D2F8C8C" w14:textId="4E82DF04" w:rsidR="005D5115" w:rsidRDefault="005D5115" w:rsidP="0093033C">
      <w:pPr>
        <w:spacing w:after="120" w:line="240" w:lineRule="auto"/>
        <w:rPr>
          <w:sz w:val="18"/>
          <w:u w:val="single"/>
        </w:rPr>
      </w:pPr>
    </w:p>
    <w:p w14:paraId="442F94D3" w14:textId="22F71480" w:rsidR="005D5115" w:rsidRDefault="00A45CDE" w:rsidP="0093033C">
      <w:pPr>
        <w:spacing w:after="120" w:line="240" w:lineRule="auto"/>
        <w:rPr>
          <w:sz w:val="18"/>
          <w:u w:val="single"/>
        </w:rPr>
      </w:pPr>
      <w:r>
        <w:rPr>
          <w:noProof/>
          <w:sz w:val="18"/>
        </w:rPr>
        <mc:AlternateContent>
          <mc:Choice Requires="wps">
            <w:drawing>
              <wp:anchor distT="0" distB="0" distL="114300" distR="114300" simplePos="0" relativeHeight="251734016" behindDoc="0" locked="0" layoutInCell="1" allowOverlap="1" wp14:anchorId="468043C5" wp14:editId="716DB05C">
                <wp:simplePos x="0" y="0"/>
                <wp:positionH relativeFrom="margin">
                  <wp:posOffset>3181350</wp:posOffset>
                </wp:positionH>
                <wp:positionV relativeFrom="page">
                  <wp:posOffset>4050453</wp:posOffset>
                </wp:positionV>
                <wp:extent cx="4114800" cy="914400"/>
                <wp:effectExtent l="0" t="0" r="19050" b="19050"/>
                <wp:wrapNone/>
                <wp:docPr id="44" name="Text Box 44"/>
                <wp:cNvGraphicFramePr/>
                <a:graphic xmlns:a="http://schemas.openxmlformats.org/drawingml/2006/main">
                  <a:graphicData uri="http://schemas.microsoft.com/office/word/2010/wordprocessingShape">
                    <wps:wsp>
                      <wps:cNvSpPr txBox="1"/>
                      <wps:spPr>
                        <a:xfrm>
                          <a:off x="0" y="0"/>
                          <a:ext cx="4114800" cy="914400"/>
                        </a:xfrm>
                        <a:prstGeom prst="rect">
                          <a:avLst/>
                        </a:prstGeom>
                        <a:solidFill>
                          <a:schemeClr val="lt1"/>
                        </a:solidFill>
                        <a:ln w="6350">
                          <a:solidFill>
                            <a:schemeClr val="bg2">
                              <a:lumMod val="50000"/>
                            </a:schemeClr>
                          </a:solidFill>
                          <a:prstDash val="dashDot"/>
                        </a:ln>
                      </wps:spPr>
                      <wps:linkedTxbx id="21"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043C5" id="Text Box 44" o:spid="_x0000_s1070" type="#_x0000_t202" style="position:absolute;margin-left:250.5pt;margin-top:318.95pt;width:324pt;height:1in;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" fillcolor="white [3201]" strokecolor="#747070 [1614]" strokeweight=".5pt">
                <v:stroke dashstyle="dashDot"/>
                <v:textbox inset=",7.2pt,36pt,7.2pt">
                  <w:txbxContent/>
                </v:textbox>
                <w10:wrap anchorx="margin" anchory="page"/>
              </v:shape>
            </w:pict>
          </mc:Fallback>
        </mc:AlternateContent>
      </w:r>
    </w:p>
    <w:p w14:paraId="706D44CE" w14:textId="2892CE0A" w:rsidR="005D5115" w:rsidRDefault="005D5115" w:rsidP="0093033C">
      <w:pPr>
        <w:spacing w:after="120" w:line="240" w:lineRule="auto"/>
        <w:rPr>
          <w:sz w:val="18"/>
          <w:u w:val="single"/>
        </w:rPr>
      </w:pPr>
    </w:p>
    <w:p w14:paraId="2AF59117" w14:textId="77777777" w:rsidR="005D5115" w:rsidRDefault="005D5115" w:rsidP="0093033C">
      <w:pPr>
        <w:spacing w:after="120" w:line="240" w:lineRule="auto"/>
        <w:rPr>
          <w:sz w:val="18"/>
          <w:u w:val="single"/>
        </w:rPr>
      </w:pPr>
    </w:p>
    <w:p w14:paraId="29CBFBBE" w14:textId="77777777" w:rsidR="005D5115" w:rsidRDefault="005D5115" w:rsidP="0093033C">
      <w:pPr>
        <w:spacing w:after="120" w:line="240" w:lineRule="auto"/>
        <w:rPr>
          <w:sz w:val="18"/>
          <w:u w:val="single"/>
        </w:rPr>
      </w:pPr>
    </w:p>
    <w:p w14:paraId="11858071" w14:textId="1BDEE32C" w:rsidR="0093033C" w:rsidRDefault="00226259" w:rsidP="0093033C">
      <w:pPr>
        <w:spacing w:after="120" w:line="240" w:lineRule="auto"/>
        <w:rPr>
          <w:sz w:val="18"/>
        </w:rPr>
      </w:pPr>
      <w:r>
        <w:rPr>
          <w:noProof/>
          <w:sz w:val="18"/>
        </w:rPr>
        <mc:AlternateContent>
          <mc:Choice Requires="wps">
            <w:drawing>
              <wp:anchor distT="0" distB="0" distL="114300" distR="114300" simplePos="0" relativeHeight="251738112" behindDoc="0" locked="0" layoutInCell="1" allowOverlap="1" wp14:anchorId="6B4E88B4" wp14:editId="1813B342">
                <wp:simplePos x="0" y="0"/>
                <wp:positionH relativeFrom="margin">
                  <wp:posOffset>3181350</wp:posOffset>
                </wp:positionH>
                <wp:positionV relativeFrom="page">
                  <wp:posOffset>4968240</wp:posOffset>
                </wp:positionV>
                <wp:extent cx="4114800" cy="1371600"/>
                <wp:effectExtent l="0" t="0" r="19050" b="19050"/>
                <wp:wrapNone/>
                <wp:docPr id="47" name="Text Box 47"/>
                <wp:cNvGraphicFramePr/>
                <a:graphic xmlns:a="http://schemas.openxmlformats.org/drawingml/2006/main">
                  <a:graphicData uri="http://schemas.microsoft.com/office/word/2010/wordprocessingShape">
                    <wps:wsp>
                      <wps:cNvSpPr txBox="1"/>
                      <wps:spPr>
                        <a:xfrm>
                          <a:off x="0" y="0"/>
                          <a:ext cx="4114800" cy="1371600"/>
                        </a:xfrm>
                        <a:prstGeom prst="rect">
                          <a:avLst/>
                        </a:prstGeom>
                        <a:solidFill>
                          <a:schemeClr val="lt1"/>
                        </a:solidFill>
                        <a:ln w="6350">
                          <a:solidFill>
                            <a:schemeClr val="bg2">
                              <a:lumMod val="50000"/>
                            </a:schemeClr>
                          </a:solidFill>
                          <a:prstDash val="dashDot"/>
                        </a:ln>
                      </wps:spPr>
                      <wps:linkedTxbx id="22"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E88B4" id="Text Box 47" o:spid="_x0000_s1071" type="#_x0000_t202" style="position:absolute;margin-left:250.5pt;margin-top:391.2pt;width:324pt;height:108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" fillcolor="white [3201]" strokecolor="#747070 [1614]" strokeweight=".5pt">
                <v:stroke dashstyle="dashDot"/>
                <v:textbox inset=",7.2pt,36pt,7.2pt">
                  <w:txbxContent/>
                </v:textbox>
                <w10:wrap anchorx="margin" anchory="page"/>
              </v:shape>
            </w:pict>
          </mc:Fallback>
        </mc:AlternateContent>
      </w:r>
    </w:p>
    <w:p w14:paraId="499D2F6A" w14:textId="403712F4" w:rsidR="005D5115" w:rsidRDefault="005D5115" w:rsidP="0093033C">
      <w:pPr>
        <w:spacing w:after="120" w:line="240" w:lineRule="auto"/>
        <w:rPr>
          <w:sz w:val="18"/>
          <w:u w:val="single"/>
        </w:rPr>
      </w:pPr>
    </w:p>
    <w:p w14:paraId="2E30D079" w14:textId="77777777" w:rsidR="005D5115" w:rsidRDefault="005D5115" w:rsidP="0093033C">
      <w:pPr>
        <w:spacing w:after="120" w:line="240" w:lineRule="auto"/>
        <w:rPr>
          <w:sz w:val="18"/>
          <w:u w:val="single"/>
        </w:rPr>
      </w:pPr>
    </w:p>
    <w:p w14:paraId="21BA7911" w14:textId="77777777" w:rsidR="005D5115" w:rsidRDefault="005D5115" w:rsidP="0093033C">
      <w:pPr>
        <w:spacing w:after="120" w:line="240" w:lineRule="auto"/>
        <w:rPr>
          <w:sz w:val="18"/>
          <w:u w:val="single"/>
        </w:rPr>
      </w:pPr>
    </w:p>
    <w:p w14:paraId="09C3431E" w14:textId="77777777" w:rsidR="005D5115" w:rsidRDefault="005D5115" w:rsidP="0093033C">
      <w:pPr>
        <w:spacing w:after="120" w:line="240" w:lineRule="auto"/>
        <w:rPr>
          <w:sz w:val="18"/>
          <w:u w:val="single"/>
        </w:rPr>
      </w:pPr>
    </w:p>
    <w:p w14:paraId="22F28362" w14:textId="77777777" w:rsidR="005D5115" w:rsidRDefault="005D5115" w:rsidP="0093033C">
      <w:pPr>
        <w:spacing w:after="120" w:line="240" w:lineRule="auto"/>
        <w:rPr>
          <w:sz w:val="18"/>
          <w:u w:val="single"/>
        </w:rPr>
      </w:pPr>
    </w:p>
    <w:p w14:paraId="4CA703E4" w14:textId="77777777" w:rsidR="005D5115" w:rsidRDefault="005D5115" w:rsidP="0093033C">
      <w:pPr>
        <w:spacing w:after="120" w:line="240" w:lineRule="auto"/>
        <w:rPr>
          <w:sz w:val="18"/>
          <w:u w:val="single"/>
        </w:rPr>
      </w:pPr>
    </w:p>
    <w:p w14:paraId="3E4D31FF" w14:textId="515F41DC" w:rsidR="005D5115" w:rsidRDefault="007D261A" w:rsidP="0093033C">
      <w:pPr>
        <w:spacing w:after="120" w:line="240" w:lineRule="auto"/>
        <w:rPr>
          <w:sz w:val="18"/>
          <w:u w:val="single"/>
        </w:rPr>
      </w:pPr>
      <w:r>
        <w:rPr>
          <w:noProof/>
          <w:sz w:val="18"/>
        </w:rPr>
        <mc:AlternateContent>
          <mc:Choice Requires="wps">
            <w:drawing>
              <wp:anchor distT="0" distB="0" distL="114300" distR="114300" simplePos="0" relativeHeight="251742208" behindDoc="0" locked="0" layoutInCell="1" allowOverlap="1" wp14:anchorId="529D4BFF" wp14:editId="46D0ABF0">
                <wp:simplePos x="0" y="0"/>
                <wp:positionH relativeFrom="margin">
                  <wp:posOffset>3181350</wp:posOffset>
                </wp:positionH>
                <wp:positionV relativeFrom="page">
                  <wp:posOffset>6353598</wp:posOffset>
                </wp:positionV>
                <wp:extent cx="4114800" cy="1554480"/>
                <wp:effectExtent l="0" t="0" r="19050" b="26670"/>
                <wp:wrapNone/>
                <wp:docPr id="49" name="Text Box 49"/>
                <wp:cNvGraphicFramePr/>
                <a:graphic xmlns:a="http://schemas.openxmlformats.org/drawingml/2006/main">
                  <a:graphicData uri="http://schemas.microsoft.com/office/word/2010/wordprocessingShape">
                    <wps:wsp>
                      <wps:cNvSpPr txBox="1"/>
                      <wps:spPr>
                        <a:xfrm>
                          <a:off x="0" y="0"/>
                          <a:ext cx="4114800" cy="1554480"/>
                        </a:xfrm>
                        <a:prstGeom prst="rect">
                          <a:avLst/>
                        </a:prstGeom>
                        <a:solidFill>
                          <a:schemeClr val="lt1"/>
                        </a:solidFill>
                        <a:ln w="6350">
                          <a:solidFill>
                            <a:schemeClr val="bg2">
                              <a:lumMod val="50000"/>
                            </a:schemeClr>
                          </a:solidFill>
                          <a:prstDash val="dashDot"/>
                        </a:ln>
                      </wps:spPr>
                      <wps:linkedTxbx id="23"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D4BFF" id="Text Box 49" o:spid="_x0000_s1072" type="#_x0000_t202" style="position:absolute;margin-left:250.5pt;margin-top:500.3pt;width:324pt;height:122.4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" fillcolor="white [3201]" strokecolor="#747070 [1614]" strokeweight=".5pt">
                <v:stroke dashstyle="dashDot"/>
                <v:textbox inset=",7.2pt,36pt,7.2pt">
                  <w:txbxContent/>
                </v:textbox>
                <w10:wrap anchorx="margin" anchory="page"/>
              </v:shape>
            </w:pict>
          </mc:Fallback>
        </mc:AlternateContent>
      </w:r>
    </w:p>
    <w:p w14:paraId="3283DA41" w14:textId="199DAF6A" w:rsidR="005D5115" w:rsidRDefault="005D5115" w:rsidP="0093033C">
      <w:pPr>
        <w:spacing w:after="120" w:line="240" w:lineRule="auto"/>
        <w:rPr>
          <w:sz w:val="18"/>
          <w:u w:val="single"/>
        </w:rPr>
      </w:pPr>
    </w:p>
    <w:p w14:paraId="0758C88F" w14:textId="77777777" w:rsidR="00A5538A" w:rsidRDefault="00A5538A" w:rsidP="0093033C">
      <w:pPr>
        <w:spacing w:after="120" w:line="240" w:lineRule="auto"/>
        <w:rPr>
          <w:sz w:val="18"/>
        </w:rPr>
      </w:pPr>
    </w:p>
    <w:p w14:paraId="7412BA5D" w14:textId="77777777" w:rsidR="005D5115" w:rsidRDefault="005D5115" w:rsidP="0093033C">
      <w:pPr>
        <w:spacing w:after="120" w:line="240" w:lineRule="auto"/>
        <w:rPr>
          <w:sz w:val="18"/>
        </w:rPr>
      </w:pPr>
    </w:p>
    <w:p w14:paraId="0D846644" w14:textId="72A9E820" w:rsidR="005D5115" w:rsidRDefault="005D5115" w:rsidP="0093033C">
      <w:pPr>
        <w:spacing w:after="120" w:line="240" w:lineRule="auto"/>
        <w:rPr>
          <w:sz w:val="18"/>
        </w:rPr>
      </w:pPr>
    </w:p>
    <w:p w14:paraId="2B540882" w14:textId="77777777" w:rsidR="005D5115" w:rsidRDefault="005D5115" w:rsidP="0093033C">
      <w:pPr>
        <w:spacing w:after="120" w:line="240" w:lineRule="auto"/>
        <w:rPr>
          <w:sz w:val="18"/>
        </w:rPr>
      </w:pPr>
    </w:p>
    <w:p w14:paraId="51D739D8" w14:textId="74F5CD26" w:rsidR="005D5115" w:rsidRDefault="005D5115" w:rsidP="0093033C">
      <w:pPr>
        <w:spacing w:after="120" w:line="240" w:lineRule="auto"/>
        <w:rPr>
          <w:sz w:val="18"/>
        </w:rPr>
      </w:pPr>
    </w:p>
    <w:p w14:paraId="48D2EC69" w14:textId="6EC7FB68" w:rsidR="005D5115" w:rsidRDefault="005D5115" w:rsidP="0093033C">
      <w:pPr>
        <w:spacing w:after="120" w:line="240" w:lineRule="auto"/>
        <w:rPr>
          <w:sz w:val="18"/>
        </w:rPr>
      </w:pPr>
    </w:p>
    <w:p w14:paraId="5EC442EC" w14:textId="4B44853F" w:rsidR="005D5115" w:rsidRDefault="005D5115" w:rsidP="0093033C">
      <w:pPr>
        <w:spacing w:after="120" w:line="240" w:lineRule="auto"/>
        <w:rPr>
          <w:sz w:val="18"/>
        </w:rPr>
      </w:pPr>
    </w:p>
    <w:p w14:paraId="2A483C37" w14:textId="51C88DF8" w:rsidR="005D5115" w:rsidRDefault="005D5115" w:rsidP="0093033C">
      <w:pPr>
        <w:spacing w:after="120" w:line="240" w:lineRule="auto"/>
        <w:rPr>
          <w:sz w:val="18"/>
        </w:rPr>
      </w:pPr>
    </w:p>
    <w:p w14:paraId="303AD3B6" w14:textId="336A8B5D" w:rsidR="005D5115" w:rsidRDefault="005D5115" w:rsidP="0093033C">
      <w:pPr>
        <w:spacing w:after="120" w:line="240" w:lineRule="auto"/>
        <w:rPr>
          <w:sz w:val="18"/>
        </w:rPr>
      </w:pPr>
    </w:p>
    <w:p w14:paraId="5BD8BCC4" w14:textId="5329ECA9" w:rsidR="005D5115" w:rsidRDefault="005D5115" w:rsidP="0093033C">
      <w:pPr>
        <w:spacing w:after="120" w:line="240" w:lineRule="auto"/>
        <w:rPr>
          <w:sz w:val="18"/>
        </w:rPr>
      </w:pPr>
    </w:p>
    <w:p w14:paraId="24CE8844" w14:textId="77777777" w:rsidR="005D5115" w:rsidRDefault="005D5115" w:rsidP="0093033C">
      <w:pPr>
        <w:spacing w:after="120" w:line="240" w:lineRule="auto"/>
        <w:rPr>
          <w:sz w:val="18"/>
        </w:rPr>
      </w:pPr>
    </w:p>
    <w:p w14:paraId="224E631C" w14:textId="77777777" w:rsidR="005D5115" w:rsidRDefault="005D5115" w:rsidP="0093033C">
      <w:pPr>
        <w:spacing w:after="120" w:line="240" w:lineRule="auto"/>
        <w:rPr>
          <w:sz w:val="18"/>
        </w:rPr>
      </w:pPr>
    </w:p>
    <w:p w14:paraId="343CEACF" w14:textId="3AAC796C" w:rsidR="005D5115" w:rsidRDefault="005D5115" w:rsidP="0093033C">
      <w:pPr>
        <w:spacing w:after="120" w:line="240" w:lineRule="auto"/>
        <w:rPr>
          <w:sz w:val="18"/>
        </w:rPr>
      </w:pPr>
    </w:p>
    <w:p w14:paraId="2008E589" w14:textId="28222B41" w:rsidR="005D5115" w:rsidRDefault="005D5115" w:rsidP="0093033C">
      <w:pPr>
        <w:spacing w:after="120" w:line="240" w:lineRule="auto"/>
        <w:rPr>
          <w:sz w:val="18"/>
        </w:rPr>
      </w:pPr>
    </w:p>
    <w:p w14:paraId="105A868C" w14:textId="18565AC4" w:rsidR="005D5115" w:rsidRDefault="001853E8" w:rsidP="003B438C">
      <w:pPr>
        <w:spacing w:after="120" w:line="240" w:lineRule="auto"/>
        <w:jc w:val="right"/>
        <w:rPr>
          <w:sz w:val="18"/>
        </w:rPr>
      </w:pPr>
      <w:r>
        <w:rPr>
          <w:noProof/>
          <w:sz w:val="18"/>
        </w:rPr>
        <w:lastRenderedPageBreak/>
        <mc:AlternateContent>
          <mc:Choice Requires="wps">
            <w:drawing>
              <wp:anchor distT="0" distB="0" distL="114300" distR="114300" simplePos="0" relativeHeight="251748352" behindDoc="0" locked="0" layoutInCell="1" allowOverlap="1" wp14:anchorId="717D0876" wp14:editId="50FC36CA">
                <wp:simplePos x="0" y="0"/>
                <wp:positionH relativeFrom="margin">
                  <wp:align>left</wp:align>
                </wp:positionH>
                <wp:positionV relativeFrom="margin">
                  <wp:align>top</wp:align>
                </wp:positionV>
                <wp:extent cx="4114800" cy="1325880"/>
                <wp:effectExtent l="0" t="0" r="19050" b="26670"/>
                <wp:wrapNone/>
                <wp:docPr id="52" name="Text Box 52"/>
                <wp:cNvGraphicFramePr/>
                <a:graphic xmlns:a="http://schemas.openxmlformats.org/drawingml/2006/main">
                  <a:graphicData uri="http://schemas.microsoft.com/office/word/2010/wordprocessingShape">
                    <wps:wsp>
                      <wps:cNvSpPr txBox="1"/>
                      <wps:spPr>
                        <a:xfrm>
                          <a:off x="0" y="0"/>
                          <a:ext cx="4114800" cy="1325880"/>
                        </a:xfrm>
                        <a:prstGeom prst="rect">
                          <a:avLst/>
                        </a:prstGeom>
                        <a:solidFill>
                          <a:schemeClr val="lt1"/>
                        </a:solidFill>
                        <a:ln w="6350">
                          <a:solidFill>
                            <a:schemeClr val="bg2">
                              <a:lumMod val="50000"/>
                            </a:schemeClr>
                          </a:solidFill>
                          <a:prstDash val="dashDot"/>
                        </a:ln>
                      </wps:spPr>
                      <wps:txbx id="24">
                        <w:txbxContent>
                          <w:p w14:paraId="7AF59CE1" w14:textId="77777777" w:rsidR="00EF7A99" w:rsidRDefault="00EF7A99" w:rsidP="00165A36">
                            <w:pPr>
                              <w:spacing w:after="120" w:line="240" w:lineRule="auto"/>
                              <w:rPr>
                                <w:sz w:val="18"/>
                              </w:rPr>
                            </w:pPr>
                            <w:r>
                              <w:rPr>
                                <w:sz w:val="18"/>
                                <w:u w:val="single"/>
                              </w:rPr>
                              <w:t>Alma 34:32-34 – Unproductive Good</w:t>
                            </w:r>
                            <w:r>
                              <w:rPr>
                                <w:sz w:val="18"/>
                              </w:rPr>
                              <w:br/>
                            </w:r>
                            <w:r w:rsidRPr="00BB0E71">
                              <w:rPr>
                                <w:sz w:val="18"/>
                              </w:rPr>
                              <w:t xml:space="preserve">"Of course, we can [waste the time of our probation] through sin and transgression- but also through activities that seem interesting and fun but in the end are unproductive and time consuming. </w:t>
                            </w:r>
                            <w:r>
                              <w:rPr>
                                <w:sz w:val="18"/>
                              </w:rPr>
                              <w:br/>
                            </w:r>
                            <w:r w:rsidRPr="00BB0E71">
                              <w:rPr>
                                <w:sz w:val="18"/>
                              </w:rPr>
                              <w:t xml:space="preserve">Satan does not always need us to sin to keep us from achieving our potential. He can pacify us with things that are fun or interesting that take the place of things that we should be doing. So, in this short mortal life, we must learn the difference between pursuing things that are fun, interesting, and even good- from doing that which is truly important... </w:t>
                            </w:r>
                            <w:r>
                              <w:rPr>
                                <w:sz w:val="18"/>
                              </w:rPr>
                              <w:br/>
                            </w:r>
                            <w:r w:rsidRPr="00BB0E71">
                              <w:rPr>
                                <w:sz w:val="18"/>
                              </w:rPr>
                              <w:t xml:space="preserve">Time and Agency are two of our most valuable resources on this earth for this mortal probation. The better we understand who we are and why we are here on this earth, the easier it will be for us to set priorities and manage our own time." </w:t>
                            </w:r>
                            <w:r>
                              <w:rPr>
                                <w:sz w:val="18"/>
                              </w:rPr>
                              <w:br/>
                              <w:t>- EFY Gospel Lessons DVD</w:t>
                            </w:r>
                            <w:r w:rsidRPr="00BB0E71">
                              <w:rPr>
                                <w:sz w:val="18"/>
                              </w:rPr>
                              <w:t xml:space="preserve">, </w:t>
                            </w:r>
                            <w:r w:rsidRPr="00BB0E71">
                              <w:rPr>
                                <w:i/>
                                <w:sz w:val="18"/>
                              </w:rPr>
                              <w:t>Using Time Wisely</w:t>
                            </w:r>
                            <w:r>
                              <w:rPr>
                                <w:sz w:val="18"/>
                              </w:rPr>
                              <w:t xml:space="preserve">, </w:t>
                            </w:r>
                            <w:r w:rsidRPr="00BB0E71">
                              <w:rPr>
                                <w:sz w:val="18"/>
                              </w:rPr>
                              <w:t>Volume 2</w:t>
                            </w:r>
                            <w:r>
                              <w:rPr>
                                <w:sz w:val="18"/>
                              </w:rPr>
                              <w:br/>
                              <w:t>(</w:t>
                            </w:r>
                            <w:r w:rsidRPr="00BB0E71">
                              <w:rPr>
                                <w:sz w:val="18"/>
                              </w:rPr>
                              <w:t>See: D&amp;C 58:21; 46:8, 11</w:t>
                            </w:r>
                            <w:r>
                              <w:rPr>
                                <w:sz w:val="18"/>
                              </w:rPr>
                              <w:t>; 2 Nephi 9:27, 51</w:t>
                            </w:r>
                            <w:r w:rsidRPr="00BB0E71">
                              <w:rPr>
                                <w:sz w:val="18"/>
                              </w:rPr>
                              <w:t>)</w:t>
                            </w:r>
                          </w:p>
                          <w:p w14:paraId="3B90582D" w14:textId="77777777" w:rsidR="00EF7A99" w:rsidRDefault="00EF7A99" w:rsidP="00165A36"/>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D0876" id="Text Box 52" o:spid="_x0000_s1075" type="#_x0000_t202" style="position:absolute;left:0;text-align:left;margin-left:0;margin-top:0;width:324pt;height:104.4pt;z-index:251748352;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" fillcolor="white [3201]" strokecolor="#747070 [1614]" strokeweight=".5pt">
                <v:stroke dashstyle="dashDot"/>
                <v:textbox style="mso-next-textbox:#Text Box 53" inset="36pt,7.2pt,,7.2pt">
                  <w:txbxContent>
                    <w:p w14:paraId="7AF59CE1" w14:textId="77777777" w:rsidR="00EF7A99" w:rsidRDefault="00EF7A99" w:rsidP="00165A36">
                      <w:pPr>
                        <w:spacing w:after="120" w:line="240" w:lineRule="auto"/>
                        <w:rPr>
                          <w:sz w:val="18"/>
                        </w:rPr>
                      </w:pPr>
                      <w:r>
                        <w:rPr>
                          <w:sz w:val="18"/>
                          <w:u w:val="single"/>
                        </w:rPr>
                        <w:t>Alma 34:32-34 – Unproductive Good</w:t>
                      </w:r>
                      <w:r>
                        <w:rPr>
                          <w:sz w:val="18"/>
                        </w:rPr>
                        <w:br/>
                      </w:r>
                      <w:r w:rsidRPr="00BB0E71">
                        <w:rPr>
                          <w:sz w:val="18"/>
                        </w:rPr>
                        <w:t xml:space="preserve">"Of course, we can [waste the time of our probation] through sin and transgression- but also through activities that seem interesting and fun but in the end are unproductive and time consuming. </w:t>
                      </w:r>
                      <w:r>
                        <w:rPr>
                          <w:sz w:val="18"/>
                        </w:rPr>
                        <w:br/>
                      </w:r>
                      <w:r w:rsidRPr="00BB0E71">
                        <w:rPr>
                          <w:sz w:val="18"/>
                        </w:rPr>
                        <w:t xml:space="preserve">Satan does not always need us to sin to keep us from achieving our potential. He can pacify us with things that are fun or interesting that take the place of things that we should be doing. So, in this short mortal life, we must learn the difference between pursuing things that are fun, interesting, and even good- from doing that which is truly important... </w:t>
                      </w:r>
                      <w:r>
                        <w:rPr>
                          <w:sz w:val="18"/>
                        </w:rPr>
                        <w:br/>
                      </w:r>
                      <w:r w:rsidRPr="00BB0E71">
                        <w:rPr>
                          <w:sz w:val="18"/>
                        </w:rPr>
                        <w:t xml:space="preserve">Time and Agency are two of our most valuable resources on this earth for this mortal probation. The better we understand who we are and why we are here on this earth, the easier it will be for us to set priorities and manage our own time." </w:t>
                      </w:r>
                      <w:r>
                        <w:rPr>
                          <w:sz w:val="18"/>
                        </w:rPr>
                        <w:br/>
                        <w:t>- EFY Gospel Lessons DVD</w:t>
                      </w:r>
                      <w:r w:rsidRPr="00BB0E71">
                        <w:rPr>
                          <w:sz w:val="18"/>
                        </w:rPr>
                        <w:t xml:space="preserve">, </w:t>
                      </w:r>
                      <w:r w:rsidRPr="00BB0E71">
                        <w:rPr>
                          <w:i/>
                          <w:sz w:val="18"/>
                        </w:rPr>
                        <w:t>Using Time Wisely</w:t>
                      </w:r>
                      <w:r>
                        <w:rPr>
                          <w:sz w:val="18"/>
                        </w:rPr>
                        <w:t xml:space="preserve">, </w:t>
                      </w:r>
                      <w:r w:rsidRPr="00BB0E71">
                        <w:rPr>
                          <w:sz w:val="18"/>
                        </w:rPr>
                        <w:t>Volume 2</w:t>
                      </w:r>
                      <w:r>
                        <w:rPr>
                          <w:sz w:val="18"/>
                        </w:rPr>
                        <w:br/>
                        <w:t>(</w:t>
                      </w:r>
                      <w:r w:rsidRPr="00BB0E71">
                        <w:rPr>
                          <w:sz w:val="18"/>
                        </w:rPr>
                        <w:t>See: D&amp;C 58:21; 46:8, 11</w:t>
                      </w:r>
                      <w:r>
                        <w:rPr>
                          <w:sz w:val="18"/>
                        </w:rPr>
                        <w:t>; 2 Nephi 9:27, 51</w:t>
                      </w:r>
                      <w:r w:rsidRPr="00BB0E71">
                        <w:rPr>
                          <w:sz w:val="18"/>
                        </w:rPr>
                        <w:t>)</w:t>
                      </w:r>
                    </w:p>
                    <w:p w14:paraId="3B90582D" w14:textId="77777777" w:rsidR="00EF7A99" w:rsidRDefault="00EF7A99" w:rsidP="00165A36"/>
                  </w:txbxContent>
                </v:textbox>
                <w10:wrap anchorx="margin" anchory="margin"/>
              </v:shape>
            </w:pict>
          </mc:Fallback>
        </mc:AlternateContent>
      </w:r>
    </w:p>
    <w:p w14:paraId="7BE87129" w14:textId="74A107AE" w:rsidR="005D5115" w:rsidRDefault="005D5115" w:rsidP="003B438C">
      <w:pPr>
        <w:spacing w:after="120" w:line="240" w:lineRule="auto"/>
        <w:jc w:val="right"/>
        <w:rPr>
          <w:sz w:val="18"/>
        </w:rPr>
      </w:pPr>
    </w:p>
    <w:p w14:paraId="1F4A3CF7" w14:textId="7380AD70" w:rsidR="005D5115" w:rsidRDefault="005D5115" w:rsidP="003B438C">
      <w:pPr>
        <w:spacing w:after="120" w:line="240" w:lineRule="auto"/>
        <w:jc w:val="right"/>
        <w:rPr>
          <w:sz w:val="18"/>
        </w:rPr>
      </w:pPr>
    </w:p>
    <w:p w14:paraId="7E118800" w14:textId="77777777" w:rsidR="005D5115" w:rsidRDefault="005D5115" w:rsidP="003B438C">
      <w:pPr>
        <w:spacing w:after="120" w:line="240" w:lineRule="auto"/>
        <w:jc w:val="right"/>
        <w:rPr>
          <w:sz w:val="18"/>
        </w:rPr>
      </w:pPr>
    </w:p>
    <w:p w14:paraId="019B51A7" w14:textId="1B2BBD1F" w:rsidR="00165A36" w:rsidRDefault="00165A36" w:rsidP="003B438C">
      <w:pPr>
        <w:spacing w:after="120" w:line="240" w:lineRule="auto"/>
        <w:jc w:val="right"/>
        <w:rPr>
          <w:sz w:val="18"/>
        </w:rPr>
      </w:pPr>
    </w:p>
    <w:p w14:paraId="3E982BA4" w14:textId="77777777" w:rsidR="005D5115" w:rsidRDefault="005D5115" w:rsidP="003B438C">
      <w:pPr>
        <w:spacing w:after="120" w:line="240" w:lineRule="auto"/>
        <w:jc w:val="right"/>
        <w:rPr>
          <w:sz w:val="18"/>
        </w:rPr>
      </w:pPr>
    </w:p>
    <w:p w14:paraId="6ECF005A" w14:textId="06810459" w:rsidR="005D5115" w:rsidRDefault="001853E8" w:rsidP="003B438C">
      <w:pPr>
        <w:spacing w:after="120" w:line="240" w:lineRule="auto"/>
        <w:jc w:val="right"/>
        <w:rPr>
          <w:sz w:val="18"/>
        </w:rPr>
      </w:pPr>
      <w:r>
        <w:rPr>
          <w:noProof/>
          <w:sz w:val="18"/>
        </w:rPr>
        <mc:AlternateContent>
          <mc:Choice Requires="wps">
            <w:drawing>
              <wp:anchor distT="0" distB="0" distL="114300" distR="114300" simplePos="0" relativeHeight="251752448" behindDoc="0" locked="0" layoutInCell="1" allowOverlap="1" wp14:anchorId="48EF8EC0" wp14:editId="76CEC623">
                <wp:simplePos x="0" y="0"/>
                <wp:positionH relativeFrom="margin">
                  <wp:posOffset>0</wp:posOffset>
                </wp:positionH>
                <wp:positionV relativeFrom="page">
                  <wp:posOffset>1562312</wp:posOffset>
                </wp:positionV>
                <wp:extent cx="4206240" cy="1051560"/>
                <wp:effectExtent l="0" t="0" r="22860" b="15240"/>
                <wp:wrapNone/>
                <wp:docPr id="54" name="Text Box 54"/>
                <wp:cNvGraphicFramePr/>
                <a:graphic xmlns:a="http://schemas.openxmlformats.org/drawingml/2006/main">
                  <a:graphicData uri="http://schemas.microsoft.com/office/word/2010/wordprocessingShape">
                    <wps:wsp>
                      <wps:cNvSpPr txBox="1"/>
                      <wps:spPr>
                        <a:xfrm>
                          <a:off x="0" y="0"/>
                          <a:ext cx="4206240" cy="1051560"/>
                        </a:xfrm>
                        <a:prstGeom prst="rect">
                          <a:avLst/>
                        </a:prstGeom>
                        <a:solidFill>
                          <a:schemeClr val="lt1"/>
                        </a:solidFill>
                        <a:ln w="6350">
                          <a:solidFill>
                            <a:schemeClr val="bg2">
                              <a:lumMod val="50000"/>
                            </a:schemeClr>
                          </a:solidFill>
                          <a:prstDash val="dashDot"/>
                        </a:ln>
                      </wps:spPr>
                      <wps:txbx id="25">
                        <w:txbxContent>
                          <w:p w14:paraId="58A1C101" w14:textId="77777777" w:rsidR="00EF7A99" w:rsidRDefault="00EF7A99" w:rsidP="000866F5">
                            <w:pPr>
                              <w:spacing w:after="120" w:line="240" w:lineRule="auto"/>
                              <w:rPr>
                                <w:sz w:val="18"/>
                              </w:rPr>
                            </w:pPr>
                            <w:r>
                              <w:rPr>
                                <w:sz w:val="18"/>
                                <w:u w:val="single"/>
                              </w:rPr>
                              <w:t>Genesis 1:28 – Be Fruitful</w:t>
                            </w:r>
                            <w:r>
                              <w:rPr>
                                <w:sz w:val="18"/>
                              </w:rPr>
                              <w:br/>
                            </w:r>
                            <w:r w:rsidRPr="00CE4F65">
                              <w:rPr>
                                <w:sz w:val="18"/>
                              </w:rPr>
                              <w:t>פְּ</w:t>
                            </w:r>
                            <w:proofErr w:type="spellStart"/>
                            <w:r w:rsidRPr="00CE4F65">
                              <w:rPr>
                                <w:sz w:val="18"/>
                              </w:rPr>
                              <w:t>ר֥ו</w:t>
                            </w:r>
                            <w:proofErr w:type="spellEnd"/>
                            <w:r w:rsidRPr="00CE4F65">
                              <w:rPr>
                                <w:sz w:val="18"/>
                              </w:rPr>
                              <w:t>ּ</w:t>
                            </w:r>
                            <w:r>
                              <w:rPr>
                                <w:sz w:val="18"/>
                              </w:rPr>
                              <w:t xml:space="preserve"> (</w:t>
                            </w:r>
                            <w:proofErr w:type="spellStart"/>
                            <w:r w:rsidRPr="00CE4F65">
                              <w:rPr>
                                <w:sz w:val="18"/>
                              </w:rPr>
                              <w:t>pə-rū</w:t>
                            </w:r>
                            <w:proofErr w:type="spellEnd"/>
                            <w:r>
                              <w:rPr>
                                <w:sz w:val="18"/>
                              </w:rPr>
                              <w:t xml:space="preserve">) – The present tense of </w:t>
                            </w:r>
                            <w:r w:rsidRPr="00CE4F65">
                              <w:rPr>
                                <w:sz w:val="18"/>
                              </w:rPr>
                              <w:t>מָּ</w:t>
                            </w:r>
                            <w:proofErr w:type="spellStart"/>
                            <w:r w:rsidRPr="00CE4F65">
                              <w:rPr>
                                <w:sz w:val="18"/>
                              </w:rPr>
                              <w:t>רָה</w:t>
                            </w:r>
                            <w:proofErr w:type="spellEnd"/>
                            <w:r>
                              <w:rPr>
                                <w:sz w:val="18"/>
                              </w:rPr>
                              <w:t xml:space="preserve"> (</w:t>
                            </w:r>
                            <w:proofErr w:type="spellStart"/>
                            <w:r>
                              <w:rPr>
                                <w:sz w:val="18"/>
                              </w:rPr>
                              <w:t>parah</w:t>
                            </w:r>
                            <w:proofErr w:type="spellEnd"/>
                            <w:r>
                              <w:rPr>
                                <w:sz w:val="18"/>
                              </w:rPr>
                              <w:t>) which means to bear fruit literally or figuratively, grow, increase (</w:t>
                            </w:r>
                            <w:r w:rsidRPr="00CE4F65">
                              <w:rPr>
                                <w:sz w:val="18"/>
                              </w:rPr>
                              <w:t>Strong's Exhaustive Concordance</w:t>
                            </w:r>
                            <w:r>
                              <w:rPr>
                                <w:sz w:val="18"/>
                              </w:rPr>
                              <w:t>: 6509); to flourish (</w:t>
                            </w:r>
                            <w:r w:rsidRPr="00AF7BDF">
                              <w:rPr>
                                <w:sz w:val="18"/>
                              </w:rPr>
                              <w:t>NAS Exhaustive Concordance</w:t>
                            </w:r>
                            <w:r>
                              <w:rPr>
                                <w:sz w:val="18"/>
                              </w:rPr>
                              <w:t>: 6509).</w:t>
                            </w:r>
                            <w:r>
                              <w:rPr>
                                <w:sz w:val="18"/>
                              </w:rPr>
                              <w:br/>
                              <w:t>Exodus 1:7 uses the same form of the word to show how the Israelites not only had children, not only became many, but also became mighty. Because of not only their numbers, but also their capabilities (See: Exodus 1:9), pharaoh made them slaves.</w:t>
                            </w:r>
                          </w:p>
                          <w:p w14:paraId="50761B41" w14:textId="77777777" w:rsidR="00EF7A99" w:rsidRDefault="00EF7A99" w:rsidP="000866F5">
                            <w:pPr>
                              <w:spacing w:after="120" w:line="240" w:lineRule="auto"/>
                              <w:rPr>
                                <w:sz w:val="18"/>
                              </w:rPr>
                            </w:pPr>
                            <w:r>
                              <w:rPr>
                                <w:sz w:val="18"/>
                              </w:rPr>
                              <w:t>The first commandment from God to man could be alternatively translated as:</w:t>
                            </w:r>
                            <w:r>
                              <w:rPr>
                                <w:sz w:val="18"/>
                              </w:rPr>
                              <w:br/>
                              <w:t xml:space="preserve">“Be </w:t>
                            </w:r>
                            <w:r>
                              <w:rPr>
                                <w:i/>
                                <w:sz w:val="18"/>
                              </w:rPr>
                              <w:t>Productive</w:t>
                            </w:r>
                            <w:r>
                              <w:rPr>
                                <w:sz w:val="18"/>
                              </w:rPr>
                              <w:t>, have lots of children, fill the earth, and take care of both the earth and all creatures on it”.</w:t>
                            </w:r>
                          </w:p>
                          <w:p w14:paraId="5E0068EC" w14:textId="77777777" w:rsidR="00EF7A99" w:rsidRDefault="00EF7A99" w:rsidP="00165A36"/>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F8EC0" id="Text Box 54" o:spid="_x0000_s1076" type="#_x0000_t202" style="position:absolute;left:0;text-align:left;margin-left:0;margin-top:123pt;width:331.2pt;height:82.8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" fillcolor="white [3201]" strokecolor="#747070 [1614]" strokeweight=".5pt">
                <v:stroke dashstyle="dashDot"/>
                <v:textbox style="mso-next-textbox:#Text Box 55" inset="36pt,7.2pt,,7.2pt">
                  <w:txbxContent>
                    <w:p w14:paraId="58A1C101" w14:textId="77777777" w:rsidR="00EF7A99" w:rsidRDefault="00EF7A99" w:rsidP="000866F5">
                      <w:pPr>
                        <w:spacing w:after="120" w:line="240" w:lineRule="auto"/>
                        <w:rPr>
                          <w:sz w:val="18"/>
                        </w:rPr>
                      </w:pPr>
                      <w:r>
                        <w:rPr>
                          <w:sz w:val="18"/>
                          <w:u w:val="single"/>
                        </w:rPr>
                        <w:t>Genesis 1:28 – Be Fruitful</w:t>
                      </w:r>
                      <w:r>
                        <w:rPr>
                          <w:sz w:val="18"/>
                        </w:rPr>
                        <w:br/>
                      </w:r>
                      <w:r w:rsidRPr="00CE4F65">
                        <w:rPr>
                          <w:sz w:val="18"/>
                        </w:rPr>
                        <w:t>פְּ</w:t>
                      </w:r>
                      <w:proofErr w:type="spellStart"/>
                      <w:r w:rsidRPr="00CE4F65">
                        <w:rPr>
                          <w:sz w:val="18"/>
                        </w:rPr>
                        <w:t>ר֥ו</w:t>
                      </w:r>
                      <w:proofErr w:type="spellEnd"/>
                      <w:r w:rsidRPr="00CE4F65">
                        <w:rPr>
                          <w:sz w:val="18"/>
                        </w:rPr>
                        <w:t>ּ</w:t>
                      </w:r>
                      <w:r>
                        <w:rPr>
                          <w:sz w:val="18"/>
                        </w:rPr>
                        <w:t xml:space="preserve"> (</w:t>
                      </w:r>
                      <w:proofErr w:type="spellStart"/>
                      <w:r w:rsidRPr="00CE4F65">
                        <w:rPr>
                          <w:sz w:val="18"/>
                        </w:rPr>
                        <w:t>pə-rū</w:t>
                      </w:r>
                      <w:proofErr w:type="spellEnd"/>
                      <w:r>
                        <w:rPr>
                          <w:sz w:val="18"/>
                        </w:rPr>
                        <w:t xml:space="preserve">) – The present tense of </w:t>
                      </w:r>
                      <w:r w:rsidRPr="00CE4F65">
                        <w:rPr>
                          <w:sz w:val="18"/>
                        </w:rPr>
                        <w:t>מָּ</w:t>
                      </w:r>
                      <w:proofErr w:type="spellStart"/>
                      <w:r w:rsidRPr="00CE4F65">
                        <w:rPr>
                          <w:sz w:val="18"/>
                        </w:rPr>
                        <w:t>רָה</w:t>
                      </w:r>
                      <w:proofErr w:type="spellEnd"/>
                      <w:r>
                        <w:rPr>
                          <w:sz w:val="18"/>
                        </w:rPr>
                        <w:t xml:space="preserve"> (</w:t>
                      </w:r>
                      <w:proofErr w:type="spellStart"/>
                      <w:r>
                        <w:rPr>
                          <w:sz w:val="18"/>
                        </w:rPr>
                        <w:t>parah</w:t>
                      </w:r>
                      <w:proofErr w:type="spellEnd"/>
                      <w:r>
                        <w:rPr>
                          <w:sz w:val="18"/>
                        </w:rPr>
                        <w:t>) which means to bear fruit literally or figuratively, grow, increase (</w:t>
                      </w:r>
                      <w:r w:rsidRPr="00CE4F65">
                        <w:rPr>
                          <w:sz w:val="18"/>
                        </w:rPr>
                        <w:t>Strong's Exhaustive Concordance</w:t>
                      </w:r>
                      <w:r>
                        <w:rPr>
                          <w:sz w:val="18"/>
                        </w:rPr>
                        <w:t>: 6509); to flourish (</w:t>
                      </w:r>
                      <w:r w:rsidRPr="00AF7BDF">
                        <w:rPr>
                          <w:sz w:val="18"/>
                        </w:rPr>
                        <w:t>NAS Exhaustive Concordance</w:t>
                      </w:r>
                      <w:r>
                        <w:rPr>
                          <w:sz w:val="18"/>
                        </w:rPr>
                        <w:t>: 6509).</w:t>
                      </w:r>
                      <w:r>
                        <w:rPr>
                          <w:sz w:val="18"/>
                        </w:rPr>
                        <w:br/>
                        <w:t>Exodus 1:7 uses the same form of the word to show how the Israelites not only had children, not only became many, but also became mighty. Because of not only their numbers, but also their capabilities (See: Exodus 1:9), pharaoh made them slaves.</w:t>
                      </w:r>
                    </w:p>
                    <w:p w14:paraId="50761B41" w14:textId="77777777" w:rsidR="00EF7A99" w:rsidRDefault="00EF7A99" w:rsidP="000866F5">
                      <w:pPr>
                        <w:spacing w:after="120" w:line="240" w:lineRule="auto"/>
                        <w:rPr>
                          <w:sz w:val="18"/>
                        </w:rPr>
                      </w:pPr>
                      <w:r>
                        <w:rPr>
                          <w:sz w:val="18"/>
                        </w:rPr>
                        <w:t>The first commandment from God to man could be alternatively translated as:</w:t>
                      </w:r>
                      <w:r>
                        <w:rPr>
                          <w:sz w:val="18"/>
                        </w:rPr>
                        <w:br/>
                        <w:t xml:space="preserve">“Be </w:t>
                      </w:r>
                      <w:r>
                        <w:rPr>
                          <w:i/>
                          <w:sz w:val="18"/>
                        </w:rPr>
                        <w:t>Productive</w:t>
                      </w:r>
                      <w:r>
                        <w:rPr>
                          <w:sz w:val="18"/>
                        </w:rPr>
                        <w:t>, have lots of children, fill the earth, and take care of both the earth and all creatures on it”.</w:t>
                      </w:r>
                    </w:p>
                    <w:p w14:paraId="5E0068EC" w14:textId="77777777" w:rsidR="00EF7A99" w:rsidRDefault="00EF7A99" w:rsidP="00165A36"/>
                  </w:txbxContent>
                </v:textbox>
                <w10:wrap anchorx="margin" anchory="page"/>
              </v:shape>
            </w:pict>
          </mc:Fallback>
        </mc:AlternateContent>
      </w:r>
    </w:p>
    <w:p w14:paraId="164D76D5" w14:textId="1B02CB32" w:rsidR="005D5115" w:rsidRDefault="005D5115" w:rsidP="003B438C">
      <w:pPr>
        <w:spacing w:after="120" w:line="240" w:lineRule="auto"/>
        <w:jc w:val="right"/>
        <w:rPr>
          <w:sz w:val="18"/>
        </w:rPr>
      </w:pPr>
    </w:p>
    <w:p w14:paraId="34D47FDA" w14:textId="0D3F5067" w:rsidR="005D5115" w:rsidRDefault="005D5115" w:rsidP="003B438C">
      <w:pPr>
        <w:spacing w:after="120" w:line="240" w:lineRule="auto"/>
        <w:jc w:val="right"/>
        <w:rPr>
          <w:sz w:val="18"/>
        </w:rPr>
      </w:pPr>
    </w:p>
    <w:p w14:paraId="5739AA0E" w14:textId="3086B22A" w:rsidR="005D5115" w:rsidRDefault="005D5115" w:rsidP="003B438C">
      <w:pPr>
        <w:spacing w:after="120" w:line="240" w:lineRule="auto"/>
        <w:jc w:val="right"/>
        <w:rPr>
          <w:sz w:val="18"/>
        </w:rPr>
      </w:pPr>
    </w:p>
    <w:p w14:paraId="5A3DCF73" w14:textId="356D4F26" w:rsidR="005D5115" w:rsidRDefault="005D5115" w:rsidP="003B438C">
      <w:pPr>
        <w:spacing w:after="120" w:line="240" w:lineRule="auto"/>
        <w:jc w:val="right"/>
        <w:rPr>
          <w:sz w:val="18"/>
        </w:rPr>
      </w:pPr>
    </w:p>
    <w:p w14:paraId="104C4BFE" w14:textId="0E180252" w:rsidR="00165A36" w:rsidRDefault="001853E8" w:rsidP="003B438C">
      <w:pPr>
        <w:spacing w:after="120" w:line="240" w:lineRule="auto"/>
        <w:jc w:val="right"/>
        <w:rPr>
          <w:sz w:val="18"/>
        </w:rPr>
      </w:pPr>
      <w:r>
        <w:rPr>
          <w:noProof/>
          <w:sz w:val="18"/>
        </w:rPr>
        <mc:AlternateContent>
          <mc:Choice Requires="wps">
            <w:drawing>
              <wp:anchor distT="0" distB="0" distL="114300" distR="114300" simplePos="0" relativeHeight="251756544" behindDoc="0" locked="0" layoutInCell="1" allowOverlap="1" wp14:anchorId="093CE462" wp14:editId="759415FC">
                <wp:simplePos x="0" y="0"/>
                <wp:positionH relativeFrom="margin">
                  <wp:posOffset>0</wp:posOffset>
                </wp:positionH>
                <wp:positionV relativeFrom="page">
                  <wp:posOffset>2615777</wp:posOffset>
                </wp:positionV>
                <wp:extent cx="4114800" cy="1325880"/>
                <wp:effectExtent l="0" t="0" r="19050" b="26670"/>
                <wp:wrapNone/>
                <wp:docPr id="56" name="Text Box 56"/>
                <wp:cNvGraphicFramePr/>
                <a:graphic xmlns:a="http://schemas.openxmlformats.org/drawingml/2006/main">
                  <a:graphicData uri="http://schemas.microsoft.com/office/word/2010/wordprocessingShape">
                    <wps:wsp>
                      <wps:cNvSpPr txBox="1"/>
                      <wps:spPr>
                        <a:xfrm>
                          <a:off x="0" y="0"/>
                          <a:ext cx="4114800" cy="1325880"/>
                        </a:xfrm>
                        <a:prstGeom prst="rect">
                          <a:avLst/>
                        </a:prstGeom>
                        <a:solidFill>
                          <a:schemeClr val="lt1"/>
                        </a:solidFill>
                        <a:ln w="6350">
                          <a:solidFill>
                            <a:schemeClr val="bg2">
                              <a:lumMod val="50000"/>
                            </a:schemeClr>
                          </a:solidFill>
                          <a:prstDash val="dashDot"/>
                        </a:ln>
                      </wps:spPr>
                      <wps:txbx id="26">
                        <w:txbxContent>
                          <w:p w14:paraId="5B684858" w14:textId="77777777" w:rsidR="00EF7A99" w:rsidRDefault="00EF7A99" w:rsidP="000866F5">
                            <w:pPr>
                              <w:spacing w:after="120" w:line="240" w:lineRule="auto"/>
                              <w:rPr>
                                <w:sz w:val="18"/>
                              </w:rPr>
                            </w:pPr>
                            <w:r>
                              <w:rPr>
                                <w:sz w:val="18"/>
                                <w:u w:val="single"/>
                              </w:rPr>
                              <w:t xml:space="preserve">2 Nephi 9:27 – Do not spend </w:t>
                            </w:r>
                            <w:r>
                              <w:rPr>
                                <w:i/>
                                <w:sz w:val="18"/>
                                <w:u w:val="single"/>
                              </w:rPr>
                              <w:t>time</w:t>
                            </w:r>
                            <w:r>
                              <w:rPr>
                                <w:sz w:val="18"/>
                                <w:u w:val="single"/>
                              </w:rPr>
                              <w:t xml:space="preserve"> for that which is of no worth</w:t>
                            </w:r>
                            <w:r>
                              <w:rPr>
                                <w:sz w:val="18"/>
                              </w:rPr>
                              <w:br/>
                              <w:t>“J</w:t>
                            </w:r>
                            <w:r w:rsidRPr="00661EE2">
                              <w:rPr>
                                <w:sz w:val="18"/>
                              </w:rPr>
                              <w:t>ust because something is good is not a sufficient reason for doing it. The number of good things we can do far exceeds the time available to accomplish them. Some things are better than good, and these are the things that should command priority attention in our lives</w:t>
                            </w:r>
                            <w:r>
                              <w:rPr>
                                <w:sz w:val="18"/>
                              </w:rPr>
                              <w:t>…</w:t>
                            </w:r>
                            <w:r>
                              <w:rPr>
                                <w:sz w:val="18"/>
                              </w:rPr>
                              <w:br/>
                            </w:r>
                            <w:r w:rsidRPr="007A7ACC">
                              <w:rPr>
                                <w:sz w:val="18"/>
                              </w:rPr>
                              <w:t xml:space="preserve">As we consider various choices, we should remember that </w:t>
                            </w:r>
                            <w:r w:rsidRPr="007A7ACC">
                              <w:rPr>
                                <w:i/>
                                <w:sz w:val="18"/>
                              </w:rPr>
                              <w:t>it is not enough that something is good. Other choices are better, and still others are best</w:t>
                            </w:r>
                            <w:r w:rsidRPr="007A7ACC">
                              <w:rPr>
                                <w:sz w:val="18"/>
                              </w:rPr>
                              <w:t>. Even though a particular choice is more costly, its far greater value may make it the best choice of all</w:t>
                            </w:r>
                            <w:r>
                              <w:rPr>
                                <w:sz w:val="18"/>
                              </w:rPr>
                              <w:t>…</w:t>
                            </w:r>
                            <w:r>
                              <w:rPr>
                                <w:sz w:val="18"/>
                              </w:rPr>
                              <w:br/>
                            </w:r>
                            <w:r w:rsidRPr="007A7ACC">
                              <w:rPr>
                                <w:sz w:val="18"/>
                              </w:rPr>
                              <w:t>Some uses of individual and family time are better, and others are best. We have to forego some good things in order to choose others that are better or best because they develop faith in the Lord Jesus Christ and strengthen our families.</w:t>
                            </w:r>
                            <w:r>
                              <w:rPr>
                                <w:sz w:val="18"/>
                              </w:rPr>
                              <w:t>”</w:t>
                            </w:r>
                            <w:r>
                              <w:rPr>
                                <w:sz w:val="18"/>
                              </w:rPr>
                              <w:br/>
                              <w:t xml:space="preserve">- Dallin H. Oaks, </w:t>
                            </w:r>
                            <w:r>
                              <w:rPr>
                                <w:i/>
                                <w:sz w:val="18"/>
                              </w:rPr>
                              <w:t>Good Better Best</w:t>
                            </w:r>
                            <w:r>
                              <w:rPr>
                                <w:sz w:val="18"/>
                              </w:rPr>
                              <w:t>, General Conference, October 2007</w:t>
                            </w:r>
                            <w:r>
                              <w:rPr>
                                <w:sz w:val="18"/>
                              </w:rPr>
                              <w:br/>
                              <w:t>(See: Luke 10:39-42)</w:t>
                            </w:r>
                          </w:p>
                          <w:p w14:paraId="4AAC328F" w14:textId="77777777" w:rsidR="00EF7A99" w:rsidRDefault="00EF7A99" w:rsidP="000866F5"/>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CE462" id="Text Box 56" o:spid="_x0000_s1077" type="#_x0000_t202" style="position:absolute;left:0;text-align:left;margin-left:0;margin-top:205.95pt;width:324pt;height:104.4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" fillcolor="white [3201]" strokecolor="#747070 [1614]" strokeweight=".5pt">
                <v:stroke dashstyle="dashDot"/>
                <v:textbox style="mso-next-textbox:#Text Box 57" inset="36pt,7.2pt,,7.2pt">
                  <w:txbxContent>
                    <w:p w14:paraId="5B684858" w14:textId="77777777" w:rsidR="00EF7A99" w:rsidRDefault="00EF7A99" w:rsidP="000866F5">
                      <w:pPr>
                        <w:spacing w:after="120" w:line="240" w:lineRule="auto"/>
                        <w:rPr>
                          <w:sz w:val="18"/>
                        </w:rPr>
                      </w:pPr>
                      <w:r>
                        <w:rPr>
                          <w:sz w:val="18"/>
                          <w:u w:val="single"/>
                        </w:rPr>
                        <w:t xml:space="preserve">2 Nephi 9:27 – Do not spend </w:t>
                      </w:r>
                      <w:r>
                        <w:rPr>
                          <w:i/>
                          <w:sz w:val="18"/>
                          <w:u w:val="single"/>
                        </w:rPr>
                        <w:t>time</w:t>
                      </w:r>
                      <w:r>
                        <w:rPr>
                          <w:sz w:val="18"/>
                          <w:u w:val="single"/>
                        </w:rPr>
                        <w:t xml:space="preserve"> for that which is of no worth</w:t>
                      </w:r>
                      <w:r>
                        <w:rPr>
                          <w:sz w:val="18"/>
                        </w:rPr>
                        <w:br/>
                        <w:t>“J</w:t>
                      </w:r>
                      <w:r w:rsidRPr="00661EE2">
                        <w:rPr>
                          <w:sz w:val="18"/>
                        </w:rPr>
                        <w:t>ust because something is good is not a sufficient reason for doing it. The number of good things we can do far exceeds the time available to accomplish them. Some things are better than good, and these are the things that should command priority attention in our lives</w:t>
                      </w:r>
                      <w:r>
                        <w:rPr>
                          <w:sz w:val="18"/>
                        </w:rPr>
                        <w:t>…</w:t>
                      </w:r>
                      <w:r>
                        <w:rPr>
                          <w:sz w:val="18"/>
                        </w:rPr>
                        <w:br/>
                      </w:r>
                      <w:r w:rsidRPr="007A7ACC">
                        <w:rPr>
                          <w:sz w:val="18"/>
                        </w:rPr>
                        <w:t xml:space="preserve">As we consider various choices, we should remember that </w:t>
                      </w:r>
                      <w:r w:rsidRPr="007A7ACC">
                        <w:rPr>
                          <w:i/>
                          <w:sz w:val="18"/>
                        </w:rPr>
                        <w:t>it is not enough that something is good. Other choices are better, and still others are best</w:t>
                      </w:r>
                      <w:r w:rsidRPr="007A7ACC">
                        <w:rPr>
                          <w:sz w:val="18"/>
                        </w:rPr>
                        <w:t>. Even though a particular choice is more costly, its far greater value may make it the best choice of all</w:t>
                      </w:r>
                      <w:r>
                        <w:rPr>
                          <w:sz w:val="18"/>
                        </w:rPr>
                        <w:t>…</w:t>
                      </w:r>
                      <w:r>
                        <w:rPr>
                          <w:sz w:val="18"/>
                        </w:rPr>
                        <w:br/>
                      </w:r>
                      <w:r w:rsidRPr="007A7ACC">
                        <w:rPr>
                          <w:sz w:val="18"/>
                        </w:rPr>
                        <w:t>Some uses of individual and family time are better, and others are best. We have to forego some good things in order to choose others that are better or best because they develop faith in the Lord Jesus Christ and strengthen our families.</w:t>
                      </w:r>
                      <w:r>
                        <w:rPr>
                          <w:sz w:val="18"/>
                        </w:rPr>
                        <w:t>”</w:t>
                      </w:r>
                      <w:r>
                        <w:rPr>
                          <w:sz w:val="18"/>
                        </w:rPr>
                        <w:br/>
                        <w:t xml:space="preserve">- Dallin H. Oaks, </w:t>
                      </w:r>
                      <w:r>
                        <w:rPr>
                          <w:i/>
                          <w:sz w:val="18"/>
                        </w:rPr>
                        <w:t>Good Better Best</w:t>
                      </w:r>
                      <w:r>
                        <w:rPr>
                          <w:sz w:val="18"/>
                        </w:rPr>
                        <w:t>, General Conference, October 2007</w:t>
                      </w:r>
                      <w:r>
                        <w:rPr>
                          <w:sz w:val="18"/>
                        </w:rPr>
                        <w:br/>
                        <w:t>(See: Luke 10:39-42)</w:t>
                      </w:r>
                    </w:p>
                    <w:p w14:paraId="4AAC328F" w14:textId="77777777" w:rsidR="00EF7A99" w:rsidRDefault="00EF7A99" w:rsidP="000866F5"/>
                  </w:txbxContent>
                </v:textbox>
                <w10:wrap anchorx="margin" anchory="page"/>
              </v:shape>
            </w:pict>
          </mc:Fallback>
        </mc:AlternateContent>
      </w:r>
    </w:p>
    <w:p w14:paraId="5A0C0140" w14:textId="0675E5DD" w:rsidR="005D5115" w:rsidRDefault="005D5115" w:rsidP="003B438C">
      <w:pPr>
        <w:spacing w:after="120" w:line="240" w:lineRule="auto"/>
        <w:jc w:val="right"/>
        <w:rPr>
          <w:sz w:val="18"/>
        </w:rPr>
      </w:pPr>
    </w:p>
    <w:p w14:paraId="1998D403" w14:textId="18EEAA11" w:rsidR="005D5115" w:rsidRDefault="005D5115" w:rsidP="003B438C">
      <w:pPr>
        <w:spacing w:after="120" w:line="240" w:lineRule="auto"/>
        <w:jc w:val="right"/>
        <w:rPr>
          <w:sz w:val="18"/>
        </w:rPr>
      </w:pPr>
    </w:p>
    <w:p w14:paraId="170A2FD0" w14:textId="77777777" w:rsidR="005D5115" w:rsidRDefault="005D5115" w:rsidP="003B438C">
      <w:pPr>
        <w:spacing w:after="120" w:line="240" w:lineRule="auto"/>
        <w:jc w:val="right"/>
        <w:rPr>
          <w:sz w:val="18"/>
        </w:rPr>
      </w:pPr>
    </w:p>
    <w:p w14:paraId="7CD9054B" w14:textId="1F2FE088" w:rsidR="005D5115" w:rsidRDefault="005D5115" w:rsidP="003B438C">
      <w:pPr>
        <w:spacing w:after="120" w:line="240" w:lineRule="auto"/>
        <w:jc w:val="right"/>
        <w:rPr>
          <w:sz w:val="18"/>
        </w:rPr>
      </w:pPr>
    </w:p>
    <w:p w14:paraId="2CACFA12" w14:textId="77777777" w:rsidR="005D5115" w:rsidRDefault="005D5115" w:rsidP="003B438C">
      <w:pPr>
        <w:spacing w:after="120" w:line="240" w:lineRule="auto"/>
        <w:jc w:val="right"/>
        <w:rPr>
          <w:sz w:val="18"/>
        </w:rPr>
      </w:pPr>
    </w:p>
    <w:p w14:paraId="030246B4" w14:textId="4533D31E" w:rsidR="000866F5" w:rsidRDefault="001853E8" w:rsidP="003B438C">
      <w:pPr>
        <w:spacing w:after="120" w:line="240" w:lineRule="auto"/>
        <w:jc w:val="right"/>
        <w:rPr>
          <w:sz w:val="18"/>
        </w:rPr>
      </w:pPr>
      <w:r>
        <w:rPr>
          <w:noProof/>
          <w:sz w:val="18"/>
        </w:rPr>
        <mc:AlternateContent>
          <mc:Choice Requires="wps">
            <w:drawing>
              <wp:anchor distT="0" distB="0" distL="114300" distR="114300" simplePos="0" relativeHeight="251760640" behindDoc="0" locked="0" layoutInCell="1" allowOverlap="1" wp14:anchorId="408D7159" wp14:editId="4D1C6CB1">
                <wp:simplePos x="0" y="0"/>
                <wp:positionH relativeFrom="margin">
                  <wp:posOffset>0</wp:posOffset>
                </wp:positionH>
                <wp:positionV relativeFrom="page">
                  <wp:posOffset>3952240</wp:posOffset>
                </wp:positionV>
                <wp:extent cx="4114800" cy="1371600"/>
                <wp:effectExtent l="0" t="0" r="19050" b="19050"/>
                <wp:wrapNone/>
                <wp:docPr id="58" name="Text Box 58"/>
                <wp:cNvGraphicFramePr/>
                <a:graphic xmlns:a="http://schemas.openxmlformats.org/drawingml/2006/main">
                  <a:graphicData uri="http://schemas.microsoft.com/office/word/2010/wordprocessingShape">
                    <wps:wsp>
                      <wps:cNvSpPr txBox="1"/>
                      <wps:spPr>
                        <a:xfrm>
                          <a:off x="0" y="0"/>
                          <a:ext cx="4114800" cy="1371600"/>
                        </a:xfrm>
                        <a:prstGeom prst="rect">
                          <a:avLst/>
                        </a:prstGeom>
                        <a:solidFill>
                          <a:schemeClr val="lt1"/>
                        </a:solidFill>
                        <a:ln w="6350">
                          <a:solidFill>
                            <a:schemeClr val="bg2">
                              <a:lumMod val="50000"/>
                            </a:schemeClr>
                          </a:solidFill>
                          <a:prstDash val="dashDot"/>
                        </a:ln>
                      </wps:spPr>
                      <wps:txbx id="27">
                        <w:txbxContent>
                          <w:p w14:paraId="1AFE9E4F" w14:textId="77777777" w:rsidR="00EF7A99" w:rsidRDefault="00EF7A99" w:rsidP="000866F5">
                            <w:pPr>
                              <w:spacing w:after="120" w:line="240" w:lineRule="auto"/>
                              <w:rPr>
                                <w:sz w:val="18"/>
                              </w:rPr>
                            </w:pPr>
                            <w:r>
                              <w:rPr>
                                <w:sz w:val="18"/>
                                <w:u w:val="single"/>
                              </w:rPr>
                              <w:t>Genesis 25:30 – Edom</w:t>
                            </w:r>
                            <w:r>
                              <w:rPr>
                                <w:sz w:val="18"/>
                              </w:rPr>
                              <w:br/>
                            </w:r>
                            <w:proofErr w:type="spellStart"/>
                            <w:r w:rsidRPr="007A7ACC">
                              <w:rPr>
                                <w:sz w:val="18"/>
                              </w:rPr>
                              <w:t>אֱדֽוֹם</w:t>
                            </w:r>
                            <w:proofErr w:type="spellEnd"/>
                            <w:r>
                              <w:rPr>
                                <w:sz w:val="18"/>
                              </w:rPr>
                              <w:t xml:space="preserve"> (</w:t>
                            </w:r>
                            <w:r w:rsidRPr="007A7ACC">
                              <w:rPr>
                                <w:sz w:val="18"/>
                              </w:rPr>
                              <w:t>ĕ-</w:t>
                            </w:r>
                            <w:proofErr w:type="spellStart"/>
                            <w:r w:rsidRPr="007A7ACC">
                              <w:rPr>
                                <w:sz w:val="18"/>
                              </w:rPr>
                              <w:t>ḏ</w:t>
                            </w:r>
                            <w:r>
                              <w:rPr>
                                <w:sz w:val="18"/>
                              </w:rPr>
                              <w:t>ō</w:t>
                            </w:r>
                            <w:proofErr w:type="spellEnd"/>
                            <w:r>
                              <w:rPr>
                                <w:sz w:val="18"/>
                              </w:rPr>
                              <w:t>-</w:t>
                            </w:r>
                            <w:proofErr w:type="spellStart"/>
                            <w:r>
                              <w:rPr>
                                <w:sz w:val="18"/>
                              </w:rPr>
                              <w:t>wm</w:t>
                            </w:r>
                            <w:proofErr w:type="spellEnd"/>
                            <w:r>
                              <w:rPr>
                                <w:sz w:val="18"/>
                              </w:rPr>
                              <w:t xml:space="preserve">) – Derived from </w:t>
                            </w:r>
                            <w:proofErr w:type="spellStart"/>
                            <w:r w:rsidRPr="00726EE7">
                              <w:rPr>
                                <w:sz w:val="18"/>
                              </w:rPr>
                              <w:t>אָדַם</w:t>
                            </w:r>
                            <w:proofErr w:type="spellEnd"/>
                            <w:r>
                              <w:rPr>
                                <w:sz w:val="18"/>
                              </w:rPr>
                              <w:t xml:space="preserve"> (</w:t>
                            </w:r>
                            <w:proofErr w:type="spellStart"/>
                            <w:r>
                              <w:rPr>
                                <w:sz w:val="18"/>
                              </w:rPr>
                              <w:t>Adom</w:t>
                            </w:r>
                            <w:proofErr w:type="spellEnd"/>
                            <w:r>
                              <w:rPr>
                                <w:sz w:val="18"/>
                              </w:rPr>
                              <w:t>) which means to be red (</w:t>
                            </w:r>
                            <w:r w:rsidRPr="00726EE7">
                              <w:rPr>
                                <w:sz w:val="18"/>
                              </w:rPr>
                              <w:t>Brown-Driver-Briggs</w:t>
                            </w:r>
                            <w:r>
                              <w:rPr>
                                <w:sz w:val="18"/>
                              </w:rPr>
                              <w:t>: 119)</w:t>
                            </w:r>
                            <w:r>
                              <w:rPr>
                                <w:sz w:val="18"/>
                              </w:rPr>
                              <w:br/>
                              <w:t xml:space="preserve">Esau was the father of the Edomites who later were renamed </w:t>
                            </w:r>
                            <w:r w:rsidRPr="00726EE7">
                              <w:rPr>
                                <w:sz w:val="18"/>
                              </w:rPr>
                              <w:t>Idumeans</w:t>
                            </w:r>
                            <w:r>
                              <w:rPr>
                                <w:sz w:val="18"/>
                              </w:rPr>
                              <w:t>. So, you can read ‘Edom’ and ‘</w:t>
                            </w:r>
                            <w:proofErr w:type="spellStart"/>
                            <w:r>
                              <w:rPr>
                                <w:sz w:val="18"/>
                              </w:rPr>
                              <w:t>Idumea</w:t>
                            </w:r>
                            <w:proofErr w:type="spellEnd"/>
                            <w:r>
                              <w:rPr>
                                <w:sz w:val="18"/>
                              </w:rPr>
                              <w:t xml:space="preserve">’ to refer to the same thing. In D&amp;C 1:36, Joseph smith says that </w:t>
                            </w:r>
                            <w:proofErr w:type="spellStart"/>
                            <w:r>
                              <w:rPr>
                                <w:sz w:val="18"/>
                              </w:rPr>
                              <w:t>Idumea</w:t>
                            </w:r>
                            <w:proofErr w:type="spellEnd"/>
                            <w:r>
                              <w:rPr>
                                <w:sz w:val="18"/>
                              </w:rPr>
                              <w:t xml:space="preserve"> represents “the world”. Therefore, we can apply this same meaning to Esau’s name, Edom to mean ‘worldly’ because Esau was more concerned about worldly things than eternal ones.</w:t>
                            </w:r>
                            <w:r>
                              <w:rPr>
                                <w:sz w:val="18"/>
                              </w:rPr>
                              <w:br/>
                              <w:t>By contrast, Jacob also received a new name; Israel (See: Genesis 35:10). With that name, God also gave him the blessings promised to Abraham (See: Genesis 35:11 – 12).</w:t>
                            </w:r>
                            <w:r>
                              <w:rPr>
                                <w:sz w:val="18"/>
                              </w:rPr>
                              <w:br/>
                              <w:t>Growing up, Esau spent his time hunting (working for food) and Jacob studied the scriptures (Genesis 25:27; See: 1 Nephi 2:15). Esau married outside the covenant while Jacob did (Genesis 28:6-9). Jacob’s descendants, the Israelites, worshiped the Lord while Esau’s descendants, the Edomites, worshiped gods such as “</w:t>
                            </w:r>
                            <w:proofErr w:type="spellStart"/>
                            <w:r>
                              <w:rPr>
                                <w:sz w:val="18"/>
                              </w:rPr>
                              <w:t>Koze</w:t>
                            </w:r>
                            <w:proofErr w:type="spellEnd"/>
                            <w:r>
                              <w:rPr>
                                <w:sz w:val="18"/>
                              </w:rPr>
                              <w:t xml:space="preserve">” (Josephus, </w:t>
                            </w:r>
                            <w:r>
                              <w:rPr>
                                <w:i/>
                                <w:sz w:val="18"/>
                              </w:rPr>
                              <w:t>Antiquities of the Jews</w:t>
                            </w:r>
                            <w:r>
                              <w:rPr>
                                <w:sz w:val="18"/>
                              </w:rPr>
                              <w:t>, 15.7.9)</w:t>
                            </w:r>
                          </w:p>
                          <w:p w14:paraId="350C0EAC" w14:textId="77777777" w:rsidR="00EF7A99" w:rsidRDefault="00EF7A99" w:rsidP="000866F5"/>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D7159" id="Text Box 58" o:spid="_x0000_s1078" type="#_x0000_t202" style="position:absolute;left:0;text-align:left;margin-left:0;margin-top:311.2pt;width:324pt;height:108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" fillcolor="white [3201]" strokecolor="#747070 [1614]" strokeweight=".5pt">
                <v:stroke dashstyle="dashDot"/>
                <v:textbox style="mso-next-textbox:#Text Box 59" inset="36pt,7.2pt,,7.2pt">
                  <w:txbxContent>
                    <w:p w14:paraId="1AFE9E4F" w14:textId="77777777" w:rsidR="00EF7A99" w:rsidRDefault="00EF7A99" w:rsidP="000866F5">
                      <w:pPr>
                        <w:spacing w:after="120" w:line="240" w:lineRule="auto"/>
                        <w:rPr>
                          <w:sz w:val="18"/>
                        </w:rPr>
                      </w:pPr>
                      <w:r>
                        <w:rPr>
                          <w:sz w:val="18"/>
                          <w:u w:val="single"/>
                        </w:rPr>
                        <w:t>Genesis 25:30 – Edom</w:t>
                      </w:r>
                      <w:r>
                        <w:rPr>
                          <w:sz w:val="18"/>
                        </w:rPr>
                        <w:br/>
                      </w:r>
                      <w:proofErr w:type="spellStart"/>
                      <w:r w:rsidRPr="007A7ACC">
                        <w:rPr>
                          <w:sz w:val="18"/>
                        </w:rPr>
                        <w:t>אֱדֽוֹם</w:t>
                      </w:r>
                      <w:proofErr w:type="spellEnd"/>
                      <w:r>
                        <w:rPr>
                          <w:sz w:val="18"/>
                        </w:rPr>
                        <w:t xml:space="preserve"> (</w:t>
                      </w:r>
                      <w:r w:rsidRPr="007A7ACC">
                        <w:rPr>
                          <w:sz w:val="18"/>
                        </w:rPr>
                        <w:t>ĕ-</w:t>
                      </w:r>
                      <w:proofErr w:type="spellStart"/>
                      <w:r w:rsidRPr="007A7ACC">
                        <w:rPr>
                          <w:sz w:val="18"/>
                        </w:rPr>
                        <w:t>ḏ</w:t>
                      </w:r>
                      <w:r>
                        <w:rPr>
                          <w:sz w:val="18"/>
                        </w:rPr>
                        <w:t>ō</w:t>
                      </w:r>
                      <w:proofErr w:type="spellEnd"/>
                      <w:r>
                        <w:rPr>
                          <w:sz w:val="18"/>
                        </w:rPr>
                        <w:t>-</w:t>
                      </w:r>
                      <w:proofErr w:type="spellStart"/>
                      <w:r>
                        <w:rPr>
                          <w:sz w:val="18"/>
                        </w:rPr>
                        <w:t>wm</w:t>
                      </w:r>
                      <w:proofErr w:type="spellEnd"/>
                      <w:r>
                        <w:rPr>
                          <w:sz w:val="18"/>
                        </w:rPr>
                        <w:t xml:space="preserve">) – Derived from </w:t>
                      </w:r>
                      <w:proofErr w:type="spellStart"/>
                      <w:r w:rsidRPr="00726EE7">
                        <w:rPr>
                          <w:sz w:val="18"/>
                        </w:rPr>
                        <w:t>אָדַם</w:t>
                      </w:r>
                      <w:proofErr w:type="spellEnd"/>
                      <w:r>
                        <w:rPr>
                          <w:sz w:val="18"/>
                        </w:rPr>
                        <w:t xml:space="preserve"> (</w:t>
                      </w:r>
                      <w:proofErr w:type="spellStart"/>
                      <w:r>
                        <w:rPr>
                          <w:sz w:val="18"/>
                        </w:rPr>
                        <w:t>Adom</w:t>
                      </w:r>
                      <w:proofErr w:type="spellEnd"/>
                      <w:r>
                        <w:rPr>
                          <w:sz w:val="18"/>
                        </w:rPr>
                        <w:t>) which means to be red (</w:t>
                      </w:r>
                      <w:r w:rsidRPr="00726EE7">
                        <w:rPr>
                          <w:sz w:val="18"/>
                        </w:rPr>
                        <w:t>Brown-Driver-Briggs</w:t>
                      </w:r>
                      <w:r>
                        <w:rPr>
                          <w:sz w:val="18"/>
                        </w:rPr>
                        <w:t>: 119)</w:t>
                      </w:r>
                      <w:r>
                        <w:rPr>
                          <w:sz w:val="18"/>
                        </w:rPr>
                        <w:br/>
                        <w:t xml:space="preserve">Esau was the father of the Edomites who later were renamed </w:t>
                      </w:r>
                      <w:r w:rsidRPr="00726EE7">
                        <w:rPr>
                          <w:sz w:val="18"/>
                        </w:rPr>
                        <w:t>Idumeans</w:t>
                      </w:r>
                      <w:r>
                        <w:rPr>
                          <w:sz w:val="18"/>
                        </w:rPr>
                        <w:t>. So, you can read ‘Edom’ and ‘</w:t>
                      </w:r>
                      <w:proofErr w:type="spellStart"/>
                      <w:r>
                        <w:rPr>
                          <w:sz w:val="18"/>
                        </w:rPr>
                        <w:t>Idumea</w:t>
                      </w:r>
                      <w:proofErr w:type="spellEnd"/>
                      <w:r>
                        <w:rPr>
                          <w:sz w:val="18"/>
                        </w:rPr>
                        <w:t xml:space="preserve">’ to refer to the same thing. In D&amp;C 1:36, Joseph smith says that </w:t>
                      </w:r>
                      <w:proofErr w:type="spellStart"/>
                      <w:r>
                        <w:rPr>
                          <w:sz w:val="18"/>
                        </w:rPr>
                        <w:t>Idumea</w:t>
                      </w:r>
                      <w:proofErr w:type="spellEnd"/>
                      <w:r>
                        <w:rPr>
                          <w:sz w:val="18"/>
                        </w:rPr>
                        <w:t xml:space="preserve"> represents “the world”. Therefore, we can apply this same meaning to Esau’s name, Edom to mean ‘worldly’ because Esau was more concerned about worldly things than eternal ones.</w:t>
                      </w:r>
                      <w:r>
                        <w:rPr>
                          <w:sz w:val="18"/>
                        </w:rPr>
                        <w:br/>
                        <w:t>By contrast, Jacob also received a new name; Israel (See: Genesis 35:10). With that name, God also gave him the blessings promised to Abraham (See: Genesis 35:11 – 12).</w:t>
                      </w:r>
                      <w:r>
                        <w:rPr>
                          <w:sz w:val="18"/>
                        </w:rPr>
                        <w:br/>
                        <w:t>Growing up, Esau spent his time hunting (working for food) and Jacob studied the scriptures (Genesis 25:27; See: 1 Nephi 2:15). Esau married outside the covenant while Jacob did (Genesis 28:6-9). Jacob’s descendants, the Israelites, worshiped the Lord while Esau’s descendants, the Edomites, worshiped gods such as “</w:t>
                      </w:r>
                      <w:proofErr w:type="spellStart"/>
                      <w:r>
                        <w:rPr>
                          <w:sz w:val="18"/>
                        </w:rPr>
                        <w:t>Koze</w:t>
                      </w:r>
                      <w:proofErr w:type="spellEnd"/>
                      <w:r>
                        <w:rPr>
                          <w:sz w:val="18"/>
                        </w:rPr>
                        <w:t xml:space="preserve">” (Josephus, </w:t>
                      </w:r>
                      <w:r>
                        <w:rPr>
                          <w:i/>
                          <w:sz w:val="18"/>
                        </w:rPr>
                        <w:t>Antiquities of the Jews</w:t>
                      </w:r>
                      <w:r>
                        <w:rPr>
                          <w:sz w:val="18"/>
                        </w:rPr>
                        <w:t>, 15.7.9)</w:t>
                      </w:r>
                    </w:p>
                    <w:p w14:paraId="350C0EAC" w14:textId="77777777" w:rsidR="00EF7A99" w:rsidRDefault="00EF7A99" w:rsidP="000866F5"/>
                  </w:txbxContent>
                </v:textbox>
                <w10:wrap anchorx="margin" anchory="page"/>
              </v:shape>
            </w:pict>
          </mc:Fallback>
        </mc:AlternateContent>
      </w:r>
    </w:p>
    <w:p w14:paraId="095F29C8" w14:textId="77777777" w:rsidR="005D5115" w:rsidRDefault="005D5115" w:rsidP="003B438C">
      <w:pPr>
        <w:spacing w:after="120" w:line="240" w:lineRule="auto"/>
        <w:jc w:val="right"/>
        <w:rPr>
          <w:sz w:val="18"/>
        </w:rPr>
      </w:pPr>
    </w:p>
    <w:p w14:paraId="22D28E97" w14:textId="7F62C39E" w:rsidR="005D5115" w:rsidRDefault="005D5115" w:rsidP="003B438C">
      <w:pPr>
        <w:spacing w:after="120" w:line="240" w:lineRule="auto"/>
        <w:jc w:val="right"/>
        <w:rPr>
          <w:sz w:val="18"/>
        </w:rPr>
      </w:pPr>
    </w:p>
    <w:p w14:paraId="02B4F26B" w14:textId="77777777" w:rsidR="005D5115" w:rsidRDefault="005D5115" w:rsidP="003B438C">
      <w:pPr>
        <w:spacing w:after="120" w:line="240" w:lineRule="auto"/>
        <w:jc w:val="right"/>
        <w:rPr>
          <w:sz w:val="18"/>
        </w:rPr>
      </w:pPr>
    </w:p>
    <w:p w14:paraId="72C4A69B" w14:textId="77777777" w:rsidR="000D21FF" w:rsidRDefault="000D21FF" w:rsidP="003B438C">
      <w:pPr>
        <w:spacing w:after="120" w:line="240" w:lineRule="auto"/>
        <w:jc w:val="right"/>
        <w:rPr>
          <w:sz w:val="18"/>
        </w:rPr>
      </w:pPr>
    </w:p>
    <w:p w14:paraId="7D38858D" w14:textId="77777777" w:rsidR="000866F5" w:rsidRDefault="000866F5" w:rsidP="003B438C">
      <w:pPr>
        <w:jc w:val="right"/>
        <w:rPr>
          <w:sz w:val="18"/>
        </w:rPr>
      </w:pPr>
    </w:p>
    <w:p w14:paraId="7C68677B" w14:textId="359D0C7A" w:rsidR="000866F5" w:rsidRDefault="004614DD" w:rsidP="003B438C">
      <w:pPr>
        <w:jc w:val="right"/>
        <w:rPr>
          <w:sz w:val="18"/>
        </w:rPr>
      </w:pPr>
      <w:r>
        <w:rPr>
          <w:noProof/>
          <w:sz w:val="18"/>
        </w:rPr>
        <mc:AlternateContent>
          <mc:Choice Requires="wps">
            <w:drawing>
              <wp:anchor distT="0" distB="0" distL="114300" distR="114300" simplePos="0" relativeHeight="251803648" behindDoc="0" locked="0" layoutInCell="1" allowOverlap="1" wp14:anchorId="1EC5A1BE" wp14:editId="56829DCA">
                <wp:simplePos x="0" y="0"/>
                <wp:positionH relativeFrom="margin">
                  <wp:posOffset>-635</wp:posOffset>
                </wp:positionH>
                <wp:positionV relativeFrom="page">
                  <wp:posOffset>5334000</wp:posOffset>
                </wp:positionV>
                <wp:extent cx="4114800" cy="1097280"/>
                <wp:effectExtent l="0" t="0" r="19050" b="26670"/>
                <wp:wrapNone/>
                <wp:docPr id="79" name="Text Box 79"/>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txbx id="28">
                        <w:txbxContent>
                          <w:p w14:paraId="5D86A1ED" w14:textId="77777777" w:rsidR="00EF7A99" w:rsidRDefault="00EF7A99" w:rsidP="00E134AE">
                            <w:pPr>
                              <w:rPr>
                                <w:sz w:val="18"/>
                              </w:rPr>
                            </w:pPr>
                            <w:r>
                              <w:rPr>
                                <w:sz w:val="18"/>
                                <w:u w:val="single"/>
                              </w:rPr>
                              <w:t>Exodus 3:14 - I AM</w:t>
                            </w:r>
                            <w:r>
                              <w:rPr>
                                <w:sz w:val="18"/>
                              </w:rPr>
                              <w:br/>
                              <w:t>“</w:t>
                            </w:r>
                            <w:proofErr w:type="spellStart"/>
                            <w:r w:rsidRPr="00DF40B9">
                              <w:rPr>
                                <w:sz w:val="18"/>
                              </w:rPr>
                              <w:t>Yahveh</w:t>
                            </w:r>
                            <w:proofErr w:type="spellEnd"/>
                            <w:r w:rsidRPr="00DF40B9">
                              <w:rPr>
                                <w:sz w:val="18"/>
                              </w:rPr>
                              <w:t xml:space="preserve"> or Jahveh, </w:t>
                            </w:r>
                            <w:r>
                              <w:rPr>
                                <w:sz w:val="18"/>
                              </w:rPr>
                              <w:t>[means]</w:t>
                            </w:r>
                            <w:r w:rsidRPr="00DF40B9">
                              <w:rPr>
                                <w:sz w:val="18"/>
                              </w:rPr>
                              <w:t xml:space="preserve"> the Self-existent One, or The Eternal</w:t>
                            </w:r>
                            <w:r>
                              <w:rPr>
                                <w:sz w:val="18"/>
                              </w:rPr>
                              <w:t xml:space="preserve">… </w:t>
                            </w:r>
                            <w:proofErr w:type="spellStart"/>
                            <w:r w:rsidRPr="00DF40B9">
                              <w:rPr>
                                <w:sz w:val="18"/>
                              </w:rPr>
                              <w:t>Ehyeh</w:t>
                            </w:r>
                            <w:proofErr w:type="spellEnd"/>
                            <w:r w:rsidRPr="00DF40B9">
                              <w:rPr>
                                <w:sz w:val="18"/>
                              </w:rPr>
                              <w:t xml:space="preserve">, </w:t>
                            </w:r>
                            <w:r>
                              <w:rPr>
                                <w:sz w:val="18"/>
                              </w:rPr>
                              <w:t xml:space="preserve">[meaning] </w:t>
                            </w:r>
                            <w:r w:rsidRPr="00DF40B9">
                              <w:rPr>
                                <w:sz w:val="18"/>
                              </w:rPr>
                              <w:t xml:space="preserve">I Am, is related in meaning and through derivation with the term </w:t>
                            </w:r>
                            <w:proofErr w:type="spellStart"/>
                            <w:r w:rsidRPr="00DF40B9">
                              <w:rPr>
                                <w:sz w:val="18"/>
                              </w:rPr>
                              <w:t>Yahveh</w:t>
                            </w:r>
                            <w:proofErr w:type="spellEnd"/>
                            <w:r w:rsidRPr="00DF40B9">
                              <w:rPr>
                                <w:sz w:val="18"/>
                              </w:rPr>
                              <w:t xml:space="preserve"> or Jehovah</w:t>
                            </w:r>
                            <w:r>
                              <w:rPr>
                                <w:sz w:val="18"/>
                              </w:rPr>
                              <w:t xml:space="preserve">… </w:t>
                            </w:r>
                            <w:r w:rsidRPr="00DF40B9">
                              <w:rPr>
                                <w:sz w:val="18"/>
                              </w:rPr>
                              <w:t>the name is related to such other titles as Alpha and Omega, the first and the last, the beginning and the end.</w:t>
                            </w:r>
                            <w:r>
                              <w:rPr>
                                <w:sz w:val="18"/>
                              </w:rPr>
                              <w:t>”</w:t>
                            </w:r>
                            <w:r>
                              <w:rPr>
                                <w:sz w:val="18"/>
                              </w:rPr>
                              <w:br/>
                              <w:t xml:space="preserve">- James E. Talmage, </w:t>
                            </w:r>
                            <w:r w:rsidRPr="00DF40B9">
                              <w:rPr>
                                <w:i/>
                                <w:sz w:val="18"/>
                              </w:rPr>
                              <w:t>Jesus the</w:t>
                            </w:r>
                            <w:r>
                              <w:rPr>
                                <w:i/>
                                <w:sz w:val="18"/>
                              </w:rPr>
                              <w:t xml:space="preserve"> Christ</w:t>
                            </w:r>
                            <w:r>
                              <w:rPr>
                                <w:sz w:val="18"/>
                              </w:rPr>
                              <w:t>, 36-37</w:t>
                            </w:r>
                            <w:r w:rsidRPr="00600E55">
                              <w:rPr>
                                <w:sz w:val="18"/>
                              </w:rPr>
                              <w:t>;</w:t>
                            </w:r>
                            <w:r>
                              <w:rPr>
                                <w:sz w:val="18"/>
                              </w:rPr>
                              <w:t xml:space="preserve"> </w:t>
                            </w:r>
                            <w:r w:rsidRPr="00600E55">
                              <w:rPr>
                                <w:sz w:val="18"/>
                              </w:rPr>
                              <w:t>See: John 8:58</w:t>
                            </w:r>
                          </w:p>
                          <w:p w14:paraId="6F75CC89" w14:textId="10FEDC10" w:rsidR="00EF7A99" w:rsidRDefault="00EF7A99" w:rsidP="00E31BB0">
                            <w:r>
                              <w:rPr>
                                <w:sz w:val="18"/>
                              </w:rPr>
                              <w:t>“T</w:t>
                            </w:r>
                            <w:r w:rsidRPr="00B20548">
                              <w:rPr>
                                <w:sz w:val="18"/>
                              </w:rPr>
                              <w:t xml:space="preserve">he Hebrew phrase </w:t>
                            </w:r>
                            <w:proofErr w:type="spellStart"/>
                            <w:r w:rsidRPr="00B20548">
                              <w:rPr>
                                <w:sz w:val="18"/>
                              </w:rPr>
                              <w:t>אֶהְיֶה</w:t>
                            </w:r>
                            <w:proofErr w:type="spellEnd"/>
                            <w:r w:rsidRPr="00B20548">
                              <w:rPr>
                                <w:sz w:val="18"/>
                              </w:rPr>
                              <w:t xml:space="preserve"> </w:t>
                            </w:r>
                            <w:proofErr w:type="spellStart"/>
                            <w:r w:rsidRPr="00B20548">
                              <w:rPr>
                                <w:sz w:val="18"/>
                              </w:rPr>
                              <w:t>אֲש</w:t>
                            </w:r>
                            <w:proofErr w:type="spellEnd"/>
                            <w:r w:rsidRPr="00B20548">
                              <w:rPr>
                                <w:sz w:val="18"/>
                              </w:rPr>
                              <w:t xml:space="preserve">ֶׁר </w:t>
                            </w:r>
                            <w:proofErr w:type="spellStart"/>
                            <w:r w:rsidRPr="00B20548">
                              <w:rPr>
                                <w:sz w:val="18"/>
                              </w:rPr>
                              <w:t>אֶהְיֶה</w:t>
                            </w:r>
                            <w:proofErr w:type="spellEnd"/>
                            <w:r w:rsidRPr="00B20548">
                              <w:rPr>
                                <w:sz w:val="18"/>
                              </w:rPr>
                              <w:t>‬,</w:t>
                            </w:r>
                            <w:r>
                              <w:rPr>
                                <w:sz w:val="18"/>
                              </w:rPr>
                              <w:t xml:space="preserve"> (I am that I am) can also be interpreted as ‘</w:t>
                            </w:r>
                            <w:r w:rsidRPr="00B20548">
                              <w:rPr>
                                <w:sz w:val="18"/>
                              </w:rPr>
                              <w:t>I am who I am</w:t>
                            </w:r>
                            <w:r>
                              <w:rPr>
                                <w:sz w:val="18"/>
                              </w:rPr>
                              <w:t>’</w:t>
                            </w:r>
                            <w:r w:rsidRPr="00B20548">
                              <w:rPr>
                                <w:sz w:val="18"/>
                              </w:rPr>
                              <w:t xml:space="preserve"> or </w:t>
                            </w:r>
                            <w:r>
                              <w:rPr>
                                <w:sz w:val="18"/>
                              </w:rPr>
                              <w:t>‘</w:t>
                            </w:r>
                            <w:r w:rsidRPr="00B20548">
                              <w:rPr>
                                <w:sz w:val="18"/>
                              </w:rPr>
                              <w:t>I will be what I will be</w:t>
                            </w:r>
                            <w:r>
                              <w:rPr>
                                <w:sz w:val="18"/>
                              </w:rPr>
                              <w:t>’</w:t>
                            </w:r>
                            <w:r w:rsidRPr="00B20548">
                              <w:rPr>
                                <w:sz w:val="18"/>
                              </w:rPr>
                              <w:t xml:space="preserve"> or even </w:t>
                            </w:r>
                            <w:r>
                              <w:rPr>
                                <w:sz w:val="18"/>
                              </w:rPr>
                              <w:t>‘</w:t>
                            </w:r>
                            <w:r w:rsidRPr="00B20548">
                              <w:rPr>
                                <w:sz w:val="18"/>
                              </w:rPr>
                              <w:t>I create what(ever) I create</w:t>
                            </w:r>
                            <w:r>
                              <w:rPr>
                                <w:sz w:val="18"/>
                              </w:rPr>
                              <w:t>’… and</w:t>
                            </w:r>
                            <w:r w:rsidRPr="009A6595">
                              <w:rPr>
                                <w:sz w:val="18"/>
                              </w:rPr>
                              <w:t xml:space="preserve"> might be seen as a promise (I will be with you)</w:t>
                            </w:r>
                            <w:r>
                              <w:rPr>
                                <w:sz w:val="18"/>
                              </w:rPr>
                              <w:t>…</w:t>
                            </w:r>
                            <w:r w:rsidRPr="009A6595">
                              <w:rPr>
                                <w:sz w:val="18"/>
                              </w:rPr>
                              <w:t xml:space="preserve"> as statement of incomparability (I am without equal)</w:t>
                            </w:r>
                            <w:r>
                              <w:rPr>
                                <w:sz w:val="18"/>
                              </w:rPr>
                              <w:t xml:space="preserve">… [or] </w:t>
                            </w:r>
                            <w:r w:rsidRPr="00CE609A">
                              <w:rPr>
                                <w:sz w:val="18"/>
                              </w:rPr>
                              <w:t>a statement of the nature of Israel's God</w:t>
                            </w:r>
                            <w:r>
                              <w:rPr>
                                <w:sz w:val="18"/>
                              </w:rPr>
                              <w:t xml:space="preserve"> (I am he who is).”</w:t>
                            </w:r>
                            <w:r>
                              <w:rPr>
                                <w:sz w:val="18"/>
                              </w:rPr>
                              <w:br/>
                              <w:t xml:space="preserve">- Wikipedia, </w:t>
                            </w:r>
                            <w:r>
                              <w:rPr>
                                <w:i/>
                                <w:sz w:val="18"/>
                              </w:rPr>
                              <w:t>I Am that I Am</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5A1BE" id="Text Box 79" o:spid="_x0000_s1079" type="#_x0000_t202" style="position:absolute;left:0;text-align:left;margin-left:-.05pt;margin-top:420pt;width:324pt;height:86.4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" fillcolor="white [3201]" strokecolor="#747070 [1614]" strokeweight=".5pt">
                <v:stroke dashstyle="dashDot"/>
                <v:textbox style="mso-next-textbox:#Text Box 81" inset="36pt,7.2pt,,7.2pt">
                  <w:txbxContent>
                    <w:p w14:paraId="5D86A1ED" w14:textId="77777777" w:rsidR="00EF7A99" w:rsidRDefault="00EF7A99" w:rsidP="00E134AE">
                      <w:pPr>
                        <w:rPr>
                          <w:sz w:val="18"/>
                        </w:rPr>
                      </w:pPr>
                      <w:r>
                        <w:rPr>
                          <w:sz w:val="18"/>
                          <w:u w:val="single"/>
                        </w:rPr>
                        <w:t>Exodus 3:14 - I AM</w:t>
                      </w:r>
                      <w:r>
                        <w:rPr>
                          <w:sz w:val="18"/>
                        </w:rPr>
                        <w:br/>
                        <w:t>“</w:t>
                      </w:r>
                      <w:proofErr w:type="spellStart"/>
                      <w:r w:rsidRPr="00DF40B9">
                        <w:rPr>
                          <w:sz w:val="18"/>
                        </w:rPr>
                        <w:t>Yahveh</w:t>
                      </w:r>
                      <w:proofErr w:type="spellEnd"/>
                      <w:r w:rsidRPr="00DF40B9">
                        <w:rPr>
                          <w:sz w:val="18"/>
                        </w:rPr>
                        <w:t xml:space="preserve"> or Jahveh, </w:t>
                      </w:r>
                      <w:r>
                        <w:rPr>
                          <w:sz w:val="18"/>
                        </w:rPr>
                        <w:t>[means]</w:t>
                      </w:r>
                      <w:r w:rsidRPr="00DF40B9">
                        <w:rPr>
                          <w:sz w:val="18"/>
                        </w:rPr>
                        <w:t xml:space="preserve"> the Self-existent One, or The Eternal</w:t>
                      </w:r>
                      <w:r>
                        <w:rPr>
                          <w:sz w:val="18"/>
                        </w:rPr>
                        <w:t xml:space="preserve">… </w:t>
                      </w:r>
                      <w:proofErr w:type="spellStart"/>
                      <w:r w:rsidRPr="00DF40B9">
                        <w:rPr>
                          <w:sz w:val="18"/>
                        </w:rPr>
                        <w:t>Ehyeh</w:t>
                      </w:r>
                      <w:proofErr w:type="spellEnd"/>
                      <w:r w:rsidRPr="00DF40B9">
                        <w:rPr>
                          <w:sz w:val="18"/>
                        </w:rPr>
                        <w:t xml:space="preserve">, </w:t>
                      </w:r>
                      <w:r>
                        <w:rPr>
                          <w:sz w:val="18"/>
                        </w:rPr>
                        <w:t xml:space="preserve">[meaning] </w:t>
                      </w:r>
                      <w:r w:rsidRPr="00DF40B9">
                        <w:rPr>
                          <w:sz w:val="18"/>
                        </w:rPr>
                        <w:t xml:space="preserve">I Am, is related in meaning and through derivation with the term </w:t>
                      </w:r>
                      <w:proofErr w:type="spellStart"/>
                      <w:r w:rsidRPr="00DF40B9">
                        <w:rPr>
                          <w:sz w:val="18"/>
                        </w:rPr>
                        <w:t>Yahveh</w:t>
                      </w:r>
                      <w:proofErr w:type="spellEnd"/>
                      <w:r w:rsidRPr="00DF40B9">
                        <w:rPr>
                          <w:sz w:val="18"/>
                        </w:rPr>
                        <w:t xml:space="preserve"> or Jehovah</w:t>
                      </w:r>
                      <w:r>
                        <w:rPr>
                          <w:sz w:val="18"/>
                        </w:rPr>
                        <w:t xml:space="preserve">… </w:t>
                      </w:r>
                      <w:r w:rsidRPr="00DF40B9">
                        <w:rPr>
                          <w:sz w:val="18"/>
                        </w:rPr>
                        <w:t>the name is related to such other titles as Alpha and Omega, the first and the last, the beginning and the end.</w:t>
                      </w:r>
                      <w:r>
                        <w:rPr>
                          <w:sz w:val="18"/>
                        </w:rPr>
                        <w:t>”</w:t>
                      </w:r>
                      <w:r>
                        <w:rPr>
                          <w:sz w:val="18"/>
                        </w:rPr>
                        <w:br/>
                        <w:t xml:space="preserve">- James E. Talmage, </w:t>
                      </w:r>
                      <w:r w:rsidRPr="00DF40B9">
                        <w:rPr>
                          <w:i/>
                          <w:sz w:val="18"/>
                        </w:rPr>
                        <w:t>Jesus the</w:t>
                      </w:r>
                      <w:r>
                        <w:rPr>
                          <w:i/>
                          <w:sz w:val="18"/>
                        </w:rPr>
                        <w:t xml:space="preserve"> Christ</w:t>
                      </w:r>
                      <w:r>
                        <w:rPr>
                          <w:sz w:val="18"/>
                        </w:rPr>
                        <w:t>, 36-37</w:t>
                      </w:r>
                      <w:r w:rsidRPr="00600E55">
                        <w:rPr>
                          <w:sz w:val="18"/>
                        </w:rPr>
                        <w:t>;</w:t>
                      </w:r>
                      <w:r>
                        <w:rPr>
                          <w:sz w:val="18"/>
                        </w:rPr>
                        <w:t xml:space="preserve"> </w:t>
                      </w:r>
                      <w:r w:rsidRPr="00600E55">
                        <w:rPr>
                          <w:sz w:val="18"/>
                        </w:rPr>
                        <w:t>See: John 8:58</w:t>
                      </w:r>
                    </w:p>
                    <w:p w14:paraId="6F75CC89" w14:textId="10FEDC10" w:rsidR="00EF7A99" w:rsidRDefault="00EF7A99" w:rsidP="00E31BB0">
                      <w:r>
                        <w:rPr>
                          <w:sz w:val="18"/>
                        </w:rPr>
                        <w:t>“T</w:t>
                      </w:r>
                      <w:r w:rsidRPr="00B20548">
                        <w:rPr>
                          <w:sz w:val="18"/>
                        </w:rPr>
                        <w:t xml:space="preserve">he Hebrew phrase </w:t>
                      </w:r>
                      <w:proofErr w:type="spellStart"/>
                      <w:r w:rsidRPr="00B20548">
                        <w:rPr>
                          <w:sz w:val="18"/>
                        </w:rPr>
                        <w:t>אֶהְיֶה</w:t>
                      </w:r>
                      <w:proofErr w:type="spellEnd"/>
                      <w:r w:rsidRPr="00B20548">
                        <w:rPr>
                          <w:sz w:val="18"/>
                        </w:rPr>
                        <w:t xml:space="preserve"> </w:t>
                      </w:r>
                      <w:proofErr w:type="spellStart"/>
                      <w:r w:rsidRPr="00B20548">
                        <w:rPr>
                          <w:sz w:val="18"/>
                        </w:rPr>
                        <w:t>אֲש</w:t>
                      </w:r>
                      <w:proofErr w:type="spellEnd"/>
                      <w:r w:rsidRPr="00B20548">
                        <w:rPr>
                          <w:sz w:val="18"/>
                        </w:rPr>
                        <w:t xml:space="preserve">ֶׁר </w:t>
                      </w:r>
                      <w:proofErr w:type="spellStart"/>
                      <w:r w:rsidRPr="00B20548">
                        <w:rPr>
                          <w:sz w:val="18"/>
                        </w:rPr>
                        <w:t>אֶהְיֶה</w:t>
                      </w:r>
                      <w:proofErr w:type="spellEnd"/>
                      <w:r w:rsidRPr="00B20548">
                        <w:rPr>
                          <w:sz w:val="18"/>
                        </w:rPr>
                        <w:t>‬,</w:t>
                      </w:r>
                      <w:r>
                        <w:rPr>
                          <w:sz w:val="18"/>
                        </w:rPr>
                        <w:t xml:space="preserve"> (I am that I am) can also be interpreted as ‘</w:t>
                      </w:r>
                      <w:r w:rsidRPr="00B20548">
                        <w:rPr>
                          <w:sz w:val="18"/>
                        </w:rPr>
                        <w:t>I am who I am</w:t>
                      </w:r>
                      <w:r>
                        <w:rPr>
                          <w:sz w:val="18"/>
                        </w:rPr>
                        <w:t>’</w:t>
                      </w:r>
                      <w:r w:rsidRPr="00B20548">
                        <w:rPr>
                          <w:sz w:val="18"/>
                        </w:rPr>
                        <w:t xml:space="preserve"> or </w:t>
                      </w:r>
                      <w:r>
                        <w:rPr>
                          <w:sz w:val="18"/>
                        </w:rPr>
                        <w:t>‘</w:t>
                      </w:r>
                      <w:r w:rsidRPr="00B20548">
                        <w:rPr>
                          <w:sz w:val="18"/>
                        </w:rPr>
                        <w:t>I will be what I will be</w:t>
                      </w:r>
                      <w:r>
                        <w:rPr>
                          <w:sz w:val="18"/>
                        </w:rPr>
                        <w:t>’</w:t>
                      </w:r>
                      <w:r w:rsidRPr="00B20548">
                        <w:rPr>
                          <w:sz w:val="18"/>
                        </w:rPr>
                        <w:t xml:space="preserve"> or even </w:t>
                      </w:r>
                      <w:r>
                        <w:rPr>
                          <w:sz w:val="18"/>
                        </w:rPr>
                        <w:t>‘</w:t>
                      </w:r>
                      <w:r w:rsidRPr="00B20548">
                        <w:rPr>
                          <w:sz w:val="18"/>
                        </w:rPr>
                        <w:t>I create what(ever) I create</w:t>
                      </w:r>
                      <w:r>
                        <w:rPr>
                          <w:sz w:val="18"/>
                        </w:rPr>
                        <w:t>’… and</w:t>
                      </w:r>
                      <w:r w:rsidRPr="009A6595">
                        <w:rPr>
                          <w:sz w:val="18"/>
                        </w:rPr>
                        <w:t xml:space="preserve"> might be seen as a promise (I will be with you)</w:t>
                      </w:r>
                      <w:r>
                        <w:rPr>
                          <w:sz w:val="18"/>
                        </w:rPr>
                        <w:t>…</w:t>
                      </w:r>
                      <w:r w:rsidRPr="009A6595">
                        <w:rPr>
                          <w:sz w:val="18"/>
                        </w:rPr>
                        <w:t xml:space="preserve"> as statement of incomparability (I am without equal)</w:t>
                      </w:r>
                      <w:r>
                        <w:rPr>
                          <w:sz w:val="18"/>
                        </w:rPr>
                        <w:t xml:space="preserve">… [or] </w:t>
                      </w:r>
                      <w:r w:rsidRPr="00CE609A">
                        <w:rPr>
                          <w:sz w:val="18"/>
                        </w:rPr>
                        <w:t>a statement of the nature of Israel's God</w:t>
                      </w:r>
                      <w:r>
                        <w:rPr>
                          <w:sz w:val="18"/>
                        </w:rPr>
                        <w:t xml:space="preserve"> (I am he who is).”</w:t>
                      </w:r>
                      <w:r>
                        <w:rPr>
                          <w:sz w:val="18"/>
                        </w:rPr>
                        <w:br/>
                        <w:t xml:space="preserve">- Wikipedia, </w:t>
                      </w:r>
                      <w:r>
                        <w:rPr>
                          <w:i/>
                          <w:sz w:val="18"/>
                        </w:rPr>
                        <w:t>I Am that I Am</w:t>
                      </w:r>
                    </w:p>
                  </w:txbxContent>
                </v:textbox>
                <w10:wrap anchorx="margin" anchory="page"/>
              </v:shape>
            </w:pict>
          </mc:Fallback>
        </mc:AlternateContent>
      </w:r>
    </w:p>
    <w:p w14:paraId="4C56E43A" w14:textId="4FE5954A" w:rsidR="000866F5" w:rsidRDefault="000866F5" w:rsidP="003B438C">
      <w:pPr>
        <w:jc w:val="right"/>
        <w:rPr>
          <w:sz w:val="18"/>
        </w:rPr>
      </w:pPr>
    </w:p>
    <w:p w14:paraId="3C7E595D" w14:textId="5B5ECED8" w:rsidR="00BB0E71" w:rsidRDefault="004614DD" w:rsidP="003B438C">
      <w:pPr>
        <w:jc w:val="right"/>
        <w:rPr>
          <w:sz w:val="18"/>
        </w:rPr>
      </w:pPr>
      <w:r>
        <w:rPr>
          <w:noProof/>
          <w:sz w:val="18"/>
        </w:rPr>
        <mc:AlternateContent>
          <mc:Choice Requires="wps">
            <w:drawing>
              <wp:anchor distT="0" distB="0" distL="114300" distR="114300" simplePos="0" relativeHeight="251805696" behindDoc="0" locked="0" layoutInCell="1" allowOverlap="1" wp14:anchorId="23773326" wp14:editId="6BEC1FE7">
                <wp:simplePos x="0" y="0"/>
                <wp:positionH relativeFrom="margin">
                  <wp:posOffset>0</wp:posOffset>
                </wp:positionH>
                <wp:positionV relativeFrom="page">
                  <wp:posOffset>6439747</wp:posOffset>
                </wp:positionV>
                <wp:extent cx="4114800" cy="1554480"/>
                <wp:effectExtent l="0" t="0" r="19050" b="26670"/>
                <wp:wrapNone/>
                <wp:docPr id="80" name="Text Box 80"/>
                <wp:cNvGraphicFramePr/>
                <a:graphic xmlns:a="http://schemas.openxmlformats.org/drawingml/2006/main">
                  <a:graphicData uri="http://schemas.microsoft.com/office/word/2010/wordprocessingShape">
                    <wps:wsp>
                      <wps:cNvSpPr txBox="1"/>
                      <wps:spPr>
                        <a:xfrm>
                          <a:off x="0" y="0"/>
                          <a:ext cx="4114800" cy="1554480"/>
                        </a:xfrm>
                        <a:prstGeom prst="rect">
                          <a:avLst/>
                        </a:prstGeom>
                        <a:solidFill>
                          <a:schemeClr val="lt1"/>
                        </a:solidFill>
                        <a:ln w="6350">
                          <a:solidFill>
                            <a:schemeClr val="bg2">
                              <a:lumMod val="50000"/>
                            </a:schemeClr>
                          </a:solidFill>
                          <a:prstDash val="dashDot"/>
                        </a:ln>
                      </wps:spPr>
                      <wps:txbx id="29">
                        <w:txbxContent>
                          <w:p w14:paraId="495BA89B" w14:textId="77777777" w:rsidR="00EF7A99" w:rsidRDefault="00EF7A99" w:rsidP="00E31BB0">
                            <w:pPr>
                              <w:spacing w:after="120" w:line="240" w:lineRule="auto"/>
                              <w:rPr>
                                <w:sz w:val="18"/>
                              </w:rPr>
                            </w:pPr>
                            <w:r>
                              <w:rPr>
                                <w:sz w:val="18"/>
                                <w:u w:val="single"/>
                              </w:rPr>
                              <w:t>John 8:58 – I AM</w:t>
                            </w:r>
                            <w:r>
                              <w:rPr>
                                <w:sz w:val="18"/>
                              </w:rPr>
                              <w:br/>
                              <w:t>“</w:t>
                            </w:r>
                            <w:r w:rsidRPr="00600E55">
                              <w:rPr>
                                <w:sz w:val="18"/>
                              </w:rPr>
                              <w:t>This was an unequivocal and unambiguous declaration of our Lord’s eternal Godship. By the awful title I AM He had made Himself known to Moses and thereafter was so known in Israel. As already shown, it is the equivalent of “</w:t>
                            </w:r>
                            <w:proofErr w:type="spellStart"/>
                            <w:r w:rsidRPr="00600E55">
                              <w:rPr>
                                <w:sz w:val="18"/>
                              </w:rPr>
                              <w:t>Yahveh</w:t>
                            </w:r>
                            <w:proofErr w:type="spellEnd"/>
                            <w:r w:rsidRPr="00600E55">
                              <w:rPr>
                                <w:sz w:val="18"/>
                              </w:rPr>
                              <w:t>,” or “Jahveh” now rendered “Jehovah,” and signifies “The Self-existent One” “The Eternal” “The First and the Last.” Jewish traditionalism forbade the utterance of the sacred Name; yet Jesus claimed it as His own</w:t>
                            </w:r>
                            <w:r>
                              <w:rPr>
                                <w:sz w:val="18"/>
                              </w:rPr>
                              <w:t>…</w:t>
                            </w:r>
                          </w:p>
                          <w:p w14:paraId="5C6024C3" w14:textId="77777777" w:rsidR="00EF7A99" w:rsidRDefault="00EF7A99" w:rsidP="00E31BB0">
                            <w:pPr>
                              <w:spacing w:after="120" w:line="240" w:lineRule="auto"/>
                              <w:rPr>
                                <w:sz w:val="18"/>
                              </w:rPr>
                            </w:pPr>
                            <w:r w:rsidRPr="00600E55">
                              <w:rPr>
                                <w:sz w:val="18"/>
                              </w:rPr>
                              <w:t xml:space="preserve">His seniority to Abraham plainly referred to the status of each in the </w:t>
                            </w:r>
                            <w:proofErr w:type="spellStart"/>
                            <w:r w:rsidRPr="00600E55">
                              <w:rPr>
                                <w:sz w:val="18"/>
                              </w:rPr>
                              <w:t>antemortal</w:t>
                            </w:r>
                            <w:proofErr w:type="spellEnd"/>
                            <w:r w:rsidRPr="00600E55">
                              <w:rPr>
                                <w:sz w:val="18"/>
                              </w:rPr>
                              <w:t xml:space="preserve"> or preexistent state; Jesus was as literally the Firstborn in the spirit-world, as He was the Only Begotten in the flesh. Christ is as truly the Elder Brother of Abraham and Adam as of the last-born child of earth.</w:t>
                            </w:r>
                            <w:r>
                              <w:rPr>
                                <w:sz w:val="18"/>
                              </w:rPr>
                              <w:br/>
                              <w:t xml:space="preserve">- James E. Talmage, </w:t>
                            </w:r>
                            <w:r>
                              <w:rPr>
                                <w:i/>
                                <w:sz w:val="18"/>
                              </w:rPr>
                              <w:t>Jesus the Christ</w:t>
                            </w:r>
                            <w:r>
                              <w:rPr>
                                <w:sz w:val="18"/>
                              </w:rPr>
                              <w:t xml:space="preserve">, 411 - 412; See: </w:t>
                            </w:r>
                            <w:r w:rsidRPr="00B20548">
                              <w:rPr>
                                <w:sz w:val="18"/>
                              </w:rPr>
                              <w:t>Exodus 3:14</w:t>
                            </w:r>
                          </w:p>
                          <w:p w14:paraId="6F6F409A" w14:textId="77777777" w:rsidR="00EF7A99" w:rsidRDefault="00EF7A99" w:rsidP="00E31BB0">
                            <w:pPr>
                              <w:spacing w:after="120" w:line="240" w:lineRule="auto"/>
                              <w:rPr>
                                <w:sz w:val="18"/>
                              </w:rPr>
                            </w:pPr>
                            <w:r>
                              <w:rPr>
                                <w:sz w:val="18"/>
                              </w:rPr>
                              <w:t xml:space="preserve">“Moses having now seen and heard these wonders… he entreated Him to grant him that power when he should be in Egypt [and] that He would also tell him His name… Whereupon God declared to him His holy name, which had never been discovered to men before; </w:t>
                            </w:r>
                            <w:r>
                              <w:rPr>
                                <w:i/>
                                <w:sz w:val="18"/>
                              </w:rPr>
                              <w:t>concerning which it is not lawful for me to say any more</w:t>
                            </w:r>
                            <w:r>
                              <w:rPr>
                                <w:sz w:val="18"/>
                              </w:rPr>
                              <w:t>.”</w:t>
                            </w:r>
                            <w:r>
                              <w:rPr>
                                <w:sz w:val="18"/>
                              </w:rPr>
                              <w:br/>
                              <w:t xml:space="preserve">- Flavius Josephus, </w:t>
                            </w:r>
                            <w:r>
                              <w:rPr>
                                <w:i/>
                                <w:sz w:val="18"/>
                              </w:rPr>
                              <w:t>The Antiquities of the Jews</w:t>
                            </w:r>
                            <w:r>
                              <w:rPr>
                                <w:sz w:val="18"/>
                              </w:rPr>
                              <w:t>, 2.12.4</w:t>
                            </w:r>
                          </w:p>
                          <w:p w14:paraId="14A45C2B" w14:textId="77777777" w:rsidR="00EF7A99" w:rsidRDefault="00EF7A99" w:rsidP="00E31BB0"/>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73326" id="Text Box 80" o:spid="_x0000_s1080" type="#_x0000_t202" style="position:absolute;left:0;text-align:left;margin-left:0;margin-top:507.05pt;width:324pt;height:122.4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" fillcolor="white [3201]" strokecolor="#747070 [1614]" strokeweight=".5pt">
                <v:stroke dashstyle="dashDot"/>
                <v:textbox style="mso-next-textbox:#Text Box 82" inset="36pt,7.2pt,,7.2pt">
                  <w:txbxContent>
                    <w:p w14:paraId="495BA89B" w14:textId="77777777" w:rsidR="00EF7A99" w:rsidRDefault="00EF7A99" w:rsidP="00E31BB0">
                      <w:pPr>
                        <w:spacing w:after="120" w:line="240" w:lineRule="auto"/>
                        <w:rPr>
                          <w:sz w:val="18"/>
                        </w:rPr>
                      </w:pPr>
                      <w:r>
                        <w:rPr>
                          <w:sz w:val="18"/>
                          <w:u w:val="single"/>
                        </w:rPr>
                        <w:t>John 8:58 – I AM</w:t>
                      </w:r>
                      <w:r>
                        <w:rPr>
                          <w:sz w:val="18"/>
                        </w:rPr>
                        <w:br/>
                        <w:t>“</w:t>
                      </w:r>
                      <w:r w:rsidRPr="00600E55">
                        <w:rPr>
                          <w:sz w:val="18"/>
                        </w:rPr>
                        <w:t>This was an unequivocal and unambiguous declaration of our Lord’s eternal Godship. By the awful title I AM He had made Himself known to Moses and thereafter was so known in Israel. As already shown, it is the equivalent of “</w:t>
                      </w:r>
                      <w:proofErr w:type="spellStart"/>
                      <w:r w:rsidRPr="00600E55">
                        <w:rPr>
                          <w:sz w:val="18"/>
                        </w:rPr>
                        <w:t>Yahveh</w:t>
                      </w:r>
                      <w:proofErr w:type="spellEnd"/>
                      <w:r w:rsidRPr="00600E55">
                        <w:rPr>
                          <w:sz w:val="18"/>
                        </w:rPr>
                        <w:t>,” or “Jahveh” now rendered “Jehovah,” and signifies “The Self-existent One” “The Eternal” “The First and the Last.” Jewish traditionalism forbade the utterance of the sacred Name; yet Jesus claimed it as His own</w:t>
                      </w:r>
                      <w:r>
                        <w:rPr>
                          <w:sz w:val="18"/>
                        </w:rPr>
                        <w:t>…</w:t>
                      </w:r>
                    </w:p>
                    <w:p w14:paraId="5C6024C3" w14:textId="77777777" w:rsidR="00EF7A99" w:rsidRDefault="00EF7A99" w:rsidP="00E31BB0">
                      <w:pPr>
                        <w:spacing w:after="120" w:line="240" w:lineRule="auto"/>
                        <w:rPr>
                          <w:sz w:val="18"/>
                        </w:rPr>
                      </w:pPr>
                      <w:r w:rsidRPr="00600E55">
                        <w:rPr>
                          <w:sz w:val="18"/>
                        </w:rPr>
                        <w:t xml:space="preserve">His seniority to Abraham plainly referred to the status of each in the </w:t>
                      </w:r>
                      <w:proofErr w:type="spellStart"/>
                      <w:r w:rsidRPr="00600E55">
                        <w:rPr>
                          <w:sz w:val="18"/>
                        </w:rPr>
                        <w:t>antemortal</w:t>
                      </w:r>
                      <w:proofErr w:type="spellEnd"/>
                      <w:r w:rsidRPr="00600E55">
                        <w:rPr>
                          <w:sz w:val="18"/>
                        </w:rPr>
                        <w:t xml:space="preserve"> or preexistent state; Jesus was as literally the Firstborn in the spirit-world, as He was the Only Begotten in the flesh. Christ is as truly the Elder Brother of Abraham and Adam as of the last-born child of earth.</w:t>
                      </w:r>
                      <w:r>
                        <w:rPr>
                          <w:sz w:val="18"/>
                        </w:rPr>
                        <w:br/>
                        <w:t xml:space="preserve">- James E. Talmage, </w:t>
                      </w:r>
                      <w:r>
                        <w:rPr>
                          <w:i/>
                          <w:sz w:val="18"/>
                        </w:rPr>
                        <w:t>Jesus the Christ</w:t>
                      </w:r>
                      <w:r>
                        <w:rPr>
                          <w:sz w:val="18"/>
                        </w:rPr>
                        <w:t xml:space="preserve">, 411 - 412; See: </w:t>
                      </w:r>
                      <w:r w:rsidRPr="00B20548">
                        <w:rPr>
                          <w:sz w:val="18"/>
                        </w:rPr>
                        <w:t>Exodus 3:14</w:t>
                      </w:r>
                    </w:p>
                    <w:p w14:paraId="6F6F409A" w14:textId="77777777" w:rsidR="00EF7A99" w:rsidRDefault="00EF7A99" w:rsidP="00E31BB0">
                      <w:pPr>
                        <w:spacing w:after="120" w:line="240" w:lineRule="auto"/>
                        <w:rPr>
                          <w:sz w:val="18"/>
                        </w:rPr>
                      </w:pPr>
                      <w:r>
                        <w:rPr>
                          <w:sz w:val="18"/>
                        </w:rPr>
                        <w:t xml:space="preserve">“Moses having now seen and heard these wonders… he entreated Him to grant him that power when he should be in Egypt [and] that He would also tell him His name… Whereupon God declared to him His holy name, which had never been discovered to men before; </w:t>
                      </w:r>
                      <w:r>
                        <w:rPr>
                          <w:i/>
                          <w:sz w:val="18"/>
                        </w:rPr>
                        <w:t>concerning which it is not lawful for me to say any more</w:t>
                      </w:r>
                      <w:r>
                        <w:rPr>
                          <w:sz w:val="18"/>
                        </w:rPr>
                        <w:t>.”</w:t>
                      </w:r>
                      <w:r>
                        <w:rPr>
                          <w:sz w:val="18"/>
                        </w:rPr>
                        <w:br/>
                        <w:t xml:space="preserve">- Flavius Josephus, </w:t>
                      </w:r>
                      <w:r>
                        <w:rPr>
                          <w:i/>
                          <w:sz w:val="18"/>
                        </w:rPr>
                        <w:t>The Antiquities of the Jews</w:t>
                      </w:r>
                      <w:r>
                        <w:rPr>
                          <w:sz w:val="18"/>
                        </w:rPr>
                        <w:t>, 2.12.4</w:t>
                      </w:r>
                    </w:p>
                    <w:p w14:paraId="14A45C2B" w14:textId="77777777" w:rsidR="00EF7A99" w:rsidRDefault="00EF7A99" w:rsidP="00E31BB0"/>
                  </w:txbxContent>
                </v:textbox>
                <w10:wrap anchorx="margin" anchory="page"/>
              </v:shape>
            </w:pict>
          </mc:Fallback>
        </mc:AlternateContent>
      </w:r>
      <w:r w:rsidR="00BB0E71">
        <w:rPr>
          <w:sz w:val="18"/>
        </w:rPr>
        <w:br w:type="page"/>
      </w:r>
    </w:p>
    <w:p w14:paraId="56372BE3" w14:textId="1606AD42" w:rsidR="005D5115" w:rsidRDefault="001853E8" w:rsidP="00117AFD">
      <w:pPr>
        <w:spacing w:after="120" w:line="240" w:lineRule="auto"/>
        <w:rPr>
          <w:sz w:val="18"/>
          <w:u w:val="single"/>
        </w:rPr>
      </w:pPr>
      <w:r>
        <w:rPr>
          <w:noProof/>
          <w:sz w:val="18"/>
        </w:rPr>
        <w:lastRenderedPageBreak/>
        <mc:AlternateContent>
          <mc:Choice Requires="wps">
            <w:drawing>
              <wp:anchor distT="0" distB="0" distL="114300" distR="114300" simplePos="0" relativeHeight="251750400" behindDoc="0" locked="0" layoutInCell="1" allowOverlap="1" wp14:anchorId="65705D37" wp14:editId="5C90D2BC">
                <wp:simplePos x="0" y="0"/>
                <wp:positionH relativeFrom="margin">
                  <wp:align>right</wp:align>
                </wp:positionH>
                <wp:positionV relativeFrom="margin">
                  <wp:align>top</wp:align>
                </wp:positionV>
                <wp:extent cx="4114800" cy="1325880"/>
                <wp:effectExtent l="0" t="0" r="19050" b="26670"/>
                <wp:wrapNone/>
                <wp:docPr id="53" name="Text Box 53"/>
                <wp:cNvGraphicFramePr/>
                <a:graphic xmlns:a="http://schemas.openxmlformats.org/drawingml/2006/main">
                  <a:graphicData uri="http://schemas.microsoft.com/office/word/2010/wordprocessingShape">
                    <wps:wsp>
                      <wps:cNvSpPr txBox="1"/>
                      <wps:spPr>
                        <a:xfrm>
                          <a:off x="0" y="0"/>
                          <a:ext cx="4114800" cy="1325880"/>
                        </a:xfrm>
                        <a:prstGeom prst="rect">
                          <a:avLst/>
                        </a:prstGeom>
                        <a:solidFill>
                          <a:schemeClr val="lt1"/>
                        </a:solidFill>
                        <a:ln w="6350">
                          <a:solidFill>
                            <a:schemeClr val="bg2">
                              <a:lumMod val="50000"/>
                            </a:schemeClr>
                          </a:solidFill>
                          <a:prstDash val="dashDot"/>
                        </a:ln>
                      </wps:spPr>
                      <wps:linkedTxbx id="24"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05D37" id="Text Box 53" o:spid="_x0000_s1079" type="#_x0000_t202" style="position:absolute;margin-left:272.8pt;margin-top:0;width:324pt;height:104.4pt;z-index:251750400;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" fillcolor="white [3201]" strokecolor="#747070 [1614]" strokeweight=".5pt">
                <v:stroke dashstyle="dashDot"/>
                <v:textbox inset=",7.2pt,36pt,7.2pt">
                  <w:txbxContent/>
                </v:textbox>
                <w10:wrap anchorx="margin" anchory="margin"/>
              </v:shape>
            </w:pict>
          </mc:Fallback>
        </mc:AlternateContent>
      </w:r>
    </w:p>
    <w:p w14:paraId="1D9B7AE9" w14:textId="77777777" w:rsidR="005D5115" w:rsidRDefault="005D5115" w:rsidP="00117AFD">
      <w:pPr>
        <w:spacing w:after="120" w:line="240" w:lineRule="auto"/>
        <w:rPr>
          <w:sz w:val="18"/>
          <w:u w:val="single"/>
        </w:rPr>
      </w:pPr>
    </w:p>
    <w:p w14:paraId="70C6EF25" w14:textId="0F941195" w:rsidR="005D5115" w:rsidRDefault="005D5115" w:rsidP="00117AFD">
      <w:pPr>
        <w:spacing w:after="120" w:line="240" w:lineRule="auto"/>
        <w:rPr>
          <w:sz w:val="18"/>
          <w:u w:val="single"/>
        </w:rPr>
      </w:pPr>
    </w:p>
    <w:p w14:paraId="1AD1489E" w14:textId="6E60E38E" w:rsidR="005D5115" w:rsidRDefault="005D5115" w:rsidP="00117AFD">
      <w:pPr>
        <w:spacing w:after="120" w:line="240" w:lineRule="auto"/>
        <w:rPr>
          <w:sz w:val="18"/>
          <w:u w:val="single"/>
        </w:rPr>
      </w:pPr>
    </w:p>
    <w:p w14:paraId="69DB97B5" w14:textId="237C8D9B" w:rsidR="005D5115" w:rsidRDefault="005D5115" w:rsidP="00117AFD">
      <w:pPr>
        <w:spacing w:after="120" w:line="240" w:lineRule="auto"/>
        <w:rPr>
          <w:sz w:val="18"/>
          <w:u w:val="single"/>
        </w:rPr>
      </w:pPr>
    </w:p>
    <w:p w14:paraId="2857F171" w14:textId="7797B415" w:rsidR="005D5115" w:rsidRDefault="005D5115" w:rsidP="00117AFD">
      <w:pPr>
        <w:spacing w:after="120" w:line="240" w:lineRule="auto"/>
        <w:rPr>
          <w:sz w:val="18"/>
          <w:u w:val="single"/>
        </w:rPr>
      </w:pPr>
    </w:p>
    <w:p w14:paraId="50D64B19" w14:textId="5C5B1F5F" w:rsidR="00165A36" w:rsidRDefault="001853E8" w:rsidP="00117AFD">
      <w:pPr>
        <w:spacing w:after="120" w:line="240" w:lineRule="auto"/>
        <w:rPr>
          <w:sz w:val="18"/>
          <w:u w:val="single"/>
        </w:rPr>
      </w:pPr>
      <w:r>
        <w:rPr>
          <w:noProof/>
          <w:sz w:val="18"/>
        </w:rPr>
        <mc:AlternateContent>
          <mc:Choice Requires="wps">
            <w:drawing>
              <wp:anchor distT="0" distB="0" distL="114300" distR="114300" simplePos="0" relativeHeight="251754496" behindDoc="0" locked="0" layoutInCell="1" allowOverlap="1" wp14:anchorId="3BE20FD5" wp14:editId="3AF14CD7">
                <wp:simplePos x="0" y="0"/>
                <wp:positionH relativeFrom="margin">
                  <wp:posOffset>3086100</wp:posOffset>
                </wp:positionH>
                <wp:positionV relativeFrom="page">
                  <wp:posOffset>1569932</wp:posOffset>
                </wp:positionV>
                <wp:extent cx="4206240" cy="1051560"/>
                <wp:effectExtent l="0" t="0" r="22860" b="15240"/>
                <wp:wrapNone/>
                <wp:docPr id="55" name="Text Box 55"/>
                <wp:cNvGraphicFramePr/>
                <a:graphic xmlns:a="http://schemas.openxmlformats.org/drawingml/2006/main">
                  <a:graphicData uri="http://schemas.microsoft.com/office/word/2010/wordprocessingShape">
                    <wps:wsp>
                      <wps:cNvSpPr txBox="1"/>
                      <wps:spPr>
                        <a:xfrm>
                          <a:off x="0" y="0"/>
                          <a:ext cx="4206240" cy="1051560"/>
                        </a:xfrm>
                        <a:prstGeom prst="rect">
                          <a:avLst/>
                        </a:prstGeom>
                        <a:solidFill>
                          <a:schemeClr val="lt1"/>
                        </a:solidFill>
                        <a:ln w="6350">
                          <a:solidFill>
                            <a:schemeClr val="bg2">
                              <a:lumMod val="50000"/>
                            </a:schemeClr>
                          </a:solidFill>
                          <a:prstDash val="dashDot"/>
                        </a:ln>
                      </wps:spPr>
                      <wps:linkedTxbx id="25"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20FD5" id="Text Box 55" o:spid="_x0000_s1080" type="#_x0000_t202" style="position:absolute;margin-left:243pt;margin-top:123.6pt;width:331.2pt;height:82.8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" fillcolor="white [3201]" strokecolor="#747070 [1614]" strokeweight=".5pt">
                <v:stroke dashstyle="dashDot"/>
                <v:textbox inset=",7.2pt,36pt,7.2pt">
                  <w:txbxContent/>
                </v:textbox>
                <w10:wrap anchorx="margin" anchory="page"/>
              </v:shape>
            </w:pict>
          </mc:Fallback>
        </mc:AlternateContent>
      </w:r>
    </w:p>
    <w:p w14:paraId="480BF01F" w14:textId="3F3AF9D2" w:rsidR="005D5115" w:rsidRDefault="005D5115" w:rsidP="00117AFD">
      <w:pPr>
        <w:spacing w:after="120" w:line="240" w:lineRule="auto"/>
        <w:rPr>
          <w:sz w:val="18"/>
          <w:u w:val="single"/>
        </w:rPr>
      </w:pPr>
    </w:p>
    <w:p w14:paraId="0D07C0A3" w14:textId="61D46870" w:rsidR="005D5115" w:rsidRDefault="005D5115" w:rsidP="00117AFD">
      <w:pPr>
        <w:spacing w:after="120" w:line="240" w:lineRule="auto"/>
        <w:rPr>
          <w:sz w:val="18"/>
          <w:u w:val="single"/>
        </w:rPr>
      </w:pPr>
    </w:p>
    <w:p w14:paraId="7D75EBDA" w14:textId="4D7CD1BE" w:rsidR="005D5115" w:rsidRDefault="005D5115" w:rsidP="00117AFD">
      <w:pPr>
        <w:spacing w:after="120" w:line="240" w:lineRule="auto"/>
        <w:rPr>
          <w:sz w:val="18"/>
          <w:u w:val="single"/>
        </w:rPr>
      </w:pPr>
    </w:p>
    <w:p w14:paraId="2FE604B4" w14:textId="715B1649" w:rsidR="005D5115" w:rsidRDefault="005D5115" w:rsidP="00117AFD">
      <w:pPr>
        <w:spacing w:after="120" w:line="240" w:lineRule="auto"/>
        <w:rPr>
          <w:sz w:val="18"/>
          <w:u w:val="single"/>
        </w:rPr>
      </w:pPr>
    </w:p>
    <w:p w14:paraId="264F46A2" w14:textId="27299DB8" w:rsidR="005D5115" w:rsidRDefault="001853E8" w:rsidP="00117AFD">
      <w:pPr>
        <w:spacing w:after="120" w:line="240" w:lineRule="auto"/>
        <w:rPr>
          <w:sz w:val="18"/>
          <w:u w:val="single"/>
        </w:rPr>
      </w:pPr>
      <w:r>
        <w:rPr>
          <w:noProof/>
          <w:sz w:val="18"/>
        </w:rPr>
        <mc:AlternateContent>
          <mc:Choice Requires="wps">
            <w:drawing>
              <wp:anchor distT="0" distB="0" distL="114300" distR="114300" simplePos="0" relativeHeight="251758592" behindDoc="0" locked="0" layoutInCell="1" allowOverlap="1" wp14:anchorId="58C32A50" wp14:editId="12736784">
                <wp:simplePos x="0" y="0"/>
                <wp:positionH relativeFrom="margin">
                  <wp:posOffset>3181350</wp:posOffset>
                </wp:positionH>
                <wp:positionV relativeFrom="page">
                  <wp:posOffset>2614083</wp:posOffset>
                </wp:positionV>
                <wp:extent cx="4114800" cy="1325880"/>
                <wp:effectExtent l="0" t="0" r="19050" b="26670"/>
                <wp:wrapNone/>
                <wp:docPr id="57" name="Text Box 57"/>
                <wp:cNvGraphicFramePr/>
                <a:graphic xmlns:a="http://schemas.openxmlformats.org/drawingml/2006/main">
                  <a:graphicData uri="http://schemas.microsoft.com/office/word/2010/wordprocessingShape">
                    <wps:wsp>
                      <wps:cNvSpPr txBox="1"/>
                      <wps:spPr>
                        <a:xfrm>
                          <a:off x="0" y="0"/>
                          <a:ext cx="4114800" cy="1325880"/>
                        </a:xfrm>
                        <a:prstGeom prst="rect">
                          <a:avLst/>
                        </a:prstGeom>
                        <a:solidFill>
                          <a:schemeClr val="lt1"/>
                        </a:solidFill>
                        <a:ln w="6350">
                          <a:solidFill>
                            <a:schemeClr val="bg2">
                              <a:lumMod val="50000"/>
                            </a:schemeClr>
                          </a:solidFill>
                          <a:prstDash val="dashDot"/>
                        </a:ln>
                      </wps:spPr>
                      <wps:linkedTxbx id="26"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32A50" id="Text Box 57" o:spid="_x0000_s1081" type="#_x0000_t202" style="position:absolute;margin-left:250.5pt;margin-top:205.85pt;width:324pt;height:104.4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" fillcolor="white [3201]" strokecolor="#747070 [1614]" strokeweight=".5pt">
                <v:stroke dashstyle="dashDot"/>
                <v:textbox inset=",7.2pt,36pt,7.2pt">
                  <w:txbxContent/>
                </v:textbox>
                <w10:wrap anchorx="margin" anchory="page"/>
              </v:shape>
            </w:pict>
          </mc:Fallback>
        </mc:AlternateContent>
      </w:r>
    </w:p>
    <w:p w14:paraId="4A557524" w14:textId="7FAA12EF" w:rsidR="005D5115" w:rsidRDefault="005D5115" w:rsidP="00117AFD">
      <w:pPr>
        <w:spacing w:after="120" w:line="240" w:lineRule="auto"/>
        <w:rPr>
          <w:sz w:val="18"/>
          <w:u w:val="single"/>
        </w:rPr>
      </w:pPr>
    </w:p>
    <w:p w14:paraId="4B7BBA13" w14:textId="7D2700EA" w:rsidR="00165A36" w:rsidRDefault="00165A36" w:rsidP="00117AFD">
      <w:pPr>
        <w:spacing w:after="120" w:line="240" w:lineRule="auto"/>
        <w:rPr>
          <w:sz w:val="18"/>
          <w:u w:val="single"/>
        </w:rPr>
      </w:pPr>
    </w:p>
    <w:p w14:paraId="649E3621" w14:textId="24ED218A" w:rsidR="005D5115" w:rsidRDefault="005D5115" w:rsidP="00117AFD">
      <w:pPr>
        <w:spacing w:after="120" w:line="240" w:lineRule="auto"/>
        <w:rPr>
          <w:sz w:val="18"/>
          <w:u w:val="single"/>
        </w:rPr>
      </w:pPr>
    </w:p>
    <w:p w14:paraId="248F77EA" w14:textId="756CE45A" w:rsidR="005D5115" w:rsidRDefault="005D5115" w:rsidP="00117AFD">
      <w:pPr>
        <w:spacing w:after="120" w:line="240" w:lineRule="auto"/>
        <w:rPr>
          <w:sz w:val="18"/>
          <w:u w:val="single"/>
        </w:rPr>
      </w:pPr>
    </w:p>
    <w:p w14:paraId="2EF82360" w14:textId="6F169D8A" w:rsidR="005D5115" w:rsidRDefault="005D5115" w:rsidP="00117AFD">
      <w:pPr>
        <w:spacing w:after="120" w:line="240" w:lineRule="auto"/>
        <w:rPr>
          <w:sz w:val="18"/>
          <w:u w:val="single"/>
        </w:rPr>
      </w:pPr>
    </w:p>
    <w:p w14:paraId="0071EBC7" w14:textId="7F8B7F4C" w:rsidR="005D5115" w:rsidRDefault="001853E8" w:rsidP="00117AFD">
      <w:pPr>
        <w:spacing w:after="120" w:line="240" w:lineRule="auto"/>
        <w:rPr>
          <w:sz w:val="18"/>
          <w:u w:val="single"/>
        </w:rPr>
      </w:pPr>
      <w:r>
        <w:rPr>
          <w:noProof/>
          <w:sz w:val="18"/>
        </w:rPr>
        <mc:AlternateContent>
          <mc:Choice Requires="wps">
            <w:drawing>
              <wp:anchor distT="0" distB="0" distL="114300" distR="114300" simplePos="0" relativeHeight="251762688" behindDoc="0" locked="0" layoutInCell="1" allowOverlap="1" wp14:anchorId="402EDE4C" wp14:editId="7056E3F4">
                <wp:simplePos x="0" y="0"/>
                <wp:positionH relativeFrom="margin">
                  <wp:posOffset>3181350</wp:posOffset>
                </wp:positionH>
                <wp:positionV relativeFrom="page">
                  <wp:posOffset>3949488</wp:posOffset>
                </wp:positionV>
                <wp:extent cx="4114800" cy="1371600"/>
                <wp:effectExtent l="0" t="0" r="19050" b="19050"/>
                <wp:wrapNone/>
                <wp:docPr id="59" name="Text Box 59"/>
                <wp:cNvGraphicFramePr/>
                <a:graphic xmlns:a="http://schemas.openxmlformats.org/drawingml/2006/main">
                  <a:graphicData uri="http://schemas.microsoft.com/office/word/2010/wordprocessingShape">
                    <wps:wsp>
                      <wps:cNvSpPr txBox="1"/>
                      <wps:spPr>
                        <a:xfrm>
                          <a:off x="0" y="0"/>
                          <a:ext cx="4114800" cy="1371600"/>
                        </a:xfrm>
                        <a:prstGeom prst="rect">
                          <a:avLst/>
                        </a:prstGeom>
                        <a:solidFill>
                          <a:schemeClr val="lt1"/>
                        </a:solidFill>
                        <a:ln w="6350">
                          <a:solidFill>
                            <a:schemeClr val="bg2">
                              <a:lumMod val="50000"/>
                            </a:schemeClr>
                          </a:solidFill>
                          <a:prstDash val="dashDot"/>
                        </a:ln>
                      </wps:spPr>
                      <wps:linkedTxbx id="27"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EDE4C" id="Text Box 59" o:spid="_x0000_s1082" type="#_x0000_t202" style="position:absolute;margin-left:250.5pt;margin-top:311pt;width:324pt;height:108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" fillcolor="white [3201]" strokecolor="#747070 [1614]" strokeweight=".5pt">
                <v:stroke dashstyle="dashDot"/>
                <v:textbox inset=",7.2pt,36pt,7.2pt">
                  <w:txbxContent/>
                </v:textbox>
                <w10:wrap anchorx="margin" anchory="page"/>
              </v:shape>
            </w:pict>
          </mc:Fallback>
        </mc:AlternateContent>
      </w:r>
    </w:p>
    <w:p w14:paraId="2D6ED2DD" w14:textId="262B1949" w:rsidR="005D5115" w:rsidRDefault="005D5115" w:rsidP="00117AFD">
      <w:pPr>
        <w:spacing w:after="120" w:line="240" w:lineRule="auto"/>
        <w:rPr>
          <w:sz w:val="18"/>
          <w:u w:val="single"/>
        </w:rPr>
      </w:pPr>
    </w:p>
    <w:p w14:paraId="0F9C2A27" w14:textId="76BCAEEC" w:rsidR="000866F5" w:rsidRDefault="000866F5" w:rsidP="00117AFD">
      <w:pPr>
        <w:spacing w:after="120" w:line="240" w:lineRule="auto"/>
        <w:rPr>
          <w:sz w:val="18"/>
          <w:u w:val="single"/>
        </w:rPr>
      </w:pPr>
    </w:p>
    <w:p w14:paraId="7509CC2E" w14:textId="77777777" w:rsidR="005D5115" w:rsidRDefault="005D5115" w:rsidP="00117AFD">
      <w:pPr>
        <w:spacing w:after="120" w:line="240" w:lineRule="auto"/>
        <w:rPr>
          <w:sz w:val="18"/>
          <w:u w:val="single"/>
        </w:rPr>
      </w:pPr>
    </w:p>
    <w:p w14:paraId="13EAF723" w14:textId="677145B1" w:rsidR="005D5115" w:rsidRDefault="005D5115" w:rsidP="00117AFD">
      <w:pPr>
        <w:spacing w:after="120" w:line="240" w:lineRule="auto"/>
        <w:rPr>
          <w:sz w:val="18"/>
          <w:u w:val="single"/>
        </w:rPr>
      </w:pPr>
    </w:p>
    <w:p w14:paraId="3817C3AB" w14:textId="77777777" w:rsidR="005D5115" w:rsidRDefault="005D5115" w:rsidP="00117AFD">
      <w:pPr>
        <w:spacing w:after="120" w:line="240" w:lineRule="auto"/>
        <w:rPr>
          <w:sz w:val="18"/>
          <w:u w:val="single"/>
        </w:rPr>
      </w:pPr>
    </w:p>
    <w:p w14:paraId="02BA5BAE" w14:textId="4795CC3A" w:rsidR="005D5115" w:rsidRDefault="004614DD" w:rsidP="00117AFD">
      <w:pPr>
        <w:spacing w:after="120" w:line="240" w:lineRule="auto"/>
        <w:rPr>
          <w:sz w:val="18"/>
          <w:u w:val="single"/>
        </w:rPr>
      </w:pPr>
      <w:r>
        <w:rPr>
          <w:noProof/>
          <w:sz w:val="18"/>
        </w:rPr>
        <mc:AlternateContent>
          <mc:Choice Requires="wps">
            <w:drawing>
              <wp:anchor distT="0" distB="0" distL="114300" distR="114300" simplePos="0" relativeHeight="251807744" behindDoc="0" locked="0" layoutInCell="1" allowOverlap="1" wp14:anchorId="496046FB" wp14:editId="5073FFE6">
                <wp:simplePos x="0" y="0"/>
                <wp:positionH relativeFrom="margin">
                  <wp:posOffset>3181350</wp:posOffset>
                </wp:positionH>
                <wp:positionV relativeFrom="page">
                  <wp:posOffset>5328708</wp:posOffset>
                </wp:positionV>
                <wp:extent cx="4114800" cy="1097280"/>
                <wp:effectExtent l="0" t="0" r="19050" b="26670"/>
                <wp:wrapNone/>
                <wp:docPr id="81" name="Text Box 81"/>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linkedTxbx id="28"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046FB" id="Text Box 81" o:spid="_x0000_s1083" type="#_x0000_t202" style="position:absolute;margin-left:250.5pt;margin-top:419.6pt;width:324pt;height:86.4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" fillcolor="white [3201]" strokecolor="#747070 [1614]" strokeweight=".5pt">
                <v:stroke dashstyle="dashDot"/>
                <v:textbox inset=",7.2pt,36pt,7.2pt">
                  <w:txbxContent/>
                </v:textbox>
                <w10:wrap anchorx="margin" anchory="page"/>
              </v:shape>
            </w:pict>
          </mc:Fallback>
        </mc:AlternateContent>
      </w:r>
    </w:p>
    <w:p w14:paraId="425BCC8C" w14:textId="773F0453" w:rsidR="005D5115" w:rsidRDefault="005D5115" w:rsidP="00117AFD">
      <w:pPr>
        <w:spacing w:after="120" w:line="240" w:lineRule="auto"/>
        <w:rPr>
          <w:sz w:val="18"/>
          <w:u w:val="single"/>
        </w:rPr>
      </w:pPr>
    </w:p>
    <w:p w14:paraId="56C2E263" w14:textId="4C80C731" w:rsidR="005D5115" w:rsidRDefault="005D5115" w:rsidP="00117AFD">
      <w:pPr>
        <w:spacing w:after="120" w:line="240" w:lineRule="auto"/>
        <w:rPr>
          <w:sz w:val="18"/>
          <w:u w:val="single"/>
        </w:rPr>
      </w:pPr>
    </w:p>
    <w:p w14:paraId="0D73E468" w14:textId="60EA3FE1" w:rsidR="005D5115" w:rsidRDefault="005D5115" w:rsidP="00117AFD">
      <w:pPr>
        <w:spacing w:after="120" w:line="240" w:lineRule="auto"/>
        <w:rPr>
          <w:sz w:val="18"/>
          <w:u w:val="single"/>
        </w:rPr>
      </w:pPr>
    </w:p>
    <w:p w14:paraId="320E2799" w14:textId="77777777" w:rsidR="005D5115" w:rsidRDefault="005D5115" w:rsidP="00117AFD">
      <w:pPr>
        <w:spacing w:after="120" w:line="240" w:lineRule="auto"/>
        <w:rPr>
          <w:sz w:val="18"/>
          <w:u w:val="single"/>
        </w:rPr>
      </w:pPr>
    </w:p>
    <w:p w14:paraId="6411ECCD" w14:textId="1D1366C3" w:rsidR="005D5115" w:rsidRDefault="004614DD" w:rsidP="00117AFD">
      <w:pPr>
        <w:spacing w:after="120" w:line="240" w:lineRule="auto"/>
        <w:rPr>
          <w:sz w:val="18"/>
          <w:u w:val="single"/>
        </w:rPr>
      </w:pPr>
      <w:r>
        <w:rPr>
          <w:noProof/>
          <w:sz w:val="18"/>
        </w:rPr>
        <mc:AlternateContent>
          <mc:Choice Requires="wps">
            <w:drawing>
              <wp:anchor distT="0" distB="0" distL="114300" distR="114300" simplePos="0" relativeHeight="251809792" behindDoc="0" locked="0" layoutInCell="1" allowOverlap="1" wp14:anchorId="00207837" wp14:editId="27670930">
                <wp:simplePos x="0" y="0"/>
                <wp:positionH relativeFrom="margin">
                  <wp:posOffset>3181350</wp:posOffset>
                </wp:positionH>
                <wp:positionV relativeFrom="page">
                  <wp:posOffset>6430222</wp:posOffset>
                </wp:positionV>
                <wp:extent cx="4114800" cy="1554480"/>
                <wp:effectExtent l="0" t="0" r="19050" b="26670"/>
                <wp:wrapNone/>
                <wp:docPr id="82" name="Text Box 82"/>
                <wp:cNvGraphicFramePr/>
                <a:graphic xmlns:a="http://schemas.openxmlformats.org/drawingml/2006/main">
                  <a:graphicData uri="http://schemas.microsoft.com/office/word/2010/wordprocessingShape">
                    <wps:wsp>
                      <wps:cNvSpPr txBox="1"/>
                      <wps:spPr>
                        <a:xfrm>
                          <a:off x="0" y="0"/>
                          <a:ext cx="4114800" cy="1554480"/>
                        </a:xfrm>
                        <a:prstGeom prst="rect">
                          <a:avLst/>
                        </a:prstGeom>
                        <a:solidFill>
                          <a:schemeClr val="lt1"/>
                        </a:solidFill>
                        <a:ln w="6350">
                          <a:solidFill>
                            <a:schemeClr val="bg2">
                              <a:lumMod val="50000"/>
                            </a:schemeClr>
                          </a:solidFill>
                          <a:prstDash val="dashDot"/>
                        </a:ln>
                      </wps:spPr>
                      <wps:linkedTxbx id="29"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07837" id="Text Box 82" o:spid="_x0000_s1084" type="#_x0000_t202" style="position:absolute;margin-left:250.5pt;margin-top:506.3pt;width:324pt;height:122.4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" fillcolor="white [3201]" strokecolor="#747070 [1614]" strokeweight=".5pt">
                <v:stroke dashstyle="dashDot"/>
                <v:textbox inset=",7.2pt,36pt,7.2pt">
                  <w:txbxContent/>
                </v:textbox>
                <w10:wrap anchorx="margin" anchory="page"/>
              </v:shape>
            </w:pict>
          </mc:Fallback>
        </mc:AlternateContent>
      </w:r>
    </w:p>
    <w:p w14:paraId="1EB6549C" w14:textId="165A30EB" w:rsidR="00AD324F" w:rsidRDefault="00AD324F" w:rsidP="00117AFD">
      <w:pPr>
        <w:spacing w:after="120" w:line="240" w:lineRule="auto"/>
        <w:rPr>
          <w:sz w:val="18"/>
        </w:rPr>
      </w:pPr>
    </w:p>
    <w:p w14:paraId="53D899DF" w14:textId="5FFBE653" w:rsidR="00661EE2" w:rsidRDefault="00661EE2" w:rsidP="00117AFD">
      <w:pPr>
        <w:spacing w:after="120" w:line="240" w:lineRule="auto"/>
        <w:rPr>
          <w:sz w:val="18"/>
        </w:rPr>
      </w:pPr>
    </w:p>
    <w:p w14:paraId="3793D881" w14:textId="639C3A41" w:rsidR="007A7ACC" w:rsidRDefault="007A7ACC" w:rsidP="00117AFD">
      <w:pPr>
        <w:spacing w:after="120" w:line="240" w:lineRule="auto"/>
        <w:rPr>
          <w:sz w:val="18"/>
        </w:rPr>
      </w:pPr>
    </w:p>
    <w:p w14:paraId="6C965C00" w14:textId="77777777" w:rsidR="009F3510" w:rsidRDefault="0062028B">
      <w:pPr>
        <w:rPr>
          <w:sz w:val="18"/>
        </w:rPr>
      </w:pPr>
      <w:r>
        <w:rPr>
          <w:sz w:val="18"/>
        </w:rPr>
        <w:br w:type="page"/>
      </w:r>
    </w:p>
    <w:p w14:paraId="42BCB02D" w14:textId="142EA2F3" w:rsidR="009F3510" w:rsidRDefault="002E4627" w:rsidP="003B438C">
      <w:pPr>
        <w:jc w:val="right"/>
        <w:rPr>
          <w:sz w:val="18"/>
        </w:rPr>
      </w:pPr>
      <w:r>
        <w:rPr>
          <w:noProof/>
          <w:sz w:val="18"/>
        </w:rPr>
        <w:lastRenderedPageBreak/>
        <mc:AlternateContent>
          <mc:Choice Requires="wps">
            <w:drawing>
              <wp:anchor distT="0" distB="0" distL="114300" distR="114300" simplePos="0" relativeHeight="252011520" behindDoc="0" locked="0" layoutInCell="1" allowOverlap="1" wp14:anchorId="3D9205F0" wp14:editId="39B92204">
                <wp:simplePos x="0" y="0"/>
                <wp:positionH relativeFrom="margin">
                  <wp:align>left</wp:align>
                </wp:positionH>
                <wp:positionV relativeFrom="page">
                  <wp:posOffset>228600</wp:posOffset>
                </wp:positionV>
                <wp:extent cx="4251960" cy="2606040"/>
                <wp:effectExtent l="0" t="0" r="15240" b="22860"/>
                <wp:wrapNone/>
                <wp:docPr id="158" name="Text Box 158"/>
                <wp:cNvGraphicFramePr/>
                <a:graphic xmlns:a="http://schemas.openxmlformats.org/drawingml/2006/main">
                  <a:graphicData uri="http://schemas.microsoft.com/office/word/2010/wordprocessingShape">
                    <wps:wsp>
                      <wps:cNvSpPr txBox="1"/>
                      <wps:spPr>
                        <a:xfrm>
                          <a:off x="0" y="0"/>
                          <a:ext cx="4251960" cy="2606040"/>
                        </a:xfrm>
                        <a:prstGeom prst="rect">
                          <a:avLst/>
                        </a:prstGeom>
                        <a:solidFill>
                          <a:schemeClr val="lt1"/>
                        </a:solidFill>
                        <a:ln w="6350">
                          <a:solidFill>
                            <a:schemeClr val="bg2">
                              <a:lumMod val="50000"/>
                            </a:schemeClr>
                          </a:solidFill>
                          <a:prstDash val="dashDot"/>
                        </a:ln>
                      </wps:spPr>
                      <wps:txbx id="30">
                        <w:txbxContent>
                          <w:p w14:paraId="3B13DB14" w14:textId="1FD23FDE" w:rsidR="002E4627" w:rsidRPr="002E4627" w:rsidRDefault="002E4627" w:rsidP="002E4627">
                            <w:pPr>
                              <w:rPr>
                                <w:sz w:val="18"/>
                                <w:u w:val="single"/>
                              </w:rPr>
                            </w:pPr>
                            <w:r>
                              <w:rPr>
                                <w:sz w:val="18"/>
                                <w:u w:val="single"/>
                              </w:rPr>
                              <w:t>Exodus 5:2 – Ten Commandments Plus</w:t>
                            </w:r>
                          </w:p>
                          <w:p w14:paraId="28E05798" w14:textId="418D2D86" w:rsidR="002E4627" w:rsidRDefault="002E4627" w:rsidP="002E4627"/>
                          <w:p w14:paraId="60183635" w14:textId="1BE488DD" w:rsidR="002E4627" w:rsidRDefault="002E4627" w:rsidP="002E4627"/>
                          <w:p w14:paraId="2963588F" w14:textId="63492A5B" w:rsidR="002E4627" w:rsidRDefault="002E4627" w:rsidP="002E4627"/>
                          <w:p w14:paraId="08EADF0C" w14:textId="357B77BF" w:rsidR="002E4627" w:rsidRDefault="002E4627" w:rsidP="002E4627"/>
                          <w:p w14:paraId="5CADB08E" w14:textId="0E5B0D15" w:rsidR="002E4627" w:rsidRDefault="002E4627" w:rsidP="002E4627"/>
                          <w:p w14:paraId="56119BC5" w14:textId="7C91B6CB" w:rsidR="002E4627" w:rsidRDefault="002E4627" w:rsidP="002E4627"/>
                          <w:p w14:paraId="7D1E8EF7" w14:textId="185F9870" w:rsidR="002E4627" w:rsidRDefault="002E4627" w:rsidP="002E4627"/>
                          <w:p w14:paraId="2667BA29" w14:textId="745D7695" w:rsidR="002E4627" w:rsidRDefault="002E4627" w:rsidP="002E4627"/>
                          <w:p w14:paraId="409B1B1B" w14:textId="196BA0B8" w:rsidR="002E4627" w:rsidRDefault="002E4627" w:rsidP="002E4627"/>
                          <w:p w14:paraId="51017860" w14:textId="4073EA4B" w:rsidR="002E4627" w:rsidRDefault="002E4627" w:rsidP="002E4627"/>
                          <w:p w14:paraId="39F01CE8" w14:textId="4B91CC11" w:rsidR="002E4627" w:rsidRDefault="002E4627" w:rsidP="002E4627"/>
                          <w:p w14:paraId="334E9592" w14:textId="68CCE35E" w:rsidR="002E4627" w:rsidRDefault="002E4627" w:rsidP="002E4627"/>
                          <w:p w14:paraId="173B8B7B" w14:textId="6262AA99" w:rsidR="002E4627" w:rsidRDefault="002E4627" w:rsidP="002E4627"/>
                          <w:p w14:paraId="7E37A345" w14:textId="377F794A" w:rsidR="002E4627" w:rsidRDefault="002E4627" w:rsidP="002E4627"/>
                          <w:p w14:paraId="305CE307" w14:textId="767E4088" w:rsidR="002E4627" w:rsidRDefault="002E4627" w:rsidP="002E4627"/>
                          <w:p w14:paraId="647E9C10" w14:textId="6835F8FD" w:rsidR="002E4627" w:rsidRDefault="002E4627" w:rsidP="002E4627"/>
                          <w:p w14:paraId="799DE051" w14:textId="38B37E89" w:rsidR="002E4627" w:rsidRDefault="002E4627" w:rsidP="002E4627"/>
                          <w:p w14:paraId="590A1207" w14:textId="72628296" w:rsidR="002E4627" w:rsidRDefault="002E4627" w:rsidP="002E4627"/>
                          <w:p w14:paraId="4838B1D9" w14:textId="420BA753" w:rsidR="002E4627" w:rsidRDefault="002E4627" w:rsidP="002E4627"/>
                          <w:p w14:paraId="541EFEA8" w14:textId="441C5543" w:rsidR="002E4627" w:rsidRDefault="002E4627" w:rsidP="002E4627"/>
                          <w:p w14:paraId="0DFFCA34" w14:textId="28FCDEB8" w:rsidR="002E4627" w:rsidRDefault="002E4627" w:rsidP="002E4627"/>
                          <w:p w14:paraId="07F90AAB" w14:textId="781B0315" w:rsidR="002E4627" w:rsidRDefault="002E4627" w:rsidP="002E4627"/>
                          <w:p w14:paraId="3F5228FA" w14:textId="4DFACB79" w:rsidR="002E4627" w:rsidRDefault="002E4627" w:rsidP="002E4627"/>
                          <w:p w14:paraId="295CB3D4" w14:textId="646BA1CE" w:rsidR="002E4627" w:rsidRDefault="002E4627" w:rsidP="002E4627"/>
                          <w:p w14:paraId="102B5B38" w14:textId="6A571EBA" w:rsidR="002E4627" w:rsidRDefault="002E4627" w:rsidP="002E4627"/>
                          <w:p w14:paraId="2B42A5EE" w14:textId="36E46591" w:rsidR="002E4627" w:rsidRDefault="002E4627" w:rsidP="002E4627"/>
                          <w:p w14:paraId="731937CD" w14:textId="77777777" w:rsidR="002E4627" w:rsidRDefault="002E4627" w:rsidP="002E4627"/>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205F0" id="Text Box 158" o:spid="_x0000_s1087" type="#_x0000_t202" style="position:absolute;left:0;text-align:left;margin-left:0;margin-top:18pt;width:334.8pt;height:205.2pt;z-index:2520115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" fillcolor="white [3201]" strokecolor="#747070 [1614]" strokeweight=".5pt">
                <v:stroke dashstyle="dashDot"/>
                <v:textbox style="mso-next-textbox:#Text Box 159" inset="36pt,7.2pt,,7.2pt">
                  <w:txbxContent>
                    <w:p w14:paraId="3B13DB14" w14:textId="1FD23FDE" w:rsidR="002E4627" w:rsidRPr="002E4627" w:rsidRDefault="002E4627" w:rsidP="002E4627">
                      <w:pPr>
                        <w:rPr>
                          <w:sz w:val="18"/>
                          <w:u w:val="single"/>
                        </w:rPr>
                      </w:pPr>
                      <w:r>
                        <w:rPr>
                          <w:sz w:val="18"/>
                          <w:u w:val="single"/>
                        </w:rPr>
                        <w:t>Exodus 5:2 – Ten Commandments Plus</w:t>
                      </w:r>
                    </w:p>
                    <w:p w14:paraId="28E05798" w14:textId="418D2D86" w:rsidR="002E4627" w:rsidRDefault="002E4627" w:rsidP="002E4627"/>
                    <w:p w14:paraId="60183635" w14:textId="1BE488DD" w:rsidR="002E4627" w:rsidRDefault="002E4627" w:rsidP="002E4627"/>
                    <w:p w14:paraId="2963588F" w14:textId="63492A5B" w:rsidR="002E4627" w:rsidRDefault="002E4627" w:rsidP="002E4627"/>
                    <w:p w14:paraId="08EADF0C" w14:textId="357B77BF" w:rsidR="002E4627" w:rsidRDefault="002E4627" w:rsidP="002E4627"/>
                    <w:p w14:paraId="5CADB08E" w14:textId="0E5B0D15" w:rsidR="002E4627" w:rsidRDefault="002E4627" w:rsidP="002E4627"/>
                    <w:p w14:paraId="56119BC5" w14:textId="7C91B6CB" w:rsidR="002E4627" w:rsidRDefault="002E4627" w:rsidP="002E4627"/>
                    <w:p w14:paraId="7D1E8EF7" w14:textId="185F9870" w:rsidR="002E4627" w:rsidRDefault="002E4627" w:rsidP="002E4627"/>
                    <w:p w14:paraId="2667BA29" w14:textId="745D7695" w:rsidR="002E4627" w:rsidRDefault="002E4627" w:rsidP="002E4627"/>
                    <w:p w14:paraId="409B1B1B" w14:textId="196BA0B8" w:rsidR="002E4627" w:rsidRDefault="002E4627" w:rsidP="002E4627"/>
                    <w:p w14:paraId="51017860" w14:textId="4073EA4B" w:rsidR="002E4627" w:rsidRDefault="002E4627" w:rsidP="002E4627"/>
                    <w:p w14:paraId="39F01CE8" w14:textId="4B91CC11" w:rsidR="002E4627" w:rsidRDefault="002E4627" w:rsidP="002E4627"/>
                    <w:p w14:paraId="334E9592" w14:textId="68CCE35E" w:rsidR="002E4627" w:rsidRDefault="002E4627" w:rsidP="002E4627"/>
                    <w:p w14:paraId="173B8B7B" w14:textId="6262AA99" w:rsidR="002E4627" w:rsidRDefault="002E4627" w:rsidP="002E4627"/>
                    <w:p w14:paraId="7E37A345" w14:textId="377F794A" w:rsidR="002E4627" w:rsidRDefault="002E4627" w:rsidP="002E4627"/>
                    <w:p w14:paraId="305CE307" w14:textId="767E4088" w:rsidR="002E4627" w:rsidRDefault="002E4627" w:rsidP="002E4627"/>
                    <w:p w14:paraId="647E9C10" w14:textId="6835F8FD" w:rsidR="002E4627" w:rsidRDefault="002E4627" w:rsidP="002E4627"/>
                    <w:p w14:paraId="799DE051" w14:textId="38B37E89" w:rsidR="002E4627" w:rsidRDefault="002E4627" w:rsidP="002E4627"/>
                    <w:p w14:paraId="590A1207" w14:textId="72628296" w:rsidR="002E4627" w:rsidRDefault="002E4627" w:rsidP="002E4627"/>
                    <w:p w14:paraId="4838B1D9" w14:textId="420BA753" w:rsidR="002E4627" w:rsidRDefault="002E4627" w:rsidP="002E4627"/>
                    <w:p w14:paraId="541EFEA8" w14:textId="441C5543" w:rsidR="002E4627" w:rsidRDefault="002E4627" w:rsidP="002E4627"/>
                    <w:p w14:paraId="0DFFCA34" w14:textId="28FCDEB8" w:rsidR="002E4627" w:rsidRDefault="002E4627" w:rsidP="002E4627"/>
                    <w:p w14:paraId="07F90AAB" w14:textId="781B0315" w:rsidR="002E4627" w:rsidRDefault="002E4627" w:rsidP="002E4627"/>
                    <w:p w14:paraId="3F5228FA" w14:textId="4DFACB79" w:rsidR="002E4627" w:rsidRDefault="002E4627" w:rsidP="002E4627"/>
                    <w:p w14:paraId="295CB3D4" w14:textId="646BA1CE" w:rsidR="002E4627" w:rsidRDefault="002E4627" w:rsidP="002E4627"/>
                    <w:p w14:paraId="102B5B38" w14:textId="6A571EBA" w:rsidR="002E4627" w:rsidRDefault="002E4627" w:rsidP="002E4627"/>
                    <w:p w14:paraId="2B42A5EE" w14:textId="36E46591" w:rsidR="002E4627" w:rsidRDefault="002E4627" w:rsidP="002E4627"/>
                    <w:p w14:paraId="731937CD" w14:textId="77777777" w:rsidR="002E4627" w:rsidRDefault="002E4627" w:rsidP="002E4627"/>
                  </w:txbxContent>
                </v:textbox>
                <w10:wrap anchorx="margin" anchory="page"/>
              </v:shape>
            </w:pict>
          </mc:Fallback>
        </mc:AlternateContent>
      </w:r>
    </w:p>
    <w:p w14:paraId="5C3D5D9A" w14:textId="5C2E0BC2" w:rsidR="009F3510" w:rsidRDefault="002E4627" w:rsidP="003B438C">
      <w:pPr>
        <w:jc w:val="right"/>
        <w:rPr>
          <w:sz w:val="18"/>
        </w:rPr>
      </w:pPr>
      <w:r>
        <w:rPr>
          <w:noProof/>
          <w:sz w:val="18"/>
        </w:rPr>
        <w:drawing>
          <wp:anchor distT="0" distB="0" distL="114300" distR="114300" simplePos="0" relativeHeight="252016640" behindDoc="0" locked="0" layoutInCell="1" allowOverlap="1" wp14:anchorId="0F03A6D1" wp14:editId="6625A338">
            <wp:simplePos x="0" y="0"/>
            <wp:positionH relativeFrom="margin">
              <wp:posOffset>451697</wp:posOffset>
            </wp:positionH>
            <wp:positionV relativeFrom="paragraph">
              <wp:posOffset>9525</wp:posOffset>
            </wp:positionV>
            <wp:extent cx="3732530" cy="2268220"/>
            <wp:effectExtent l="0" t="0" r="1270"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883" t="1793" r="1896" b="2142"/>
                    <a:stretch/>
                  </pic:blipFill>
                  <pic:spPr bwMode="auto">
                    <a:xfrm>
                      <a:off x="0" y="0"/>
                      <a:ext cx="3732530" cy="2268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3F978A" w14:textId="37D2A2A7" w:rsidR="009F3510" w:rsidRDefault="009F3510" w:rsidP="003B438C">
      <w:pPr>
        <w:jc w:val="right"/>
        <w:rPr>
          <w:sz w:val="18"/>
        </w:rPr>
      </w:pPr>
    </w:p>
    <w:p w14:paraId="4530E9D2" w14:textId="2F8B252F" w:rsidR="009F3510" w:rsidRDefault="009F3510" w:rsidP="003B438C">
      <w:pPr>
        <w:jc w:val="right"/>
        <w:rPr>
          <w:sz w:val="18"/>
        </w:rPr>
      </w:pPr>
    </w:p>
    <w:p w14:paraId="55EB9CCD" w14:textId="55D70D8F" w:rsidR="009F3510" w:rsidRDefault="009F3510" w:rsidP="003B438C">
      <w:pPr>
        <w:jc w:val="right"/>
        <w:rPr>
          <w:sz w:val="18"/>
        </w:rPr>
      </w:pPr>
    </w:p>
    <w:p w14:paraId="41DE70DE" w14:textId="618288C8" w:rsidR="009F3510" w:rsidRDefault="009F3510" w:rsidP="003B438C">
      <w:pPr>
        <w:jc w:val="right"/>
        <w:rPr>
          <w:sz w:val="18"/>
        </w:rPr>
      </w:pPr>
    </w:p>
    <w:p w14:paraId="5093E6A5" w14:textId="53240883" w:rsidR="009F3510" w:rsidRDefault="009F3510" w:rsidP="003B438C">
      <w:pPr>
        <w:jc w:val="right"/>
        <w:rPr>
          <w:sz w:val="18"/>
        </w:rPr>
      </w:pPr>
    </w:p>
    <w:p w14:paraId="1D9BC449" w14:textId="218EFFF1" w:rsidR="009F3510" w:rsidRDefault="009F3510" w:rsidP="003B438C">
      <w:pPr>
        <w:jc w:val="right"/>
        <w:rPr>
          <w:sz w:val="18"/>
        </w:rPr>
      </w:pPr>
    </w:p>
    <w:p w14:paraId="6F470B74" w14:textId="46415A76" w:rsidR="009F3510" w:rsidRDefault="009F3510" w:rsidP="003B438C">
      <w:pPr>
        <w:jc w:val="right"/>
        <w:rPr>
          <w:sz w:val="18"/>
        </w:rPr>
      </w:pPr>
    </w:p>
    <w:p w14:paraId="7D31CEC0" w14:textId="35663452" w:rsidR="009F3510" w:rsidRDefault="009F3510" w:rsidP="003B438C">
      <w:pPr>
        <w:jc w:val="right"/>
        <w:rPr>
          <w:sz w:val="18"/>
        </w:rPr>
      </w:pPr>
    </w:p>
    <w:p w14:paraId="6CDE7337" w14:textId="0147E6FF" w:rsidR="009F3510" w:rsidRDefault="002E4627" w:rsidP="003B438C">
      <w:pPr>
        <w:jc w:val="right"/>
        <w:rPr>
          <w:sz w:val="18"/>
        </w:rPr>
      </w:pPr>
      <w:r>
        <w:rPr>
          <w:noProof/>
          <w:sz w:val="18"/>
        </w:rPr>
        <mc:AlternateContent>
          <mc:Choice Requires="wps">
            <w:drawing>
              <wp:anchor distT="0" distB="0" distL="114300" distR="114300" simplePos="0" relativeHeight="252018688" behindDoc="0" locked="0" layoutInCell="1" allowOverlap="1" wp14:anchorId="130A002A" wp14:editId="73A3FB73">
                <wp:simplePos x="0" y="0"/>
                <wp:positionH relativeFrom="margin">
                  <wp:posOffset>0</wp:posOffset>
                </wp:positionH>
                <wp:positionV relativeFrom="page">
                  <wp:posOffset>2836545</wp:posOffset>
                </wp:positionV>
                <wp:extent cx="4251960" cy="2377440"/>
                <wp:effectExtent l="0" t="0" r="15240" b="22860"/>
                <wp:wrapNone/>
                <wp:docPr id="176" name="Text Box 176"/>
                <wp:cNvGraphicFramePr/>
                <a:graphic xmlns:a="http://schemas.openxmlformats.org/drawingml/2006/main">
                  <a:graphicData uri="http://schemas.microsoft.com/office/word/2010/wordprocessingShape">
                    <wps:wsp>
                      <wps:cNvSpPr txBox="1"/>
                      <wps:spPr>
                        <a:xfrm>
                          <a:off x="0" y="0"/>
                          <a:ext cx="4251960" cy="2377440"/>
                        </a:xfrm>
                        <a:prstGeom prst="rect">
                          <a:avLst/>
                        </a:prstGeom>
                        <a:solidFill>
                          <a:schemeClr val="lt1"/>
                        </a:solidFill>
                        <a:ln w="6350">
                          <a:solidFill>
                            <a:schemeClr val="bg2">
                              <a:lumMod val="50000"/>
                            </a:schemeClr>
                          </a:solidFill>
                          <a:prstDash val="dashDot"/>
                        </a:ln>
                      </wps:spPr>
                      <wps:txbx id="31">
                        <w:txbxContent>
                          <w:p w14:paraId="44AC6CF2" w14:textId="1C95CC71" w:rsidR="002E4627" w:rsidRDefault="00110179" w:rsidP="002E4627">
                            <w:pPr>
                              <w:rPr>
                                <w:sz w:val="18"/>
                                <w:u w:val="single"/>
                              </w:rPr>
                            </w:pPr>
                            <w:r>
                              <w:rPr>
                                <w:sz w:val="18"/>
                                <w:u w:val="single"/>
                              </w:rPr>
                              <w:t>Exodus 20:1 – The Plagues Targeted Specific ‘gods’</w:t>
                            </w:r>
                          </w:p>
                          <w:p w14:paraId="39D0B9A8" w14:textId="176F3B20" w:rsidR="00110179" w:rsidRDefault="00110179" w:rsidP="002E4627">
                            <w:pPr>
                              <w:rPr>
                                <w:sz w:val="18"/>
                                <w:u w:val="single"/>
                              </w:rPr>
                            </w:pPr>
                          </w:p>
                          <w:p w14:paraId="213BECFB" w14:textId="12FF0F0F" w:rsidR="00110179" w:rsidRDefault="00110179" w:rsidP="002E4627">
                            <w:pPr>
                              <w:rPr>
                                <w:sz w:val="18"/>
                                <w:u w:val="single"/>
                              </w:rPr>
                            </w:pPr>
                          </w:p>
                          <w:p w14:paraId="5DF17CED" w14:textId="14527F12" w:rsidR="00110179" w:rsidRDefault="00110179" w:rsidP="002E4627">
                            <w:pPr>
                              <w:rPr>
                                <w:sz w:val="18"/>
                                <w:u w:val="single"/>
                              </w:rPr>
                            </w:pPr>
                          </w:p>
                          <w:p w14:paraId="3BE18964" w14:textId="56608F7A" w:rsidR="00110179" w:rsidRDefault="00110179" w:rsidP="002E4627">
                            <w:pPr>
                              <w:rPr>
                                <w:sz w:val="18"/>
                                <w:u w:val="single"/>
                              </w:rPr>
                            </w:pPr>
                          </w:p>
                          <w:p w14:paraId="516D2678" w14:textId="636999B1" w:rsidR="00110179" w:rsidRDefault="00110179" w:rsidP="002E4627">
                            <w:pPr>
                              <w:rPr>
                                <w:sz w:val="18"/>
                                <w:u w:val="single"/>
                              </w:rPr>
                            </w:pPr>
                          </w:p>
                          <w:p w14:paraId="6539FBCE" w14:textId="7C7E0C3D" w:rsidR="00110179" w:rsidRDefault="00110179" w:rsidP="002E4627">
                            <w:pPr>
                              <w:rPr>
                                <w:sz w:val="18"/>
                                <w:u w:val="single"/>
                              </w:rPr>
                            </w:pPr>
                          </w:p>
                          <w:p w14:paraId="0AA86A69" w14:textId="7A07077F" w:rsidR="00110179" w:rsidRDefault="00110179" w:rsidP="002E4627">
                            <w:pPr>
                              <w:rPr>
                                <w:sz w:val="18"/>
                                <w:u w:val="single"/>
                              </w:rPr>
                            </w:pPr>
                          </w:p>
                          <w:p w14:paraId="7AB78CAB" w14:textId="6E9C6DEF" w:rsidR="00110179" w:rsidRDefault="00110179" w:rsidP="002E4627">
                            <w:pPr>
                              <w:rPr>
                                <w:sz w:val="18"/>
                                <w:u w:val="single"/>
                              </w:rPr>
                            </w:pPr>
                          </w:p>
                          <w:p w14:paraId="023266BC" w14:textId="629BE5FA" w:rsidR="00110179" w:rsidRDefault="00110179" w:rsidP="002E4627">
                            <w:pPr>
                              <w:rPr>
                                <w:sz w:val="18"/>
                                <w:u w:val="single"/>
                              </w:rPr>
                            </w:pPr>
                          </w:p>
                          <w:p w14:paraId="11D2A40F" w14:textId="58EC7DB5" w:rsidR="00110179" w:rsidRDefault="00110179" w:rsidP="002E4627">
                            <w:pPr>
                              <w:rPr>
                                <w:sz w:val="18"/>
                                <w:u w:val="single"/>
                              </w:rPr>
                            </w:pPr>
                          </w:p>
                          <w:p w14:paraId="039F73AE" w14:textId="17259568" w:rsidR="00110179" w:rsidRDefault="00110179" w:rsidP="002E4627">
                            <w:pPr>
                              <w:rPr>
                                <w:sz w:val="18"/>
                                <w:u w:val="single"/>
                              </w:rPr>
                            </w:pPr>
                          </w:p>
                          <w:p w14:paraId="17E17D4B" w14:textId="409056CD" w:rsidR="00110179" w:rsidRDefault="00110179" w:rsidP="002E4627">
                            <w:pPr>
                              <w:rPr>
                                <w:sz w:val="18"/>
                                <w:u w:val="single"/>
                              </w:rPr>
                            </w:pPr>
                          </w:p>
                          <w:p w14:paraId="7C5EC4EB" w14:textId="5AB57264" w:rsidR="00110179" w:rsidRDefault="00110179" w:rsidP="002E4627">
                            <w:pPr>
                              <w:rPr>
                                <w:sz w:val="18"/>
                                <w:u w:val="single"/>
                              </w:rPr>
                            </w:pPr>
                          </w:p>
                          <w:p w14:paraId="7DF24C74" w14:textId="536BEE15" w:rsidR="00110179" w:rsidRDefault="00110179" w:rsidP="002E4627">
                            <w:pPr>
                              <w:rPr>
                                <w:sz w:val="18"/>
                                <w:u w:val="single"/>
                              </w:rPr>
                            </w:pPr>
                          </w:p>
                          <w:p w14:paraId="6E9983DA" w14:textId="12643570" w:rsidR="00110179" w:rsidRDefault="00110179" w:rsidP="002E4627">
                            <w:pPr>
                              <w:rPr>
                                <w:sz w:val="18"/>
                                <w:u w:val="single"/>
                              </w:rPr>
                            </w:pPr>
                          </w:p>
                          <w:p w14:paraId="2962CB40" w14:textId="4E1C2D9E" w:rsidR="00110179" w:rsidRDefault="00110179" w:rsidP="002E4627">
                            <w:pPr>
                              <w:rPr>
                                <w:sz w:val="18"/>
                                <w:u w:val="single"/>
                              </w:rPr>
                            </w:pPr>
                          </w:p>
                          <w:p w14:paraId="2A0ED84C" w14:textId="168CA38B" w:rsidR="00110179" w:rsidRDefault="00110179" w:rsidP="002E4627">
                            <w:pPr>
                              <w:rPr>
                                <w:sz w:val="18"/>
                                <w:u w:val="single"/>
                              </w:rPr>
                            </w:pPr>
                          </w:p>
                          <w:p w14:paraId="2C6ACD5C" w14:textId="18550F4D" w:rsidR="00110179" w:rsidRDefault="00110179" w:rsidP="002E4627">
                            <w:pPr>
                              <w:rPr>
                                <w:sz w:val="18"/>
                                <w:u w:val="single"/>
                              </w:rPr>
                            </w:pPr>
                          </w:p>
                          <w:p w14:paraId="1238BE63" w14:textId="25ECA566" w:rsidR="00110179" w:rsidRDefault="00110179" w:rsidP="002E4627">
                            <w:pPr>
                              <w:rPr>
                                <w:sz w:val="18"/>
                                <w:u w:val="single"/>
                              </w:rPr>
                            </w:pPr>
                          </w:p>
                          <w:p w14:paraId="0291EDD6" w14:textId="335DCB90" w:rsidR="00110179" w:rsidRDefault="00110179" w:rsidP="002E4627">
                            <w:pPr>
                              <w:rPr>
                                <w:sz w:val="18"/>
                                <w:u w:val="single"/>
                              </w:rPr>
                            </w:pPr>
                          </w:p>
                          <w:p w14:paraId="30571C39" w14:textId="18E27713" w:rsidR="00110179" w:rsidRDefault="00110179" w:rsidP="002E4627">
                            <w:pPr>
                              <w:rPr>
                                <w:sz w:val="18"/>
                                <w:u w:val="single"/>
                              </w:rPr>
                            </w:pPr>
                          </w:p>
                          <w:p w14:paraId="42FEC881" w14:textId="435EC3F8" w:rsidR="00110179" w:rsidRDefault="00110179" w:rsidP="002E4627">
                            <w:pPr>
                              <w:rPr>
                                <w:sz w:val="18"/>
                                <w:u w:val="single"/>
                              </w:rPr>
                            </w:pPr>
                          </w:p>
                          <w:p w14:paraId="2590E965" w14:textId="43569B89" w:rsidR="00110179" w:rsidRDefault="00110179" w:rsidP="002E4627">
                            <w:pPr>
                              <w:rPr>
                                <w:sz w:val="18"/>
                                <w:u w:val="single"/>
                              </w:rPr>
                            </w:pPr>
                          </w:p>
                          <w:p w14:paraId="6C99BA6C" w14:textId="6091B166" w:rsidR="00110179" w:rsidRDefault="00110179" w:rsidP="002E4627">
                            <w:pPr>
                              <w:rPr>
                                <w:sz w:val="18"/>
                                <w:u w:val="single"/>
                              </w:rPr>
                            </w:pPr>
                          </w:p>
                          <w:p w14:paraId="504F931C" w14:textId="17CB7915" w:rsidR="00110179" w:rsidRDefault="00110179" w:rsidP="002E4627">
                            <w:pPr>
                              <w:rPr>
                                <w:sz w:val="18"/>
                                <w:u w:val="single"/>
                              </w:rPr>
                            </w:pPr>
                          </w:p>
                          <w:p w14:paraId="73F0E149" w14:textId="7AFF925F" w:rsidR="00110179" w:rsidRDefault="00110179" w:rsidP="002E4627">
                            <w:pPr>
                              <w:rPr>
                                <w:sz w:val="18"/>
                                <w:u w:val="single"/>
                              </w:rPr>
                            </w:pPr>
                          </w:p>
                          <w:p w14:paraId="399F333C" w14:textId="2B7D4DDB" w:rsidR="00110179" w:rsidRDefault="00110179" w:rsidP="002E4627">
                            <w:pPr>
                              <w:rPr>
                                <w:sz w:val="18"/>
                                <w:u w:val="single"/>
                              </w:rPr>
                            </w:pPr>
                          </w:p>
                          <w:p w14:paraId="012081DC" w14:textId="77777777" w:rsidR="00110179" w:rsidRPr="00110179" w:rsidRDefault="00110179" w:rsidP="002E4627">
                            <w:pPr>
                              <w:rPr>
                                <w:sz w:val="18"/>
                                <w:u w:val="single"/>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A002A" id="Text Box 176" o:spid="_x0000_s1088" type="#_x0000_t202" style="position:absolute;left:0;text-align:left;margin-left:0;margin-top:223.35pt;width:334.8pt;height:187.2pt;z-index:2520186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" fillcolor="white [3201]" strokecolor="#747070 [1614]" strokeweight=".5pt">
                <v:stroke dashstyle="dashDot"/>
                <v:textbox style="mso-next-textbox:#Text Box 177" inset="36pt,7.2pt,,7.2pt">
                  <w:txbxContent>
                    <w:p w14:paraId="44AC6CF2" w14:textId="1C95CC71" w:rsidR="002E4627" w:rsidRDefault="00110179" w:rsidP="002E4627">
                      <w:pPr>
                        <w:rPr>
                          <w:sz w:val="18"/>
                          <w:u w:val="single"/>
                        </w:rPr>
                      </w:pPr>
                      <w:r>
                        <w:rPr>
                          <w:sz w:val="18"/>
                          <w:u w:val="single"/>
                        </w:rPr>
                        <w:t>Exodus 20:1 – The Plagues Targeted Specific ‘gods’</w:t>
                      </w:r>
                    </w:p>
                    <w:p w14:paraId="39D0B9A8" w14:textId="176F3B20" w:rsidR="00110179" w:rsidRDefault="00110179" w:rsidP="002E4627">
                      <w:pPr>
                        <w:rPr>
                          <w:sz w:val="18"/>
                          <w:u w:val="single"/>
                        </w:rPr>
                      </w:pPr>
                    </w:p>
                    <w:p w14:paraId="213BECFB" w14:textId="12FF0F0F" w:rsidR="00110179" w:rsidRDefault="00110179" w:rsidP="002E4627">
                      <w:pPr>
                        <w:rPr>
                          <w:sz w:val="18"/>
                          <w:u w:val="single"/>
                        </w:rPr>
                      </w:pPr>
                    </w:p>
                    <w:p w14:paraId="5DF17CED" w14:textId="14527F12" w:rsidR="00110179" w:rsidRDefault="00110179" w:rsidP="002E4627">
                      <w:pPr>
                        <w:rPr>
                          <w:sz w:val="18"/>
                          <w:u w:val="single"/>
                        </w:rPr>
                      </w:pPr>
                    </w:p>
                    <w:p w14:paraId="3BE18964" w14:textId="56608F7A" w:rsidR="00110179" w:rsidRDefault="00110179" w:rsidP="002E4627">
                      <w:pPr>
                        <w:rPr>
                          <w:sz w:val="18"/>
                          <w:u w:val="single"/>
                        </w:rPr>
                      </w:pPr>
                    </w:p>
                    <w:p w14:paraId="516D2678" w14:textId="636999B1" w:rsidR="00110179" w:rsidRDefault="00110179" w:rsidP="002E4627">
                      <w:pPr>
                        <w:rPr>
                          <w:sz w:val="18"/>
                          <w:u w:val="single"/>
                        </w:rPr>
                      </w:pPr>
                    </w:p>
                    <w:p w14:paraId="6539FBCE" w14:textId="7C7E0C3D" w:rsidR="00110179" w:rsidRDefault="00110179" w:rsidP="002E4627">
                      <w:pPr>
                        <w:rPr>
                          <w:sz w:val="18"/>
                          <w:u w:val="single"/>
                        </w:rPr>
                      </w:pPr>
                    </w:p>
                    <w:p w14:paraId="0AA86A69" w14:textId="7A07077F" w:rsidR="00110179" w:rsidRDefault="00110179" w:rsidP="002E4627">
                      <w:pPr>
                        <w:rPr>
                          <w:sz w:val="18"/>
                          <w:u w:val="single"/>
                        </w:rPr>
                      </w:pPr>
                    </w:p>
                    <w:p w14:paraId="7AB78CAB" w14:textId="6E9C6DEF" w:rsidR="00110179" w:rsidRDefault="00110179" w:rsidP="002E4627">
                      <w:pPr>
                        <w:rPr>
                          <w:sz w:val="18"/>
                          <w:u w:val="single"/>
                        </w:rPr>
                      </w:pPr>
                    </w:p>
                    <w:p w14:paraId="023266BC" w14:textId="629BE5FA" w:rsidR="00110179" w:rsidRDefault="00110179" w:rsidP="002E4627">
                      <w:pPr>
                        <w:rPr>
                          <w:sz w:val="18"/>
                          <w:u w:val="single"/>
                        </w:rPr>
                      </w:pPr>
                    </w:p>
                    <w:p w14:paraId="11D2A40F" w14:textId="58EC7DB5" w:rsidR="00110179" w:rsidRDefault="00110179" w:rsidP="002E4627">
                      <w:pPr>
                        <w:rPr>
                          <w:sz w:val="18"/>
                          <w:u w:val="single"/>
                        </w:rPr>
                      </w:pPr>
                    </w:p>
                    <w:p w14:paraId="039F73AE" w14:textId="17259568" w:rsidR="00110179" w:rsidRDefault="00110179" w:rsidP="002E4627">
                      <w:pPr>
                        <w:rPr>
                          <w:sz w:val="18"/>
                          <w:u w:val="single"/>
                        </w:rPr>
                      </w:pPr>
                    </w:p>
                    <w:p w14:paraId="17E17D4B" w14:textId="409056CD" w:rsidR="00110179" w:rsidRDefault="00110179" w:rsidP="002E4627">
                      <w:pPr>
                        <w:rPr>
                          <w:sz w:val="18"/>
                          <w:u w:val="single"/>
                        </w:rPr>
                      </w:pPr>
                    </w:p>
                    <w:p w14:paraId="7C5EC4EB" w14:textId="5AB57264" w:rsidR="00110179" w:rsidRDefault="00110179" w:rsidP="002E4627">
                      <w:pPr>
                        <w:rPr>
                          <w:sz w:val="18"/>
                          <w:u w:val="single"/>
                        </w:rPr>
                      </w:pPr>
                    </w:p>
                    <w:p w14:paraId="7DF24C74" w14:textId="536BEE15" w:rsidR="00110179" w:rsidRDefault="00110179" w:rsidP="002E4627">
                      <w:pPr>
                        <w:rPr>
                          <w:sz w:val="18"/>
                          <w:u w:val="single"/>
                        </w:rPr>
                      </w:pPr>
                    </w:p>
                    <w:p w14:paraId="6E9983DA" w14:textId="12643570" w:rsidR="00110179" w:rsidRDefault="00110179" w:rsidP="002E4627">
                      <w:pPr>
                        <w:rPr>
                          <w:sz w:val="18"/>
                          <w:u w:val="single"/>
                        </w:rPr>
                      </w:pPr>
                    </w:p>
                    <w:p w14:paraId="2962CB40" w14:textId="4E1C2D9E" w:rsidR="00110179" w:rsidRDefault="00110179" w:rsidP="002E4627">
                      <w:pPr>
                        <w:rPr>
                          <w:sz w:val="18"/>
                          <w:u w:val="single"/>
                        </w:rPr>
                      </w:pPr>
                    </w:p>
                    <w:p w14:paraId="2A0ED84C" w14:textId="168CA38B" w:rsidR="00110179" w:rsidRDefault="00110179" w:rsidP="002E4627">
                      <w:pPr>
                        <w:rPr>
                          <w:sz w:val="18"/>
                          <w:u w:val="single"/>
                        </w:rPr>
                      </w:pPr>
                    </w:p>
                    <w:p w14:paraId="2C6ACD5C" w14:textId="18550F4D" w:rsidR="00110179" w:rsidRDefault="00110179" w:rsidP="002E4627">
                      <w:pPr>
                        <w:rPr>
                          <w:sz w:val="18"/>
                          <w:u w:val="single"/>
                        </w:rPr>
                      </w:pPr>
                    </w:p>
                    <w:p w14:paraId="1238BE63" w14:textId="25ECA566" w:rsidR="00110179" w:rsidRDefault="00110179" w:rsidP="002E4627">
                      <w:pPr>
                        <w:rPr>
                          <w:sz w:val="18"/>
                          <w:u w:val="single"/>
                        </w:rPr>
                      </w:pPr>
                    </w:p>
                    <w:p w14:paraId="0291EDD6" w14:textId="335DCB90" w:rsidR="00110179" w:rsidRDefault="00110179" w:rsidP="002E4627">
                      <w:pPr>
                        <w:rPr>
                          <w:sz w:val="18"/>
                          <w:u w:val="single"/>
                        </w:rPr>
                      </w:pPr>
                    </w:p>
                    <w:p w14:paraId="30571C39" w14:textId="18E27713" w:rsidR="00110179" w:rsidRDefault="00110179" w:rsidP="002E4627">
                      <w:pPr>
                        <w:rPr>
                          <w:sz w:val="18"/>
                          <w:u w:val="single"/>
                        </w:rPr>
                      </w:pPr>
                    </w:p>
                    <w:p w14:paraId="42FEC881" w14:textId="435EC3F8" w:rsidR="00110179" w:rsidRDefault="00110179" w:rsidP="002E4627">
                      <w:pPr>
                        <w:rPr>
                          <w:sz w:val="18"/>
                          <w:u w:val="single"/>
                        </w:rPr>
                      </w:pPr>
                    </w:p>
                    <w:p w14:paraId="2590E965" w14:textId="43569B89" w:rsidR="00110179" w:rsidRDefault="00110179" w:rsidP="002E4627">
                      <w:pPr>
                        <w:rPr>
                          <w:sz w:val="18"/>
                          <w:u w:val="single"/>
                        </w:rPr>
                      </w:pPr>
                    </w:p>
                    <w:p w14:paraId="6C99BA6C" w14:textId="6091B166" w:rsidR="00110179" w:rsidRDefault="00110179" w:rsidP="002E4627">
                      <w:pPr>
                        <w:rPr>
                          <w:sz w:val="18"/>
                          <w:u w:val="single"/>
                        </w:rPr>
                      </w:pPr>
                    </w:p>
                    <w:p w14:paraId="504F931C" w14:textId="17CB7915" w:rsidR="00110179" w:rsidRDefault="00110179" w:rsidP="002E4627">
                      <w:pPr>
                        <w:rPr>
                          <w:sz w:val="18"/>
                          <w:u w:val="single"/>
                        </w:rPr>
                      </w:pPr>
                    </w:p>
                    <w:p w14:paraId="73F0E149" w14:textId="7AFF925F" w:rsidR="00110179" w:rsidRDefault="00110179" w:rsidP="002E4627">
                      <w:pPr>
                        <w:rPr>
                          <w:sz w:val="18"/>
                          <w:u w:val="single"/>
                        </w:rPr>
                      </w:pPr>
                    </w:p>
                    <w:p w14:paraId="399F333C" w14:textId="2B7D4DDB" w:rsidR="00110179" w:rsidRDefault="00110179" w:rsidP="002E4627">
                      <w:pPr>
                        <w:rPr>
                          <w:sz w:val="18"/>
                          <w:u w:val="single"/>
                        </w:rPr>
                      </w:pPr>
                    </w:p>
                    <w:p w14:paraId="012081DC" w14:textId="77777777" w:rsidR="00110179" w:rsidRPr="00110179" w:rsidRDefault="00110179" w:rsidP="002E4627">
                      <w:pPr>
                        <w:rPr>
                          <w:sz w:val="18"/>
                          <w:u w:val="single"/>
                        </w:rPr>
                      </w:pPr>
                    </w:p>
                  </w:txbxContent>
                </v:textbox>
                <w10:wrap anchorx="margin" anchory="page"/>
              </v:shape>
            </w:pict>
          </mc:Fallback>
        </mc:AlternateContent>
      </w:r>
    </w:p>
    <w:p w14:paraId="180DD62C" w14:textId="7E837576" w:rsidR="009F3510" w:rsidRDefault="002E4627" w:rsidP="003B438C">
      <w:pPr>
        <w:jc w:val="right"/>
        <w:rPr>
          <w:sz w:val="18"/>
        </w:rPr>
      </w:pPr>
      <w:r>
        <w:rPr>
          <w:noProof/>
          <w:sz w:val="18"/>
        </w:rPr>
        <w:drawing>
          <wp:anchor distT="0" distB="0" distL="114300" distR="114300" simplePos="0" relativeHeight="252022784" behindDoc="0" locked="0" layoutInCell="1" allowOverlap="1" wp14:anchorId="139A69D2" wp14:editId="4873E208">
            <wp:simplePos x="0" y="0"/>
            <wp:positionH relativeFrom="margin">
              <wp:posOffset>445135</wp:posOffset>
            </wp:positionH>
            <wp:positionV relativeFrom="paragraph">
              <wp:posOffset>103717</wp:posOffset>
            </wp:positionV>
            <wp:extent cx="3749040" cy="2028499"/>
            <wp:effectExtent l="0" t="0" r="3810" b="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892" t="1368" r="1247" b="1196"/>
                    <a:stretch/>
                  </pic:blipFill>
                  <pic:spPr bwMode="auto">
                    <a:xfrm>
                      <a:off x="0" y="0"/>
                      <a:ext cx="3749040" cy="202849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0EB826" w14:textId="0B9F288F" w:rsidR="009F3510" w:rsidRDefault="009F3510" w:rsidP="003B438C">
      <w:pPr>
        <w:jc w:val="right"/>
        <w:rPr>
          <w:sz w:val="18"/>
        </w:rPr>
      </w:pPr>
    </w:p>
    <w:p w14:paraId="24CB9214" w14:textId="71E3E3A7" w:rsidR="009F3510" w:rsidRDefault="009F3510" w:rsidP="003B438C">
      <w:pPr>
        <w:jc w:val="right"/>
        <w:rPr>
          <w:sz w:val="18"/>
        </w:rPr>
      </w:pPr>
    </w:p>
    <w:p w14:paraId="63471B68" w14:textId="7397FC21" w:rsidR="009F3510" w:rsidRDefault="009F3510" w:rsidP="003B438C">
      <w:pPr>
        <w:jc w:val="right"/>
        <w:rPr>
          <w:sz w:val="18"/>
        </w:rPr>
      </w:pPr>
    </w:p>
    <w:p w14:paraId="45907618" w14:textId="0174F263" w:rsidR="009F3510" w:rsidRDefault="009F3510" w:rsidP="003B438C">
      <w:pPr>
        <w:jc w:val="right"/>
        <w:rPr>
          <w:sz w:val="18"/>
        </w:rPr>
      </w:pPr>
    </w:p>
    <w:p w14:paraId="32165E2A" w14:textId="1481A4CB" w:rsidR="009F3510" w:rsidRDefault="009F3510" w:rsidP="003B438C">
      <w:pPr>
        <w:jc w:val="right"/>
        <w:rPr>
          <w:sz w:val="18"/>
        </w:rPr>
      </w:pPr>
    </w:p>
    <w:p w14:paraId="3E84D1C4" w14:textId="77777777" w:rsidR="009F3510" w:rsidRDefault="009F3510" w:rsidP="003B438C">
      <w:pPr>
        <w:jc w:val="right"/>
        <w:rPr>
          <w:sz w:val="18"/>
        </w:rPr>
      </w:pPr>
    </w:p>
    <w:p w14:paraId="52D1D5C3" w14:textId="2B3BA399" w:rsidR="009F3510" w:rsidRDefault="009F3510" w:rsidP="003B438C">
      <w:pPr>
        <w:jc w:val="right"/>
        <w:rPr>
          <w:sz w:val="18"/>
        </w:rPr>
      </w:pPr>
      <w:r>
        <w:rPr>
          <w:sz w:val="18"/>
        </w:rPr>
        <w:br w:type="page"/>
      </w:r>
    </w:p>
    <w:p w14:paraId="12D21AC2" w14:textId="001B046B" w:rsidR="009F3510" w:rsidRDefault="002E4627">
      <w:pPr>
        <w:rPr>
          <w:sz w:val="18"/>
        </w:rPr>
      </w:pPr>
      <w:r>
        <w:rPr>
          <w:noProof/>
          <w:sz w:val="18"/>
        </w:rPr>
        <w:lastRenderedPageBreak/>
        <mc:AlternateContent>
          <mc:Choice Requires="wps">
            <w:drawing>
              <wp:anchor distT="0" distB="0" distL="114300" distR="114300" simplePos="0" relativeHeight="252013568" behindDoc="0" locked="0" layoutInCell="1" allowOverlap="1" wp14:anchorId="7A1F634C" wp14:editId="0E5AC7FA">
                <wp:simplePos x="0" y="0"/>
                <wp:positionH relativeFrom="margin">
                  <wp:align>right</wp:align>
                </wp:positionH>
                <wp:positionV relativeFrom="page">
                  <wp:posOffset>233257</wp:posOffset>
                </wp:positionV>
                <wp:extent cx="4251960" cy="2606040"/>
                <wp:effectExtent l="0" t="0" r="15240" b="22860"/>
                <wp:wrapNone/>
                <wp:docPr id="159" name="Text Box 159"/>
                <wp:cNvGraphicFramePr/>
                <a:graphic xmlns:a="http://schemas.openxmlformats.org/drawingml/2006/main">
                  <a:graphicData uri="http://schemas.microsoft.com/office/word/2010/wordprocessingShape">
                    <wps:wsp>
                      <wps:cNvSpPr txBox="1"/>
                      <wps:spPr>
                        <a:xfrm>
                          <a:off x="0" y="0"/>
                          <a:ext cx="4251960" cy="2606040"/>
                        </a:xfrm>
                        <a:prstGeom prst="rect">
                          <a:avLst/>
                        </a:prstGeom>
                        <a:solidFill>
                          <a:schemeClr val="lt1"/>
                        </a:solidFill>
                        <a:ln w="6350">
                          <a:solidFill>
                            <a:schemeClr val="bg2">
                              <a:lumMod val="50000"/>
                            </a:schemeClr>
                          </a:solidFill>
                          <a:prstDash val="dashDot"/>
                        </a:ln>
                      </wps:spPr>
                      <wps:linkedTxbx id="30"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F634C" id="Text Box 159" o:spid="_x0000_s1089" type="#_x0000_t202" style="position:absolute;margin-left:283.6pt;margin-top:18.35pt;width:334.8pt;height:205.2pt;z-index:25201356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" fillcolor="white [3201]" strokecolor="#747070 [1614]" strokeweight=".5pt">
                <v:stroke dashstyle="dashDot"/>
                <v:textbox inset=",7.2pt,36pt,7.2pt">
                  <w:txbxContent/>
                </v:textbox>
                <w10:wrap anchorx="margin" anchory="page"/>
              </v:shape>
            </w:pict>
          </mc:Fallback>
        </mc:AlternateContent>
      </w:r>
    </w:p>
    <w:p w14:paraId="78BB66AD" w14:textId="0F4D8929" w:rsidR="009F3510" w:rsidRDefault="009F3510">
      <w:pPr>
        <w:rPr>
          <w:sz w:val="18"/>
        </w:rPr>
      </w:pPr>
    </w:p>
    <w:p w14:paraId="7FE8C6D9" w14:textId="2E2FF01B" w:rsidR="009F3510" w:rsidRDefault="009F3510">
      <w:pPr>
        <w:rPr>
          <w:sz w:val="18"/>
        </w:rPr>
      </w:pPr>
    </w:p>
    <w:p w14:paraId="3BCBAEAC" w14:textId="77777777" w:rsidR="009F3510" w:rsidRDefault="009F3510">
      <w:pPr>
        <w:rPr>
          <w:sz w:val="18"/>
        </w:rPr>
      </w:pPr>
    </w:p>
    <w:p w14:paraId="58CA19BF" w14:textId="77777777" w:rsidR="009F3510" w:rsidRDefault="009F3510">
      <w:pPr>
        <w:rPr>
          <w:sz w:val="18"/>
        </w:rPr>
      </w:pPr>
    </w:p>
    <w:p w14:paraId="32E5FCC1" w14:textId="77777777" w:rsidR="009F3510" w:rsidRDefault="009F3510">
      <w:pPr>
        <w:rPr>
          <w:sz w:val="18"/>
        </w:rPr>
      </w:pPr>
    </w:p>
    <w:p w14:paraId="6E4F9C72" w14:textId="7992BA66" w:rsidR="009F3510" w:rsidRDefault="009F3510">
      <w:pPr>
        <w:rPr>
          <w:sz w:val="18"/>
        </w:rPr>
      </w:pPr>
    </w:p>
    <w:p w14:paraId="2FDE1E9A" w14:textId="77777777" w:rsidR="009F3510" w:rsidRDefault="009F3510">
      <w:pPr>
        <w:rPr>
          <w:sz w:val="18"/>
        </w:rPr>
      </w:pPr>
    </w:p>
    <w:p w14:paraId="3E0EAD6B" w14:textId="6EF90B24" w:rsidR="009F3510" w:rsidRDefault="009F3510">
      <w:pPr>
        <w:rPr>
          <w:sz w:val="18"/>
        </w:rPr>
      </w:pPr>
    </w:p>
    <w:p w14:paraId="60AA8433" w14:textId="56116D2A" w:rsidR="009F3510" w:rsidRDefault="009F3510">
      <w:pPr>
        <w:rPr>
          <w:sz w:val="18"/>
        </w:rPr>
      </w:pPr>
    </w:p>
    <w:p w14:paraId="466A5A36" w14:textId="3E46A5AF" w:rsidR="009F3510" w:rsidRDefault="002E4627">
      <w:pPr>
        <w:rPr>
          <w:sz w:val="18"/>
        </w:rPr>
      </w:pPr>
      <w:r>
        <w:rPr>
          <w:noProof/>
          <w:sz w:val="18"/>
        </w:rPr>
        <mc:AlternateContent>
          <mc:Choice Requires="wps">
            <w:drawing>
              <wp:anchor distT="0" distB="0" distL="114300" distR="114300" simplePos="0" relativeHeight="252020736" behindDoc="0" locked="0" layoutInCell="1" allowOverlap="1" wp14:anchorId="67673160" wp14:editId="74F26E59">
                <wp:simplePos x="0" y="0"/>
                <wp:positionH relativeFrom="margin">
                  <wp:posOffset>3048000</wp:posOffset>
                </wp:positionH>
                <wp:positionV relativeFrom="page">
                  <wp:posOffset>2840355</wp:posOffset>
                </wp:positionV>
                <wp:extent cx="4251960" cy="2377440"/>
                <wp:effectExtent l="0" t="0" r="15240" b="22860"/>
                <wp:wrapNone/>
                <wp:docPr id="177" name="Text Box 177"/>
                <wp:cNvGraphicFramePr/>
                <a:graphic xmlns:a="http://schemas.openxmlformats.org/drawingml/2006/main">
                  <a:graphicData uri="http://schemas.microsoft.com/office/word/2010/wordprocessingShape">
                    <wps:wsp>
                      <wps:cNvSpPr txBox="1"/>
                      <wps:spPr>
                        <a:xfrm>
                          <a:off x="0" y="0"/>
                          <a:ext cx="4251960" cy="2377440"/>
                        </a:xfrm>
                        <a:prstGeom prst="rect">
                          <a:avLst/>
                        </a:prstGeom>
                        <a:solidFill>
                          <a:schemeClr val="lt1"/>
                        </a:solidFill>
                        <a:ln w="6350">
                          <a:solidFill>
                            <a:schemeClr val="bg2">
                              <a:lumMod val="50000"/>
                            </a:schemeClr>
                          </a:solidFill>
                          <a:prstDash val="dashDot"/>
                        </a:ln>
                      </wps:spPr>
                      <wps:linkedTxbx id="31"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73160" id="Text Box 177" o:spid="_x0000_s1090" type="#_x0000_t202" style="position:absolute;margin-left:240pt;margin-top:223.65pt;width:334.8pt;height:187.2pt;z-index:2520207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" fillcolor="white [3201]" strokecolor="#747070 [1614]" strokeweight=".5pt">
                <v:stroke dashstyle="dashDot"/>
                <v:textbox inset=",7.2pt,36pt,7.2pt">
                  <w:txbxContent/>
                </v:textbox>
                <w10:wrap anchorx="margin" anchory="page"/>
              </v:shape>
            </w:pict>
          </mc:Fallback>
        </mc:AlternateContent>
      </w:r>
    </w:p>
    <w:p w14:paraId="00479EA1" w14:textId="515A48E1" w:rsidR="009F3510" w:rsidRDefault="009F3510">
      <w:pPr>
        <w:rPr>
          <w:sz w:val="18"/>
        </w:rPr>
      </w:pPr>
    </w:p>
    <w:p w14:paraId="69B6FF8A" w14:textId="7152DF34" w:rsidR="009F3510" w:rsidRDefault="009F3510">
      <w:pPr>
        <w:rPr>
          <w:sz w:val="18"/>
        </w:rPr>
      </w:pPr>
    </w:p>
    <w:p w14:paraId="3DE59432" w14:textId="29FFF8CE" w:rsidR="009F3510" w:rsidRDefault="009F3510">
      <w:pPr>
        <w:rPr>
          <w:sz w:val="18"/>
        </w:rPr>
      </w:pPr>
      <w:r>
        <w:rPr>
          <w:sz w:val="18"/>
        </w:rPr>
        <w:br w:type="page"/>
      </w:r>
    </w:p>
    <w:p w14:paraId="0A676721" w14:textId="77777777" w:rsidR="0062028B" w:rsidRDefault="0062028B" w:rsidP="003B438C">
      <w:pPr>
        <w:jc w:val="right"/>
        <w:rPr>
          <w:sz w:val="18"/>
        </w:rPr>
      </w:pPr>
    </w:p>
    <w:p w14:paraId="2B731902" w14:textId="3591A27F" w:rsidR="000866F5" w:rsidRDefault="001853E8" w:rsidP="003B438C">
      <w:pPr>
        <w:spacing w:after="120" w:line="240" w:lineRule="auto"/>
        <w:jc w:val="right"/>
        <w:rPr>
          <w:sz w:val="18"/>
        </w:rPr>
      </w:pPr>
      <w:r>
        <w:rPr>
          <w:noProof/>
          <w:sz w:val="18"/>
        </w:rPr>
        <mc:AlternateContent>
          <mc:Choice Requires="wps">
            <w:drawing>
              <wp:anchor distT="0" distB="0" distL="114300" distR="114300" simplePos="0" relativeHeight="251764736" behindDoc="0" locked="0" layoutInCell="1" allowOverlap="1" wp14:anchorId="2AB29B36" wp14:editId="0D2D08ED">
                <wp:simplePos x="0" y="0"/>
                <wp:positionH relativeFrom="margin">
                  <wp:align>left</wp:align>
                </wp:positionH>
                <wp:positionV relativeFrom="page">
                  <wp:posOffset>237067</wp:posOffset>
                </wp:positionV>
                <wp:extent cx="4114800" cy="914400"/>
                <wp:effectExtent l="0" t="0" r="19050" b="19050"/>
                <wp:wrapNone/>
                <wp:docPr id="60" name="Text Box 60"/>
                <wp:cNvGraphicFramePr/>
                <a:graphic xmlns:a="http://schemas.openxmlformats.org/drawingml/2006/main">
                  <a:graphicData uri="http://schemas.microsoft.com/office/word/2010/wordprocessingShape">
                    <wps:wsp>
                      <wps:cNvSpPr txBox="1"/>
                      <wps:spPr>
                        <a:xfrm>
                          <a:off x="0" y="0"/>
                          <a:ext cx="4114800" cy="914400"/>
                        </a:xfrm>
                        <a:prstGeom prst="rect">
                          <a:avLst/>
                        </a:prstGeom>
                        <a:solidFill>
                          <a:schemeClr val="lt1"/>
                        </a:solidFill>
                        <a:ln w="6350">
                          <a:solidFill>
                            <a:schemeClr val="bg2">
                              <a:lumMod val="50000"/>
                            </a:schemeClr>
                          </a:solidFill>
                          <a:prstDash val="dashDot"/>
                        </a:ln>
                      </wps:spPr>
                      <wps:txbx id="32">
                        <w:txbxContent>
                          <w:p w14:paraId="310AB2B5" w14:textId="6BF784BA" w:rsidR="00EF7A99" w:rsidRDefault="00EF7A99" w:rsidP="000866F5">
                            <w:pPr>
                              <w:spacing w:after="120" w:line="240" w:lineRule="auto"/>
                              <w:rPr>
                                <w:sz w:val="18"/>
                              </w:rPr>
                            </w:pPr>
                            <w:r>
                              <w:rPr>
                                <w:sz w:val="18"/>
                                <w:u w:val="single"/>
                              </w:rPr>
                              <w:t xml:space="preserve">Doctrine and Covenants 90:9-10 - </w:t>
                            </w:r>
                            <w:r w:rsidRPr="00EE5175">
                              <w:rPr>
                                <w:sz w:val="18"/>
                                <w:u w:val="single"/>
                              </w:rPr>
                              <w:t xml:space="preserve">The </w:t>
                            </w:r>
                            <w:r>
                              <w:rPr>
                                <w:sz w:val="18"/>
                                <w:u w:val="single"/>
                              </w:rPr>
                              <w:t>F</w:t>
                            </w:r>
                            <w:r w:rsidRPr="00EE5175">
                              <w:rPr>
                                <w:sz w:val="18"/>
                                <w:u w:val="single"/>
                              </w:rPr>
                              <w:t xml:space="preserve">our </w:t>
                            </w:r>
                            <w:r>
                              <w:rPr>
                                <w:sz w:val="18"/>
                                <w:u w:val="single"/>
                              </w:rPr>
                              <w:t>P</w:t>
                            </w:r>
                            <w:r w:rsidRPr="00EE5175">
                              <w:rPr>
                                <w:sz w:val="18"/>
                                <w:u w:val="single"/>
                              </w:rPr>
                              <w:t xml:space="preserve">eriods of </w:t>
                            </w:r>
                            <w:r>
                              <w:rPr>
                                <w:sz w:val="18"/>
                                <w:u w:val="single"/>
                              </w:rPr>
                              <w:t>M</w:t>
                            </w:r>
                            <w:r w:rsidRPr="00EE5175">
                              <w:rPr>
                                <w:sz w:val="18"/>
                                <w:u w:val="single"/>
                              </w:rPr>
                              <w:t xml:space="preserve">issionary </w:t>
                            </w:r>
                            <w:r>
                              <w:rPr>
                                <w:sz w:val="18"/>
                                <w:u w:val="single"/>
                              </w:rPr>
                              <w:t>W</w:t>
                            </w:r>
                            <w:r w:rsidRPr="00EE5175">
                              <w:rPr>
                                <w:sz w:val="18"/>
                                <w:u w:val="single"/>
                              </w:rPr>
                              <w:t>ork</w:t>
                            </w:r>
                            <w:r>
                              <w:rPr>
                                <w:sz w:val="18"/>
                              </w:rPr>
                              <w:br/>
                              <w:t>1) Mission to the Gentile Nations (Wars of Preparation)</w:t>
                            </w:r>
                            <w:r>
                              <w:rPr>
                                <w:sz w:val="18"/>
                              </w:rPr>
                              <w:br/>
                              <w:t xml:space="preserve">         - Nations which have embraced Christianity</w:t>
                            </w:r>
                            <w:r>
                              <w:rPr>
                                <w:sz w:val="18"/>
                              </w:rPr>
                              <w:br/>
                              <w:t>2) Mission to the House of Israel (Begin Wars of Desolation)</w:t>
                            </w:r>
                            <w:r>
                              <w:rPr>
                                <w:sz w:val="18"/>
                              </w:rPr>
                              <w:br/>
                              <w:t xml:space="preserve">         - Less Active Members</w:t>
                            </w:r>
                            <w:r>
                              <w:rPr>
                                <w:sz w:val="18"/>
                              </w:rPr>
                              <w:br/>
                              <w:t>3) Mission to the Heathen (After the Battle of Armageddon)</w:t>
                            </w:r>
                            <w:r>
                              <w:rPr>
                                <w:sz w:val="18"/>
                              </w:rPr>
                              <w:br/>
                              <w:t xml:space="preserve">         - Nations which have not embraced Christianity</w:t>
                            </w:r>
                            <w:r>
                              <w:rPr>
                                <w:sz w:val="18"/>
                              </w:rPr>
                              <w:br/>
                              <w:t>4) Mission to All Mankind (Immediately preceding and during the Millennium)</w:t>
                            </w:r>
                            <w:r>
                              <w:rPr>
                                <w:sz w:val="18"/>
                              </w:rPr>
                              <w:br/>
                              <w:t>- Prophecy Key to the Future:18-33</w:t>
                            </w:r>
                          </w:p>
                          <w:p w14:paraId="02769702" w14:textId="77777777" w:rsidR="00EF7A99" w:rsidRDefault="00EF7A99" w:rsidP="000866F5"/>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B29B36" id="Text Box 60" o:spid="_x0000_s1091" type="#_x0000_t202" style="position:absolute;left:0;text-align:left;margin-left:0;margin-top:18.65pt;width:324pt;height:1in;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" fillcolor="white [3201]" strokecolor="#747070 [1614]" strokeweight=".5pt">
                <v:stroke dashstyle="dashDot"/>
                <v:textbox style="mso-next-textbox:#Text Box 133" inset="36pt,7.2pt,,7.2pt">
                  <w:txbxContent>
                    <w:p w14:paraId="310AB2B5" w14:textId="6BF784BA" w:rsidR="00EF7A99" w:rsidRDefault="00EF7A99" w:rsidP="000866F5">
                      <w:pPr>
                        <w:spacing w:after="120" w:line="240" w:lineRule="auto"/>
                        <w:rPr>
                          <w:sz w:val="18"/>
                        </w:rPr>
                      </w:pPr>
                      <w:r>
                        <w:rPr>
                          <w:sz w:val="18"/>
                          <w:u w:val="single"/>
                        </w:rPr>
                        <w:t xml:space="preserve">Doctrine and Covenants 90:9-10 - </w:t>
                      </w:r>
                      <w:r w:rsidRPr="00EE5175">
                        <w:rPr>
                          <w:sz w:val="18"/>
                          <w:u w:val="single"/>
                        </w:rPr>
                        <w:t xml:space="preserve">The </w:t>
                      </w:r>
                      <w:r>
                        <w:rPr>
                          <w:sz w:val="18"/>
                          <w:u w:val="single"/>
                        </w:rPr>
                        <w:t>F</w:t>
                      </w:r>
                      <w:r w:rsidRPr="00EE5175">
                        <w:rPr>
                          <w:sz w:val="18"/>
                          <w:u w:val="single"/>
                        </w:rPr>
                        <w:t xml:space="preserve">our </w:t>
                      </w:r>
                      <w:r>
                        <w:rPr>
                          <w:sz w:val="18"/>
                          <w:u w:val="single"/>
                        </w:rPr>
                        <w:t>P</w:t>
                      </w:r>
                      <w:r w:rsidRPr="00EE5175">
                        <w:rPr>
                          <w:sz w:val="18"/>
                          <w:u w:val="single"/>
                        </w:rPr>
                        <w:t xml:space="preserve">eriods of </w:t>
                      </w:r>
                      <w:r>
                        <w:rPr>
                          <w:sz w:val="18"/>
                          <w:u w:val="single"/>
                        </w:rPr>
                        <w:t>M</w:t>
                      </w:r>
                      <w:r w:rsidRPr="00EE5175">
                        <w:rPr>
                          <w:sz w:val="18"/>
                          <w:u w:val="single"/>
                        </w:rPr>
                        <w:t xml:space="preserve">issionary </w:t>
                      </w:r>
                      <w:r>
                        <w:rPr>
                          <w:sz w:val="18"/>
                          <w:u w:val="single"/>
                        </w:rPr>
                        <w:t>W</w:t>
                      </w:r>
                      <w:r w:rsidRPr="00EE5175">
                        <w:rPr>
                          <w:sz w:val="18"/>
                          <w:u w:val="single"/>
                        </w:rPr>
                        <w:t>ork</w:t>
                      </w:r>
                      <w:r>
                        <w:rPr>
                          <w:sz w:val="18"/>
                        </w:rPr>
                        <w:br/>
                        <w:t>1) Mission to the Gentile Nations (Wars of Preparation)</w:t>
                      </w:r>
                      <w:r>
                        <w:rPr>
                          <w:sz w:val="18"/>
                        </w:rPr>
                        <w:br/>
                        <w:t xml:space="preserve">         - Nations which have embraced Christianity</w:t>
                      </w:r>
                      <w:r>
                        <w:rPr>
                          <w:sz w:val="18"/>
                        </w:rPr>
                        <w:br/>
                        <w:t>2) Mission to the House of Israel (Begin Wars of Desolation)</w:t>
                      </w:r>
                      <w:r>
                        <w:rPr>
                          <w:sz w:val="18"/>
                        </w:rPr>
                        <w:br/>
                        <w:t xml:space="preserve">         - Less Active Members</w:t>
                      </w:r>
                      <w:r>
                        <w:rPr>
                          <w:sz w:val="18"/>
                        </w:rPr>
                        <w:br/>
                        <w:t>3) Mission to the Heathen (After the Battle of Armageddon)</w:t>
                      </w:r>
                      <w:r>
                        <w:rPr>
                          <w:sz w:val="18"/>
                        </w:rPr>
                        <w:br/>
                        <w:t xml:space="preserve">         - Nations which have not embraced Christianity</w:t>
                      </w:r>
                      <w:r>
                        <w:rPr>
                          <w:sz w:val="18"/>
                        </w:rPr>
                        <w:br/>
                        <w:t>4) Mission to All Mankind (Immediately preceding and during the Millennium)</w:t>
                      </w:r>
                      <w:r>
                        <w:rPr>
                          <w:sz w:val="18"/>
                        </w:rPr>
                        <w:br/>
                        <w:t>- Prophecy Key to the Future:18-33</w:t>
                      </w:r>
                    </w:p>
                    <w:p w14:paraId="02769702" w14:textId="77777777" w:rsidR="00EF7A99" w:rsidRDefault="00EF7A99" w:rsidP="000866F5"/>
                  </w:txbxContent>
                </v:textbox>
                <w10:wrap anchorx="margin" anchory="page"/>
              </v:shape>
            </w:pict>
          </mc:Fallback>
        </mc:AlternateContent>
      </w:r>
    </w:p>
    <w:p w14:paraId="79932934" w14:textId="2D5F216A" w:rsidR="000866F5" w:rsidRDefault="000866F5" w:rsidP="003B438C">
      <w:pPr>
        <w:spacing w:after="120" w:line="240" w:lineRule="auto"/>
        <w:jc w:val="right"/>
        <w:rPr>
          <w:sz w:val="18"/>
          <w:u w:val="single"/>
        </w:rPr>
      </w:pPr>
    </w:p>
    <w:p w14:paraId="1DA0BB09" w14:textId="77777777" w:rsidR="000866F5" w:rsidRDefault="000866F5" w:rsidP="003B438C">
      <w:pPr>
        <w:spacing w:after="120" w:line="240" w:lineRule="auto"/>
        <w:jc w:val="right"/>
        <w:rPr>
          <w:sz w:val="18"/>
          <w:u w:val="single"/>
        </w:rPr>
      </w:pPr>
    </w:p>
    <w:p w14:paraId="3A340796" w14:textId="64A655AD" w:rsidR="000866F5" w:rsidRDefault="000866F5" w:rsidP="003B438C">
      <w:pPr>
        <w:spacing w:after="120" w:line="240" w:lineRule="auto"/>
        <w:jc w:val="right"/>
        <w:rPr>
          <w:sz w:val="18"/>
          <w:u w:val="single"/>
        </w:rPr>
      </w:pPr>
    </w:p>
    <w:p w14:paraId="7913CB9F" w14:textId="2AFC5872" w:rsidR="000866F5" w:rsidRDefault="00E134AE" w:rsidP="003B438C">
      <w:pPr>
        <w:spacing w:after="120" w:line="240" w:lineRule="auto"/>
        <w:jc w:val="right"/>
        <w:rPr>
          <w:sz w:val="18"/>
          <w:u w:val="single"/>
        </w:rPr>
      </w:pPr>
      <w:r>
        <w:rPr>
          <w:noProof/>
          <w:sz w:val="18"/>
        </w:rPr>
        <mc:AlternateContent>
          <mc:Choice Requires="wps">
            <w:drawing>
              <wp:anchor distT="0" distB="0" distL="114300" distR="114300" simplePos="0" relativeHeight="251766784" behindDoc="0" locked="0" layoutInCell="1" allowOverlap="1" wp14:anchorId="2E667060" wp14:editId="13BC34EE">
                <wp:simplePos x="0" y="0"/>
                <wp:positionH relativeFrom="margin">
                  <wp:posOffset>0</wp:posOffset>
                </wp:positionH>
                <wp:positionV relativeFrom="page">
                  <wp:posOffset>1149985</wp:posOffset>
                </wp:positionV>
                <wp:extent cx="4114800" cy="1554480"/>
                <wp:effectExtent l="0" t="0" r="19050" b="26670"/>
                <wp:wrapNone/>
                <wp:docPr id="61" name="Text Box 61"/>
                <wp:cNvGraphicFramePr/>
                <a:graphic xmlns:a="http://schemas.openxmlformats.org/drawingml/2006/main">
                  <a:graphicData uri="http://schemas.microsoft.com/office/word/2010/wordprocessingShape">
                    <wps:wsp>
                      <wps:cNvSpPr txBox="1"/>
                      <wps:spPr>
                        <a:xfrm>
                          <a:off x="0" y="0"/>
                          <a:ext cx="4114800" cy="1554480"/>
                        </a:xfrm>
                        <a:prstGeom prst="rect">
                          <a:avLst/>
                        </a:prstGeom>
                        <a:solidFill>
                          <a:schemeClr val="lt1"/>
                        </a:solidFill>
                        <a:ln w="6350">
                          <a:solidFill>
                            <a:schemeClr val="bg2">
                              <a:lumMod val="50000"/>
                            </a:schemeClr>
                          </a:solidFill>
                          <a:prstDash val="dashDot"/>
                        </a:ln>
                      </wps:spPr>
                      <wps:txbx id="33">
                        <w:txbxContent>
                          <w:p w14:paraId="03F4B998" w14:textId="77777777" w:rsidR="00EF7A99" w:rsidRDefault="00EF7A99" w:rsidP="000866F5">
                            <w:pPr>
                              <w:spacing w:after="120" w:line="240" w:lineRule="auto"/>
                              <w:rPr>
                                <w:sz w:val="18"/>
                              </w:rPr>
                            </w:pPr>
                            <w:r>
                              <w:rPr>
                                <w:sz w:val="18"/>
                                <w:u w:val="single"/>
                              </w:rPr>
                              <w:t>Doctrine and Covenants 45:25 – The Fulfilment Time of the Gentiles</w:t>
                            </w:r>
                            <w:r>
                              <w:rPr>
                                <w:sz w:val="18"/>
                              </w:rPr>
                              <w:br/>
                              <w:t xml:space="preserve">“The Lord said they [the Jews] should remain scattered among the nations </w:t>
                            </w:r>
                            <w:r>
                              <w:rPr>
                                <w:i/>
                                <w:sz w:val="18"/>
                              </w:rPr>
                              <w:t>until</w:t>
                            </w:r>
                            <w:r>
                              <w:rPr>
                                <w:sz w:val="18"/>
                              </w:rPr>
                              <w:t xml:space="preserve"> the times of the Gentiles were fulfilled. Moroni said the times of the Gentiles were about to be fulfilled. </w:t>
                            </w:r>
                            <w:r>
                              <w:rPr>
                                <w:i/>
                                <w:sz w:val="18"/>
                              </w:rPr>
                              <w:t>Today we are living in the transition period</w:t>
                            </w:r>
                            <w:r>
                              <w:rPr>
                                <w:sz w:val="18"/>
                              </w:rPr>
                              <w:t>; the day of the Gentiles has come in, and the day of Judah and the remnant of downtrodden Israel is now at hand.”</w:t>
                            </w:r>
                            <w:r>
                              <w:rPr>
                                <w:sz w:val="18"/>
                              </w:rPr>
                              <w:br/>
                              <w:t xml:space="preserve">- Joseph Fielding Smith, </w:t>
                            </w:r>
                            <w:r>
                              <w:rPr>
                                <w:i/>
                                <w:sz w:val="18"/>
                              </w:rPr>
                              <w:t>Doctrines of Salvation</w:t>
                            </w:r>
                            <w:r>
                              <w:rPr>
                                <w:sz w:val="18"/>
                              </w:rPr>
                              <w:t>, 285-259</w:t>
                            </w:r>
                          </w:p>
                          <w:p w14:paraId="5E80A281" w14:textId="77777777" w:rsidR="00EF7A99" w:rsidRDefault="00EF7A99" w:rsidP="000866F5">
                            <w:pPr>
                              <w:spacing w:after="120" w:line="240" w:lineRule="auto"/>
                              <w:rPr>
                                <w:sz w:val="18"/>
                              </w:rPr>
                            </w:pPr>
                            <w:r>
                              <w:rPr>
                                <w:sz w:val="18"/>
                              </w:rPr>
                              <w:t>Instead of trying to convert the Gentile nations, the missionaries would be instructed to “go unto the remnants of the house of Israel… and proclaim to them that the times of their dispersion are accomplished.”</w:t>
                            </w:r>
                            <w:r>
                              <w:rPr>
                                <w:sz w:val="18"/>
                              </w:rPr>
                              <w:br/>
                              <w:t xml:space="preserve">- Orson Pratt, </w:t>
                            </w:r>
                            <w:r>
                              <w:rPr>
                                <w:i/>
                                <w:sz w:val="18"/>
                              </w:rPr>
                              <w:t>Journal of Discourses</w:t>
                            </w:r>
                            <w:r>
                              <w:rPr>
                                <w:sz w:val="18"/>
                              </w:rPr>
                              <w:t>, 18:64</w:t>
                            </w:r>
                          </w:p>
                          <w:p w14:paraId="07E7281A" w14:textId="77777777" w:rsidR="00EF7A99" w:rsidRDefault="00EF7A99" w:rsidP="000866F5">
                            <w:pPr>
                              <w:spacing w:after="120" w:line="240" w:lineRule="auto"/>
                              <w:rPr>
                                <w:sz w:val="18"/>
                              </w:rPr>
                            </w:pPr>
                            <w:r>
                              <w:rPr>
                                <w:sz w:val="18"/>
                              </w:rPr>
                              <w:t>“Will the Gentiles be entirely cut off? Oh no, there will be a great many, even when Israel is gathering, who will come along and say “Let us be numbered with Israel”… But you will have to come of your own accord, there will be no message sent to you, no ministration of the servants of God expressly directed to you.”</w:t>
                            </w:r>
                            <w:r>
                              <w:rPr>
                                <w:sz w:val="18"/>
                              </w:rPr>
                              <w:br/>
                              <w:t xml:space="preserve">- Orson Pratt, </w:t>
                            </w:r>
                            <w:r>
                              <w:rPr>
                                <w:i/>
                                <w:sz w:val="18"/>
                              </w:rPr>
                              <w:t>Journal of Discourses</w:t>
                            </w:r>
                            <w:r>
                              <w:rPr>
                                <w:sz w:val="18"/>
                              </w:rPr>
                              <w:t>, 14:64</w:t>
                            </w:r>
                          </w:p>
                          <w:p w14:paraId="49FA1CE0" w14:textId="77777777" w:rsidR="00EF7A99" w:rsidRDefault="00EF7A99" w:rsidP="000866F5"/>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67060" id="Text Box 61" o:spid="_x0000_s1092" type="#_x0000_t202" style="position:absolute;left:0;text-align:left;margin-left:0;margin-top:90.55pt;width:324pt;height:122.4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" fillcolor="white [3201]" strokecolor="#747070 [1614]" strokeweight=".5pt">
                <v:stroke dashstyle="dashDot"/>
                <v:textbox style="mso-next-textbox:#Text Box 62" inset="36pt,7.2pt,,7.2pt">
                  <w:txbxContent>
                    <w:p w14:paraId="03F4B998" w14:textId="77777777" w:rsidR="00EF7A99" w:rsidRDefault="00EF7A99" w:rsidP="000866F5">
                      <w:pPr>
                        <w:spacing w:after="120" w:line="240" w:lineRule="auto"/>
                        <w:rPr>
                          <w:sz w:val="18"/>
                        </w:rPr>
                      </w:pPr>
                      <w:r>
                        <w:rPr>
                          <w:sz w:val="18"/>
                          <w:u w:val="single"/>
                        </w:rPr>
                        <w:t>Doctrine and Covenants 45:25 – The Fulfilment Time of the Gentiles</w:t>
                      </w:r>
                      <w:r>
                        <w:rPr>
                          <w:sz w:val="18"/>
                        </w:rPr>
                        <w:br/>
                        <w:t xml:space="preserve">“The Lord said they [the Jews] should remain scattered among the nations </w:t>
                      </w:r>
                      <w:r>
                        <w:rPr>
                          <w:i/>
                          <w:sz w:val="18"/>
                        </w:rPr>
                        <w:t>until</w:t>
                      </w:r>
                      <w:r>
                        <w:rPr>
                          <w:sz w:val="18"/>
                        </w:rPr>
                        <w:t xml:space="preserve"> the times of the Gentiles were fulfilled. Moroni said the times of the Gentiles were about to be fulfilled. </w:t>
                      </w:r>
                      <w:r>
                        <w:rPr>
                          <w:i/>
                          <w:sz w:val="18"/>
                        </w:rPr>
                        <w:t>Today we are living in the transition period</w:t>
                      </w:r>
                      <w:r>
                        <w:rPr>
                          <w:sz w:val="18"/>
                        </w:rPr>
                        <w:t>; the day of the Gentiles has come in, and the day of Judah and the remnant of downtrodden Israel is now at hand.”</w:t>
                      </w:r>
                      <w:r>
                        <w:rPr>
                          <w:sz w:val="18"/>
                        </w:rPr>
                        <w:br/>
                        <w:t xml:space="preserve">- Joseph Fielding Smith, </w:t>
                      </w:r>
                      <w:r>
                        <w:rPr>
                          <w:i/>
                          <w:sz w:val="18"/>
                        </w:rPr>
                        <w:t>Doctrines of Salvation</w:t>
                      </w:r>
                      <w:r>
                        <w:rPr>
                          <w:sz w:val="18"/>
                        </w:rPr>
                        <w:t>, 285-259</w:t>
                      </w:r>
                    </w:p>
                    <w:p w14:paraId="5E80A281" w14:textId="77777777" w:rsidR="00EF7A99" w:rsidRDefault="00EF7A99" w:rsidP="000866F5">
                      <w:pPr>
                        <w:spacing w:after="120" w:line="240" w:lineRule="auto"/>
                        <w:rPr>
                          <w:sz w:val="18"/>
                        </w:rPr>
                      </w:pPr>
                      <w:r>
                        <w:rPr>
                          <w:sz w:val="18"/>
                        </w:rPr>
                        <w:t>Instead of trying to convert the Gentile nations, the missionaries would be instructed to “go unto the remnants of the house of Israel… and proclaim to them that the times of their dispersion are accomplished.”</w:t>
                      </w:r>
                      <w:r>
                        <w:rPr>
                          <w:sz w:val="18"/>
                        </w:rPr>
                        <w:br/>
                        <w:t xml:space="preserve">- Orson Pratt, </w:t>
                      </w:r>
                      <w:r>
                        <w:rPr>
                          <w:i/>
                          <w:sz w:val="18"/>
                        </w:rPr>
                        <w:t>Journal of Discourses</w:t>
                      </w:r>
                      <w:r>
                        <w:rPr>
                          <w:sz w:val="18"/>
                        </w:rPr>
                        <w:t>, 18:64</w:t>
                      </w:r>
                    </w:p>
                    <w:p w14:paraId="07E7281A" w14:textId="77777777" w:rsidR="00EF7A99" w:rsidRDefault="00EF7A99" w:rsidP="000866F5">
                      <w:pPr>
                        <w:spacing w:after="120" w:line="240" w:lineRule="auto"/>
                        <w:rPr>
                          <w:sz w:val="18"/>
                        </w:rPr>
                      </w:pPr>
                      <w:r>
                        <w:rPr>
                          <w:sz w:val="18"/>
                        </w:rPr>
                        <w:t>“Will the Gentiles be entirely cut off? Oh no, there will be a great many, even when Israel is gathering, who will come along and say “Let us be numbered with Israel”… But you will have to come of your own accord, there will be no message sent to you, no ministration of the servants of God expressly directed to you.”</w:t>
                      </w:r>
                      <w:r>
                        <w:rPr>
                          <w:sz w:val="18"/>
                        </w:rPr>
                        <w:br/>
                        <w:t xml:space="preserve">- Orson Pratt, </w:t>
                      </w:r>
                      <w:r>
                        <w:rPr>
                          <w:i/>
                          <w:sz w:val="18"/>
                        </w:rPr>
                        <w:t>Journal of Discourses</w:t>
                      </w:r>
                      <w:r>
                        <w:rPr>
                          <w:sz w:val="18"/>
                        </w:rPr>
                        <w:t>, 14:64</w:t>
                      </w:r>
                    </w:p>
                    <w:p w14:paraId="49FA1CE0" w14:textId="77777777" w:rsidR="00EF7A99" w:rsidRDefault="00EF7A99" w:rsidP="000866F5"/>
                  </w:txbxContent>
                </v:textbox>
                <w10:wrap anchorx="margin" anchory="page"/>
              </v:shape>
            </w:pict>
          </mc:Fallback>
        </mc:AlternateContent>
      </w:r>
    </w:p>
    <w:p w14:paraId="07779391" w14:textId="77777777" w:rsidR="000866F5" w:rsidRDefault="000866F5" w:rsidP="003B438C">
      <w:pPr>
        <w:spacing w:after="120" w:line="240" w:lineRule="auto"/>
        <w:jc w:val="right"/>
        <w:rPr>
          <w:sz w:val="18"/>
          <w:u w:val="single"/>
        </w:rPr>
      </w:pPr>
    </w:p>
    <w:p w14:paraId="1164DE72" w14:textId="7C296EFB" w:rsidR="000866F5" w:rsidRDefault="000866F5" w:rsidP="003B438C">
      <w:pPr>
        <w:spacing w:after="120" w:line="240" w:lineRule="auto"/>
        <w:jc w:val="right"/>
        <w:rPr>
          <w:sz w:val="18"/>
          <w:u w:val="single"/>
        </w:rPr>
      </w:pPr>
    </w:p>
    <w:p w14:paraId="65B67ACD" w14:textId="77777777" w:rsidR="000866F5" w:rsidRDefault="000866F5" w:rsidP="003B438C">
      <w:pPr>
        <w:spacing w:after="120" w:line="240" w:lineRule="auto"/>
        <w:jc w:val="right"/>
        <w:rPr>
          <w:sz w:val="18"/>
          <w:u w:val="single"/>
        </w:rPr>
      </w:pPr>
    </w:p>
    <w:p w14:paraId="2491FDF0" w14:textId="7C56DA29" w:rsidR="000866F5" w:rsidRDefault="000866F5" w:rsidP="003B438C">
      <w:pPr>
        <w:spacing w:after="120" w:line="240" w:lineRule="auto"/>
        <w:jc w:val="right"/>
        <w:rPr>
          <w:sz w:val="18"/>
          <w:u w:val="single"/>
        </w:rPr>
      </w:pPr>
    </w:p>
    <w:p w14:paraId="0FC7B682" w14:textId="77777777" w:rsidR="000866F5" w:rsidRDefault="000866F5" w:rsidP="003B438C">
      <w:pPr>
        <w:spacing w:after="120" w:line="240" w:lineRule="auto"/>
        <w:jc w:val="right"/>
        <w:rPr>
          <w:sz w:val="18"/>
          <w:u w:val="single"/>
        </w:rPr>
      </w:pPr>
    </w:p>
    <w:p w14:paraId="7BB1564A" w14:textId="1230C13C" w:rsidR="000866F5" w:rsidRDefault="000866F5" w:rsidP="003B438C">
      <w:pPr>
        <w:spacing w:after="120" w:line="240" w:lineRule="auto"/>
        <w:jc w:val="right"/>
        <w:rPr>
          <w:sz w:val="18"/>
          <w:u w:val="single"/>
        </w:rPr>
      </w:pPr>
    </w:p>
    <w:p w14:paraId="5D485682" w14:textId="7C916F27" w:rsidR="000866F5" w:rsidRDefault="00E134AE" w:rsidP="003B438C">
      <w:pPr>
        <w:spacing w:after="120" w:line="240" w:lineRule="auto"/>
        <w:jc w:val="right"/>
        <w:rPr>
          <w:sz w:val="18"/>
          <w:u w:val="single"/>
        </w:rPr>
      </w:pPr>
      <w:r>
        <w:rPr>
          <w:noProof/>
          <w:sz w:val="18"/>
        </w:rPr>
        <mc:AlternateContent>
          <mc:Choice Requires="wps">
            <w:drawing>
              <wp:anchor distT="0" distB="0" distL="114300" distR="114300" simplePos="0" relativeHeight="251770880" behindDoc="0" locked="0" layoutInCell="1" allowOverlap="1" wp14:anchorId="5F822422" wp14:editId="36475738">
                <wp:simplePos x="0" y="0"/>
                <wp:positionH relativeFrom="margin">
                  <wp:posOffset>0</wp:posOffset>
                </wp:positionH>
                <wp:positionV relativeFrom="page">
                  <wp:posOffset>2720340</wp:posOffset>
                </wp:positionV>
                <wp:extent cx="4114800" cy="1097280"/>
                <wp:effectExtent l="0" t="0" r="19050" b="26670"/>
                <wp:wrapNone/>
                <wp:docPr id="63" name="Text Box 63"/>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txbx id="34">
                        <w:txbxContent>
                          <w:p w14:paraId="7EC04C12" w14:textId="77777777" w:rsidR="00EF7A99" w:rsidRDefault="00EF7A99" w:rsidP="000866F5">
                            <w:pPr>
                              <w:spacing w:after="120" w:line="240" w:lineRule="auto"/>
                              <w:rPr>
                                <w:sz w:val="18"/>
                              </w:rPr>
                            </w:pPr>
                            <w:r w:rsidRPr="00B57B5B">
                              <w:rPr>
                                <w:sz w:val="18"/>
                                <w:u w:val="single"/>
                              </w:rPr>
                              <w:t xml:space="preserve">Doctrine and Covenants 65:5 </w:t>
                            </w:r>
                            <w:r>
                              <w:rPr>
                                <w:sz w:val="18"/>
                                <w:u w:val="single"/>
                              </w:rPr>
                              <w:t>- Constitution of Zion</w:t>
                            </w:r>
                            <w:r>
                              <w:rPr>
                                <w:sz w:val="18"/>
                              </w:rPr>
                              <w:br/>
                              <w:t>“The Prophet [Joseph Smith] gave a full and complete organization to this kingdom the spring before he was killed… The constitution was given by revelation. The day will come when it will be organized in strength and power.”</w:t>
                            </w:r>
                            <w:r>
                              <w:rPr>
                                <w:sz w:val="18"/>
                              </w:rPr>
                              <w:br/>
                              <w:t xml:space="preserve">- Brigham Young, </w:t>
                            </w:r>
                            <w:r>
                              <w:rPr>
                                <w:i/>
                                <w:sz w:val="18"/>
                              </w:rPr>
                              <w:t>Journal of Discourses</w:t>
                            </w:r>
                            <w:r>
                              <w:rPr>
                                <w:sz w:val="18"/>
                              </w:rPr>
                              <w:t>, 17:156-157</w:t>
                            </w:r>
                          </w:p>
                          <w:p w14:paraId="32335543" w14:textId="77777777" w:rsidR="00EF7A99" w:rsidRPr="00FF7029" w:rsidRDefault="00EF7A99" w:rsidP="000866F5">
                            <w:pPr>
                              <w:spacing w:after="120" w:line="240" w:lineRule="auto"/>
                              <w:rPr>
                                <w:sz w:val="18"/>
                              </w:rPr>
                            </w:pPr>
                            <w:r>
                              <w:rPr>
                                <w:sz w:val="18"/>
                              </w:rPr>
                              <w:t>The Kingdom of God “differs but little in form from our National, State, and Territorial governments… The Constitution and laws of the United States resemble a theocracy more closely than any government now on the earth.”</w:t>
                            </w:r>
                            <w:r>
                              <w:rPr>
                                <w:sz w:val="18"/>
                              </w:rPr>
                              <w:br/>
                              <w:t xml:space="preserve">-  Brigham Young, </w:t>
                            </w:r>
                            <w:r>
                              <w:rPr>
                                <w:i/>
                                <w:sz w:val="18"/>
                              </w:rPr>
                              <w:t>Journal of Discourses</w:t>
                            </w:r>
                            <w:r>
                              <w:rPr>
                                <w:sz w:val="18"/>
                              </w:rPr>
                              <w:t>, 6:342</w:t>
                            </w:r>
                          </w:p>
                          <w:p w14:paraId="765AB597" w14:textId="77777777" w:rsidR="00EF7A99" w:rsidRDefault="00EF7A99" w:rsidP="000866F5"/>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22422" id="Text Box 63" o:spid="_x0000_s1093" type="#_x0000_t202" style="position:absolute;left:0;text-align:left;margin-left:0;margin-top:214.2pt;width:324pt;height:86.4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" fillcolor="white [3201]" strokecolor="#747070 [1614]" strokeweight=".5pt">
                <v:stroke dashstyle="dashDot"/>
                <v:textbox style="mso-next-textbox:#Text Box 64" inset="36pt,7.2pt,,7.2pt">
                  <w:txbxContent>
                    <w:p w14:paraId="7EC04C12" w14:textId="77777777" w:rsidR="00EF7A99" w:rsidRDefault="00EF7A99" w:rsidP="000866F5">
                      <w:pPr>
                        <w:spacing w:after="120" w:line="240" w:lineRule="auto"/>
                        <w:rPr>
                          <w:sz w:val="18"/>
                        </w:rPr>
                      </w:pPr>
                      <w:r w:rsidRPr="00B57B5B">
                        <w:rPr>
                          <w:sz w:val="18"/>
                          <w:u w:val="single"/>
                        </w:rPr>
                        <w:t xml:space="preserve">Doctrine and Covenants 65:5 </w:t>
                      </w:r>
                      <w:r>
                        <w:rPr>
                          <w:sz w:val="18"/>
                          <w:u w:val="single"/>
                        </w:rPr>
                        <w:t>- Constitution of Zion</w:t>
                      </w:r>
                      <w:r>
                        <w:rPr>
                          <w:sz w:val="18"/>
                        </w:rPr>
                        <w:br/>
                        <w:t>“The Prophet [Joseph Smith] gave a full and complete organization to this kingdom the spring before he was killed… The constitution was given by revelation. The day will come when it will be organized in strength and power.”</w:t>
                      </w:r>
                      <w:r>
                        <w:rPr>
                          <w:sz w:val="18"/>
                        </w:rPr>
                        <w:br/>
                        <w:t xml:space="preserve">- Brigham Young, </w:t>
                      </w:r>
                      <w:r>
                        <w:rPr>
                          <w:i/>
                          <w:sz w:val="18"/>
                        </w:rPr>
                        <w:t>Journal of Discourses</w:t>
                      </w:r>
                      <w:r>
                        <w:rPr>
                          <w:sz w:val="18"/>
                        </w:rPr>
                        <w:t>, 17:156-157</w:t>
                      </w:r>
                    </w:p>
                    <w:p w14:paraId="32335543" w14:textId="77777777" w:rsidR="00EF7A99" w:rsidRPr="00FF7029" w:rsidRDefault="00EF7A99" w:rsidP="000866F5">
                      <w:pPr>
                        <w:spacing w:after="120" w:line="240" w:lineRule="auto"/>
                        <w:rPr>
                          <w:sz w:val="18"/>
                        </w:rPr>
                      </w:pPr>
                      <w:r>
                        <w:rPr>
                          <w:sz w:val="18"/>
                        </w:rPr>
                        <w:t>The Kingdom of God “differs but little in form from our National, State, and Territorial governments… The Constitution and laws of the United States resemble a theocracy more closely than any government now on the earth.”</w:t>
                      </w:r>
                      <w:r>
                        <w:rPr>
                          <w:sz w:val="18"/>
                        </w:rPr>
                        <w:br/>
                        <w:t xml:space="preserve">-  Brigham Young, </w:t>
                      </w:r>
                      <w:r>
                        <w:rPr>
                          <w:i/>
                          <w:sz w:val="18"/>
                        </w:rPr>
                        <w:t>Journal of Discourses</w:t>
                      </w:r>
                      <w:r>
                        <w:rPr>
                          <w:sz w:val="18"/>
                        </w:rPr>
                        <w:t>, 6:342</w:t>
                      </w:r>
                    </w:p>
                    <w:p w14:paraId="765AB597" w14:textId="77777777" w:rsidR="00EF7A99" w:rsidRDefault="00EF7A99" w:rsidP="000866F5"/>
                  </w:txbxContent>
                </v:textbox>
                <w10:wrap anchorx="margin" anchory="page"/>
              </v:shape>
            </w:pict>
          </mc:Fallback>
        </mc:AlternateContent>
      </w:r>
    </w:p>
    <w:p w14:paraId="3B2B9C5B" w14:textId="321BAFC8" w:rsidR="000866F5" w:rsidRDefault="000866F5" w:rsidP="003B438C">
      <w:pPr>
        <w:spacing w:after="120" w:line="240" w:lineRule="auto"/>
        <w:jc w:val="right"/>
        <w:rPr>
          <w:sz w:val="18"/>
          <w:u w:val="single"/>
        </w:rPr>
      </w:pPr>
    </w:p>
    <w:p w14:paraId="131A34D0" w14:textId="77777777" w:rsidR="000866F5" w:rsidRDefault="000866F5" w:rsidP="003B438C">
      <w:pPr>
        <w:spacing w:after="120" w:line="240" w:lineRule="auto"/>
        <w:jc w:val="right"/>
        <w:rPr>
          <w:sz w:val="18"/>
          <w:u w:val="single"/>
        </w:rPr>
      </w:pPr>
    </w:p>
    <w:p w14:paraId="6F68DCA9" w14:textId="4FEA2DF7" w:rsidR="000866F5" w:rsidRDefault="000866F5" w:rsidP="003B438C">
      <w:pPr>
        <w:spacing w:after="120" w:line="240" w:lineRule="auto"/>
        <w:jc w:val="right"/>
        <w:rPr>
          <w:sz w:val="18"/>
          <w:u w:val="single"/>
        </w:rPr>
      </w:pPr>
    </w:p>
    <w:p w14:paraId="24E63C14" w14:textId="77777777" w:rsidR="000866F5" w:rsidRDefault="000866F5" w:rsidP="003B438C">
      <w:pPr>
        <w:spacing w:after="120" w:line="240" w:lineRule="auto"/>
        <w:jc w:val="right"/>
        <w:rPr>
          <w:sz w:val="18"/>
          <w:u w:val="single"/>
        </w:rPr>
      </w:pPr>
    </w:p>
    <w:p w14:paraId="2F9B8855" w14:textId="1BAAD174" w:rsidR="000866F5" w:rsidRDefault="00E134AE" w:rsidP="003B438C">
      <w:pPr>
        <w:spacing w:after="120" w:line="240" w:lineRule="auto"/>
        <w:jc w:val="right"/>
        <w:rPr>
          <w:sz w:val="18"/>
          <w:u w:val="single"/>
        </w:rPr>
      </w:pPr>
      <w:r>
        <w:rPr>
          <w:noProof/>
          <w:sz w:val="18"/>
        </w:rPr>
        <mc:AlternateContent>
          <mc:Choice Requires="wps">
            <w:drawing>
              <wp:anchor distT="0" distB="0" distL="114300" distR="114300" simplePos="0" relativeHeight="251774976" behindDoc="0" locked="0" layoutInCell="1" allowOverlap="1" wp14:anchorId="3FB743BD" wp14:editId="69E9C121">
                <wp:simplePos x="0" y="0"/>
                <wp:positionH relativeFrom="margin">
                  <wp:posOffset>0</wp:posOffset>
                </wp:positionH>
                <wp:positionV relativeFrom="page">
                  <wp:posOffset>3825240</wp:posOffset>
                </wp:positionV>
                <wp:extent cx="4114800" cy="1600200"/>
                <wp:effectExtent l="0" t="0" r="19050" b="19050"/>
                <wp:wrapNone/>
                <wp:docPr id="65" name="Text Box 65"/>
                <wp:cNvGraphicFramePr/>
                <a:graphic xmlns:a="http://schemas.openxmlformats.org/drawingml/2006/main">
                  <a:graphicData uri="http://schemas.microsoft.com/office/word/2010/wordprocessingShape">
                    <wps:wsp>
                      <wps:cNvSpPr txBox="1"/>
                      <wps:spPr>
                        <a:xfrm>
                          <a:off x="0" y="0"/>
                          <a:ext cx="4114800" cy="1600200"/>
                        </a:xfrm>
                        <a:prstGeom prst="rect">
                          <a:avLst/>
                        </a:prstGeom>
                        <a:solidFill>
                          <a:schemeClr val="lt1"/>
                        </a:solidFill>
                        <a:ln w="6350">
                          <a:solidFill>
                            <a:schemeClr val="bg2">
                              <a:lumMod val="50000"/>
                            </a:schemeClr>
                          </a:solidFill>
                          <a:prstDash val="dashDot"/>
                        </a:ln>
                      </wps:spPr>
                      <wps:txbx id="35">
                        <w:txbxContent>
                          <w:p w14:paraId="30C84AE2" w14:textId="77777777" w:rsidR="00EF7A99" w:rsidRPr="00276BEB" w:rsidRDefault="00EF7A99" w:rsidP="00310679">
                            <w:pPr>
                              <w:spacing w:after="120" w:line="240" w:lineRule="auto"/>
                              <w:rPr>
                                <w:sz w:val="18"/>
                                <w:u w:val="single"/>
                              </w:rPr>
                            </w:pPr>
                            <w:r w:rsidRPr="009B4B41">
                              <w:rPr>
                                <w:sz w:val="18"/>
                                <w:u w:val="single"/>
                              </w:rPr>
                              <w:t xml:space="preserve">Doctrine and Covenants </w:t>
                            </w:r>
                            <w:r>
                              <w:rPr>
                                <w:sz w:val="18"/>
                                <w:u w:val="single"/>
                              </w:rPr>
                              <w:t>65:5</w:t>
                            </w:r>
                            <w:r w:rsidRPr="009B4B41">
                              <w:rPr>
                                <w:sz w:val="18"/>
                                <w:u w:val="single"/>
                              </w:rPr>
                              <w:t xml:space="preserve"> –</w:t>
                            </w:r>
                            <w:r>
                              <w:rPr>
                                <w:sz w:val="18"/>
                                <w:u w:val="single"/>
                              </w:rPr>
                              <w:t xml:space="preserve"> </w:t>
                            </w:r>
                            <w:r w:rsidRPr="009B4B41">
                              <w:rPr>
                                <w:sz w:val="18"/>
                                <w:u w:val="single"/>
                              </w:rPr>
                              <w:t>Gentiles</w:t>
                            </w:r>
                            <w:r>
                              <w:rPr>
                                <w:sz w:val="18"/>
                                <w:u w:val="single"/>
                              </w:rPr>
                              <w:t xml:space="preserve"> in Zion</w:t>
                            </w:r>
                            <w:r>
                              <w:rPr>
                                <w:sz w:val="18"/>
                                <w:u w:val="single"/>
                              </w:rPr>
                              <w:br/>
                            </w:r>
                            <w:r w:rsidRPr="00276BEB">
                              <w:rPr>
                                <w:sz w:val="18"/>
                              </w:rPr>
                              <w:t xml:space="preserve">“A flowing stream is one that runs continually, and </w:t>
                            </w:r>
                            <w:r w:rsidRPr="00276BEB">
                              <w:rPr>
                                <w:i/>
                                <w:sz w:val="18"/>
                              </w:rPr>
                              <w:t>the Gentiles will, in that day, come to us as a flowing stream</w:t>
                            </w:r>
                            <w:r w:rsidRPr="00276BEB">
                              <w:rPr>
                                <w:sz w:val="18"/>
                              </w:rPr>
                              <w:t>, and w</w:t>
                            </w:r>
                            <w:r>
                              <w:rPr>
                                <w:sz w:val="18"/>
                              </w:rPr>
                              <w:t>e shall have to set our gates open continually… They will say, ‘Let us go up and put our riches in Zion, for there is no safety in our own nations’.”</w:t>
                            </w:r>
                            <w:r>
                              <w:rPr>
                                <w:sz w:val="18"/>
                              </w:rPr>
                              <w:br/>
                              <w:t xml:space="preserve">- Orson Pratt, </w:t>
                            </w:r>
                            <w:r>
                              <w:rPr>
                                <w:i/>
                                <w:sz w:val="18"/>
                              </w:rPr>
                              <w:t>Journal of Discourses</w:t>
                            </w:r>
                            <w:r>
                              <w:rPr>
                                <w:sz w:val="18"/>
                              </w:rPr>
                              <w:t>, 3:16</w:t>
                            </w:r>
                            <w:r>
                              <w:rPr>
                                <w:sz w:val="18"/>
                                <w:u w:val="single"/>
                              </w:rPr>
                              <w:br/>
                            </w:r>
                            <w:r>
                              <w:rPr>
                                <w:sz w:val="18"/>
                              </w:rPr>
                              <w:br/>
                              <w:t xml:space="preserve">“That kingdom grows out of the Church of Jesus Christ of Latter-day Saints, </w:t>
                            </w:r>
                            <w:r>
                              <w:rPr>
                                <w:i/>
                                <w:sz w:val="18"/>
                              </w:rPr>
                              <w:t>but it is not the church</w:t>
                            </w:r>
                            <w:r>
                              <w:rPr>
                                <w:sz w:val="18"/>
                              </w:rPr>
                              <w:t xml:space="preserve">; for a man may be a legislator in that body which will issue laws to sustain the inhabitants of the earth in their individual rights </w:t>
                            </w:r>
                            <w:r>
                              <w:rPr>
                                <w:i/>
                                <w:sz w:val="18"/>
                              </w:rPr>
                              <w:t>and still not belong to the Church of Jesus Christ at all</w:t>
                            </w:r>
                            <w:r>
                              <w:rPr>
                                <w:sz w:val="18"/>
                              </w:rPr>
                              <w:t>.”</w:t>
                            </w:r>
                            <w:r>
                              <w:rPr>
                                <w:sz w:val="18"/>
                              </w:rPr>
                              <w:br/>
                              <w:t xml:space="preserve">- Brigham Young, </w:t>
                            </w:r>
                            <w:r>
                              <w:rPr>
                                <w:i/>
                                <w:sz w:val="18"/>
                              </w:rPr>
                              <w:t>History of the Church</w:t>
                            </w:r>
                            <w:r>
                              <w:rPr>
                                <w:sz w:val="18"/>
                              </w:rPr>
                              <w:t>, 7:381-82</w:t>
                            </w:r>
                          </w:p>
                          <w:p w14:paraId="0EED9B11" w14:textId="77777777" w:rsidR="00EF7A99" w:rsidRPr="00D412F3" w:rsidRDefault="00EF7A99" w:rsidP="00310679">
                            <w:pPr>
                              <w:spacing w:after="120" w:line="240" w:lineRule="auto"/>
                              <w:rPr>
                                <w:sz w:val="18"/>
                              </w:rPr>
                            </w:pPr>
                            <w:r>
                              <w:rPr>
                                <w:sz w:val="18"/>
                              </w:rPr>
                              <w:t>The Kingdom of God “will throw their protecting arms around the whole human family, protecting them in their rights. If they wish to worship a white dog… the sun… a man… [or] the ‘Unknown God’ they will have the privilege. This kingdom will circumscribe them all and will issue laws and ordinances to protect them in their rights.”</w:t>
                            </w:r>
                            <w:r>
                              <w:rPr>
                                <w:sz w:val="18"/>
                              </w:rPr>
                              <w:br/>
                              <w:t>- Brigham Young,</w:t>
                            </w:r>
                            <w:r>
                              <w:rPr>
                                <w:i/>
                                <w:sz w:val="18"/>
                              </w:rPr>
                              <w:t xml:space="preserve"> Journal of Discourses</w:t>
                            </w:r>
                            <w:r>
                              <w:rPr>
                                <w:sz w:val="18"/>
                              </w:rPr>
                              <w:t>, 17:156</w:t>
                            </w:r>
                            <w:r>
                              <w:rPr>
                                <w:sz w:val="18"/>
                              </w:rPr>
                              <w:br/>
                              <w:t>(See: Article of Faith 11)</w:t>
                            </w:r>
                          </w:p>
                          <w:p w14:paraId="4C62A248" w14:textId="77777777" w:rsidR="00EF7A99" w:rsidRDefault="00EF7A99" w:rsidP="00310679"/>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743BD" id="Text Box 65" o:spid="_x0000_s1094" type="#_x0000_t202" style="position:absolute;left:0;text-align:left;margin-left:0;margin-top:301.2pt;width:324pt;height:126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" fillcolor="white [3201]" strokecolor="#747070 [1614]" strokeweight=".5pt">
                <v:stroke dashstyle="dashDot"/>
                <v:textbox style="mso-next-textbox:#Text Box 66" inset="36pt,7.2pt,,7.2pt">
                  <w:txbxContent>
                    <w:p w14:paraId="30C84AE2" w14:textId="77777777" w:rsidR="00EF7A99" w:rsidRPr="00276BEB" w:rsidRDefault="00EF7A99" w:rsidP="00310679">
                      <w:pPr>
                        <w:spacing w:after="120" w:line="240" w:lineRule="auto"/>
                        <w:rPr>
                          <w:sz w:val="18"/>
                          <w:u w:val="single"/>
                        </w:rPr>
                      </w:pPr>
                      <w:r w:rsidRPr="009B4B41">
                        <w:rPr>
                          <w:sz w:val="18"/>
                          <w:u w:val="single"/>
                        </w:rPr>
                        <w:t xml:space="preserve">Doctrine and Covenants </w:t>
                      </w:r>
                      <w:r>
                        <w:rPr>
                          <w:sz w:val="18"/>
                          <w:u w:val="single"/>
                        </w:rPr>
                        <w:t>65:5</w:t>
                      </w:r>
                      <w:r w:rsidRPr="009B4B41">
                        <w:rPr>
                          <w:sz w:val="18"/>
                          <w:u w:val="single"/>
                        </w:rPr>
                        <w:t xml:space="preserve"> –</w:t>
                      </w:r>
                      <w:r>
                        <w:rPr>
                          <w:sz w:val="18"/>
                          <w:u w:val="single"/>
                        </w:rPr>
                        <w:t xml:space="preserve"> </w:t>
                      </w:r>
                      <w:r w:rsidRPr="009B4B41">
                        <w:rPr>
                          <w:sz w:val="18"/>
                          <w:u w:val="single"/>
                        </w:rPr>
                        <w:t>Gentiles</w:t>
                      </w:r>
                      <w:r>
                        <w:rPr>
                          <w:sz w:val="18"/>
                          <w:u w:val="single"/>
                        </w:rPr>
                        <w:t xml:space="preserve"> in Zion</w:t>
                      </w:r>
                      <w:r>
                        <w:rPr>
                          <w:sz w:val="18"/>
                          <w:u w:val="single"/>
                        </w:rPr>
                        <w:br/>
                      </w:r>
                      <w:r w:rsidRPr="00276BEB">
                        <w:rPr>
                          <w:sz w:val="18"/>
                        </w:rPr>
                        <w:t xml:space="preserve">“A flowing stream is one that runs continually, and </w:t>
                      </w:r>
                      <w:r w:rsidRPr="00276BEB">
                        <w:rPr>
                          <w:i/>
                          <w:sz w:val="18"/>
                        </w:rPr>
                        <w:t>the Gentiles will, in that day, come to us as a flowing stream</w:t>
                      </w:r>
                      <w:r w:rsidRPr="00276BEB">
                        <w:rPr>
                          <w:sz w:val="18"/>
                        </w:rPr>
                        <w:t>, and w</w:t>
                      </w:r>
                      <w:r>
                        <w:rPr>
                          <w:sz w:val="18"/>
                        </w:rPr>
                        <w:t>e shall have to set our gates open continually… They will say, ‘Let us go up and put our riches in Zion, for there is no safety in our own nations’.”</w:t>
                      </w:r>
                      <w:r>
                        <w:rPr>
                          <w:sz w:val="18"/>
                        </w:rPr>
                        <w:br/>
                        <w:t xml:space="preserve">- Orson Pratt, </w:t>
                      </w:r>
                      <w:r>
                        <w:rPr>
                          <w:i/>
                          <w:sz w:val="18"/>
                        </w:rPr>
                        <w:t>Journal of Discourses</w:t>
                      </w:r>
                      <w:r>
                        <w:rPr>
                          <w:sz w:val="18"/>
                        </w:rPr>
                        <w:t>, 3:16</w:t>
                      </w:r>
                      <w:r>
                        <w:rPr>
                          <w:sz w:val="18"/>
                          <w:u w:val="single"/>
                        </w:rPr>
                        <w:br/>
                      </w:r>
                      <w:r>
                        <w:rPr>
                          <w:sz w:val="18"/>
                        </w:rPr>
                        <w:br/>
                        <w:t xml:space="preserve">“That kingdom grows out of the Church of Jesus Christ of Latter-day Saints, </w:t>
                      </w:r>
                      <w:r>
                        <w:rPr>
                          <w:i/>
                          <w:sz w:val="18"/>
                        </w:rPr>
                        <w:t>but it is not the church</w:t>
                      </w:r>
                      <w:r>
                        <w:rPr>
                          <w:sz w:val="18"/>
                        </w:rPr>
                        <w:t xml:space="preserve">; for a man may be a legislator in that body which will issue laws to sustain the inhabitants of the earth in their individual rights </w:t>
                      </w:r>
                      <w:r>
                        <w:rPr>
                          <w:i/>
                          <w:sz w:val="18"/>
                        </w:rPr>
                        <w:t>and still not belong to the Church of Jesus Christ at all</w:t>
                      </w:r>
                      <w:r>
                        <w:rPr>
                          <w:sz w:val="18"/>
                        </w:rPr>
                        <w:t>.”</w:t>
                      </w:r>
                      <w:r>
                        <w:rPr>
                          <w:sz w:val="18"/>
                        </w:rPr>
                        <w:br/>
                        <w:t xml:space="preserve">- Brigham Young, </w:t>
                      </w:r>
                      <w:r>
                        <w:rPr>
                          <w:i/>
                          <w:sz w:val="18"/>
                        </w:rPr>
                        <w:t>History of the Church</w:t>
                      </w:r>
                      <w:r>
                        <w:rPr>
                          <w:sz w:val="18"/>
                        </w:rPr>
                        <w:t>, 7:381-82</w:t>
                      </w:r>
                    </w:p>
                    <w:p w14:paraId="0EED9B11" w14:textId="77777777" w:rsidR="00EF7A99" w:rsidRPr="00D412F3" w:rsidRDefault="00EF7A99" w:rsidP="00310679">
                      <w:pPr>
                        <w:spacing w:after="120" w:line="240" w:lineRule="auto"/>
                        <w:rPr>
                          <w:sz w:val="18"/>
                        </w:rPr>
                      </w:pPr>
                      <w:r>
                        <w:rPr>
                          <w:sz w:val="18"/>
                        </w:rPr>
                        <w:t>The Kingdom of God “will throw their protecting arms around the whole human family, protecting them in their rights. If they wish to worship a white dog… the sun… a man… [or] the ‘Unknown God’ they will have the privilege. This kingdom will circumscribe them all and will issue laws and ordinances to protect them in their rights.”</w:t>
                      </w:r>
                      <w:r>
                        <w:rPr>
                          <w:sz w:val="18"/>
                        </w:rPr>
                        <w:br/>
                        <w:t>- Brigham Young,</w:t>
                      </w:r>
                      <w:r>
                        <w:rPr>
                          <w:i/>
                          <w:sz w:val="18"/>
                        </w:rPr>
                        <w:t xml:space="preserve"> Journal of Discourses</w:t>
                      </w:r>
                      <w:r>
                        <w:rPr>
                          <w:sz w:val="18"/>
                        </w:rPr>
                        <w:t>, 17:156</w:t>
                      </w:r>
                      <w:r>
                        <w:rPr>
                          <w:sz w:val="18"/>
                        </w:rPr>
                        <w:br/>
                        <w:t>(See: Article of Faith 11)</w:t>
                      </w:r>
                    </w:p>
                    <w:p w14:paraId="4C62A248" w14:textId="77777777" w:rsidR="00EF7A99" w:rsidRDefault="00EF7A99" w:rsidP="00310679"/>
                  </w:txbxContent>
                </v:textbox>
                <w10:wrap anchorx="margin" anchory="page"/>
              </v:shape>
            </w:pict>
          </mc:Fallback>
        </mc:AlternateContent>
      </w:r>
    </w:p>
    <w:p w14:paraId="7CCA0023" w14:textId="5E0E39C9" w:rsidR="000866F5" w:rsidRDefault="000866F5" w:rsidP="003B438C">
      <w:pPr>
        <w:spacing w:after="120" w:line="240" w:lineRule="auto"/>
        <w:jc w:val="right"/>
        <w:rPr>
          <w:sz w:val="18"/>
          <w:u w:val="single"/>
        </w:rPr>
      </w:pPr>
    </w:p>
    <w:p w14:paraId="6C74480E" w14:textId="77777777" w:rsidR="000866F5" w:rsidRDefault="000866F5" w:rsidP="003B438C">
      <w:pPr>
        <w:spacing w:after="120" w:line="240" w:lineRule="auto"/>
        <w:jc w:val="right"/>
        <w:rPr>
          <w:sz w:val="18"/>
          <w:u w:val="single"/>
        </w:rPr>
      </w:pPr>
    </w:p>
    <w:p w14:paraId="43FD3F57" w14:textId="4B163D19" w:rsidR="000866F5" w:rsidRDefault="000866F5" w:rsidP="003B438C">
      <w:pPr>
        <w:spacing w:after="120" w:line="240" w:lineRule="auto"/>
        <w:jc w:val="right"/>
        <w:rPr>
          <w:sz w:val="18"/>
          <w:u w:val="single"/>
        </w:rPr>
      </w:pPr>
    </w:p>
    <w:p w14:paraId="6573C8FD" w14:textId="77777777" w:rsidR="000866F5" w:rsidRDefault="000866F5" w:rsidP="003B438C">
      <w:pPr>
        <w:spacing w:after="120" w:line="240" w:lineRule="auto"/>
        <w:jc w:val="right"/>
        <w:rPr>
          <w:sz w:val="18"/>
          <w:u w:val="single"/>
        </w:rPr>
      </w:pPr>
    </w:p>
    <w:p w14:paraId="25F290B1" w14:textId="7008222A" w:rsidR="000866F5" w:rsidRDefault="000866F5" w:rsidP="003B438C">
      <w:pPr>
        <w:spacing w:after="120" w:line="240" w:lineRule="auto"/>
        <w:jc w:val="right"/>
        <w:rPr>
          <w:sz w:val="18"/>
          <w:u w:val="single"/>
        </w:rPr>
      </w:pPr>
    </w:p>
    <w:p w14:paraId="65A596AA" w14:textId="4EF04A1E" w:rsidR="00310679" w:rsidRDefault="00310679" w:rsidP="003B438C">
      <w:pPr>
        <w:spacing w:after="120" w:line="240" w:lineRule="auto"/>
        <w:jc w:val="right"/>
        <w:rPr>
          <w:sz w:val="18"/>
          <w:u w:val="single"/>
        </w:rPr>
      </w:pPr>
    </w:p>
    <w:p w14:paraId="1C91D2B9" w14:textId="78C95940" w:rsidR="000866F5" w:rsidRDefault="000866F5" w:rsidP="003B438C">
      <w:pPr>
        <w:spacing w:after="120" w:line="240" w:lineRule="auto"/>
        <w:jc w:val="right"/>
        <w:rPr>
          <w:sz w:val="18"/>
          <w:u w:val="single"/>
        </w:rPr>
      </w:pPr>
    </w:p>
    <w:p w14:paraId="214DCA51" w14:textId="503DC427" w:rsidR="000866F5" w:rsidRDefault="00E134AE" w:rsidP="003B438C">
      <w:pPr>
        <w:spacing w:after="120" w:line="240" w:lineRule="auto"/>
        <w:jc w:val="right"/>
        <w:rPr>
          <w:sz w:val="18"/>
          <w:u w:val="single"/>
        </w:rPr>
      </w:pPr>
      <w:r>
        <w:rPr>
          <w:noProof/>
          <w:sz w:val="18"/>
        </w:rPr>
        <mc:AlternateContent>
          <mc:Choice Requires="wps">
            <w:drawing>
              <wp:anchor distT="0" distB="0" distL="114300" distR="114300" simplePos="0" relativeHeight="251779072" behindDoc="0" locked="0" layoutInCell="1" allowOverlap="1" wp14:anchorId="208576EC" wp14:editId="47A2FB42">
                <wp:simplePos x="0" y="0"/>
                <wp:positionH relativeFrom="margin">
                  <wp:posOffset>0</wp:posOffset>
                </wp:positionH>
                <wp:positionV relativeFrom="page">
                  <wp:posOffset>5424170</wp:posOffset>
                </wp:positionV>
                <wp:extent cx="4114800" cy="2468880"/>
                <wp:effectExtent l="0" t="0" r="19050" b="26670"/>
                <wp:wrapNone/>
                <wp:docPr id="67" name="Text Box 67"/>
                <wp:cNvGraphicFramePr/>
                <a:graphic xmlns:a="http://schemas.openxmlformats.org/drawingml/2006/main">
                  <a:graphicData uri="http://schemas.microsoft.com/office/word/2010/wordprocessingShape">
                    <wps:wsp>
                      <wps:cNvSpPr txBox="1"/>
                      <wps:spPr>
                        <a:xfrm>
                          <a:off x="0" y="0"/>
                          <a:ext cx="4114800" cy="2468880"/>
                        </a:xfrm>
                        <a:prstGeom prst="rect">
                          <a:avLst/>
                        </a:prstGeom>
                        <a:solidFill>
                          <a:schemeClr val="lt1"/>
                        </a:solidFill>
                        <a:ln w="6350">
                          <a:solidFill>
                            <a:schemeClr val="bg2">
                              <a:lumMod val="50000"/>
                            </a:schemeClr>
                          </a:solidFill>
                          <a:prstDash val="dashDot"/>
                        </a:ln>
                      </wps:spPr>
                      <wps:txbx id="36">
                        <w:txbxContent>
                          <w:p w14:paraId="2031385A" w14:textId="77777777" w:rsidR="00EF7A99" w:rsidRDefault="00EF7A99" w:rsidP="0095030A">
                            <w:pPr>
                              <w:spacing w:after="120" w:line="240" w:lineRule="auto"/>
                              <w:rPr>
                                <w:sz w:val="18"/>
                              </w:rPr>
                            </w:pPr>
                            <w:r>
                              <w:rPr>
                                <w:sz w:val="18"/>
                                <w:u w:val="single"/>
                              </w:rPr>
                              <w:t xml:space="preserve">Doctrine and Covenants 45:66 – </w:t>
                            </w:r>
                            <w:r>
                              <w:rPr>
                                <w:sz w:val="18"/>
                                <w:u w:val="single"/>
                              </w:rPr>
                              <w:br/>
                              <w:t>Zion in the Mountains; New Jerusalem in Missouri</w:t>
                            </w:r>
                            <w:r>
                              <w:rPr>
                                <w:sz w:val="18"/>
                              </w:rPr>
                              <w:br/>
                              <w:t>After the times of the Gentiles has been fulfilled, the saints will all gather to Zion in the Rocky Mountains. Later, some will move to Jackson County.</w:t>
                            </w:r>
                            <w:r>
                              <w:rPr>
                                <w:sz w:val="18"/>
                              </w:rPr>
                              <w:br/>
                            </w:r>
                            <w:r>
                              <w:rPr>
                                <w:sz w:val="18"/>
                              </w:rPr>
                              <w:br/>
                              <w:t xml:space="preserve">“We are blessed in these mountains; this is the best place on earth for the Latter-day Saints. Search for the history of all nations and every geographical position on the face of the earth, </w:t>
                            </w:r>
                            <w:r>
                              <w:rPr>
                                <w:i/>
                                <w:sz w:val="18"/>
                              </w:rPr>
                              <w:t>and you cannot find another situation so well adapted for the Saints as are these mountains</w:t>
                            </w:r>
                            <w:r>
                              <w:rPr>
                                <w:sz w:val="18"/>
                              </w:rPr>
                              <w:t>. Here is the place I which the Lord designed to hide His people… It has been designed, for many generations, to hide up the Saints in the last days, until the indignation of the Almighty be over.”</w:t>
                            </w:r>
                            <w:r>
                              <w:rPr>
                                <w:sz w:val="18"/>
                              </w:rPr>
                              <w:br/>
                              <w:t xml:space="preserve">- Brigham Young, </w:t>
                            </w:r>
                            <w:r>
                              <w:rPr>
                                <w:i/>
                                <w:sz w:val="18"/>
                              </w:rPr>
                              <w:t>Deseret News</w:t>
                            </w:r>
                            <w:r>
                              <w:rPr>
                                <w:sz w:val="18"/>
                              </w:rPr>
                              <w:t>, 11:9, May 1, 1861</w:t>
                            </w:r>
                          </w:p>
                          <w:p w14:paraId="1B4B9210" w14:textId="77777777" w:rsidR="00EF7A99" w:rsidRPr="008E7E74" w:rsidRDefault="00EF7A99" w:rsidP="0095030A">
                            <w:pPr>
                              <w:spacing w:after="120" w:line="240" w:lineRule="auto"/>
                              <w:rPr>
                                <w:sz w:val="18"/>
                              </w:rPr>
                            </w:pPr>
                            <w:r>
                              <w:rPr>
                                <w:sz w:val="18"/>
                              </w:rPr>
                              <w:t xml:space="preserve">“The hand of the Lord will be over us to sustain us, and we will spread forth. He will multiply us in the land; He will make us a great people, and strengthen our borders, and send forth missionaries to this people to the four quarters of the earth to publish peace and glad tidings of great joy and </w:t>
                            </w:r>
                            <w:r>
                              <w:rPr>
                                <w:i/>
                                <w:sz w:val="18"/>
                              </w:rPr>
                              <w:t>proclaim that there is still a place left in the heart of the American continent where there are peace and safety and refuge from the storms</w:t>
                            </w:r>
                            <w:r>
                              <w:rPr>
                                <w:sz w:val="18"/>
                              </w:rPr>
                              <w:t>, desolations and tribulations coming upon the wicked.”</w:t>
                            </w:r>
                            <w:r>
                              <w:rPr>
                                <w:sz w:val="18"/>
                              </w:rPr>
                              <w:br/>
                              <w:t xml:space="preserve">- Orson Pratt, </w:t>
                            </w:r>
                            <w:r>
                              <w:rPr>
                                <w:i/>
                                <w:sz w:val="18"/>
                              </w:rPr>
                              <w:t>Journal of Discourses</w:t>
                            </w:r>
                            <w:r>
                              <w:rPr>
                                <w:sz w:val="18"/>
                              </w:rPr>
                              <w:t>, 12:345</w:t>
                            </w:r>
                          </w:p>
                          <w:p w14:paraId="3D2F4096" w14:textId="0679433D" w:rsidR="00EF7A99" w:rsidRPr="00CC7E3B" w:rsidRDefault="00EF7A99" w:rsidP="0095030A">
                            <w:pPr>
                              <w:spacing w:after="120" w:line="240" w:lineRule="auto"/>
                              <w:rPr>
                                <w:sz w:val="18"/>
                              </w:rPr>
                            </w:pPr>
                            <w:r>
                              <w:rPr>
                                <w:sz w:val="18"/>
                              </w:rPr>
                              <w:t xml:space="preserve">Wilford Woodruff had a vision about traveling to Jackson County from Zion. “As I passed along upon my way east [to the New Jerusalem], I saw the road full of people, mostly women, with just what they could carry in bundles on their backs traveling to the mountains [Zion] on foot. I wondered how they could get through with such a small pack on their back. It was remarkable to me that there were so few men among them. </w:t>
                            </w:r>
                            <w:r>
                              <w:rPr>
                                <w:i/>
                                <w:sz w:val="18"/>
                              </w:rPr>
                              <w:t>It did not seem to me as though the cars were running. The rails looked dusty and abandoned</w:t>
                            </w:r>
                            <w:r>
                              <w:rPr>
                                <w:sz w:val="18"/>
                              </w:rPr>
                              <w:t>.”</w:t>
                            </w:r>
                            <w:r>
                              <w:rPr>
                                <w:sz w:val="18"/>
                              </w:rPr>
                              <w:br/>
                              <w:t xml:space="preserve">- Wilford Woodruff, </w:t>
                            </w:r>
                            <w:r>
                              <w:rPr>
                                <w:sz w:val="18"/>
                              </w:rPr>
                              <w:br/>
                              <w:t xml:space="preserve">Quoted in Robert W. and Elizabeth A.  Smith, </w:t>
                            </w:r>
                            <w:r>
                              <w:rPr>
                                <w:i/>
                                <w:sz w:val="18"/>
                              </w:rPr>
                              <w:t>The Last Days</w:t>
                            </w:r>
                            <w:r w:rsidRPr="00CC7E3B">
                              <w:rPr>
                                <w:sz w:val="18"/>
                              </w:rPr>
                              <w:t>, 78</w:t>
                            </w:r>
                          </w:p>
                          <w:p w14:paraId="58CD8CFD" w14:textId="77777777" w:rsidR="00EF7A99" w:rsidRDefault="00EF7A99" w:rsidP="0095030A"/>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576EC" id="Text Box 67" o:spid="_x0000_s1095" type="#_x0000_t202" style="position:absolute;left:0;text-align:left;margin-left:0;margin-top:427.1pt;width:324pt;height:194.4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" fillcolor="white [3201]" strokecolor="#747070 [1614]" strokeweight=".5pt">
                <v:stroke dashstyle="dashDot"/>
                <v:textbox style="mso-next-textbox:#Text Box 68" inset="36pt,7.2pt,,7.2pt">
                  <w:txbxContent>
                    <w:p w14:paraId="2031385A" w14:textId="77777777" w:rsidR="00EF7A99" w:rsidRDefault="00EF7A99" w:rsidP="0095030A">
                      <w:pPr>
                        <w:spacing w:after="120" w:line="240" w:lineRule="auto"/>
                        <w:rPr>
                          <w:sz w:val="18"/>
                        </w:rPr>
                      </w:pPr>
                      <w:r>
                        <w:rPr>
                          <w:sz w:val="18"/>
                          <w:u w:val="single"/>
                        </w:rPr>
                        <w:t xml:space="preserve">Doctrine and Covenants 45:66 – </w:t>
                      </w:r>
                      <w:r>
                        <w:rPr>
                          <w:sz w:val="18"/>
                          <w:u w:val="single"/>
                        </w:rPr>
                        <w:br/>
                        <w:t>Zion in the Mountains; New Jerusalem in Missouri</w:t>
                      </w:r>
                      <w:r>
                        <w:rPr>
                          <w:sz w:val="18"/>
                        </w:rPr>
                        <w:br/>
                        <w:t>After the times of the Gentiles has been fulfilled, the saints will all gather to Zion in the Rocky Mountains. Later, some will move to Jackson County.</w:t>
                      </w:r>
                      <w:r>
                        <w:rPr>
                          <w:sz w:val="18"/>
                        </w:rPr>
                        <w:br/>
                      </w:r>
                      <w:r>
                        <w:rPr>
                          <w:sz w:val="18"/>
                        </w:rPr>
                        <w:br/>
                        <w:t xml:space="preserve">“We are blessed in these mountains; this is the best place on earth for the Latter-day Saints. Search for the history of all nations and every geographical position on the face of the earth, </w:t>
                      </w:r>
                      <w:r>
                        <w:rPr>
                          <w:i/>
                          <w:sz w:val="18"/>
                        </w:rPr>
                        <w:t>and you cannot find another situation so well adapted for the Saints as are these mountains</w:t>
                      </w:r>
                      <w:r>
                        <w:rPr>
                          <w:sz w:val="18"/>
                        </w:rPr>
                        <w:t>. Here is the place I which the Lord designed to hide His people… It has been designed, for many generations, to hide up the Saints in the last days, until the indignation of the Almighty be over.”</w:t>
                      </w:r>
                      <w:r>
                        <w:rPr>
                          <w:sz w:val="18"/>
                        </w:rPr>
                        <w:br/>
                        <w:t xml:space="preserve">- Brigham Young, </w:t>
                      </w:r>
                      <w:r>
                        <w:rPr>
                          <w:i/>
                          <w:sz w:val="18"/>
                        </w:rPr>
                        <w:t>Deseret News</w:t>
                      </w:r>
                      <w:r>
                        <w:rPr>
                          <w:sz w:val="18"/>
                        </w:rPr>
                        <w:t>, 11:9, May 1, 1861</w:t>
                      </w:r>
                    </w:p>
                    <w:p w14:paraId="1B4B9210" w14:textId="77777777" w:rsidR="00EF7A99" w:rsidRPr="008E7E74" w:rsidRDefault="00EF7A99" w:rsidP="0095030A">
                      <w:pPr>
                        <w:spacing w:after="120" w:line="240" w:lineRule="auto"/>
                        <w:rPr>
                          <w:sz w:val="18"/>
                        </w:rPr>
                      </w:pPr>
                      <w:r>
                        <w:rPr>
                          <w:sz w:val="18"/>
                        </w:rPr>
                        <w:t xml:space="preserve">“The hand of the Lord will be over us to sustain us, and we will spread forth. He will multiply us in the land; He will make us a great people, and strengthen our borders, and send forth missionaries to this people to the four quarters of the earth to publish peace and glad tidings of great joy and </w:t>
                      </w:r>
                      <w:r>
                        <w:rPr>
                          <w:i/>
                          <w:sz w:val="18"/>
                        </w:rPr>
                        <w:t>proclaim that there is still a place left in the heart of the American continent where there are peace and safety and refuge from the storms</w:t>
                      </w:r>
                      <w:r>
                        <w:rPr>
                          <w:sz w:val="18"/>
                        </w:rPr>
                        <w:t>, desolations and tribulations coming upon the wicked.”</w:t>
                      </w:r>
                      <w:r>
                        <w:rPr>
                          <w:sz w:val="18"/>
                        </w:rPr>
                        <w:br/>
                        <w:t xml:space="preserve">- Orson Pratt, </w:t>
                      </w:r>
                      <w:r>
                        <w:rPr>
                          <w:i/>
                          <w:sz w:val="18"/>
                        </w:rPr>
                        <w:t>Journal of Discourses</w:t>
                      </w:r>
                      <w:r>
                        <w:rPr>
                          <w:sz w:val="18"/>
                        </w:rPr>
                        <w:t>, 12:345</w:t>
                      </w:r>
                    </w:p>
                    <w:p w14:paraId="3D2F4096" w14:textId="0679433D" w:rsidR="00EF7A99" w:rsidRPr="00CC7E3B" w:rsidRDefault="00EF7A99" w:rsidP="0095030A">
                      <w:pPr>
                        <w:spacing w:after="120" w:line="240" w:lineRule="auto"/>
                        <w:rPr>
                          <w:sz w:val="18"/>
                        </w:rPr>
                      </w:pPr>
                      <w:r>
                        <w:rPr>
                          <w:sz w:val="18"/>
                        </w:rPr>
                        <w:t xml:space="preserve">Wilford Woodruff had a vision about traveling to Jackson County from Zion. “As I passed along upon my way east [to the New Jerusalem], I saw the road full of people, mostly women, with just what they could carry in bundles on their backs traveling to the mountains [Zion] on foot. I wondered how they could get through with such a small pack on their back. It was remarkable to me that there were so few men among them. </w:t>
                      </w:r>
                      <w:r>
                        <w:rPr>
                          <w:i/>
                          <w:sz w:val="18"/>
                        </w:rPr>
                        <w:t>It did not seem to me as though the cars were running. The rails looked dusty and abandoned</w:t>
                      </w:r>
                      <w:r>
                        <w:rPr>
                          <w:sz w:val="18"/>
                        </w:rPr>
                        <w:t>.”</w:t>
                      </w:r>
                      <w:r>
                        <w:rPr>
                          <w:sz w:val="18"/>
                        </w:rPr>
                        <w:br/>
                        <w:t xml:space="preserve">- Wilford Woodruff, </w:t>
                      </w:r>
                      <w:r>
                        <w:rPr>
                          <w:sz w:val="18"/>
                        </w:rPr>
                        <w:br/>
                        <w:t xml:space="preserve">Quoted in Robert W. and Elizabeth A.  Smith, </w:t>
                      </w:r>
                      <w:r>
                        <w:rPr>
                          <w:i/>
                          <w:sz w:val="18"/>
                        </w:rPr>
                        <w:t>The Last Days</w:t>
                      </w:r>
                      <w:r w:rsidRPr="00CC7E3B">
                        <w:rPr>
                          <w:sz w:val="18"/>
                        </w:rPr>
                        <w:t>, 78</w:t>
                      </w:r>
                    </w:p>
                    <w:p w14:paraId="58CD8CFD" w14:textId="77777777" w:rsidR="00EF7A99" w:rsidRDefault="00EF7A99" w:rsidP="0095030A"/>
                  </w:txbxContent>
                </v:textbox>
                <w10:wrap anchorx="margin" anchory="page"/>
              </v:shape>
            </w:pict>
          </mc:Fallback>
        </mc:AlternateContent>
      </w:r>
    </w:p>
    <w:p w14:paraId="4057475D" w14:textId="77777777" w:rsidR="000866F5" w:rsidRDefault="000866F5" w:rsidP="003B438C">
      <w:pPr>
        <w:spacing w:after="120" w:line="240" w:lineRule="auto"/>
        <w:jc w:val="right"/>
        <w:rPr>
          <w:sz w:val="18"/>
          <w:u w:val="single"/>
        </w:rPr>
      </w:pPr>
    </w:p>
    <w:p w14:paraId="6F598EA1" w14:textId="4D6021F1" w:rsidR="000866F5" w:rsidRDefault="000866F5" w:rsidP="003B438C">
      <w:pPr>
        <w:spacing w:after="120" w:line="240" w:lineRule="auto"/>
        <w:jc w:val="right"/>
        <w:rPr>
          <w:sz w:val="18"/>
          <w:u w:val="single"/>
        </w:rPr>
      </w:pPr>
    </w:p>
    <w:p w14:paraId="59C19A24" w14:textId="6B08A348" w:rsidR="000866F5" w:rsidRDefault="000866F5" w:rsidP="003B438C">
      <w:pPr>
        <w:spacing w:after="120" w:line="240" w:lineRule="auto"/>
        <w:jc w:val="right"/>
        <w:rPr>
          <w:sz w:val="18"/>
          <w:u w:val="single"/>
        </w:rPr>
      </w:pPr>
    </w:p>
    <w:p w14:paraId="73434765" w14:textId="6DF3BA29" w:rsidR="000866F5" w:rsidRDefault="000866F5" w:rsidP="003B438C">
      <w:pPr>
        <w:spacing w:after="120" w:line="240" w:lineRule="auto"/>
        <w:jc w:val="right"/>
        <w:rPr>
          <w:sz w:val="18"/>
          <w:u w:val="single"/>
        </w:rPr>
      </w:pPr>
    </w:p>
    <w:p w14:paraId="7716D23E" w14:textId="77777777" w:rsidR="000866F5" w:rsidRDefault="000866F5" w:rsidP="003B438C">
      <w:pPr>
        <w:spacing w:after="120" w:line="240" w:lineRule="auto"/>
        <w:jc w:val="right"/>
        <w:rPr>
          <w:sz w:val="18"/>
          <w:u w:val="single"/>
        </w:rPr>
      </w:pPr>
    </w:p>
    <w:p w14:paraId="418C8BBC" w14:textId="3F84E010" w:rsidR="000866F5" w:rsidRDefault="000866F5" w:rsidP="003B438C">
      <w:pPr>
        <w:spacing w:after="120" w:line="240" w:lineRule="auto"/>
        <w:jc w:val="right"/>
        <w:rPr>
          <w:sz w:val="18"/>
          <w:u w:val="single"/>
        </w:rPr>
      </w:pPr>
    </w:p>
    <w:p w14:paraId="47D984D6" w14:textId="060F07B3" w:rsidR="000866F5" w:rsidRDefault="000866F5" w:rsidP="003B438C">
      <w:pPr>
        <w:spacing w:after="120" w:line="240" w:lineRule="auto"/>
        <w:jc w:val="right"/>
        <w:rPr>
          <w:sz w:val="18"/>
          <w:u w:val="single"/>
        </w:rPr>
      </w:pPr>
    </w:p>
    <w:p w14:paraId="7EC9E1E7" w14:textId="17E6D440" w:rsidR="000866F5" w:rsidRDefault="000866F5" w:rsidP="003B438C">
      <w:pPr>
        <w:spacing w:after="120" w:line="240" w:lineRule="auto"/>
        <w:jc w:val="right"/>
        <w:rPr>
          <w:sz w:val="18"/>
          <w:u w:val="single"/>
        </w:rPr>
      </w:pPr>
    </w:p>
    <w:p w14:paraId="21EC44CB" w14:textId="361FD3B9" w:rsidR="000866F5" w:rsidRDefault="000866F5" w:rsidP="003B438C">
      <w:pPr>
        <w:spacing w:after="120" w:line="240" w:lineRule="auto"/>
        <w:jc w:val="right"/>
        <w:rPr>
          <w:sz w:val="18"/>
          <w:u w:val="single"/>
        </w:rPr>
      </w:pPr>
    </w:p>
    <w:p w14:paraId="0017EC8D" w14:textId="77777777" w:rsidR="000866F5" w:rsidRDefault="000866F5" w:rsidP="003B438C">
      <w:pPr>
        <w:spacing w:after="120" w:line="240" w:lineRule="auto"/>
        <w:jc w:val="right"/>
        <w:rPr>
          <w:sz w:val="18"/>
          <w:u w:val="single"/>
        </w:rPr>
      </w:pPr>
    </w:p>
    <w:p w14:paraId="30DA97AB" w14:textId="4274EE84" w:rsidR="000866F5" w:rsidRDefault="00E134AE" w:rsidP="003B438C">
      <w:pPr>
        <w:spacing w:after="120" w:line="240" w:lineRule="auto"/>
        <w:jc w:val="right"/>
        <w:rPr>
          <w:sz w:val="18"/>
          <w:u w:val="single"/>
        </w:rPr>
      </w:pPr>
      <w:r>
        <w:rPr>
          <w:noProof/>
          <w:sz w:val="18"/>
        </w:rPr>
        <mc:AlternateContent>
          <mc:Choice Requires="wps">
            <w:drawing>
              <wp:anchor distT="0" distB="0" distL="114300" distR="114300" simplePos="0" relativeHeight="251783168" behindDoc="0" locked="0" layoutInCell="1" allowOverlap="1" wp14:anchorId="79C0BF2B" wp14:editId="528DFEDF">
                <wp:simplePos x="0" y="0"/>
                <wp:positionH relativeFrom="margin">
                  <wp:posOffset>0</wp:posOffset>
                </wp:positionH>
                <wp:positionV relativeFrom="page">
                  <wp:posOffset>7910618</wp:posOffset>
                </wp:positionV>
                <wp:extent cx="4114800" cy="1188720"/>
                <wp:effectExtent l="0" t="0" r="19050" b="11430"/>
                <wp:wrapNone/>
                <wp:docPr id="69" name="Text Box 69"/>
                <wp:cNvGraphicFramePr/>
                <a:graphic xmlns:a="http://schemas.openxmlformats.org/drawingml/2006/main">
                  <a:graphicData uri="http://schemas.microsoft.com/office/word/2010/wordprocessingShape">
                    <wps:wsp>
                      <wps:cNvSpPr txBox="1"/>
                      <wps:spPr>
                        <a:xfrm>
                          <a:off x="0" y="0"/>
                          <a:ext cx="4114800" cy="1188720"/>
                        </a:xfrm>
                        <a:prstGeom prst="rect">
                          <a:avLst/>
                        </a:prstGeom>
                        <a:solidFill>
                          <a:schemeClr val="lt1"/>
                        </a:solidFill>
                        <a:ln w="6350">
                          <a:solidFill>
                            <a:schemeClr val="bg2">
                              <a:lumMod val="50000"/>
                            </a:schemeClr>
                          </a:solidFill>
                          <a:prstDash val="dashDot"/>
                        </a:ln>
                      </wps:spPr>
                      <wps:txbx id="37">
                        <w:txbxContent>
                          <w:p w14:paraId="73373B53" w14:textId="77777777" w:rsidR="00EF7A99" w:rsidRDefault="00EF7A99" w:rsidP="004A0553">
                            <w:pPr>
                              <w:spacing w:after="120" w:line="240" w:lineRule="auto"/>
                              <w:rPr>
                                <w:sz w:val="18"/>
                              </w:rPr>
                            </w:pPr>
                            <w:r>
                              <w:rPr>
                                <w:sz w:val="18"/>
                                <w:u w:val="single"/>
                              </w:rPr>
                              <w:t xml:space="preserve">Revelation 7:1-8 - </w:t>
                            </w:r>
                            <w:r w:rsidRPr="00FF7029">
                              <w:rPr>
                                <w:sz w:val="18"/>
                                <w:u w:val="single"/>
                              </w:rPr>
                              <w:t>144,000</w:t>
                            </w:r>
                            <w:r>
                              <w:rPr>
                                <w:sz w:val="18"/>
                                <w:u w:val="single"/>
                              </w:rPr>
                              <w:t xml:space="preserve"> Missionaries</w:t>
                            </w:r>
                            <w:r>
                              <w:rPr>
                                <w:sz w:val="18"/>
                                <w:u w:val="single"/>
                              </w:rPr>
                              <w:br/>
                            </w:r>
                            <w:r>
                              <w:rPr>
                                <w:sz w:val="18"/>
                              </w:rPr>
                              <w:t xml:space="preserve">Sealing means that the Lord “will purify not only [their] minds… but he will purify their bodies until they shall be quickened and renewed and strengthened and they will be partially changed, not to immortality, but changed in part that they can be filled with the power of God… It will prepare them to go forth in the days of tribulation and vengeance upon the nations of the wicked, when God shall smite them with pestilence, plague, and earthquake such as former generations never knew… </w:t>
                            </w:r>
                            <w:r>
                              <w:rPr>
                                <w:i/>
                                <w:sz w:val="18"/>
                              </w:rPr>
                              <w:t>that they can stand forth in the midst of these desolations and plagues and not be overcome by them</w:t>
                            </w:r>
                            <w:r>
                              <w:rPr>
                                <w:sz w:val="18"/>
                              </w:rPr>
                              <w:t>… Then they will be prepared to stand before the nations of the earth and preach glad tidings of salvation in the midst of judgments that are to come like a whirlwind upon the wicked.</w:t>
                            </w:r>
                            <w:r>
                              <w:rPr>
                                <w:sz w:val="18"/>
                              </w:rPr>
                              <w:br/>
                              <w:t xml:space="preserve">- Orson Pratt, </w:t>
                            </w:r>
                            <w:r>
                              <w:rPr>
                                <w:i/>
                                <w:sz w:val="18"/>
                              </w:rPr>
                              <w:t>Journal of Discourses</w:t>
                            </w:r>
                            <w:r>
                              <w:rPr>
                                <w:sz w:val="18"/>
                              </w:rPr>
                              <w:t>, 15:365-366</w:t>
                            </w:r>
                            <w:r>
                              <w:rPr>
                                <w:sz w:val="18"/>
                                <w:u w:val="single"/>
                              </w:rPr>
                              <w:br/>
                            </w:r>
                            <w:r>
                              <w:rPr>
                                <w:sz w:val="18"/>
                              </w:rPr>
                              <w:t>(See: Doctrine and Covenants 77:7-11; 128:24)</w:t>
                            </w:r>
                          </w:p>
                          <w:p w14:paraId="28EBD564" w14:textId="77777777" w:rsidR="00EF7A99" w:rsidRDefault="00EF7A99" w:rsidP="00CC5305"/>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0BF2B" id="Text Box 69" o:spid="_x0000_s1096" type="#_x0000_t202" style="position:absolute;left:0;text-align:left;margin-left:0;margin-top:622.9pt;width:324pt;height:93.6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" fillcolor="white [3201]" strokecolor="#747070 [1614]" strokeweight=".5pt">
                <v:stroke dashstyle="dashDot"/>
                <v:textbox style="mso-next-textbox:#Text Box 70" inset="36pt,7.2pt,,7.2pt">
                  <w:txbxContent>
                    <w:p w14:paraId="73373B53" w14:textId="77777777" w:rsidR="00EF7A99" w:rsidRDefault="00EF7A99" w:rsidP="004A0553">
                      <w:pPr>
                        <w:spacing w:after="120" w:line="240" w:lineRule="auto"/>
                        <w:rPr>
                          <w:sz w:val="18"/>
                        </w:rPr>
                      </w:pPr>
                      <w:r>
                        <w:rPr>
                          <w:sz w:val="18"/>
                          <w:u w:val="single"/>
                        </w:rPr>
                        <w:t xml:space="preserve">Revelation 7:1-8 - </w:t>
                      </w:r>
                      <w:r w:rsidRPr="00FF7029">
                        <w:rPr>
                          <w:sz w:val="18"/>
                          <w:u w:val="single"/>
                        </w:rPr>
                        <w:t>144,000</w:t>
                      </w:r>
                      <w:r>
                        <w:rPr>
                          <w:sz w:val="18"/>
                          <w:u w:val="single"/>
                        </w:rPr>
                        <w:t xml:space="preserve"> Missionaries</w:t>
                      </w:r>
                      <w:r>
                        <w:rPr>
                          <w:sz w:val="18"/>
                          <w:u w:val="single"/>
                        </w:rPr>
                        <w:br/>
                      </w:r>
                      <w:r>
                        <w:rPr>
                          <w:sz w:val="18"/>
                        </w:rPr>
                        <w:t xml:space="preserve">Sealing means that the Lord “will purify not only [their] minds… but he will purify their bodies until they shall be quickened and renewed and strengthened and they will be partially changed, not to immortality, but changed in part that they can be filled with the power of God… It will prepare them to go forth in the days of tribulation and vengeance upon the nations of the wicked, when God shall smite them with pestilence, plague, and earthquake such as former generations never knew… </w:t>
                      </w:r>
                      <w:r>
                        <w:rPr>
                          <w:i/>
                          <w:sz w:val="18"/>
                        </w:rPr>
                        <w:t>that they can stand forth in the midst of these desolations and plagues and not be overcome by them</w:t>
                      </w:r>
                      <w:r>
                        <w:rPr>
                          <w:sz w:val="18"/>
                        </w:rPr>
                        <w:t>… Then they will be prepared to stand before the nations of the earth and preach glad tidings of salvation in the midst of judgments that are to come like a whirlwind upon the wicked.</w:t>
                      </w:r>
                      <w:r>
                        <w:rPr>
                          <w:sz w:val="18"/>
                        </w:rPr>
                        <w:br/>
                        <w:t xml:space="preserve">- Orson Pratt, </w:t>
                      </w:r>
                      <w:r>
                        <w:rPr>
                          <w:i/>
                          <w:sz w:val="18"/>
                        </w:rPr>
                        <w:t>Journal of Discourses</w:t>
                      </w:r>
                      <w:r>
                        <w:rPr>
                          <w:sz w:val="18"/>
                        </w:rPr>
                        <w:t>, 15:365-366</w:t>
                      </w:r>
                      <w:r>
                        <w:rPr>
                          <w:sz w:val="18"/>
                          <w:u w:val="single"/>
                        </w:rPr>
                        <w:br/>
                      </w:r>
                      <w:r>
                        <w:rPr>
                          <w:sz w:val="18"/>
                        </w:rPr>
                        <w:t>(See: Doctrine and Covenants 77:7-11; 128:24)</w:t>
                      </w:r>
                    </w:p>
                    <w:p w14:paraId="28EBD564" w14:textId="77777777" w:rsidR="00EF7A99" w:rsidRDefault="00EF7A99" w:rsidP="00CC5305"/>
                  </w:txbxContent>
                </v:textbox>
                <w10:wrap anchorx="margin" anchory="page"/>
              </v:shape>
            </w:pict>
          </mc:Fallback>
        </mc:AlternateContent>
      </w:r>
    </w:p>
    <w:p w14:paraId="4CF948AC" w14:textId="2B23D9F5" w:rsidR="000866F5" w:rsidRDefault="000866F5" w:rsidP="003B438C">
      <w:pPr>
        <w:spacing w:after="120" w:line="240" w:lineRule="auto"/>
        <w:jc w:val="right"/>
        <w:rPr>
          <w:sz w:val="18"/>
          <w:u w:val="single"/>
        </w:rPr>
      </w:pPr>
    </w:p>
    <w:p w14:paraId="1265D5E3" w14:textId="72A0DC05" w:rsidR="000866F5" w:rsidRDefault="000866F5" w:rsidP="003B438C">
      <w:pPr>
        <w:spacing w:after="120" w:line="240" w:lineRule="auto"/>
        <w:jc w:val="right"/>
        <w:rPr>
          <w:sz w:val="18"/>
          <w:u w:val="single"/>
        </w:rPr>
      </w:pPr>
    </w:p>
    <w:p w14:paraId="67CB326A" w14:textId="77777777" w:rsidR="000866F5" w:rsidRDefault="000866F5" w:rsidP="003B438C">
      <w:pPr>
        <w:spacing w:after="120" w:line="240" w:lineRule="auto"/>
        <w:jc w:val="right"/>
        <w:rPr>
          <w:sz w:val="18"/>
          <w:u w:val="single"/>
        </w:rPr>
      </w:pPr>
    </w:p>
    <w:p w14:paraId="7959FB40" w14:textId="70908495" w:rsidR="000866F5" w:rsidRDefault="000866F5" w:rsidP="003B438C">
      <w:pPr>
        <w:spacing w:after="120" w:line="240" w:lineRule="auto"/>
        <w:jc w:val="right"/>
        <w:rPr>
          <w:sz w:val="18"/>
          <w:u w:val="single"/>
        </w:rPr>
      </w:pPr>
    </w:p>
    <w:p w14:paraId="0C08B1ED" w14:textId="370DA0DF" w:rsidR="000866F5" w:rsidRDefault="000866F5" w:rsidP="00117AFD">
      <w:pPr>
        <w:spacing w:after="120" w:line="240" w:lineRule="auto"/>
        <w:rPr>
          <w:sz w:val="18"/>
          <w:u w:val="single"/>
        </w:rPr>
      </w:pPr>
    </w:p>
    <w:p w14:paraId="449E8553" w14:textId="298EB569" w:rsidR="000866F5" w:rsidRDefault="000866F5" w:rsidP="00117AFD">
      <w:pPr>
        <w:spacing w:after="120" w:line="240" w:lineRule="auto"/>
        <w:rPr>
          <w:sz w:val="18"/>
          <w:u w:val="single"/>
        </w:rPr>
      </w:pPr>
    </w:p>
    <w:p w14:paraId="106D8BC9" w14:textId="77777777" w:rsidR="000866F5" w:rsidRDefault="000866F5" w:rsidP="00117AFD">
      <w:pPr>
        <w:spacing w:after="120" w:line="240" w:lineRule="auto"/>
        <w:rPr>
          <w:sz w:val="18"/>
          <w:u w:val="single"/>
        </w:rPr>
      </w:pPr>
    </w:p>
    <w:p w14:paraId="55984E33" w14:textId="6C898132" w:rsidR="000866F5" w:rsidRDefault="000866F5" w:rsidP="00117AFD">
      <w:pPr>
        <w:spacing w:after="120" w:line="240" w:lineRule="auto"/>
        <w:rPr>
          <w:sz w:val="18"/>
          <w:u w:val="single"/>
        </w:rPr>
      </w:pPr>
    </w:p>
    <w:p w14:paraId="4EFCCC80" w14:textId="3210CA9F" w:rsidR="000866F5" w:rsidRDefault="001853E8" w:rsidP="00117AFD">
      <w:pPr>
        <w:spacing w:after="120" w:line="240" w:lineRule="auto"/>
        <w:rPr>
          <w:sz w:val="18"/>
          <w:u w:val="single"/>
        </w:rPr>
      </w:pPr>
      <w:r>
        <w:rPr>
          <w:noProof/>
          <w:sz w:val="18"/>
        </w:rPr>
        <mc:AlternateContent>
          <mc:Choice Requires="wps">
            <w:drawing>
              <wp:anchor distT="0" distB="0" distL="114300" distR="114300" simplePos="0" relativeHeight="251931648" behindDoc="0" locked="0" layoutInCell="1" allowOverlap="1" wp14:anchorId="530194EE" wp14:editId="2C77A06E">
                <wp:simplePos x="0" y="0"/>
                <wp:positionH relativeFrom="margin">
                  <wp:align>right</wp:align>
                </wp:positionH>
                <wp:positionV relativeFrom="page">
                  <wp:posOffset>236431</wp:posOffset>
                </wp:positionV>
                <wp:extent cx="4114800" cy="914400"/>
                <wp:effectExtent l="0" t="0" r="19050" b="19050"/>
                <wp:wrapNone/>
                <wp:docPr id="133" name="Text Box 133"/>
                <wp:cNvGraphicFramePr/>
                <a:graphic xmlns:a="http://schemas.openxmlformats.org/drawingml/2006/main">
                  <a:graphicData uri="http://schemas.microsoft.com/office/word/2010/wordprocessingShape">
                    <wps:wsp>
                      <wps:cNvSpPr txBox="1"/>
                      <wps:spPr>
                        <a:xfrm>
                          <a:off x="0" y="0"/>
                          <a:ext cx="4114800" cy="914400"/>
                        </a:xfrm>
                        <a:prstGeom prst="rect">
                          <a:avLst/>
                        </a:prstGeom>
                        <a:solidFill>
                          <a:schemeClr val="lt1"/>
                        </a:solidFill>
                        <a:ln w="6350">
                          <a:solidFill>
                            <a:schemeClr val="bg2">
                              <a:lumMod val="50000"/>
                            </a:schemeClr>
                          </a:solidFill>
                          <a:prstDash val="dashDot"/>
                        </a:ln>
                      </wps:spPr>
                      <wps:linkedTxbx id="32"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194EE" id="Text Box 133" o:spid="_x0000_s1091" type="#_x0000_t202" style="position:absolute;margin-left:272.8pt;margin-top:18.6pt;width:324pt;height:1in;z-index:25193164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" fillcolor="white [3201]" strokecolor="#747070 [1614]" strokeweight=".5pt">
                <v:stroke dashstyle="dashDot"/>
                <v:textbox inset=",7.2pt,36pt,7.2pt">
                  <w:txbxContent/>
                </v:textbox>
                <w10:wrap anchorx="margin" anchory="page"/>
              </v:shape>
            </w:pict>
          </mc:Fallback>
        </mc:AlternateContent>
      </w:r>
    </w:p>
    <w:p w14:paraId="533E1966" w14:textId="39709A74" w:rsidR="000866F5" w:rsidRDefault="000866F5" w:rsidP="00117AFD">
      <w:pPr>
        <w:spacing w:after="120" w:line="240" w:lineRule="auto"/>
        <w:rPr>
          <w:sz w:val="18"/>
          <w:u w:val="single"/>
        </w:rPr>
      </w:pPr>
    </w:p>
    <w:p w14:paraId="1061422A" w14:textId="0F81BD14" w:rsidR="000866F5" w:rsidRDefault="000866F5" w:rsidP="00117AFD">
      <w:pPr>
        <w:spacing w:after="120" w:line="240" w:lineRule="auto"/>
        <w:rPr>
          <w:sz w:val="18"/>
          <w:u w:val="single"/>
        </w:rPr>
      </w:pPr>
    </w:p>
    <w:p w14:paraId="7E33EC24" w14:textId="0C898667" w:rsidR="000866F5" w:rsidRDefault="000866F5" w:rsidP="00117AFD">
      <w:pPr>
        <w:spacing w:after="120" w:line="240" w:lineRule="auto"/>
        <w:rPr>
          <w:sz w:val="18"/>
          <w:u w:val="single"/>
        </w:rPr>
      </w:pPr>
    </w:p>
    <w:p w14:paraId="28F72BB2" w14:textId="42700937" w:rsidR="000866F5" w:rsidRDefault="00E134AE" w:rsidP="00117AFD">
      <w:pPr>
        <w:spacing w:after="120" w:line="240" w:lineRule="auto"/>
        <w:rPr>
          <w:sz w:val="18"/>
          <w:u w:val="single"/>
        </w:rPr>
      </w:pPr>
      <w:r>
        <w:rPr>
          <w:noProof/>
          <w:sz w:val="18"/>
        </w:rPr>
        <mc:AlternateContent>
          <mc:Choice Requires="wps">
            <w:drawing>
              <wp:anchor distT="0" distB="0" distL="114300" distR="114300" simplePos="0" relativeHeight="251768832" behindDoc="0" locked="0" layoutInCell="1" allowOverlap="1" wp14:anchorId="1B781829" wp14:editId="7995874B">
                <wp:simplePos x="0" y="0"/>
                <wp:positionH relativeFrom="margin">
                  <wp:posOffset>3181350</wp:posOffset>
                </wp:positionH>
                <wp:positionV relativeFrom="page">
                  <wp:posOffset>1153795</wp:posOffset>
                </wp:positionV>
                <wp:extent cx="4114800" cy="1554480"/>
                <wp:effectExtent l="0" t="0" r="19050" b="26670"/>
                <wp:wrapNone/>
                <wp:docPr id="62" name="Text Box 62"/>
                <wp:cNvGraphicFramePr/>
                <a:graphic xmlns:a="http://schemas.openxmlformats.org/drawingml/2006/main">
                  <a:graphicData uri="http://schemas.microsoft.com/office/word/2010/wordprocessingShape">
                    <wps:wsp>
                      <wps:cNvSpPr txBox="1"/>
                      <wps:spPr>
                        <a:xfrm>
                          <a:off x="0" y="0"/>
                          <a:ext cx="4114800" cy="1554480"/>
                        </a:xfrm>
                        <a:prstGeom prst="rect">
                          <a:avLst/>
                        </a:prstGeom>
                        <a:solidFill>
                          <a:schemeClr val="lt1"/>
                        </a:solidFill>
                        <a:ln w="6350">
                          <a:solidFill>
                            <a:schemeClr val="bg2">
                              <a:lumMod val="50000"/>
                            </a:schemeClr>
                          </a:solidFill>
                          <a:prstDash val="dashDot"/>
                        </a:ln>
                      </wps:spPr>
                      <wps:linkedTxbx id="33"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81829" id="Text Box 62" o:spid="_x0000_s1092" type="#_x0000_t202" style="position:absolute;margin-left:250.5pt;margin-top:90.85pt;width:324pt;height:122.4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" fillcolor="white [3201]" strokecolor="#747070 [1614]" strokeweight=".5pt">
                <v:stroke dashstyle="dashDot"/>
                <v:textbox inset=",7.2pt,36pt,7.2pt">
                  <w:txbxContent/>
                </v:textbox>
                <w10:wrap anchorx="margin" anchory="page"/>
              </v:shape>
            </w:pict>
          </mc:Fallback>
        </mc:AlternateContent>
      </w:r>
    </w:p>
    <w:p w14:paraId="2D542701" w14:textId="1AFBA184" w:rsidR="000866F5" w:rsidRDefault="000866F5" w:rsidP="00117AFD">
      <w:pPr>
        <w:spacing w:after="120" w:line="240" w:lineRule="auto"/>
        <w:rPr>
          <w:sz w:val="18"/>
          <w:u w:val="single"/>
        </w:rPr>
      </w:pPr>
    </w:p>
    <w:p w14:paraId="106914F4" w14:textId="3A2ECAD3" w:rsidR="000866F5" w:rsidRDefault="000866F5" w:rsidP="00117AFD">
      <w:pPr>
        <w:spacing w:after="120" w:line="240" w:lineRule="auto"/>
        <w:rPr>
          <w:sz w:val="18"/>
          <w:u w:val="single"/>
        </w:rPr>
      </w:pPr>
    </w:p>
    <w:p w14:paraId="2A5581F9" w14:textId="35F90FCB" w:rsidR="000866F5" w:rsidRDefault="000866F5" w:rsidP="00117AFD">
      <w:pPr>
        <w:spacing w:after="120" w:line="240" w:lineRule="auto"/>
        <w:rPr>
          <w:sz w:val="18"/>
          <w:u w:val="single"/>
        </w:rPr>
      </w:pPr>
    </w:p>
    <w:p w14:paraId="2D68032D" w14:textId="43AB56E9" w:rsidR="000866F5" w:rsidRDefault="000866F5" w:rsidP="00117AFD">
      <w:pPr>
        <w:spacing w:after="120" w:line="240" w:lineRule="auto"/>
        <w:rPr>
          <w:sz w:val="18"/>
          <w:u w:val="single"/>
        </w:rPr>
      </w:pPr>
    </w:p>
    <w:p w14:paraId="0A4EA766" w14:textId="77777777" w:rsidR="000866F5" w:rsidRDefault="000866F5" w:rsidP="00117AFD">
      <w:pPr>
        <w:spacing w:after="120" w:line="240" w:lineRule="auto"/>
        <w:rPr>
          <w:sz w:val="18"/>
          <w:u w:val="single"/>
        </w:rPr>
      </w:pPr>
    </w:p>
    <w:p w14:paraId="0678A390" w14:textId="66CF904D" w:rsidR="000866F5" w:rsidRDefault="000866F5" w:rsidP="00117AFD">
      <w:pPr>
        <w:spacing w:after="120" w:line="240" w:lineRule="auto"/>
        <w:rPr>
          <w:sz w:val="18"/>
          <w:u w:val="single"/>
        </w:rPr>
      </w:pPr>
    </w:p>
    <w:p w14:paraId="5D2784EE" w14:textId="6A677FD6" w:rsidR="000866F5" w:rsidRDefault="00E134AE" w:rsidP="00117AFD">
      <w:pPr>
        <w:spacing w:after="120" w:line="240" w:lineRule="auto"/>
        <w:rPr>
          <w:sz w:val="18"/>
          <w:u w:val="single"/>
        </w:rPr>
      </w:pPr>
      <w:r>
        <w:rPr>
          <w:noProof/>
          <w:sz w:val="18"/>
        </w:rPr>
        <mc:AlternateContent>
          <mc:Choice Requires="wps">
            <w:drawing>
              <wp:anchor distT="0" distB="0" distL="114300" distR="114300" simplePos="0" relativeHeight="251772928" behindDoc="0" locked="0" layoutInCell="1" allowOverlap="1" wp14:anchorId="2C205B42" wp14:editId="7849E100">
                <wp:simplePos x="0" y="0"/>
                <wp:positionH relativeFrom="margin">
                  <wp:posOffset>3181350</wp:posOffset>
                </wp:positionH>
                <wp:positionV relativeFrom="page">
                  <wp:posOffset>2706793</wp:posOffset>
                </wp:positionV>
                <wp:extent cx="4114800" cy="1097280"/>
                <wp:effectExtent l="0" t="0" r="19050" b="26670"/>
                <wp:wrapNone/>
                <wp:docPr id="64" name="Text Box 64"/>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linkedTxbx id="34"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05B42" id="Text Box 64" o:spid="_x0000_s1093" type="#_x0000_t202" style="position:absolute;margin-left:250.5pt;margin-top:213.15pt;width:324pt;height:86.4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" fillcolor="white [3201]" strokecolor="#747070 [1614]" strokeweight=".5pt">
                <v:stroke dashstyle="dashDot"/>
                <v:textbox inset=",7.2pt,36pt,7.2pt">
                  <w:txbxContent/>
                </v:textbox>
                <w10:wrap anchorx="margin" anchory="page"/>
              </v:shape>
            </w:pict>
          </mc:Fallback>
        </mc:AlternateContent>
      </w:r>
    </w:p>
    <w:p w14:paraId="50239273" w14:textId="3C963B23" w:rsidR="000866F5" w:rsidRDefault="000866F5" w:rsidP="00117AFD">
      <w:pPr>
        <w:spacing w:after="120" w:line="240" w:lineRule="auto"/>
        <w:rPr>
          <w:sz w:val="18"/>
          <w:u w:val="single"/>
        </w:rPr>
      </w:pPr>
    </w:p>
    <w:p w14:paraId="7FB62682" w14:textId="77777777" w:rsidR="000866F5" w:rsidRDefault="000866F5" w:rsidP="00117AFD">
      <w:pPr>
        <w:spacing w:after="120" w:line="240" w:lineRule="auto"/>
        <w:rPr>
          <w:sz w:val="18"/>
          <w:u w:val="single"/>
        </w:rPr>
      </w:pPr>
    </w:p>
    <w:p w14:paraId="09F0362D" w14:textId="62423F1F" w:rsidR="000866F5" w:rsidRDefault="000866F5" w:rsidP="00117AFD">
      <w:pPr>
        <w:spacing w:after="120" w:line="240" w:lineRule="auto"/>
        <w:rPr>
          <w:sz w:val="18"/>
          <w:u w:val="single"/>
        </w:rPr>
      </w:pPr>
    </w:p>
    <w:p w14:paraId="5F5B1405" w14:textId="40764315" w:rsidR="000866F5" w:rsidRDefault="000866F5" w:rsidP="00117AFD">
      <w:pPr>
        <w:spacing w:after="120" w:line="240" w:lineRule="auto"/>
        <w:rPr>
          <w:sz w:val="18"/>
          <w:u w:val="single"/>
        </w:rPr>
      </w:pPr>
    </w:p>
    <w:p w14:paraId="441BDC15" w14:textId="2BE01B02" w:rsidR="000866F5" w:rsidRDefault="00E134AE" w:rsidP="00117AFD">
      <w:pPr>
        <w:spacing w:after="120" w:line="240" w:lineRule="auto"/>
        <w:rPr>
          <w:sz w:val="18"/>
          <w:u w:val="single"/>
        </w:rPr>
      </w:pPr>
      <w:r>
        <w:rPr>
          <w:noProof/>
          <w:sz w:val="18"/>
        </w:rPr>
        <mc:AlternateContent>
          <mc:Choice Requires="wps">
            <w:drawing>
              <wp:anchor distT="0" distB="0" distL="114300" distR="114300" simplePos="0" relativeHeight="251777024" behindDoc="0" locked="0" layoutInCell="1" allowOverlap="1" wp14:anchorId="62B03CEF" wp14:editId="4549A274">
                <wp:simplePos x="0" y="0"/>
                <wp:positionH relativeFrom="margin">
                  <wp:posOffset>3181350</wp:posOffset>
                </wp:positionH>
                <wp:positionV relativeFrom="page">
                  <wp:posOffset>3820160</wp:posOffset>
                </wp:positionV>
                <wp:extent cx="4114800" cy="1600200"/>
                <wp:effectExtent l="0" t="0" r="19050" b="19050"/>
                <wp:wrapNone/>
                <wp:docPr id="66" name="Text Box 66"/>
                <wp:cNvGraphicFramePr/>
                <a:graphic xmlns:a="http://schemas.openxmlformats.org/drawingml/2006/main">
                  <a:graphicData uri="http://schemas.microsoft.com/office/word/2010/wordprocessingShape">
                    <wps:wsp>
                      <wps:cNvSpPr txBox="1"/>
                      <wps:spPr>
                        <a:xfrm>
                          <a:off x="0" y="0"/>
                          <a:ext cx="4114800" cy="1600200"/>
                        </a:xfrm>
                        <a:prstGeom prst="rect">
                          <a:avLst/>
                        </a:prstGeom>
                        <a:solidFill>
                          <a:schemeClr val="lt1"/>
                        </a:solidFill>
                        <a:ln w="6350">
                          <a:solidFill>
                            <a:schemeClr val="bg2">
                              <a:lumMod val="50000"/>
                            </a:schemeClr>
                          </a:solidFill>
                          <a:prstDash val="dashDot"/>
                        </a:ln>
                      </wps:spPr>
                      <wps:linkedTxbx id="35"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03CEF" id="Text Box 66" o:spid="_x0000_s1094" type="#_x0000_t202" style="position:absolute;margin-left:250.5pt;margin-top:300.8pt;width:324pt;height:126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" fillcolor="white [3201]" strokecolor="#747070 [1614]" strokeweight=".5pt">
                <v:stroke dashstyle="dashDot"/>
                <v:textbox inset=",7.2pt,36pt,7.2pt">
                  <w:txbxContent/>
                </v:textbox>
                <w10:wrap anchorx="margin" anchory="page"/>
              </v:shape>
            </w:pict>
          </mc:Fallback>
        </mc:AlternateContent>
      </w:r>
    </w:p>
    <w:p w14:paraId="7BD6EA6A" w14:textId="0875D7AF" w:rsidR="000866F5" w:rsidRDefault="000866F5" w:rsidP="00117AFD">
      <w:pPr>
        <w:spacing w:after="120" w:line="240" w:lineRule="auto"/>
        <w:rPr>
          <w:sz w:val="18"/>
          <w:u w:val="single"/>
        </w:rPr>
      </w:pPr>
    </w:p>
    <w:p w14:paraId="7EEBEE13" w14:textId="0E4E1865" w:rsidR="000866F5" w:rsidRDefault="000866F5" w:rsidP="00117AFD">
      <w:pPr>
        <w:spacing w:after="120" w:line="240" w:lineRule="auto"/>
        <w:rPr>
          <w:sz w:val="18"/>
          <w:u w:val="single"/>
        </w:rPr>
      </w:pPr>
    </w:p>
    <w:p w14:paraId="3C193BA0" w14:textId="049CA1B2" w:rsidR="000866F5" w:rsidRDefault="000866F5" w:rsidP="00117AFD">
      <w:pPr>
        <w:spacing w:after="120" w:line="240" w:lineRule="auto"/>
        <w:rPr>
          <w:sz w:val="18"/>
          <w:u w:val="single"/>
        </w:rPr>
      </w:pPr>
    </w:p>
    <w:p w14:paraId="2F11322E" w14:textId="1F2193AB" w:rsidR="000866F5" w:rsidRDefault="000866F5" w:rsidP="00117AFD">
      <w:pPr>
        <w:spacing w:after="120" w:line="240" w:lineRule="auto"/>
        <w:rPr>
          <w:sz w:val="18"/>
          <w:u w:val="single"/>
        </w:rPr>
      </w:pPr>
    </w:p>
    <w:p w14:paraId="41BEEC5F" w14:textId="3A050C39" w:rsidR="000866F5" w:rsidRDefault="000866F5" w:rsidP="00117AFD">
      <w:pPr>
        <w:spacing w:after="120" w:line="240" w:lineRule="auto"/>
        <w:rPr>
          <w:sz w:val="18"/>
          <w:u w:val="single"/>
        </w:rPr>
      </w:pPr>
    </w:p>
    <w:p w14:paraId="547ED44C" w14:textId="52CDCAE3" w:rsidR="000866F5" w:rsidRDefault="000866F5" w:rsidP="00117AFD">
      <w:pPr>
        <w:spacing w:after="120" w:line="240" w:lineRule="auto"/>
        <w:rPr>
          <w:sz w:val="18"/>
          <w:u w:val="single"/>
        </w:rPr>
      </w:pPr>
    </w:p>
    <w:p w14:paraId="20A35502" w14:textId="73D6AD32" w:rsidR="000866F5" w:rsidRDefault="000866F5" w:rsidP="00117AFD">
      <w:pPr>
        <w:spacing w:after="120" w:line="240" w:lineRule="auto"/>
        <w:rPr>
          <w:sz w:val="18"/>
          <w:u w:val="single"/>
        </w:rPr>
      </w:pPr>
    </w:p>
    <w:p w14:paraId="3500E8B2" w14:textId="4CA52E76" w:rsidR="000866F5" w:rsidRDefault="00E134AE" w:rsidP="00117AFD">
      <w:pPr>
        <w:spacing w:after="120" w:line="240" w:lineRule="auto"/>
        <w:rPr>
          <w:sz w:val="18"/>
          <w:u w:val="single"/>
        </w:rPr>
      </w:pPr>
      <w:r>
        <w:rPr>
          <w:noProof/>
          <w:sz w:val="18"/>
        </w:rPr>
        <mc:AlternateContent>
          <mc:Choice Requires="wps">
            <w:drawing>
              <wp:anchor distT="0" distB="0" distL="114300" distR="114300" simplePos="0" relativeHeight="251781120" behindDoc="0" locked="0" layoutInCell="1" allowOverlap="1" wp14:anchorId="3CA791DF" wp14:editId="0D44925E">
                <wp:simplePos x="0" y="0"/>
                <wp:positionH relativeFrom="margin">
                  <wp:align>right</wp:align>
                </wp:positionH>
                <wp:positionV relativeFrom="page">
                  <wp:posOffset>5418244</wp:posOffset>
                </wp:positionV>
                <wp:extent cx="4114800" cy="2468880"/>
                <wp:effectExtent l="0" t="0" r="19050" b="26670"/>
                <wp:wrapNone/>
                <wp:docPr id="68" name="Text Box 68"/>
                <wp:cNvGraphicFramePr/>
                <a:graphic xmlns:a="http://schemas.openxmlformats.org/drawingml/2006/main">
                  <a:graphicData uri="http://schemas.microsoft.com/office/word/2010/wordprocessingShape">
                    <wps:wsp>
                      <wps:cNvSpPr txBox="1"/>
                      <wps:spPr>
                        <a:xfrm>
                          <a:off x="0" y="0"/>
                          <a:ext cx="4114800" cy="2468880"/>
                        </a:xfrm>
                        <a:prstGeom prst="rect">
                          <a:avLst/>
                        </a:prstGeom>
                        <a:solidFill>
                          <a:schemeClr val="lt1"/>
                        </a:solidFill>
                        <a:ln w="6350">
                          <a:solidFill>
                            <a:schemeClr val="bg2">
                              <a:lumMod val="50000"/>
                            </a:schemeClr>
                          </a:solidFill>
                          <a:prstDash val="dashDot"/>
                        </a:ln>
                      </wps:spPr>
                      <wps:linkedTxbx id="36"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791DF" id="Text Box 68" o:spid="_x0000_s1095" type="#_x0000_t202" style="position:absolute;margin-left:272.8pt;margin-top:426.65pt;width:324pt;height:194.4pt;z-index:25178112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" fillcolor="white [3201]" strokecolor="#747070 [1614]" strokeweight=".5pt">
                <v:stroke dashstyle="dashDot"/>
                <v:textbox inset=",7.2pt,36pt,7.2pt">
                  <w:txbxContent/>
                </v:textbox>
                <w10:wrap anchorx="margin" anchory="page"/>
              </v:shape>
            </w:pict>
          </mc:Fallback>
        </mc:AlternateContent>
      </w:r>
    </w:p>
    <w:p w14:paraId="7EEBCCA0" w14:textId="793DB629" w:rsidR="000866F5" w:rsidRDefault="000866F5" w:rsidP="00117AFD">
      <w:pPr>
        <w:spacing w:after="120" w:line="240" w:lineRule="auto"/>
        <w:rPr>
          <w:sz w:val="18"/>
          <w:u w:val="single"/>
        </w:rPr>
      </w:pPr>
    </w:p>
    <w:p w14:paraId="37161FC5" w14:textId="2C764258" w:rsidR="00C01CFD" w:rsidRDefault="00C01CFD" w:rsidP="00117AFD">
      <w:pPr>
        <w:spacing w:after="120" w:line="240" w:lineRule="auto"/>
        <w:rPr>
          <w:sz w:val="18"/>
        </w:rPr>
      </w:pPr>
    </w:p>
    <w:p w14:paraId="66CD95F7" w14:textId="520C5175" w:rsidR="0052518F" w:rsidRDefault="0052518F" w:rsidP="00117AFD">
      <w:pPr>
        <w:spacing w:after="120" w:line="240" w:lineRule="auto"/>
        <w:rPr>
          <w:sz w:val="18"/>
        </w:rPr>
      </w:pPr>
    </w:p>
    <w:p w14:paraId="77FF16EB" w14:textId="6950D079" w:rsidR="00B57B5B" w:rsidRDefault="00B57B5B" w:rsidP="00117AFD">
      <w:pPr>
        <w:spacing w:after="120" w:line="240" w:lineRule="auto"/>
        <w:rPr>
          <w:sz w:val="18"/>
        </w:rPr>
      </w:pPr>
    </w:p>
    <w:p w14:paraId="101F2EAF" w14:textId="4FCAC403" w:rsidR="00B57B5B" w:rsidRDefault="00B57B5B">
      <w:pPr>
        <w:rPr>
          <w:sz w:val="18"/>
        </w:rPr>
      </w:pPr>
    </w:p>
    <w:p w14:paraId="174EA60D" w14:textId="2332E300" w:rsidR="0052518F" w:rsidRDefault="00E134AE">
      <w:pPr>
        <w:rPr>
          <w:sz w:val="18"/>
        </w:rPr>
      </w:pPr>
      <w:r>
        <w:rPr>
          <w:noProof/>
          <w:sz w:val="18"/>
        </w:rPr>
        <mc:AlternateContent>
          <mc:Choice Requires="wps">
            <w:drawing>
              <wp:anchor distT="0" distB="0" distL="114300" distR="114300" simplePos="0" relativeHeight="251785216" behindDoc="0" locked="0" layoutInCell="1" allowOverlap="1" wp14:anchorId="3B52A947" wp14:editId="40FD63C4">
                <wp:simplePos x="0" y="0"/>
                <wp:positionH relativeFrom="margin">
                  <wp:posOffset>3183467</wp:posOffset>
                </wp:positionH>
                <wp:positionV relativeFrom="page">
                  <wp:posOffset>7899400</wp:posOffset>
                </wp:positionV>
                <wp:extent cx="4114800" cy="1188720"/>
                <wp:effectExtent l="0" t="0" r="19050" b="11430"/>
                <wp:wrapNone/>
                <wp:docPr id="70" name="Text Box 70"/>
                <wp:cNvGraphicFramePr/>
                <a:graphic xmlns:a="http://schemas.openxmlformats.org/drawingml/2006/main">
                  <a:graphicData uri="http://schemas.microsoft.com/office/word/2010/wordprocessingShape">
                    <wps:wsp>
                      <wps:cNvSpPr txBox="1"/>
                      <wps:spPr>
                        <a:xfrm>
                          <a:off x="0" y="0"/>
                          <a:ext cx="4114800" cy="1188720"/>
                        </a:xfrm>
                        <a:prstGeom prst="rect">
                          <a:avLst/>
                        </a:prstGeom>
                        <a:solidFill>
                          <a:schemeClr val="lt1"/>
                        </a:solidFill>
                        <a:ln w="6350">
                          <a:solidFill>
                            <a:schemeClr val="bg2">
                              <a:lumMod val="50000"/>
                            </a:schemeClr>
                          </a:solidFill>
                          <a:prstDash val="dashDot"/>
                        </a:ln>
                      </wps:spPr>
                      <wps:linkedTxbx id="37"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2A947" id="Text Box 70" o:spid="_x0000_s1096" type="#_x0000_t202" style="position:absolute;margin-left:250.65pt;margin-top:622pt;width:324pt;height:93.6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" fillcolor="white [3201]" strokecolor="#747070 [1614]" strokeweight=".5pt">
                <v:stroke dashstyle="dashDot"/>
                <v:textbox inset=",7.2pt,36pt,7.2pt">
                  <w:txbxContent/>
                </v:textbox>
                <w10:wrap anchorx="margin" anchory="page"/>
              </v:shape>
            </w:pict>
          </mc:Fallback>
        </mc:AlternateContent>
      </w:r>
      <w:r w:rsidR="0052518F">
        <w:rPr>
          <w:sz w:val="18"/>
        </w:rPr>
        <w:br w:type="page"/>
      </w:r>
    </w:p>
    <w:p w14:paraId="3F44F639" w14:textId="4C27E7AD" w:rsidR="00FF7029" w:rsidRDefault="004614DD" w:rsidP="003B438C">
      <w:pPr>
        <w:spacing w:after="120" w:line="240" w:lineRule="auto"/>
        <w:jc w:val="right"/>
        <w:rPr>
          <w:sz w:val="18"/>
        </w:rPr>
      </w:pPr>
      <w:r>
        <w:rPr>
          <w:noProof/>
          <w:sz w:val="18"/>
        </w:rPr>
        <w:lastRenderedPageBreak/>
        <mc:AlternateContent>
          <mc:Choice Requires="wps">
            <w:drawing>
              <wp:anchor distT="0" distB="0" distL="114300" distR="114300" simplePos="0" relativeHeight="251787264" behindDoc="0" locked="0" layoutInCell="1" allowOverlap="1" wp14:anchorId="77450F96" wp14:editId="53E93343">
                <wp:simplePos x="0" y="0"/>
                <wp:positionH relativeFrom="margin">
                  <wp:align>left</wp:align>
                </wp:positionH>
                <wp:positionV relativeFrom="margin">
                  <wp:align>top</wp:align>
                </wp:positionV>
                <wp:extent cx="4114800" cy="1097280"/>
                <wp:effectExtent l="0" t="0" r="19050" b="26670"/>
                <wp:wrapNone/>
                <wp:docPr id="71" name="Text Box 71"/>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txbx id="38">
                        <w:txbxContent>
                          <w:p w14:paraId="3C42D69B" w14:textId="77777777" w:rsidR="00EF7A99" w:rsidRDefault="00EF7A99" w:rsidP="004A0553">
                            <w:pPr>
                              <w:rPr>
                                <w:sz w:val="18"/>
                              </w:rPr>
                            </w:pPr>
                            <w:r>
                              <w:rPr>
                                <w:sz w:val="18"/>
                                <w:u w:val="single"/>
                              </w:rPr>
                              <w:t>Alma 5:14-19 - Final Judgment: What have you become</w:t>
                            </w:r>
                            <w:r>
                              <w:rPr>
                                <w:sz w:val="18"/>
                              </w:rPr>
                              <w:br/>
                              <w:t>“T</w:t>
                            </w:r>
                            <w:r w:rsidRPr="00716089">
                              <w:rPr>
                                <w:sz w:val="18"/>
                              </w:rPr>
                              <w:t xml:space="preserve">he Final Judgment is not just an evaluation of a sum total of good and evil acts—what we have done. </w:t>
                            </w:r>
                            <w:r w:rsidRPr="00716089">
                              <w:rPr>
                                <w:i/>
                                <w:sz w:val="18"/>
                              </w:rPr>
                              <w:t>It is an acknowledgment of the final effect of our acts and thoughts—what we have become</w:t>
                            </w:r>
                            <w:r w:rsidRPr="00716089">
                              <w:rPr>
                                <w:sz w:val="18"/>
                              </w:rPr>
                              <w:t xml:space="preserve">. It is not enough for anyone just to go through the motions. </w:t>
                            </w:r>
                          </w:p>
                          <w:p w14:paraId="6B2FD957" w14:textId="2705B5F2" w:rsidR="00EF7A99" w:rsidRPr="004A0553" w:rsidRDefault="00EF7A99" w:rsidP="004A0553">
                            <w:pPr>
                              <w:rPr>
                                <w:sz w:val="18"/>
                              </w:rPr>
                            </w:pPr>
                            <w:r w:rsidRPr="00716089">
                              <w:rPr>
                                <w:sz w:val="18"/>
                              </w:rPr>
                              <w:t>The commandments, ordinances, and covenants of the gospel are not a list of deposits required to be made in some heavenly account. The gospel of Jesus Christ is a plan that shows us how to become what our Heavenly Father desires us to become.</w:t>
                            </w:r>
                            <w:r>
                              <w:rPr>
                                <w:sz w:val="18"/>
                              </w:rPr>
                              <w:t>”</w:t>
                            </w:r>
                            <w:r>
                              <w:rPr>
                                <w:sz w:val="18"/>
                              </w:rPr>
                              <w:br/>
                              <w:t xml:space="preserve">- Dallin H. Oaks, </w:t>
                            </w:r>
                            <w:r>
                              <w:rPr>
                                <w:i/>
                                <w:sz w:val="18"/>
                              </w:rPr>
                              <w:t>The Challenge to Become</w:t>
                            </w:r>
                            <w:r>
                              <w:rPr>
                                <w:sz w:val="18"/>
                              </w:rPr>
                              <w:t xml:space="preserve">, </w:t>
                            </w:r>
                            <w:r>
                              <w:rPr>
                                <w:sz w:val="18"/>
                              </w:rPr>
                              <w:br/>
                              <w:t>General Conference, October 2000</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50F96" id="Text Box 71" o:spid="_x0000_s1103" type="#_x0000_t202" style="position:absolute;left:0;text-align:left;margin-left:0;margin-top:0;width:324pt;height:86.4pt;z-index:251787264;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" fillcolor="white [3201]" strokecolor="#747070 [1614]" strokeweight=".5pt">
                <v:stroke dashstyle="dashDot"/>
                <v:textbox style="mso-next-textbox:#Text Box 72" inset="36pt,7.2pt,,7.2pt">
                  <w:txbxContent>
                    <w:p w14:paraId="3C42D69B" w14:textId="77777777" w:rsidR="00EF7A99" w:rsidRDefault="00EF7A99" w:rsidP="004A0553">
                      <w:pPr>
                        <w:rPr>
                          <w:sz w:val="18"/>
                        </w:rPr>
                      </w:pPr>
                      <w:r>
                        <w:rPr>
                          <w:sz w:val="18"/>
                          <w:u w:val="single"/>
                        </w:rPr>
                        <w:t>Alma 5:14-19 - Final Judgment: What have you become</w:t>
                      </w:r>
                      <w:r>
                        <w:rPr>
                          <w:sz w:val="18"/>
                        </w:rPr>
                        <w:br/>
                        <w:t>“T</w:t>
                      </w:r>
                      <w:r w:rsidRPr="00716089">
                        <w:rPr>
                          <w:sz w:val="18"/>
                        </w:rPr>
                        <w:t xml:space="preserve">he Final Judgment is not just an evaluation of a sum total of good and evil acts—what we have done. </w:t>
                      </w:r>
                      <w:r w:rsidRPr="00716089">
                        <w:rPr>
                          <w:i/>
                          <w:sz w:val="18"/>
                        </w:rPr>
                        <w:t>It is an acknowledgment of the final effect of our acts and thoughts—what we have become</w:t>
                      </w:r>
                      <w:r w:rsidRPr="00716089">
                        <w:rPr>
                          <w:sz w:val="18"/>
                        </w:rPr>
                        <w:t xml:space="preserve">. It is not enough for anyone just to go through the motions. </w:t>
                      </w:r>
                    </w:p>
                    <w:p w14:paraId="6B2FD957" w14:textId="2705B5F2" w:rsidR="00EF7A99" w:rsidRPr="004A0553" w:rsidRDefault="00EF7A99" w:rsidP="004A0553">
                      <w:pPr>
                        <w:rPr>
                          <w:sz w:val="18"/>
                        </w:rPr>
                      </w:pPr>
                      <w:r w:rsidRPr="00716089">
                        <w:rPr>
                          <w:sz w:val="18"/>
                        </w:rPr>
                        <w:t>The commandments, ordinances, and covenants of the gospel are not a list of deposits required to be made in some heavenly account. The gospel of Jesus Christ is a plan that shows us how to become what our Heavenly Father desires us to become.</w:t>
                      </w:r>
                      <w:r>
                        <w:rPr>
                          <w:sz w:val="18"/>
                        </w:rPr>
                        <w:t>”</w:t>
                      </w:r>
                      <w:r>
                        <w:rPr>
                          <w:sz w:val="18"/>
                        </w:rPr>
                        <w:br/>
                        <w:t xml:space="preserve">- Dallin H. Oaks, </w:t>
                      </w:r>
                      <w:r>
                        <w:rPr>
                          <w:i/>
                          <w:sz w:val="18"/>
                        </w:rPr>
                        <w:t>The Challenge to Become</w:t>
                      </w:r>
                      <w:r>
                        <w:rPr>
                          <w:sz w:val="18"/>
                        </w:rPr>
                        <w:t xml:space="preserve">, </w:t>
                      </w:r>
                      <w:r>
                        <w:rPr>
                          <w:sz w:val="18"/>
                        </w:rPr>
                        <w:br/>
                        <w:t>General Conference, October 2000</w:t>
                      </w:r>
                    </w:p>
                  </w:txbxContent>
                </v:textbox>
                <w10:wrap anchorx="margin" anchory="margin"/>
              </v:shape>
            </w:pict>
          </mc:Fallback>
        </mc:AlternateContent>
      </w:r>
    </w:p>
    <w:p w14:paraId="53A6B6B5" w14:textId="11DE1271" w:rsidR="00CC5305" w:rsidRDefault="00CC5305" w:rsidP="003B438C">
      <w:pPr>
        <w:spacing w:after="120" w:line="240" w:lineRule="auto"/>
        <w:jc w:val="right"/>
        <w:rPr>
          <w:sz w:val="18"/>
        </w:rPr>
      </w:pPr>
    </w:p>
    <w:p w14:paraId="3DBC1AF7" w14:textId="5C328F8C" w:rsidR="00CC5305" w:rsidRDefault="00CC5305" w:rsidP="003B438C">
      <w:pPr>
        <w:spacing w:after="120" w:line="240" w:lineRule="auto"/>
        <w:jc w:val="right"/>
        <w:rPr>
          <w:sz w:val="18"/>
        </w:rPr>
      </w:pPr>
    </w:p>
    <w:p w14:paraId="74634E11" w14:textId="2C756242" w:rsidR="00CC5305" w:rsidRDefault="00CC5305" w:rsidP="003B438C">
      <w:pPr>
        <w:spacing w:after="120" w:line="240" w:lineRule="auto"/>
        <w:jc w:val="right"/>
        <w:rPr>
          <w:sz w:val="18"/>
        </w:rPr>
      </w:pPr>
    </w:p>
    <w:p w14:paraId="20B6E84D" w14:textId="19DCEF09" w:rsidR="00CC5305" w:rsidRDefault="00CC5305" w:rsidP="003B438C">
      <w:pPr>
        <w:spacing w:after="120" w:line="240" w:lineRule="auto"/>
        <w:jc w:val="right"/>
        <w:rPr>
          <w:sz w:val="18"/>
        </w:rPr>
      </w:pPr>
    </w:p>
    <w:p w14:paraId="23FA8AD8" w14:textId="293B052A" w:rsidR="00CC5305" w:rsidRDefault="004614DD" w:rsidP="003B438C">
      <w:pPr>
        <w:spacing w:after="120" w:line="240" w:lineRule="auto"/>
        <w:jc w:val="right"/>
        <w:rPr>
          <w:sz w:val="18"/>
        </w:rPr>
      </w:pPr>
      <w:r>
        <w:rPr>
          <w:noProof/>
          <w:sz w:val="18"/>
        </w:rPr>
        <mc:AlternateContent>
          <mc:Choice Requires="wps">
            <w:drawing>
              <wp:anchor distT="0" distB="0" distL="114300" distR="114300" simplePos="0" relativeHeight="251791360" behindDoc="0" locked="0" layoutInCell="1" allowOverlap="1" wp14:anchorId="4DA17FAC" wp14:editId="3460821C">
                <wp:simplePos x="0" y="0"/>
                <wp:positionH relativeFrom="margin">
                  <wp:posOffset>0</wp:posOffset>
                </wp:positionH>
                <wp:positionV relativeFrom="page">
                  <wp:posOffset>1327785</wp:posOffset>
                </wp:positionV>
                <wp:extent cx="4114800" cy="1371600"/>
                <wp:effectExtent l="0" t="0" r="19050" b="19050"/>
                <wp:wrapNone/>
                <wp:docPr id="73" name="Text Box 73"/>
                <wp:cNvGraphicFramePr/>
                <a:graphic xmlns:a="http://schemas.openxmlformats.org/drawingml/2006/main">
                  <a:graphicData uri="http://schemas.microsoft.com/office/word/2010/wordprocessingShape">
                    <wps:wsp>
                      <wps:cNvSpPr txBox="1"/>
                      <wps:spPr>
                        <a:xfrm>
                          <a:off x="0" y="0"/>
                          <a:ext cx="4114800" cy="1371600"/>
                        </a:xfrm>
                        <a:prstGeom prst="rect">
                          <a:avLst/>
                        </a:prstGeom>
                        <a:solidFill>
                          <a:schemeClr val="lt1"/>
                        </a:solidFill>
                        <a:ln w="6350">
                          <a:solidFill>
                            <a:schemeClr val="bg2">
                              <a:lumMod val="50000"/>
                            </a:schemeClr>
                          </a:solidFill>
                          <a:prstDash val="dashDot"/>
                        </a:ln>
                      </wps:spPr>
                      <wps:txbx id="39">
                        <w:txbxContent>
                          <w:p w14:paraId="2F48505D" w14:textId="77777777" w:rsidR="00EF7A99" w:rsidRDefault="00EF7A99" w:rsidP="00715E2A">
                            <w:pPr>
                              <w:spacing w:after="120" w:line="240" w:lineRule="auto"/>
                              <w:rPr>
                                <w:sz w:val="18"/>
                              </w:rPr>
                            </w:pPr>
                            <w:r>
                              <w:rPr>
                                <w:sz w:val="18"/>
                                <w:u w:val="single"/>
                              </w:rPr>
                              <w:t>Alma 36:12-21 – So Exquisite and So Bitter</w:t>
                            </w:r>
                            <w:r>
                              <w:rPr>
                                <w:sz w:val="18"/>
                              </w:rPr>
                              <w:br/>
                              <w:t>“</w:t>
                            </w:r>
                            <w:r w:rsidRPr="00716089">
                              <w:rPr>
                                <w:sz w:val="18"/>
                              </w:rPr>
                              <w:t>You might think</w:t>
                            </w:r>
                            <w:r>
                              <w:rPr>
                                <w:sz w:val="18"/>
                              </w:rPr>
                              <w:t xml:space="preserve"> t</w:t>
                            </w:r>
                            <w:r w:rsidRPr="00716089">
                              <w:rPr>
                                <w:sz w:val="18"/>
                              </w:rPr>
                              <w:t>hat no one's been through</w:t>
                            </w:r>
                            <w:r>
                              <w:rPr>
                                <w:sz w:val="18"/>
                              </w:rPr>
                              <w:t xml:space="preserve"> w</w:t>
                            </w:r>
                            <w:r w:rsidRPr="00716089">
                              <w:rPr>
                                <w:sz w:val="18"/>
                              </w:rPr>
                              <w:t>hat you're going through</w:t>
                            </w:r>
                            <w:r>
                              <w:rPr>
                                <w:sz w:val="18"/>
                              </w:rPr>
                              <w:t>, a</w:t>
                            </w:r>
                            <w:r w:rsidRPr="00716089">
                              <w:rPr>
                                <w:sz w:val="18"/>
                              </w:rPr>
                              <w:t>nd you might think</w:t>
                            </w:r>
                            <w:r>
                              <w:rPr>
                                <w:sz w:val="18"/>
                              </w:rPr>
                              <w:t xml:space="preserve"> t</w:t>
                            </w:r>
                            <w:r w:rsidRPr="00716089">
                              <w:rPr>
                                <w:sz w:val="18"/>
                              </w:rPr>
                              <w:t>hat nobody's made</w:t>
                            </w:r>
                            <w:r>
                              <w:rPr>
                                <w:sz w:val="18"/>
                              </w:rPr>
                              <w:t xml:space="preserve"> t</w:t>
                            </w:r>
                            <w:r w:rsidRPr="00716089">
                              <w:rPr>
                                <w:sz w:val="18"/>
                              </w:rPr>
                              <w:t>he same mistakes as you</w:t>
                            </w:r>
                            <w:r>
                              <w:rPr>
                                <w:sz w:val="18"/>
                              </w:rPr>
                              <w:t xml:space="preserve">. </w:t>
                            </w:r>
                            <w:r w:rsidRPr="00716089">
                              <w:rPr>
                                <w:sz w:val="18"/>
                              </w:rPr>
                              <w:t>You are feeling</w:t>
                            </w:r>
                            <w:r>
                              <w:rPr>
                                <w:sz w:val="18"/>
                              </w:rPr>
                              <w:t xml:space="preserve"> t</w:t>
                            </w:r>
                            <w:r w:rsidRPr="00716089">
                              <w:rPr>
                                <w:sz w:val="18"/>
                              </w:rPr>
                              <w:t>he weight of the world on your shoulders</w:t>
                            </w:r>
                            <w:r>
                              <w:rPr>
                                <w:sz w:val="18"/>
                              </w:rPr>
                              <w:t xml:space="preserve">; </w:t>
                            </w:r>
                            <w:r w:rsidRPr="00716089">
                              <w:rPr>
                                <w:sz w:val="18"/>
                              </w:rPr>
                              <w:t>Turn it over</w:t>
                            </w:r>
                            <w:r>
                              <w:rPr>
                                <w:sz w:val="18"/>
                              </w:rPr>
                              <w:t>.</w:t>
                            </w:r>
                          </w:p>
                          <w:p w14:paraId="043FD98E" w14:textId="77777777" w:rsidR="00EF7A99" w:rsidRDefault="00EF7A99" w:rsidP="00715E2A">
                            <w:pPr>
                              <w:spacing w:after="120" w:line="240" w:lineRule="auto"/>
                              <w:rPr>
                                <w:sz w:val="18"/>
                              </w:rPr>
                            </w:pPr>
                            <w:r w:rsidRPr="00716089">
                              <w:rPr>
                                <w:sz w:val="18"/>
                              </w:rPr>
                              <w:t>Just have the courage to take one step</w:t>
                            </w:r>
                            <w:r>
                              <w:rPr>
                                <w:sz w:val="18"/>
                              </w:rPr>
                              <w:t xml:space="preserve">. </w:t>
                            </w:r>
                            <w:r w:rsidRPr="00716089">
                              <w:rPr>
                                <w:sz w:val="18"/>
                              </w:rPr>
                              <w:t xml:space="preserve">Someone's </w:t>
                            </w:r>
                            <w:proofErr w:type="spellStart"/>
                            <w:r w:rsidRPr="00716089">
                              <w:rPr>
                                <w:sz w:val="18"/>
                              </w:rPr>
                              <w:t>gonna</w:t>
                            </w:r>
                            <w:proofErr w:type="spellEnd"/>
                            <w:r w:rsidRPr="00716089">
                              <w:rPr>
                                <w:sz w:val="18"/>
                              </w:rPr>
                              <w:t xml:space="preserve"> be there to help with the rest</w:t>
                            </w:r>
                            <w:r>
                              <w:rPr>
                                <w:sz w:val="18"/>
                              </w:rPr>
                              <w:t>.</w:t>
                            </w:r>
                            <w:r>
                              <w:rPr>
                                <w:sz w:val="18"/>
                              </w:rPr>
                              <w:br/>
                            </w:r>
                            <w:r w:rsidRPr="00716089">
                              <w:rPr>
                                <w:sz w:val="18"/>
                              </w:rPr>
                              <w:t>To start is the hardest</w:t>
                            </w:r>
                            <w:r>
                              <w:rPr>
                                <w:sz w:val="18"/>
                              </w:rPr>
                              <w:t>, b</w:t>
                            </w:r>
                            <w:r w:rsidRPr="00716089">
                              <w:rPr>
                                <w:sz w:val="18"/>
                              </w:rPr>
                              <w:t>ut it's something that only you can do</w:t>
                            </w:r>
                            <w:r>
                              <w:rPr>
                                <w:sz w:val="18"/>
                              </w:rPr>
                              <w:t xml:space="preserve">. </w:t>
                            </w:r>
                            <w:r w:rsidRPr="00716089">
                              <w:rPr>
                                <w:sz w:val="18"/>
                              </w:rPr>
                              <w:t>Don't carry the burden as the years go by</w:t>
                            </w:r>
                            <w:r>
                              <w:rPr>
                                <w:sz w:val="18"/>
                              </w:rPr>
                              <w:t xml:space="preserve">. </w:t>
                            </w:r>
                            <w:r w:rsidRPr="00716089">
                              <w:rPr>
                                <w:sz w:val="18"/>
                              </w:rPr>
                              <w:t>You don't need that crushing weight in your life</w:t>
                            </w:r>
                            <w:r>
                              <w:rPr>
                                <w:sz w:val="18"/>
                              </w:rPr>
                              <w:t xml:space="preserve">. </w:t>
                            </w:r>
                            <w:r w:rsidRPr="00716089">
                              <w:rPr>
                                <w:sz w:val="18"/>
                              </w:rPr>
                              <w:t>Have faith to pray</w:t>
                            </w:r>
                            <w:r>
                              <w:rPr>
                                <w:sz w:val="18"/>
                              </w:rPr>
                              <w:t xml:space="preserve"> f</w:t>
                            </w:r>
                            <w:r w:rsidRPr="00716089">
                              <w:rPr>
                                <w:sz w:val="18"/>
                              </w:rPr>
                              <w:t>or the strength to finally see this through</w:t>
                            </w:r>
                            <w:r>
                              <w:rPr>
                                <w:sz w:val="18"/>
                              </w:rPr>
                              <w:t xml:space="preserve">. </w:t>
                            </w:r>
                            <w:r w:rsidRPr="00716089">
                              <w:rPr>
                                <w:sz w:val="18"/>
                              </w:rPr>
                              <w:t>There's One who knows you perfectly</w:t>
                            </w:r>
                            <w:r>
                              <w:rPr>
                                <w:sz w:val="18"/>
                              </w:rPr>
                              <w:t xml:space="preserve">. </w:t>
                            </w:r>
                            <w:r w:rsidRPr="00716089">
                              <w:rPr>
                                <w:sz w:val="18"/>
                              </w:rPr>
                              <w:t>He can take the hurt away</w:t>
                            </w:r>
                            <w:r>
                              <w:rPr>
                                <w:sz w:val="18"/>
                              </w:rPr>
                              <w:t xml:space="preserve">. </w:t>
                            </w:r>
                            <w:r w:rsidRPr="00716089">
                              <w:rPr>
                                <w:sz w:val="18"/>
                              </w:rPr>
                              <w:t>The healing starts within- just let Him in</w:t>
                            </w:r>
                            <w:r>
                              <w:rPr>
                                <w:sz w:val="18"/>
                              </w:rPr>
                              <w:t>, a</w:t>
                            </w:r>
                            <w:r w:rsidRPr="00716089">
                              <w:rPr>
                                <w:sz w:val="18"/>
                              </w:rPr>
                              <w:t>nd let it begin</w:t>
                            </w:r>
                            <w:r>
                              <w:rPr>
                                <w:sz w:val="18"/>
                              </w:rPr>
                              <w:t>.</w:t>
                            </w:r>
                          </w:p>
                          <w:p w14:paraId="2089C0EE" w14:textId="77777777" w:rsidR="00EF7A99" w:rsidRDefault="00EF7A99" w:rsidP="00715E2A">
                            <w:pPr>
                              <w:spacing w:after="120" w:line="240" w:lineRule="auto"/>
                              <w:rPr>
                                <w:sz w:val="18"/>
                              </w:rPr>
                            </w:pPr>
                            <w:r w:rsidRPr="00716089">
                              <w:rPr>
                                <w:sz w:val="18"/>
                              </w:rPr>
                              <w:t>You've tried hard</w:t>
                            </w:r>
                            <w:r>
                              <w:rPr>
                                <w:sz w:val="18"/>
                              </w:rPr>
                              <w:t xml:space="preserve"> t</w:t>
                            </w:r>
                            <w:r w:rsidRPr="00716089">
                              <w:rPr>
                                <w:sz w:val="18"/>
                              </w:rPr>
                              <w:t>o hide from the past</w:t>
                            </w:r>
                            <w:r>
                              <w:rPr>
                                <w:sz w:val="18"/>
                              </w:rPr>
                              <w:t xml:space="preserve"> a</w:t>
                            </w:r>
                            <w:r w:rsidRPr="00716089">
                              <w:rPr>
                                <w:sz w:val="18"/>
                              </w:rPr>
                              <w:t>nd to bury it deep</w:t>
                            </w:r>
                            <w:r>
                              <w:rPr>
                                <w:sz w:val="18"/>
                              </w:rPr>
                              <w:t xml:space="preserve">. </w:t>
                            </w:r>
                            <w:r w:rsidRPr="00716089">
                              <w:rPr>
                                <w:sz w:val="18"/>
                              </w:rPr>
                              <w:t>You're overwhelmed</w:t>
                            </w:r>
                            <w:r>
                              <w:rPr>
                                <w:sz w:val="18"/>
                              </w:rPr>
                              <w:t xml:space="preserve"> b</w:t>
                            </w:r>
                            <w:r w:rsidRPr="00716089">
                              <w:rPr>
                                <w:sz w:val="18"/>
                              </w:rPr>
                              <w:t>y all of the things</w:t>
                            </w:r>
                            <w:r>
                              <w:rPr>
                                <w:sz w:val="18"/>
                              </w:rPr>
                              <w:t xml:space="preserve"> t</w:t>
                            </w:r>
                            <w:r w:rsidRPr="00716089">
                              <w:rPr>
                                <w:sz w:val="18"/>
                              </w:rPr>
                              <w:t>hat you know you should be</w:t>
                            </w:r>
                            <w:r>
                              <w:rPr>
                                <w:sz w:val="18"/>
                              </w:rPr>
                              <w:t xml:space="preserve">. </w:t>
                            </w:r>
                            <w:r w:rsidRPr="00716089">
                              <w:rPr>
                                <w:sz w:val="18"/>
                              </w:rPr>
                              <w:t>Just believe</w:t>
                            </w:r>
                            <w:r>
                              <w:rPr>
                                <w:sz w:val="18"/>
                              </w:rPr>
                              <w:t xml:space="preserve"> m</w:t>
                            </w:r>
                            <w:r w:rsidRPr="00716089">
                              <w:rPr>
                                <w:sz w:val="18"/>
                              </w:rPr>
                              <w:t>istakes of the past don't define you</w:t>
                            </w:r>
                            <w:r>
                              <w:rPr>
                                <w:sz w:val="18"/>
                              </w:rPr>
                              <w:t xml:space="preserve">. </w:t>
                            </w:r>
                            <w:r w:rsidRPr="00716089">
                              <w:rPr>
                                <w:sz w:val="18"/>
                              </w:rPr>
                              <w:t>They refine you</w:t>
                            </w:r>
                            <w:r>
                              <w:rPr>
                                <w:sz w:val="18"/>
                              </w:rPr>
                              <w:t>.”</w:t>
                            </w:r>
                            <w:r>
                              <w:rPr>
                                <w:sz w:val="18"/>
                              </w:rPr>
                              <w:br/>
                              <w:t xml:space="preserve">- Julie Yardley, </w:t>
                            </w:r>
                            <w:r>
                              <w:rPr>
                                <w:i/>
                                <w:sz w:val="18"/>
                              </w:rPr>
                              <w:t>Let It Begin</w:t>
                            </w:r>
                            <w:r>
                              <w:rPr>
                                <w:sz w:val="18"/>
                              </w:rPr>
                              <w:t>, EFY 2010, Courage to Stand Strong, Music CD</w:t>
                            </w:r>
                          </w:p>
                          <w:p w14:paraId="5FBB219B" w14:textId="77777777" w:rsidR="00EF7A99" w:rsidRDefault="00EF7A99" w:rsidP="008F5CB0"/>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17FAC" id="Text Box 73" o:spid="_x0000_s1104" type="#_x0000_t202" style="position:absolute;left:0;text-align:left;margin-left:0;margin-top:104.55pt;width:324pt;height:108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" fillcolor="white [3201]" strokecolor="#747070 [1614]" strokeweight=".5pt">
                <v:stroke dashstyle="dashDot"/>
                <v:textbox style="mso-next-textbox:#Text Box 74" inset="36pt,7.2pt,,7.2pt">
                  <w:txbxContent>
                    <w:p w14:paraId="2F48505D" w14:textId="77777777" w:rsidR="00EF7A99" w:rsidRDefault="00EF7A99" w:rsidP="00715E2A">
                      <w:pPr>
                        <w:spacing w:after="120" w:line="240" w:lineRule="auto"/>
                        <w:rPr>
                          <w:sz w:val="18"/>
                        </w:rPr>
                      </w:pPr>
                      <w:r>
                        <w:rPr>
                          <w:sz w:val="18"/>
                          <w:u w:val="single"/>
                        </w:rPr>
                        <w:t>Alma 36:12-21 – So Exquisite and So Bitter</w:t>
                      </w:r>
                      <w:r>
                        <w:rPr>
                          <w:sz w:val="18"/>
                        </w:rPr>
                        <w:br/>
                        <w:t>“</w:t>
                      </w:r>
                      <w:r w:rsidRPr="00716089">
                        <w:rPr>
                          <w:sz w:val="18"/>
                        </w:rPr>
                        <w:t>You might think</w:t>
                      </w:r>
                      <w:r>
                        <w:rPr>
                          <w:sz w:val="18"/>
                        </w:rPr>
                        <w:t xml:space="preserve"> t</w:t>
                      </w:r>
                      <w:r w:rsidRPr="00716089">
                        <w:rPr>
                          <w:sz w:val="18"/>
                        </w:rPr>
                        <w:t>hat no one's been through</w:t>
                      </w:r>
                      <w:r>
                        <w:rPr>
                          <w:sz w:val="18"/>
                        </w:rPr>
                        <w:t xml:space="preserve"> w</w:t>
                      </w:r>
                      <w:r w:rsidRPr="00716089">
                        <w:rPr>
                          <w:sz w:val="18"/>
                        </w:rPr>
                        <w:t>hat you're going through</w:t>
                      </w:r>
                      <w:r>
                        <w:rPr>
                          <w:sz w:val="18"/>
                        </w:rPr>
                        <w:t>, a</w:t>
                      </w:r>
                      <w:r w:rsidRPr="00716089">
                        <w:rPr>
                          <w:sz w:val="18"/>
                        </w:rPr>
                        <w:t>nd you might think</w:t>
                      </w:r>
                      <w:r>
                        <w:rPr>
                          <w:sz w:val="18"/>
                        </w:rPr>
                        <w:t xml:space="preserve"> t</w:t>
                      </w:r>
                      <w:r w:rsidRPr="00716089">
                        <w:rPr>
                          <w:sz w:val="18"/>
                        </w:rPr>
                        <w:t>hat nobody's made</w:t>
                      </w:r>
                      <w:r>
                        <w:rPr>
                          <w:sz w:val="18"/>
                        </w:rPr>
                        <w:t xml:space="preserve"> t</w:t>
                      </w:r>
                      <w:r w:rsidRPr="00716089">
                        <w:rPr>
                          <w:sz w:val="18"/>
                        </w:rPr>
                        <w:t>he same mistakes as you</w:t>
                      </w:r>
                      <w:r>
                        <w:rPr>
                          <w:sz w:val="18"/>
                        </w:rPr>
                        <w:t xml:space="preserve">. </w:t>
                      </w:r>
                      <w:r w:rsidRPr="00716089">
                        <w:rPr>
                          <w:sz w:val="18"/>
                        </w:rPr>
                        <w:t>You are feeling</w:t>
                      </w:r>
                      <w:r>
                        <w:rPr>
                          <w:sz w:val="18"/>
                        </w:rPr>
                        <w:t xml:space="preserve"> t</w:t>
                      </w:r>
                      <w:r w:rsidRPr="00716089">
                        <w:rPr>
                          <w:sz w:val="18"/>
                        </w:rPr>
                        <w:t>he weight of the world on your shoulders</w:t>
                      </w:r>
                      <w:r>
                        <w:rPr>
                          <w:sz w:val="18"/>
                        </w:rPr>
                        <w:t xml:space="preserve">; </w:t>
                      </w:r>
                      <w:r w:rsidRPr="00716089">
                        <w:rPr>
                          <w:sz w:val="18"/>
                        </w:rPr>
                        <w:t>Turn it over</w:t>
                      </w:r>
                      <w:r>
                        <w:rPr>
                          <w:sz w:val="18"/>
                        </w:rPr>
                        <w:t>.</w:t>
                      </w:r>
                    </w:p>
                    <w:p w14:paraId="043FD98E" w14:textId="77777777" w:rsidR="00EF7A99" w:rsidRDefault="00EF7A99" w:rsidP="00715E2A">
                      <w:pPr>
                        <w:spacing w:after="120" w:line="240" w:lineRule="auto"/>
                        <w:rPr>
                          <w:sz w:val="18"/>
                        </w:rPr>
                      </w:pPr>
                      <w:r w:rsidRPr="00716089">
                        <w:rPr>
                          <w:sz w:val="18"/>
                        </w:rPr>
                        <w:t>Just have the courage to take one step</w:t>
                      </w:r>
                      <w:r>
                        <w:rPr>
                          <w:sz w:val="18"/>
                        </w:rPr>
                        <w:t xml:space="preserve">. </w:t>
                      </w:r>
                      <w:r w:rsidRPr="00716089">
                        <w:rPr>
                          <w:sz w:val="18"/>
                        </w:rPr>
                        <w:t xml:space="preserve">Someone's </w:t>
                      </w:r>
                      <w:proofErr w:type="spellStart"/>
                      <w:r w:rsidRPr="00716089">
                        <w:rPr>
                          <w:sz w:val="18"/>
                        </w:rPr>
                        <w:t>gonna</w:t>
                      </w:r>
                      <w:proofErr w:type="spellEnd"/>
                      <w:r w:rsidRPr="00716089">
                        <w:rPr>
                          <w:sz w:val="18"/>
                        </w:rPr>
                        <w:t xml:space="preserve"> be there to help with the rest</w:t>
                      </w:r>
                      <w:r>
                        <w:rPr>
                          <w:sz w:val="18"/>
                        </w:rPr>
                        <w:t>.</w:t>
                      </w:r>
                      <w:r>
                        <w:rPr>
                          <w:sz w:val="18"/>
                        </w:rPr>
                        <w:br/>
                      </w:r>
                      <w:r w:rsidRPr="00716089">
                        <w:rPr>
                          <w:sz w:val="18"/>
                        </w:rPr>
                        <w:t>To start is the hardest</w:t>
                      </w:r>
                      <w:r>
                        <w:rPr>
                          <w:sz w:val="18"/>
                        </w:rPr>
                        <w:t>, b</w:t>
                      </w:r>
                      <w:r w:rsidRPr="00716089">
                        <w:rPr>
                          <w:sz w:val="18"/>
                        </w:rPr>
                        <w:t>ut it's something that only you can do</w:t>
                      </w:r>
                      <w:r>
                        <w:rPr>
                          <w:sz w:val="18"/>
                        </w:rPr>
                        <w:t xml:space="preserve">. </w:t>
                      </w:r>
                      <w:r w:rsidRPr="00716089">
                        <w:rPr>
                          <w:sz w:val="18"/>
                        </w:rPr>
                        <w:t>Don't carry the burden as the years go by</w:t>
                      </w:r>
                      <w:r>
                        <w:rPr>
                          <w:sz w:val="18"/>
                        </w:rPr>
                        <w:t xml:space="preserve">. </w:t>
                      </w:r>
                      <w:r w:rsidRPr="00716089">
                        <w:rPr>
                          <w:sz w:val="18"/>
                        </w:rPr>
                        <w:t>You don't need that crushing weight in your life</w:t>
                      </w:r>
                      <w:r>
                        <w:rPr>
                          <w:sz w:val="18"/>
                        </w:rPr>
                        <w:t xml:space="preserve">. </w:t>
                      </w:r>
                      <w:r w:rsidRPr="00716089">
                        <w:rPr>
                          <w:sz w:val="18"/>
                        </w:rPr>
                        <w:t>Have faith to pray</w:t>
                      </w:r>
                      <w:r>
                        <w:rPr>
                          <w:sz w:val="18"/>
                        </w:rPr>
                        <w:t xml:space="preserve"> f</w:t>
                      </w:r>
                      <w:r w:rsidRPr="00716089">
                        <w:rPr>
                          <w:sz w:val="18"/>
                        </w:rPr>
                        <w:t>or the strength to finally see this through</w:t>
                      </w:r>
                      <w:r>
                        <w:rPr>
                          <w:sz w:val="18"/>
                        </w:rPr>
                        <w:t xml:space="preserve">. </w:t>
                      </w:r>
                      <w:r w:rsidRPr="00716089">
                        <w:rPr>
                          <w:sz w:val="18"/>
                        </w:rPr>
                        <w:t>There's One who knows you perfectly</w:t>
                      </w:r>
                      <w:r>
                        <w:rPr>
                          <w:sz w:val="18"/>
                        </w:rPr>
                        <w:t xml:space="preserve">. </w:t>
                      </w:r>
                      <w:r w:rsidRPr="00716089">
                        <w:rPr>
                          <w:sz w:val="18"/>
                        </w:rPr>
                        <w:t>He can take the hurt away</w:t>
                      </w:r>
                      <w:r>
                        <w:rPr>
                          <w:sz w:val="18"/>
                        </w:rPr>
                        <w:t xml:space="preserve">. </w:t>
                      </w:r>
                      <w:r w:rsidRPr="00716089">
                        <w:rPr>
                          <w:sz w:val="18"/>
                        </w:rPr>
                        <w:t>The healing starts within- just let Him in</w:t>
                      </w:r>
                      <w:r>
                        <w:rPr>
                          <w:sz w:val="18"/>
                        </w:rPr>
                        <w:t>, a</w:t>
                      </w:r>
                      <w:r w:rsidRPr="00716089">
                        <w:rPr>
                          <w:sz w:val="18"/>
                        </w:rPr>
                        <w:t>nd let it begin</w:t>
                      </w:r>
                      <w:r>
                        <w:rPr>
                          <w:sz w:val="18"/>
                        </w:rPr>
                        <w:t>.</w:t>
                      </w:r>
                    </w:p>
                    <w:p w14:paraId="2089C0EE" w14:textId="77777777" w:rsidR="00EF7A99" w:rsidRDefault="00EF7A99" w:rsidP="00715E2A">
                      <w:pPr>
                        <w:spacing w:after="120" w:line="240" w:lineRule="auto"/>
                        <w:rPr>
                          <w:sz w:val="18"/>
                        </w:rPr>
                      </w:pPr>
                      <w:r w:rsidRPr="00716089">
                        <w:rPr>
                          <w:sz w:val="18"/>
                        </w:rPr>
                        <w:t>You've tried hard</w:t>
                      </w:r>
                      <w:r>
                        <w:rPr>
                          <w:sz w:val="18"/>
                        </w:rPr>
                        <w:t xml:space="preserve"> t</w:t>
                      </w:r>
                      <w:r w:rsidRPr="00716089">
                        <w:rPr>
                          <w:sz w:val="18"/>
                        </w:rPr>
                        <w:t>o hide from the past</w:t>
                      </w:r>
                      <w:r>
                        <w:rPr>
                          <w:sz w:val="18"/>
                        </w:rPr>
                        <w:t xml:space="preserve"> a</w:t>
                      </w:r>
                      <w:r w:rsidRPr="00716089">
                        <w:rPr>
                          <w:sz w:val="18"/>
                        </w:rPr>
                        <w:t>nd to bury it deep</w:t>
                      </w:r>
                      <w:r>
                        <w:rPr>
                          <w:sz w:val="18"/>
                        </w:rPr>
                        <w:t xml:space="preserve">. </w:t>
                      </w:r>
                      <w:r w:rsidRPr="00716089">
                        <w:rPr>
                          <w:sz w:val="18"/>
                        </w:rPr>
                        <w:t>You're overwhelmed</w:t>
                      </w:r>
                      <w:r>
                        <w:rPr>
                          <w:sz w:val="18"/>
                        </w:rPr>
                        <w:t xml:space="preserve"> b</w:t>
                      </w:r>
                      <w:r w:rsidRPr="00716089">
                        <w:rPr>
                          <w:sz w:val="18"/>
                        </w:rPr>
                        <w:t>y all of the things</w:t>
                      </w:r>
                      <w:r>
                        <w:rPr>
                          <w:sz w:val="18"/>
                        </w:rPr>
                        <w:t xml:space="preserve"> t</w:t>
                      </w:r>
                      <w:r w:rsidRPr="00716089">
                        <w:rPr>
                          <w:sz w:val="18"/>
                        </w:rPr>
                        <w:t>hat you know you should be</w:t>
                      </w:r>
                      <w:r>
                        <w:rPr>
                          <w:sz w:val="18"/>
                        </w:rPr>
                        <w:t xml:space="preserve">. </w:t>
                      </w:r>
                      <w:r w:rsidRPr="00716089">
                        <w:rPr>
                          <w:sz w:val="18"/>
                        </w:rPr>
                        <w:t>Just believe</w:t>
                      </w:r>
                      <w:r>
                        <w:rPr>
                          <w:sz w:val="18"/>
                        </w:rPr>
                        <w:t xml:space="preserve"> m</w:t>
                      </w:r>
                      <w:r w:rsidRPr="00716089">
                        <w:rPr>
                          <w:sz w:val="18"/>
                        </w:rPr>
                        <w:t>istakes of the past don't define you</w:t>
                      </w:r>
                      <w:r>
                        <w:rPr>
                          <w:sz w:val="18"/>
                        </w:rPr>
                        <w:t xml:space="preserve">. </w:t>
                      </w:r>
                      <w:r w:rsidRPr="00716089">
                        <w:rPr>
                          <w:sz w:val="18"/>
                        </w:rPr>
                        <w:t>They refine you</w:t>
                      </w:r>
                      <w:r>
                        <w:rPr>
                          <w:sz w:val="18"/>
                        </w:rPr>
                        <w:t>.”</w:t>
                      </w:r>
                      <w:r>
                        <w:rPr>
                          <w:sz w:val="18"/>
                        </w:rPr>
                        <w:br/>
                        <w:t xml:space="preserve">- Julie Yardley, </w:t>
                      </w:r>
                      <w:r>
                        <w:rPr>
                          <w:i/>
                          <w:sz w:val="18"/>
                        </w:rPr>
                        <w:t>Let It Begin</w:t>
                      </w:r>
                      <w:r>
                        <w:rPr>
                          <w:sz w:val="18"/>
                        </w:rPr>
                        <w:t>, EFY 2010, Courage to Stand Strong, Music CD</w:t>
                      </w:r>
                    </w:p>
                    <w:p w14:paraId="5FBB219B" w14:textId="77777777" w:rsidR="00EF7A99" w:rsidRDefault="00EF7A99" w:rsidP="008F5CB0"/>
                  </w:txbxContent>
                </v:textbox>
                <w10:wrap anchorx="margin" anchory="page"/>
              </v:shape>
            </w:pict>
          </mc:Fallback>
        </mc:AlternateContent>
      </w:r>
    </w:p>
    <w:p w14:paraId="5DAD5523" w14:textId="41C20ADF" w:rsidR="00CC5305" w:rsidRDefault="00CC5305" w:rsidP="003B438C">
      <w:pPr>
        <w:spacing w:after="120" w:line="240" w:lineRule="auto"/>
        <w:jc w:val="right"/>
        <w:rPr>
          <w:sz w:val="18"/>
        </w:rPr>
      </w:pPr>
    </w:p>
    <w:p w14:paraId="5DA8034B" w14:textId="49F5D294" w:rsidR="00CC5305" w:rsidRDefault="00CC5305" w:rsidP="003B438C">
      <w:pPr>
        <w:spacing w:after="120" w:line="240" w:lineRule="auto"/>
        <w:jc w:val="right"/>
        <w:rPr>
          <w:sz w:val="18"/>
        </w:rPr>
      </w:pPr>
    </w:p>
    <w:p w14:paraId="11933D73" w14:textId="77777777" w:rsidR="00CC5305" w:rsidRDefault="00CC5305" w:rsidP="003B438C">
      <w:pPr>
        <w:spacing w:after="120" w:line="240" w:lineRule="auto"/>
        <w:jc w:val="right"/>
        <w:rPr>
          <w:sz w:val="18"/>
        </w:rPr>
      </w:pPr>
    </w:p>
    <w:p w14:paraId="58A91927" w14:textId="3CFB2CA2" w:rsidR="00CC5305" w:rsidRDefault="00CC5305" w:rsidP="003B438C">
      <w:pPr>
        <w:spacing w:after="120" w:line="240" w:lineRule="auto"/>
        <w:jc w:val="right"/>
        <w:rPr>
          <w:sz w:val="18"/>
        </w:rPr>
      </w:pPr>
    </w:p>
    <w:p w14:paraId="6A36C5BB" w14:textId="77777777" w:rsidR="00CC5305" w:rsidRDefault="00CC5305" w:rsidP="003B438C">
      <w:pPr>
        <w:spacing w:after="120" w:line="240" w:lineRule="auto"/>
        <w:jc w:val="right"/>
        <w:rPr>
          <w:sz w:val="18"/>
        </w:rPr>
      </w:pPr>
    </w:p>
    <w:p w14:paraId="524C8B99" w14:textId="22F1ED05" w:rsidR="00CC5305" w:rsidRDefault="004614DD" w:rsidP="003B438C">
      <w:pPr>
        <w:spacing w:after="120" w:line="240" w:lineRule="auto"/>
        <w:jc w:val="right"/>
        <w:rPr>
          <w:sz w:val="18"/>
        </w:rPr>
      </w:pPr>
      <w:r>
        <w:rPr>
          <w:noProof/>
          <w:sz w:val="18"/>
        </w:rPr>
        <mc:AlternateContent>
          <mc:Choice Requires="wps">
            <w:drawing>
              <wp:anchor distT="0" distB="0" distL="114300" distR="114300" simplePos="0" relativeHeight="251795456" behindDoc="0" locked="0" layoutInCell="1" allowOverlap="1" wp14:anchorId="2470ED51" wp14:editId="756C2DCE">
                <wp:simplePos x="0" y="0"/>
                <wp:positionH relativeFrom="margin">
                  <wp:posOffset>0</wp:posOffset>
                </wp:positionH>
                <wp:positionV relativeFrom="page">
                  <wp:posOffset>2712720</wp:posOffset>
                </wp:positionV>
                <wp:extent cx="4114800" cy="2240280"/>
                <wp:effectExtent l="0" t="0" r="19050" b="26670"/>
                <wp:wrapNone/>
                <wp:docPr id="75" name="Text Box 75"/>
                <wp:cNvGraphicFramePr/>
                <a:graphic xmlns:a="http://schemas.openxmlformats.org/drawingml/2006/main">
                  <a:graphicData uri="http://schemas.microsoft.com/office/word/2010/wordprocessingShape">
                    <wps:wsp>
                      <wps:cNvSpPr txBox="1"/>
                      <wps:spPr>
                        <a:xfrm>
                          <a:off x="0" y="0"/>
                          <a:ext cx="4114800" cy="2240280"/>
                        </a:xfrm>
                        <a:prstGeom prst="rect">
                          <a:avLst/>
                        </a:prstGeom>
                        <a:solidFill>
                          <a:schemeClr val="lt1"/>
                        </a:solidFill>
                        <a:ln w="6350">
                          <a:solidFill>
                            <a:schemeClr val="bg2">
                              <a:lumMod val="50000"/>
                            </a:schemeClr>
                          </a:solidFill>
                          <a:prstDash val="dashDot"/>
                        </a:ln>
                      </wps:spPr>
                      <wps:txbx id="40">
                        <w:txbxContent>
                          <w:p w14:paraId="466382F4" w14:textId="77777777" w:rsidR="00EF7A99" w:rsidRDefault="00EF7A99" w:rsidP="00E31BB0">
                            <w:pPr>
                              <w:spacing w:after="120" w:line="240" w:lineRule="auto"/>
                              <w:rPr>
                                <w:sz w:val="18"/>
                              </w:rPr>
                            </w:pPr>
                            <w:r>
                              <w:rPr>
                                <w:sz w:val="18"/>
                                <w:u w:val="single"/>
                              </w:rPr>
                              <w:t>Genesis 50:15-21 – Joseph’s Journey from Revenge to Forgiveness</w:t>
                            </w:r>
                            <w:r>
                              <w:rPr>
                                <w:sz w:val="18"/>
                              </w:rPr>
                              <w:br/>
                              <w:t>Joseph fought with himself to forgive his brothers. He moved between helping and revenge (See: Genesis 42:7, 16, 25; 43:21-22, 34; 44:2, 14). All the while, there was turmoil inside of him (See: Genesis 42:24; 43:30-31; 45:2, 15). When he ultimately forgave, the feelings of revenge were replaced with peace (See: Genesis 50:20-21, 24).</w:t>
                            </w:r>
                          </w:p>
                          <w:p w14:paraId="72A3AB38" w14:textId="77777777" w:rsidR="00EF7A99" w:rsidRDefault="00EF7A99" w:rsidP="00E31BB0">
                            <w:pPr>
                              <w:spacing w:after="120" w:line="240" w:lineRule="auto"/>
                              <w:rPr>
                                <w:sz w:val="18"/>
                              </w:rPr>
                            </w:pPr>
                            <w:r>
                              <w:rPr>
                                <w:sz w:val="18"/>
                              </w:rPr>
                              <w:t>“It is safe to assume that nothing Jesus did brought him more joy than to forgive his fellow men. He gave his very life that [we] might be forgiven… The destructive feelings of smallness, pettiness, and hate, or longing for revenge, are crowded out by the attitude to forgive. Forgiveness is better than revenge; for forgiveness is the sign of a gentle nature, but revenge is the sign of a savage nature…</w:t>
                            </w:r>
                            <w:r w:rsidRPr="00361B23">
                              <w:rPr>
                                <w:sz w:val="18"/>
                              </w:rPr>
                              <w:t xml:space="preserve"> </w:t>
                            </w:r>
                          </w:p>
                          <w:p w14:paraId="0BEC88B8" w14:textId="77777777" w:rsidR="00EF7A99" w:rsidRDefault="00EF7A99" w:rsidP="00E31BB0">
                            <w:pPr>
                              <w:spacing w:after="120" w:line="240" w:lineRule="auto"/>
                              <w:rPr>
                                <w:sz w:val="18"/>
                              </w:rPr>
                            </w:pPr>
                            <w:r>
                              <w:rPr>
                                <w:sz w:val="18"/>
                              </w:rPr>
                              <w:t>Revenge is a response of the carnal man, not the spiritual one. It enters into one’s life when he allows it to through misunderstandings and injuries… Does that mean I must forgive even if my antagonist remains cold and indifferent and mean? There is no mistaking it… Some men get satisfaction from seeing the other party on his knees and groveling in the dust, but that is not the gospel way…</w:t>
                            </w:r>
                          </w:p>
                          <w:p w14:paraId="0C45BA9C" w14:textId="77777777" w:rsidR="00EF7A99" w:rsidRDefault="00EF7A99" w:rsidP="00E31BB0">
                            <w:pPr>
                              <w:spacing w:after="120" w:line="240" w:lineRule="auto"/>
                              <w:rPr>
                                <w:sz w:val="18"/>
                              </w:rPr>
                            </w:pPr>
                            <w:r>
                              <w:rPr>
                                <w:sz w:val="18"/>
                              </w:rPr>
                              <w:t>Forgiveness cannot be a one-time program… Hard to do? Of course. The Lord never promised an easy road, nor a simple gospel, nor low standards, nor a low norm. The price is high, but the goods attained are worth all the cost… It can be done. Man can conquer self. Man can overcome. Man can forgive all who have trespassed against him and go on to receive peace in this life and eternal life in the world to come.”</w:t>
                            </w:r>
                            <w:r>
                              <w:rPr>
                                <w:sz w:val="18"/>
                              </w:rPr>
                              <w:br/>
                              <w:t xml:space="preserve">- Spencer W. Kimball, </w:t>
                            </w:r>
                            <w:r>
                              <w:rPr>
                                <w:i/>
                                <w:sz w:val="18"/>
                              </w:rPr>
                              <w:t>The Miracle of Forgiveness</w:t>
                            </w:r>
                            <w:r>
                              <w:rPr>
                                <w:sz w:val="18"/>
                              </w:rPr>
                              <w:t>, 277, 280 282, 298-300</w:t>
                            </w:r>
                            <w:r>
                              <w:rPr>
                                <w:sz w:val="18"/>
                              </w:rPr>
                              <w:br/>
                              <w:t>(See: Luke 23:34; Acts 7:58-60; Matthew 18:21-22)</w:t>
                            </w:r>
                          </w:p>
                          <w:p w14:paraId="6A14BC40" w14:textId="77777777" w:rsidR="00EF7A99" w:rsidRDefault="00EF7A99" w:rsidP="00E31BB0"/>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0ED51" id="Text Box 75" o:spid="_x0000_s1105" type="#_x0000_t202" style="position:absolute;left:0;text-align:left;margin-left:0;margin-top:213.6pt;width:324pt;height:176.4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" fillcolor="white [3201]" strokecolor="#747070 [1614]" strokeweight=".5pt">
                <v:stroke dashstyle="dashDot"/>
                <v:textbox style="mso-next-textbox:#Text Box 76" inset="36pt,7.2pt,,7.2pt">
                  <w:txbxContent>
                    <w:p w14:paraId="466382F4" w14:textId="77777777" w:rsidR="00EF7A99" w:rsidRDefault="00EF7A99" w:rsidP="00E31BB0">
                      <w:pPr>
                        <w:spacing w:after="120" w:line="240" w:lineRule="auto"/>
                        <w:rPr>
                          <w:sz w:val="18"/>
                        </w:rPr>
                      </w:pPr>
                      <w:r>
                        <w:rPr>
                          <w:sz w:val="18"/>
                          <w:u w:val="single"/>
                        </w:rPr>
                        <w:t>Genesis 50:15-21 – Joseph’s Journey from Revenge to Forgiveness</w:t>
                      </w:r>
                      <w:r>
                        <w:rPr>
                          <w:sz w:val="18"/>
                        </w:rPr>
                        <w:br/>
                        <w:t>Joseph fought with himself to forgive his brothers. He moved between helping and revenge (See: Genesis 42:7, 16, 25; 43:21-22, 34; 44:2, 14). All the while, there was turmoil inside of him (See: Genesis 42:24; 43:30-31; 45:2, 15). When he ultimately forgave, the feelings of revenge were replaced with peace (See: Genesis 50:20-21, 24).</w:t>
                      </w:r>
                    </w:p>
                    <w:p w14:paraId="72A3AB38" w14:textId="77777777" w:rsidR="00EF7A99" w:rsidRDefault="00EF7A99" w:rsidP="00E31BB0">
                      <w:pPr>
                        <w:spacing w:after="120" w:line="240" w:lineRule="auto"/>
                        <w:rPr>
                          <w:sz w:val="18"/>
                        </w:rPr>
                      </w:pPr>
                      <w:r>
                        <w:rPr>
                          <w:sz w:val="18"/>
                        </w:rPr>
                        <w:t>“It is safe to assume that nothing Jesus did brought him more joy than to forgive his fellow men. He gave his very life that [we] might be forgiven… The destructive feelings of smallness, pettiness, and hate, or longing for revenge, are crowded out by the attitude to forgive. Forgiveness is better than revenge; for forgiveness is the sign of a gentle nature, but revenge is the sign of a savage nature…</w:t>
                      </w:r>
                      <w:r w:rsidRPr="00361B23">
                        <w:rPr>
                          <w:sz w:val="18"/>
                        </w:rPr>
                        <w:t xml:space="preserve"> </w:t>
                      </w:r>
                    </w:p>
                    <w:p w14:paraId="0BEC88B8" w14:textId="77777777" w:rsidR="00EF7A99" w:rsidRDefault="00EF7A99" w:rsidP="00E31BB0">
                      <w:pPr>
                        <w:spacing w:after="120" w:line="240" w:lineRule="auto"/>
                        <w:rPr>
                          <w:sz w:val="18"/>
                        </w:rPr>
                      </w:pPr>
                      <w:r>
                        <w:rPr>
                          <w:sz w:val="18"/>
                        </w:rPr>
                        <w:t>Revenge is a response of the carnal man, not the spiritual one. It enters into one’s life when he allows it to through misunderstandings and injuries… Does that mean I must forgive even if my antagonist remains cold and indifferent and mean? There is no mistaking it… Some men get satisfaction from seeing the other party on his knees and groveling in the dust, but that is not the gospel way…</w:t>
                      </w:r>
                    </w:p>
                    <w:p w14:paraId="0C45BA9C" w14:textId="77777777" w:rsidR="00EF7A99" w:rsidRDefault="00EF7A99" w:rsidP="00E31BB0">
                      <w:pPr>
                        <w:spacing w:after="120" w:line="240" w:lineRule="auto"/>
                        <w:rPr>
                          <w:sz w:val="18"/>
                        </w:rPr>
                      </w:pPr>
                      <w:r>
                        <w:rPr>
                          <w:sz w:val="18"/>
                        </w:rPr>
                        <w:t>Forgiveness cannot be a one-time program… Hard to do? Of course. The Lord never promised an easy road, nor a simple gospel, nor low standards, nor a low norm. The price is high, but the goods attained are worth all the cost… It can be done. Man can conquer self. Man can overcome. Man can forgive all who have trespassed against him and go on to receive peace in this life and eternal life in the world to come.”</w:t>
                      </w:r>
                      <w:r>
                        <w:rPr>
                          <w:sz w:val="18"/>
                        </w:rPr>
                        <w:br/>
                        <w:t xml:space="preserve">- Spencer W. Kimball, </w:t>
                      </w:r>
                      <w:r>
                        <w:rPr>
                          <w:i/>
                          <w:sz w:val="18"/>
                        </w:rPr>
                        <w:t>The Miracle of Forgiveness</w:t>
                      </w:r>
                      <w:r>
                        <w:rPr>
                          <w:sz w:val="18"/>
                        </w:rPr>
                        <w:t>, 277, 280 282, 298-300</w:t>
                      </w:r>
                      <w:r>
                        <w:rPr>
                          <w:sz w:val="18"/>
                        </w:rPr>
                        <w:br/>
                        <w:t>(See: Luke 23:34; Acts 7:58-60; Matthew 18:21-22)</w:t>
                      </w:r>
                    </w:p>
                    <w:p w14:paraId="6A14BC40" w14:textId="77777777" w:rsidR="00EF7A99" w:rsidRDefault="00EF7A99" w:rsidP="00E31BB0"/>
                  </w:txbxContent>
                </v:textbox>
                <w10:wrap anchorx="margin" anchory="page"/>
              </v:shape>
            </w:pict>
          </mc:Fallback>
        </mc:AlternateContent>
      </w:r>
    </w:p>
    <w:p w14:paraId="5D943F4D" w14:textId="49179850" w:rsidR="008F5CB0" w:rsidRDefault="008F5CB0" w:rsidP="003B438C">
      <w:pPr>
        <w:spacing w:after="120" w:line="240" w:lineRule="auto"/>
        <w:jc w:val="right"/>
        <w:rPr>
          <w:sz w:val="18"/>
        </w:rPr>
      </w:pPr>
    </w:p>
    <w:p w14:paraId="1B4D5B32" w14:textId="546AEA10" w:rsidR="00CC5305" w:rsidRDefault="00CC5305" w:rsidP="003B438C">
      <w:pPr>
        <w:spacing w:after="120" w:line="240" w:lineRule="auto"/>
        <w:jc w:val="right"/>
        <w:rPr>
          <w:sz w:val="18"/>
        </w:rPr>
      </w:pPr>
    </w:p>
    <w:p w14:paraId="01B04810" w14:textId="77777777" w:rsidR="00CC5305" w:rsidRDefault="00CC5305" w:rsidP="003B438C">
      <w:pPr>
        <w:spacing w:after="120" w:line="240" w:lineRule="auto"/>
        <w:jc w:val="right"/>
        <w:rPr>
          <w:sz w:val="18"/>
        </w:rPr>
      </w:pPr>
    </w:p>
    <w:p w14:paraId="62C93872" w14:textId="32A1C3EB" w:rsidR="00CC5305" w:rsidRDefault="00CC5305" w:rsidP="003B438C">
      <w:pPr>
        <w:spacing w:after="120" w:line="240" w:lineRule="auto"/>
        <w:jc w:val="right"/>
        <w:rPr>
          <w:sz w:val="18"/>
        </w:rPr>
      </w:pPr>
    </w:p>
    <w:p w14:paraId="5C8754D1" w14:textId="77777777" w:rsidR="00CC5305" w:rsidRDefault="00CC5305" w:rsidP="003B438C">
      <w:pPr>
        <w:spacing w:after="120" w:line="240" w:lineRule="auto"/>
        <w:jc w:val="right"/>
        <w:rPr>
          <w:sz w:val="18"/>
        </w:rPr>
      </w:pPr>
    </w:p>
    <w:p w14:paraId="4ECDB9E1" w14:textId="77777777" w:rsidR="00CC5305" w:rsidRDefault="00CC5305" w:rsidP="003B438C">
      <w:pPr>
        <w:spacing w:after="120" w:line="240" w:lineRule="auto"/>
        <w:jc w:val="right"/>
        <w:rPr>
          <w:sz w:val="18"/>
        </w:rPr>
      </w:pPr>
    </w:p>
    <w:p w14:paraId="4560D26A" w14:textId="77777777" w:rsidR="00CC5305" w:rsidRDefault="00CC5305" w:rsidP="003B438C">
      <w:pPr>
        <w:spacing w:after="120" w:line="240" w:lineRule="auto"/>
        <w:jc w:val="right"/>
        <w:rPr>
          <w:sz w:val="18"/>
        </w:rPr>
      </w:pPr>
    </w:p>
    <w:p w14:paraId="2E751901" w14:textId="767C8B1E" w:rsidR="00CC5305" w:rsidRDefault="00CC5305" w:rsidP="003B438C">
      <w:pPr>
        <w:spacing w:after="120" w:line="240" w:lineRule="auto"/>
        <w:jc w:val="right"/>
        <w:rPr>
          <w:sz w:val="18"/>
        </w:rPr>
      </w:pPr>
    </w:p>
    <w:p w14:paraId="5D4D15CD" w14:textId="77777777" w:rsidR="00CC5305" w:rsidRDefault="00CC5305" w:rsidP="003B438C">
      <w:pPr>
        <w:spacing w:after="120" w:line="240" w:lineRule="auto"/>
        <w:jc w:val="right"/>
        <w:rPr>
          <w:sz w:val="18"/>
        </w:rPr>
      </w:pPr>
    </w:p>
    <w:p w14:paraId="714A3C86" w14:textId="38DF1459" w:rsidR="00CC5305" w:rsidRDefault="004614DD" w:rsidP="003B438C">
      <w:pPr>
        <w:spacing w:after="120" w:line="240" w:lineRule="auto"/>
        <w:jc w:val="right"/>
        <w:rPr>
          <w:sz w:val="18"/>
        </w:rPr>
      </w:pPr>
      <w:r>
        <w:rPr>
          <w:noProof/>
          <w:sz w:val="18"/>
        </w:rPr>
        <mc:AlternateContent>
          <mc:Choice Requires="wps">
            <w:drawing>
              <wp:anchor distT="0" distB="0" distL="114300" distR="114300" simplePos="0" relativeHeight="251799552" behindDoc="0" locked="0" layoutInCell="1" allowOverlap="1" wp14:anchorId="7ACCC001" wp14:editId="52263C88">
                <wp:simplePos x="0" y="0"/>
                <wp:positionH relativeFrom="margin">
                  <wp:posOffset>0</wp:posOffset>
                </wp:positionH>
                <wp:positionV relativeFrom="page">
                  <wp:posOffset>4948555</wp:posOffset>
                </wp:positionV>
                <wp:extent cx="4114800" cy="1691640"/>
                <wp:effectExtent l="0" t="0" r="19050" b="22860"/>
                <wp:wrapNone/>
                <wp:docPr id="77" name="Text Box 77"/>
                <wp:cNvGraphicFramePr/>
                <a:graphic xmlns:a="http://schemas.openxmlformats.org/drawingml/2006/main">
                  <a:graphicData uri="http://schemas.microsoft.com/office/word/2010/wordprocessingShape">
                    <wps:wsp>
                      <wps:cNvSpPr txBox="1"/>
                      <wps:spPr>
                        <a:xfrm>
                          <a:off x="0" y="0"/>
                          <a:ext cx="4114800" cy="1691640"/>
                        </a:xfrm>
                        <a:prstGeom prst="rect">
                          <a:avLst/>
                        </a:prstGeom>
                        <a:solidFill>
                          <a:schemeClr val="lt1"/>
                        </a:solidFill>
                        <a:ln w="6350">
                          <a:solidFill>
                            <a:schemeClr val="bg2">
                              <a:lumMod val="50000"/>
                            </a:schemeClr>
                          </a:solidFill>
                          <a:prstDash val="dashDot"/>
                        </a:ln>
                      </wps:spPr>
                      <wps:txbx id="41">
                        <w:txbxContent>
                          <w:p w14:paraId="556BDF35" w14:textId="77777777" w:rsidR="00EF7A99" w:rsidRDefault="00EF7A99" w:rsidP="00E31BB0">
                            <w:pPr>
                              <w:spacing w:after="120" w:line="240" w:lineRule="auto"/>
                              <w:rPr>
                                <w:sz w:val="18"/>
                              </w:rPr>
                            </w:pPr>
                            <w:r w:rsidRPr="006574E6">
                              <w:rPr>
                                <w:sz w:val="18"/>
                                <w:u w:val="single"/>
                              </w:rPr>
                              <w:t>Matthew 7:3-5</w:t>
                            </w:r>
                            <w:r>
                              <w:rPr>
                                <w:sz w:val="18"/>
                                <w:u w:val="single"/>
                              </w:rPr>
                              <w:t xml:space="preserve"> - Mote-Beam Sickness</w:t>
                            </w:r>
                            <w:r>
                              <w:rPr>
                                <w:sz w:val="18"/>
                              </w:rPr>
                              <w:br/>
                              <w:t>“Don’t you sometimes feel that if such and such a person would change, things would surely work out better for you?... If only others would change, or if the circumstance would change, then I’d improve. I’d change. Things would go well again…</w:t>
                            </w:r>
                          </w:p>
                          <w:p w14:paraId="265ED18B" w14:textId="77777777" w:rsidR="00EF7A99" w:rsidRPr="00A76873" w:rsidRDefault="00EF7A99" w:rsidP="00E31BB0">
                            <w:pPr>
                              <w:spacing w:after="120" w:line="240" w:lineRule="auto"/>
                              <w:rPr>
                                <w:sz w:val="18"/>
                              </w:rPr>
                            </w:pPr>
                            <w:r>
                              <w:rPr>
                                <w:sz w:val="18"/>
                              </w:rPr>
                              <w:t xml:space="preserve">But the Savior taught a hard doctrine, perhaps the hardest doctrine of all. It is the doctrine of repentance. It is the doctrine that says that </w:t>
                            </w:r>
                            <w:r>
                              <w:rPr>
                                <w:i/>
                                <w:sz w:val="18"/>
                              </w:rPr>
                              <w:t>I must change in order to help change the world</w:t>
                            </w:r>
                            <w:r>
                              <w:rPr>
                                <w:sz w:val="18"/>
                              </w:rPr>
                              <w:t>… It is the doctrine of accepting responsibility for one’s own life and situation and for our attitude toward whatever happens to us…</w:t>
                            </w:r>
                          </w:p>
                          <w:p w14:paraId="1E997A72" w14:textId="77777777" w:rsidR="00EF7A99" w:rsidRDefault="00EF7A99" w:rsidP="00E31BB0">
                            <w:pPr>
                              <w:spacing w:after="120" w:line="240" w:lineRule="auto"/>
                              <w:rPr>
                                <w:sz w:val="18"/>
                              </w:rPr>
                            </w:pPr>
                            <w:r>
                              <w:rPr>
                                <w:sz w:val="18"/>
                              </w:rPr>
                              <w:t>This is not to say that we should altogether ignore the faults and weaknesses of others or that we should be blind to injustices in a situation. But it is to say that the very first step we take in improving any situation is to work on the injustice or fault in our own personal life, which helps remove the beam from our eye. ‘And then shalt thou see clearly to cast the mote out of thy brother’s eye’. We then become a light, not a judge… The highest form of influence is to be a model, not a critic; a light, not a judge.”</w:t>
                            </w:r>
                            <w:r>
                              <w:rPr>
                                <w:sz w:val="18"/>
                              </w:rPr>
                              <w:br/>
                              <w:t xml:space="preserve">- Stephen R. Covey, </w:t>
                            </w:r>
                            <w:r>
                              <w:rPr>
                                <w:i/>
                                <w:sz w:val="18"/>
                              </w:rPr>
                              <w:t>Spiritual Roots of Human Relations</w:t>
                            </w:r>
                            <w:r>
                              <w:rPr>
                                <w:sz w:val="18"/>
                              </w:rPr>
                              <w:t>, 133-135</w:t>
                            </w:r>
                          </w:p>
                          <w:p w14:paraId="316760DB" w14:textId="77777777" w:rsidR="00EF7A99" w:rsidRDefault="00EF7A99" w:rsidP="00E31BB0"/>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CC001" id="Text Box 77" o:spid="_x0000_s1106" type="#_x0000_t202" style="position:absolute;left:0;text-align:left;margin-left:0;margin-top:389.65pt;width:324pt;height:133.2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" fillcolor="white [3201]" strokecolor="#747070 [1614]" strokeweight=".5pt">
                <v:stroke dashstyle="dashDot"/>
                <v:textbox style="mso-next-textbox:#Text Box 78" inset="36pt,7.2pt,,7.2pt">
                  <w:txbxContent>
                    <w:p w14:paraId="556BDF35" w14:textId="77777777" w:rsidR="00EF7A99" w:rsidRDefault="00EF7A99" w:rsidP="00E31BB0">
                      <w:pPr>
                        <w:spacing w:after="120" w:line="240" w:lineRule="auto"/>
                        <w:rPr>
                          <w:sz w:val="18"/>
                        </w:rPr>
                      </w:pPr>
                      <w:r w:rsidRPr="006574E6">
                        <w:rPr>
                          <w:sz w:val="18"/>
                          <w:u w:val="single"/>
                        </w:rPr>
                        <w:t>Matthew 7:3-5</w:t>
                      </w:r>
                      <w:r>
                        <w:rPr>
                          <w:sz w:val="18"/>
                          <w:u w:val="single"/>
                        </w:rPr>
                        <w:t xml:space="preserve"> - Mote-Beam Sickness</w:t>
                      </w:r>
                      <w:r>
                        <w:rPr>
                          <w:sz w:val="18"/>
                        </w:rPr>
                        <w:br/>
                        <w:t>“Don’t you sometimes feel that if such and such a person would change, things would surely work out better for you?... If only others would change, or if the circumstance would change, then I’d improve. I’d change. Things would go well again…</w:t>
                      </w:r>
                    </w:p>
                    <w:p w14:paraId="265ED18B" w14:textId="77777777" w:rsidR="00EF7A99" w:rsidRPr="00A76873" w:rsidRDefault="00EF7A99" w:rsidP="00E31BB0">
                      <w:pPr>
                        <w:spacing w:after="120" w:line="240" w:lineRule="auto"/>
                        <w:rPr>
                          <w:sz w:val="18"/>
                        </w:rPr>
                      </w:pPr>
                      <w:r>
                        <w:rPr>
                          <w:sz w:val="18"/>
                        </w:rPr>
                        <w:t xml:space="preserve">But the Savior taught a hard doctrine, perhaps the hardest doctrine of all. It is the doctrine of repentance. It is the doctrine that says that </w:t>
                      </w:r>
                      <w:r>
                        <w:rPr>
                          <w:i/>
                          <w:sz w:val="18"/>
                        </w:rPr>
                        <w:t>I must change in order to help change the world</w:t>
                      </w:r>
                      <w:r>
                        <w:rPr>
                          <w:sz w:val="18"/>
                        </w:rPr>
                        <w:t>… It is the doctrine of accepting responsibility for one’s own life and situation and for our attitude toward whatever happens to us…</w:t>
                      </w:r>
                    </w:p>
                    <w:p w14:paraId="1E997A72" w14:textId="77777777" w:rsidR="00EF7A99" w:rsidRDefault="00EF7A99" w:rsidP="00E31BB0">
                      <w:pPr>
                        <w:spacing w:after="120" w:line="240" w:lineRule="auto"/>
                        <w:rPr>
                          <w:sz w:val="18"/>
                        </w:rPr>
                      </w:pPr>
                      <w:r>
                        <w:rPr>
                          <w:sz w:val="18"/>
                        </w:rPr>
                        <w:t>This is not to say that we should altogether ignore the faults and weaknesses of others or that we should be blind to injustices in a situation. But it is to say that the very first step we take in improving any situation is to work on the injustice or fault in our own personal life, which helps remove the beam from our eye. ‘And then shalt thou see clearly to cast the mote out of thy brother’s eye’. We then become a light, not a judge… The highest form of influence is to be a model, not a critic; a light, not a judge.”</w:t>
                      </w:r>
                      <w:r>
                        <w:rPr>
                          <w:sz w:val="18"/>
                        </w:rPr>
                        <w:br/>
                        <w:t xml:space="preserve">- Stephen R. Covey, </w:t>
                      </w:r>
                      <w:r>
                        <w:rPr>
                          <w:i/>
                          <w:sz w:val="18"/>
                        </w:rPr>
                        <w:t>Spiritual Roots of Human Relations</w:t>
                      </w:r>
                      <w:r>
                        <w:rPr>
                          <w:sz w:val="18"/>
                        </w:rPr>
                        <w:t>, 133-135</w:t>
                      </w:r>
                    </w:p>
                    <w:p w14:paraId="316760DB" w14:textId="77777777" w:rsidR="00EF7A99" w:rsidRDefault="00EF7A99" w:rsidP="00E31BB0"/>
                  </w:txbxContent>
                </v:textbox>
                <w10:wrap anchorx="margin" anchory="page"/>
              </v:shape>
            </w:pict>
          </mc:Fallback>
        </mc:AlternateContent>
      </w:r>
    </w:p>
    <w:p w14:paraId="4800E5D4" w14:textId="7B66FC04" w:rsidR="00CC5305" w:rsidRDefault="00CC5305" w:rsidP="003B438C">
      <w:pPr>
        <w:spacing w:after="120" w:line="240" w:lineRule="auto"/>
        <w:jc w:val="right"/>
        <w:rPr>
          <w:sz w:val="18"/>
        </w:rPr>
      </w:pPr>
    </w:p>
    <w:p w14:paraId="657DC750" w14:textId="77777777" w:rsidR="00CC5305" w:rsidRDefault="00CC5305" w:rsidP="003B438C">
      <w:pPr>
        <w:spacing w:after="120" w:line="240" w:lineRule="auto"/>
        <w:jc w:val="right"/>
        <w:rPr>
          <w:sz w:val="18"/>
        </w:rPr>
      </w:pPr>
    </w:p>
    <w:p w14:paraId="255424FA" w14:textId="6DCF5529" w:rsidR="00CC5305" w:rsidRDefault="00CC5305" w:rsidP="003B438C">
      <w:pPr>
        <w:spacing w:after="120" w:line="240" w:lineRule="auto"/>
        <w:jc w:val="right"/>
        <w:rPr>
          <w:sz w:val="18"/>
        </w:rPr>
      </w:pPr>
    </w:p>
    <w:p w14:paraId="281B474A" w14:textId="77777777" w:rsidR="00CC5305" w:rsidRDefault="00CC5305" w:rsidP="003B438C">
      <w:pPr>
        <w:spacing w:after="120" w:line="240" w:lineRule="auto"/>
        <w:jc w:val="right"/>
        <w:rPr>
          <w:sz w:val="18"/>
        </w:rPr>
      </w:pPr>
    </w:p>
    <w:p w14:paraId="398AABC3" w14:textId="472D182F" w:rsidR="00CC5305" w:rsidRDefault="00CC5305" w:rsidP="003B438C">
      <w:pPr>
        <w:spacing w:after="120" w:line="240" w:lineRule="auto"/>
        <w:jc w:val="right"/>
        <w:rPr>
          <w:sz w:val="18"/>
        </w:rPr>
      </w:pPr>
    </w:p>
    <w:p w14:paraId="17EC356E" w14:textId="77777777" w:rsidR="00CC5305" w:rsidRDefault="00CC5305" w:rsidP="003B438C">
      <w:pPr>
        <w:spacing w:after="120" w:line="240" w:lineRule="auto"/>
        <w:jc w:val="right"/>
        <w:rPr>
          <w:sz w:val="18"/>
        </w:rPr>
      </w:pPr>
    </w:p>
    <w:p w14:paraId="5BCA6B6A" w14:textId="42680623" w:rsidR="00CC5305" w:rsidRDefault="00CC5305" w:rsidP="003B438C">
      <w:pPr>
        <w:spacing w:after="120" w:line="240" w:lineRule="auto"/>
        <w:jc w:val="right"/>
        <w:rPr>
          <w:sz w:val="18"/>
        </w:rPr>
      </w:pPr>
    </w:p>
    <w:p w14:paraId="7F87B305" w14:textId="77777777" w:rsidR="00CC5305" w:rsidRDefault="00CC5305" w:rsidP="003B438C">
      <w:pPr>
        <w:spacing w:after="120" w:line="240" w:lineRule="auto"/>
        <w:jc w:val="right"/>
        <w:rPr>
          <w:sz w:val="18"/>
        </w:rPr>
      </w:pPr>
    </w:p>
    <w:p w14:paraId="13EBCE24" w14:textId="222AD927" w:rsidR="00CC5305" w:rsidRDefault="00CC5305" w:rsidP="003B438C">
      <w:pPr>
        <w:spacing w:after="120" w:line="240" w:lineRule="auto"/>
        <w:jc w:val="right"/>
        <w:rPr>
          <w:sz w:val="18"/>
        </w:rPr>
      </w:pPr>
    </w:p>
    <w:p w14:paraId="584FF05A" w14:textId="77777777" w:rsidR="00CC5305" w:rsidRDefault="00CC5305" w:rsidP="003B438C">
      <w:pPr>
        <w:spacing w:after="120" w:line="240" w:lineRule="auto"/>
        <w:jc w:val="right"/>
        <w:rPr>
          <w:sz w:val="18"/>
        </w:rPr>
      </w:pPr>
    </w:p>
    <w:p w14:paraId="0DC48C28" w14:textId="512E537C" w:rsidR="00CC5305" w:rsidRDefault="00CC5305" w:rsidP="003B438C">
      <w:pPr>
        <w:spacing w:after="120" w:line="240" w:lineRule="auto"/>
        <w:jc w:val="right"/>
        <w:rPr>
          <w:sz w:val="18"/>
        </w:rPr>
      </w:pPr>
    </w:p>
    <w:p w14:paraId="48419DBE" w14:textId="77777777" w:rsidR="00CC5305" w:rsidRDefault="00CC5305" w:rsidP="003B438C">
      <w:pPr>
        <w:spacing w:after="120" w:line="240" w:lineRule="auto"/>
        <w:jc w:val="right"/>
        <w:rPr>
          <w:sz w:val="18"/>
        </w:rPr>
      </w:pPr>
    </w:p>
    <w:p w14:paraId="184D593E" w14:textId="77777777" w:rsidR="00CC5305" w:rsidRDefault="00CC5305" w:rsidP="003B438C">
      <w:pPr>
        <w:spacing w:after="120" w:line="240" w:lineRule="auto"/>
        <w:jc w:val="right"/>
        <w:rPr>
          <w:sz w:val="18"/>
        </w:rPr>
      </w:pPr>
    </w:p>
    <w:p w14:paraId="6A65637B" w14:textId="77777777" w:rsidR="00CC5305" w:rsidRDefault="00CC5305" w:rsidP="003B438C">
      <w:pPr>
        <w:spacing w:after="120" w:line="240" w:lineRule="auto"/>
        <w:jc w:val="right"/>
        <w:rPr>
          <w:sz w:val="18"/>
        </w:rPr>
      </w:pPr>
    </w:p>
    <w:p w14:paraId="4EA65C38" w14:textId="77777777" w:rsidR="00CC5305" w:rsidRDefault="00CC5305" w:rsidP="003B438C">
      <w:pPr>
        <w:spacing w:after="120" w:line="240" w:lineRule="auto"/>
        <w:jc w:val="right"/>
        <w:rPr>
          <w:sz w:val="18"/>
        </w:rPr>
      </w:pPr>
    </w:p>
    <w:p w14:paraId="5F2CB7D1" w14:textId="77777777" w:rsidR="00CC5305" w:rsidRDefault="00CC5305" w:rsidP="003B438C">
      <w:pPr>
        <w:spacing w:after="120" w:line="240" w:lineRule="auto"/>
        <w:jc w:val="right"/>
        <w:rPr>
          <w:sz w:val="18"/>
        </w:rPr>
      </w:pPr>
    </w:p>
    <w:p w14:paraId="5194C735" w14:textId="77777777" w:rsidR="00CC5305" w:rsidRDefault="00CC5305" w:rsidP="003B438C">
      <w:pPr>
        <w:spacing w:after="120" w:line="240" w:lineRule="auto"/>
        <w:jc w:val="right"/>
        <w:rPr>
          <w:sz w:val="18"/>
        </w:rPr>
      </w:pPr>
    </w:p>
    <w:p w14:paraId="53AB26E0" w14:textId="7520EE91" w:rsidR="00CC5305" w:rsidRDefault="00CC5305" w:rsidP="00117AFD">
      <w:pPr>
        <w:spacing w:after="120" w:line="240" w:lineRule="auto"/>
        <w:rPr>
          <w:sz w:val="18"/>
        </w:rPr>
      </w:pPr>
    </w:p>
    <w:p w14:paraId="67FF4B6B" w14:textId="77777777" w:rsidR="00CC5305" w:rsidRDefault="00CC5305" w:rsidP="00117AFD">
      <w:pPr>
        <w:spacing w:after="120" w:line="240" w:lineRule="auto"/>
        <w:rPr>
          <w:sz w:val="18"/>
        </w:rPr>
      </w:pPr>
    </w:p>
    <w:p w14:paraId="47FD453A" w14:textId="0DBD3BBC" w:rsidR="00CC5305" w:rsidRDefault="00CC5305" w:rsidP="00117AFD">
      <w:pPr>
        <w:spacing w:after="120" w:line="240" w:lineRule="auto"/>
        <w:rPr>
          <w:sz w:val="18"/>
        </w:rPr>
      </w:pPr>
    </w:p>
    <w:p w14:paraId="5A55977D" w14:textId="77777777" w:rsidR="00CC5305" w:rsidRDefault="00CC5305" w:rsidP="00117AFD">
      <w:pPr>
        <w:spacing w:after="120" w:line="240" w:lineRule="auto"/>
        <w:rPr>
          <w:sz w:val="18"/>
        </w:rPr>
      </w:pPr>
    </w:p>
    <w:p w14:paraId="20A172F3" w14:textId="64223478" w:rsidR="00CC5305" w:rsidRDefault="00CC5305" w:rsidP="00117AFD">
      <w:pPr>
        <w:spacing w:after="120" w:line="240" w:lineRule="auto"/>
        <w:rPr>
          <w:sz w:val="18"/>
        </w:rPr>
      </w:pPr>
    </w:p>
    <w:p w14:paraId="6CC39444" w14:textId="3AB8FC73" w:rsidR="00CC5305" w:rsidRDefault="004614DD" w:rsidP="00117AFD">
      <w:pPr>
        <w:spacing w:after="120" w:line="240" w:lineRule="auto"/>
        <w:rPr>
          <w:sz w:val="18"/>
        </w:rPr>
      </w:pPr>
      <w:r>
        <w:rPr>
          <w:noProof/>
          <w:sz w:val="18"/>
        </w:rPr>
        <w:lastRenderedPageBreak/>
        <mc:AlternateContent>
          <mc:Choice Requires="wps">
            <w:drawing>
              <wp:anchor distT="0" distB="0" distL="114300" distR="114300" simplePos="0" relativeHeight="251789312" behindDoc="0" locked="0" layoutInCell="1" allowOverlap="1" wp14:anchorId="0B4DA71E" wp14:editId="1FED219F">
                <wp:simplePos x="0" y="0"/>
                <wp:positionH relativeFrom="margin">
                  <wp:align>right</wp:align>
                </wp:positionH>
                <wp:positionV relativeFrom="page">
                  <wp:posOffset>236855</wp:posOffset>
                </wp:positionV>
                <wp:extent cx="4114800" cy="1097280"/>
                <wp:effectExtent l="0" t="0" r="19050" b="26670"/>
                <wp:wrapNone/>
                <wp:docPr id="72" name="Text Box 72"/>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linkedTxbx id="38"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DA71E" id="Text Box 72" o:spid="_x0000_s1101" type="#_x0000_t202" style="position:absolute;margin-left:272.8pt;margin-top:18.65pt;width:324pt;height:86.4pt;z-index:2517893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" fillcolor="white [3201]" strokecolor="#747070 [1614]" strokeweight=".5pt">
                <v:stroke dashstyle="dashDot"/>
                <v:textbox inset=",7.2pt,36pt,7.2pt">
                  <w:txbxContent/>
                </v:textbox>
                <w10:wrap anchorx="margin" anchory="page"/>
              </v:shape>
            </w:pict>
          </mc:Fallback>
        </mc:AlternateContent>
      </w:r>
    </w:p>
    <w:p w14:paraId="261BD331" w14:textId="33579888" w:rsidR="00CC5305" w:rsidRDefault="00CC5305" w:rsidP="00117AFD">
      <w:pPr>
        <w:spacing w:after="120" w:line="240" w:lineRule="auto"/>
        <w:rPr>
          <w:sz w:val="18"/>
        </w:rPr>
      </w:pPr>
    </w:p>
    <w:p w14:paraId="1481B43A" w14:textId="77777777" w:rsidR="00CC5305" w:rsidRDefault="00CC5305" w:rsidP="00117AFD">
      <w:pPr>
        <w:spacing w:after="120" w:line="240" w:lineRule="auto"/>
        <w:rPr>
          <w:sz w:val="18"/>
        </w:rPr>
      </w:pPr>
    </w:p>
    <w:p w14:paraId="4EEBDC1A" w14:textId="457668DB" w:rsidR="00CC5305" w:rsidRDefault="00CC5305" w:rsidP="00117AFD">
      <w:pPr>
        <w:spacing w:after="120" w:line="240" w:lineRule="auto"/>
        <w:rPr>
          <w:sz w:val="18"/>
        </w:rPr>
      </w:pPr>
    </w:p>
    <w:p w14:paraId="4967B2C7" w14:textId="570305EE" w:rsidR="00CC5305" w:rsidRDefault="00CC5305" w:rsidP="00117AFD">
      <w:pPr>
        <w:spacing w:after="120" w:line="240" w:lineRule="auto"/>
        <w:rPr>
          <w:sz w:val="18"/>
        </w:rPr>
      </w:pPr>
    </w:p>
    <w:p w14:paraId="2A425443" w14:textId="4F534296" w:rsidR="00CC5305" w:rsidRDefault="004614DD" w:rsidP="00117AFD">
      <w:pPr>
        <w:spacing w:after="120" w:line="240" w:lineRule="auto"/>
        <w:rPr>
          <w:sz w:val="18"/>
        </w:rPr>
      </w:pPr>
      <w:r>
        <w:rPr>
          <w:noProof/>
          <w:sz w:val="18"/>
        </w:rPr>
        <mc:AlternateContent>
          <mc:Choice Requires="wps">
            <w:drawing>
              <wp:anchor distT="0" distB="0" distL="114300" distR="114300" simplePos="0" relativeHeight="251793408" behindDoc="0" locked="0" layoutInCell="1" allowOverlap="1" wp14:anchorId="204497DF" wp14:editId="3C2BF71B">
                <wp:simplePos x="0" y="0"/>
                <wp:positionH relativeFrom="margin">
                  <wp:posOffset>3181350</wp:posOffset>
                </wp:positionH>
                <wp:positionV relativeFrom="page">
                  <wp:posOffset>1341120</wp:posOffset>
                </wp:positionV>
                <wp:extent cx="4114800" cy="1371600"/>
                <wp:effectExtent l="0" t="0" r="19050" b="19050"/>
                <wp:wrapNone/>
                <wp:docPr id="74" name="Text Box 74"/>
                <wp:cNvGraphicFramePr/>
                <a:graphic xmlns:a="http://schemas.openxmlformats.org/drawingml/2006/main">
                  <a:graphicData uri="http://schemas.microsoft.com/office/word/2010/wordprocessingShape">
                    <wps:wsp>
                      <wps:cNvSpPr txBox="1"/>
                      <wps:spPr>
                        <a:xfrm>
                          <a:off x="0" y="0"/>
                          <a:ext cx="4114800" cy="1371600"/>
                        </a:xfrm>
                        <a:prstGeom prst="rect">
                          <a:avLst/>
                        </a:prstGeom>
                        <a:solidFill>
                          <a:schemeClr val="lt1"/>
                        </a:solidFill>
                        <a:ln w="6350">
                          <a:solidFill>
                            <a:schemeClr val="bg2">
                              <a:lumMod val="50000"/>
                            </a:schemeClr>
                          </a:solidFill>
                          <a:prstDash val="dashDot"/>
                        </a:ln>
                      </wps:spPr>
                      <wps:linkedTxbx id="39"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497DF" id="Text Box 74" o:spid="_x0000_s1102" type="#_x0000_t202" style="position:absolute;margin-left:250.5pt;margin-top:105.6pt;width:324pt;height:108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" fillcolor="white [3201]" strokecolor="#747070 [1614]" strokeweight=".5pt">
                <v:stroke dashstyle="dashDot"/>
                <v:textbox inset=",7.2pt,36pt,7.2pt">
                  <w:txbxContent/>
                </v:textbox>
                <w10:wrap anchorx="margin" anchory="page"/>
              </v:shape>
            </w:pict>
          </mc:Fallback>
        </mc:AlternateContent>
      </w:r>
    </w:p>
    <w:p w14:paraId="4DA74B42" w14:textId="4A5378F3" w:rsidR="00CC5305" w:rsidRDefault="00CC5305" w:rsidP="00117AFD">
      <w:pPr>
        <w:spacing w:after="120" w:line="240" w:lineRule="auto"/>
        <w:rPr>
          <w:sz w:val="18"/>
        </w:rPr>
      </w:pPr>
    </w:p>
    <w:p w14:paraId="25FEF04E" w14:textId="5BAA0604" w:rsidR="00CC5305" w:rsidRDefault="00CC5305" w:rsidP="00117AFD">
      <w:pPr>
        <w:spacing w:after="120" w:line="240" w:lineRule="auto"/>
        <w:rPr>
          <w:sz w:val="18"/>
        </w:rPr>
      </w:pPr>
    </w:p>
    <w:p w14:paraId="4055A532" w14:textId="54E97DEB" w:rsidR="00CC5305" w:rsidRDefault="00CC5305" w:rsidP="00117AFD">
      <w:pPr>
        <w:spacing w:after="120" w:line="240" w:lineRule="auto"/>
        <w:rPr>
          <w:sz w:val="18"/>
        </w:rPr>
      </w:pPr>
    </w:p>
    <w:p w14:paraId="30AF463B" w14:textId="772846FB" w:rsidR="00CC5305" w:rsidRDefault="00CC5305" w:rsidP="00117AFD">
      <w:pPr>
        <w:spacing w:after="120" w:line="240" w:lineRule="auto"/>
        <w:rPr>
          <w:sz w:val="18"/>
        </w:rPr>
      </w:pPr>
    </w:p>
    <w:p w14:paraId="4F2621D2" w14:textId="439748B1" w:rsidR="00CC5305" w:rsidRDefault="00CC5305" w:rsidP="00117AFD">
      <w:pPr>
        <w:spacing w:after="120" w:line="240" w:lineRule="auto"/>
        <w:rPr>
          <w:sz w:val="18"/>
          <w:u w:val="single"/>
        </w:rPr>
      </w:pPr>
    </w:p>
    <w:p w14:paraId="04EC4DB5" w14:textId="1D4F8EE6" w:rsidR="00CC5305" w:rsidRDefault="004614DD" w:rsidP="00117AFD">
      <w:pPr>
        <w:spacing w:after="120" w:line="240" w:lineRule="auto"/>
        <w:rPr>
          <w:sz w:val="18"/>
          <w:u w:val="single"/>
        </w:rPr>
      </w:pPr>
      <w:r>
        <w:rPr>
          <w:noProof/>
          <w:sz w:val="18"/>
        </w:rPr>
        <mc:AlternateContent>
          <mc:Choice Requires="wps">
            <w:drawing>
              <wp:anchor distT="0" distB="0" distL="114300" distR="114300" simplePos="0" relativeHeight="251797504" behindDoc="0" locked="0" layoutInCell="1" allowOverlap="1" wp14:anchorId="7411C644" wp14:editId="7DB38D03">
                <wp:simplePos x="0" y="0"/>
                <wp:positionH relativeFrom="margin">
                  <wp:posOffset>3181350</wp:posOffset>
                </wp:positionH>
                <wp:positionV relativeFrom="page">
                  <wp:posOffset>2717165</wp:posOffset>
                </wp:positionV>
                <wp:extent cx="4114800" cy="2240280"/>
                <wp:effectExtent l="0" t="0" r="19050" b="26670"/>
                <wp:wrapNone/>
                <wp:docPr id="76" name="Text Box 76"/>
                <wp:cNvGraphicFramePr/>
                <a:graphic xmlns:a="http://schemas.openxmlformats.org/drawingml/2006/main">
                  <a:graphicData uri="http://schemas.microsoft.com/office/word/2010/wordprocessingShape">
                    <wps:wsp>
                      <wps:cNvSpPr txBox="1"/>
                      <wps:spPr>
                        <a:xfrm>
                          <a:off x="0" y="0"/>
                          <a:ext cx="4114800" cy="2240280"/>
                        </a:xfrm>
                        <a:prstGeom prst="rect">
                          <a:avLst/>
                        </a:prstGeom>
                        <a:solidFill>
                          <a:schemeClr val="lt1"/>
                        </a:solidFill>
                        <a:ln w="6350">
                          <a:solidFill>
                            <a:schemeClr val="bg2">
                              <a:lumMod val="50000"/>
                            </a:schemeClr>
                          </a:solidFill>
                          <a:prstDash val="dashDot"/>
                        </a:ln>
                      </wps:spPr>
                      <wps:linkedTxbx id="40"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1C644" id="Text Box 76" o:spid="_x0000_s1103" type="#_x0000_t202" style="position:absolute;margin-left:250.5pt;margin-top:213.95pt;width:324pt;height:176.4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" fillcolor="white [3201]" strokecolor="#747070 [1614]" strokeweight=".5pt">
                <v:stroke dashstyle="dashDot"/>
                <v:textbox inset=",7.2pt,36pt,7.2pt">
                  <w:txbxContent/>
                </v:textbox>
                <w10:wrap anchorx="margin" anchory="page"/>
              </v:shape>
            </w:pict>
          </mc:Fallback>
        </mc:AlternateContent>
      </w:r>
    </w:p>
    <w:p w14:paraId="786DD91D" w14:textId="48E8ADB0" w:rsidR="00CC5305" w:rsidRDefault="00CC5305" w:rsidP="00117AFD">
      <w:pPr>
        <w:spacing w:after="120" w:line="240" w:lineRule="auto"/>
        <w:rPr>
          <w:sz w:val="18"/>
          <w:u w:val="single"/>
        </w:rPr>
      </w:pPr>
    </w:p>
    <w:p w14:paraId="292F2EDD" w14:textId="0555526F" w:rsidR="00CC5305" w:rsidRDefault="00CC5305" w:rsidP="00117AFD">
      <w:pPr>
        <w:spacing w:after="120" w:line="240" w:lineRule="auto"/>
        <w:rPr>
          <w:sz w:val="18"/>
          <w:u w:val="single"/>
        </w:rPr>
      </w:pPr>
    </w:p>
    <w:p w14:paraId="12259B8C" w14:textId="3E8C3AB3" w:rsidR="00CC5305" w:rsidRDefault="00CC5305" w:rsidP="00117AFD">
      <w:pPr>
        <w:spacing w:after="120" w:line="240" w:lineRule="auto"/>
        <w:rPr>
          <w:sz w:val="18"/>
          <w:u w:val="single"/>
        </w:rPr>
      </w:pPr>
    </w:p>
    <w:p w14:paraId="47CCF35F" w14:textId="641A6D4E" w:rsidR="00716089" w:rsidRDefault="00716089" w:rsidP="00117AFD">
      <w:pPr>
        <w:spacing w:after="120" w:line="240" w:lineRule="auto"/>
        <w:rPr>
          <w:sz w:val="18"/>
        </w:rPr>
      </w:pPr>
    </w:p>
    <w:p w14:paraId="1CA14F1E" w14:textId="3442A46C" w:rsidR="00716089" w:rsidRDefault="00716089" w:rsidP="00117AFD">
      <w:pPr>
        <w:spacing w:after="120" w:line="240" w:lineRule="auto"/>
        <w:rPr>
          <w:sz w:val="18"/>
        </w:rPr>
      </w:pPr>
    </w:p>
    <w:p w14:paraId="7364EFF0" w14:textId="0E2AD8E3" w:rsidR="000E2B9A" w:rsidRDefault="000E2B9A">
      <w:pPr>
        <w:rPr>
          <w:sz w:val="18"/>
        </w:rPr>
      </w:pPr>
    </w:p>
    <w:p w14:paraId="0255B351" w14:textId="07624D4F" w:rsidR="00E31BB0" w:rsidRDefault="00E31BB0">
      <w:pPr>
        <w:rPr>
          <w:sz w:val="18"/>
        </w:rPr>
      </w:pPr>
    </w:p>
    <w:p w14:paraId="2CCCD7E9" w14:textId="0E57EC7D" w:rsidR="00E31BB0" w:rsidRDefault="00E31BB0">
      <w:pPr>
        <w:rPr>
          <w:sz w:val="18"/>
        </w:rPr>
      </w:pPr>
    </w:p>
    <w:p w14:paraId="4983C2F0" w14:textId="3330326D" w:rsidR="00E31BB0" w:rsidRDefault="00E31BB0">
      <w:pPr>
        <w:rPr>
          <w:sz w:val="18"/>
        </w:rPr>
      </w:pPr>
    </w:p>
    <w:p w14:paraId="5EDA51FE" w14:textId="38B46B27" w:rsidR="00E31BB0" w:rsidRDefault="004614DD">
      <w:pPr>
        <w:rPr>
          <w:sz w:val="18"/>
        </w:rPr>
      </w:pPr>
      <w:r>
        <w:rPr>
          <w:noProof/>
          <w:sz w:val="18"/>
        </w:rPr>
        <mc:AlternateContent>
          <mc:Choice Requires="wps">
            <w:drawing>
              <wp:anchor distT="0" distB="0" distL="114300" distR="114300" simplePos="0" relativeHeight="251801600" behindDoc="0" locked="0" layoutInCell="1" allowOverlap="1" wp14:anchorId="69F2A7B0" wp14:editId="6C35B3DC">
                <wp:simplePos x="0" y="0"/>
                <wp:positionH relativeFrom="margin">
                  <wp:posOffset>3181350</wp:posOffset>
                </wp:positionH>
                <wp:positionV relativeFrom="page">
                  <wp:posOffset>4956810</wp:posOffset>
                </wp:positionV>
                <wp:extent cx="4114800" cy="1691640"/>
                <wp:effectExtent l="0" t="0" r="19050" b="22860"/>
                <wp:wrapNone/>
                <wp:docPr id="78" name="Text Box 78"/>
                <wp:cNvGraphicFramePr/>
                <a:graphic xmlns:a="http://schemas.openxmlformats.org/drawingml/2006/main">
                  <a:graphicData uri="http://schemas.microsoft.com/office/word/2010/wordprocessingShape">
                    <wps:wsp>
                      <wps:cNvSpPr txBox="1"/>
                      <wps:spPr>
                        <a:xfrm>
                          <a:off x="0" y="0"/>
                          <a:ext cx="4114800" cy="1691640"/>
                        </a:xfrm>
                        <a:prstGeom prst="rect">
                          <a:avLst/>
                        </a:prstGeom>
                        <a:solidFill>
                          <a:schemeClr val="lt1"/>
                        </a:solidFill>
                        <a:ln w="6350">
                          <a:solidFill>
                            <a:schemeClr val="bg2">
                              <a:lumMod val="50000"/>
                            </a:schemeClr>
                          </a:solidFill>
                          <a:prstDash val="dashDot"/>
                        </a:ln>
                      </wps:spPr>
                      <wps:linkedTxbx id="41"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2A7B0" id="Text Box 78" o:spid="_x0000_s1104" type="#_x0000_t202" style="position:absolute;margin-left:250.5pt;margin-top:390.3pt;width:324pt;height:133.2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" fillcolor="white [3201]" strokecolor="#747070 [1614]" strokeweight=".5pt">
                <v:stroke dashstyle="dashDot"/>
                <v:textbox inset=",7.2pt,36pt,7.2pt">
                  <w:txbxContent/>
                </v:textbox>
                <w10:wrap anchorx="margin" anchory="page"/>
              </v:shape>
            </w:pict>
          </mc:Fallback>
        </mc:AlternateContent>
      </w:r>
    </w:p>
    <w:p w14:paraId="7888712F" w14:textId="2009CEFC" w:rsidR="00E31BB0" w:rsidRDefault="00E31BB0">
      <w:pPr>
        <w:rPr>
          <w:sz w:val="18"/>
        </w:rPr>
      </w:pPr>
    </w:p>
    <w:p w14:paraId="256B1834" w14:textId="15CB0C4F" w:rsidR="00E31BB0" w:rsidRDefault="00E31BB0">
      <w:pPr>
        <w:rPr>
          <w:sz w:val="18"/>
        </w:rPr>
      </w:pPr>
    </w:p>
    <w:p w14:paraId="188C4DBF" w14:textId="4C6E1212" w:rsidR="00E31BB0" w:rsidRDefault="00E31BB0">
      <w:pPr>
        <w:rPr>
          <w:sz w:val="18"/>
        </w:rPr>
      </w:pPr>
    </w:p>
    <w:p w14:paraId="598F5D78" w14:textId="2F4460FB" w:rsidR="00E31BB0" w:rsidRDefault="00E31BB0">
      <w:pPr>
        <w:rPr>
          <w:sz w:val="18"/>
        </w:rPr>
      </w:pPr>
    </w:p>
    <w:p w14:paraId="558B091B" w14:textId="58F0877C" w:rsidR="00E31BB0" w:rsidRDefault="00E31BB0" w:rsidP="00716089">
      <w:pPr>
        <w:spacing w:after="120" w:line="240" w:lineRule="auto"/>
        <w:rPr>
          <w:sz w:val="18"/>
        </w:rPr>
      </w:pPr>
    </w:p>
    <w:p w14:paraId="7D62E271" w14:textId="717DB298" w:rsidR="00E31BB0" w:rsidRDefault="00E31BB0" w:rsidP="00716089">
      <w:pPr>
        <w:spacing w:after="120" w:line="240" w:lineRule="auto"/>
        <w:rPr>
          <w:sz w:val="18"/>
        </w:rPr>
      </w:pPr>
    </w:p>
    <w:p w14:paraId="770ABE80" w14:textId="2AFDDCF1" w:rsidR="00E31BB0" w:rsidRDefault="00E31BB0" w:rsidP="00716089">
      <w:pPr>
        <w:spacing w:after="120" w:line="240" w:lineRule="auto"/>
        <w:rPr>
          <w:sz w:val="18"/>
        </w:rPr>
      </w:pPr>
    </w:p>
    <w:p w14:paraId="615C7200" w14:textId="72543306" w:rsidR="00E31BB0" w:rsidRDefault="00E31BB0" w:rsidP="00716089">
      <w:pPr>
        <w:spacing w:after="120" w:line="240" w:lineRule="auto"/>
        <w:rPr>
          <w:sz w:val="18"/>
        </w:rPr>
      </w:pPr>
    </w:p>
    <w:p w14:paraId="183D503A" w14:textId="7F8BB985" w:rsidR="00E31BB0" w:rsidRDefault="00E31BB0" w:rsidP="00716089">
      <w:pPr>
        <w:spacing w:after="120" w:line="240" w:lineRule="auto"/>
        <w:rPr>
          <w:sz w:val="18"/>
        </w:rPr>
      </w:pPr>
    </w:p>
    <w:p w14:paraId="1C51A0C2" w14:textId="6449593D" w:rsidR="00E31BB0" w:rsidRDefault="00E31BB0" w:rsidP="00716089">
      <w:pPr>
        <w:spacing w:after="120" w:line="240" w:lineRule="auto"/>
        <w:rPr>
          <w:sz w:val="18"/>
        </w:rPr>
      </w:pPr>
    </w:p>
    <w:p w14:paraId="0B263214" w14:textId="6A01E210" w:rsidR="00E31BB0" w:rsidRDefault="00E31BB0" w:rsidP="00716089">
      <w:pPr>
        <w:spacing w:after="120" w:line="240" w:lineRule="auto"/>
        <w:rPr>
          <w:sz w:val="18"/>
        </w:rPr>
      </w:pPr>
    </w:p>
    <w:p w14:paraId="0752A0A1" w14:textId="6066DF69" w:rsidR="00E31BB0" w:rsidRDefault="00E31BB0" w:rsidP="00716089">
      <w:pPr>
        <w:spacing w:after="120" w:line="240" w:lineRule="auto"/>
        <w:rPr>
          <w:sz w:val="18"/>
        </w:rPr>
      </w:pPr>
    </w:p>
    <w:p w14:paraId="11C9BB0A" w14:textId="2A1CCE6C" w:rsidR="00E31BB0" w:rsidRDefault="00E31BB0" w:rsidP="00716089">
      <w:pPr>
        <w:spacing w:after="120" w:line="240" w:lineRule="auto"/>
        <w:rPr>
          <w:sz w:val="18"/>
        </w:rPr>
      </w:pPr>
    </w:p>
    <w:p w14:paraId="77D0CBBC" w14:textId="6029EEB5" w:rsidR="00E31BB0" w:rsidRDefault="00E31BB0" w:rsidP="00716089">
      <w:pPr>
        <w:spacing w:after="120" w:line="240" w:lineRule="auto"/>
        <w:rPr>
          <w:sz w:val="18"/>
        </w:rPr>
      </w:pPr>
    </w:p>
    <w:p w14:paraId="4320B98A" w14:textId="72E98A0A" w:rsidR="00E31BB0" w:rsidRDefault="00E31BB0" w:rsidP="00716089">
      <w:pPr>
        <w:spacing w:after="120" w:line="240" w:lineRule="auto"/>
        <w:rPr>
          <w:sz w:val="18"/>
        </w:rPr>
      </w:pPr>
    </w:p>
    <w:p w14:paraId="5212AC43" w14:textId="24EAA590" w:rsidR="00E31BB0" w:rsidRDefault="00E31BB0" w:rsidP="00716089">
      <w:pPr>
        <w:spacing w:after="120" w:line="240" w:lineRule="auto"/>
        <w:rPr>
          <w:sz w:val="18"/>
        </w:rPr>
      </w:pPr>
    </w:p>
    <w:p w14:paraId="25D0E7C5" w14:textId="132B900D" w:rsidR="000E2B9A" w:rsidRDefault="000E2B9A" w:rsidP="00716089">
      <w:pPr>
        <w:spacing w:after="120" w:line="240" w:lineRule="auto"/>
        <w:rPr>
          <w:sz w:val="18"/>
        </w:rPr>
      </w:pPr>
    </w:p>
    <w:p w14:paraId="54C1D7AC" w14:textId="0DDB14B9" w:rsidR="00E31BB0" w:rsidRDefault="00E31BB0">
      <w:pPr>
        <w:rPr>
          <w:sz w:val="18"/>
        </w:rPr>
      </w:pPr>
    </w:p>
    <w:p w14:paraId="43E83B2C" w14:textId="2DC87475" w:rsidR="00E31BB0" w:rsidRDefault="00E31BB0">
      <w:pPr>
        <w:rPr>
          <w:sz w:val="18"/>
        </w:rPr>
      </w:pPr>
    </w:p>
    <w:p w14:paraId="1B80AC01" w14:textId="25C981FC" w:rsidR="00E31BB0" w:rsidRDefault="00E31BB0">
      <w:pPr>
        <w:rPr>
          <w:sz w:val="18"/>
        </w:rPr>
      </w:pPr>
    </w:p>
    <w:p w14:paraId="720C68FA" w14:textId="3E4767AE" w:rsidR="00283CA6" w:rsidRDefault="00283CA6" w:rsidP="00283CA6">
      <w:pPr>
        <w:jc w:val="right"/>
        <w:rPr>
          <w:sz w:val="18"/>
        </w:rPr>
      </w:pPr>
      <w:r>
        <w:rPr>
          <w:sz w:val="18"/>
        </w:rPr>
        <w:lastRenderedPageBreak/>
        <w:br/>
      </w:r>
      <w:r>
        <w:rPr>
          <w:sz w:val="18"/>
        </w:rPr>
        <w:t>The next glue-in is a continuation from this one.</w:t>
      </w:r>
      <w:r>
        <w:rPr>
          <w:sz w:val="18"/>
        </w:rPr>
        <w:br/>
        <w:t>It is recommended you place this one on top</w:t>
      </w:r>
      <w:r w:rsidRPr="00283CA6">
        <w:rPr>
          <w:sz w:val="18"/>
        </w:rPr>
        <w:t xml:space="preserve"> </w:t>
      </w:r>
      <w:r>
        <w:rPr>
          <w:sz w:val="18"/>
        </w:rPr>
        <w:t>and line them up.</w:t>
      </w:r>
      <w:r>
        <w:rPr>
          <w:sz w:val="18"/>
        </w:rPr>
        <w:br/>
      </w:r>
    </w:p>
    <w:p w14:paraId="612441A5" w14:textId="77777777" w:rsidR="00283CA6" w:rsidRDefault="00283CA6" w:rsidP="00283CA6">
      <w:pPr>
        <w:jc w:val="right"/>
        <w:rPr>
          <w:sz w:val="18"/>
        </w:rPr>
      </w:pPr>
    </w:p>
    <w:p w14:paraId="46F7367A" w14:textId="77777777" w:rsidR="00283CA6" w:rsidRDefault="00283CA6" w:rsidP="00283CA6">
      <w:pPr>
        <w:jc w:val="right"/>
        <w:rPr>
          <w:sz w:val="18"/>
        </w:rPr>
      </w:pPr>
    </w:p>
    <w:p w14:paraId="14F1B081" w14:textId="77777777" w:rsidR="00283CA6" w:rsidRDefault="00283CA6" w:rsidP="00283CA6">
      <w:pPr>
        <w:jc w:val="right"/>
        <w:rPr>
          <w:sz w:val="18"/>
        </w:rPr>
      </w:pPr>
    </w:p>
    <w:p w14:paraId="170CF199" w14:textId="21350E11" w:rsidR="00283CA6" w:rsidRDefault="00283CA6" w:rsidP="00283CA6">
      <w:pPr>
        <w:jc w:val="right"/>
        <w:rPr>
          <w:sz w:val="18"/>
        </w:rPr>
      </w:pPr>
      <w:r>
        <w:rPr>
          <w:sz w:val="18"/>
        </w:rPr>
        <w:br/>
      </w:r>
    </w:p>
    <w:p w14:paraId="669D3EEA" w14:textId="77777777" w:rsidR="00283CA6" w:rsidRDefault="00283CA6" w:rsidP="00283CA6">
      <w:pPr>
        <w:jc w:val="right"/>
        <w:rPr>
          <w:sz w:val="18"/>
        </w:rPr>
      </w:pPr>
    </w:p>
    <w:p w14:paraId="39838A06" w14:textId="77777777" w:rsidR="00283CA6" w:rsidRDefault="00283CA6" w:rsidP="00283CA6">
      <w:pPr>
        <w:jc w:val="right"/>
        <w:rPr>
          <w:sz w:val="18"/>
        </w:rPr>
      </w:pPr>
    </w:p>
    <w:p w14:paraId="41EE6C54" w14:textId="28EC3BF8" w:rsidR="00E31BB0" w:rsidRDefault="00283CA6" w:rsidP="00283CA6">
      <w:pPr>
        <w:jc w:val="right"/>
        <w:rPr>
          <w:sz w:val="18"/>
        </w:rPr>
      </w:pPr>
      <w:r>
        <w:rPr>
          <w:sz w:val="18"/>
        </w:rPr>
        <w:t>This glue-in is a continuation from the previous one.</w:t>
      </w:r>
      <w:r>
        <w:rPr>
          <w:sz w:val="18"/>
        </w:rPr>
        <w:br/>
        <w:t>It is recommended you place this one on bottom</w:t>
      </w:r>
      <w:r w:rsidRPr="00283CA6">
        <w:rPr>
          <w:sz w:val="18"/>
        </w:rPr>
        <w:t xml:space="preserve"> </w:t>
      </w:r>
      <w:r>
        <w:rPr>
          <w:sz w:val="18"/>
        </w:rPr>
        <w:t>and line them up.</w:t>
      </w:r>
      <w:r>
        <w:rPr>
          <w:sz w:val="18"/>
        </w:rPr>
        <w:br/>
      </w:r>
      <w:r w:rsidR="004614DD">
        <w:rPr>
          <w:noProof/>
          <w:sz w:val="18"/>
        </w:rPr>
        <mc:AlternateContent>
          <mc:Choice Requires="wps">
            <w:drawing>
              <wp:anchor distT="0" distB="0" distL="114300" distR="114300" simplePos="0" relativeHeight="251811840" behindDoc="0" locked="0" layoutInCell="1" allowOverlap="1" wp14:anchorId="6E0816A3" wp14:editId="3801BE9E">
                <wp:simplePos x="0" y="0"/>
                <wp:positionH relativeFrom="margin">
                  <wp:align>left</wp:align>
                </wp:positionH>
                <wp:positionV relativeFrom="margin">
                  <wp:align>top</wp:align>
                </wp:positionV>
                <wp:extent cx="4114800" cy="2194560"/>
                <wp:effectExtent l="0" t="0" r="19050" b="15240"/>
                <wp:wrapNone/>
                <wp:docPr id="83" name="Text Box 83"/>
                <wp:cNvGraphicFramePr/>
                <a:graphic xmlns:a="http://schemas.openxmlformats.org/drawingml/2006/main">
                  <a:graphicData uri="http://schemas.microsoft.com/office/word/2010/wordprocessingShape">
                    <wps:wsp>
                      <wps:cNvSpPr txBox="1"/>
                      <wps:spPr>
                        <a:xfrm>
                          <a:off x="0" y="0"/>
                          <a:ext cx="4114800" cy="2194560"/>
                        </a:xfrm>
                        <a:prstGeom prst="rect">
                          <a:avLst/>
                        </a:prstGeom>
                        <a:solidFill>
                          <a:schemeClr val="lt1"/>
                        </a:solidFill>
                        <a:ln w="6350">
                          <a:solidFill>
                            <a:schemeClr val="bg2">
                              <a:lumMod val="50000"/>
                            </a:schemeClr>
                          </a:solidFill>
                          <a:prstDash val="dashDot"/>
                        </a:ln>
                      </wps:spPr>
                      <wps:txbx id="42">
                        <w:txbxContent>
                          <w:p w14:paraId="72ED7BB3" w14:textId="77777777" w:rsidR="00EF7A99" w:rsidRPr="00D50502" w:rsidRDefault="00EF7A99" w:rsidP="00E31BB0">
                            <w:pPr>
                              <w:spacing w:after="120" w:line="240" w:lineRule="auto"/>
                              <w:rPr>
                                <w:sz w:val="18"/>
                              </w:rPr>
                            </w:pPr>
                            <w:r>
                              <w:rPr>
                                <w:sz w:val="18"/>
                                <w:u w:val="single"/>
                              </w:rPr>
                              <w:t>Exodus 16:4 - Manna: Spiritual Needs</w:t>
                            </w:r>
                            <w:r>
                              <w:rPr>
                                <w:sz w:val="18"/>
                              </w:rPr>
                              <w:br/>
                              <w:t>“</w:t>
                            </w:r>
                            <w:r w:rsidRPr="00D50502">
                              <w:rPr>
                                <w:sz w:val="18"/>
                              </w:rPr>
                              <w:t>I think it's not by chance God has created us in a way that we have to have daily physical sustenance. The Children of Israel coming out of Egypt lived for forty years, approximately, on something called manna</w:t>
                            </w:r>
                            <w:r>
                              <w:rPr>
                                <w:sz w:val="18"/>
                              </w:rPr>
                              <w:t>..</w:t>
                            </w:r>
                            <w:r w:rsidRPr="00D50502">
                              <w:rPr>
                                <w:sz w:val="18"/>
                              </w:rPr>
                              <w:t xml:space="preserve">. </w:t>
                            </w:r>
                            <w:r>
                              <w:rPr>
                                <w:sz w:val="18"/>
                              </w:rPr>
                              <w:t>a</w:t>
                            </w:r>
                            <w:r w:rsidRPr="00D50502">
                              <w:rPr>
                                <w:sz w:val="18"/>
                              </w:rPr>
                              <w:t>nd I think at least one of His purposes was to t</w:t>
                            </w:r>
                            <w:r w:rsidRPr="00D50502">
                              <w:rPr>
                                <w:i/>
                                <w:sz w:val="18"/>
                              </w:rPr>
                              <w:t>each them to remember Him, to think of Him, to look to Him, to have faith in Him, that He was the source of their life</w:t>
                            </w:r>
                            <w:r w:rsidRPr="00D50502">
                              <w:rPr>
                                <w:sz w:val="18"/>
                              </w:rPr>
                              <w:t xml:space="preserve">. He did in the way of making it a </w:t>
                            </w:r>
                            <w:r w:rsidRPr="00D50502">
                              <w:rPr>
                                <w:i/>
                                <w:sz w:val="18"/>
                              </w:rPr>
                              <w:t>daily thing</w:t>
                            </w:r>
                            <w:r w:rsidRPr="00D50502">
                              <w:rPr>
                                <w:sz w:val="18"/>
                              </w:rPr>
                              <w:t>; they couldn't gather up manna and store it, it would only be good for one day</w:t>
                            </w:r>
                            <w:r>
                              <w:rPr>
                                <w:sz w:val="18"/>
                              </w:rPr>
                              <w:t>…</w:t>
                            </w:r>
                            <w:r w:rsidRPr="00D50502">
                              <w:rPr>
                                <w:sz w:val="18"/>
                              </w:rPr>
                              <w:t xml:space="preserve"> </w:t>
                            </w:r>
                          </w:p>
                          <w:p w14:paraId="33EDC82B" w14:textId="6C31DDD5" w:rsidR="00EF7A99" w:rsidRDefault="00EF7A99" w:rsidP="00E31BB0">
                            <w:pPr>
                              <w:spacing w:after="120" w:line="240" w:lineRule="auto"/>
                              <w:rPr>
                                <w:sz w:val="18"/>
                              </w:rPr>
                            </w:pPr>
                            <w:r w:rsidRPr="00D50502">
                              <w:rPr>
                                <w:sz w:val="18"/>
                              </w:rPr>
                              <w:t>We all recognize the need for physical sustenance; hunger and thirst remind us very strongly if we forget. But the spiritual need for sustenance is equally strong, that comes not in drinking water and eating food but in our constant daily efforts of communion with God.</w:t>
                            </w:r>
                            <w:r>
                              <w:rPr>
                                <w:sz w:val="18"/>
                              </w:rPr>
                              <w:t>”</w:t>
                            </w:r>
                            <w:r>
                              <w:rPr>
                                <w:sz w:val="18"/>
                              </w:rPr>
                              <w:br/>
                              <w:t xml:space="preserve">- Elder D. Todd </w:t>
                            </w:r>
                            <w:r w:rsidRPr="00042750">
                              <w:rPr>
                                <w:sz w:val="18"/>
                              </w:rPr>
                              <w:t>Christofferson</w:t>
                            </w:r>
                            <w:r>
                              <w:rPr>
                                <w:sz w:val="18"/>
                              </w:rPr>
                              <w:t xml:space="preserve">, </w:t>
                            </w:r>
                            <w:r>
                              <w:rPr>
                                <w:i/>
                                <w:sz w:val="18"/>
                              </w:rPr>
                              <w:t>Daily Bread: Pattern</w:t>
                            </w:r>
                            <w:r>
                              <w:rPr>
                                <w:sz w:val="18"/>
                              </w:rPr>
                              <w:t>, Mormon Channel</w:t>
                            </w:r>
                            <w:r>
                              <w:rPr>
                                <w:sz w:val="18"/>
                              </w:rPr>
                              <w:br/>
                              <w:t>(See: John 6:32, 35, 51, 58)</w:t>
                            </w:r>
                          </w:p>
                          <w:p w14:paraId="4424EF57" w14:textId="77777777" w:rsidR="00EF7A99" w:rsidRDefault="00EF7A99" w:rsidP="00E31BB0">
                            <w:pPr>
                              <w:spacing w:after="120" w:line="240" w:lineRule="auto"/>
                              <w:rPr>
                                <w:sz w:val="18"/>
                              </w:rPr>
                            </w:pPr>
                            <w:r>
                              <w:rPr>
                                <w:sz w:val="18"/>
                                <w:u w:val="single"/>
                              </w:rPr>
                              <w:t>Exodus 16:8 - From ‘Deliver Us’ to ‘Give us this Day Our Daily Bread’</w:t>
                            </w:r>
                            <w:r>
                              <w:rPr>
                                <w:sz w:val="18"/>
                              </w:rPr>
                              <w:br/>
                              <w:t>“</w:t>
                            </w:r>
                            <w:r w:rsidRPr="00D50502">
                              <w:rPr>
                                <w:sz w:val="18"/>
                              </w:rPr>
                              <w:t>To a large extent, I believe our faith in God is a consequence, or fruit, of experience</w:t>
                            </w:r>
                            <w:r>
                              <w:rPr>
                                <w:sz w:val="18"/>
                              </w:rPr>
                              <w:t xml:space="preserve">… </w:t>
                            </w:r>
                            <w:r w:rsidRPr="00D50502">
                              <w:rPr>
                                <w:sz w:val="18"/>
                              </w:rPr>
                              <w:t>I remember having to go before the Lord with nowhere else to turn</w:t>
                            </w:r>
                            <w:r>
                              <w:rPr>
                                <w:sz w:val="18"/>
                              </w:rPr>
                              <w:t xml:space="preserve">… </w:t>
                            </w:r>
                            <w:r w:rsidRPr="00D50502">
                              <w:rPr>
                                <w:sz w:val="18"/>
                              </w:rPr>
                              <w:t xml:space="preserve">And in those circumstances, one truly learns how to pray and how to receive the answers that come. Sometimes it was </w:t>
                            </w:r>
                            <w:r w:rsidRPr="00CB72F8">
                              <w:rPr>
                                <w:i/>
                                <w:sz w:val="18"/>
                              </w:rPr>
                              <w:t>nothing more than a feeling</w:t>
                            </w:r>
                            <w:r w:rsidRPr="00D50502">
                              <w:rPr>
                                <w:sz w:val="18"/>
                              </w:rPr>
                              <w:t xml:space="preserve"> that things would work out somehow; no indication of how or when but it would be alright. Sometimes it was an idea that would make a difference. And so, it became during portions of this experience, a matter of getting the manna for that day</w:t>
                            </w:r>
                            <w:r>
                              <w:rPr>
                                <w:sz w:val="18"/>
                              </w:rPr>
                              <w:t>…</w:t>
                            </w:r>
                            <w:r w:rsidRPr="00D50502">
                              <w:rPr>
                                <w:sz w:val="18"/>
                              </w:rPr>
                              <w:t xml:space="preserve"> </w:t>
                            </w:r>
                          </w:p>
                          <w:p w14:paraId="57FEAEA7" w14:textId="77777777" w:rsidR="00EF7A99" w:rsidRDefault="00EF7A99" w:rsidP="00E31BB0">
                            <w:pPr>
                              <w:spacing w:after="120" w:line="240" w:lineRule="auto"/>
                              <w:rPr>
                                <w:sz w:val="18"/>
                              </w:rPr>
                            </w:pPr>
                            <w:r w:rsidRPr="00CB72F8">
                              <w:rPr>
                                <w:i/>
                                <w:sz w:val="18"/>
                              </w:rPr>
                              <w:t>Give us this day our daily bread</w:t>
                            </w:r>
                            <w:r>
                              <w:rPr>
                                <w:sz w:val="18"/>
                              </w:rPr>
                              <w:t>…</w:t>
                            </w:r>
                            <w:r w:rsidRPr="00D50502">
                              <w:rPr>
                                <w:sz w:val="18"/>
                              </w:rPr>
                              <w:t xml:space="preserve"> We're not anticipating the hardship or suffering that might be entailed, we sometimes just have to break it down to this moment, this day, and </w:t>
                            </w:r>
                            <w:r w:rsidRPr="00042750">
                              <w:rPr>
                                <w:i/>
                                <w:sz w:val="18"/>
                              </w:rPr>
                              <w:t>while deliverance isn't immediate and you may not see the end, still you've got enough for today</w:t>
                            </w:r>
                            <w:r>
                              <w:rPr>
                                <w:sz w:val="18"/>
                              </w:rPr>
                              <w:t>.</w:t>
                            </w:r>
                          </w:p>
                          <w:p w14:paraId="05F6F1C2" w14:textId="1B4D586E" w:rsidR="00EF7A99" w:rsidRPr="00D50502" w:rsidRDefault="00EF7A99" w:rsidP="00E31BB0">
                            <w:pPr>
                              <w:spacing w:after="120" w:line="240" w:lineRule="auto"/>
                              <w:rPr>
                                <w:sz w:val="18"/>
                              </w:rPr>
                            </w:pPr>
                            <w:r w:rsidRPr="00D50502">
                              <w:rPr>
                                <w:sz w:val="18"/>
                              </w:rPr>
                              <w:t xml:space="preserve">When this began happening in my life my prayer was </w:t>
                            </w:r>
                            <w:r>
                              <w:rPr>
                                <w:sz w:val="18"/>
                              </w:rPr>
                              <w:t>‘</w:t>
                            </w:r>
                            <w:r w:rsidRPr="00D50502">
                              <w:rPr>
                                <w:sz w:val="18"/>
                              </w:rPr>
                              <w:t>Give me a miracle</w:t>
                            </w:r>
                            <w:r>
                              <w:rPr>
                                <w:sz w:val="18"/>
                              </w:rPr>
                              <w:t>’</w:t>
                            </w:r>
                            <w:r w:rsidRPr="00D50502">
                              <w:rPr>
                                <w:sz w:val="18"/>
                              </w:rPr>
                              <w:t xml:space="preserve"> you know, </w:t>
                            </w:r>
                            <w:r>
                              <w:rPr>
                                <w:sz w:val="18"/>
                              </w:rPr>
                              <w:t>‘</w:t>
                            </w:r>
                            <w:r w:rsidRPr="00D50502">
                              <w:rPr>
                                <w:sz w:val="18"/>
                              </w:rPr>
                              <w:t>Solve this problem</w:t>
                            </w:r>
                            <w:r>
                              <w:rPr>
                                <w:sz w:val="18"/>
                              </w:rPr>
                              <w:t>’</w:t>
                            </w:r>
                            <w:r w:rsidRPr="00D50502">
                              <w:rPr>
                                <w:sz w:val="18"/>
                              </w:rPr>
                              <w:t xml:space="preserve">, and it took a while to finally come to the point of saying, </w:t>
                            </w:r>
                            <w:r>
                              <w:rPr>
                                <w:sz w:val="18"/>
                              </w:rPr>
                              <w:t>‘</w:t>
                            </w:r>
                            <w:r w:rsidRPr="00D50502">
                              <w:rPr>
                                <w:sz w:val="18"/>
                              </w:rPr>
                              <w:t>I</w:t>
                            </w:r>
                            <w:r>
                              <w:rPr>
                                <w:sz w:val="18"/>
                              </w:rPr>
                              <w:t>'</w:t>
                            </w:r>
                            <w:r w:rsidRPr="00D50502">
                              <w:rPr>
                                <w:sz w:val="18"/>
                              </w:rPr>
                              <w:t>m content to get a daily help, and let it take what time it takes</w:t>
                            </w:r>
                            <w:r>
                              <w:rPr>
                                <w:sz w:val="18"/>
                              </w:rPr>
                              <w:t>’</w:t>
                            </w:r>
                            <w:r w:rsidRPr="00D50502">
                              <w:rPr>
                                <w:sz w:val="18"/>
                              </w:rPr>
                              <w:t>, knowing that I can rely upon God.</w:t>
                            </w:r>
                            <w:r>
                              <w:rPr>
                                <w:sz w:val="18"/>
                              </w:rPr>
                              <w:t>”</w:t>
                            </w:r>
                            <w:r>
                              <w:rPr>
                                <w:sz w:val="18"/>
                              </w:rPr>
                              <w:br/>
                            </w:r>
                            <w:r w:rsidRPr="00042750">
                              <w:rPr>
                                <w:sz w:val="18"/>
                              </w:rPr>
                              <w:t xml:space="preserve">- Elder D. Todd Christofferson, Daily Bread: </w:t>
                            </w:r>
                            <w:r>
                              <w:rPr>
                                <w:sz w:val="18"/>
                              </w:rPr>
                              <w:t>Experience</w:t>
                            </w:r>
                            <w:r w:rsidRPr="00042750">
                              <w:rPr>
                                <w:sz w:val="18"/>
                              </w:rPr>
                              <w:t>, Mormon Channel</w:t>
                            </w:r>
                            <w:r>
                              <w:rPr>
                                <w:sz w:val="18"/>
                              </w:rPr>
                              <w:br/>
                              <w:t>(See: Numbers 11:4-6, 18-20, 31-34)</w:t>
                            </w:r>
                          </w:p>
                          <w:p w14:paraId="6DA546BD" w14:textId="77777777" w:rsidR="00EF7A99" w:rsidRDefault="00EF7A99" w:rsidP="00E31BB0">
                            <w:pPr>
                              <w:spacing w:after="120" w:line="240" w:lineRule="auto"/>
                              <w:rPr>
                                <w:sz w:val="18"/>
                              </w:rPr>
                            </w:pPr>
                            <w:r>
                              <w:rPr>
                                <w:sz w:val="18"/>
                                <w:u w:val="single"/>
                              </w:rPr>
                              <w:t>Exodus 16:35 - Change happens ‘As the Dews from Heaven’</w:t>
                            </w:r>
                            <w:r>
                              <w:rPr>
                                <w:sz w:val="18"/>
                              </w:rPr>
                              <w:br/>
                              <w:t>“</w:t>
                            </w:r>
                            <w:r w:rsidRPr="00D50502">
                              <w:rPr>
                                <w:sz w:val="18"/>
                              </w:rPr>
                              <w:t>The bread of eternal life, the core substance that we need to become what we aspire to become, is in the person of Jesus Christ</w:t>
                            </w:r>
                            <w:r>
                              <w:rPr>
                                <w:sz w:val="18"/>
                              </w:rPr>
                              <w:t xml:space="preserve">…. </w:t>
                            </w:r>
                            <w:r w:rsidRPr="00D50502">
                              <w:rPr>
                                <w:sz w:val="18"/>
                              </w:rPr>
                              <w:t>I don't think everyone realizes that when we do sin, when we turn away from God, it does something in us, and when we repent and turn to Him, that affect in us is taken away</w:t>
                            </w:r>
                            <w:r>
                              <w:rPr>
                                <w:sz w:val="18"/>
                              </w:rPr>
                              <w:t>…</w:t>
                            </w:r>
                          </w:p>
                          <w:p w14:paraId="7897A164" w14:textId="77777777" w:rsidR="00EF7A99" w:rsidRPr="00A77784" w:rsidRDefault="00EF7A99" w:rsidP="00E31BB0">
                            <w:pPr>
                              <w:spacing w:after="120" w:line="240" w:lineRule="auto"/>
                              <w:rPr>
                                <w:sz w:val="18"/>
                              </w:rPr>
                            </w:pPr>
                            <w:r w:rsidRPr="002710EA">
                              <w:rPr>
                                <w:i/>
                                <w:sz w:val="18"/>
                              </w:rPr>
                              <w:t>Just as I learned not to expect immediate deliverance from a problem, He's also saying ‘I'm patient with your progress, I'll just help you along day by day’</w:t>
                            </w:r>
                            <w:r w:rsidRPr="00D50502">
                              <w:rPr>
                                <w:sz w:val="18"/>
                              </w:rPr>
                              <w:t xml:space="preserve"> and all of that truly does add up to dramatic change, an eternal difference. </w:t>
                            </w:r>
                          </w:p>
                          <w:p w14:paraId="6C176659" w14:textId="77777777" w:rsidR="00EF7A99" w:rsidRDefault="00EF7A99" w:rsidP="00E31BB0">
                            <w:pPr>
                              <w:spacing w:after="120" w:line="240" w:lineRule="auto"/>
                              <w:rPr>
                                <w:sz w:val="18"/>
                              </w:rPr>
                            </w:pPr>
                            <w:r w:rsidRPr="00A77784">
                              <w:rPr>
                                <w:sz w:val="18"/>
                              </w:rPr>
                              <w:t>When the Israelites finally did cross the Jordan into their promised land, they were expected by God to remember Him, think of Him, look to Him,</w:t>
                            </w:r>
                            <w:r>
                              <w:rPr>
                                <w:sz w:val="18"/>
                              </w:rPr>
                              <w:t xml:space="preserve"> [and]</w:t>
                            </w:r>
                            <w:r w:rsidRPr="00A77784">
                              <w:rPr>
                                <w:sz w:val="18"/>
                              </w:rPr>
                              <w:t xml:space="preserve"> have faith in Him</w:t>
                            </w:r>
                            <w:r w:rsidRPr="00D50502">
                              <w:rPr>
                                <w:sz w:val="18"/>
                              </w:rPr>
                              <w:t>.</w:t>
                            </w:r>
                            <w:r>
                              <w:rPr>
                                <w:sz w:val="18"/>
                              </w:rPr>
                              <w:t>”</w:t>
                            </w:r>
                            <w:r>
                              <w:br/>
                            </w:r>
                            <w:r w:rsidRPr="00042750">
                              <w:rPr>
                                <w:sz w:val="18"/>
                              </w:rPr>
                              <w:t xml:space="preserve">- Elder D. Todd Christofferson, Daily Bread: </w:t>
                            </w:r>
                            <w:r>
                              <w:rPr>
                                <w:sz w:val="18"/>
                              </w:rPr>
                              <w:t>Change</w:t>
                            </w:r>
                            <w:r w:rsidRPr="00042750">
                              <w:rPr>
                                <w:sz w:val="18"/>
                              </w:rPr>
                              <w:t>, Mormon Channel</w:t>
                            </w:r>
                            <w:r>
                              <w:rPr>
                                <w:sz w:val="18"/>
                              </w:rPr>
                              <w:br/>
                              <w:t>(See: Doctrine and Covenants 121:45)</w:t>
                            </w:r>
                          </w:p>
                          <w:p w14:paraId="108BD409" w14:textId="77777777" w:rsidR="00EF7A99" w:rsidRDefault="00EF7A99" w:rsidP="00E31BB0"/>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816A3" id="Text Box 83" o:spid="_x0000_s1111" type="#_x0000_t202" style="position:absolute;left:0;text-align:left;margin-left:0;margin-top:0;width:324pt;height:172.8pt;z-index:25181184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" fillcolor="white [3201]" strokecolor="#747070 [1614]" strokeweight=".5pt">
                <v:stroke dashstyle="dashDot"/>
                <v:textbox style="mso-next-textbox:#Text Box 84" inset="36pt,7.2pt,,7.2pt">
                  <w:txbxContent>
                    <w:p w14:paraId="72ED7BB3" w14:textId="77777777" w:rsidR="00EF7A99" w:rsidRPr="00D50502" w:rsidRDefault="00EF7A99" w:rsidP="00E31BB0">
                      <w:pPr>
                        <w:spacing w:after="120" w:line="240" w:lineRule="auto"/>
                        <w:rPr>
                          <w:sz w:val="18"/>
                        </w:rPr>
                      </w:pPr>
                      <w:r>
                        <w:rPr>
                          <w:sz w:val="18"/>
                          <w:u w:val="single"/>
                        </w:rPr>
                        <w:t>Exodus 16:4 - Manna: Spiritual Needs</w:t>
                      </w:r>
                      <w:r>
                        <w:rPr>
                          <w:sz w:val="18"/>
                        </w:rPr>
                        <w:br/>
                        <w:t>“</w:t>
                      </w:r>
                      <w:r w:rsidRPr="00D50502">
                        <w:rPr>
                          <w:sz w:val="18"/>
                        </w:rPr>
                        <w:t>I think it's not by chance God has created us in a way that we have to have daily physical sustenance. The Children of Israel coming out of Egypt lived for forty years, approximately, on something called manna</w:t>
                      </w:r>
                      <w:r>
                        <w:rPr>
                          <w:sz w:val="18"/>
                        </w:rPr>
                        <w:t>..</w:t>
                      </w:r>
                      <w:r w:rsidRPr="00D50502">
                        <w:rPr>
                          <w:sz w:val="18"/>
                        </w:rPr>
                        <w:t xml:space="preserve">. </w:t>
                      </w:r>
                      <w:r>
                        <w:rPr>
                          <w:sz w:val="18"/>
                        </w:rPr>
                        <w:t>a</w:t>
                      </w:r>
                      <w:r w:rsidRPr="00D50502">
                        <w:rPr>
                          <w:sz w:val="18"/>
                        </w:rPr>
                        <w:t>nd I think at least one of His purposes was to t</w:t>
                      </w:r>
                      <w:r w:rsidRPr="00D50502">
                        <w:rPr>
                          <w:i/>
                          <w:sz w:val="18"/>
                        </w:rPr>
                        <w:t>each them to remember Him, to think of Him, to look to Him, to have faith in Him, that He was the source of their life</w:t>
                      </w:r>
                      <w:r w:rsidRPr="00D50502">
                        <w:rPr>
                          <w:sz w:val="18"/>
                        </w:rPr>
                        <w:t xml:space="preserve">. He did in the way of making it a </w:t>
                      </w:r>
                      <w:r w:rsidRPr="00D50502">
                        <w:rPr>
                          <w:i/>
                          <w:sz w:val="18"/>
                        </w:rPr>
                        <w:t>daily thing</w:t>
                      </w:r>
                      <w:r w:rsidRPr="00D50502">
                        <w:rPr>
                          <w:sz w:val="18"/>
                        </w:rPr>
                        <w:t>; they couldn't gather up manna and store it, it would only be good for one day</w:t>
                      </w:r>
                      <w:r>
                        <w:rPr>
                          <w:sz w:val="18"/>
                        </w:rPr>
                        <w:t>…</w:t>
                      </w:r>
                      <w:r w:rsidRPr="00D50502">
                        <w:rPr>
                          <w:sz w:val="18"/>
                        </w:rPr>
                        <w:t xml:space="preserve"> </w:t>
                      </w:r>
                    </w:p>
                    <w:p w14:paraId="33EDC82B" w14:textId="6C31DDD5" w:rsidR="00EF7A99" w:rsidRDefault="00EF7A99" w:rsidP="00E31BB0">
                      <w:pPr>
                        <w:spacing w:after="120" w:line="240" w:lineRule="auto"/>
                        <w:rPr>
                          <w:sz w:val="18"/>
                        </w:rPr>
                      </w:pPr>
                      <w:r w:rsidRPr="00D50502">
                        <w:rPr>
                          <w:sz w:val="18"/>
                        </w:rPr>
                        <w:t>We all recognize the need for physical sustenance; hunger and thirst remind us very strongly if we forget. But the spiritual need for sustenance is equally strong, that comes not in drinking water and eating food but in our constant daily efforts of communion with God.</w:t>
                      </w:r>
                      <w:r>
                        <w:rPr>
                          <w:sz w:val="18"/>
                        </w:rPr>
                        <w:t>”</w:t>
                      </w:r>
                      <w:r>
                        <w:rPr>
                          <w:sz w:val="18"/>
                        </w:rPr>
                        <w:br/>
                        <w:t xml:space="preserve">- Elder D. Todd </w:t>
                      </w:r>
                      <w:r w:rsidRPr="00042750">
                        <w:rPr>
                          <w:sz w:val="18"/>
                        </w:rPr>
                        <w:t>Christofferson</w:t>
                      </w:r>
                      <w:r>
                        <w:rPr>
                          <w:sz w:val="18"/>
                        </w:rPr>
                        <w:t xml:space="preserve">, </w:t>
                      </w:r>
                      <w:r>
                        <w:rPr>
                          <w:i/>
                          <w:sz w:val="18"/>
                        </w:rPr>
                        <w:t>Daily Bread: Pattern</w:t>
                      </w:r>
                      <w:r>
                        <w:rPr>
                          <w:sz w:val="18"/>
                        </w:rPr>
                        <w:t>, Mormon Channel</w:t>
                      </w:r>
                      <w:r>
                        <w:rPr>
                          <w:sz w:val="18"/>
                        </w:rPr>
                        <w:br/>
                        <w:t>(See: John 6:32, 35, 51, 58)</w:t>
                      </w:r>
                    </w:p>
                    <w:p w14:paraId="4424EF57" w14:textId="77777777" w:rsidR="00EF7A99" w:rsidRDefault="00EF7A99" w:rsidP="00E31BB0">
                      <w:pPr>
                        <w:spacing w:after="120" w:line="240" w:lineRule="auto"/>
                        <w:rPr>
                          <w:sz w:val="18"/>
                        </w:rPr>
                      </w:pPr>
                      <w:r>
                        <w:rPr>
                          <w:sz w:val="18"/>
                          <w:u w:val="single"/>
                        </w:rPr>
                        <w:t>Exodus 16:8 - From ‘Deliver Us’ to ‘Give us this Day Our Daily Bread’</w:t>
                      </w:r>
                      <w:r>
                        <w:rPr>
                          <w:sz w:val="18"/>
                        </w:rPr>
                        <w:br/>
                        <w:t>“</w:t>
                      </w:r>
                      <w:r w:rsidRPr="00D50502">
                        <w:rPr>
                          <w:sz w:val="18"/>
                        </w:rPr>
                        <w:t>To a large extent, I believe our faith in God is a consequence, or fruit, of experience</w:t>
                      </w:r>
                      <w:r>
                        <w:rPr>
                          <w:sz w:val="18"/>
                        </w:rPr>
                        <w:t xml:space="preserve">… </w:t>
                      </w:r>
                      <w:r w:rsidRPr="00D50502">
                        <w:rPr>
                          <w:sz w:val="18"/>
                        </w:rPr>
                        <w:t>I remember having to go before the Lord with nowhere else to turn</w:t>
                      </w:r>
                      <w:r>
                        <w:rPr>
                          <w:sz w:val="18"/>
                        </w:rPr>
                        <w:t xml:space="preserve">… </w:t>
                      </w:r>
                      <w:r w:rsidRPr="00D50502">
                        <w:rPr>
                          <w:sz w:val="18"/>
                        </w:rPr>
                        <w:t xml:space="preserve">And in those circumstances, one truly learns how to pray and how to receive the answers that come. Sometimes it was </w:t>
                      </w:r>
                      <w:r w:rsidRPr="00CB72F8">
                        <w:rPr>
                          <w:i/>
                          <w:sz w:val="18"/>
                        </w:rPr>
                        <w:t>nothing more than a feeling</w:t>
                      </w:r>
                      <w:r w:rsidRPr="00D50502">
                        <w:rPr>
                          <w:sz w:val="18"/>
                        </w:rPr>
                        <w:t xml:space="preserve"> that things would work out somehow; no indication of how or when but it would be alright. Sometimes it was an idea that would make a difference. And so, it became during portions of this experience, a matter of getting the manna for that day</w:t>
                      </w:r>
                      <w:r>
                        <w:rPr>
                          <w:sz w:val="18"/>
                        </w:rPr>
                        <w:t>…</w:t>
                      </w:r>
                      <w:r w:rsidRPr="00D50502">
                        <w:rPr>
                          <w:sz w:val="18"/>
                        </w:rPr>
                        <w:t xml:space="preserve"> </w:t>
                      </w:r>
                    </w:p>
                    <w:p w14:paraId="57FEAEA7" w14:textId="77777777" w:rsidR="00EF7A99" w:rsidRDefault="00EF7A99" w:rsidP="00E31BB0">
                      <w:pPr>
                        <w:spacing w:after="120" w:line="240" w:lineRule="auto"/>
                        <w:rPr>
                          <w:sz w:val="18"/>
                        </w:rPr>
                      </w:pPr>
                      <w:r w:rsidRPr="00CB72F8">
                        <w:rPr>
                          <w:i/>
                          <w:sz w:val="18"/>
                        </w:rPr>
                        <w:t>Give us this day our daily bread</w:t>
                      </w:r>
                      <w:r>
                        <w:rPr>
                          <w:sz w:val="18"/>
                        </w:rPr>
                        <w:t>…</w:t>
                      </w:r>
                      <w:r w:rsidRPr="00D50502">
                        <w:rPr>
                          <w:sz w:val="18"/>
                        </w:rPr>
                        <w:t xml:space="preserve"> We're not anticipating the hardship or suffering that might be entailed, we sometimes just have to break it down to this moment, this day, and </w:t>
                      </w:r>
                      <w:r w:rsidRPr="00042750">
                        <w:rPr>
                          <w:i/>
                          <w:sz w:val="18"/>
                        </w:rPr>
                        <w:t>while deliverance isn't immediate and you may not see the end, still you've got enough for today</w:t>
                      </w:r>
                      <w:r>
                        <w:rPr>
                          <w:sz w:val="18"/>
                        </w:rPr>
                        <w:t>.</w:t>
                      </w:r>
                    </w:p>
                    <w:p w14:paraId="05F6F1C2" w14:textId="1B4D586E" w:rsidR="00EF7A99" w:rsidRPr="00D50502" w:rsidRDefault="00EF7A99" w:rsidP="00E31BB0">
                      <w:pPr>
                        <w:spacing w:after="120" w:line="240" w:lineRule="auto"/>
                        <w:rPr>
                          <w:sz w:val="18"/>
                        </w:rPr>
                      </w:pPr>
                      <w:r w:rsidRPr="00D50502">
                        <w:rPr>
                          <w:sz w:val="18"/>
                        </w:rPr>
                        <w:t xml:space="preserve">When this began happening in my life my prayer was </w:t>
                      </w:r>
                      <w:r>
                        <w:rPr>
                          <w:sz w:val="18"/>
                        </w:rPr>
                        <w:t>‘</w:t>
                      </w:r>
                      <w:r w:rsidRPr="00D50502">
                        <w:rPr>
                          <w:sz w:val="18"/>
                        </w:rPr>
                        <w:t>Give me a miracle</w:t>
                      </w:r>
                      <w:r>
                        <w:rPr>
                          <w:sz w:val="18"/>
                        </w:rPr>
                        <w:t>’</w:t>
                      </w:r>
                      <w:r w:rsidRPr="00D50502">
                        <w:rPr>
                          <w:sz w:val="18"/>
                        </w:rPr>
                        <w:t xml:space="preserve"> you know, </w:t>
                      </w:r>
                      <w:r>
                        <w:rPr>
                          <w:sz w:val="18"/>
                        </w:rPr>
                        <w:t>‘</w:t>
                      </w:r>
                      <w:r w:rsidRPr="00D50502">
                        <w:rPr>
                          <w:sz w:val="18"/>
                        </w:rPr>
                        <w:t>Solve this problem</w:t>
                      </w:r>
                      <w:r>
                        <w:rPr>
                          <w:sz w:val="18"/>
                        </w:rPr>
                        <w:t>’</w:t>
                      </w:r>
                      <w:r w:rsidRPr="00D50502">
                        <w:rPr>
                          <w:sz w:val="18"/>
                        </w:rPr>
                        <w:t xml:space="preserve">, and it took a while to finally come to the point of saying, </w:t>
                      </w:r>
                      <w:r>
                        <w:rPr>
                          <w:sz w:val="18"/>
                        </w:rPr>
                        <w:t>‘</w:t>
                      </w:r>
                      <w:r w:rsidRPr="00D50502">
                        <w:rPr>
                          <w:sz w:val="18"/>
                        </w:rPr>
                        <w:t>I</w:t>
                      </w:r>
                      <w:r>
                        <w:rPr>
                          <w:sz w:val="18"/>
                        </w:rPr>
                        <w:t>'</w:t>
                      </w:r>
                      <w:r w:rsidRPr="00D50502">
                        <w:rPr>
                          <w:sz w:val="18"/>
                        </w:rPr>
                        <w:t>m content to get a daily help, and let it take what time it takes</w:t>
                      </w:r>
                      <w:r>
                        <w:rPr>
                          <w:sz w:val="18"/>
                        </w:rPr>
                        <w:t>’</w:t>
                      </w:r>
                      <w:r w:rsidRPr="00D50502">
                        <w:rPr>
                          <w:sz w:val="18"/>
                        </w:rPr>
                        <w:t>, knowing that I can rely upon God.</w:t>
                      </w:r>
                      <w:r>
                        <w:rPr>
                          <w:sz w:val="18"/>
                        </w:rPr>
                        <w:t>”</w:t>
                      </w:r>
                      <w:r>
                        <w:rPr>
                          <w:sz w:val="18"/>
                        </w:rPr>
                        <w:br/>
                      </w:r>
                      <w:r w:rsidRPr="00042750">
                        <w:rPr>
                          <w:sz w:val="18"/>
                        </w:rPr>
                        <w:t xml:space="preserve">- Elder D. Todd Christofferson, Daily Bread: </w:t>
                      </w:r>
                      <w:r>
                        <w:rPr>
                          <w:sz w:val="18"/>
                        </w:rPr>
                        <w:t>Experience</w:t>
                      </w:r>
                      <w:r w:rsidRPr="00042750">
                        <w:rPr>
                          <w:sz w:val="18"/>
                        </w:rPr>
                        <w:t>, Mormon Channel</w:t>
                      </w:r>
                      <w:r>
                        <w:rPr>
                          <w:sz w:val="18"/>
                        </w:rPr>
                        <w:br/>
                        <w:t>(See: Numbers 11:4-6, 18-20, 31-34)</w:t>
                      </w:r>
                    </w:p>
                    <w:p w14:paraId="6DA546BD" w14:textId="77777777" w:rsidR="00EF7A99" w:rsidRDefault="00EF7A99" w:rsidP="00E31BB0">
                      <w:pPr>
                        <w:spacing w:after="120" w:line="240" w:lineRule="auto"/>
                        <w:rPr>
                          <w:sz w:val="18"/>
                        </w:rPr>
                      </w:pPr>
                      <w:r>
                        <w:rPr>
                          <w:sz w:val="18"/>
                          <w:u w:val="single"/>
                        </w:rPr>
                        <w:t>Exodus 16:35 - Change happens ‘As the Dews from Heaven’</w:t>
                      </w:r>
                      <w:r>
                        <w:rPr>
                          <w:sz w:val="18"/>
                        </w:rPr>
                        <w:br/>
                        <w:t>“</w:t>
                      </w:r>
                      <w:r w:rsidRPr="00D50502">
                        <w:rPr>
                          <w:sz w:val="18"/>
                        </w:rPr>
                        <w:t>The bread of eternal life, the core substance that we need to become what we aspire to become, is in the person of Jesus Christ</w:t>
                      </w:r>
                      <w:r>
                        <w:rPr>
                          <w:sz w:val="18"/>
                        </w:rPr>
                        <w:t xml:space="preserve">…. </w:t>
                      </w:r>
                      <w:r w:rsidRPr="00D50502">
                        <w:rPr>
                          <w:sz w:val="18"/>
                        </w:rPr>
                        <w:t>I don't think everyone realizes that when we do sin, when we turn away from God, it does something in us, and when we repent and turn to Him, that affect in us is taken away</w:t>
                      </w:r>
                      <w:r>
                        <w:rPr>
                          <w:sz w:val="18"/>
                        </w:rPr>
                        <w:t>…</w:t>
                      </w:r>
                    </w:p>
                    <w:p w14:paraId="7897A164" w14:textId="77777777" w:rsidR="00EF7A99" w:rsidRPr="00A77784" w:rsidRDefault="00EF7A99" w:rsidP="00E31BB0">
                      <w:pPr>
                        <w:spacing w:after="120" w:line="240" w:lineRule="auto"/>
                        <w:rPr>
                          <w:sz w:val="18"/>
                        </w:rPr>
                      </w:pPr>
                      <w:r w:rsidRPr="002710EA">
                        <w:rPr>
                          <w:i/>
                          <w:sz w:val="18"/>
                        </w:rPr>
                        <w:t>Just as I learned not to expect immediate deliverance from a problem, He's also saying ‘I'm patient with your progress, I'll just help you along day by day’</w:t>
                      </w:r>
                      <w:r w:rsidRPr="00D50502">
                        <w:rPr>
                          <w:sz w:val="18"/>
                        </w:rPr>
                        <w:t xml:space="preserve"> and all of that truly does add up to dramatic change, an eternal difference. </w:t>
                      </w:r>
                    </w:p>
                    <w:p w14:paraId="6C176659" w14:textId="77777777" w:rsidR="00EF7A99" w:rsidRDefault="00EF7A99" w:rsidP="00E31BB0">
                      <w:pPr>
                        <w:spacing w:after="120" w:line="240" w:lineRule="auto"/>
                        <w:rPr>
                          <w:sz w:val="18"/>
                        </w:rPr>
                      </w:pPr>
                      <w:r w:rsidRPr="00A77784">
                        <w:rPr>
                          <w:sz w:val="18"/>
                        </w:rPr>
                        <w:t>When the Israelites finally did cross the Jordan into their promised land, they were expected by God to remember Him, think of Him, look to Him,</w:t>
                      </w:r>
                      <w:r>
                        <w:rPr>
                          <w:sz w:val="18"/>
                        </w:rPr>
                        <w:t xml:space="preserve"> [and]</w:t>
                      </w:r>
                      <w:r w:rsidRPr="00A77784">
                        <w:rPr>
                          <w:sz w:val="18"/>
                        </w:rPr>
                        <w:t xml:space="preserve"> have faith in Him</w:t>
                      </w:r>
                      <w:r w:rsidRPr="00D50502">
                        <w:rPr>
                          <w:sz w:val="18"/>
                        </w:rPr>
                        <w:t>.</w:t>
                      </w:r>
                      <w:r>
                        <w:rPr>
                          <w:sz w:val="18"/>
                        </w:rPr>
                        <w:t>”</w:t>
                      </w:r>
                      <w:r>
                        <w:br/>
                      </w:r>
                      <w:r w:rsidRPr="00042750">
                        <w:rPr>
                          <w:sz w:val="18"/>
                        </w:rPr>
                        <w:t xml:space="preserve">- Elder D. Todd Christofferson, Daily Bread: </w:t>
                      </w:r>
                      <w:r>
                        <w:rPr>
                          <w:sz w:val="18"/>
                        </w:rPr>
                        <w:t>Change</w:t>
                      </w:r>
                      <w:r w:rsidRPr="00042750">
                        <w:rPr>
                          <w:sz w:val="18"/>
                        </w:rPr>
                        <w:t>, Mormon Channel</w:t>
                      </w:r>
                      <w:r>
                        <w:rPr>
                          <w:sz w:val="18"/>
                        </w:rPr>
                        <w:br/>
                        <w:t>(See: Doctrine and Covenants 121:45)</w:t>
                      </w:r>
                    </w:p>
                    <w:p w14:paraId="108BD409" w14:textId="77777777" w:rsidR="00EF7A99" w:rsidRDefault="00EF7A99" w:rsidP="00E31BB0"/>
                  </w:txbxContent>
                </v:textbox>
                <w10:wrap anchorx="margin" anchory="margin"/>
              </v:shape>
            </w:pict>
          </mc:Fallback>
        </mc:AlternateContent>
      </w:r>
    </w:p>
    <w:p w14:paraId="197F1E5E" w14:textId="0085185A" w:rsidR="00E31BB0" w:rsidRDefault="00E31BB0" w:rsidP="003B438C">
      <w:pPr>
        <w:jc w:val="right"/>
        <w:rPr>
          <w:sz w:val="18"/>
        </w:rPr>
      </w:pPr>
    </w:p>
    <w:p w14:paraId="31E32E2C" w14:textId="4207C571" w:rsidR="00E31BB0" w:rsidRDefault="00E31BB0" w:rsidP="003B438C">
      <w:pPr>
        <w:jc w:val="right"/>
        <w:rPr>
          <w:sz w:val="18"/>
        </w:rPr>
      </w:pPr>
    </w:p>
    <w:p w14:paraId="080775F8" w14:textId="77777777" w:rsidR="00E31BB0" w:rsidRDefault="00E31BB0" w:rsidP="003B438C">
      <w:pPr>
        <w:jc w:val="right"/>
        <w:rPr>
          <w:sz w:val="18"/>
        </w:rPr>
      </w:pPr>
    </w:p>
    <w:p w14:paraId="7DF650F3" w14:textId="2D9EF81C" w:rsidR="00E31BB0" w:rsidRDefault="00E31BB0" w:rsidP="003B438C">
      <w:pPr>
        <w:jc w:val="right"/>
        <w:rPr>
          <w:sz w:val="18"/>
        </w:rPr>
      </w:pPr>
    </w:p>
    <w:p w14:paraId="3EA2F0B1" w14:textId="77777777" w:rsidR="00E31BB0" w:rsidRDefault="00E31BB0" w:rsidP="003B438C">
      <w:pPr>
        <w:jc w:val="right"/>
        <w:rPr>
          <w:sz w:val="18"/>
        </w:rPr>
      </w:pPr>
    </w:p>
    <w:p w14:paraId="5B84B251" w14:textId="680F241C" w:rsidR="00E31BB0" w:rsidRDefault="00E31BB0" w:rsidP="003B438C">
      <w:pPr>
        <w:jc w:val="right"/>
        <w:rPr>
          <w:sz w:val="18"/>
        </w:rPr>
      </w:pPr>
    </w:p>
    <w:p w14:paraId="4969AC57" w14:textId="4DEABA2B" w:rsidR="00E31BB0" w:rsidRDefault="00E31BB0" w:rsidP="003B438C">
      <w:pPr>
        <w:jc w:val="right"/>
        <w:rPr>
          <w:sz w:val="18"/>
        </w:rPr>
      </w:pPr>
    </w:p>
    <w:p w14:paraId="47E9218D" w14:textId="77EF1D06" w:rsidR="00E31BB0" w:rsidRDefault="00AB71C9" w:rsidP="003B438C">
      <w:pPr>
        <w:jc w:val="right"/>
        <w:rPr>
          <w:sz w:val="18"/>
        </w:rPr>
      </w:pPr>
      <w:r>
        <w:rPr>
          <w:noProof/>
          <w:sz w:val="18"/>
        </w:rPr>
        <mc:AlternateContent>
          <mc:Choice Requires="wps">
            <w:drawing>
              <wp:anchor distT="0" distB="0" distL="114300" distR="114300" simplePos="0" relativeHeight="251933696" behindDoc="0" locked="0" layoutInCell="1" allowOverlap="1" wp14:anchorId="12F5D04A" wp14:editId="6825ED89">
                <wp:simplePos x="0" y="0"/>
                <wp:positionH relativeFrom="margin">
                  <wp:posOffset>0</wp:posOffset>
                </wp:positionH>
                <wp:positionV relativeFrom="margin">
                  <wp:posOffset>2203450</wp:posOffset>
                </wp:positionV>
                <wp:extent cx="4114800" cy="2194560"/>
                <wp:effectExtent l="0" t="0" r="19050" b="15240"/>
                <wp:wrapNone/>
                <wp:docPr id="135" name="Text Box 135"/>
                <wp:cNvGraphicFramePr/>
                <a:graphic xmlns:a="http://schemas.openxmlformats.org/drawingml/2006/main">
                  <a:graphicData uri="http://schemas.microsoft.com/office/word/2010/wordprocessingShape">
                    <wps:wsp>
                      <wps:cNvSpPr txBox="1"/>
                      <wps:spPr>
                        <a:xfrm>
                          <a:off x="0" y="0"/>
                          <a:ext cx="4114800" cy="2194560"/>
                        </a:xfrm>
                        <a:prstGeom prst="rect">
                          <a:avLst/>
                        </a:prstGeom>
                        <a:solidFill>
                          <a:schemeClr val="lt1"/>
                        </a:solidFill>
                        <a:ln w="6350">
                          <a:solidFill>
                            <a:schemeClr val="bg2">
                              <a:lumMod val="50000"/>
                            </a:schemeClr>
                          </a:solidFill>
                          <a:prstDash val="dashDot"/>
                        </a:ln>
                      </wps:spPr>
                      <wps:linkedTxbx id="42" seq="2"/>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5D04A" id="Text Box 135" o:spid="_x0000_s1106" type="#_x0000_t202" style="position:absolute;margin-left:0;margin-top:173.5pt;width:324pt;height:172.8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" fillcolor="white [3201]" strokecolor="#747070 [1614]" strokeweight=".5pt">
                <v:stroke dashstyle="dashDot"/>
                <v:textbox style="mso-next-textbox:#Text Box 136" inset="36pt,7.2pt,,7.2pt">
                  <w:txbxContent/>
                </v:textbox>
                <w10:wrap anchorx="margin" anchory="margin"/>
              </v:shape>
            </w:pict>
          </mc:Fallback>
        </mc:AlternateContent>
      </w:r>
    </w:p>
    <w:p w14:paraId="3A5C906D" w14:textId="02A7BC4A" w:rsidR="00E31BB0" w:rsidRDefault="00E31BB0" w:rsidP="003B438C">
      <w:pPr>
        <w:jc w:val="right"/>
        <w:rPr>
          <w:sz w:val="18"/>
        </w:rPr>
      </w:pPr>
    </w:p>
    <w:p w14:paraId="337BD636" w14:textId="671B01A2" w:rsidR="00E31BB0" w:rsidRDefault="00E31BB0" w:rsidP="003B438C">
      <w:pPr>
        <w:jc w:val="right"/>
        <w:rPr>
          <w:sz w:val="18"/>
        </w:rPr>
      </w:pPr>
    </w:p>
    <w:p w14:paraId="0E46495F" w14:textId="550C179D" w:rsidR="00E31BB0" w:rsidRDefault="00E31BB0" w:rsidP="003B438C">
      <w:pPr>
        <w:jc w:val="right"/>
        <w:rPr>
          <w:sz w:val="18"/>
        </w:rPr>
      </w:pPr>
    </w:p>
    <w:p w14:paraId="05DFC4B0" w14:textId="1A0ABEFE" w:rsidR="00E31BB0" w:rsidRDefault="00E31BB0" w:rsidP="003B438C">
      <w:pPr>
        <w:jc w:val="right"/>
        <w:rPr>
          <w:sz w:val="18"/>
        </w:rPr>
      </w:pPr>
    </w:p>
    <w:p w14:paraId="4F7A56B7" w14:textId="6548871C" w:rsidR="00E31BB0" w:rsidRDefault="00E31BB0" w:rsidP="003B438C">
      <w:pPr>
        <w:jc w:val="right"/>
        <w:rPr>
          <w:sz w:val="18"/>
        </w:rPr>
      </w:pPr>
    </w:p>
    <w:p w14:paraId="30A57FA9" w14:textId="581F5328" w:rsidR="00E31BB0" w:rsidRDefault="00E31BB0" w:rsidP="003B438C">
      <w:pPr>
        <w:jc w:val="right"/>
        <w:rPr>
          <w:sz w:val="18"/>
        </w:rPr>
      </w:pPr>
    </w:p>
    <w:p w14:paraId="44C5FA6D" w14:textId="43BC8047" w:rsidR="00E31BB0" w:rsidRDefault="00E31BB0" w:rsidP="003B438C">
      <w:pPr>
        <w:jc w:val="right"/>
        <w:rPr>
          <w:sz w:val="18"/>
        </w:rPr>
      </w:pPr>
    </w:p>
    <w:p w14:paraId="778CE4AD" w14:textId="069E94C0" w:rsidR="00E31BB0" w:rsidRDefault="00E31BB0" w:rsidP="003B438C">
      <w:pPr>
        <w:jc w:val="right"/>
        <w:rPr>
          <w:sz w:val="18"/>
        </w:rPr>
      </w:pPr>
    </w:p>
    <w:p w14:paraId="3DA45DD9" w14:textId="24D9BC55" w:rsidR="00E31BB0" w:rsidRDefault="003B4034" w:rsidP="003B438C">
      <w:pPr>
        <w:jc w:val="right"/>
        <w:rPr>
          <w:sz w:val="18"/>
        </w:rPr>
      </w:pPr>
      <w:r>
        <w:rPr>
          <w:noProof/>
          <w:sz w:val="18"/>
        </w:rPr>
        <mc:AlternateContent>
          <mc:Choice Requires="wps">
            <w:drawing>
              <wp:anchor distT="0" distB="0" distL="114300" distR="114300" simplePos="0" relativeHeight="251815936" behindDoc="0" locked="0" layoutInCell="1" allowOverlap="1" wp14:anchorId="468AF265" wp14:editId="596E2DE0">
                <wp:simplePos x="0" y="0"/>
                <wp:positionH relativeFrom="margin">
                  <wp:posOffset>0</wp:posOffset>
                </wp:positionH>
                <wp:positionV relativeFrom="page">
                  <wp:posOffset>4632960</wp:posOffset>
                </wp:positionV>
                <wp:extent cx="4114800" cy="2377440"/>
                <wp:effectExtent l="0" t="0" r="19050" b="22860"/>
                <wp:wrapNone/>
                <wp:docPr id="87" name="Text Box 87"/>
                <wp:cNvGraphicFramePr/>
                <a:graphic xmlns:a="http://schemas.openxmlformats.org/drawingml/2006/main">
                  <a:graphicData uri="http://schemas.microsoft.com/office/word/2010/wordprocessingShape">
                    <wps:wsp>
                      <wps:cNvSpPr txBox="1"/>
                      <wps:spPr>
                        <a:xfrm>
                          <a:off x="0" y="0"/>
                          <a:ext cx="4114800" cy="2377440"/>
                        </a:xfrm>
                        <a:prstGeom prst="rect">
                          <a:avLst/>
                        </a:prstGeom>
                        <a:solidFill>
                          <a:schemeClr val="lt1"/>
                        </a:solidFill>
                        <a:ln w="6350">
                          <a:solidFill>
                            <a:schemeClr val="bg2">
                              <a:lumMod val="50000"/>
                            </a:schemeClr>
                          </a:solidFill>
                          <a:prstDash val="dashDot"/>
                        </a:ln>
                      </wps:spPr>
                      <wps:txbx id="43">
                        <w:txbxContent>
                          <w:p w14:paraId="09BAFA82" w14:textId="77777777" w:rsidR="00EF7A99" w:rsidRDefault="00EF7A99" w:rsidP="001D4C64">
                            <w:pPr>
                              <w:spacing w:after="120" w:line="240" w:lineRule="auto"/>
                              <w:rPr>
                                <w:sz w:val="18"/>
                              </w:rPr>
                            </w:pPr>
                            <w:r w:rsidRPr="00C1363D">
                              <w:rPr>
                                <w:sz w:val="18"/>
                                <w:u w:val="single"/>
                              </w:rPr>
                              <w:t>Exodus 16:15 – Manna</w:t>
                            </w:r>
                            <w:r>
                              <w:rPr>
                                <w:sz w:val="18"/>
                                <w:u w:val="single"/>
                              </w:rPr>
                              <w:t>: Clever Word Choice</w:t>
                            </w:r>
                            <w:r>
                              <w:rPr>
                                <w:sz w:val="18"/>
                                <w:u w:val="single"/>
                              </w:rPr>
                              <w:br/>
                            </w:r>
                            <w:r>
                              <w:rPr>
                                <w:sz w:val="18"/>
                              </w:rPr>
                              <w:t>The translators of the King James Bible rendered the 8</w:t>
                            </w:r>
                            <w:r w:rsidRPr="008155AB">
                              <w:rPr>
                                <w:sz w:val="18"/>
                                <w:vertAlign w:val="superscript"/>
                              </w:rPr>
                              <w:t>th</w:t>
                            </w:r>
                            <w:r>
                              <w:rPr>
                                <w:sz w:val="18"/>
                              </w:rPr>
                              <w:t xml:space="preserve"> and 9</w:t>
                            </w:r>
                            <w:r w:rsidRPr="008155AB">
                              <w:rPr>
                                <w:sz w:val="18"/>
                                <w:vertAlign w:val="superscript"/>
                              </w:rPr>
                              <w:t>th</w:t>
                            </w:r>
                            <w:r>
                              <w:rPr>
                                <w:sz w:val="18"/>
                              </w:rPr>
                              <w:t xml:space="preserve"> Hebrew words (Man hu) in Exodus 16:15 as “It is Manna”. The actual words are a play on the words ‘</w:t>
                            </w:r>
                            <w:proofErr w:type="spellStart"/>
                            <w:r>
                              <w:rPr>
                                <w:sz w:val="18"/>
                              </w:rPr>
                              <w:t>Mah</w:t>
                            </w:r>
                            <w:proofErr w:type="spellEnd"/>
                            <w:r>
                              <w:rPr>
                                <w:sz w:val="18"/>
                              </w:rPr>
                              <w:t>, ‘Man’, and ‘</w:t>
                            </w:r>
                            <w:proofErr w:type="spellStart"/>
                            <w:r>
                              <w:rPr>
                                <w:sz w:val="18"/>
                              </w:rPr>
                              <w:t>Manah</w:t>
                            </w:r>
                            <w:proofErr w:type="spellEnd"/>
                            <w:r>
                              <w:rPr>
                                <w:sz w:val="18"/>
                              </w:rPr>
                              <w:t>’.</w:t>
                            </w:r>
                            <w:r w:rsidRPr="006A29D7">
                              <w:rPr>
                                <w:sz w:val="18"/>
                              </w:rPr>
                              <w:t xml:space="preserve"> </w:t>
                            </w:r>
                          </w:p>
                          <w:p w14:paraId="65290BA4" w14:textId="3D15713A" w:rsidR="00EF7A99" w:rsidRDefault="00EF7A99" w:rsidP="001D4C64">
                            <w:pPr>
                              <w:spacing w:after="120" w:line="240" w:lineRule="auto"/>
                              <w:rPr>
                                <w:sz w:val="18"/>
                              </w:rPr>
                            </w:pPr>
                            <w:r>
                              <w:rPr>
                                <w:sz w:val="18"/>
                              </w:rPr>
                              <w:t>- ‘</w:t>
                            </w:r>
                            <w:proofErr w:type="spellStart"/>
                            <w:r>
                              <w:rPr>
                                <w:sz w:val="18"/>
                              </w:rPr>
                              <w:t>Mah</w:t>
                            </w:r>
                            <w:proofErr w:type="spellEnd"/>
                            <w:r>
                              <w:rPr>
                                <w:sz w:val="18"/>
                              </w:rPr>
                              <w:t>’ (</w:t>
                            </w:r>
                            <w:proofErr w:type="spellStart"/>
                            <w:r w:rsidRPr="00180ABD">
                              <w:rPr>
                                <w:sz w:val="18"/>
                              </w:rPr>
                              <w:t>מָה</w:t>
                            </w:r>
                            <w:proofErr w:type="spellEnd"/>
                            <w:r>
                              <w:rPr>
                                <w:sz w:val="18"/>
                              </w:rPr>
                              <w:t>) means “what, how” (Brown-Driver-Briggs: 4100).</w:t>
                            </w:r>
                            <w:r>
                              <w:rPr>
                                <w:sz w:val="18"/>
                              </w:rPr>
                              <w:br/>
                              <w:t>- ‘Man’ (</w:t>
                            </w:r>
                            <w:proofErr w:type="spellStart"/>
                            <w:r w:rsidRPr="000C5F46">
                              <w:rPr>
                                <w:sz w:val="18"/>
                              </w:rPr>
                              <w:t>מָן</w:t>
                            </w:r>
                            <w:proofErr w:type="spellEnd"/>
                            <w:r>
                              <w:rPr>
                                <w:sz w:val="18"/>
                              </w:rPr>
                              <w:t xml:space="preserve">) is a sweet, sticky, honey-like juice that comes from a tree (the </w:t>
                            </w:r>
                            <w:proofErr w:type="spellStart"/>
                            <w:r w:rsidRPr="00180ABD">
                              <w:rPr>
                                <w:sz w:val="18"/>
                              </w:rPr>
                              <w:t>tamarix</w:t>
                            </w:r>
                            <w:proofErr w:type="spellEnd"/>
                            <w:r w:rsidRPr="00180ABD">
                              <w:rPr>
                                <w:sz w:val="18"/>
                              </w:rPr>
                              <w:t xml:space="preserve"> gallica </w:t>
                            </w:r>
                            <w:proofErr w:type="spellStart"/>
                            <w:r w:rsidRPr="00180ABD">
                              <w:rPr>
                                <w:sz w:val="18"/>
                              </w:rPr>
                              <w:t>mannifera</w:t>
                            </w:r>
                            <w:proofErr w:type="spellEnd"/>
                            <w:r>
                              <w:rPr>
                                <w:sz w:val="18"/>
                              </w:rPr>
                              <w:t xml:space="preserve">) in the West Sinai Peninsula </w:t>
                            </w:r>
                            <w:r w:rsidRPr="00180ABD">
                              <w:rPr>
                                <w:sz w:val="18"/>
                              </w:rPr>
                              <w:t>(Brown-Driver-Briggs: 44</w:t>
                            </w:r>
                            <w:r>
                              <w:rPr>
                                <w:sz w:val="18"/>
                              </w:rPr>
                              <w:t>78</w:t>
                            </w:r>
                            <w:r w:rsidRPr="00180ABD">
                              <w:rPr>
                                <w:sz w:val="18"/>
                              </w:rPr>
                              <w:t>)</w:t>
                            </w:r>
                            <w:r>
                              <w:rPr>
                                <w:sz w:val="18"/>
                              </w:rPr>
                              <w:t>. A</w:t>
                            </w:r>
                            <w:r>
                              <w:rPr>
                                <w:sz w:val="18"/>
                              </w:rPr>
                              <w:br/>
                              <w:t>- ‘</w:t>
                            </w:r>
                            <w:proofErr w:type="spellStart"/>
                            <w:r>
                              <w:rPr>
                                <w:sz w:val="18"/>
                              </w:rPr>
                              <w:t>Manah</w:t>
                            </w:r>
                            <w:proofErr w:type="spellEnd"/>
                            <w:r>
                              <w:rPr>
                                <w:sz w:val="18"/>
                              </w:rPr>
                              <w:t>’ (</w:t>
                            </w:r>
                            <w:proofErr w:type="spellStart"/>
                            <w:r w:rsidRPr="000C5F46">
                              <w:rPr>
                                <w:sz w:val="18"/>
                              </w:rPr>
                              <w:t>מְנָת</w:t>
                            </w:r>
                            <w:proofErr w:type="spellEnd"/>
                            <w:r>
                              <w:rPr>
                                <w:sz w:val="18"/>
                              </w:rPr>
                              <w:t xml:space="preserve">) means “part, portion” </w:t>
                            </w:r>
                            <w:r w:rsidRPr="000C5F46">
                              <w:rPr>
                                <w:sz w:val="18"/>
                              </w:rPr>
                              <w:t xml:space="preserve">(Brown-Driver-Briggs: </w:t>
                            </w:r>
                            <w:r>
                              <w:rPr>
                                <w:sz w:val="18"/>
                              </w:rPr>
                              <w:t>4490</w:t>
                            </w:r>
                            <w:r w:rsidRPr="000C5F46">
                              <w:rPr>
                                <w:sz w:val="18"/>
                              </w:rPr>
                              <w:t>)</w:t>
                            </w:r>
                            <w:r>
                              <w:rPr>
                                <w:sz w:val="18"/>
                              </w:rPr>
                              <w:t xml:space="preserve">. </w:t>
                            </w:r>
                            <w:r>
                              <w:rPr>
                                <w:sz w:val="18"/>
                              </w:rPr>
                              <w:br/>
                              <w:t>- ‘hu’ (</w:t>
                            </w:r>
                            <w:proofErr w:type="spellStart"/>
                            <w:r w:rsidRPr="00B4040C">
                              <w:rPr>
                                <w:sz w:val="18"/>
                              </w:rPr>
                              <w:t>הו</w:t>
                            </w:r>
                            <w:proofErr w:type="spellEnd"/>
                            <w:r w:rsidRPr="00B4040C">
                              <w:rPr>
                                <w:sz w:val="18"/>
                              </w:rPr>
                              <w:t>ּ</w:t>
                            </w:r>
                            <w:r>
                              <w:rPr>
                                <w:sz w:val="18"/>
                              </w:rPr>
                              <w:t>) means “he, she, it, they” (Brown-Driver-Briggs: 1931).</w:t>
                            </w:r>
                          </w:p>
                          <w:p w14:paraId="72B0782E" w14:textId="77777777" w:rsidR="00EF7A99" w:rsidRDefault="00EF7A99" w:rsidP="001D4C64">
                            <w:pPr>
                              <w:spacing w:after="120" w:line="240" w:lineRule="auto"/>
                              <w:rPr>
                                <w:sz w:val="18"/>
                              </w:rPr>
                            </w:pPr>
                            <w:r>
                              <w:rPr>
                                <w:sz w:val="18"/>
                              </w:rPr>
                              <w:t xml:space="preserve">The words “Man hu” are conveying (1) uncertainty as to what it is, (2) the similarity of it to a known sap, and (3) that everyone gets some of it every day (See: Exodus 16:16-18; 2 Corinthians 8:14-15; Josephus, </w:t>
                            </w:r>
                            <w:r>
                              <w:rPr>
                                <w:i/>
                                <w:sz w:val="18"/>
                              </w:rPr>
                              <w:t>Antiquities of the Jews</w:t>
                            </w:r>
                            <w:r>
                              <w:rPr>
                                <w:sz w:val="18"/>
                              </w:rPr>
                              <w:t>, 3.1.6, Note 4).</w:t>
                            </w:r>
                          </w:p>
                          <w:p w14:paraId="76FF623C" w14:textId="54550554" w:rsidR="00EF7A99" w:rsidRDefault="00EF7A99" w:rsidP="001D4C64">
                            <w:pPr>
                              <w:spacing w:after="120" w:line="240" w:lineRule="auto"/>
                              <w:rPr>
                                <w:sz w:val="18"/>
                              </w:rPr>
                            </w:pPr>
                            <w:r>
                              <w:rPr>
                                <w:sz w:val="18"/>
                              </w:rPr>
                              <w:t xml:space="preserve">The Hebrew word is also similar to the Egyptian word for food, </w:t>
                            </w:r>
                            <w:r>
                              <w:rPr>
                                <w:sz w:val="18"/>
                              </w:rPr>
                              <w:br/>
                              <w:t>‘</w:t>
                            </w:r>
                            <w:proofErr w:type="spellStart"/>
                            <w:r>
                              <w:rPr>
                                <w:sz w:val="18"/>
                              </w:rPr>
                              <w:t>mannu</w:t>
                            </w:r>
                            <w:proofErr w:type="spellEnd"/>
                            <w:r>
                              <w:rPr>
                                <w:sz w:val="18"/>
                              </w:rPr>
                              <w:t xml:space="preserve">’ </w:t>
                            </w:r>
                            <w:proofErr w:type="gramStart"/>
                            <w:r>
                              <w:rPr>
                                <w:sz w:val="18"/>
                              </w:rPr>
                              <w:t xml:space="preserve">(  </w:t>
                            </w:r>
                            <w:proofErr w:type="gramEnd"/>
                            <w:r>
                              <w:rPr>
                                <w:sz w:val="18"/>
                              </w:rPr>
                              <w:t xml:space="preserve">          ). </w:t>
                            </w:r>
                            <w:r>
                              <w:rPr>
                                <w:sz w:val="18"/>
                              </w:rPr>
                              <w:br/>
                              <w:t xml:space="preserve">- </w:t>
                            </w:r>
                            <w:r w:rsidRPr="004E3F53">
                              <w:rPr>
                                <w:sz w:val="18"/>
                              </w:rPr>
                              <w:t xml:space="preserve">George </w:t>
                            </w:r>
                            <w:proofErr w:type="spellStart"/>
                            <w:r w:rsidRPr="004E3F53">
                              <w:rPr>
                                <w:sz w:val="18"/>
                              </w:rPr>
                              <w:t>Ebers</w:t>
                            </w:r>
                            <w:proofErr w:type="spellEnd"/>
                            <w:r w:rsidRPr="004E3F53">
                              <w:rPr>
                                <w:sz w:val="18"/>
                              </w:rPr>
                              <w:t xml:space="preserve">, </w:t>
                            </w:r>
                            <w:proofErr w:type="spellStart"/>
                            <w:r w:rsidRPr="004E3F53">
                              <w:rPr>
                                <w:sz w:val="18"/>
                              </w:rPr>
                              <w:t>Durch</w:t>
                            </w:r>
                            <w:proofErr w:type="spellEnd"/>
                            <w:r w:rsidRPr="004E3F53">
                              <w:rPr>
                                <w:sz w:val="18"/>
                              </w:rPr>
                              <w:t xml:space="preserve"> </w:t>
                            </w:r>
                            <w:proofErr w:type="spellStart"/>
                            <w:r w:rsidRPr="004E3F53">
                              <w:rPr>
                                <w:sz w:val="18"/>
                              </w:rPr>
                              <w:t>Gosen</w:t>
                            </w:r>
                            <w:proofErr w:type="spellEnd"/>
                            <w:r w:rsidRPr="004E3F53">
                              <w:rPr>
                                <w:sz w:val="18"/>
                              </w:rPr>
                              <w:t xml:space="preserve"> </w:t>
                            </w:r>
                            <w:proofErr w:type="spellStart"/>
                            <w:r w:rsidRPr="004E3F53">
                              <w:rPr>
                                <w:sz w:val="18"/>
                              </w:rPr>
                              <w:t>zum</w:t>
                            </w:r>
                            <w:proofErr w:type="spellEnd"/>
                            <w:r w:rsidRPr="004E3F53">
                              <w:rPr>
                                <w:sz w:val="18"/>
                              </w:rPr>
                              <w:t xml:space="preserve"> Sinai, p. 236</w:t>
                            </w:r>
                          </w:p>
                          <w:p w14:paraId="3E689CCC" w14:textId="77777777" w:rsidR="00EF7A99" w:rsidRPr="007C0E93" w:rsidRDefault="00EF7A99" w:rsidP="001D4C64">
                            <w:pPr>
                              <w:spacing w:after="120" w:line="240" w:lineRule="auto"/>
                              <w:rPr>
                                <w:sz w:val="18"/>
                              </w:rPr>
                            </w:pPr>
                            <w:r>
                              <w:rPr>
                                <w:sz w:val="18"/>
                              </w:rPr>
                              <w:t>“A</w:t>
                            </w:r>
                            <w:r w:rsidRPr="002142C6">
                              <w:rPr>
                                <w:sz w:val="18"/>
                              </w:rPr>
                              <w:t xml:space="preserve">s Moses was lifting up his hands in prayer, a dew fell down; and Moses, when he found it stick to his hands, supposed this was also come for food from God to them: </w:t>
                            </w:r>
                            <w:r w:rsidRPr="002142C6">
                              <w:rPr>
                                <w:i/>
                                <w:sz w:val="18"/>
                              </w:rPr>
                              <w:t>he tasted it; and perceiving that the people knew not what it was, and thought it snowed</w:t>
                            </w:r>
                            <w:r w:rsidRPr="002142C6">
                              <w:rPr>
                                <w:sz w:val="18"/>
                              </w:rPr>
                              <w:t>; and that it was what usually fell at that time of the year, he informed them, that this dew did not fall from heaven after the manner they imagined; but came for their preservation and sustenance</w:t>
                            </w:r>
                            <w:r>
                              <w:rPr>
                                <w:sz w:val="18"/>
                              </w:rPr>
                              <w:t xml:space="preserve">… </w:t>
                            </w:r>
                            <w:r w:rsidRPr="00CE60A9">
                              <w:rPr>
                                <w:sz w:val="18"/>
                              </w:rPr>
                              <w:t>Now the Hebrews call this food manna. For the particle ‘man’ in our language is the asking of a question, what is this?”</w:t>
                            </w:r>
                            <w:r>
                              <w:rPr>
                                <w:sz w:val="18"/>
                              </w:rPr>
                              <w:t>”</w:t>
                            </w:r>
                            <w:r>
                              <w:rPr>
                                <w:sz w:val="18"/>
                              </w:rPr>
                              <w:br/>
                            </w:r>
                            <w:r w:rsidRPr="002142C6">
                              <w:rPr>
                                <w:sz w:val="18"/>
                              </w:rPr>
                              <w:t xml:space="preserve">- Titus Flavius Josephus, </w:t>
                            </w:r>
                            <w:r w:rsidRPr="002142C6">
                              <w:rPr>
                                <w:i/>
                                <w:sz w:val="18"/>
                              </w:rPr>
                              <w:t>Antiquities of the Jews</w:t>
                            </w:r>
                            <w:r w:rsidRPr="002142C6">
                              <w:rPr>
                                <w:sz w:val="18"/>
                              </w:rPr>
                              <w:t>,</w:t>
                            </w:r>
                            <w:r>
                              <w:rPr>
                                <w:sz w:val="18"/>
                              </w:rPr>
                              <w:t xml:space="preserve"> 3.1.6</w:t>
                            </w:r>
                          </w:p>
                          <w:p w14:paraId="5A87C15F" w14:textId="77777777" w:rsidR="00EF7A99" w:rsidRDefault="00EF7A99" w:rsidP="00E31BB0"/>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AF265" id="Text Box 87" o:spid="_x0000_s1113" type="#_x0000_t202" style="position:absolute;left:0;text-align:left;margin-left:0;margin-top:364.8pt;width:324pt;height:187.2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" fillcolor="white [3201]" strokecolor="#747070 [1614]" strokeweight=".5pt">
                <v:stroke dashstyle="dashDot"/>
                <v:textbox style="mso-next-textbox:#Text Box 88" inset="36pt,7.2pt,,7.2pt">
                  <w:txbxContent>
                    <w:p w14:paraId="09BAFA82" w14:textId="77777777" w:rsidR="00EF7A99" w:rsidRDefault="00EF7A99" w:rsidP="001D4C64">
                      <w:pPr>
                        <w:spacing w:after="120" w:line="240" w:lineRule="auto"/>
                        <w:rPr>
                          <w:sz w:val="18"/>
                        </w:rPr>
                      </w:pPr>
                      <w:r w:rsidRPr="00C1363D">
                        <w:rPr>
                          <w:sz w:val="18"/>
                          <w:u w:val="single"/>
                        </w:rPr>
                        <w:t>Exodus 16:15 – Manna</w:t>
                      </w:r>
                      <w:r>
                        <w:rPr>
                          <w:sz w:val="18"/>
                          <w:u w:val="single"/>
                        </w:rPr>
                        <w:t>: Clever Word Choice</w:t>
                      </w:r>
                      <w:r>
                        <w:rPr>
                          <w:sz w:val="18"/>
                          <w:u w:val="single"/>
                        </w:rPr>
                        <w:br/>
                      </w:r>
                      <w:r>
                        <w:rPr>
                          <w:sz w:val="18"/>
                        </w:rPr>
                        <w:t>The translators of the King James Bible rendered the 8</w:t>
                      </w:r>
                      <w:r w:rsidRPr="008155AB">
                        <w:rPr>
                          <w:sz w:val="18"/>
                          <w:vertAlign w:val="superscript"/>
                        </w:rPr>
                        <w:t>th</w:t>
                      </w:r>
                      <w:r>
                        <w:rPr>
                          <w:sz w:val="18"/>
                        </w:rPr>
                        <w:t xml:space="preserve"> and 9</w:t>
                      </w:r>
                      <w:r w:rsidRPr="008155AB">
                        <w:rPr>
                          <w:sz w:val="18"/>
                          <w:vertAlign w:val="superscript"/>
                        </w:rPr>
                        <w:t>th</w:t>
                      </w:r>
                      <w:r>
                        <w:rPr>
                          <w:sz w:val="18"/>
                        </w:rPr>
                        <w:t xml:space="preserve"> Hebrew words (Man hu) in Exodus 16:15 as “It is Manna”. The actual words are a play on the words ‘</w:t>
                      </w:r>
                      <w:proofErr w:type="spellStart"/>
                      <w:r>
                        <w:rPr>
                          <w:sz w:val="18"/>
                        </w:rPr>
                        <w:t>Mah</w:t>
                      </w:r>
                      <w:proofErr w:type="spellEnd"/>
                      <w:r>
                        <w:rPr>
                          <w:sz w:val="18"/>
                        </w:rPr>
                        <w:t>, ‘Man’, and ‘</w:t>
                      </w:r>
                      <w:proofErr w:type="spellStart"/>
                      <w:r>
                        <w:rPr>
                          <w:sz w:val="18"/>
                        </w:rPr>
                        <w:t>Manah</w:t>
                      </w:r>
                      <w:proofErr w:type="spellEnd"/>
                      <w:r>
                        <w:rPr>
                          <w:sz w:val="18"/>
                        </w:rPr>
                        <w:t>’.</w:t>
                      </w:r>
                      <w:r w:rsidRPr="006A29D7">
                        <w:rPr>
                          <w:sz w:val="18"/>
                        </w:rPr>
                        <w:t xml:space="preserve"> </w:t>
                      </w:r>
                    </w:p>
                    <w:p w14:paraId="65290BA4" w14:textId="3D15713A" w:rsidR="00EF7A99" w:rsidRDefault="00EF7A99" w:rsidP="001D4C64">
                      <w:pPr>
                        <w:spacing w:after="120" w:line="240" w:lineRule="auto"/>
                        <w:rPr>
                          <w:sz w:val="18"/>
                        </w:rPr>
                      </w:pPr>
                      <w:r>
                        <w:rPr>
                          <w:sz w:val="18"/>
                        </w:rPr>
                        <w:t>- ‘</w:t>
                      </w:r>
                      <w:proofErr w:type="spellStart"/>
                      <w:r>
                        <w:rPr>
                          <w:sz w:val="18"/>
                        </w:rPr>
                        <w:t>Mah</w:t>
                      </w:r>
                      <w:proofErr w:type="spellEnd"/>
                      <w:r>
                        <w:rPr>
                          <w:sz w:val="18"/>
                        </w:rPr>
                        <w:t>’ (</w:t>
                      </w:r>
                      <w:proofErr w:type="spellStart"/>
                      <w:r w:rsidRPr="00180ABD">
                        <w:rPr>
                          <w:sz w:val="18"/>
                        </w:rPr>
                        <w:t>מָה</w:t>
                      </w:r>
                      <w:proofErr w:type="spellEnd"/>
                      <w:r>
                        <w:rPr>
                          <w:sz w:val="18"/>
                        </w:rPr>
                        <w:t>) means “what, how” (Brown-Driver-Briggs: 4100).</w:t>
                      </w:r>
                      <w:r>
                        <w:rPr>
                          <w:sz w:val="18"/>
                        </w:rPr>
                        <w:br/>
                        <w:t>- ‘Man’ (</w:t>
                      </w:r>
                      <w:proofErr w:type="spellStart"/>
                      <w:r w:rsidRPr="000C5F46">
                        <w:rPr>
                          <w:sz w:val="18"/>
                        </w:rPr>
                        <w:t>מָן</w:t>
                      </w:r>
                      <w:proofErr w:type="spellEnd"/>
                      <w:r>
                        <w:rPr>
                          <w:sz w:val="18"/>
                        </w:rPr>
                        <w:t xml:space="preserve">) is a sweet, sticky, honey-like juice that comes from a tree (the </w:t>
                      </w:r>
                      <w:proofErr w:type="spellStart"/>
                      <w:r w:rsidRPr="00180ABD">
                        <w:rPr>
                          <w:sz w:val="18"/>
                        </w:rPr>
                        <w:t>tamarix</w:t>
                      </w:r>
                      <w:proofErr w:type="spellEnd"/>
                      <w:r w:rsidRPr="00180ABD">
                        <w:rPr>
                          <w:sz w:val="18"/>
                        </w:rPr>
                        <w:t xml:space="preserve"> gallica </w:t>
                      </w:r>
                      <w:proofErr w:type="spellStart"/>
                      <w:r w:rsidRPr="00180ABD">
                        <w:rPr>
                          <w:sz w:val="18"/>
                        </w:rPr>
                        <w:t>mannifera</w:t>
                      </w:r>
                      <w:proofErr w:type="spellEnd"/>
                      <w:r>
                        <w:rPr>
                          <w:sz w:val="18"/>
                        </w:rPr>
                        <w:t xml:space="preserve">) in the West Sinai Peninsula </w:t>
                      </w:r>
                      <w:r w:rsidRPr="00180ABD">
                        <w:rPr>
                          <w:sz w:val="18"/>
                        </w:rPr>
                        <w:t>(Brown-Driver-Briggs: 44</w:t>
                      </w:r>
                      <w:r>
                        <w:rPr>
                          <w:sz w:val="18"/>
                        </w:rPr>
                        <w:t>78</w:t>
                      </w:r>
                      <w:r w:rsidRPr="00180ABD">
                        <w:rPr>
                          <w:sz w:val="18"/>
                        </w:rPr>
                        <w:t>)</w:t>
                      </w:r>
                      <w:r>
                        <w:rPr>
                          <w:sz w:val="18"/>
                        </w:rPr>
                        <w:t>. A</w:t>
                      </w:r>
                      <w:r>
                        <w:rPr>
                          <w:sz w:val="18"/>
                        </w:rPr>
                        <w:br/>
                        <w:t>- ‘</w:t>
                      </w:r>
                      <w:proofErr w:type="spellStart"/>
                      <w:r>
                        <w:rPr>
                          <w:sz w:val="18"/>
                        </w:rPr>
                        <w:t>Manah</w:t>
                      </w:r>
                      <w:proofErr w:type="spellEnd"/>
                      <w:r>
                        <w:rPr>
                          <w:sz w:val="18"/>
                        </w:rPr>
                        <w:t>’ (</w:t>
                      </w:r>
                      <w:proofErr w:type="spellStart"/>
                      <w:r w:rsidRPr="000C5F46">
                        <w:rPr>
                          <w:sz w:val="18"/>
                        </w:rPr>
                        <w:t>מְנָת</w:t>
                      </w:r>
                      <w:proofErr w:type="spellEnd"/>
                      <w:r>
                        <w:rPr>
                          <w:sz w:val="18"/>
                        </w:rPr>
                        <w:t xml:space="preserve">) means “part, portion” </w:t>
                      </w:r>
                      <w:r w:rsidRPr="000C5F46">
                        <w:rPr>
                          <w:sz w:val="18"/>
                        </w:rPr>
                        <w:t xml:space="preserve">(Brown-Driver-Briggs: </w:t>
                      </w:r>
                      <w:r>
                        <w:rPr>
                          <w:sz w:val="18"/>
                        </w:rPr>
                        <w:t>4490</w:t>
                      </w:r>
                      <w:r w:rsidRPr="000C5F46">
                        <w:rPr>
                          <w:sz w:val="18"/>
                        </w:rPr>
                        <w:t>)</w:t>
                      </w:r>
                      <w:r>
                        <w:rPr>
                          <w:sz w:val="18"/>
                        </w:rPr>
                        <w:t xml:space="preserve">. </w:t>
                      </w:r>
                      <w:r>
                        <w:rPr>
                          <w:sz w:val="18"/>
                        </w:rPr>
                        <w:br/>
                        <w:t>- ‘hu’ (</w:t>
                      </w:r>
                      <w:proofErr w:type="spellStart"/>
                      <w:r w:rsidRPr="00B4040C">
                        <w:rPr>
                          <w:sz w:val="18"/>
                        </w:rPr>
                        <w:t>הו</w:t>
                      </w:r>
                      <w:proofErr w:type="spellEnd"/>
                      <w:r w:rsidRPr="00B4040C">
                        <w:rPr>
                          <w:sz w:val="18"/>
                        </w:rPr>
                        <w:t>ּ</w:t>
                      </w:r>
                      <w:r>
                        <w:rPr>
                          <w:sz w:val="18"/>
                        </w:rPr>
                        <w:t>) means “he, she, it, they” (Brown-Driver-Briggs: 1931).</w:t>
                      </w:r>
                    </w:p>
                    <w:p w14:paraId="72B0782E" w14:textId="77777777" w:rsidR="00EF7A99" w:rsidRDefault="00EF7A99" w:rsidP="001D4C64">
                      <w:pPr>
                        <w:spacing w:after="120" w:line="240" w:lineRule="auto"/>
                        <w:rPr>
                          <w:sz w:val="18"/>
                        </w:rPr>
                      </w:pPr>
                      <w:r>
                        <w:rPr>
                          <w:sz w:val="18"/>
                        </w:rPr>
                        <w:t xml:space="preserve">The words “Man hu” are conveying (1) uncertainty as to what it is, (2) the similarity of it to a known sap, and (3) that everyone gets some of it every day (See: Exodus 16:16-18; 2 Corinthians 8:14-15; Josephus, </w:t>
                      </w:r>
                      <w:r>
                        <w:rPr>
                          <w:i/>
                          <w:sz w:val="18"/>
                        </w:rPr>
                        <w:t>Antiquities of the Jews</w:t>
                      </w:r>
                      <w:r>
                        <w:rPr>
                          <w:sz w:val="18"/>
                        </w:rPr>
                        <w:t>, 3.1.6, Note 4).</w:t>
                      </w:r>
                    </w:p>
                    <w:p w14:paraId="76FF623C" w14:textId="54550554" w:rsidR="00EF7A99" w:rsidRDefault="00EF7A99" w:rsidP="001D4C64">
                      <w:pPr>
                        <w:spacing w:after="120" w:line="240" w:lineRule="auto"/>
                        <w:rPr>
                          <w:sz w:val="18"/>
                        </w:rPr>
                      </w:pPr>
                      <w:r>
                        <w:rPr>
                          <w:sz w:val="18"/>
                        </w:rPr>
                        <w:t xml:space="preserve">The Hebrew word is also similar to the Egyptian word for food, </w:t>
                      </w:r>
                      <w:r>
                        <w:rPr>
                          <w:sz w:val="18"/>
                        </w:rPr>
                        <w:br/>
                        <w:t>‘</w:t>
                      </w:r>
                      <w:proofErr w:type="spellStart"/>
                      <w:r>
                        <w:rPr>
                          <w:sz w:val="18"/>
                        </w:rPr>
                        <w:t>mannu</w:t>
                      </w:r>
                      <w:proofErr w:type="spellEnd"/>
                      <w:r>
                        <w:rPr>
                          <w:sz w:val="18"/>
                        </w:rPr>
                        <w:t xml:space="preserve">’ </w:t>
                      </w:r>
                      <w:proofErr w:type="gramStart"/>
                      <w:r>
                        <w:rPr>
                          <w:sz w:val="18"/>
                        </w:rPr>
                        <w:t xml:space="preserve">(  </w:t>
                      </w:r>
                      <w:proofErr w:type="gramEnd"/>
                      <w:r>
                        <w:rPr>
                          <w:sz w:val="18"/>
                        </w:rPr>
                        <w:t xml:space="preserve">          ). </w:t>
                      </w:r>
                      <w:r>
                        <w:rPr>
                          <w:sz w:val="18"/>
                        </w:rPr>
                        <w:br/>
                        <w:t xml:space="preserve">- </w:t>
                      </w:r>
                      <w:r w:rsidRPr="004E3F53">
                        <w:rPr>
                          <w:sz w:val="18"/>
                        </w:rPr>
                        <w:t xml:space="preserve">George </w:t>
                      </w:r>
                      <w:proofErr w:type="spellStart"/>
                      <w:r w:rsidRPr="004E3F53">
                        <w:rPr>
                          <w:sz w:val="18"/>
                        </w:rPr>
                        <w:t>Ebers</w:t>
                      </w:r>
                      <w:proofErr w:type="spellEnd"/>
                      <w:r w:rsidRPr="004E3F53">
                        <w:rPr>
                          <w:sz w:val="18"/>
                        </w:rPr>
                        <w:t xml:space="preserve">, </w:t>
                      </w:r>
                      <w:proofErr w:type="spellStart"/>
                      <w:r w:rsidRPr="004E3F53">
                        <w:rPr>
                          <w:sz w:val="18"/>
                        </w:rPr>
                        <w:t>Durch</w:t>
                      </w:r>
                      <w:proofErr w:type="spellEnd"/>
                      <w:r w:rsidRPr="004E3F53">
                        <w:rPr>
                          <w:sz w:val="18"/>
                        </w:rPr>
                        <w:t xml:space="preserve"> </w:t>
                      </w:r>
                      <w:proofErr w:type="spellStart"/>
                      <w:r w:rsidRPr="004E3F53">
                        <w:rPr>
                          <w:sz w:val="18"/>
                        </w:rPr>
                        <w:t>Gosen</w:t>
                      </w:r>
                      <w:proofErr w:type="spellEnd"/>
                      <w:r w:rsidRPr="004E3F53">
                        <w:rPr>
                          <w:sz w:val="18"/>
                        </w:rPr>
                        <w:t xml:space="preserve"> </w:t>
                      </w:r>
                      <w:proofErr w:type="spellStart"/>
                      <w:r w:rsidRPr="004E3F53">
                        <w:rPr>
                          <w:sz w:val="18"/>
                        </w:rPr>
                        <w:t>zum</w:t>
                      </w:r>
                      <w:proofErr w:type="spellEnd"/>
                      <w:r w:rsidRPr="004E3F53">
                        <w:rPr>
                          <w:sz w:val="18"/>
                        </w:rPr>
                        <w:t xml:space="preserve"> Sinai, p. 236</w:t>
                      </w:r>
                    </w:p>
                    <w:p w14:paraId="3E689CCC" w14:textId="77777777" w:rsidR="00EF7A99" w:rsidRPr="007C0E93" w:rsidRDefault="00EF7A99" w:rsidP="001D4C64">
                      <w:pPr>
                        <w:spacing w:after="120" w:line="240" w:lineRule="auto"/>
                        <w:rPr>
                          <w:sz w:val="18"/>
                        </w:rPr>
                      </w:pPr>
                      <w:r>
                        <w:rPr>
                          <w:sz w:val="18"/>
                        </w:rPr>
                        <w:t>“A</w:t>
                      </w:r>
                      <w:r w:rsidRPr="002142C6">
                        <w:rPr>
                          <w:sz w:val="18"/>
                        </w:rPr>
                        <w:t xml:space="preserve">s Moses was lifting up his hands in prayer, a dew fell down; and Moses, when he found it stick to his hands, supposed this was also come for food from God to them: </w:t>
                      </w:r>
                      <w:r w:rsidRPr="002142C6">
                        <w:rPr>
                          <w:i/>
                          <w:sz w:val="18"/>
                        </w:rPr>
                        <w:t>he tasted it; and perceiving that the people knew not what it was, and thought it snowed</w:t>
                      </w:r>
                      <w:r w:rsidRPr="002142C6">
                        <w:rPr>
                          <w:sz w:val="18"/>
                        </w:rPr>
                        <w:t>; and that it was what usually fell at that time of the year, he informed them, that this dew did not fall from heaven after the manner they imagined; but came for their preservation and sustenance</w:t>
                      </w:r>
                      <w:r>
                        <w:rPr>
                          <w:sz w:val="18"/>
                        </w:rPr>
                        <w:t xml:space="preserve">… </w:t>
                      </w:r>
                      <w:r w:rsidRPr="00CE60A9">
                        <w:rPr>
                          <w:sz w:val="18"/>
                        </w:rPr>
                        <w:t>Now the Hebrews call this food manna. For the particle ‘man’ in our language is the asking of a question, what is this?”</w:t>
                      </w:r>
                      <w:r>
                        <w:rPr>
                          <w:sz w:val="18"/>
                        </w:rPr>
                        <w:t>”</w:t>
                      </w:r>
                      <w:r>
                        <w:rPr>
                          <w:sz w:val="18"/>
                        </w:rPr>
                        <w:br/>
                      </w:r>
                      <w:r w:rsidRPr="002142C6">
                        <w:rPr>
                          <w:sz w:val="18"/>
                        </w:rPr>
                        <w:t xml:space="preserve">- Titus Flavius Josephus, </w:t>
                      </w:r>
                      <w:r w:rsidRPr="002142C6">
                        <w:rPr>
                          <w:i/>
                          <w:sz w:val="18"/>
                        </w:rPr>
                        <w:t>Antiquities of the Jews</w:t>
                      </w:r>
                      <w:r w:rsidRPr="002142C6">
                        <w:rPr>
                          <w:sz w:val="18"/>
                        </w:rPr>
                        <w:t>,</w:t>
                      </w:r>
                      <w:r>
                        <w:rPr>
                          <w:sz w:val="18"/>
                        </w:rPr>
                        <w:t xml:space="preserve"> 3.1.6</w:t>
                      </w:r>
                    </w:p>
                    <w:p w14:paraId="5A87C15F" w14:textId="77777777" w:rsidR="00EF7A99" w:rsidRDefault="00EF7A99" w:rsidP="00E31BB0"/>
                  </w:txbxContent>
                </v:textbox>
                <w10:wrap anchorx="margin" anchory="page"/>
              </v:shape>
            </w:pict>
          </mc:Fallback>
        </mc:AlternateContent>
      </w:r>
    </w:p>
    <w:p w14:paraId="7282E319" w14:textId="5AAF10DA" w:rsidR="00283CA6" w:rsidRDefault="00283CA6">
      <w:pPr>
        <w:rPr>
          <w:sz w:val="18"/>
        </w:rPr>
      </w:pPr>
      <w:r>
        <w:rPr>
          <w:sz w:val="18"/>
        </w:rPr>
        <w:br w:type="page"/>
      </w:r>
    </w:p>
    <w:p w14:paraId="09265DFE" w14:textId="7594D481" w:rsidR="00E31BB0" w:rsidRDefault="00283CA6" w:rsidP="00283CA6">
      <w:pPr>
        <w:rPr>
          <w:sz w:val="18"/>
        </w:rPr>
      </w:pPr>
      <w:r>
        <w:rPr>
          <w:sz w:val="18"/>
        </w:rPr>
        <w:lastRenderedPageBreak/>
        <w:br/>
      </w:r>
      <w:r w:rsidRPr="00283CA6">
        <w:rPr>
          <w:sz w:val="18"/>
        </w:rPr>
        <w:t>The next glue-in is a continuation from this one.</w:t>
      </w:r>
      <w:r>
        <w:rPr>
          <w:sz w:val="18"/>
        </w:rPr>
        <w:br/>
      </w:r>
      <w:r w:rsidRPr="00283CA6">
        <w:rPr>
          <w:sz w:val="18"/>
        </w:rPr>
        <w:t>It is recommended you place this one on top and line them up.</w:t>
      </w:r>
    </w:p>
    <w:p w14:paraId="54835906" w14:textId="4DFB1AF0" w:rsidR="00E31BB0" w:rsidRDefault="00E31BB0">
      <w:pPr>
        <w:rPr>
          <w:sz w:val="18"/>
        </w:rPr>
      </w:pPr>
    </w:p>
    <w:p w14:paraId="35454846" w14:textId="403445C6" w:rsidR="00E31BB0" w:rsidRDefault="00E31BB0">
      <w:pPr>
        <w:rPr>
          <w:sz w:val="18"/>
        </w:rPr>
      </w:pPr>
    </w:p>
    <w:p w14:paraId="5832BC3E" w14:textId="69A95BD6" w:rsidR="00E31BB0" w:rsidRDefault="00283CA6">
      <w:pPr>
        <w:rPr>
          <w:sz w:val="18"/>
        </w:rPr>
      </w:pPr>
      <w:r>
        <w:rPr>
          <w:sz w:val="18"/>
        </w:rPr>
        <w:br/>
      </w:r>
    </w:p>
    <w:p w14:paraId="345EAE9D" w14:textId="2F5D887D" w:rsidR="00E31BB0" w:rsidRDefault="00E31BB0">
      <w:pPr>
        <w:rPr>
          <w:sz w:val="18"/>
        </w:rPr>
      </w:pPr>
    </w:p>
    <w:p w14:paraId="3249F9E1" w14:textId="56BEECF2" w:rsidR="00E31BB0" w:rsidRDefault="00283CA6">
      <w:pPr>
        <w:rPr>
          <w:sz w:val="18"/>
        </w:rPr>
      </w:pPr>
      <w:r>
        <w:rPr>
          <w:sz w:val="18"/>
        </w:rPr>
        <w:br/>
      </w:r>
    </w:p>
    <w:p w14:paraId="4244070B" w14:textId="24A8ACD7" w:rsidR="00E31BB0" w:rsidRDefault="004614DD">
      <w:pPr>
        <w:rPr>
          <w:sz w:val="18"/>
        </w:rPr>
      </w:pPr>
      <w:r>
        <w:rPr>
          <w:noProof/>
          <w:sz w:val="18"/>
        </w:rPr>
        <mc:AlternateContent>
          <mc:Choice Requires="wps">
            <w:drawing>
              <wp:anchor distT="0" distB="0" distL="114300" distR="114300" simplePos="0" relativeHeight="251813888" behindDoc="0" locked="0" layoutInCell="1" allowOverlap="1" wp14:anchorId="0AD679D0" wp14:editId="4B67F248">
                <wp:simplePos x="0" y="0"/>
                <wp:positionH relativeFrom="margin">
                  <wp:align>right</wp:align>
                </wp:positionH>
                <wp:positionV relativeFrom="margin">
                  <wp:align>top</wp:align>
                </wp:positionV>
                <wp:extent cx="4114800" cy="2194560"/>
                <wp:effectExtent l="0" t="0" r="19050" b="15240"/>
                <wp:wrapNone/>
                <wp:docPr id="84" name="Text Box 84"/>
                <wp:cNvGraphicFramePr/>
                <a:graphic xmlns:a="http://schemas.openxmlformats.org/drawingml/2006/main">
                  <a:graphicData uri="http://schemas.microsoft.com/office/word/2010/wordprocessingShape">
                    <wps:wsp>
                      <wps:cNvSpPr txBox="1"/>
                      <wps:spPr>
                        <a:xfrm>
                          <a:off x="0" y="0"/>
                          <a:ext cx="4114800" cy="2194560"/>
                        </a:xfrm>
                        <a:prstGeom prst="rect">
                          <a:avLst/>
                        </a:prstGeom>
                        <a:solidFill>
                          <a:schemeClr val="lt1"/>
                        </a:solidFill>
                        <a:ln w="6350">
                          <a:solidFill>
                            <a:schemeClr val="bg2">
                              <a:lumMod val="50000"/>
                            </a:schemeClr>
                          </a:solidFill>
                          <a:prstDash val="dashDot"/>
                        </a:ln>
                      </wps:spPr>
                      <wps:linkedTxbx id="42"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679D0" id="Text Box 84" o:spid="_x0000_s1108" type="#_x0000_t202" style="position:absolute;margin-left:272.8pt;margin-top:0;width:324pt;height:172.8pt;z-index:251813888;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" fillcolor="white [3201]" strokecolor="#747070 [1614]" strokeweight=".5pt">
                <v:stroke dashstyle="dashDot"/>
                <v:textbox style="mso-next-textbox:#Text Box 135" inset=",7.2pt,36pt,7.2pt">
                  <w:txbxContent/>
                </v:textbox>
                <w10:wrap anchorx="margin" anchory="margin"/>
              </v:shape>
            </w:pict>
          </mc:Fallback>
        </mc:AlternateContent>
      </w:r>
    </w:p>
    <w:p w14:paraId="115AF459" w14:textId="43094C3F" w:rsidR="00E31BB0" w:rsidRDefault="00283CA6" w:rsidP="00283CA6">
      <w:pPr>
        <w:rPr>
          <w:sz w:val="18"/>
        </w:rPr>
      </w:pPr>
      <w:r w:rsidRPr="00283CA6">
        <w:rPr>
          <w:sz w:val="18"/>
        </w:rPr>
        <w:t>This glue-in is a continuation from the previous one.</w:t>
      </w:r>
      <w:r>
        <w:rPr>
          <w:sz w:val="18"/>
        </w:rPr>
        <w:br/>
      </w:r>
      <w:r w:rsidRPr="00283CA6">
        <w:rPr>
          <w:sz w:val="18"/>
        </w:rPr>
        <w:t>It is recommended you place this one on bottom and line them up.</w:t>
      </w:r>
    </w:p>
    <w:p w14:paraId="226AFC8C" w14:textId="7AC34C8D" w:rsidR="00E31BB0" w:rsidRDefault="00E31BB0">
      <w:pPr>
        <w:rPr>
          <w:sz w:val="18"/>
        </w:rPr>
      </w:pPr>
    </w:p>
    <w:p w14:paraId="7F2CA4C5" w14:textId="73111BA1" w:rsidR="00E31BB0" w:rsidRDefault="00E31BB0">
      <w:pPr>
        <w:rPr>
          <w:sz w:val="18"/>
        </w:rPr>
      </w:pPr>
    </w:p>
    <w:p w14:paraId="725F04A0" w14:textId="6C0330F9" w:rsidR="00E31BB0" w:rsidRDefault="00E31BB0">
      <w:pPr>
        <w:rPr>
          <w:sz w:val="18"/>
        </w:rPr>
      </w:pPr>
    </w:p>
    <w:p w14:paraId="5F8F082A" w14:textId="4C87D9C2" w:rsidR="00E31BB0" w:rsidRDefault="00E31BB0">
      <w:pPr>
        <w:rPr>
          <w:sz w:val="18"/>
        </w:rPr>
      </w:pPr>
    </w:p>
    <w:p w14:paraId="6092EB6F" w14:textId="4E088F0E" w:rsidR="00E31BB0" w:rsidRDefault="00E31BB0">
      <w:pPr>
        <w:rPr>
          <w:sz w:val="18"/>
        </w:rPr>
      </w:pPr>
    </w:p>
    <w:p w14:paraId="72BFDD08" w14:textId="03AA0AF9" w:rsidR="00E31BB0" w:rsidRDefault="00E31BB0">
      <w:pPr>
        <w:rPr>
          <w:sz w:val="18"/>
        </w:rPr>
      </w:pPr>
    </w:p>
    <w:p w14:paraId="7740F273" w14:textId="6705EF1D" w:rsidR="00E31BB0" w:rsidRDefault="00283CA6">
      <w:pPr>
        <w:rPr>
          <w:sz w:val="18"/>
        </w:rPr>
      </w:pPr>
      <w:r>
        <w:rPr>
          <w:noProof/>
          <w:sz w:val="18"/>
        </w:rPr>
        <mc:AlternateContent>
          <mc:Choice Requires="wps">
            <w:drawing>
              <wp:anchor distT="0" distB="0" distL="114300" distR="114300" simplePos="0" relativeHeight="251817984" behindDoc="0" locked="0" layoutInCell="1" allowOverlap="1" wp14:anchorId="57AFB305" wp14:editId="4A5C410D">
                <wp:simplePos x="0" y="0"/>
                <wp:positionH relativeFrom="margin">
                  <wp:posOffset>3183467</wp:posOffset>
                </wp:positionH>
                <wp:positionV relativeFrom="page">
                  <wp:posOffset>4631267</wp:posOffset>
                </wp:positionV>
                <wp:extent cx="4114800" cy="2377440"/>
                <wp:effectExtent l="0" t="0" r="19050" b="22860"/>
                <wp:wrapNone/>
                <wp:docPr id="88" name="Text Box 88"/>
                <wp:cNvGraphicFramePr/>
                <a:graphic xmlns:a="http://schemas.openxmlformats.org/drawingml/2006/main">
                  <a:graphicData uri="http://schemas.microsoft.com/office/word/2010/wordprocessingShape">
                    <wps:wsp>
                      <wps:cNvSpPr txBox="1"/>
                      <wps:spPr>
                        <a:xfrm>
                          <a:off x="0" y="0"/>
                          <a:ext cx="4114800" cy="2377440"/>
                        </a:xfrm>
                        <a:prstGeom prst="rect">
                          <a:avLst/>
                        </a:prstGeom>
                        <a:solidFill>
                          <a:schemeClr val="lt1"/>
                        </a:solidFill>
                        <a:ln w="6350">
                          <a:solidFill>
                            <a:schemeClr val="bg2">
                              <a:lumMod val="50000"/>
                            </a:schemeClr>
                          </a:solidFill>
                          <a:prstDash val="dashDot"/>
                        </a:ln>
                      </wps:spPr>
                      <wps:linkedTxbx id="43"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FB305" id="Text Box 88" o:spid="_x0000_s1115" type="#_x0000_t202" style="position:absolute;margin-left:250.65pt;margin-top:364.65pt;width:324pt;height:187.2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" fillcolor="white [3201]" strokecolor="#747070 [1614]" strokeweight=".5pt">
                <v:stroke dashstyle="dashDot"/>
                <v:textbox inset=",7.2pt,36pt,7.2pt">
                  <w:txbxContent/>
                </v:textbox>
                <w10:wrap anchorx="margin" anchory="page"/>
              </v:shape>
            </w:pict>
          </mc:Fallback>
        </mc:AlternateContent>
      </w:r>
      <w:r w:rsidR="00AB71C9">
        <w:rPr>
          <w:noProof/>
          <w:sz w:val="18"/>
        </w:rPr>
        <mc:AlternateContent>
          <mc:Choice Requires="wps">
            <w:drawing>
              <wp:anchor distT="0" distB="0" distL="114300" distR="114300" simplePos="0" relativeHeight="251935744" behindDoc="0" locked="0" layoutInCell="1" allowOverlap="1" wp14:anchorId="29D1414B" wp14:editId="4A8D2A71">
                <wp:simplePos x="0" y="0"/>
                <wp:positionH relativeFrom="margin">
                  <wp:posOffset>3181350</wp:posOffset>
                </wp:positionH>
                <wp:positionV relativeFrom="margin">
                  <wp:posOffset>2199005</wp:posOffset>
                </wp:positionV>
                <wp:extent cx="4114800" cy="2194560"/>
                <wp:effectExtent l="0" t="0" r="19050" b="15240"/>
                <wp:wrapNone/>
                <wp:docPr id="136" name="Text Box 136"/>
                <wp:cNvGraphicFramePr/>
                <a:graphic xmlns:a="http://schemas.openxmlformats.org/drawingml/2006/main">
                  <a:graphicData uri="http://schemas.microsoft.com/office/word/2010/wordprocessingShape">
                    <wps:wsp>
                      <wps:cNvSpPr txBox="1"/>
                      <wps:spPr>
                        <a:xfrm>
                          <a:off x="0" y="0"/>
                          <a:ext cx="4114800" cy="2194560"/>
                        </a:xfrm>
                        <a:prstGeom prst="rect">
                          <a:avLst/>
                        </a:prstGeom>
                        <a:solidFill>
                          <a:schemeClr val="lt1"/>
                        </a:solidFill>
                        <a:ln w="6350">
                          <a:solidFill>
                            <a:schemeClr val="bg2">
                              <a:lumMod val="50000"/>
                            </a:schemeClr>
                          </a:solidFill>
                          <a:prstDash val="dashDot"/>
                        </a:ln>
                      </wps:spPr>
                      <wps:linkedTxbx id="42" seq="3"/>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1414B" id="Text Box 136" o:spid="_x0000_s1109" type="#_x0000_t202" style="position:absolute;margin-left:250.5pt;margin-top:173.15pt;width:324pt;height:172.8pt;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" fillcolor="white [3201]" strokecolor="#747070 [1614]" strokeweight=".5pt">
                <v:stroke dashstyle="dashDot"/>
                <v:textbox inset=",7.2pt,36pt,7.2pt">
                  <w:txbxContent/>
                </v:textbox>
                <w10:wrap anchorx="margin" anchory="margin"/>
              </v:shape>
            </w:pict>
          </mc:Fallback>
        </mc:AlternateContent>
      </w:r>
    </w:p>
    <w:p w14:paraId="139AEB50" w14:textId="46FC323E" w:rsidR="00E31BB0" w:rsidRDefault="00283CA6">
      <w:pPr>
        <w:rPr>
          <w:sz w:val="18"/>
        </w:rPr>
      </w:pPr>
      <w:r>
        <w:rPr>
          <w:noProof/>
          <w:sz w:val="18"/>
        </w:rPr>
        <w:drawing>
          <wp:anchor distT="0" distB="0" distL="114300" distR="114300" simplePos="0" relativeHeight="251819008" behindDoc="0" locked="0" layoutInCell="1" allowOverlap="1" wp14:anchorId="4EC82661" wp14:editId="5A84EFF0">
            <wp:simplePos x="0" y="0"/>
            <wp:positionH relativeFrom="column">
              <wp:posOffset>3716655</wp:posOffset>
            </wp:positionH>
            <wp:positionV relativeFrom="paragraph">
              <wp:posOffset>119803</wp:posOffset>
            </wp:positionV>
            <wp:extent cx="320040" cy="112395"/>
            <wp:effectExtent l="0" t="0" r="3810"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040" cy="112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F2E372" w14:textId="65B40A4E" w:rsidR="00283CA6" w:rsidRDefault="00283CA6">
      <w:pPr>
        <w:rPr>
          <w:sz w:val="18"/>
        </w:rPr>
      </w:pPr>
      <w:r>
        <w:rPr>
          <w:sz w:val="18"/>
        </w:rPr>
        <w:br w:type="page"/>
      </w:r>
    </w:p>
    <w:p w14:paraId="1D95BDBD" w14:textId="77777777" w:rsidR="00E31BB0" w:rsidRDefault="00E31BB0">
      <w:pPr>
        <w:rPr>
          <w:sz w:val="18"/>
        </w:rPr>
      </w:pPr>
    </w:p>
    <w:p w14:paraId="034107E9" w14:textId="466AF4AF" w:rsidR="00E31BB0" w:rsidRDefault="00E31BB0">
      <w:pPr>
        <w:rPr>
          <w:sz w:val="18"/>
        </w:rPr>
      </w:pPr>
    </w:p>
    <w:p w14:paraId="119C368F" w14:textId="34A61B79" w:rsidR="00E31BB0" w:rsidRDefault="00E31BB0">
      <w:pPr>
        <w:spacing w:after="120" w:line="240" w:lineRule="auto"/>
        <w:rPr>
          <w:sz w:val="18"/>
        </w:rPr>
      </w:pPr>
    </w:p>
    <w:p w14:paraId="5C196BE4" w14:textId="7A8102EF" w:rsidR="001D4C64" w:rsidRDefault="001D4C64">
      <w:pPr>
        <w:spacing w:after="120" w:line="240" w:lineRule="auto"/>
        <w:rPr>
          <w:sz w:val="18"/>
        </w:rPr>
      </w:pPr>
    </w:p>
    <w:p w14:paraId="5EDDE7C2" w14:textId="5581AC34" w:rsidR="001D4C64" w:rsidRDefault="001D4C64">
      <w:pPr>
        <w:spacing w:after="120" w:line="240" w:lineRule="auto"/>
        <w:rPr>
          <w:sz w:val="18"/>
        </w:rPr>
      </w:pPr>
    </w:p>
    <w:p w14:paraId="5BDEC790" w14:textId="0A6AE5F7" w:rsidR="001D4C64" w:rsidRDefault="001D4C64">
      <w:pPr>
        <w:spacing w:after="120" w:line="240" w:lineRule="auto"/>
        <w:rPr>
          <w:sz w:val="18"/>
        </w:rPr>
      </w:pPr>
    </w:p>
    <w:p w14:paraId="26287C92" w14:textId="53428A61" w:rsidR="001D4C64" w:rsidRDefault="001D4C64">
      <w:pPr>
        <w:spacing w:after="120" w:line="240" w:lineRule="auto"/>
        <w:rPr>
          <w:sz w:val="18"/>
        </w:rPr>
      </w:pPr>
    </w:p>
    <w:p w14:paraId="77EF0340" w14:textId="12966C7B" w:rsidR="001D4C64" w:rsidRDefault="001D4C64">
      <w:pPr>
        <w:spacing w:after="120" w:line="240" w:lineRule="auto"/>
        <w:rPr>
          <w:sz w:val="18"/>
        </w:rPr>
      </w:pPr>
    </w:p>
    <w:p w14:paraId="26339134" w14:textId="5192DB41" w:rsidR="001D4C64" w:rsidRDefault="001D4C64">
      <w:pPr>
        <w:spacing w:after="120" w:line="240" w:lineRule="auto"/>
        <w:rPr>
          <w:sz w:val="18"/>
        </w:rPr>
      </w:pPr>
    </w:p>
    <w:p w14:paraId="408A701E" w14:textId="35104599" w:rsidR="001D4C64" w:rsidRDefault="001D4C64">
      <w:pPr>
        <w:spacing w:after="120" w:line="240" w:lineRule="auto"/>
        <w:rPr>
          <w:sz w:val="18"/>
        </w:rPr>
      </w:pPr>
    </w:p>
    <w:p w14:paraId="72500A34" w14:textId="0EF077D1" w:rsidR="001D4C64" w:rsidRDefault="004614DD" w:rsidP="003B438C">
      <w:pPr>
        <w:spacing w:after="120" w:line="240" w:lineRule="auto"/>
        <w:jc w:val="right"/>
        <w:rPr>
          <w:sz w:val="18"/>
        </w:rPr>
      </w:pPr>
      <w:r>
        <w:rPr>
          <w:noProof/>
          <w:sz w:val="18"/>
        </w:rPr>
        <mc:AlternateContent>
          <mc:Choice Requires="wps">
            <w:drawing>
              <wp:anchor distT="0" distB="0" distL="114300" distR="114300" simplePos="0" relativeHeight="251821056" behindDoc="0" locked="0" layoutInCell="1" allowOverlap="1" wp14:anchorId="13298B82" wp14:editId="6E04BA22">
                <wp:simplePos x="0" y="0"/>
                <wp:positionH relativeFrom="margin">
                  <wp:align>left</wp:align>
                </wp:positionH>
                <wp:positionV relativeFrom="page">
                  <wp:posOffset>227965</wp:posOffset>
                </wp:positionV>
                <wp:extent cx="4114800" cy="1097280"/>
                <wp:effectExtent l="0" t="0" r="19050" b="26670"/>
                <wp:wrapNone/>
                <wp:docPr id="89" name="Text Box 89"/>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txbx id="44">
                        <w:txbxContent>
                          <w:p w14:paraId="550350E1" w14:textId="77777777" w:rsidR="00EF7A99" w:rsidRDefault="00EF7A99" w:rsidP="001D4C64">
                            <w:pPr>
                              <w:rPr>
                                <w:sz w:val="18"/>
                                <w:szCs w:val="18"/>
                              </w:rPr>
                            </w:pPr>
                            <w:r w:rsidRPr="00250B0E">
                              <w:rPr>
                                <w:sz w:val="18"/>
                                <w:szCs w:val="18"/>
                                <w:u w:val="single"/>
                              </w:rPr>
                              <w:t>2 Kings 18:4</w:t>
                            </w:r>
                            <w:r>
                              <w:rPr>
                                <w:sz w:val="18"/>
                                <w:szCs w:val="18"/>
                                <w:u w:val="single"/>
                              </w:rPr>
                              <w:t xml:space="preserve"> – </w:t>
                            </w:r>
                            <w:proofErr w:type="spellStart"/>
                            <w:r w:rsidRPr="00250B0E">
                              <w:rPr>
                                <w:sz w:val="18"/>
                                <w:szCs w:val="18"/>
                                <w:u w:val="single"/>
                              </w:rPr>
                              <w:t>Nehushtan</w:t>
                            </w:r>
                            <w:proofErr w:type="spellEnd"/>
                            <w:r>
                              <w:rPr>
                                <w:sz w:val="18"/>
                                <w:szCs w:val="18"/>
                                <w:u w:val="single"/>
                              </w:rPr>
                              <w:t xml:space="preserve"> Meaning</w:t>
                            </w:r>
                            <w:r w:rsidRPr="00250B0E">
                              <w:rPr>
                                <w:sz w:val="18"/>
                                <w:szCs w:val="18"/>
                                <w:u w:val="single"/>
                              </w:rPr>
                              <w:br/>
                            </w:r>
                            <w:r>
                              <w:rPr>
                                <w:sz w:val="18"/>
                                <w:szCs w:val="18"/>
                              </w:rPr>
                              <w:t>King Hezekiah calls the brass serpent “</w:t>
                            </w:r>
                            <w:proofErr w:type="spellStart"/>
                            <w:r w:rsidRPr="00250B0E">
                              <w:rPr>
                                <w:sz w:val="18"/>
                                <w:szCs w:val="18"/>
                              </w:rPr>
                              <w:t>Nehushtan</w:t>
                            </w:r>
                            <w:proofErr w:type="spellEnd"/>
                            <w:r>
                              <w:rPr>
                                <w:sz w:val="18"/>
                                <w:szCs w:val="18"/>
                              </w:rPr>
                              <w:t>” (</w:t>
                            </w:r>
                            <w:proofErr w:type="spellStart"/>
                            <w:r w:rsidRPr="00250B0E">
                              <w:rPr>
                                <w:sz w:val="18"/>
                                <w:szCs w:val="18"/>
                              </w:rPr>
                              <w:t>נְחֻש</w:t>
                            </w:r>
                            <w:proofErr w:type="spellEnd"/>
                            <w:r w:rsidRPr="00250B0E">
                              <w:rPr>
                                <w:sz w:val="18"/>
                                <w:szCs w:val="18"/>
                              </w:rPr>
                              <w:t>ְׁתָּן</w:t>
                            </w:r>
                            <w:r>
                              <w:rPr>
                                <w:sz w:val="18"/>
                                <w:szCs w:val="18"/>
                              </w:rPr>
                              <w:t>) which is a form of the word “</w:t>
                            </w:r>
                            <w:proofErr w:type="spellStart"/>
                            <w:r w:rsidRPr="00250B0E">
                              <w:rPr>
                                <w:sz w:val="18"/>
                                <w:szCs w:val="18"/>
                              </w:rPr>
                              <w:t>nechosheth</w:t>
                            </w:r>
                            <w:proofErr w:type="spellEnd"/>
                            <w:r>
                              <w:rPr>
                                <w:sz w:val="18"/>
                                <w:szCs w:val="18"/>
                              </w:rPr>
                              <w:t>” (</w:t>
                            </w:r>
                            <w:proofErr w:type="spellStart"/>
                            <w:r w:rsidRPr="00250B0E">
                              <w:rPr>
                                <w:sz w:val="18"/>
                                <w:szCs w:val="18"/>
                              </w:rPr>
                              <w:t>נְח֫ש</w:t>
                            </w:r>
                            <w:proofErr w:type="spellEnd"/>
                            <w:r w:rsidRPr="00250B0E">
                              <w:rPr>
                                <w:sz w:val="18"/>
                                <w:szCs w:val="18"/>
                              </w:rPr>
                              <w:t>ֶׁת</w:t>
                            </w:r>
                            <w:r>
                              <w:rPr>
                                <w:sz w:val="18"/>
                                <w:szCs w:val="18"/>
                              </w:rPr>
                              <w:t>) (</w:t>
                            </w:r>
                            <w:r w:rsidRPr="00250B0E">
                              <w:rPr>
                                <w:sz w:val="18"/>
                                <w:szCs w:val="18"/>
                              </w:rPr>
                              <w:t>Strong's Exhaustive Concordance</w:t>
                            </w:r>
                            <w:r>
                              <w:rPr>
                                <w:sz w:val="18"/>
                                <w:szCs w:val="18"/>
                              </w:rPr>
                              <w:t>: 5180) which means “Copper”, “Filthiness”, and “</w:t>
                            </w:r>
                            <w:r w:rsidRPr="00250B0E">
                              <w:rPr>
                                <w:sz w:val="18"/>
                                <w:szCs w:val="18"/>
                              </w:rPr>
                              <w:t>as less in value than gold but more than wood</w:t>
                            </w:r>
                            <w:r>
                              <w:rPr>
                                <w:sz w:val="18"/>
                                <w:szCs w:val="18"/>
                              </w:rPr>
                              <w:t>” (Brown-Driver-Briggs: 5178).</w:t>
                            </w:r>
                          </w:p>
                          <w:p w14:paraId="76933433" w14:textId="799E9D3E" w:rsidR="00EF7A99" w:rsidRDefault="00EF7A99" w:rsidP="001D4C64">
                            <w:pPr>
                              <w:rPr>
                                <w:sz w:val="18"/>
                                <w:szCs w:val="18"/>
                              </w:rPr>
                            </w:pPr>
                            <w:r>
                              <w:rPr>
                                <w:sz w:val="18"/>
                                <w:szCs w:val="18"/>
                              </w:rPr>
                              <w:t>He calls it this because of what the Israelites were doing to it.</w:t>
                            </w:r>
                            <w:r>
                              <w:rPr>
                                <w:sz w:val="18"/>
                                <w:szCs w:val="18"/>
                              </w:rPr>
                              <w:br/>
                              <w:t>(See: Helaman 8:14-15; Alma 33:19-22)</w:t>
                            </w:r>
                          </w:p>
                          <w:p w14:paraId="64A9D8BD" w14:textId="5AE04342" w:rsidR="00EF7A99" w:rsidRPr="00250B0E" w:rsidRDefault="00EF7A99" w:rsidP="001D4C64">
                            <w:pPr>
                              <w:rPr>
                                <w:sz w:val="18"/>
                                <w:szCs w:val="18"/>
                              </w:rPr>
                            </w:pPr>
                            <w:r>
                              <w:rPr>
                                <w:sz w:val="18"/>
                                <w:szCs w:val="18"/>
                              </w:rPr>
                              <w:t>The word is also similar to the Hebrew word for serpent, “</w:t>
                            </w:r>
                            <w:proofErr w:type="spellStart"/>
                            <w:r w:rsidRPr="00250B0E">
                              <w:rPr>
                                <w:sz w:val="18"/>
                                <w:szCs w:val="18"/>
                              </w:rPr>
                              <w:t>nachash</w:t>
                            </w:r>
                            <w:proofErr w:type="spellEnd"/>
                            <w:r>
                              <w:rPr>
                                <w:sz w:val="18"/>
                                <w:szCs w:val="18"/>
                              </w:rPr>
                              <w:t>” (</w:t>
                            </w:r>
                            <w:proofErr w:type="spellStart"/>
                            <w:r w:rsidRPr="00250B0E">
                              <w:rPr>
                                <w:sz w:val="18"/>
                                <w:szCs w:val="18"/>
                              </w:rPr>
                              <w:t>נָחָש</w:t>
                            </w:r>
                            <w:proofErr w:type="spellEnd"/>
                            <w:r w:rsidRPr="00250B0E">
                              <w:rPr>
                                <w:sz w:val="18"/>
                                <w:szCs w:val="18"/>
                              </w:rPr>
                              <w:t>ׁ</w:t>
                            </w:r>
                            <w:r>
                              <w:rPr>
                                <w:sz w:val="18"/>
                                <w:szCs w:val="18"/>
                              </w:rPr>
                              <w:t>) (Brown-Driver-Briggs: 5175)</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98B82" id="Text Box 89" o:spid="_x0000_s1117" type="#_x0000_t202" style="position:absolute;left:0;text-align:left;margin-left:0;margin-top:17.95pt;width:324pt;height:86.4pt;z-index:25182105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" fillcolor="white [3201]" strokecolor="#747070 [1614]" strokeweight=".5pt">
                <v:stroke dashstyle="dashDot"/>
                <v:textbox style="mso-next-textbox:#Text Box 90" inset="36pt,7.2pt,,7.2pt">
                  <w:txbxContent>
                    <w:p w14:paraId="550350E1" w14:textId="77777777" w:rsidR="00EF7A99" w:rsidRDefault="00EF7A99" w:rsidP="001D4C64">
                      <w:pPr>
                        <w:rPr>
                          <w:sz w:val="18"/>
                          <w:szCs w:val="18"/>
                        </w:rPr>
                      </w:pPr>
                      <w:r w:rsidRPr="00250B0E">
                        <w:rPr>
                          <w:sz w:val="18"/>
                          <w:szCs w:val="18"/>
                          <w:u w:val="single"/>
                        </w:rPr>
                        <w:t>2 Kings 18:4</w:t>
                      </w:r>
                      <w:r>
                        <w:rPr>
                          <w:sz w:val="18"/>
                          <w:szCs w:val="18"/>
                          <w:u w:val="single"/>
                        </w:rPr>
                        <w:t xml:space="preserve"> – </w:t>
                      </w:r>
                      <w:proofErr w:type="spellStart"/>
                      <w:r w:rsidRPr="00250B0E">
                        <w:rPr>
                          <w:sz w:val="18"/>
                          <w:szCs w:val="18"/>
                          <w:u w:val="single"/>
                        </w:rPr>
                        <w:t>Nehushtan</w:t>
                      </w:r>
                      <w:proofErr w:type="spellEnd"/>
                      <w:r>
                        <w:rPr>
                          <w:sz w:val="18"/>
                          <w:szCs w:val="18"/>
                          <w:u w:val="single"/>
                        </w:rPr>
                        <w:t xml:space="preserve"> Meaning</w:t>
                      </w:r>
                      <w:r w:rsidRPr="00250B0E">
                        <w:rPr>
                          <w:sz w:val="18"/>
                          <w:szCs w:val="18"/>
                          <w:u w:val="single"/>
                        </w:rPr>
                        <w:br/>
                      </w:r>
                      <w:r>
                        <w:rPr>
                          <w:sz w:val="18"/>
                          <w:szCs w:val="18"/>
                        </w:rPr>
                        <w:t>King Hezekiah calls the brass serpent “</w:t>
                      </w:r>
                      <w:proofErr w:type="spellStart"/>
                      <w:r w:rsidRPr="00250B0E">
                        <w:rPr>
                          <w:sz w:val="18"/>
                          <w:szCs w:val="18"/>
                        </w:rPr>
                        <w:t>Nehushtan</w:t>
                      </w:r>
                      <w:proofErr w:type="spellEnd"/>
                      <w:r>
                        <w:rPr>
                          <w:sz w:val="18"/>
                          <w:szCs w:val="18"/>
                        </w:rPr>
                        <w:t>” (</w:t>
                      </w:r>
                      <w:proofErr w:type="spellStart"/>
                      <w:r w:rsidRPr="00250B0E">
                        <w:rPr>
                          <w:sz w:val="18"/>
                          <w:szCs w:val="18"/>
                        </w:rPr>
                        <w:t>נְחֻש</w:t>
                      </w:r>
                      <w:proofErr w:type="spellEnd"/>
                      <w:r w:rsidRPr="00250B0E">
                        <w:rPr>
                          <w:sz w:val="18"/>
                          <w:szCs w:val="18"/>
                        </w:rPr>
                        <w:t>ְׁתָּן</w:t>
                      </w:r>
                      <w:r>
                        <w:rPr>
                          <w:sz w:val="18"/>
                          <w:szCs w:val="18"/>
                        </w:rPr>
                        <w:t>) which is a form of the word “</w:t>
                      </w:r>
                      <w:proofErr w:type="spellStart"/>
                      <w:r w:rsidRPr="00250B0E">
                        <w:rPr>
                          <w:sz w:val="18"/>
                          <w:szCs w:val="18"/>
                        </w:rPr>
                        <w:t>nechosheth</w:t>
                      </w:r>
                      <w:proofErr w:type="spellEnd"/>
                      <w:r>
                        <w:rPr>
                          <w:sz w:val="18"/>
                          <w:szCs w:val="18"/>
                        </w:rPr>
                        <w:t>” (</w:t>
                      </w:r>
                      <w:proofErr w:type="spellStart"/>
                      <w:r w:rsidRPr="00250B0E">
                        <w:rPr>
                          <w:sz w:val="18"/>
                          <w:szCs w:val="18"/>
                        </w:rPr>
                        <w:t>נְח֫ש</w:t>
                      </w:r>
                      <w:proofErr w:type="spellEnd"/>
                      <w:r w:rsidRPr="00250B0E">
                        <w:rPr>
                          <w:sz w:val="18"/>
                          <w:szCs w:val="18"/>
                        </w:rPr>
                        <w:t>ֶׁת</w:t>
                      </w:r>
                      <w:r>
                        <w:rPr>
                          <w:sz w:val="18"/>
                          <w:szCs w:val="18"/>
                        </w:rPr>
                        <w:t>) (</w:t>
                      </w:r>
                      <w:r w:rsidRPr="00250B0E">
                        <w:rPr>
                          <w:sz w:val="18"/>
                          <w:szCs w:val="18"/>
                        </w:rPr>
                        <w:t>Strong's Exhaustive Concordance</w:t>
                      </w:r>
                      <w:r>
                        <w:rPr>
                          <w:sz w:val="18"/>
                          <w:szCs w:val="18"/>
                        </w:rPr>
                        <w:t>: 5180) which means “Copper”, “Filthiness”, and “</w:t>
                      </w:r>
                      <w:r w:rsidRPr="00250B0E">
                        <w:rPr>
                          <w:sz w:val="18"/>
                          <w:szCs w:val="18"/>
                        </w:rPr>
                        <w:t>as less in value than gold but more than wood</w:t>
                      </w:r>
                      <w:r>
                        <w:rPr>
                          <w:sz w:val="18"/>
                          <w:szCs w:val="18"/>
                        </w:rPr>
                        <w:t>” (Brown-Driver-Briggs: 5178).</w:t>
                      </w:r>
                    </w:p>
                    <w:p w14:paraId="76933433" w14:textId="799E9D3E" w:rsidR="00EF7A99" w:rsidRDefault="00EF7A99" w:rsidP="001D4C64">
                      <w:pPr>
                        <w:rPr>
                          <w:sz w:val="18"/>
                          <w:szCs w:val="18"/>
                        </w:rPr>
                      </w:pPr>
                      <w:r>
                        <w:rPr>
                          <w:sz w:val="18"/>
                          <w:szCs w:val="18"/>
                        </w:rPr>
                        <w:t>He calls it this because of what the Israelites were doing to it.</w:t>
                      </w:r>
                      <w:r>
                        <w:rPr>
                          <w:sz w:val="18"/>
                          <w:szCs w:val="18"/>
                        </w:rPr>
                        <w:br/>
                        <w:t>(See: Helaman 8:14-15; Alma 33:19-22)</w:t>
                      </w:r>
                    </w:p>
                    <w:p w14:paraId="64A9D8BD" w14:textId="5AE04342" w:rsidR="00EF7A99" w:rsidRPr="00250B0E" w:rsidRDefault="00EF7A99" w:rsidP="001D4C64">
                      <w:pPr>
                        <w:rPr>
                          <w:sz w:val="18"/>
                          <w:szCs w:val="18"/>
                        </w:rPr>
                      </w:pPr>
                      <w:r>
                        <w:rPr>
                          <w:sz w:val="18"/>
                          <w:szCs w:val="18"/>
                        </w:rPr>
                        <w:t>The word is also similar to the Hebrew word for serpent, “</w:t>
                      </w:r>
                      <w:proofErr w:type="spellStart"/>
                      <w:r w:rsidRPr="00250B0E">
                        <w:rPr>
                          <w:sz w:val="18"/>
                          <w:szCs w:val="18"/>
                        </w:rPr>
                        <w:t>nachash</w:t>
                      </w:r>
                      <w:proofErr w:type="spellEnd"/>
                      <w:r>
                        <w:rPr>
                          <w:sz w:val="18"/>
                          <w:szCs w:val="18"/>
                        </w:rPr>
                        <w:t>” (</w:t>
                      </w:r>
                      <w:proofErr w:type="spellStart"/>
                      <w:r w:rsidRPr="00250B0E">
                        <w:rPr>
                          <w:sz w:val="18"/>
                          <w:szCs w:val="18"/>
                        </w:rPr>
                        <w:t>נָחָש</w:t>
                      </w:r>
                      <w:proofErr w:type="spellEnd"/>
                      <w:r w:rsidRPr="00250B0E">
                        <w:rPr>
                          <w:sz w:val="18"/>
                          <w:szCs w:val="18"/>
                        </w:rPr>
                        <w:t>ׁ</w:t>
                      </w:r>
                      <w:r>
                        <w:rPr>
                          <w:sz w:val="18"/>
                          <w:szCs w:val="18"/>
                        </w:rPr>
                        <w:t>) (Brown-Driver-Briggs: 5175)</w:t>
                      </w:r>
                    </w:p>
                  </w:txbxContent>
                </v:textbox>
                <w10:wrap anchorx="margin" anchory="page"/>
              </v:shape>
            </w:pict>
          </mc:Fallback>
        </mc:AlternateContent>
      </w:r>
    </w:p>
    <w:p w14:paraId="54D7B09A" w14:textId="799BDDDA" w:rsidR="001D4C64" w:rsidRDefault="001D4C64" w:rsidP="003B438C">
      <w:pPr>
        <w:spacing w:after="120" w:line="240" w:lineRule="auto"/>
        <w:jc w:val="right"/>
        <w:rPr>
          <w:sz w:val="18"/>
        </w:rPr>
      </w:pPr>
    </w:p>
    <w:p w14:paraId="77D74C5E" w14:textId="3B1741CA" w:rsidR="001D4C64" w:rsidRDefault="001D4C64" w:rsidP="003B438C">
      <w:pPr>
        <w:spacing w:after="120" w:line="240" w:lineRule="auto"/>
        <w:jc w:val="right"/>
        <w:rPr>
          <w:sz w:val="18"/>
        </w:rPr>
      </w:pPr>
    </w:p>
    <w:p w14:paraId="37EEBD5B" w14:textId="434F412B" w:rsidR="001D4C64" w:rsidRDefault="001D4C64" w:rsidP="003B438C">
      <w:pPr>
        <w:spacing w:after="120" w:line="240" w:lineRule="auto"/>
        <w:jc w:val="right"/>
        <w:rPr>
          <w:sz w:val="18"/>
        </w:rPr>
      </w:pPr>
    </w:p>
    <w:p w14:paraId="12A4898C" w14:textId="0BEF12EF" w:rsidR="001D4C64" w:rsidRDefault="001D4C64" w:rsidP="003B438C">
      <w:pPr>
        <w:spacing w:after="120" w:line="240" w:lineRule="auto"/>
        <w:jc w:val="right"/>
        <w:rPr>
          <w:sz w:val="18"/>
        </w:rPr>
      </w:pPr>
    </w:p>
    <w:p w14:paraId="4A3F1340" w14:textId="3A31536F" w:rsidR="001D4C64" w:rsidRDefault="004614DD" w:rsidP="003B438C">
      <w:pPr>
        <w:spacing w:after="120" w:line="240" w:lineRule="auto"/>
        <w:jc w:val="right"/>
        <w:rPr>
          <w:sz w:val="18"/>
        </w:rPr>
      </w:pPr>
      <w:r>
        <w:rPr>
          <w:noProof/>
          <w:sz w:val="18"/>
        </w:rPr>
        <mc:AlternateContent>
          <mc:Choice Requires="wps">
            <w:drawing>
              <wp:anchor distT="0" distB="0" distL="114300" distR="114300" simplePos="0" relativeHeight="251825152" behindDoc="0" locked="0" layoutInCell="1" allowOverlap="1" wp14:anchorId="2BD59340" wp14:editId="5D8A475E">
                <wp:simplePos x="0" y="0"/>
                <wp:positionH relativeFrom="margin">
                  <wp:posOffset>0</wp:posOffset>
                </wp:positionH>
                <wp:positionV relativeFrom="page">
                  <wp:posOffset>1338368</wp:posOffset>
                </wp:positionV>
                <wp:extent cx="4114800" cy="960120"/>
                <wp:effectExtent l="0" t="0" r="19050" b="11430"/>
                <wp:wrapNone/>
                <wp:docPr id="91" name="Text Box 91"/>
                <wp:cNvGraphicFramePr/>
                <a:graphic xmlns:a="http://schemas.openxmlformats.org/drawingml/2006/main">
                  <a:graphicData uri="http://schemas.microsoft.com/office/word/2010/wordprocessingShape">
                    <wps:wsp>
                      <wps:cNvSpPr txBox="1"/>
                      <wps:spPr>
                        <a:xfrm>
                          <a:off x="0" y="0"/>
                          <a:ext cx="4114800" cy="960120"/>
                        </a:xfrm>
                        <a:prstGeom prst="rect">
                          <a:avLst/>
                        </a:prstGeom>
                        <a:solidFill>
                          <a:schemeClr val="lt1"/>
                        </a:solidFill>
                        <a:ln w="6350">
                          <a:solidFill>
                            <a:schemeClr val="bg2">
                              <a:lumMod val="50000"/>
                            </a:schemeClr>
                          </a:solidFill>
                          <a:prstDash val="dashDot"/>
                        </a:ln>
                      </wps:spPr>
                      <wps:txbx id="45">
                        <w:txbxContent>
                          <w:p w14:paraId="6F056D68" w14:textId="77777777" w:rsidR="00EF7A99" w:rsidRDefault="00EF7A99" w:rsidP="00250B0E">
                            <w:pPr>
                              <w:rPr>
                                <w:sz w:val="18"/>
                                <w:szCs w:val="18"/>
                              </w:rPr>
                            </w:pPr>
                            <w:r>
                              <w:rPr>
                                <w:sz w:val="18"/>
                                <w:szCs w:val="18"/>
                                <w:u w:val="single"/>
                              </w:rPr>
                              <w:t>Numbers 21:5-6 – Rabbi Interpretations</w:t>
                            </w:r>
                            <w:r>
                              <w:rPr>
                                <w:sz w:val="18"/>
                                <w:szCs w:val="18"/>
                              </w:rPr>
                              <w:br/>
                              <w:t>“</w:t>
                            </w:r>
                            <w:r w:rsidRPr="00250B0E">
                              <w:rPr>
                                <w:sz w:val="18"/>
                                <w:szCs w:val="18"/>
                              </w:rPr>
                              <w:t>One of the complaints in this case was dissatisfaction with the manna. Whereas the manna is believed to have had any taste desired by the person eating it, to the serpent all things had the taste of dust, in accordance with the words: "And dust shalt thou eat all the days of thy life" (Gen</w:t>
                            </w:r>
                            <w:r>
                              <w:rPr>
                                <w:sz w:val="18"/>
                                <w:szCs w:val="18"/>
                              </w:rPr>
                              <w:t>esis 3:</w:t>
                            </w:r>
                            <w:r w:rsidRPr="00250B0E">
                              <w:rPr>
                                <w:sz w:val="18"/>
                                <w:szCs w:val="18"/>
                              </w:rPr>
                              <w:t>14).</w:t>
                            </w:r>
                          </w:p>
                          <w:p w14:paraId="6300852B" w14:textId="3E431283" w:rsidR="00EF7A99" w:rsidRPr="00250B0E" w:rsidRDefault="00EF7A99" w:rsidP="00250B0E">
                            <w:pPr>
                              <w:rPr>
                                <w:sz w:val="18"/>
                                <w:szCs w:val="18"/>
                              </w:rPr>
                            </w:pPr>
                            <w:r w:rsidRPr="00250B0E">
                              <w:rPr>
                                <w:sz w:val="18"/>
                                <w:szCs w:val="18"/>
                              </w:rPr>
                              <w:t>It was very appropriate, therefore, that they who loathed the food which had given any taste desired, should be punished by means of that creature to which everything has the same taste</w:t>
                            </w:r>
                            <w:r>
                              <w:rPr>
                                <w:sz w:val="18"/>
                                <w:szCs w:val="18"/>
                              </w:rPr>
                              <w:t>.</w:t>
                            </w:r>
                            <w:r>
                              <w:rPr>
                                <w:sz w:val="18"/>
                                <w:szCs w:val="18"/>
                              </w:rPr>
                              <w:br/>
                              <w:t>- J</w:t>
                            </w:r>
                            <w:r w:rsidRPr="00250B0E">
                              <w:rPr>
                                <w:sz w:val="18"/>
                                <w:szCs w:val="18"/>
                              </w:rPr>
                              <w:t>ewish</w:t>
                            </w:r>
                            <w:r>
                              <w:rPr>
                                <w:sz w:val="18"/>
                                <w:szCs w:val="18"/>
                              </w:rPr>
                              <w:t xml:space="preserve"> E</w:t>
                            </w:r>
                            <w:r w:rsidRPr="00250B0E">
                              <w:rPr>
                                <w:sz w:val="18"/>
                                <w:szCs w:val="18"/>
                              </w:rPr>
                              <w:t>ncyclopedia</w:t>
                            </w:r>
                            <w:r>
                              <w:rPr>
                                <w:sz w:val="18"/>
                                <w:szCs w:val="18"/>
                              </w:rPr>
                              <w:t xml:space="preserve">: </w:t>
                            </w:r>
                            <w:r w:rsidRPr="00250B0E">
                              <w:rPr>
                                <w:sz w:val="18"/>
                                <w:szCs w:val="18"/>
                              </w:rPr>
                              <w:t>3660</w:t>
                            </w:r>
                            <w:r>
                              <w:rPr>
                                <w:sz w:val="18"/>
                                <w:szCs w:val="18"/>
                              </w:rPr>
                              <w:t xml:space="preserve">; citing: </w:t>
                            </w:r>
                            <w:r w:rsidRPr="00250B0E">
                              <w:rPr>
                                <w:sz w:val="18"/>
                                <w:szCs w:val="18"/>
                              </w:rPr>
                              <w:t xml:space="preserve">Midrash </w:t>
                            </w:r>
                            <w:proofErr w:type="spellStart"/>
                            <w:r w:rsidRPr="00250B0E">
                              <w:rPr>
                                <w:sz w:val="18"/>
                                <w:szCs w:val="18"/>
                              </w:rPr>
                              <w:t>Tanḥuma</w:t>
                            </w:r>
                            <w:proofErr w:type="spellEnd"/>
                            <w:r>
                              <w:rPr>
                                <w:sz w:val="18"/>
                                <w:szCs w:val="18"/>
                              </w:rPr>
                              <w:t xml:space="preserve"> </w:t>
                            </w:r>
                            <w:r w:rsidRPr="00250B0E">
                              <w:rPr>
                                <w:sz w:val="18"/>
                                <w:szCs w:val="18"/>
                              </w:rPr>
                              <w:t>Buber</w:t>
                            </w:r>
                            <w:r>
                              <w:rPr>
                                <w:sz w:val="18"/>
                                <w:szCs w:val="18"/>
                              </w:rPr>
                              <w:t>:</w:t>
                            </w:r>
                            <w:r w:rsidRPr="00250B0E">
                              <w:rPr>
                                <w:sz w:val="18"/>
                                <w:szCs w:val="18"/>
                              </w:rPr>
                              <w:t xml:space="preserve"> </w:t>
                            </w:r>
                            <w:proofErr w:type="spellStart"/>
                            <w:r w:rsidRPr="00250B0E">
                              <w:rPr>
                                <w:sz w:val="18"/>
                                <w:szCs w:val="18"/>
                              </w:rPr>
                              <w:t>Chukat</w:t>
                            </w:r>
                            <w:proofErr w:type="spellEnd"/>
                            <w:r>
                              <w:rPr>
                                <w:sz w:val="18"/>
                                <w:szCs w:val="18"/>
                              </w:rPr>
                              <w:t xml:space="preserve"> 45:2</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59340" id="Text Box 91" o:spid="_x0000_s1118" type="#_x0000_t202" style="position:absolute;left:0;text-align:left;margin-left:0;margin-top:105.4pt;width:324pt;height:75.6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" fillcolor="white [3201]" strokecolor="#747070 [1614]" strokeweight=".5pt">
                <v:stroke dashstyle="dashDot"/>
                <v:textbox style="mso-next-textbox:#Text Box 92" inset="36pt,7.2pt,,7.2pt">
                  <w:txbxContent>
                    <w:p w14:paraId="6F056D68" w14:textId="77777777" w:rsidR="00EF7A99" w:rsidRDefault="00EF7A99" w:rsidP="00250B0E">
                      <w:pPr>
                        <w:rPr>
                          <w:sz w:val="18"/>
                          <w:szCs w:val="18"/>
                        </w:rPr>
                      </w:pPr>
                      <w:r>
                        <w:rPr>
                          <w:sz w:val="18"/>
                          <w:szCs w:val="18"/>
                          <w:u w:val="single"/>
                        </w:rPr>
                        <w:t>Numbers 21:5-6 – Rabbi Interpretations</w:t>
                      </w:r>
                      <w:r>
                        <w:rPr>
                          <w:sz w:val="18"/>
                          <w:szCs w:val="18"/>
                        </w:rPr>
                        <w:br/>
                        <w:t>“</w:t>
                      </w:r>
                      <w:r w:rsidRPr="00250B0E">
                        <w:rPr>
                          <w:sz w:val="18"/>
                          <w:szCs w:val="18"/>
                        </w:rPr>
                        <w:t>One of the complaints in this case was dissatisfaction with the manna. Whereas the manna is believed to have had any taste desired by the person eating it, to the serpent all things had the taste of dust, in accordance with the words: "And dust shalt thou eat all the days of thy life" (Gen</w:t>
                      </w:r>
                      <w:r>
                        <w:rPr>
                          <w:sz w:val="18"/>
                          <w:szCs w:val="18"/>
                        </w:rPr>
                        <w:t>esis 3:</w:t>
                      </w:r>
                      <w:r w:rsidRPr="00250B0E">
                        <w:rPr>
                          <w:sz w:val="18"/>
                          <w:szCs w:val="18"/>
                        </w:rPr>
                        <w:t>14).</w:t>
                      </w:r>
                    </w:p>
                    <w:p w14:paraId="6300852B" w14:textId="3E431283" w:rsidR="00EF7A99" w:rsidRPr="00250B0E" w:rsidRDefault="00EF7A99" w:rsidP="00250B0E">
                      <w:pPr>
                        <w:rPr>
                          <w:sz w:val="18"/>
                          <w:szCs w:val="18"/>
                        </w:rPr>
                      </w:pPr>
                      <w:r w:rsidRPr="00250B0E">
                        <w:rPr>
                          <w:sz w:val="18"/>
                          <w:szCs w:val="18"/>
                        </w:rPr>
                        <w:t>It was very appropriate, therefore, that they who loathed the food which had given any taste desired, should be punished by means of that creature to which everything has the same taste</w:t>
                      </w:r>
                      <w:r>
                        <w:rPr>
                          <w:sz w:val="18"/>
                          <w:szCs w:val="18"/>
                        </w:rPr>
                        <w:t>.</w:t>
                      </w:r>
                      <w:r>
                        <w:rPr>
                          <w:sz w:val="18"/>
                          <w:szCs w:val="18"/>
                        </w:rPr>
                        <w:br/>
                        <w:t>- J</w:t>
                      </w:r>
                      <w:r w:rsidRPr="00250B0E">
                        <w:rPr>
                          <w:sz w:val="18"/>
                          <w:szCs w:val="18"/>
                        </w:rPr>
                        <w:t>ewish</w:t>
                      </w:r>
                      <w:r>
                        <w:rPr>
                          <w:sz w:val="18"/>
                          <w:szCs w:val="18"/>
                        </w:rPr>
                        <w:t xml:space="preserve"> E</w:t>
                      </w:r>
                      <w:r w:rsidRPr="00250B0E">
                        <w:rPr>
                          <w:sz w:val="18"/>
                          <w:szCs w:val="18"/>
                        </w:rPr>
                        <w:t>ncyclopedia</w:t>
                      </w:r>
                      <w:r>
                        <w:rPr>
                          <w:sz w:val="18"/>
                          <w:szCs w:val="18"/>
                        </w:rPr>
                        <w:t xml:space="preserve">: </w:t>
                      </w:r>
                      <w:r w:rsidRPr="00250B0E">
                        <w:rPr>
                          <w:sz w:val="18"/>
                          <w:szCs w:val="18"/>
                        </w:rPr>
                        <w:t>3660</w:t>
                      </w:r>
                      <w:r>
                        <w:rPr>
                          <w:sz w:val="18"/>
                          <w:szCs w:val="18"/>
                        </w:rPr>
                        <w:t xml:space="preserve">; citing: </w:t>
                      </w:r>
                      <w:r w:rsidRPr="00250B0E">
                        <w:rPr>
                          <w:sz w:val="18"/>
                          <w:szCs w:val="18"/>
                        </w:rPr>
                        <w:t xml:space="preserve">Midrash </w:t>
                      </w:r>
                      <w:proofErr w:type="spellStart"/>
                      <w:r w:rsidRPr="00250B0E">
                        <w:rPr>
                          <w:sz w:val="18"/>
                          <w:szCs w:val="18"/>
                        </w:rPr>
                        <w:t>Tanḥuma</w:t>
                      </w:r>
                      <w:proofErr w:type="spellEnd"/>
                      <w:r>
                        <w:rPr>
                          <w:sz w:val="18"/>
                          <w:szCs w:val="18"/>
                        </w:rPr>
                        <w:t xml:space="preserve"> </w:t>
                      </w:r>
                      <w:r w:rsidRPr="00250B0E">
                        <w:rPr>
                          <w:sz w:val="18"/>
                          <w:szCs w:val="18"/>
                        </w:rPr>
                        <w:t>Buber</w:t>
                      </w:r>
                      <w:r>
                        <w:rPr>
                          <w:sz w:val="18"/>
                          <w:szCs w:val="18"/>
                        </w:rPr>
                        <w:t>:</w:t>
                      </w:r>
                      <w:r w:rsidRPr="00250B0E">
                        <w:rPr>
                          <w:sz w:val="18"/>
                          <w:szCs w:val="18"/>
                        </w:rPr>
                        <w:t xml:space="preserve"> </w:t>
                      </w:r>
                      <w:proofErr w:type="spellStart"/>
                      <w:r w:rsidRPr="00250B0E">
                        <w:rPr>
                          <w:sz w:val="18"/>
                          <w:szCs w:val="18"/>
                        </w:rPr>
                        <w:t>Chukat</w:t>
                      </w:r>
                      <w:proofErr w:type="spellEnd"/>
                      <w:r>
                        <w:rPr>
                          <w:sz w:val="18"/>
                          <w:szCs w:val="18"/>
                        </w:rPr>
                        <w:t xml:space="preserve"> 45:2</w:t>
                      </w:r>
                    </w:p>
                  </w:txbxContent>
                </v:textbox>
                <w10:wrap anchorx="margin" anchory="page"/>
              </v:shape>
            </w:pict>
          </mc:Fallback>
        </mc:AlternateContent>
      </w:r>
    </w:p>
    <w:p w14:paraId="4F56A9DD" w14:textId="6CBABC83" w:rsidR="001D4C64" w:rsidRDefault="001D4C64" w:rsidP="003B438C">
      <w:pPr>
        <w:spacing w:after="120" w:line="240" w:lineRule="auto"/>
        <w:jc w:val="right"/>
        <w:rPr>
          <w:sz w:val="18"/>
        </w:rPr>
      </w:pPr>
    </w:p>
    <w:p w14:paraId="2D2D463A" w14:textId="6BFEB9A3" w:rsidR="001D4C64" w:rsidRDefault="001D4C64" w:rsidP="003B438C">
      <w:pPr>
        <w:spacing w:after="120" w:line="240" w:lineRule="auto"/>
        <w:jc w:val="right"/>
        <w:rPr>
          <w:sz w:val="18"/>
        </w:rPr>
      </w:pPr>
    </w:p>
    <w:p w14:paraId="3FF8BF83" w14:textId="7E32FB67" w:rsidR="001D4C64" w:rsidRDefault="001D4C64" w:rsidP="003B438C">
      <w:pPr>
        <w:spacing w:after="120" w:line="240" w:lineRule="auto"/>
        <w:jc w:val="right"/>
        <w:rPr>
          <w:sz w:val="18"/>
        </w:rPr>
      </w:pPr>
    </w:p>
    <w:p w14:paraId="04E39E66" w14:textId="11D0A275" w:rsidR="00BE55CC" w:rsidRDefault="003B4034" w:rsidP="003B438C">
      <w:pPr>
        <w:spacing w:after="120" w:line="240" w:lineRule="auto"/>
        <w:jc w:val="right"/>
        <w:rPr>
          <w:sz w:val="18"/>
        </w:rPr>
      </w:pPr>
      <w:r>
        <w:rPr>
          <w:noProof/>
          <w:sz w:val="18"/>
        </w:rPr>
        <mc:AlternateContent>
          <mc:Choice Requires="wps">
            <w:drawing>
              <wp:anchor distT="0" distB="0" distL="114300" distR="114300" simplePos="0" relativeHeight="251829248" behindDoc="0" locked="0" layoutInCell="1" allowOverlap="1" wp14:anchorId="0515E6D5" wp14:editId="140B4A3F">
                <wp:simplePos x="0" y="0"/>
                <wp:positionH relativeFrom="margin">
                  <wp:posOffset>0</wp:posOffset>
                </wp:positionH>
                <wp:positionV relativeFrom="page">
                  <wp:posOffset>2306108</wp:posOffset>
                </wp:positionV>
                <wp:extent cx="4114800" cy="914400"/>
                <wp:effectExtent l="0" t="0" r="19050" b="19050"/>
                <wp:wrapNone/>
                <wp:docPr id="93" name="Text Box 93"/>
                <wp:cNvGraphicFramePr/>
                <a:graphic xmlns:a="http://schemas.openxmlformats.org/drawingml/2006/main">
                  <a:graphicData uri="http://schemas.microsoft.com/office/word/2010/wordprocessingShape">
                    <wps:wsp>
                      <wps:cNvSpPr txBox="1"/>
                      <wps:spPr>
                        <a:xfrm>
                          <a:off x="0" y="0"/>
                          <a:ext cx="4114800" cy="914400"/>
                        </a:xfrm>
                        <a:prstGeom prst="rect">
                          <a:avLst/>
                        </a:prstGeom>
                        <a:solidFill>
                          <a:schemeClr val="lt1"/>
                        </a:solidFill>
                        <a:ln w="6350">
                          <a:solidFill>
                            <a:schemeClr val="bg2">
                              <a:lumMod val="50000"/>
                            </a:schemeClr>
                          </a:solidFill>
                          <a:prstDash val="dashDot"/>
                        </a:ln>
                      </wps:spPr>
                      <wps:txbx id="46">
                        <w:txbxContent>
                          <w:p w14:paraId="1D8A633F" w14:textId="398C29B1" w:rsidR="00EF7A99" w:rsidRDefault="00EF7A99" w:rsidP="00BE55CC">
                            <w:pPr>
                              <w:rPr>
                                <w:sz w:val="18"/>
                                <w:szCs w:val="18"/>
                              </w:rPr>
                            </w:pPr>
                            <w:r w:rsidRPr="00BE55CC">
                              <w:rPr>
                                <w:sz w:val="18"/>
                                <w:szCs w:val="18"/>
                                <w:u w:val="single"/>
                              </w:rPr>
                              <w:t>Numbers 21:6 – Poisonous Serpents</w:t>
                            </w:r>
                            <w:r>
                              <w:rPr>
                                <w:sz w:val="18"/>
                                <w:szCs w:val="18"/>
                                <w:u w:val="single"/>
                              </w:rPr>
                              <w:br/>
                            </w:r>
                            <w:r>
                              <w:rPr>
                                <w:sz w:val="18"/>
                                <w:szCs w:val="18"/>
                              </w:rPr>
                              <w:t>The Hebrew word for ‘</w:t>
                            </w:r>
                            <w:proofErr w:type="spellStart"/>
                            <w:r>
                              <w:rPr>
                                <w:sz w:val="18"/>
                                <w:szCs w:val="18"/>
                              </w:rPr>
                              <w:t>firey</w:t>
                            </w:r>
                            <w:proofErr w:type="spellEnd"/>
                            <w:r>
                              <w:rPr>
                                <w:sz w:val="18"/>
                                <w:szCs w:val="18"/>
                              </w:rPr>
                              <w:t>’ is ‘</w:t>
                            </w:r>
                            <w:proofErr w:type="spellStart"/>
                            <w:r>
                              <w:rPr>
                                <w:sz w:val="18"/>
                                <w:szCs w:val="18"/>
                              </w:rPr>
                              <w:t>saraph</w:t>
                            </w:r>
                            <w:proofErr w:type="spellEnd"/>
                            <w:r>
                              <w:rPr>
                                <w:sz w:val="18"/>
                                <w:szCs w:val="18"/>
                              </w:rPr>
                              <w:t>’ (</w:t>
                            </w:r>
                            <w:r w:rsidRPr="00BE55CC">
                              <w:rPr>
                                <w:sz w:val="18"/>
                                <w:szCs w:val="18"/>
                              </w:rPr>
                              <w:t>שָׂ</w:t>
                            </w:r>
                            <w:proofErr w:type="spellStart"/>
                            <w:r w:rsidRPr="00BE55CC">
                              <w:rPr>
                                <w:sz w:val="18"/>
                                <w:szCs w:val="18"/>
                              </w:rPr>
                              <w:t>רָף</w:t>
                            </w:r>
                            <w:proofErr w:type="spellEnd"/>
                            <w:r>
                              <w:rPr>
                                <w:sz w:val="18"/>
                                <w:szCs w:val="18"/>
                              </w:rPr>
                              <w:t>) which means “burning, poisonous” and is connected to copper colored snakes (Brown-Driver-Briggs: 8314). (See: 2 Nephi 25:20)</w:t>
                            </w:r>
                          </w:p>
                          <w:p w14:paraId="36B0CFD8" w14:textId="02A97222" w:rsidR="00EF7A99" w:rsidRPr="00BE55CC" w:rsidRDefault="00EF7A99" w:rsidP="00BE55CC">
                            <w:pPr>
                              <w:rPr>
                                <w:sz w:val="18"/>
                                <w:szCs w:val="18"/>
                              </w:rPr>
                            </w:pPr>
                            <w:r>
                              <w:rPr>
                                <w:sz w:val="18"/>
                                <w:szCs w:val="18"/>
                              </w:rPr>
                              <w:t>This is a special word that is used for the feeling produced by the venom of pit vipers such as the c</w:t>
                            </w:r>
                            <w:r w:rsidRPr="00BE55CC">
                              <w:rPr>
                                <w:sz w:val="18"/>
                                <w:szCs w:val="18"/>
                              </w:rPr>
                              <w:t>opperhead</w:t>
                            </w:r>
                            <w:r>
                              <w:rPr>
                                <w:sz w:val="18"/>
                                <w:szCs w:val="18"/>
                              </w:rPr>
                              <w:t xml:space="preserve"> (</w:t>
                            </w:r>
                            <w:r w:rsidRPr="00BE55CC">
                              <w:rPr>
                                <w:sz w:val="18"/>
                                <w:szCs w:val="18"/>
                              </w:rPr>
                              <w:t xml:space="preserve">Agkistrodon contortrix </w:t>
                            </w:r>
                            <w:proofErr w:type="spellStart"/>
                            <w:r w:rsidRPr="00BE55CC">
                              <w:rPr>
                                <w:sz w:val="18"/>
                                <w:szCs w:val="18"/>
                              </w:rPr>
                              <w:t>mokasen</w:t>
                            </w:r>
                            <w:proofErr w:type="spellEnd"/>
                            <w:r>
                              <w:rPr>
                                <w:sz w:val="18"/>
                                <w:szCs w:val="18"/>
                              </w:rPr>
                              <w:t xml:space="preserve">), </w:t>
                            </w:r>
                            <w:r w:rsidRPr="00BE55CC">
                              <w:rPr>
                                <w:sz w:val="18"/>
                                <w:szCs w:val="18"/>
                              </w:rPr>
                              <w:t>cottonmouth</w:t>
                            </w:r>
                            <w:r>
                              <w:rPr>
                                <w:sz w:val="18"/>
                                <w:szCs w:val="18"/>
                              </w:rPr>
                              <w:t xml:space="preserve"> (</w:t>
                            </w:r>
                            <w:r w:rsidRPr="00BE55CC">
                              <w:rPr>
                                <w:sz w:val="18"/>
                                <w:szCs w:val="18"/>
                              </w:rPr>
                              <w:t xml:space="preserve">Agkistrodon </w:t>
                            </w:r>
                            <w:proofErr w:type="spellStart"/>
                            <w:r w:rsidRPr="00BE55CC">
                              <w:rPr>
                                <w:sz w:val="18"/>
                                <w:szCs w:val="18"/>
                              </w:rPr>
                              <w:t>piscivorus</w:t>
                            </w:r>
                            <w:proofErr w:type="spellEnd"/>
                            <w:r w:rsidRPr="00BE55CC">
                              <w:rPr>
                                <w:sz w:val="18"/>
                                <w:szCs w:val="18"/>
                              </w:rPr>
                              <w:t xml:space="preserve"> </w:t>
                            </w:r>
                            <w:proofErr w:type="spellStart"/>
                            <w:r w:rsidRPr="00BE55CC">
                              <w:rPr>
                                <w:sz w:val="18"/>
                                <w:szCs w:val="18"/>
                              </w:rPr>
                              <w:t>leucostoma</w:t>
                            </w:r>
                            <w:proofErr w:type="spellEnd"/>
                            <w:r>
                              <w:rPr>
                                <w:sz w:val="18"/>
                                <w:szCs w:val="18"/>
                              </w:rPr>
                              <w:t xml:space="preserve">), and </w:t>
                            </w:r>
                            <w:r w:rsidRPr="00BE55CC">
                              <w:rPr>
                                <w:sz w:val="18"/>
                                <w:szCs w:val="18"/>
                              </w:rPr>
                              <w:t>timber rattlesnake</w:t>
                            </w:r>
                            <w:r>
                              <w:rPr>
                                <w:sz w:val="18"/>
                                <w:szCs w:val="18"/>
                              </w:rPr>
                              <w:t xml:space="preserve"> (</w:t>
                            </w:r>
                            <w:proofErr w:type="spellStart"/>
                            <w:r w:rsidRPr="00BE55CC">
                              <w:rPr>
                                <w:sz w:val="18"/>
                                <w:szCs w:val="18"/>
                              </w:rPr>
                              <w:t>Crotalus</w:t>
                            </w:r>
                            <w:proofErr w:type="spellEnd"/>
                            <w:r w:rsidRPr="00BE55CC">
                              <w:rPr>
                                <w:sz w:val="18"/>
                                <w:szCs w:val="18"/>
                              </w:rPr>
                              <w:t xml:space="preserve"> </w:t>
                            </w:r>
                            <w:proofErr w:type="spellStart"/>
                            <w:r w:rsidRPr="00BE55CC">
                              <w:rPr>
                                <w:sz w:val="18"/>
                                <w:szCs w:val="18"/>
                              </w:rPr>
                              <w:t>horridus</w:t>
                            </w:r>
                            <w:proofErr w:type="spellEnd"/>
                            <w:r>
                              <w:rPr>
                                <w:sz w:val="18"/>
                                <w:szCs w:val="18"/>
                              </w:rPr>
                              <w:t>).</w:t>
                            </w:r>
                            <w:r>
                              <w:rPr>
                                <w:sz w:val="18"/>
                                <w:szCs w:val="18"/>
                              </w:rPr>
                              <w:br/>
                              <w:t xml:space="preserve">- Snake list from: </w:t>
                            </w:r>
                            <w:r w:rsidRPr="00BE55CC">
                              <w:rPr>
                                <w:sz w:val="18"/>
                                <w:szCs w:val="18"/>
                              </w:rPr>
                              <w:t>https://en.wikipedia.org/wiki/List_of_snakes_of_Indiana</w:t>
                            </w:r>
                            <w:r>
                              <w:rPr>
                                <w:sz w:val="18"/>
                                <w:szCs w:val="18"/>
                              </w:rPr>
                              <w:br/>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5E6D5" id="Text Box 93" o:spid="_x0000_s1119" type="#_x0000_t202" style="position:absolute;left:0;text-align:left;margin-left:0;margin-top:181.6pt;width:324pt;height:1in;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" fillcolor="white [3201]" strokecolor="#747070 [1614]" strokeweight=".5pt">
                <v:stroke dashstyle="dashDot"/>
                <v:textbox style="mso-next-textbox:#Text Box 94" inset="36pt,7.2pt,,7.2pt">
                  <w:txbxContent>
                    <w:p w14:paraId="1D8A633F" w14:textId="398C29B1" w:rsidR="00EF7A99" w:rsidRDefault="00EF7A99" w:rsidP="00BE55CC">
                      <w:pPr>
                        <w:rPr>
                          <w:sz w:val="18"/>
                          <w:szCs w:val="18"/>
                        </w:rPr>
                      </w:pPr>
                      <w:r w:rsidRPr="00BE55CC">
                        <w:rPr>
                          <w:sz w:val="18"/>
                          <w:szCs w:val="18"/>
                          <w:u w:val="single"/>
                        </w:rPr>
                        <w:t>Numbers 21:6 – Poisonous Serpents</w:t>
                      </w:r>
                      <w:r>
                        <w:rPr>
                          <w:sz w:val="18"/>
                          <w:szCs w:val="18"/>
                          <w:u w:val="single"/>
                        </w:rPr>
                        <w:br/>
                      </w:r>
                      <w:r>
                        <w:rPr>
                          <w:sz w:val="18"/>
                          <w:szCs w:val="18"/>
                        </w:rPr>
                        <w:t>The Hebrew word for ‘</w:t>
                      </w:r>
                      <w:proofErr w:type="spellStart"/>
                      <w:r>
                        <w:rPr>
                          <w:sz w:val="18"/>
                          <w:szCs w:val="18"/>
                        </w:rPr>
                        <w:t>firey</w:t>
                      </w:r>
                      <w:proofErr w:type="spellEnd"/>
                      <w:r>
                        <w:rPr>
                          <w:sz w:val="18"/>
                          <w:szCs w:val="18"/>
                        </w:rPr>
                        <w:t>’ is ‘</w:t>
                      </w:r>
                      <w:proofErr w:type="spellStart"/>
                      <w:r>
                        <w:rPr>
                          <w:sz w:val="18"/>
                          <w:szCs w:val="18"/>
                        </w:rPr>
                        <w:t>saraph</w:t>
                      </w:r>
                      <w:proofErr w:type="spellEnd"/>
                      <w:r>
                        <w:rPr>
                          <w:sz w:val="18"/>
                          <w:szCs w:val="18"/>
                        </w:rPr>
                        <w:t>’ (</w:t>
                      </w:r>
                      <w:r w:rsidRPr="00BE55CC">
                        <w:rPr>
                          <w:sz w:val="18"/>
                          <w:szCs w:val="18"/>
                        </w:rPr>
                        <w:t>שָׂ</w:t>
                      </w:r>
                      <w:proofErr w:type="spellStart"/>
                      <w:r w:rsidRPr="00BE55CC">
                        <w:rPr>
                          <w:sz w:val="18"/>
                          <w:szCs w:val="18"/>
                        </w:rPr>
                        <w:t>רָף</w:t>
                      </w:r>
                      <w:proofErr w:type="spellEnd"/>
                      <w:r>
                        <w:rPr>
                          <w:sz w:val="18"/>
                          <w:szCs w:val="18"/>
                        </w:rPr>
                        <w:t>) which means “burning, poisonous” and is connected to copper colored snakes (Brown-Driver-Briggs: 8314). (See: 2 Nephi 25:20)</w:t>
                      </w:r>
                    </w:p>
                    <w:p w14:paraId="36B0CFD8" w14:textId="02A97222" w:rsidR="00EF7A99" w:rsidRPr="00BE55CC" w:rsidRDefault="00EF7A99" w:rsidP="00BE55CC">
                      <w:pPr>
                        <w:rPr>
                          <w:sz w:val="18"/>
                          <w:szCs w:val="18"/>
                        </w:rPr>
                      </w:pPr>
                      <w:r>
                        <w:rPr>
                          <w:sz w:val="18"/>
                          <w:szCs w:val="18"/>
                        </w:rPr>
                        <w:t>This is a special word that is used for the feeling produced by the venom of pit vipers such as the c</w:t>
                      </w:r>
                      <w:r w:rsidRPr="00BE55CC">
                        <w:rPr>
                          <w:sz w:val="18"/>
                          <w:szCs w:val="18"/>
                        </w:rPr>
                        <w:t>opperhead</w:t>
                      </w:r>
                      <w:r>
                        <w:rPr>
                          <w:sz w:val="18"/>
                          <w:szCs w:val="18"/>
                        </w:rPr>
                        <w:t xml:space="preserve"> (</w:t>
                      </w:r>
                      <w:r w:rsidRPr="00BE55CC">
                        <w:rPr>
                          <w:sz w:val="18"/>
                          <w:szCs w:val="18"/>
                        </w:rPr>
                        <w:t xml:space="preserve">Agkistrodon contortrix </w:t>
                      </w:r>
                      <w:proofErr w:type="spellStart"/>
                      <w:r w:rsidRPr="00BE55CC">
                        <w:rPr>
                          <w:sz w:val="18"/>
                          <w:szCs w:val="18"/>
                        </w:rPr>
                        <w:t>mokasen</w:t>
                      </w:r>
                      <w:proofErr w:type="spellEnd"/>
                      <w:r>
                        <w:rPr>
                          <w:sz w:val="18"/>
                          <w:szCs w:val="18"/>
                        </w:rPr>
                        <w:t xml:space="preserve">), </w:t>
                      </w:r>
                      <w:r w:rsidRPr="00BE55CC">
                        <w:rPr>
                          <w:sz w:val="18"/>
                          <w:szCs w:val="18"/>
                        </w:rPr>
                        <w:t>cottonmouth</w:t>
                      </w:r>
                      <w:r>
                        <w:rPr>
                          <w:sz w:val="18"/>
                          <w:szCs w:val="18"/>
                        </w:rPr>
                        <w:t xml:space="preserve"> (</w:t>
                      </w:r>
                      <w:r w:rsidRPr="00BE55CC">
                        <w:rPr>
                          <w:sz w:val="18"/>
                          <w:szCs w:val="18"/>
                        </w:rPr>
                        <w:t xml:space="preserve">Agkistrodon </w:t>
                      </w:r>
                      <w:proofErr w:type="spellStart"/>
                      <w:r w:rsidRPr="00BE55CC">
                        <w:rPr>
                          <w:sz w:val="18"/>
                          <w:szCs w:val="18"/>
                        </w:rPr>
                        <w:t>piscivorus</w:t>
                      </w:r>
                      <w:proofErr w:type="spellEnd"/>
                      <w:r w:rsidRPr="00BE55CC">
                        <w:rPr>
                          <w:sz w:val="18"/>
                          <w:szCs w:val="18"/>
                        </w:rPr>
                        <w:t xml:space="preserve"> </w:t>
                      </w:r>
                      <w:proofErr w:type="spellStart"/>
                      <w:r w:rsidRPr="00BE55CC">
                        <w:rPr>
                          <w:sz w:val="18"/>
                          <w:szCs w:val="18"/>
                        </w:rPr>
                        <w:t>leucostoma</w:t>
                      </w:r>
                      <w:proofErr w:type="spellEnd"/>
                      <w:r>
                        <w:rPr>
                          <w:sz w:val="18"/>
                          <w:szCs w:val="18"/>
                        </w:rPr>
                        <w:t xml:space="preserve">), and </w:t>
                      </w:r>
                      <w:r w:rsidRPr="00BE55CC">
                        <w:rPr>
                          <w:sz w:val="18"/>
                          <w:szCs w:val="18"/>
                        </w:rPr>
                        <w:t>timber rattlesnake</w:t>
                      </w:r>
                      <w:r>
                        <w:rPr>
                          <w:sz w:val="18"/>
                          <w:szCs w:val="18"/>
                        </w:rPr>
                        <w:t xml:space="preserve"> (</w:t>
                      </w:r>
                      <w:proofErr w:type="spellStart"/>
                      <w:r w:rsidRPr="00BE55CC">
                        <w:rPr>
                          <w:sz w:val="18"/>
                          <w:szCs w:val="18"/>
                        </w:rPr>
                        <w:t>Crotalus</w:t>
                      </w:r>
                      <w:proofErr w:type="spellEnd"/>
                      <w:r w:rsidRPr="00BE55CC">
                        <w:rPr>
                          <w:sz w:val="18"/>
                          <w:szCs w:val="18"/>
                        </w:rPr>
                        <w:t xml:space="preserve"> </w:t>
                      </w:r>
                      <w:proofErr w:type="spellStart"/>
                      <w:r w:rsidRPr="00BE55CC">
                        <w:rPr>
                          <w:sz w:val="18"/>
                          <w:szCs w:val="18"/>
                        </w:rPr>
                        <w:t>horridus</w:t>
                      </w:r>
                      <w:proofErr w:type="spellEnd"/>
                      <w:r>
                        <w:rPr>
                          <w:sz w:val="18"/>
                          <w:szCs w:val="18"/>
                        </w:rPr>
                        <w:t>).</w:t>
                      </w:r>
                      <w:r>
                        <w:rPr>
                          <w:sz w:val="18"/>
                          <w:szCs w:val="18"/>
                        </w:rPr>
                        <w:br/>
                        <w:t xml:space="preserve">- Snake list from: </w:t>
                      </w:r>
                      <w:r w:rsidRPr="00BE55CC">
                        <w:rPr>
                          <w:sz w:val="18"/>
                          <w:szCs w:val="18"/>
                        </w:rPr>
                        <w:t>https://en.wikipedia.org/wiki/List_of_snakes_of_Indiana</w:t>
                      </w:r>
                      <w:r>
                        <w:rPr>
                          <w:sz w:val="18"/>
                          <w:szCs w:val="18"/>
                        </w:rPr>
                        <w:br/>
                      </w:r>
                    </w:p>
                  </w:txbxContent>
                </v:textbox>
                <w10:wrap anchorx="margin" anchory="page"/>
              </v:shape>
            </w:pict>
          </mc:Fallback>
        </mc:AlternateContent>
      </w:r>
    </w:p>
    <w:p w14:paraId="27B97C6E" w14:textId="1789856F" w:rsidR="001D4C64" w:rsidRDefault="001D4C64" w:rsidP="003B438C">
      <w:pPr>
        <w:spacing w:after="120" w:line="240" w:lineRule="auto"/>
        <w:jc w:val="right"/>
        <w:rPr>
          <w:sz w:val="18"/>
        </w:rPr>
      </w:pPr>
    </w:p>
    <w:p w14:paraId="708F35F5" w14:textId="60711DF2" w:rsidR="001D4C64" w:rsidRDefault="001D4C64" w:rsidP="003B438C">
      <w:pPr>
        <w:spacing w:after="120" w:line="240" w:lineRule="auto"/>
        <w:jc w:val="right"/>
        <w:rPr>
          <w:sz w:val="18"/>
        </w:rPr>
      </w:pPr>
    </w:p>
    <w:p w14:paraId="0227E348" w14:textId="7912BC45" w:rsidR="001D4C64" w:rsidRDefault="001D4C64" w:rsidP="003B438C">
      <w:pPr>
        <w:spacing w:after="120" w:line="240" w:lineRule="auto"/>
        <w:jc w:val="right"/>
        <w:rPr>
          <w:sz w:val="18"/>
        </w:rPr>
      </w:pPr>
    </w:p>
    <w:p w14:paraId="7065D98C" w14:textId="3C8B1368" w:rsidR="001D4C64" w:rsidRDefault="00EB43B1" w:rsidP="003B438C">
      <w:pPr>
        <w:spacing w:after="120" w:line="240" w:lineRule="auto"/>
        <w:jc w:val="right"/>
        <w:rPr>
          <w:sz w:val="18"/>
        </w:rPr>
      </w:pPr>
      <w:r>
        <w:rPr>
          <w:noProof/>
          <w:sz w:val="18"/>
        </w:rPr>
        <mc:AlternateContent>
          <mc:Choice Requires="wps">
            <w:drawing>
              <wp:anchor distT="0" distB="0" distL="114300" distR="114300" simplePos="0" relativeHeight="251966464" behindDoc="0" locked="0" layoutInCell="1" allowOverlap="1" wp14:anchorId="10CFCC0A" wp14:editId="2AB46F27">
                <wp:simplePos x="0" y="0"/>
                <wp:positionH relativeFrom="margin">
                  <wp:posOffset>0</wp:posOffset>
                </wp:positionH>
                <wp:positionV relativeFrom="page">
                  <wp:posOffset>3214370</wp:posOffset>
                </wp:positionV>
                <wp:extent cx="4114800" cy="2423160"/>
                <wp:effectExtent l="0" t="0" r="19050" b="15240"/>
                <wp:wrapNone/>
                <wp:docPr id="153" name="Text Box 153"/>
                <wp:cNvGraphicFramePr/>
                <a:graphic xmlns:a="http://schemas.openxmlformats.org/drawingml/2006/main">
                  <a:graphicData uri="http://schemas.microsoft.com/office/word/2010/wordprocessingShape">
                    <wps:wsp>
                      <wps:cNvSpPr txBox="1"/>
                      <wps:spPr>
                        <a:xfrm>
                          <a:off x="0" y="0"/>
                          <a:ext cx="4114800" cy="2423160"/>
                        </a:xfrm>
                        <a:prstGeom prst="rect">
                          <a:avLst/>
                        </a:prstGeom>
                        <a:solidFill>
                          <a:schemeClr val="lt1"/>
                        </a:solidFill>
                        <a:ln w="6350">
                          <a:solidFill>
                            <a:schemeClr val="bg2">
                              <a:lumMod val="50000"/>
                            </a:schemeClr>
                          </a:solidFill>
                          <a:prstDash val="dashDot"/>
                        </a:ln>
                      </wps:spPr>
                      <wps:txbx id="47">
                        <w:txbxContent>
                          <w:p w14:paraId="561DA613" w14:textId="77777777" w:rsidR="00EF7A99" w:rsidRDefault="00EF7A99" w:rsidP="00EB43B1">
                            <w:pPr>
                              <w:rPr>
                                <w:sz w:val="18"/>
                                <w:szCs w:val="18"/>
                              </w:rPr>
                            </w:pPr>
                            <w:r w:rsidRPr="00A957C3">
                              <w:rPr>
                                <w:sz w:val="18"/>
                                <w:szCs w:val="18"/>
                                <w:u w:val="single"/>
                              </w:rPr>
                              <w:t xml:space="preserve">Genesis </w:t>
                            </w:r>
                            <w:r>
                              <w:rPr>
                                <w:sz w:val="18"/>
                                <w:szCs w:val="18"/>
                                <w:u w:val="single"/>
                              </w:rPr>
                              <w:t>1:1, 6, 9, 14, 20, 24</w:t>
                            </w:r>
                            <w:r w:rsidRPr="00A957C3">
                              <w:rPr>
                                <w:sz w:val="18"/>
                                <w:szCs w:val="18"/>
                                <w:u w:val="single"/>
                              </w:rPr>
                              <w:t xml:space="preserve"> – Process of Growth and Development</w:t>
                            </w:r>
                            <w:r>
                              <w:rPr>
                                <w:sz w:val="18"/>
                                <w:szCs w:val="18"/>
                                <w:u w:val="single"/>
                              </w:rPr>
                              <w:br/>
                            </w:r>
                            <w:r>
                              <w:rPr>
                                <w:sz w:val="18"/>
                                <w:szCs w:val="18"/>
                              </w:rPr>
                              <w:t xml:space="preserve">“The Lord took six days to create the world. </w:t>
                            </w:r>
                            <w:r>
                              <w:rPr>
                                <w:i/>
                                <w:sz w:val="18"/>
                                <w:szCs w:val="18"/>
                              </w:rPr>
                              <w:t>Each day was important- each in its own time</w:t>
                            </w:r>
                            <w:r>
                              <w:rPr>
                                <w:sz w:val="18"/>
                                <w:szCs w:val="18"/>
                              </w:rPr>
                              <w:t>. A child learns to turn over, to sit up, to crawl, then to walk and run. Each step is important. No step can be skipped… In all of life there are stages, or processes, or growth and development… We sometimes look for a shortcut, preferring to skip some of these vital steps in order to save time and effort and still reap the reward desired… Let us use the idea of the six days of creation to represent this process of growth and development.</w:t>
                            </w:r>
                          </w:p>
                          <w:p w14:paraId="4A791C2A" w14:textId="59879CFE" w:rsidR="00EF7A99" w:rsidRDefault="00EF7A99" w:rsidP="00EB43B1">
                            <w:pPr>
                              <w:rPr>
                                <w:sz w:val="18"/>
                                <w:szCs w:val="18"/>
                              </w:rPr>
                            </w:pPr>
                            <w:r>
                              <w:rPr>
                                <w:sz w:val="18"/>
                                <w:szCs w:val="18"/>
                              </w:rPr>
                              <w:t>What happens… if you are only an average tennis player at, say, day three, but decide to play today at day six in order to make a better impression, what will result? What would happen if you were to lead your friends to believe you could play piano at day six, while your actual present skill was at day two?... The answer is obvious. It is simply impossible to violate, ignore, or shortcut this development process…</w:t>
                            </w:r>
                          </w:p>
                          <w:p w14:paraId="02338378" w14:textId="7D5343A7" w:rsidR="00EF7A99" w:rsidRDefault="00EF7A99" w:rsidP="00EB43B1">
                            <w:pPr>
                              <w:rPr>
                                <w:sz w:val="18"/>
                                <w:szCs w:val="18"/>
                              </w:rPr>
                            </w:pPr>
                            <w:r>
                              <w:rPr>
                                <w:sz w:val="18"/>
                                <w:szCs w:val="18"/>
                              </w:rPr>
                              <w:t>Now, instead of skill or knowledge growth, let us consider the internal growth (emotional and spiritual) of an individual… We can pose [and] pretend. And ‘for a while’ we can get by with it- at least in public… We might even deceive ourselves… It is easier to operate from our day two emotional level and to give day six advice…</w:t>
                            </w:r>
                          </w:p>
                          <w:p w14:paraId="328E8630" w14:textId="69390DB3" w:rsidR="00EF7A99" w:rsidRPr="000B6B57" w:rsidRDefault="00EF7A99" w:rsidP="00EB43B1">
                            <w:pPr>
                              <w:rPr>
                                <w:sz w:val="18"/>
                                <w:szCs w:val="18"/>
                              </w:rPr>
                            </w:pPr>
                            <w:r>
                              <w:rPr>
                                <w:sz w:val="18"/>
                                <w:szCs w:val="18"/>
                              </w:rPr>
                              <w:t xml:space="preserve">Many of us simply don’t know where to start. We don’t always know what things come before other things. Someone else’s pattern and process may differ from ours. What is someone else’s ‘day five’ may be our ‘day two’… Moreover, we may find ourselves bogged down in a circular habit pattern of making resolutions, then breaking them, remaking them, then breaking them again. Where then is the light through our confusion? What is the answer? It lies with the Lord… He understands </w:t>
                            </w:r>
                            <w:r>
                              <w:rPr>
                                <w:i/>
                                <w:sz w:val="18"/>
                                <w:szCs w:val="18"/>
                              </w:rPr>
                              <w:t>exactly</w:t>
                            </w:r>
                            <w:r>
                              <w:rPr>
                                <w:sz w:val="18"/>
                                <w:szCs w:val="18"/>
                              </w:rPr>
                              <w:t xml:space="preserve"> where we are and what we need to do (See: Ether 12:27).</w:t>
                            </w:r>
                            <w:r>
                              <w:rPr>
                                <w:sz w:val="18"/>
                                <w:szCs w:val="18"/>
                              </w:rPr>
                              <w:br/>
                              <w:t xml:space="preserve">- Stephen R. Covey, </w:t>
                            </w:r>
                            <w:r>
                              <w:rPr>
                                <w:i/>
                                <w:sz w:val="18"/>
                                <w:szCs w:val="18"/>
                              </w:rPr>
                              <w:t>Spiritual Roots of Human Relations</w:t>
                            </w:r>
                            <w:r>
                              <w:rPr>
                                <w:sz w:val="18"/>
                                <w:szCs w:val="18"/>
                              </w:rPr>
                              <w:t>, 5-17</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FCC0A" id="Text Box 153" o:spid="_x0000_s1120" type="#_x0000_t202" style="position:absolute;left:0;text-align:left;margin-left:0;margin-top:253.1pt;width:324pt;height:190.8pt;z-index:2519664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" fillcolor="white [3201]" strokecolor="#747070 [1614]" strokeweight=".5pt">
                <v:stroke dashstyle="dashDot"/>
                <v:textbox style="mso-next-textbox:#Text Box 154" inset="36pt,7.2pt,,7.2pt">
                  <w:txbxContent>
                    <w:p w14:paraId="561DA613" w14:textId="77777777" w:rsidR="00EF7A99" w:rsidRDefault="00EF7A99" w:rsidP="00EB43B1">
                      <w:pPr>
                        <w:rPr>
                          <w:sz w:val="18"/>
                          <w:szCs w:val="18"/>
                        </w:rPr>
                      </w:pPr>
                      <w:r w:rsidRPr="00A957C3">
                        <w:rPr>
                          <w:sz w:val="18"/>
                          <w:szCs w:val="18"/>
                          <w:u w:val="single"/>
                        </w:rPr>
                        <w:t xml:space="preserve">Genesis </w:t>
                      </w:r>
                      <w:r>
                        <w:rPr>
                          <w:sz w:val="18"/>
                          <w:szCs w:val="18"/>
                          <w:u w:val="single"/>
                        </w:rPr>
                        <w:t>1:1, 6, 9, 14, 20, 24</w:t>
                      </w:r>
                      <w:r w:rsidRPr="00A957C3">
                        <w:rPr>
                          <w:sz w:val="18"/>
                          <w:szCs w:val="18"/>
                          <w:u w:val="single"/>
                        </w:rPr>
                        <w:t xml:space="preserve"> – Process of Growth and Development</w:t>
                      </w:r>
                      <w:r>
                        <w:rPr>
                          <w:sz w:val="18"/>
                          <w:szCs w:val="18"/>
                          <w:u w:val="single"/>
                        </w:rPr>
                        <w:br/>
                      </w:r>
                      <w:r>
                        <w:rPr>
                          <w:sz w:val="18"/>
                          <w:szCs w:val="18"/>
                        </w:rPr>
                        <w:t xml:space="preserve">“The Lord took six days to create the world. </w:t>
                      </w:r>
                      <w:r>
                        <w:rPr>
                          <w:i/>
                          <w:sz w:val="18"/>
                          <w:szCs w:val="18"/>
                        </w:rPr>
                        <w:t>Each day was important- each in its own time</w:t>
                      </w:r>
                      <w:r>
                        <w:rPr>
                          <w:sz w:val="18"/>
                          <w:szCs w:val="18"/>
                        </w:rPr>
                        <w:t>. A child learns to turn over, to sit up, to crawl, then to walk and run. Each step is important. No step can be skipped… In all of life there are stages, or processes, or growth and development… We sometimes look for a shortcut, preferring to skip some of these vital steps in order to save time and effort and still reap the reward desired… Let us use the idea of the six days of creation to represent this process of growth and development.</w:t>
                      </w:r>
                    </w:p>
                    <w:p w14:paraId="4A791C2A" w14:textId="59879CFE" w:rsidR="00EF7A99" w:rsidRDefault="00EF7A99" w:rsidP="00EB43B1">
                      <w:pPr>
                        <w:rPr>
                          <w:sz w:val="18"/>
                          <w:szCs w:val="18"/>
                        </w:rPr>
                      </w:pPr>
                      <w:r>
                        <w:rPr>
                          <w:sz w:val="18"/>
                          <w:szCs w:val="18"/>
                        </w:rPr>
                        <w:t>What happens… if you are only an average tennis player at, say, day three, but decide to play today at day six in order to make a better impression, what will result? What would happen if you were to lead your friends to believe you could play piano at day six, while your actual present skill was at day two?... The answer is obvious. It is simply impossible to violate, ignore, or shortcut this development process…</w:t>
                      </w:r>
                    </w:p>
                    <w:p w14:paraId="02338378" w14:textId="7D5343A7" w:rsidR="00EF7A99" w:rsidRDefault="00EF7A99" w:rsidP="00EB43B1">
                      <w:pPr>
                        <w:rPr>
                          <w:sz w:val="18"/>
                          <w:szCs w:val="18"/>
                        </w:rPr>
                      </w:pPr>
                      <w:r>
                        <w:rPr>
                          <w:sz w:val="18"/>
                          <w:szCs w:val="18"/>
                        </w:rPr>
                        <w:t>Now, instead of skill or knowledge growth, let us consider the internal growth (emotional and spiritual) of an individual… We can pose [and] pretend. And ‘for a while’ we can get by with it- at least in public… We might even deceive ourselves… It is easier to operate from our day two emotional level and to give day six advice…</w:t>
                      </w:r>
                    </w:p>
                    <w:p w14:paraId="328E8630" w14:textId="69390DB3" w:rsidR="00EF7A99" w:rsidRPr="000B6B57" w:rsidRDefault="00EF7A99" w:rsidP="00EB43B1">
                      <w:pPr>
                        <w:rPr>
                          <w:sz w:val="18"/>
                          <w:szCs w:val="18"/>
                        </w:rPr>
                      </w:pPr>
                      <w:r>
                        <w:rPr>
                          <w:sz w:val="18"/>
                          <w:szCs w:val="18"/>
                        </w:rPr>
                        <w:t xml:space="preserve">Many of us simply don’t know where to start. We don’t always know what things come before other things. Someone else’s pattern and process may differ from ours. What is someone else’s ‘day five’ may be our ‘day two’… Moreover, we may find ourselves bogged down in a circular habit pattern of making resolutions, then breaking them, remaking them, then breaking them again. Where then is the light through our confusion? What is the answer? It lies with the Lord… He understands </w:t>
                      </w:r>
                      <w:r>
                        <w:rPr>
                          <w:i/>
                          <w:sz w:val="18"/>
                          <w:szCs w:val="18"/>
                        </w:rPr>
                        <w:t>exactly</w:t>
                      </w:r>
                      <w:r>
                        <w:rPr>
                          <w:sz w:val="18"/>
                          <w:szCs w:val="18"/>
                        </w:rPr>
                        <w:t xml:space="preserve"> where we are and what we need to do (See: Ether 12:27).</w:t>
                      </w:r>
                      <w:r>
                        <w:rPr>
                          <w:sz w:val="18"/>
                          <w:szCs w:val="18"/>
                        </w:rPr>
                        <w:br/>
                        <w:t xml:space="preserve">- Stephen R. Covey, </w:t>
                      </w:r>
                      <w:r>
                        <w:rPr>
                          <w:i/>
                          <w:sz w:val="18"/>
                          <w:szCs w:val="18"/>
                        </w:rPr>
                        <w:t>Spiritual Roots of Human Relations</w:t>
                      </w:r>
                      <w:r>
                        <w:rPr>
                          <w:sz w:val="18"/>
                          <w:szCs w:val="18"/>
                        </w:rPr>
                        <w:t>, 5-17</w:t>
                      </w:r>
                    </w:p>
                  </w:txbxContent>
                </v:textbox>
                <w10:wrap anchorx="margin" anchory="page"/>
              </v:shape>
            </w:pict>
          </mc:Fallback>
        </mc:AlternateContent>
      </w:r>
    </w:p>
    <w:p w14:paraId="5A823FCC" w14:textId="43D4248D" w:rsidR="001D4C64" w:rsidRDefault="001D4C64" w:rsidP="003B438C">
      <w:pPr>
        <w:spacing w:after="120" w:line="240" w:lineRule="auto"/>
        <w:jc w:val="right"/>
        <w:rPr>
          <w:sz w:val="18"/>
        </w:rPr>
      </w:pPr>
    </w:p>
    <w:p w14:paraId="29CA01F9" w14:textId="1A6CB255" w:rsidR="001D4C64" w:rsidRDefault="001D4C64" w:rsidP="003B438C">
      <w:pPr>
        <w:spacing w:after="120" w:line="240" w:lineRule="auto"/>
        <w:jc w:val="right"/>
        <w:rPr>
          <w:sz w:val="18"/>
        </w:rPr>
      </w:pPr>
    </w:p>
    <w:p w14:paraId="1AEBD993" w14:textId="390F47AE" w:rsidR="00574F9C" w:rsidRDefault="00574F9C" w:rsidP="003B438C">
      <w:pPr>
        <w:spacing w:after="120" w:line="240" w:lineRule="auto"/>
        <w:jc w:val="right"/>
        <w:rPr>
          <w:sz w:val="18"/>
        </w:rPr>
      </w:pPr>
      <w:r>
        <w:rPr>
          <w:sz w:val="18"/>
        </w:rPr>
        <w:br w:type="page"/>
      </w:r>
    </w:p>
    <w:p w14:paraId="1A3DA386" w14:textId="4F66870E" w:rsidR="001D4C64" w:rsidRDefault="003B4034">
      <w:pPr>
        <w:spacing w:after="120" w:line="240" w:lineRule="auto"/>
        <w:rPr>
          <w:sz w:val="18"/>
        </w:rPr>
      </w:pPr>
      <w:r>
        <w:rPr>
          <w:noProof/>
          <w:sz w:val="18"/>
        </w:rPr>
        <w:lastRenderedPageBreak/>
        <mc:AlternateContent>
          <mc:Choice Requires="wps">
            <w:drawing>
              <wp:anchor distT="0" distB="0" distL="114300" distR="114300" simplePos="0" relativeHeight="251823104" behindDoc="0" locked="0" layoutInCell="1" allowOverlap="1" wp14:anchorId="7C8688B2" wp14:editId="466590B4">
                <wp:simplePos x="0" y="0"/>
                <wp:positionH relativeFrom="margin">
                  <wp:align>right</wp:align>
                </wp:positionH>
                <wp:positionV relativeFrom="page">
                  <wp:posOffset>237067</wp:posOffset>
                </wp:positionV>
                <wp:extent cx="4114800" cy="1097280"/>
                <wp:effectExtent l="0" t="0" r="19050" b="26670"/>
                <wp:wrapNone/>
                <wp:docPr id="90" name="Text Box 90"/>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linkedTxbx id="44"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688B2" id="Text Box 90" o:spid="_x0000_s1115" type="#_x0000_t202" style="position:absolute;margin-left:272.8pt;margin-top:18.65pt;width:324pt;height:86.4pt;z-index:25182310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" fillcolor="white [3201]" strokecolor="#747070 [1614]" strokeweight=".5pt">
                <v:stroke dashstyle="dashDot"/>
                <v:textbox inset=",7.2pt,36pt,7.2pt">
                  <w:txbxContent/>
                </v:textbox>
                <w10:wrap anchorx="margin" anchory="page"/>
              </v:shape>
            </w:pict>
          </mc:Fallback>
        </mc:AlternateContent>
      </w:r>
    </w:p>
    <w:p w14:paraId="4B1A7642" w14:textId="31C7C57A" w:rsidR="001D4C64" w:rsidRDefault="001D4C64">
      <w:pPr>
        <w:spacing w:after="120" w:line="240" w:lineRule="auto"/>
        <w:rPr>
          <w:sz w:val="18"/>
        </w:rPr>
      </w:pPr>
    </w:p>
    <w:p w14:paraId="5F193ECF" w14:textId="5C0F6189" w:rsidR="001D4C64" w:rsidRDefault="001D4C64">
      <w:pPr>
        <w:spacing w:after="120" w:line="240" w:lineRule="auto"/>
        <w:rPr>
          <w:sz w:val="18"/>
        </w:rPr>
      </w:pPr>
    </w:p>
    <w:p w14:paraId="0FDD7DB5" w14:textId="45E08474" w:rsidR="001D4C64" w:rsidRDefault="001D4C64">
      <w:pPr>
        <w:spacing w:after="120" w:line="240" w:lineRule="auto"/>
        <w:rPr>
          <w:sz w:val="18"/>
        </w:rPr>
      </w:pPr>
    </w:p>
    <w:p w14:paraId="2270AE2E" w14:textId="3A312F69" w:rsidR="001D4C64" w:rsidRDefault="001D4C64">
      <w:pPr>
        <w:spacing w:after="120" w:line="240" w:lineRule="auto"/>
        <w:rPr>
          <w:sz w:val="18"/>
        </w:rPr>
      </w:pPr>
    </w:p>
    <w:p w14:paraId="6A73CDC8" w14:textId="622F6A2A" w:rsidR="001D4C64" w:rsidRDefault="003B4034">
      <w:pPr>
        <w:spacing w:after="120" w:line="240" w:lineRule="auto"/>
        <w:rPr>
          <w:sz w:val="18"/>
        </w:rPr>
      </w:pPr>
      <w:r>
        <w:rPr>
          <w:noProof/>
          <w:sz w:val="18"/>
        </w:rPr>
        <mc:AlternateContent>
          <mc:Choice Requires="wps">
            <w:drawing>
              <wp:anchor distT="0" distB="0" distL="114300" distR="114300" simplePos="0" relativeHeight="251827200" behindDoc="0" locked="0" layoutInCell="1" allowOverlap="1" wp14:anchorId="4C621324" wp14:editId="6A21BFFB">
                <wp:simplePos x="0" y="0"/>
                <wp:positionH relativeFrom="margin">
                  <wp:posOffset>3181350</wp:posOffset>
                </wp:positionH>
                <wp:positionV relativeFrom="page">
                  <wp:posOffset>1335828</wp:posOffset>
                </wp:positionV>
                <wp:extent cx="4114800" cy="960120"/>
                <wp:effectExtent l="0" t="0" r="19050" b="11430"/>
                <wp:wrapNone/>
                <wp:docPr id="92" name="Text Box 92"/>
                <wp:cNvGraphicFramePr/>
                <a:graphic xmlns:a="http://schemas.openxmlformats.org/drawingml/2006/main">
                  <a:graphicData uri="http://schemas.microsoft.com/office/word/2010/wordprocessingShape">
                    <wps:wsp>
                      <wps:cNvSpPr txBox="1"/>
                      <wps:spPr>
                        <a:xfrm>
                          <a:off x="0" y="0"/>
                          <a:ext cx="4114800" cy="960120"/>
                        </a:xfrm>
                        <a:prstGeom prst="rect">
                          <a:avLst/>
                        </a:prstGeom>
                        <a:solidFill>
                          <a:schemeClr val="lt1"/>
                        </a:solidFill>
                        <a:ln w="6350">
                          <a:solidFill>
                            <a:schemeClr val="bg2">
                              <a:lumMod val="50000"/>
                            </a:schemeClr>
                          </a:solidFill>
                          <a:prstDash val="dashDot"/>
                        </a:ln>
                      </wps:spPr>
                      <wps:linkedTxbx id="45"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21324" id="Text Box 92" o:spid="_x0000_s1116" type="#_x0000_t202" style="position:absolute;margin-left:250.5pt;margin-top:105.2pt;width:324pt;height:75.6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" fillcolor="white [3201]" strokecolor="#747070 [1614]" strokeweight=".5pt">
                <v:stroke dashstyle="dashDot"/>
                <v:textbox inset=",7.2pt,36pt,7.2pt">
                  <w:txbxContent/>
                </v:textbox>
                <w10:wrap anchorx="margin" anchory="page"/>
              </v:shape>
            </w:pict>
          </mc:Fallback>
        </mc:AlternateContent>
      </w:r>
    </w:p>
    <w:p w14:paraId="60E1B676" w14:textId="7E10B652" w:rsidR="001D4C64" w:rsidRDefault="001D4C64">
      <w:pPr>
        <w:spacing w:after="120" w:line="240" w:lineRule="auto"/>
        <w:rPr>
          <w:sz w:val="18"/>
        </w:rPr>
      </w:pPr>
    </w:p>
    <w:p w14:paraId="011884FA" w14:textId="670C2FDC" w:rsidR="001D4C64" w:rsidRDefault="001D4C64">
      <w:pPr>
        <w:spacing w:after="120" w:line="240" w:lineRule="auto"/>
        <w:rPr>
          <w:sz w:val="18"/>
        </w:rPr>
      </w:pPr>
    </w:p>
    <w:p w14:paraId="5CFF80C9" w14:textId="7CE75809" w:rsidR="001D4C64" w:rsidRDefault="001D4C64">
      <w:pPr>
        <w:spacing w:after="120" w:line="240" w:lineRule="auto"/>
        <w:rPr>
          <w:sz w:val="18"/>
        </w:rPr>
      </w:pPr>
    </w:p>
    <w:p w14:paraId="033D9479" w14:textId="6BDBE01D" w:rsidR="001D4C64" w:rsidRDefault="003B4034">
      <w:pPr>
        <w:spacing w:after="120" w:line="240" w:lineRule="auto"/>
        <w:rPr>
          <w:sz w:val="18"/>
        </w:rPr>
      </w:pPr>
      <w:r>
        <w:rPr>
          <w:noProof/>
          <w:sz w:val="18"/>
        </w:rPr>
        <mc:AlternateContent>
          <mc:Choice Requires="wps">
            <w:drawing>
              <wp:anchor distT="0" distB="0" distL="114300" distR="114300" simplePos="0" relativeHeight="251831296" behindDoc="0" locked="0" layoutInCell="1" allowOverlap="1" wp14:anchorId="382936FA" wp14:editId="19190CB1">
                <wp:simplePos x="0" y="0"/>
                <wp:positionH relativeFrom="margin">
                  <wp:posOffset>3181350</wp:posOffset>
                </wp:positionH>
                <wp:positionV relativeFrom="page">
                  <wp:posOffset>2306108</wp:posOffset>
                </wp:positionV>
                <wp:extent cx="4114800" cy="914400"/>
                <wp:effectExtent l="0" t="0" r="19050" b="19050"/>
                <wp:wrapNone/>
                <wp:docPr id="94" name="Text Box 94"/>
                <wp:cNvGraphicFramePr/>
                <a:graphic xmlns:a="http://schemas.openxmlformats.org/drawingml/2006/main">
                  <a:graphicData uri="http://schemas.microsoft.com/office/word/2010/wordprocessingShape">
                    <wps:wsp>
                      <wps:cNvSpPr txBox="1"/>
                      <wps:spPr>
                        <a:xfrm>
                          <a:off x="0" y="0"/>
                          <a:ext cx="4114800" cy="914400"/>
                        </a:xfrm>
                        <a:prstGeom prst="rect">
                          <a:avLst/>
                        </a:prstGeom>
                        <a:solidFill>
                          <a:schemeClr val="lt1"/>
                        </a:solidFill>
                        <a:ln w="6350">
                          <a:solidFill>
                            <a:schemeClr val="bg2">
                              <a:lumMod val="50000"/>
                            </a:schemeClr>
                          </a:solidFill>
                          <a:prstDash val="dashDot"/>
                        </a:ln>
                      </wps:spPr>
                      <wps:linkedTxbx id="46"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936FA" id="Text Box 94" o:spid="_x0000_s1117" type="#_x0000_t202" style="position:absolute;margin-left:250.5pt;margin-top:181.6pt;width:324pt;height:1in;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" fillcolor="white [3201]" strokecolor="#747070 [1614]" strokeweight=".5pt">
                <v:stroke dashstyle="dashDot"/>
                <v:textbox inset=",7.2pt,36pt,7.2pt">
                  <w:txbxContent/>
                </v:textbox>
                <w10:wrap anchorx="margin" anchory="page"/>
              </v:shape>
            </w:pict>
          </mc:Fallback>
        </mc:AlternateContent>
      </w:r>
    </w:p>
    <w:p w14:paraId="75B75291" w14:textId="0E018870" w:rsidR="001D4C64" w:rsidRDefault="001D4C64">
      <w:pPr>
        <w:spacing w:after="120" w:line="240" w:lineRule="auto"/>
        <w:rPr>
          <w:sz w:val="18"/>
        </w:rPr>
      </w:pPr>
    </w:p>
    <w:p w14:paraId="0E3B1C02" w14:textId="1AB1EF07" w:rsidR="001D4C64" w:rsidRDefault="001D4C64">
      <w:pPr>
        <w:spacing w:after="120" w:line="240" w:lineRule="auto"/>
        <w:rPr>
          <w:sz w:val="18"/>
        </w:rPr>
      </w:pPr>
    </w:p>
    <w:p w14:paraId="13E21609" w14:textId="63741682" w:rsidR="001D4C64" w:rsidRDefault="001D4C64">
      <w:pPr>
        <w:spacing w:after="120" w:line="240" w:lineRule="auto"/>
        <w:rPr>
          <w:sz w:val="18"/>
        </w:rPr>
      </w:pPr>
    </w:p>
    <w:p w14:paraId="77905EC0" w14:textId="7B9920F4" w:rsidR="001D4C64" w:rsidRDefault="00EB43B1">
      <w:pPr>
        <w:spacing w:after="120" w:line="240" w:lineRule="auto"/>
        <w:rPr>
          <w:sz w:val="18"/>
        </w:rPr>
      </w:pPr>
      <w:r>
        <w:rPr>
          <w:noProof/>
          <w:sz w:val="18"/>
        </w:rPr>
        <mc:AlternateContent>
          <mc:Choice Requires="wps">
            <w:drawing>
              <wp:anchor distT="0" distB="0" distL="114300" distR="114300" simplePos="0" relativeHeight="251967488" behindDoc="0" locked="0" layoutInCell="1" allowOverlap="1" wp14:anchorId="5D1E44DE" wp14:editId="6718F32C">
                <wp:simplePos x="0" y="0"/>
                <wp:positionH relativeFrom="margin">
                  <wp:posOffset>3181350</wp:posOffset>
                </wp:positionH>
                <wp:positionV relativeFrom="page">
                  <wp:posOffset>3218815</wp:posOffset>
                </wp:positionV>
                <wp:extent cx="4114800" cy="2423160"/>
                <wp:effectExtent l="0" t="0" r="19050" b="15240"/>
                <wp:wrapNone/>
                <wp:docPr id="154" name="Text Box 154"/>
                <wp:cNvGraphicFramePr/>
                <a:graphic xmlns:a="http://schemas.openxmlformats.org/drawingml/2006/main">
                  <a:graphicData uri="http://schemas.microsoft.com/office/word/2010/wordprocessingShape">
                    <wps:wsp>
                      <wps:cNvSpPr txBox="1"/>
                      <wps:spPr>
                        <a:xfrm>
                          <a:off x="0" y="0"/>
                          <a:ext cx="4114800" cy="2423160"/>
                        </a:xfrm>
                        <a:prstGeom prst="rect">
                          <a:avLst/>
                        </a:prstGeom>
                        <a:solidFill>
                          <a:schemeClr val="lt1"/>
                        </a:solidFill>
                        <a:ln w="6350">
                          <a:solidFill>
                            <a:schemeClr val="bg2">
                              <a:lumMod val="50000"/>
                            </a:schemeClr>
                          </a:solidFill>
                          <a:prstDash val="dashDot"/>
                        </a:ln>
                      </wps:spPr>
                      <wps:linkedTxbx id="47"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E44DE" id="Text Box 154" o:spid="_x0000_s1118" type="#_x0000_t202" style="position:absolute;margin-left:250.5pt;margin-top:253.45pt;width:324pt;height:190.8pt;z-index:2519674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" fillcolor="white [3201]" strokecolor="#747070 [1614]" strokeweight=".5pt">
                <v:stroke dashstyle="dashDot"/>
                <v:textbox inset=",7.2pt,36pt,7.2pt">
                  <w:txbxContent/>
                </v:textbox>
                <w10:wrap anchorx="margin" anchory="page"/>
              </v:shape>
            </w:pict>
          </mc:Fallback>
        </mc:AlternateContent>
      </w:r>
    </w:p>
    <w:p w14:paraId="4510D951" w14:textId="4A60B8AA" w:rsidR="001D4C64" w:rsidRDefault="001D4C64">
      <w:pPr>
        <w:spacing w:after="120" w:line="240" w:lineRule="auto"/>
        <w:rPr>
          <w:sz w:val="18"/>
        </w:rPr>
      </w:pPr>
    </w:p>
    <w:p w14:paraId="37C6E7CB" w14:textId="4EE05638" w:rsidR="001D4C64" w:rsidRDefault="001D4C64">
      <w:pPr>
        <w:spacing w:after="120" w:line="240" w:lineRule="auto"/>
        <w:rPr>
          <w:sz w:val="18"/>
        </w:rPr>
      </w:pPr>
    </w:p>
    <w:p w14:paraId="61710BF1" w14:textId="41A3C20D" w:rsidR="001D4C64" w:rsidRDefault="001D4C64">
      <w:pPr>
        <w:spacing w:after="120" w:line="240" w:lineRule="auto"/>
        <w:rPr>
          <w:sz w:val="18"/>
        </w:rPr>
      </w:pPr>
    </w:p>
    <w:p w14:paraId="6CFA25CA" w14:textId="2D8E1321" w:rsidR="001D4C64" w:rsidRDefault="001D4C64">
      <w:pPr>
        <w:spacing w:after="120" w:line="240" w:lineRule="auto"/>
        <w:rPr>
          <w:sz w:val="18"/>
        </w:rPr>
      </w:pPr>
    </w:p>
    <w:p w14:paraId="3DDA355D" w14:textId="773DF3EB" w:rsidR="001D4C64" w:rsidRDefault="001D4C64">
      <w:pPr>
        <w:spacing w:after="120" w:line="240" w:lineRule="auto"/>
        <w:rPr>
          <w:sz w:val="18"/>
        </w:rPr>
      </w:pPr>
    </w:p>
    <w:p w14:paraId="1EC374FC" w14:textId="5D5E3AC5" w:rsidR="001D4C64" w:rsidRDefault="001D4C64">
      <w:pPr>
        <w:spacing w:after="120" w:line="240" w:lineRule="auto"/>
        <w:rPr>
          <w:sz w:val="18"/>
        </w:rPr>
      </w:pPr>
    </w:p>
    <w:p w14:paraId="7D406327" w14:textId="2A28DC69" w:rsidR="001D4C64" w:rsidRDefault="001D4C64">
      <w:pPr>
        <w:spacing w:after="120" w:line="240" w:lineRule="auto"/>
        <w:rPr>
          <w:sz w:val="18"/>
        </w:rPr>
      </w:pPr>
    </w:p>
    <w:p w14:paraId="7C9C6AC1" w14:textId="17B85A50" w:rsidR="001D4C64" w:rsidRDefault="001D4C64">
      <w:pPr>
        <w:spacing w:after="120" w:line="240" w:lineRule="auto"/>
        <w:rPr>
          <w:sz w:val="18"/>
        </w:rPr>
      </w:pPr>
    </w:p>
    <w:p w14:paraId="166D6DA1" w14:textId="7F1386A9" w:rsidR="001D4C64" w:rsidRDefault="001D4C64">
      <w:pPr>
        <w:spacing w:after="120" w:line="240" w:lineRule="auto"/>
        <w:rPr>
          <w:sz w:val="18"/>
        </w:rPr>
      </w:pPr>
    </w:p>
    <w:p w14:paraId="2B22050C" w14:textId="53285661" w:rsidR="001D4C64" w:rsidRDefault="001D4C64">
      <w:pPr>
        <w:spacing w:after="120" w:line="240" w:lineRule="auto"/>
        <w:rPr>
          <w:sz w:val="18"/>
        </w:rPr>
      </w:pPr>
    </w:p>
    <w:p w14:paraId="4D86A9D8" w14:textId="422E9ECE" w:rsidR="001D4C64" w:rsidRDefault="001D4C64">
      <w:pPr>
        <w:spacing w:after="120" w:line="240" w:lineRule="auto"/>
        <w:rPr>
          <w:sz w:val="18"/>
        </w:rPr>
      </w:pPr>
    </w:p>
    <w:p w14:paraId="118F2ECA" w14:textId="28F7F2E4" w:rsidR="001D4C64" w:rsidRDefault="001D4C64">
      <w:pPr>
        <w:spacing w:after="120" w:line="240" w:lineRule="auto"/>
        <w:rPr>
          <w:sz w:val="18"/>
        </w:rPr>
      </w:pPr>
    </w:p>
    <w:p w14:paraId="2A0F4A33" w14:textId="279E5893" w:rsidR="001D4C64" w:rsidRDefault="001D4C64">
      <w:pPr>
        <w:spacing w:after="120" w:line="240" w:lineRule="auto"/>
        <w:rPr>
          <w:sz w:val="18"/>
        </w:rPr>
      </w:pPr>
    </w:p>
    <w:p w14:paraId="00B8D546" w14:textId="4DDA980D" w:rsidR="001D4C64" w:rsidRDefault="001D4C64">
      <w:pPr>
        <w:spacing w:after="120" w:line="240" w:lineRule="auto"/>
        <w:rPr>
          <w:sz w:val="18"/>
        </w:rPr>
      </w:pPr>
    </w:p>
    <w:p w14:paraId="5607F859" w14:textId="0ACF5A88" w:rsidR="001D4C64" w:rsidRDefault="001D4C64">
      <w:pPr>
        <w:spacing w:after="120" w:line="240" w:lineRule="auto"/>
        <w:rPr>
          <w:sz w:val="18"/>
        </w:rPr>
      </w:pPr>
    </w:p>
    <w:p w14:paraId="4FD0D1F9" w14:textId="1CB4E820" w:rsidR="001D4C64" w:rsidRDefault="001D4C64">
      <w:pPr>
        <w:spacing w:after="120" w:line="240" w:lineRule="auto"/>
        <w:rPr>
          <w:sz w:val="18"/>
        </w:rPr>
      </w:pPr>
    </w:p>
    <w:p w14:paraId="30E8C623" w14:textId="6D060C05" w:rsidR="001D4C64" w:rsidRDefault="001D4C64">
      <w:pPr>
        <w:spacing w:after="120" w:line="240" w:lineRule="auto"/>
        <w:rPr>
          <w:sz w:val="18"/>
        </w:rPr>
      </w:pPr>
    </w:p>
    <w:p w14:paraId="1C081DD2" w14:textId="30BA59A1" w:rsidR="001D4C64" w:rsidRDefault="001D4C64">
      <w:pPr>
        <w:spacing w:after="120" w:line="240" w:lineRule="auto"/>
        <w:rPr>
          <w:sz w:val="18"/>
        </w:rPr>
      </w:pPr>
    </w:p>
    <w:p w14:paraId="2C3A0B0C" w14:textId="49C69E9B" w:rsidR="001D4C64" w:rsidRDefault="001D4C64">
      <w:pPr>
        <w:spacing w:after="120" w:line="240" w:lineRule="auto"/>
        <w:rPr>
          <w:sz w:val="18"/>
        </w:rPr>
      </w:pPr>
    </w:p>
    <w:p w14:paraId="63BF7294" w14:textId="429B828A" w:rsidR="001D4C64" w:rsidRDefault="001D4C64">
      <w:pPr>
        <w:spacing w:after="120" w:line="240" w:lineRule="auto"/>
        <w:rPr>
          <w:sz w:val="18"/>
        </w:rPr>
      </w:pPr>
    </w:p>
    <w:p w14:paraId="62EBBBC0" w14:textId="66313D50" w:rsidR="001D4C64" w:rsidRDefault="001D4C64">
      <w:pPr>
        <w:spacing w:after="120" w:line="240" w:lineRule="auto"/>
        <w:rPr>
          <w:sz w:val="18"/>
        </w:rPr>
      </w:pPr>
    </w:p>
    <w:p w14:paraId="64175973" w14:textId="3B2523A9" w:rsidR="001D4C64" w:rsidRDefault="001D4C64">
      <w:pPr>
        <w:spacing w:after="120" w:line="240" w:lineRule="auto"/>
        <w:rPr>
          <w:sz w:val="18"/>
        </w:rPr>
      </w:pPr>
    </w:p>
    <w:p w14:paraId="2B53065C" w14:textId="139325C3" w:rsidR="001D4C64" w:rsidRDefault="001D4C64">
      <w:pPr>
        <w:spacing w:after="120" w:line="240" w:lineRule="auto"/>
        <w:rPr>
          <w:sz w:val="18"/>
        </w:rPr>
      </w:pPr>
    </w:p>
    <w:p w14:paraId="2D15FCBE" w14:textId="3F8DDD37" w:rsidR="001D4C64" w:rsidRDefault="001D4C64">
      <w:pPr>
        <w:spacing w:after="120" w:line="240" w:lineRule="auto"/>
        <w:rPr>
          <w:sz w:val="18"/>
        </w:rPr>
      </w:pPr>
    </w:p>
    <w:p w14:paraId="406C58CD" w14:textId="6251FBC6" w:rsidR="001D4C64" w:rsidRDefault="001D4C64">
      <w:pPr>
        <w:spacing w:after="120" w:line="240" w:lineRule="auto"/>
        <w:rPr>
          <w:sz w:val="18"/>
        </w:rPr>
      </w:pPr>
    </w:p>
    <w:p w14:paraId="2DA75975" w14:textId="081FAA02" w:rsidR="001D4C64" w:rsidRDefault="001D4C64">
      <w:pPr>
        <w:spacing w:after="120" w:line="240" w:lineRule="auto"/>
        <w:rPr>
          <w:sz w:val="18"/>
        </w:rPr>
      </w:pPr>
    </w:p>
    <w:p w14:paraId="41C9D3A9" w14:textId="76C9D86D" w:rsidR="001D4C64" w:rsidRDefault="001D4C64">
      <w:pPr>
        <w:spacing w:after="120" w:line="240" w:lineRule="auto"/>
        <w:rPr>
          <w:sz w:val="18"/>
        </w:rPr>
      </w:pPr>
    </w:p>
    <w:p w14:paraId="3880CC3A" w14:textId="1A61A922" w:rsidR="001D4C64" w:rsidRDefault="001D4C64">
      <w:pPr>
        <w:spacing w:after="120" w:line="240" w:lineRule="auto"/>
        <w:rPr>
          <w:sz w:val="18"/>
        </w:rPr>
      </w:pPr>
    </w:p>
    <w:p w14:paraId="4C188BDE" w14:textId="64BAA820" w:rsidR="001D4C64" w:rsidRDefault="001D4C64">
      <w:pPr>
        <w:spacing w:after="120" w:line="240" w:lineRule="auto"/>
        <w:rPr>
          <w:sz w:val="18"/>
        </w:rPr>
      </w:pPr>
    </w:p>
    <w:p w14:paraId="67D0C3B7" w14:textId="7EADA252" w:rsidR="001D4C64" w:rsidRDefault="001D4C64">
      <w:pPr>
        <w:spacing w:after="120" w:line="240" w:lineRule="auto"/>
        <w:rPr>
          <w:sz w:val="18"/>
        </w:rPr>
      </w:pPr>
    </w:p>
    <w:p w14:paraId="173773D6" w14:textId="3A79DD13" w:rsidR="001D4C64" w:rsidRDefault="005C1675" w:rsidP="003B438C">
      <w:pPr>
        <w:spacing w:after="120" w:line="240" w:lineRule="auto"/>
        <w:jc w:val="right"/>
        <w:rPr>
          <w:sz w:val="18"/>
        </w:rPr>
      </w:pPr>
      <w:r>
        <w:rPr>
          <w:noProof/>
          <w:sz w:val="18"/>
        </w:rPr>
        <w:lastRenderedPageBreak/>
        <mc:AlternateContent>
          <mc:Choice Requires="wps">
            <w:drawing>
              <wp:anchor distT="0" distB="0" distL="114300" distR="114300" simplePos="0" relativeHeight="251846656" behindDoc="0" locked="0" layoutInCell="1" allowOverlap="1" wp14:anchorId="1E36CF71" wp14:editId="57AED6BA">
                <wp:simplePos x="0" y="0"/>
                <wp:positionH relativeFrom="margin">
                  <wp:align>left</wp:align>
                </wp:positionH>
                <wp:positionV relativeFrom="page">
                  <wp:posOffset>236220</wp:posOffset>
                </wp:positionV>
                <wp:extent cx="4114800" cy="1920240"/>
                <wp:effectExtent l="0" t="0" r="19050" b="22860"/>
                <wp:wrapNone/>
                <wp:docPr id="31" name="Text Box 31"/>
                <wp:cNvGraphicFramePr/>
                <a:graphic xmlns:a="http://schemas.openxmlformats.org/drawingml/2006/main">
                  <a:graphicData uri="http://schemas.microsoft.com/office/word/2010/wordprocessingShape">
                    <wps:wsp>
                      <wps:cNvSpPr txBox="1"/>
                      <wps:spPr>
                        <a:xfrm>
                          <a:off x="0" y="0"/>
                          <a:ext cx="4114800" cy="1920240"/>
                        </a:xfrm>
                        <a:prstGeom prst="rect">
                          <a:avLst/>
                        </a:prstGeom>
                        <a:solidFill>
                          <a:schemeClr val="lt1"/>
                        </a:solidFill>
                        <a:ln w="6350">
                          <a:solidFill>
                            <a:schemeClr val="bg2">
                              <a:lumMod val="50000"/>
                            </a:schemeClr>
                          </a:solidFill>
                          <a:prstDash val="dashDot"/>
                        </a:ln>
                      </wps:spPr>
                      <wps:txbx id="48">
                        <w:txbxContent>
                          <w:p w14:paraId="606115F7" w14:textId="77777777" w:rsidR="00EF7A99" w:rsidRPr="00300673" w:rsidRDefault="00EF7A99" w:rsidP="00232796">
                            <w:pPr>
                              <w:spacing w:after="120" w:line="240" w:lineRule="auto"/>
                              <w:rPr>
                                <w:sz w:val="18"/>
                              </w:rPr>
                            </w:pPr>
                            <w:r w:rsidRPr="000B1F09">
                              <w:rPr>
                                <w:sz w:val="18"/>
                                <w:u w:val="single"/>
                              </w:rPr>
                              <w:t>Joshua 1:5, 9</w:t>
                            </w:r>
                            <w:r>
                              <w:rPr>
                                <w:sz w:val="18"/>
                                <w:u w:val="single"/>
                              </w:rPr>
                              <w:t xml:space="preserve"> – Inner Courage</w:t>
                            </w:r>
                            <w:r>
                              <w:rPr>
                                <w:sz w:val="18"/>
                                <w:u w:val="single"/>
                              </w:rPr>
                              <w:br/>
                            </w:r>
                            <w:r>
                              <w:rPr>
                                <w:sz w:val="18"/>
                              </w:rPr>
                              <w:t>“</w:t>
                            </w:r>
                            <w:r w:rsidRPr="00300673">
                              <w:rPr>
                                <w:sz w:val="18"/>
                              </w:rPr>
                              <w:t xml:space="preserve">We live in a world where moral values have, in great measure, been tossed aside, where sin is flagrantly on display, and where temptations to stray from the </w:t>
                            </w:r>
                            <w:proofErr w:type="spellStart"/>
                            <w:r w:rsidRPr="00300673">
                              <w:rPr>
                                <w:sz w:val="18"/>
                              </w:rPr>
                              <w:t>strait</w:t>
                            </w:r>
                            <w:proofErr w:type="spellEnd"/>
                            <w:r w:rsidRPr="00300673">
                              <w:rPr>
                                <w:sz w:val="18"/>
                              </w:rPr>
                              <w:t xml:space="preserve"> and narrow path surround us. We are faced with persistent pressures and insidious influences tearing down what is decent and attempting to substitute the shallow philosophies and practices of a secular society.</w:t>
                            </w:r>
                          </w:p>
                          <w:p w14:paraId="07949787" w14:textId="77777777" w:rsidR="00EF7A99" w:rsidRDefault="00EF7A99" w:rsidP="00232796">
                            <w:pPr>
                              <w:spacing w:after="120" w:line="240" w:lineRule="auto"/>
                              <w:rPr>
                                <w:sz w:val="18"/>
                              </w:rPr>
                            </w:pPr>
                            <w:r w:rsidRPr="00300673">
                              <w:rPr>
                                <w:sz w:val="18"/>
                              </w:rPr>
                              <w:t>Because of these and other challenges, decisions are constantly before us which can determine our destiny. In order for us to make the correct decisions, courage is needed—the courage to say no when we should, the courage to say yes when that is appropriate, the courage to do the right thing because it is right</w:t>
                            </w:r>
                            <w:r>
                              <w:rPr>
                                <w:sz w:val="18"/>
                              </w:rPr>
                              <w:t xml:space="preserve">… </w:t>
                            </w:r>
                            <w:r w:rsidRPr="00300673">
                              <w:rPr>
                                <w:sz w:val="18"/>
                              </w:rPr>
                              <w:t>Everyday courage has few witnesses. But yours is no less noble because no drum beats for you and no crowds shout your name</w:t>
                            </w:r>
                            <w:r>
                              <w:rPr>
                                <w:sz w:val="18"/>
                              </w:rPr>
                              <w:t>…</w:t>
                            </w:r>
                          </w:p>
                          <w:p w14:paraId="6A85BB48" w14:textId="77777777" w:rsidR="00EF7A99" w:rsidRDefault="00EF7A99" w:rsidP="00232796">
                            <w:pPr>
                              <w:spacing w:after="120" w:line="240" w:lineRule="auto"/>
                              <w:rPr>
                                <w:sz w:val="18"/>
                              </w:rPr>
                            </w:pPr>
                            <w:r w:rsidRPr="00300673">
                              <w:rPr>
                                <w:sz w:val="18"/>
                              </w:rPr>
                              <w:t>He who stands steadfastly for that which is right must risk becoming at times disapproved and unpopular</w:t>
                            </w:r>
                            <w:r>
                              <w:rPr>
                                <w:sz w:val="18"/>
                              </w:rPr>
                              <w:t>… A</w:t>
                            </w:r>
                            <w:r w:rsidRPr="00300673">
                              <w:rPr>
                                <w:sz w:val="18"/>
                              </w:rPr>
                              <w:t>re you the same person wherever you are and whatever you are doing—the person our Heavenly Father wants you to be and the person you know you should be?</w:t>
                            </w:r>
                            <w:r>
                              <w:rPr>
                                <w:sz w:val="18"/>
                              </w:rPr>
                              <w:t xml:space="preserve">... </w:t>
                            </w:r>
                            <w:r w:rsidRPr="000B1F09">
                              <w:rPr>
                                <w:sz w:val="18"/>
                              </w:rPr>
                              <w:t>It is impossible to stand upright when one plants his roots in the shifting sands of popular opinion and approval</w:t>
                            </w:r>
                            <w:r>
                              <w:rPr>
                                <w:sz w:val="18"/>
                              </w:rPr>
                              <w:t>.”</w:t>
                            </w:r>
                            <w:r>
                              <w:rPr>
                                <w:sz w:val="18"/>
                              </w:rPr>
                              <w:br/>
                              <w:t xml:space="preserve">- President Thomas S. Monson, </w:t>
                            </w:r>
                            <w:r w:rsidRPr="000B1F09">
                              <w:rPr>
                                <w:i/>
                                <w:sz w:val="18"/>
                              </w:rPr>
                              <w:t>Be Strong and of a Good Courage</w:t>
                            </w:r>
                            <w:r>
                              <w:rPr>
                                <w:sz w:val="18"/>
                              </w:rPr>
                              <w:t>, General Conference, April 2014</w:t>
                            </w:r>
                            <w:r>
                              <w:rPr>
                                <w:sz w:val="18"/>
                              </w:rPr>
                              <w:br/>
                            </w:r>
                            <w:r w:rsidRPr="00B66434">
                              <w:rPr>
                                <w:sz w:val="18"/>
                              </w:rPr>
                              <w:t>(See: Romans 1:16; 1 Timothy 4:12; Job 27:3, 5)</w:t>
                            </w:r>
                          </w:p>
                          <w:p w14:paraId="2C25F4E1" w14:textId="77777777" w:rsidR="00EF7A99" w:rsidRPr="003C1F10" w:rsidRDefault="00EF7A99" w:rsidP="00524569">
                            <w:pPr>
                              <w:rPr>
                                <w:sz w:val="18"/>
                                <w:szCs w:val="18"/>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6CF71" id="Text Box 31" o:spid="_x0000_s1125" type="#_x0000_t202" style="position:absolute;left:0;text-align:left;margin-left:0;margin-top:18.6pt;width:324pt;height:151.2pt;z-index:25184665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" fillcolor="white [3201]" strokecolor="#747070 [1614]" strokeweight=".5pt">
                <v:stroke dashstyle="dashDot"/>
                <v:textbox style="mso-next-textbox:#Text Box 85" inset="36pt,7.2pt,,7.2pt">
                  <w:txbxContent>
                    <w:p w14:paraId="606115F7" w14:textId="77777777" w:rsidR="00EF7A99" w:rsidRPr="00300673" w:rsidRDefault="00EF7A99" w:rsidP="00232796">
                      <w:pPr>
                        <w:spacing w:after="120" w:line="240" w:lineRule="auto"/>
                        <w:rPr>
                          <w:sz w:val="18"/>
                        </w:rPr>
                      </w:pPr>
                      <w:r w:rsidRPr="000B1F09">
                        <w:rPr>
                          <w:sz w:val="18"/>
                          <w:u w:val="single"/>
                        </w:rPr>
                        <w:t>Joshua 1:5, 9</w:t>
                      </w:r>
                      <w:r>
                        <w:rPr>
                          <w:sz w:val="18"/>
                          <w:u w:val="single"/>
                        </w:rPr>
                        <w:t xml:space="preserve"> – Inner Courage</w:t>
                      </w:r>
                      <w:r>
                        <w:rPr>
                          <w:sz w:val="18"/>
                          <w:u w:val="single"/>
                        </w:rPr>
                        <w:br/>
                      </w:r>
                      <w:r>
                        <w:rPr>
                          <w:sz w:val="18"/>
                        </w:rPr>
                        <w:t>“</w:t>
                      </w:r>
                      <w:r w:rsidRPr="00300673">
                        <w:rPr>
                          <w:sz w:val="18"/>
                        </w:rPr>
                        <w:t xml:space="preserve">We live in a world where moral values have, in great measure, been tossed aside, where sin is flagrantly on display, and where temptations to stray from the </w:t>
                      </w:r>
                      <w:proofErr w:type="spellStart"/>
                      <w:r w:rsidRPr="00300673">
                        <w:rPr>
                          <w:sz w:val="18"/>
                        </w:rPr>
                        <w:t>strait</w:t>
                      </w:r>
                      <w:proofErr w:type="spellEnd"/>
                      <w:r w:rsidRPr="00300673">
                        <w:rPr>
                          <w:sz w:val="18"/>
                        </w:rPr>
                        <w:t xml:space="preserve"> and narrow path surround us. We are faced with persistent pressures and insidious influences tearing down what is decent and attempting to substitute the shallow philosophies and practices of a secular society.</w:t>
                      </w:r>
                    </w:p>
                    <w:p w14:paraId="07949787" w14:textId="77777777" w:rsidR="00EF7A99" w:rsidRDefault="00EF7A99" w:rsidP="00232796">
                      <w:pPr>
                        <w:spacing w:after="120" w:line="240" w:lineRule="auto"/>
                        <w:rPr>
                          <w:sz w:val="18"/>
                        </w:rPr>
                      </w:pPr>
                      <w:r w:rsidRPr="00300673">
                        <w:rPr>
                          <w:sz w:val="18"/>
                        </w:rPr>
                        <w:t>Because of these and other challenges, decisions are constantly before us which can determine our destiny. In order for us to make the correct decisions, courage is needed—the courage to say no when we should, the courage to say yes when that is appropriate, the courage to do the right thing because it is right</w:t>
                      </w:r>
                      <w:r>
                        <w:rPr>
                          <w:sz w:val="18"/>
                        </w:rPr>
                        <w:t xml:space="preserve">… </w:t>
                      </w:r>
                      <w:r w:rsidRPr="00300673">
                        <w:rPr>
                          <w:sz w:val="18"/>
                        </w:rPr>
                        <w:t>Everyday courage has few witnesses. But yours is no less noble because no drum beats for you and no crowds shout your name</w:t>
                      </w:r>
                      <w:r>
                        <w:rPr>
                          <w:sz w:val="18"/>
                        </w:rPr>
                        <w:t>…</w:t>
                      </w:r>
                    </w:p>
                    <w:p w14:paraId="6A85BB48" w14:textId="77777777" w:rsidR="00EF7A99" w:rsidRDefault="00EF7A99" w:rsidP="00232796">
                      <w:pPr>
                        <w:spacing w:after="120" w:line="240" w:lineRule="auto"/>
                        <w:rPr>
                          <w:sz w:val="18"/>
                        </w:rPr>
                      </w:pPr>
                      <w:r w:rsidRPr="00300673">
                        <w:rPr>
                          <w:sz w:val="18"/>
                        </w:rPr>
                        <w:t>He who stands steadfastly for that which is right must risk becoming at times disapproved and unpopular</w:t>
                      </w:r>
                      <w:r>
                        <w:rPr>
                          <w:sz w:val="18"/>
                        </w:rPr>
                        <w:t>… A</w:t>
                      </w:r>
                      <w:r w:rsidRPr="00300673">
                        <w:rPr>
                          <w:sz w:val="18"/>
                        </w:rPr>
                        <w:t>re you the same person wherever you are and whatever you are doing—the person our Heavenly Father wants you to be and the person you know you should be?</w:t>
                      </w:r>
                      <w:r>
                        <w:rPr>
                          <w:sz w:val="18"/>
                        </w:rPr>
                        <w:t xml:space="preserve">... </w:t>
                      </w:r>
                      <w:r w:rsidRPr="000B1F09">
                        <w:rPr>
                          <w:sz w:val="18"/>
                        </w:rPr>
                        <w:t>It is impossible to stand upright when one plants his roots in the shifting sands of popular opinion and approval</w:t>
                      </w:r>
                      <w:r>
                        <w:rPr>
                          <w:sz w:val="18"/>
                        </w:rPr>
                        <w:t>.”</w:t>
                      </w:r>
                      <w:r>
                        <w:rPr>
                          <w:sz w:val="18"/>
                        </w:rPr>
                        <w:br/>
                        <w:t xml:space="preserve">- President Thomas S. Monson, </w:t>
                      </w:r>
                      <w:r w:rsidRPr="000B1F09">
                        <w:rPr>
                          <w:i/>
                          <w:sz w:val="18"/>
                        </w:rPr>
                        <w:t>Be Strong and of a Good Courage</w:t>
                      </w:r>
                      <w:r>
                        <w:rPr>
                          <w:sz w:val="18"/>
                        </w:rPr>
                        <w:t>, General Conference, April 2014</w:t>
                      </w:r>
                      <w:r>
                        <w:rPr>
                          <w:sz w:val="18"/>
                        </w:rPr>
                        <w:br/>
                      </w:r>
                      <w:r w:rsidRPr="00B66434">
                        <w:rPr>
                          <w:sz w:val="18"/>
                        </w:rPr>
                        <w:t>(See: Romans 1:16; 1 Timothy 4:12; Job 27:3, 5)</w:t>
                      </w:r>
                    </w:p>
                    <w:p w14:paraId="2C25F4E1" w14:textId="77777777" w:rsidR="00EF7A99" w:rsidRPr="003C1F10" w:rsidRDefault="00EF7A99" w:rsidP="00524569">
                      <w:pPr>
                        <w:rPr>
                          <w:sz w:val="18"/>
                          <w:szCs w:val="18"/>
                        </w:rPr>
                      </w:pPr>
                    </w:p>
                  </w:txbxContent>
                </v:textbox>
                <w10:wrap anchorx="margin" anchory="page"/>
              </v:shape>
            </w:pict>
          </mc:Fallback>
        </mc:AlternateContent>
      </w:r>
    </w:p>
    <w:p w14:paraId="1A76AA72" w14:textId="55758F62" w:rsidR="001D4C64" w:rsidRDefault="001D4C64" w:rsidP="003B438C">
      <w:pPr>
        <w:spacing w:after="120" w:line="240" w:lineRule="auto"/>
        <w:jc w:val="right"/>
        <w:rPr>
          <w:sz w:val="18"/>
        </w:rPr>
      </w:pPr>
    </w:p>
    <w:p w14:paraId="1A0A96BE" w14:textId="2345BF55" w:rsidR="001D4C64" w:rsidRDefault="001D4C64" w:rsidP="003B438C">
      <w:pPr>
        <w:spacing w:after="120" w:line="240" w:lineRule="auto"/>
        <w:jc w:val="right"/>
        <w:rPr>
          <w:sz w:val="18"/>
        </w:rPr>
      </w:pPr>
    </w:p>
    <w:p w14:paraId="45C9DE38" w14:textId="6C5EE8FA" w:rsidR="001D4C64" w:rsidRDefault="001D4C64" w:rsidP="003B438C">
      <w:pPr>
        <w:spacing w:after="120" w:line="240" w:lineRule="auto"/>
        <w:jc w:val="right"/>
        <w:rPr>
          <w:sz w:val="18"/>
        </w:rPr>
      </w:pPr>
    </w:p>
    <w:p w14:paraId="101CA879" w14:textId="3677E1EE" w:rsidR="001D4C64" w:rsidRDefault="001D4C64" w:rsidP="003B438C">
      <w:pPr>
        <w:spacing w:after="120" w:line="240" w:lineRule="auto"/>
        <w:jc w:val="right"/>
        <w:rPr>
          <w:sz w:val="18"/>
        </w:rPr>
      </w:pPr>
    </w:p>
    <w:p w14:paraId="3023353D" w14:textId="19B04C55" w:rsidR="001D4C64" w:rsidRDefault="001D4C64" w:rsidP="003B438C">
      <w:pPr>
        <w:spacing w:after="120" w:line="240" w:lineRule="auto"/>
        <w:jc w:val="right"/>
        <w:rPr>
          <w:sz w:val="18"/>
        </w:rPr>
      </w:pPr>
    </w:p>
    <w:p w14:paraId="07E312F0" w14:textId="03B4720D" w:rsidR="001D4C64" w:rsidRDefault="001D4C64" w:rsidP="003B438C">
      <w:pPr>
        <w:spacing w:after="120" w:line="240" w:lineRule="auto"/>
        <w:jc w:val="right"/>
        <w:rPr>
          <w:sz w:val="18"/>
        </w:rPr>
      </w:pPr>
    </w:p>
    <w:p w14:paraId="3C88221B" w14:textId="10B96E08" w:rsidR="009C1962" w:rsidRDefault="009C1962" w:rsidP="003B438C">
      <w:pPr>
        <w:spacing w:after="120" w:line="240" w:lineRule="auto"/>
        <w:jc w:val="right"/>
        <w:rPr>
          <w:sz w:val="18"/>
        </w:rPr>
      </w:pPr>
    </w:p>
    <w:p w14:paraId="5968C7C9" w14:textId="39942185" w:rsidR="009C1962" w:rsidRDefault="005C1675" w:rsidP="003B438C">
      <w:pPr>
        <w:spacing w:after="120" w:line="240" w:lineRule="auto"/>
        <w:jc w:val="right"/>
        <w:rPr>
          <w:sz w:val="18"/>
        </w:rPr>
      </w:pPr>
      <w:r>
        <w:rPr>
          <w:noProof/>
          <w:sz w:val="18"/>
        </w:rPr>
        <mc:AlternateContent>
          <mc:Choice Requires="wps">
            <w:drawing>
              <wp:anchor distT="0" distB="0" distL="114300" distR="114300" simplePos="0" relativeHeight="251848704" behindDoc="0" locked="0" layoutInCell="1" allowOverlap="1" wp14:anchorId="4B9051BA" wp14:editId="7D9371DE">
                <wp:simplePos x="0" y="0"/>
                <wp:positionH relativeFrom="margin">
                  <wp:posOffset>0</wp:posOffset>
                </wp:positionH>
                <wp:positionV relativeFrom="page">
                  <wp:posOffset>2159000</wp:posOffset>
                </wp:positionV>
                <wp:extent cx="4114800" cy="2468880"/>
                <wp:effectExtent l="0" t="0" r="19050" b="26670"/>
                <wp:wrapNone/>
                <wp:docPr id="46" name="Text Box 46"/>
                <wp:cNvGraphicFramePr/>
                <a:graphic xmlns:a="http://schemas.openxmlformats.org/drawingml/2006/main">
                  <a:graphicData uri="http://schemas.microsoft.com/office/word/2010/wordprocessingShape">
                    <wps:wsp>
                      <wps:cNvSpPr txBox="1"/>
                      <wps:spPr>
                        <a:xfrm>
                          <a:off x="0" y="0"/>
                          <a:ext cx="4114800" cy="2468880"/>
                        </a:xfrm>
                        <a:prstGeom prst="rect">
                          <a:avLst/>
                        </a:prstGeom>
                        <a:solidFill>
                          <a:schemeClr val="lt1"/>
                        </a:solidFill>
                        <a:ln w="6350">
                          <a:solidFill>
                            <a:schemeClr val="bg2">
                              <a:lumMod val="50000"/>
                            </a:schemeClr>
                          </a:solidFill>
                          <a:prstDash val="dashDot"/>
                        </a:ln>
                      </wps:spPr>
                      <wps:txbx id="49">
                        <w:txbxContent>
                          <w:p w14:paraId="0C8F92FC" w14:textId="77777777" w:rsidR="00EF7A99" w:rsidRDefault="00EF7A99" w:rsidP="00232796">
                            <w:pPr>
                              <w:spacing w:after="120" w:line="240" w:lineRule="auto"/>
                              <w:rPr>
                                <w:sz w:val="18"/>
                              </w:rPr>
                            </w:pPr>
                            <w:r w:rsidRPr="003E3B0C">
                              <w:rPr>
                                <w:sz w:val="18"/>
                                <w:u w:val="single"/>
                              </w:rPr>
                              <w:t>Doctrine and Covenants 122: 4, 9</w:t>
                            </w:r>
                            <w:r>
                              <w:rPr>
                                <w:sz w:val="18"/>
                                <w:u w:val="single"/>
                              </w:rPr>
                              <w:t xml:space="preserve"> – Courage to Stand Tall</w:t>
                            </w:r>
                            <w:r>
                              <w:rPr>
                                <w:sz w:val="18"/>
                                <w:u w:val="single"/>
                              </w:rPr>
                              <w:br/>
                            </w:r>
                            <w:r>
                              <w:rPr>
                                <w:sz w:val="18"/>
                              </w:rPr>
                              <w:t>“</w:t>
                            </w:r>
                            <w:r w:rsidRPr="005E0246">
                              <w:rPr>
                                <w:sz w:val="18"/>
                              </w:rPr>
                              <w:t xml:space="preserve">The Court of Inquiry now commenced, before Judge Austin A. King. This continued from the 11th to 28th of </w:t>
                            </w:r>
                            <w:r>
                              <w:rPr>
                                <w:sz w:val="18"/>
                              </w:rPr>
                              <w:t>N</w:t>
                            </w:r>
                            <w:r w:rsidRPr="005E0246">
                              <w:rPr>
                                <w:sz w:val="18"/>
                              </w:rPr>
                              <w:t xml:space="preserve">ovember, during which we were kept most of the time in chains, and our brethren, some fifty in number, were </w:t>
                            </w:r>
                            <w:r>
                              <w:rPr>
                                <w:sz w:val="18"/>
                              </w:rPr>
                              <w:t>p</w:t>
                            </w:r>
                            <w:r w:rsidRPr="005E0246">
                              <w:rPr>
                                <w:sz w:val="18"/>
                              </w:rPr>
                              <w:t>enned up in the cold, dreary court house. It was a very severe time of snow and winter weather, and we suffered much</w:t>
                            </w:r>
                            <w:r>
                              <w:rPr>
                                <w:sz w:val="18"/>
                              </w:rPr>
                              <w:t xml:space="preserve">… </w:t>
                            </w:r>
                          </w:p>
                          <w:p w14:paraId="7B068C8F" w14:textId="77777777" w:rsidR="00EF7A99" w:rsidRDefault="00EF7A99" w:rsidP="00232796">
                            <w:pPr>
                              <w:spacing w:after="120" w:line="240" w:lineRule="auto"/>
                              <w:rPr>
                                <w:sz w:val="18"/>
                              </w:rPr>
                            </w:pPr>
                            <w:r>
                              <w:rPr>
                                <w:sz w:val="18"/>
                              </w:rPr>
                              <w:t xml:space="preserve">[The] </w:t>
                            </w:r>
                            <w:r w:rsidRPr="005E0246">
                              <w:rPr>
                                <w:sz w:val="18"/>
                              </w:rPr>
                              <w:t>g</w:t>
                            </w:r>
                            <w:r>
                              <w:rPr>
                                <w:sz w:val="18"/>
                              </w:rPr>
                              <w:t>u</w:t>
                            </w:r>
                            <w:r w:rsidRPr="005E0246">
                              <w:rPr>
                                <w:sz w:val="18"/>
                              </w:rPr>
                              <w:t>ards were composed generally of the most noisy,</w:t>
                            </w:r>
                            <w:r>
                              <w:rPr>
                                <w:sz w:val="18"/>
                              </w:rPr>
                              <w:t xml:space="preserve"> </w:t>
                            </w:r>
                            <w:r w:rsidRPr="005E0246">
                              <w:rPr>
                                <w:sz w:val="18"/>
                              </w:rPr>
                              <w:t xml:space="preserve">foul-mouthed, </w:t>
                            </w:r>
                            <w:r>
                              <w:rPr>
                                <w:sz w:val="18"/>
                              </w:rPr>
                              <w:t>vu</w:t>
                            </w:r>
                            <w:r w:rsidRPr="005E0246">
                              <w:rPr>
                                <w:sz w:val="18"/>
                              </w:rPr>
                              <w:t>lgar, disgraceful rabble that ever defiled the earth</w:t>
                            </w:r>
                            <w:r>
                              <w:rPr>
                                <w:sz w:val="18"/>
                              </w:rPr>
                              <w:t xml:space="preserve">… </w:t>
                            </w:r>
                            <w:r w:rsidRPr="00300673">
                              <w:rPr>
                                <w:sz w:val="18"/>
                              </w:rPr>
                              <w:t>We had lain as if in sleep till the hour of midnight had passed, and our ears and hearts had been pained, while we had listened for hours to the obscene jests, the horrid oaths, the dreadful blasphemies and filthy language of our guards</w:t>
                            </w:r>
                            <w:r>
                              <w:rPr>
                                <w:sz w:val="18"/>
                              </w:rPr>
                              <w:t xml:space="preserve">… </w:t>
                            </w:r>
                            <w:r w:rsidRPr="00300673">
                              <w:rPr>
                                <w:sz w:val="18"/>
                              </w:rPr>
                              <w:t xml:space="preserve">I had listened till I became so disgusted, shocked, horrified, and so filled with the spirit of indignant justice that I could scarcely refrain from rising upon my feet and rebuking the guards; but [I] had said nothing to Joseph, or anyone else, although I lay next to him and knew he was awake. </w:t>
                            </w:r>
                          </w:p>
                          <w:p w14:paraId="454B4C70" w14:textId="77777777" w:rsidR="00EF7A99" w:rsidRDefault="00EF7A99" w:rsidP="00232796">
                            <w:pPr>
                              <w:spacing w:after="120" w:line="240" w:lineRule="auto"/>
                              <w:rPr>
                                <w:sz w:val="18"/>
                              </w:rPr>
                            </w:pPr>
                            <w:r w:rsidRPr="00300673">
                              <w:rPr>
                                <w:sz w:val="18"/>
                              </w:rPr>
                              <w:t>On a sudden he arose to his feet, and spoke in a voice of thunder, or as the roaring lion, uttering, as near as I can recollect, the following words:</w:t>
                            </w:r>
                            <w:r>
                              <w:rPr>
                                <w:sz w:val="18"/>
                              </w:rPr>
                              <w:t xml:space="preserve"> </w:t>
                            </w:r>
                            <w:r w:rsidRPr="00300673">
                              <w:rPr>
                                <w:sz w:val="18"/>
                              </w:rPr>
                              <w:t>‘SILENCE… In the name of Jesus Christ, I rebuke you and command you to be still; I will not live another minute and hear such language. Cease such talk, or you or I die THIS INSTANT!’</w:t>
                            </w:r>
                          </w:p>
                          <w:p w14:paraId="74C037EE" w14:textId="77777777" w:rsidR="00EF7A99" w:rsidRPr="008E139B" w:rsidRDefault="00EF7A99" w:rsidP="00232796">
                            <w:pPr>
                              <w:spacing w:after="120" w:line="240" w:lineRule="auto"/>
                              <w:rPr>
                                <w:sz w:val="18"/>
                              </w:rPr>
                            </w:pPr>
                            <w:r w:rsidRPr="008E139B">
                              <w:rPr>
                                <w:sz w:val="18"/>
                              </w:rPr>
                              <w:t>He ceased to speak. He stood erect in terrible majesty</w:t>
                            </w:r>
                            <w:r>
                              <w:rPr>
                                <w:sz w:val="18"/>
                              </w:rPr>
                              <w:t xml:space="preserve">. </w:t>
                            </w:r>
                            <w:r w:rsidRPr="008E139B">
                              <w:rPr>
                                <w:sz w:val="18"/>
                              </w:rPr>
                              <w:t>Chained, and without a weapon</w:t>
                            </w:r>
                            <w:r>
                              <w:rPr>
                                <w:sz w:val="18"/>
                              </w:rPr>
                              <w:t>.</w:t>
                            </w:r>
                            <w:r w:rsidRPr="008E139B">
                              <w:rPr>
                                <w:sz w:val="18"/>
                              </w:rPr>
                              <w:t xml:space="preserve"> </w:t>
                            </w:r>
                            <w:r>
                              <w:rPr>
                                <w:sz w:val="18"/>
                              </w:rPr>
                              <w:t>C</w:t>
                            </w:r>
                            <w:r w:rsidRPr="008E139B">
                              <w:rPr>
                                <w:sz w:val="18"/>
                              </w:rPr>
                              <w:t>a</w:t>
                            </w:r>
                            <w:r>
                              <w:rPr>
                                <w:sz w:val="18"/>
                              </w:rPr>
                              <w:t>lm</w:t>
                            </w:r>
                            <w:r w:rsidRPr="008E139B">
                              <w:rPr>
                                <w:sz w:val="18"/>
                              </w:rPr>
                              <w:t>, unruffled</w:t>
                            </w:r>
                            <w:r>
                              <w:rPr>
                                <w:sz w:val="18"/>
                              </w:rPr>
                              <w:t>,</w:t>
                            </w:r>
                            <w:r w:rsidRPr="008E139B">
                              <w:rPr>
                                <w:sz w:val="18"/>
                              </w:rPr>
                              <w:t xml:space="preserve"> and dignified as an angel</w:t>
                            </w:r>
                            <w:r>
                              <w:rPr>
                                <w:sz w:val="18"/>
                              </w:rPr>
                              <w:t>.</w:t>
                            </w:r>
                            <w:r w:rsidRPr="008E139B">
                              <w:rPr>
                                <w:sz w:val="18"/>
                              </w:rPr>
                              <w:t xml:space="preserve"> </w:t>
                            </w:r>
                            <w:r>
                              <w:rPr>
                                <w:sz w:val="18"/>
                              </w:rPr>
                              <w:t>H</w:t>
                            </w:r>
                            <w:r w:rsidRPr="008E139B">
                              <w:rPr>
                                <w:sz w:val="18"/>
                              </w:rPr>
                              <w:t>e looked upon the quailing guards, whose weapons were lowered or dropped to the ground;</w:t>
                            </w:r>
                            <w:r>
                              <w:rPr>
                                <w:sz w:val="18"/>
                              </w:rPr>
                              <w:t xml:space="preserve"> </w:t>
                            </w:r>
                            <w:r w:rsidRPr="008E139B">
                              <w:rPr>
                                <w:sz w:val="18"/>
                              </w:rPr>
                              <w:t>whose knees smote together, and who, shrinking into a corner, or crouching at his feet, begged his pardon, and remained quiet till a change of guards</w:t>
                            </w:r>
                            <w:r>
                              <w:rPr>
                                <w:sz w:val="18"/>
                              </w:rPr>
                              <w:t>…</w:t>
                            </w:r>
                          </w:p>
                          <w:p w14:paraId="0D2E9E19" w14:textId="1D423E49" w:rsidR="00EF7A99" w:rsidRPr="00300673" w:rsidRDefault="00EF7A99" w:rsidP="00232796">
                            <w:pPr>
                              <w:spacing w:after="120" w:line="240" w:lineRule="auto"/>
                              <w:rPr>
                                <w:sz w:val="18"/>
                              </w:rPr>
                            </w:pPr>
                            <w:r w:rsidRPr="008E139B">
                              <w:rPr>
                                <w:sz w:val="18"/>
                              </w:rPr>
                              <w:t>I have tried to conceive of kings, of royal courts, of thrones and crow</w:t>
                            </w:r>
                            <w:r>
                              <w:rPr>
                                <w:sz w:val="18"/>
                              </w:rPr>
                              <w:t>n</w:t>
                            </w:r>
                            <w:r w:rsidRPr="008E139B">
                              <w:rPr>
                                <w:sz w:val="18"/>
                              </w:rPr>
                              <w:t>s; and of emperors assembled to decide the fate of kingdoms; but dignity and majesty have I seen but once, as it stood in c</w:t>
                            </w:r>
                            <w:r>
                              <w:rPr>
                                <w:sz w:val="18"/>
                              </w:rPr>
                              <w:t>h</w:t>
                            </w:r>
                            <w:r w:rsidRPr="008E139B">
                              <w:rPr>
                                <w:sz w:val="18"/>
                              </w:rPr>
                              <w:t>ains, at midnight, in a dungeon in an obscure village of Missouri.</w:t>
                            </w:r>
                            <w:r>
                              <w:rPr>
                                <w:sz w:val="18"/>
                              </w:rPr>
                              <w:t>”</w:t>
                            </w:r>
                            <w:r>
                              <w:rPr>
                                <w:sz w:val="18"/>
                              </w:rPr>
                              <w:br/>
                              <w:t xml:space="preserve">- Parley P. Pratt, </w:t>
                            </w:r>
                            <w:r w:rsidRPr="00EA0CEB">
                              <w:rPr>
                                <w:i/>
                                <w:sz w:val="18"/>
                              </w:rPr>
                              <w:t>Autobiography of Parley P. Pratt (1888)</w:t>
                            </w:r>
                            <w:r w:rsidRPr="00016201">
                              <w:rPr>
                                <w:sz w:val="18"/>
                              </w:rPr>
                              <w:t xml:space="preserve">, </w:t>
                            </w:r>
                            <w:r>
                              <w:rPr>
                                <w:sz w:val="18"/>
                              </w:rPr>
                              <w:t>228-230</w:t>
                            </w:r>
                            <w:r>
                              <w:rPr>
                                <w:sz w:val="18"/>
                              </w:rPr>
                              <w:br/>
                            </w:r>
                            <w:r w:rsidRPr="00016201">
                              <w:rPr>
                                <w:sz w:val="18"/>
                              </w:rPr>
                              <w:t>(See: Daniel 6; Mosiah 11:20; 17:20)</w:t>
                            </w:r>
                          </w:p>
                          <w:p w14:paraId="7E618FF7" w14:textId="77777777" w:rsidR="00EF7A99" w:rsidRPr="003C1F10" w:rsidRDefault="00EF7A99" w:rsidP="00524569">
                            <w:pPr>
                              <w:rPr>
                                <w:sz w:val="18"/>
                                <w:szCs w:val="18"/>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051BA" id="Text Box 46" o:spid="_x0000_s1126" type="#_x0000_t202" style="position:absolute;left:0;text-align:left;margin-left:0;margin-top:170pt;width:324pt;height:194.4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" fillcolor="white [3201]" strokecolor="#747070 [1614]" strokeweight=".5pt">
                <v:stroke dashstyle="dashDot"/>
                <v:textbox style="mso-next-textbox:#Text Box 86" inset="36pt,7.2pt,,7.2pt">
                  <w:txbxContent>
                    <w:p w14:paraId="0C8F92FC" w14:textId="77777777" w:rsidR="00EF7A99" w:rsidRDefault="00EF7A99" w:rsidP="00232796">
                      <w:pPr>
                        <w:spacing w:after="120" w:line="240" w:lineRule="auto"/>
                        <w:rPr>
                          <w:sz w:val="18"/>
                        </w:rPr>
                      </w:pPr>
                      <w:r w:rsidRPr="003E3B0C">
                        <w:rPr>
                          <w:sz w:val="18"/>
                          <w:u w:val="single"/>
                        </w:rPr>
                        <w:t>Doctrine and Covenants 122: 4, 9</w:t>
                      </w:r>
                      <w:r>
                        <w:rPr>
                          <w:sz w:val="18"/>
                          <w:u w:val="single"/>
                        </w:rPr>
                        <w:t xml:space="preserve"> – Courage to Stand Tall</w:t>
                      </w:r>
                      <w:r>
                        <w:rPr>
                          <w:sz w:val="18"/>
                          <w:u w:val="single"/>
                        </w:rPr>
                        <w:br/>
                      </w:r>
                      <w:r>
                        <w:rPr>
                          <w:sz w:val="18"/>
                        </w:rPr>
                        <w:t>“</w:t>
                      </w:r>
                      <w:r w:rsidRPr="005E0246">
                        <w:rPr>
                          <w:sz w:val="18"/>
                        </w:rPr>
                        <w:t xml:space="preserve">The Court of Inquiry now commenced, before Judge Austin A. King. This continued from the 11th to 28th of </w:t>
                      </w:r>
                      <w:r>
                        <w:rPr>
                          <w:sz w:val="18"/>
                        </w:rPr>
                        <w:t>N</w:t>
                      </w:r>
                      <w:r w:rsidRPr="005E0246">
                        <w:rPr>
                          <w:sz w:val="18"/>
                        </w:rPr>
                        <w:t xml:space="preserve">ovember, during which we were kept most of the time in chains, and our brethren, some fifty in number, were </w:t>
                      </w:r>
                      <w:r>
                        <w:rPr>
                          <w:sz w:val="18"/>
                        </w:rPr>
                        <w:t>p</w:t>
                      </w:r>
                      <w:r w:rsidRPr="005E0246">
                        <w:rPr>
                          <w:sz w:val="18"/>
                        </w:rPr>
                        <w:t>enned up in the cold, dreary court house. It was a very severe time of snow and winter weather, and we suffered much</w:t>
                      </w:r>
                      <w:r>
                        <w:rPr>
                          <w:sz w:val="18"/>
                        </w:rPr>
                        <w:t xml:space="preserve">… </w:t>
                      </w:r>
                    </w:p>
                    <w:p w14:paraId="7B068C8F" w14:textId="77777777" w:rsidR="00EF7A99" w:rsidRDefault="00EF7A99" w:rsidP="00232796">
                      <w:pPr>
                        <w:spacing w:after="120" w:line="240" w:lineRule="auto"/>
                        <w:rPr>
                          <w:sz w:val="18"/>
                        </w:rPr>
                      </w:pPr>
                      <w:r>
                        <w:rPr>
                          <w:sz w:val="18"/>
                        </w:rPr>
                        <w:t xml:space="preserve">[The] </w:t>
                      </w:r>
                      <w:r w:rsidRPr="005E0246">
                        <w:rPr>
                          <w:sz w:val="18"/>
                        </w:rPr>
                        <w:t>g</w:t>
                      </w:r>
                      <w:r>
                        <w:rPr>
                          <w:sz w:val="18"/>
                        </w:rPr>
                        <w:t>u</w:t>
                      </w:r>
                      <w:r w:rsidRPr="005E0246">
                        <w:rPr>
                          <w:sz w:val="18"/>
                        </w:rPr>
                        <w:t>ards were composed generally of the most noisy,</w:t>
                      </w:r>
                      <w:r>
                        <w:rPr>
                          <w:sz w:val="18"/>
                        </w:rPr>
                        <w:t xml:space="preserve"> </w:t>
                      </w:r>
                      <w:r w:rsidRPr="005E0246">
                        <w:rPr>
                          <w:sz w:val="18"/>
                        </w:rPr>
                        <w:t xml:space="preserve">foul-mouthed, </w:t>
                      </w:r>
                      <w:r>
                        <w:rPr>
                          <w:sz w:val="18"/>
                        </w:rPr>
                        <w:t>vu</w:t>
                      </w:r>
                      <w:r w:rsidRPr="005E0246">
                        <w:rPr>
                          <w:sz w:val="18"/>
                        </w:rPr>
                        <w:t>lgar, disgraceful rabble that ever defiled the earth</w:t>
                      </w:r>
                      <w:r>
                        <w:rPr>
                          <w:sz w:val="18"/>
                        </w:rPr>
                        <w:t xml:space="preserve">… </w:t>
                      </w:r>
                      <w:r w:rsidRPr="00300673">
                        <w:rPr>
                          <w:sz w:val="18"/>
                        </w:rPr>
                        <w:t>We had lain as if in sleep till the hour of midnight had passed, and our ears and hearts had been pained, while we had listened for hours to the obscene jests, the horrid oaths, the dreadful blasphemies and filthy language of our guards</w:t>
                      </w:r>
                      <w:r>
                        <w:rPr>
                          <w:sz w:val="18"/>
                        </w:rPr>
                        <w:t xml:space="preserve">… </w:t>
                      </w:r>
                      <w:r w:rsidRPr="00300673">
                        <w:rPr>
                          <w:sz w:val="18"/>
                        </w:rPr>
                        <w:t xml:space="preserve">I had listened till I became so disgusted, shocked, horrified, and so filled with the spirit of indignant justice that I could scarcely refrain from rising upon my feet and rebuking the guards; but [I] had said nothing to Joseph, or anyone else, although I lay next to him and knew he was awake. </w:t>
                      </w:r>
                    </w:p>
                    <w:p w14:paraId="454B4C70" w14:textId="77777777" w:rsidR="00EF7A99" w:rsidRDefault="00EF7A99" w:rsidP="00232796">
                      <w:pPr>
                        <w:spacing w:after="120" w:line="240" w:lineRule="auto"/>
                        <w:rPr>
                          <w:sz w:val="18"/>
                        </w:rPr>
                      </w:pPr>
                      <w:r w:rsidRPr="00300673">
                        <w:rPr>
                          <w:sz w:val="18"/>
                        </w:rPr>
                        <w:t>On a sudden he arose to his feet, and spoke in a voice of thunder, or as the roaring lion, uttering, as near as I can recollect, the following words:</w:t>
                      </w:r>
                      <w:r>
                        <w:rPr>
                          <w:sz w:val="18"/>
                        </w:rPr>
                        <w:t xml:space="preserve"> </w:t>
                      </w:r>
                      <w:r w:rsidRPr="00300673">
                        <w:rPr>
                          <w:sz w:val="18"/>
                        </w:rPr>
                        <w:t>‘SILENCE… In the name of Jesus Christ, I rebuke you and command you to be still; I will not live another minute and hear such language. Cease such talk, or you or I die THIS INSTANT!’</w:t>
                      </w:r>
                    </w:p>
                    <w:p w14:paraId="74C037EE" w14:textId="77777777" w:rsidR="00EF7A99" w:rsidRPr="008E139B" w:rsidRDefault="00EF7A99" w:rsidP="00232796">
                      <w:pPr>
                        <w:spacing w:after="120" w:line="240" w:lineRule="auto"/>
                        <w:rPr>
                          <w:sz w:val="18"/>
                        </w:rPr>
                      </w:pPr>
                      <w:r w:rsidRPr="008E139B">
                        <w:rPr>
                          <w:sz w:val="18"/>
                        </w:rPr>
                        <w:t>He ceased to speak. He stood erect in terrible majesty</w:t>
                      </w:r>
                      <w:r>
                        <w:rPr>
                          <w:sz w:val="18"/>
                        </w:rPr>
                        <w:t xml:space="preserve">. </w:t>
                      </w:r>
                      <w:r w:rsidRPr="008E139B">
                        <w:rPr>
                          <w:sz w:val="18"/>
                        </w:rPr>
                        <w:t>Chained, and without a weapon</w:t>
                      </w:r>
                      <w:r>
                        <w:rPr>
                          <w:sz w:val="18"/>
                        </w:rPr>
                        <w:t>.</w:t>
                      </w:r>
                      <w:r w:rsidRPr="008E139B">
                        <w:rPr>
                          <w:sz w:val="18"/>
                        </w:rPr>
                        <w:t xml:space="preserve"> </w:t>
                      </w:r>
                      <w:r>
                        <w:rPr>
                          <w:sz w:val="18"/>
                        </w:rPr>
                        <w:t>C</w:t>
                      </w:r>
                      <w:r w:rsidRPr="008E139B">
                        <w:rPr>
                          <w:sz w:val="18"/>
                        </w:rPr>
                        <w:t>a</w:t>
                      </w:r>
                      <w:r>
                        <w:rPr>
                          <w:sz w:val="18"/>
                        </w:rPr>
                        <w:t>lm</w:t>
                      </w:r>
                      <w:r w:rsidRPr="008E139B">
                        <w:rPr>
                          <w:sz w:val="18"/>
                        </w:rPr>
                        <w:t>, unruffled</w:t>
                      </w:r>
                      <w:r>
                        <w:rPr>
                          <w:sz w:val="18"/>
                        </w:rPr>
                        <w:t>,</w:t>
                      </w:r>
                      <w:r w:rsidRPr="008E139B">
                        <w:rPr>
                          <w:sz w:val="18"/>
                        </w:rPr>
                        <w:t xml:space="preserve"> and dignified as an angel</w:t>
                      </w:r>
                      <w:r>
                        <w:rPr>
                          <w:sz w:val="18"/>
                        </w:rPr>
                        <w:t>.</w:t>
                      </w:r>
                      <w:r w:rsidRPr="008E139B">
                        <w:rPr>
                          <w:sz w:val="18"/>
                        </w:rPr>
                        <w:t xml:space="preserve"> </w:t>
                      </w:r>
                      <w:r>
                        <w:rPr>
                          <w:sz w:val="18"/>
                        </w:rPr>
                        <w:t>H</w:t>
                      </w:r>
                      <w:r w:rsidRPr="008E139B">
                        <w:rPr>
                          <w:sz w:val="18"/>
                        </w:rPr>
                        <w:t>e looked upon the quailing guards, whose weapons were lowered or dropped to the ground;</w:t>
                      </w:r>
                      <w:r>
                        <w:rPr>
                          <w:sz w:val="18"/>
                        </w:rPr>
                        <w:t xml:space="preserve"> </w:t>
                      </w:r>
                      <w:r w:rsidRPr="008E139B">
                        <w:rPr>
                          <w:sz w:val="18"/>
                        </w:rPr>
                        <w:t>whose knees smote together, and who, shrinking into a corner, or crouching at his feet, begged his pardon, and remained quiet till a change of guards</w:t>
                      </w:r>
                      <w:r>
                        <w:rPr>
                          <w:sz w:val="18"/>
                        </w:rPr>
                        <w:t>…</w:t>
                      </w:r>
                    </w:p>
                    <w:p w14:paraId="0D2E9E19" w14:textId="1D423E49" w:rsidR="00EF7A99" w:rsidRPr="00300673" w:rsidRDefault="00EF7A99" w:rsidP="00232796">
                      <w:pPr>
                        <w:spacing w:after="120" w:line="240" w:lineRule="auto"/>
                        <w:rPr>
                          <w:sz w:val="18"/>
                        </w:rPr>
                      </w:pPr>
                      <w:r w:rsidRPr="008E139B">
                        <w:rPr>
                          <w:sz w:val="18"/>
                        </w:rPr>
                        <w:t>I have tried to conceive of kings, of royal courts, of thrones and crow</w:t>
                      </w:r>
                      <w:r>
                        <w:rPr>
                          <w:sz w:val="18"/>
                        </w:rPr>
                        <w:t>n</w:t>
                      </w:r>
                      <w:r w:rsidRPr="008E139B">
                        <w:rPr>
                          <w:sz w:val="18"/>
                        </w:rPr>
                        <w:t>s; and of emperors assembled to decide the fate of kingdoms; but dignity and majesty have I seen but once, as it stood in c</w:t>
                      </w:r>
                      <w:r>
                        <w:rPr>
                          <w:sz w:val="18"/>
                        </w:rPr>
                        <w:t>h</w:t>
                      </w:r>
                      <w:r w:rsidRPr="008E139B">
                        <w:rPr>
                          <w:sz w:val="18"/>
                        </w:rPr>
                        <w:t>ains, at midnight, in a dungeon in an obscure village of Missouri.</w:t>
                      </w:r>
                      <w:r>
                        <w:rPr>
                          <w:sz w:val="18"/>
                        </w:rPr>
                        <w:t>”</w:t>
                      </w:r>
                      <w:r>
                        <w:rPr>
                          <w:sz w:val="18"/>
                        </w:rPr>
                        <w:br/>
                        <w:t xml:space="preserve">- Parley P. Pratt, </w:t>
                      </w:r>
                      <w:r w:rsidRPr="00EA0CEB">
                        <w:rPr>
                          <w:i/>
                          <w:sz w:val="18"/>
                        </w:rPr>
                        <w:t>Autobiography of Parley P. Pratt (1888)</w:t>
                      </w:r>
                      <w:r w:rsidRPr="00016201">
                        <w:rPr>
                          <w:sz w:val="18"/>
                        </w:rPr>
                        <w:t xml:space="preserve">, </w:t>
                      </w:r>
                      <w:r>
                        <w:rPr>
                          <w:sz w:val="18"/>
                        </w:rPr>
                        <w:t>228-230</w:t>
                      </w:r>
                      <w:r>
                        <w:rPr>
                          <w:sz w:val="18"/>
                        </w:rPr>
                        <w:br/>
                      </w:r>
                      <w:r w:rsidRPr="00016201">
                        <w:rPr>
                          <w:sz w:val="18"/>
                        </w:rPr>
                        <w:t>(See: Daniel 6; Mosiah 11:20; 17:20)</w:t>
                      </w:r>
                    </w:p>
                    <w:p w14:paraId="7E618FF7" w14:textId="77777777" w:rsidR="00EF7A99" w:rsidRPr="003C1F10" w:rsidRDefault="00EF7A99" w:rsidP="00524569">
                      <w:pPr>
                        <w:rPr>
                          <w:sz w:val="18"/>
                          <w:szCs w:val="18"/>
                        </w:rPr>
                      </w:pPr>
                    </w:p>
                  </w:txbxContent>
                </v:textbox>
                <w10:wrap anchorx="margin" anchory="page"/>
              </v:shape>
            </w:pict>
          </mc:Fallback>
        </mc:AlternateContent>
      </w:r>
    </w:p>
    <w:p w14:paraId="61F71E86" w14:textId="0367A0E5" w:rsidR="009C1962" w:rsidRDefault="009C1962" w:rsidP="003B438C">
      <w:pPr>
        <w:spacing w:after="120" w:line="240" w:lineRule="auto"/>
        <w:jc w:val="right"/>
        <w:rPr>
          <w:sz w:val="18"/>
        </w:rPr>
      </w:pPr>
    </w:p>
    <w:p w14:paraId="19247225" w14:textId="6F50075A" w:rsidR="009C1962" w:rsidRDefault="009C1962" w:rsidP="003B438C">
      <w:pPr>
        <w:spacing w:after="120" w:line="240" w:lineRule="auto"/>
        <w:jc w:val="right"/>
        <w:rPr>
          <w:sz w:val="18"/>
        </w:rPr>
      </w:pPr>
    </w:p>
    <w:p w14:paraId="7B4486AC" w14:textId="0EEF80C1" w:rsidR="001A53C5" w:rsidRDefault="001A53C5" w:rsidP="003B438C">
      <w:pPr>
        <w:spacing w:after="120" w:line="240" w:lineRule="auto"/>
        <w:jc w:val="right"/>
        <w:rPr>
          <w:sz w:val="18"/>
        </w:rPr>
      </w:pPr>
    </w:p>
    <w:p w14:paraId="152B20CA" w14:textId="3295B376" w:rsidR="001A53C5" w:rsidRDefault="001A53C5" w:rsidP="003B438C">
      <w:pPr>
        <w:spacing w:after="120" w:line="240" w:lineRule="auto"/>
        <w:jc w:val="right"/>
        <w:rPr>
          <w:sz w:val="18"/>
        </w:rPr>
      </w:pPr>
    </w:p>
    <w:p w14:paraId="341273AF" w14:textId="2E644B18" w:rsidR="001A53C5" w:rsidRDefault="001A53C5" w:rsidP="003B438C">
      <w:pPr>
        <w:spacing w:after="120" w:line="240" w:lineRule="auto"/>
        <w:jc w:val="right"/>
        <w:rPr>
          <w:sz w:val="18"/>
        </w:rPr>
      </w:pPr>
    </w:p>
    <w:p w14:paraId="12AC4FE2" w14:textId="05F215EF" w:rsidR="001A53C5" w:rsidRDefault="001A53C5" w:rsidP="003B438C">
      <w:pPr>
        <w:spacing w:after="120" w:line="240" w:lineRule="auto"/>
        <w:jc w:val="right"/>
        <w:rPr>
          <w:sz w:val="18"/>
        </w:rPr>
      </w:pPr>
    </w:p>
    <w:p w14:paraId="3572D077" w14:textId="777502E3" w:rsidR="001A53C5" w:rsidRDefault="001A53C5" w:rsidP="003B438C">
      <w:pPr>
        <w:spacing w:after="120" w:line="240" w:lineRule="auto"/>
        <w:jc w:val="right"/>
        <w:rPr>
          <w:sz w:val="18"/>
        </w:rPr>
      </w:pPr>
    </w:p>
    <w:p w14:paraId="2A77D3AD" w14:textId="45286A11" w:rsidR="00524569" w:rsidRDefault="00524569" w:rsidP="003B438C">
      <w:pPr>
        <w:spacing w:after="120" w:line="240" w:lineRule="auto"/>
        <w:jc w:val="right"/>
        <w:rPr>
          <w:sz w:val="18"/>
          <w:u w:val="single"/>
        </w:rPr>
      </w:pPr>
    </w:p>
    <w:p w14:paraId="7493F515" w14:textId="60243A60" w:rsidR="00524569" w:rsidRDefault="00524569" w:rsidP="003B438C">
      <w:pPr>
        <w:spacing w:after="120" w:line="240" w:lineRule="auto"/>
        <w:jc w:val="right"/>
        <w:rPr>
          <w:sz w:val="18"/>
          <w:u w:val="single"/>
        </w:rPr>
      </w:pPr>
    </w:p>
    <w:p w14:paraId="62CB7F9D" w14:textId="77777777" w:rsidR="00524569" w:rsidRDefault="00524569" w:rsidP="003B438C">
      <w:pPr>
        <w:spacing w:after="120" w:line="240" w:lineRule="auto"/>
        <w:jc w:val="right"/>
        <w:rPr>
          <w:sz w:val="18"/>
          <w:u w:val="single"/>
        </w:rPr>
      </w:pPr>
    </w:p>
    <w:p w14:paraId="6D967563" w14:textId="77777777" w:rsidR="00524569" w:rsidRDefault="00524569" w:rsidP="003B438C">
      <w:pPr>
        <w:spacing w:after="120" w:line="240" w:lineRule="auto"/>
        <w:jc w:val="right"/>
        <w:rPr>
          <w:sz w:val="18"/>
          <w:u w:val="single"/>
        </w:rPr>
      </w:pPr>
    </w:p>
    <w:p w14:paraId="0129165B" w14:textId="3BB04324" w:rsidR="00524569" w:rsidRDefault="005C1675" w:rsidP="003B438C">
      <w:pPr>
        <w:spacing w:after="120" w:line="240" w:lineRule="auto"/>
        <w:jc w:val="right"/>
        <w:rPr>
          <w:sz w:val="18"/>
          <w:u w:val="single"/>
        </w:rPr>
      </w:pPr>
      <w:r>
        <w:rPr>
          <w:noProof/>
          <w:sz w:val="18"/>
        </w:rPr>
        <mc:AlternateContent>
          <mc:Choice Requires="wps">
            <w:drawing>
              <wp:anchor distT="0" distB="0" distL="114300" distR="114300" simplePos="0" relativeHeight="251842560" behindDoc="0" locked="0" layoutInCell="1" allowOverlap="1" wp14:anchorId="1A977EDD" wp14:editId="0A4469F4">
                <wp:simplePos x="0" y="0"/>
                <wp:positionH relativeFrom="margin">
                  <wp:posOffset>0</wp:posOffset>
                </wp:positionH>
                <wp:positionV relativeFrom="page">
                  <wp:posOffset>4614333</wp:posOffset>
                </wp:positionV>
                <wp:extent cx="4114800" cy="1920240"/>
                <wp:effectExtent l="0" t="0" r="19050" b="22860"/>
                <wp:wrapNone/>
                <wp:docPr id="13" name="Text Box 13"/>
                <wp:cNvGraphicFramePr/>
                <a:graphic xmlns:a="http://schemas.openxmlformats.org/drawingml/2006/main">
                  <a:graphicData uri="http://schemas.microsoft.com/office/word/2010/wordprocessingShape">
                    <wps:wsp>
                      <wps:cNvSpPr txBox="1"/>
                      <wps:spPr>
                        <a:xfrm>
                          <a:off x="0" y="0"/>
                          <a:ext cx="4114800" cy="1920240"/>
                        </a:xfrm>
                        <a:prstGeom prst="rect">
                          <a:avLst/>
                        </a:prstGeom>
                        <a:solidFill>
                          <a:schemeClr val="lt1"/>
                        </a:solidFill>
                        <a:ln w="6350">
                          <a:solidFill>
                            <a:schemeClr val="bg2">
                              <a:lumMod val="50000"/>
                            </a:schemeClr>
                          </a:solidFill>
                          <a:prstDash val="dashDot"/>
                        </a:ln>
                      </wps:spPr>
                      <wps:txbx id="50">
                        <w:txbxContent>
                          <w:p w14:paraId="28610CE6" w14:textId="77777777" w:rsidR="00EF7A99" w:rsidRPr="009C1962" w:rsidRDefault="00EF7A99" w:rsidP="0090298B">
                            <w:pPr>
                              <w:spacing w:after="120" w:line="240" w:lineRule="auto"/>
                              <w:rPr>
                                <w:sz w:val="18"/>
                              </w:rPr>
                            </w:pPr>
                            <w:r w:rsidRPr="009C1962">
                              <w:rPr>
                                <w:sz w:val="18"/>
                                <w:u w:val="single"/>
                              </w:rPr>
                              <w:t>Joshua 24:15 – Someday</w:t>
                            </w:r>
                            <w:r>
                              <w:rPr>
                                <w:sz w:val="18"/>
                              </w:rPr>
                              <w:br/>
                              <w:t>“</w:t>
                            </w:r>
                            <w:r w:rsidRPr="009C1962">
                              <w:rPr>
                                <w:sz w:val="18"/>
                              </w:rPr>
                              <w:t xml:space="preserve">There is a danger in the word someday when what it means is </w:t>
                            </w:r>
                            <w:r>
                              <w:rPr>
                                <w:sz w:val="18"/>
                              </w:rPr>
                              <w:t>‘</w:t>
                            </w:r>
                            <w:r w:rsidRPr="009C1962">
                              <w:rPr>
                                <w:sz w:val="18"/>
                              </w:rPr>
                              <w:t>not this day.</w:t>
                            </w:r>
                            <w:r>
                              <w:rPr>
                                <w:sz w:val="18"/>
                              </w:rPr>
                              <w:t xml:space="preserve">’… </w:t>
                            </w:r>
                            <w:r w:rsidRPr="009C1962">
                              <w:rPr>
                                <w:sz w:val="18"/>
                              </w:rPr>
                              <w:t xml:space="preserve">This day is a precious gift of God. The thought </w:t>
                            </w:r>
                            <w:r>
                              <w:rPr>
                                <w:sz w:val="18"/>
                              </w:rPr>
                              <w:t>‘</w:t>
                            </w:r>
                            <w:r w:rsidRPr="009C1962">
                              <w:rPr>
                                <w:sz w:val="18"/>
                              </w:rPr>
                              <w:t>Someday I will</w:t>
                            </w:r>
                            <w:r>
                              <w:rPr>
                                <w:sz w:val="18"/>
                              </w:rPr>
                              <w:t>’</w:t>
                            </w:r>
                            <w:r w:rsidRPr="009C1962">
                              <w:rPr>
                                <w:sz w:val="18"/>
                              </w:rPr>
                              <w:t xml:space="preserve"> can be a thief of the opportunities of time and the blessings of eternity</w:t>
                            </w:r>
                            <w:r>
                              <w:rPr>
                                <w:sz w:val="18"/>
                              </w:rPr>
                              <w:t>…</w:t>
                            </w:r>
                          </w:p>
                          <w:p w14:paraId="2E38A24E" w14:textId="158DC51A" w:rsidR="00EF7A99" w:rsidRDefault="00EF7A99" w:rsidP="0090298B">
                            <w:pPr>
                              <w:spacing w:after="120" w:line="240" w:lineRule="auto"/>
                              <w:rPr>
                                <w:sz w:val="18"/>
                              </w:rPr>
                            </w:pPr>
                            <w:r w:rsidRPr="009C1962">
                              <w:rPr>
                                <w:sz w:val="18"/>
                              </w:rPr>
                              <w:t>On many days, doing what matters most will not be easy. It is not supposed to be. God’s purpose in creation was to let us prove ourselves</w:t>
                            </w:r>
                            <w:r>
                              <w:rPr>
                                <w:sz w:val="18"/>
                              </w:rPr>
                              <w:t xml:space="preserve">. </w:t>
                            </w:r>
                            <w:r w:rsidRPr="009C1962">
                              <w:rPr>
                                <w:sz w:val="18"/>
                              </w:rPr>
                              <w:t>The plan was explained to us in the spirit world before we were born. We were valiant enough there to qualify for the opportunity to choose against temptation here to prepare for eternal life, the greatest of all the gifts of God. We rejoiced to know the test would be one of faithful obedience even when it would not be easy</w:t>
                            </w:r>
                            <w:r>
                              <w:rPr>
                                <w:sz w:val="18"/>
                              </w:rPr>
                              <w:t xml:space="preserve"> (</w:t>
                            </w:r>
                            <w:r w:rsidRPr="00F6398F">
                              <w:rPr>
                                <w:sz w:val="18"/>
                              </w:rPr>
                              <w:t>Abraham 3:25</w:t>
                            </w:r>
                            <w:r>
                              <w:rPr>
                                <w:sz w:val="18"/>
                              </w:rPr>
                              <w:t>) …</w:t>
                            </w:r>
                          </w:p>
                          <w:p w14:paraId="4DB76081" w14:textId="77777777" w:rsidR="00EF7A99" w:rsidRPr="009C1962" w:rsidRDefault="00EF7A99" w:rsidP="0090298B">
                            <w:pPr>
                              <w:spacing w:after="120" w:line="240" w:lineRule="auto"/>
                              <w:rPr>
                                <w:sz w:val="18"/>
                              </w:rPr>
                            </w:pPr>
                            <w:r w:rsidRPr="009C1962">
                              <w:rPr>
                                <w:sz w:val="18"/>
                              </w:rPr>
                              <w:t>For most of us the temptation to delay will come from one or both of two feelings. They are polar opposites: one is to be complacent about what we have already done, and the other is to feel overwhelmed by the need to do more</w:t>
                            </w:r>
                            <w:r>
                              <w:rPr>
                                <w:sz w:val="18"/>
                              </w:rPr>
                              <w:t>…</w:t>
                            </w:r>
                          </w:p>
                          <w:p w14:paraId="0EFE0A5C" w14:textId="77777777" w:rsidR="00EF7A99" w:rsidRPr="007C0E93" w:rsidRDefault="00EF7A99" w:rsidP="0090298B">
                            <w:pPr>
                              <w:spacing w:after="120" w:line="240" w:lineRule="auto"/>
                              <w:rPr>
                                <w:sz w:val="18"/>
                              </w:rPr>
                            </w:pPr>
                            <w:r w:rsidRPr="009C1962">
                              <w:rPr>
                                <w:sz w:val="18"/>
                              </w:rPr>
                              <w:t>For those who are discouraged by their circumstances and are therefore tempted to feel they cannot serve the Lord this day, I make you two promises</w:t>
                            </w:r>
                            <w:r>
                              <w:rPr>
                                <w:sz w:val="18"/>
                              </w:rPr>
                              <w:t>:</w:t>
                            </w:r>
                            <w:r w:rsidRPr="009C1962">
                              <w:rPr>
                                <w:sz w:val="18"/>
                              </w:rPr>
                              <w:t xml:space="preserve"> </w:t>
                            </w:r>
                            <w:r>
                              <w:rPr>
                                <w:sz w:val="18"/>
                              </w:rPr>
                              <w:t xml:space="preserve">(1) </w:t>
                            </w:r>
                            <w:r w:rsidRPr="009C1962">
                              <w:rPr>
                                <w:sz w:val="18"/>
                              </w:rPr>
                              <w:t>Hard as things seem today, they will be better in the next day if you choose to serve the Lord this day with your whole heart</w:t>
                            </w:r>
                            <w:r>
                              <w:rPr>
                                <w:sz w:val="18"/>
                              </w:rPr>
                              <w:t>… [And] (2)</w:t>
                            </w:r>
                            <w:r w:rsidRPr="009C1962">
                              <w:rPr>
                                <w:sz w:val="18"/>
                              </w:rPr>
                              <w:t xml:space="preserve"> </w:t>
                            </w:r>
                            <w:r>
                              <w:rPr>
                                <w:sz w:val="18"/>
                              </w:rPr>
                              <w:t>B</w:t>
                            </w:r>
                            <w:r w:rsidRPr="009C1962">
                              <w:rPr>
                                <w:sz w:val="18"/>
                              </w:rPr>
                              <w:t>y choosing to serve Him this day, you will feel His love and grow to love Him more</w:t>
                            </w:r>
                            <w:r>
                              <w:rPr>
                                <w:sz w:val="18"/>
                              </w:rPr>
                              <w:t>.”</w:t>
                            </w:r>
                            <w:r>
                              <w:rPr>
                                <w:sz w:val="18"/>
                              </w:rPr>
                              <w:br/>
                              <w:t xml:space="preserve">- </w:t>
                            </w:r>
                            <w:r w:rsidRPr="0044352D">
                              <w:rPr>
                                <w:sz w:val="18"/>
                              </w:rPr>
                              <w:t>Henry B. Eyring</w:t>
                            </w:r>
                            <w:r>
                              <w:rPr>
                                <w:sz w:val="18"/>
                              </w:rPr>
                              <w:t xml:space="preserve">, </w:t>
                            </w:r>
                            <w:r>
                              <w:rPr>
                                <w:i/>
                                <w:sz w:val="18"/>
                              </w:rPr>
                              <w:t>This Day</w:t>
                            </w:r>
                            <w:r>
                              <w:rPr>
                                <w:sz w:val="18"/>
                              </w:rPr>
                              <w:t>, General Conference, April 2007</w:t>
                            </w:r>
                            <w:r>
                              <w:rPr>
                                <w:sz w:val="18"/>
                              </w:rPr>
                              <w:br/>
                            </w:r>
                            <w:r w:rsidRPr="0044352D">
                              <w:rPr>
                                <w:sz w:val="18"/>
                              </w:rPr>
                              <w:t>(See: John 9:4–5; Alma 34:33–34; Proverbs 8:17)</w:t>
                            </w:r>
                          </w:p>
                          <w:p w14:paraId="4A88538D" w14:textId="77777777" w:rsidR="00EF7A99" w:rsidRPr="003C1F10" w:rsidRDefault="00EF7A99" w:rsidP="001A53C5">
                            <w:pPr>
                              <w:rPr>
                                <w:sz w:val="18"/>
                                <w:szCs w:val="18"/>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77EDD" id="Text Box 13" o:spid="_x0000_s1127" type="#_x0000_t202" style="position:absolute;left:0;text-align:left;margin-left:0;margin-top:363.35pt;width:324pt;height:151.2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" fillcolor="white [3201]" strokecolor="#747070 [1614]" strokeweight=".5pt">
                <v:stroke dashstyle="dashDot"/>
                <v:textbox style="mso-next-textbox:#Text Box 30" inset="36pt,7.2pt,,7.2pt">
                  <w:txbxContent>
                    <w:p w14:paraId="28610CE6" w14:textId="77777777" w:rsidR="00EF7A99" w:rsidRPr="009C1962" w:rsidRDefault="00EF7A99" w:rsidP="0090298B">
                      <w:pPr>
                        <w:spacing w:after="120" w:line="240" w:lineRule="auto"/>
                        <w:rPr>
                          <w:sz w:val="18"/>
                        </w:rPr>
                      </w:pPr>
                      <w:r w:rsidRPr="009C1962">
                        <w:rPr>
                          <w:sz w:val="18"/>
                          <w:u w:val="single"/>
                        </w:rPr>
                        <w:t>Joshua 24:15 – Someday</w:t>
                      </w:r>
                      <w:r>
                        <w:rPr>
                          <w:sz w:val="18"/>
                        </w:rPr>
                        <w:br/>
                        <w:t>“</w:t>
                      </w:r>
                      <w:r w:rsidRPr="009C1962">
                        <w:rPr>
                          <w:sz w:val="18"/>
                        </w:rPr>
                        <w:t xml:space="preserve">There is a danger in the word someday when what it means is </w:t>
                      </w:r>
                      <w:r>
                        <w:rPr>
                          <w:sz w:val="18"/>
                        </w:rPr>
                        <w:t>‘</w:t>
                      </w:r>
                      <w:r w:rsidRPr="009C1962">
                        <w:rPr>
                          <w:sz w:val="18"/>
                        </w:rPr>
                        <w:t>not this day.</w:t>
                      </w:r>
                      <w:r>
                        <w:rPr>
                          <w:sz w:val="18"/>
                        </w:rPr>
                        <w:t xml:space="preserve">’… </w:t>
                      </w:r>
                      <w:r w:rsidRPr="009C1962">
                        <w:rPr>
                          <w:sz w:val="18"/>
                        </w:rPr>
                        <w:t xml:space="preserve">This day is a precious gift of God. The thought </w:t>
                      </w:r>
                      <w:r>
                        <w:rPr>
                          <w:sz w:val="18"/>
                        </w:rPr>
                        <w:t>‘</w:t>
                      </w:r>
                      <w:r w:rsidRPr="009C1962">
                        <w:rPr>
                          <w:sz w:val="18"/>
                        </w:rPr>
                        <w:t>Someday I will</w:t>
                      </w:r>
                      <w:r>
                        <w:rPr>
                          <w:sz w:val="18"/>
                        </w:rPr>
                        <w:t>’</w:t>
                      </w:r>
                      <w:r w:rsidRPr="009C1962">
                        <w:rPr>
                          <w:sz w:val="18"/>
                        </w:rPr>
                        <w:t xml:space="preserve"> can be a thief of the opportunities of time and the blessings of eternity</w:t>
                      </w:r>
                      <w:r>
                        <w:rPr>
                          <w:sz w:val="18"/>
                        </w:rPr>
                        <w:t>…</w:t>
                      </w:r>
                    </w:p>
                    <w:p w14:paraId="2E38A24E" w14:textId="158DC51A" w:rsidR="00EF7A99" w:rsidRDefault="00EF7A99" w:rsidP="0090298B">
                      <w:pPr>
                        <w:spacing w:after="120" w:line="240" w:lineRule="auto"/>
                        <w:rPr>
                          <w:sz w:val="18"/>
                        </w:rPr>
                      </w:pPr>
                      <w:r w:rsidRPr="009C1962">
                        <w:rPr>
                          <w:sz w:val="18"/>
                        </w:rPr>
                        <w:t>On many days, doing what matters most will not be easy. It is not supposed to be. God’s purpose in creation was to let us prove ourselves</w:t>
                      </w:r>
                      <w:r>
                        <w:rPr>
                          <w:sz w:val="18"/>
                        </w:rPr>
                        <w:t xml:space="preserve">. </w:t>
                      </w:r>
                      <w:r w:rsidRPr="009C1962">
                        <w:rPr>
                          <w:sz w:val="18"/>
                        </w:rPr>
                        <w:t>The plan was explained to us in the spirit world before we were born. We were valiant enough there to qualify for the opportunity to choose against temptation here to prepare for eternal life, the greatest of all the gifts of God. We rejoiced to know the test would be one of faithful obedience even when it would not be easy</w:t>
                      </w:r>
                      <w:r>
                        <w:rPr>
                          <w:sz w:val="18"/>
                        </w:rPr>
                        <w:t xml:space="preserve"> (</w:t>
                      </w:r>
                      <w:r w:rsidRPr="00F6398F">
                        <w:rPr>
                          <w:sz w:val="18"/>
                        </w:rPr>
                        <w:t>Abraham 3:25</w:t>
                      </w:r>
                      <w:r>
                        <w:rPr>
                          <w:sz w:val="18"/>
                        </w:rPr>
                        <w:t>) …</w:t>
                      </w:r>
                    </w:p>
                    <w:p w14:paraId="4DB76081" w14:textId="77777777" w:rsidR="00EF7A99" w:rsidRPr="009C1962" w:rsidRDefault="00EF7A99" w:rsidP="0090298B">
                      <w:pPr>
                        <w:spacing w:after="120" w:line="240" w:lineRule="auto"/>
                        <w:rPr>
                          <w:sz w:val="18"/>
                        </w:rPr>
                      </w:pPr>
                      <w:r w:rsidRPr="009C1962">
                        <w:rPr>
                          <w:sz w:val="18"/>
                        </w:rPr>
                        <w:t>For most of us the temptation to delay will come from one or both of two feelings. They are polar opposites: one is to be complacent about what we have already done, and the other is to feel overwhelmed by the need to do more</w:t>
                      </w:r>
                      <w:r>
                        <w:rPr>
                          <w:sz w:val="18"/>
                        </w:rPr>
                        <w:t>…</w:t>
                      </w:r>
                    </w:p>
                    <w:p w14:paraId="0EFE0A5C" w14:textId="77777777" w:rsidR="00EF7A99" w:rsidRPr="007C0E93" w:rsidRDefault="00EF7A99" w:rsidP="0090298B">
                      <w:pPr>
                        <w:spacing w:after="120" w:line="240" w:lineRule="auto"/>
                        <w:rPr>
                          <w:sz w:val="18"/>
                        </w:rPr>
                      </w:pPr>
                      <w:r w:rsidRPr="009C1962">
                        <w:rPr>
                          <w:sz w:val="18"/>
                        </w:rPr>
                        <w:t>For those who are discouraged by their circumstances and are therefore tempted to feel they cannot serve the Lord this day, I make you two promises</w:t>
                      </w:r>
                      <w:r>
                        <w:rPr>
                          <w:sz w:val="18"/>
                        </w:rPr>
                        <w:t>:</w:t>
                      </w:r>
                      <w:r w:rsidRPr="009C1962">
                        <w:rPr>
                          <w:sz w:val="18"/>
                        </w:rPr>
                        <w:t xml:space="preserve"> </w:t>
                      </w:r>
                      <w:r>
                        <w:rPr>
                          <w:sz w:val="18"/>
                        </w:rPr>
                        <w:t xml:space="preserve">(1) </w:t>
                      </w:r>
                      <w:r w:rsidRPr="009C1962">
                        <w:rPr>
                          <w:sz w:val="18"/>
                        </w:rPr>
                        <w:t>Hard as things seem today, they will be better in the next day if you choose to serve the Lord this day with your whole heart</w:t>
                      </w:r>
                      <w:r>
                        <w:rPr>
                          <w:sz w:val="18"/>
                        </w:rPr>
                        <w:t>… [And] (2)</w:t>
                      </w:r>
                      <w:r w:rsidRPr="009C1962">
                        <w:rPr>
                          <w:sz w:val="18"/>
                        </w:rPr>
                        <w:t xml:space="preserve"> </w:t>
                      </w:r>
                      <w:r>
                        <w:rPr>
                          <w:sz w:val="18"/>
                        </w:rPr>
                        <w:t>B</w:t>
                      </w:r>
                      <w:r w:rsidRPr="009C1962">
                        <w:rPr>
                          <w:sz w:val="18"/>
                        </w:rPr>
                        <w:t>y choosing to serve Him this day, you will feel His love and grow to love Him more</w:t>
                      </w:r>
                      <w:r>
                        <w:rPr>
                          <w:sz w:val="18"/>
                        </w:rPr>
                        <w:t>.”</w:t>
                      </w:r>
                      <w:r>
                        <w:rPr>
                          <w:sz w:val="18"/>
                        </w:rPr>
                        <w:br/>
                        <w:t xml:space="preserve">- </w:t>
                      </w:r>
                      <w:r w:rsidRPr="0044352D">
                        <w:rPr>
                          <w:sz w:val="18"/>
                        </w:rPr>
                        <w:t>Henry B. Eyring</w:t>
                      </w:r>
                      <w:r>
                        <w:rPr>
                          <w:sz w:val="18"/>
                        </w:rPr>
                        <w:t xml:space="preserve">, </w:t>
                      </w:r>
                      <w:r>
                        <w:rPr>
                          <w:i/>
                          <w:sz w:val="18"/>
                        </w:rPr>
                        <w:t>This Day</w:t>
                      </w:r>
                      <w:r>
                        <w:rPr>
                          <w:sz w:val="18"/>
                        </w:rPr>
                        <w:t>, General Conference, April 2007</w:t>
                      </w:r>
                      <w:r>
                        <w:rPr>
                          <w:sz w:val="18"/>
                        </w:rPr>
                        <w:br/>
                      </w:r>
                      <w:r w:rsidRPr="0044352D">
                        <w:rPr>
                          <w:sz w:val="18"/>
                        </w:rPr>
                        <w:t>(See: John 9:4–5; Alma 34:33–34; Proverbs 8:17)</w:t>
                      </w:r>
                    </w:p>
                    <w:p w14:paraId="4A88538D" w14:textId="77777777" w:rsidR="00EF7A99" w:rsidRPr="003C1F10" w:rsidRDefault="00EF7A99" w:rsidP="001A53C5">
                      <w:pPr>
                        <w:rPr>
                          <w:sz w:val="18"/>
                          <w:szCs w:val="18"/>
                        </w:rPr>
                      </w:pPr>
                    </w:p>
                  </w:txbxContent>
                </v:textbox>
                <w10:wrap anchorx="margin" anchory="page"/>
              </v:shape>
            </w:pict>
          </mc:Fallback>
        </mc:AlternateContent>
      </w:r>
    </w:p>
    <w:p w14:paraId="02255DE8" w14:textId="2FFA9844" w:rsidR="00524569" w:rsidRDefault="00524569" w:rsidP="003B438C">
      <w:pPr>
        <w:spacing w:after="120" w:line="240" w:lineRule="auto"/>
        <w:jc w:val="right"/>
        <w:rPr>
          <w:sz w:val="18"/>
          <w:u w:val="single"/>
        </w:rPr>
      </w:pPr>
    </w:p>
    <w:p w14:paraId="30828389" w14:textId="0ECFC0E4" w:rsidR="00524569" w:rsidRDefault="00524569" w:rsidP="003B438C">
      <w:pPr>
        <w:spacing w:after="120" w:line="240" w:lineRule="auto"/>
        <w:jc w:val="right"/>
        <w:rPr>
          <w:sz w:val="18"/>
          <w:u w:val="single"/>
        </w:rPr>
      </w:pPr>
    </w:p>
    <w:p w14:paraId="14BE39AE" w14:textId="65DC97CD" w:rsidR="00524569" w:rsidRDefault="00524569" w:rsidP="003B438C">
      <w:pPr>
        <w:spacing w:after="120" w:line="240" w:lineRule="auto"/>
        <w:jc w:val="right"/>
        <w:rPr>
          <w:sz w:val="18"/>
          <w:u w:val="single"/>
        </w:rPr>
      </w:pPr>
    </w:p>
    <w:p w14:paraId="7BD14C6E" w14:textId="639E3A36" w:rsidR="00524569" w:rsidRDefault="00524569" w:rsidP="003B438C">
      <w:pPr>
        <w:spacing w:after="120" w:line="240" w:lineRule="auto"/>
        <w:jc w:val="right"/>
        <w:rPr>
          <w:sz w:val="18"/>
          <w:u w:val="single"/>
        </w:rPr>
      </w:pPr>
    </w:p>
    <w:p w14:paraId="46F505BE" w14:textId="04500140" w:rsidR="00524569" w:rsidRDefault="00524569" w:rsidP="003B438C">
      <w:pPr>
        <w:spacing w:after="120" w:line="240" w:lineRule="auto"/>
        <w:jc w:val="right"/>
        <w:rPr>
          <w:sz w:val="18"/>
          <w:u w:val="single"/>
        </w:rPr>
      </w:pPr>
    </w:p>
    <w:p w14:paraId="7445E63C" w14:textId="3492BCBD" w:rsidR="00524569" w:rsidRDefault="00524569" w:rsidP="003B438C">
      <w:pPr>
        <w:spacing w:after="120" w:line="240" w:lineRule="auto"/>
        <w:jc w:val="right"/>
        <w:rPr>
          <w:sz w:val="18"/>
          <w:u w:val="single"/>
        </w:rPr>
      </w:pPr>
    </w:p>
    <w:p w14:paraId="3456DA5E" w14:textId="64AE8BBD" w:rsidR="00524569" w:rsidRDefault="00524569" w:rsidP="003B438C">
      <w:pPr>
        <w:spacing w:after="120" w:line="240" w:lineRule="auto"/>
        <w:jc w:val="right"/>
        <w:rPr>
          <w:sz w:val="18"/>
          <w:u w:val="single"/>
        </w:rPr>
      </w:pPr>
    </w:p>
    <w:p w14:paraId="4F4867B6" w14:textId="724C4BEB" w:rsidR="00524569" w:rsidRDefault="00524569" w:rsidP="003B438C">
      <w:pPr>
        <w:spacing w:after="120" w:line="240" w:lineRule="auto"/>
        <w:jc w:val="right"/>
        <w:rPr>
          <w:sz w:val="18"/>
          <w:u w:val="single"/>
        </w:rPr>
      </w:pPr>
    </w:p>
    <w:p w14:paraId="7D75FCD1" w14:textId="394B6ABB" w:rsidR="00524569" w:rsidRDefault="0071792B" w:rsidP="003B438C">
      <w:pPr>
        <w:spacing w:after="120" w:line="240" w:lineRule="auto"/>
        <w:jc w:val="right"/>
        <w:rPr>
          <w:sz w:val="18"/>
          <w:u w:val="single"/>
        </w:rPr>
      </w:pPr>
      <w:r>
        <w:rPr>
          <w:noProof/>
          <w:sz w:val="18"/>
        </w:rPr>
        <mc:AlternateContent>
          <mc:Choice Requires="wps">
            <w:drawing>
              <wp:anchor distT="0" distB="0" distL="114300" distR="114300" simplePos="0" relativeHeight="251837440" behindDoc="0" locked="0" layoutInCell="1" allowOverlap="1" wp14:anchorId="3647841C" wp14:editId="3A4DDD35">
                <wp:simplePos x="0" y="0"/>
                <wp:positionH relativeFrom="margin">
                  <wp:posOffset>0</wp:posOffset>
                </wp:positionH>
                <wp:positionV relativeFrom="page">
                  <wp:posOffset>6536267</wp:posOffset>
                </wp:positionV>
                <wp:extent cx="4114800" cy="1463040"/>
                <wp:effectExtent l="0" t="0" r="19050" b="22860"/>
                <wp:wrapNone/>
                <wp:docPr id="7" name="Text Box 7"/>
                <wp:cNvGraphicFramePr/>
                <a:graphic xmlns:a="http://schemas.openxmlformats.org/drawingml/2006/main">
                  <a:graphicData uri="http://schemas.microsoft.com/office/word/2010/wordprocessingShape">
                    <wps:wsp>
                      <wps:cNvSpPr txBox="1"/>
                      <wps:spPr>
                        <a:xfrm>
                          <a:off x="0" y="0"/>
                          <a:ext cx="4114800" cy="1463040"/>
                        </a:xfrm>
                        <a:prstGeom prst="rect">
                          <a:avLst/>
                        </a:prstGeom>
                        <a:solidFill>
                          <a:schemeClr val="lt1"/>
                        </a:solidFill>
                        <a:ln w="6350">
                          <a:solidFill>
                            <a:schemeClr val="bg2">
                              <a:lumMod val="50000"/>
                            </a:schemeClr>
                          </a:solidFill>
                          <a:prstDash val="dashDot"/>
                        </a:ln>
                      </wps:spPr>
                      <wps:txbx id="51">
                        <w:txbxContent>
                          <w:p w14:paraId="1A542ECE" w14:textId="5B101F0D" w:rsidR="00EF7A99" w:rsidRPr="00963842" w:rsidRDefault="00EF7A99" w:rsidP="00963842">
                            <w:pPr>
                              <w:rPr>
                                <w:sz w:val="18"/>
                                <w:szCs w:val="18"/>
                              </w:rPr>
                            </w:pPr>
                            <w:r w:rsidRPr="00963842">
                              <w:rPr>
                                <w:sz w:val="18"/>
                                <w:szCs w:val="18"/>
                                <w:u w:val="single"/>
                              </w:rPr>
                              <w:t>Matthew 23:5 – What are Phylacteries</w:t>
                            </w:r>
                            <w:r w:rsidRPr="00963842">
                              <w:rPr>
                                <w:sz w:val="18"/>
                                <w:szCs w:val="18"/>
                                <w:u w:val="single"/>
                              </w:rPr>
                              <w:br/>
                            </w:r>
                            <w:r w:rsidRPr="00963842">
                              <w:rPr>
                                <w:sz w:val="18"/>
                                <w:szCs w:val="18"/>
                              </w:rPr>
                              <w:t>“The Lord commanded Israel to take his words and bind them on their hands and between their eyes. The Jewish interpretation was to copy the Lord's word on small scrolls and place the scrolls in leather cases. They wore the cases on their foreheads and arms when they prayed. These leather cases were called phylacteries.</w:t>
                            </w:r>
                            <w:r>
                              <w:rPr>
                                <w:sz w:val="18"/>
                                <w:szCs w:val="18"/>
                              </w:rPr>
                              <w:br/>
                            </w:r>
                            <w:r>
                              <w:rPr>
                                <w:sz w:val="18"/>
                                <w:szCs w:val="18"/>
                              </w:rPr>
                              <w:br/>
                            </w:r>
                            <w:r w:rsidRPr="00963842">
                              <w:rPr>
                                <w:sz w:val="18"/>
                                <w:szCs w:val="18"/>
                              </w:rPr>
                              <w:t>The Lord also commanded Israel to put a fringe on the border of their garment as a reminder to keep the commandments. On this fringe, they were to put a blue ribbon, the color being symbolic of heaven, to remind them of the source of their commandments.</w:t>
                            </w:r>
                          </w:p>
                          <w:p w14:paraId="2A945003" w14:textId="4D649C85" w:rsidR="00EF7A99" w:rsidRPr="00963842" w:rsidRDefault="00EF7A99" w:rsidP="00963842">
                            <w:pPr>
                              <w:rPr>
                                <w:sz w:val="18"/>
                                <w:szCs w:val="18"/>
                              </w:rPr>
                            </w:pPr>
                            <w:r w:rsidRPr="00E01C83">
                              <w:rPr>
                                <w:i/>
                                <w:sz w:val="18"/>
                                <w:szCs w:val="18"/>
                              </w:rPr>
                              <w:t>By making their fringes longer and their phylacteries is bigger, the Pharisees wanted to show that they were more righteous than others</w:t>
                            </w:r>
                            <w:r w:rsidRPr="00963842">
                              <w:rPr>
                                <w:sz w:val="18"/>
                                <w:szCs w:val="18"/>
                              </w:rPr>
                              <w:t>. This show of self-righteousness was condemned by the Lord.”</w:t>
                            </w:r>
                            <w:r w:rsidRPr="00963842">
                              <w:rPr>
                                <w:sz w:val="18"/>
                                <w:szCs w:val="18"/>
                              </w:rPr>
                              <w:br/>
                              <w:t>- Transcript from: New Testament Video Presentations (1992),</w:t>
                            </w:r>
                            <w:r>
                              <w:rPr>
                                <w:sz w:val="18"/>
                                <w:szCs w:val="18"/>
                              </w:rPr>
                              <w:t xml:space="preserve"> </w:t>
                            </w:r>
                            <w:r>
                              <w:rPr>
                                <w:sz w:val="18"/>
                                <w:szCs w:val="18"/>
                              </w:rPr>
                              <w:br/>
                            </w:r>
                            <w:r w:rsidRPr="00963842">
                              <w:rPr>
                                <w:i/>
                                <w:sz w:val="18"/>
                                <w:szCs w:val="18"/>
                              </w:rPr>
                              <w:t>New Testament Customs</w:t>
                            </w:r>
                            <w:r w:rsidRPr="00963842">
                              <w:rPr>
                                <w:sz w:val="18"/>
                                <w:szCs w:val="18"/>
                              </w:rPr>
                              <w:t>, Video 4, Section 2</w:t>
                            </w:r>
                            <w:r>
                              <w:rPr>
                                <w:sz w:val="18"/>
                                <w:szCs w:val="18"/>
                              </w:rPr>
                              <w:br/>
                              <w:t xml:space="preserve">(See: </w:t>
                            </w:r>
                            <w:r w:rsidRPr="00596614">
                              <w:rPr>
                                <w:sz w:val="18"/>
                                <w:szCs w:val="18"/>
                              </w:rPr>
                              <w:t>Deuteronomy 6:4-9</w:t>
                            </w:r>
                            <w:r>
                              <w:rPr>
                                <w:sz w:val="18"/>
                                <w:szCs w:val="18"/>
                              </w:rPr>
                              <w:t xml:space="preserve">; </w:t>
                            </w:r>
                            <w:r w:rsidRPr="00D15B81">
                              <w:rPr>
                                <w:sz w:val="18"/>
                                <w:szCs w:val="18"/>
                              </w:rPr>
                              <w:t>Numbers 15:37-40</w:t>
                            </w:r>
                            <w:r>
                              <w:rPr>
                                <w:sz w:val="18"/>
                                <w:szCs w:val="18"/>
                              </w:rPr>
                              <w:t>)</w:t>
                            </w:r>
                          </w:p>
                          <w:p w14:paraId="2CAFE9A0" w14:textId="77777777" w:rsidR="00EF7A99" w:rsidRPr="003C1F10" w:rsidRDefault="00EF7A99" w:rsidP="00963842">
                            <w:pPr>
                              <w:rPr>
                                <w:sz w:val="18"/>
                                <w:szCs w:val="18"/>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7841C" id="Text Box 7" o:spid="_x0000_s1128" type="#_x0000_t202" style="position:absolute;left:0;text-align:left;margin-left:0;margin-top:514.65pt;width:324pt;height:115.2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" fillcolor="white [3201]" strokecolor="#747070 [1614]" strokeweight=".5pt">
                <v:stroke dashstyle="dashDot"/>
                <v:textbox style="mso-next-textbox:#Text Box 9" inset="36pt,7.2pt,,7.2pt">
                  <w:txbxContent>
                    <w:p w14:paraId="1A542ECE" w14:textId="5B101F0D" w:rsidR="00EF7A99" w:rsidRPr="00963842" w:rsidRDefault="00EF7A99" w:rsidP="00963842">
                      <w:pPr>
                        <w:rPr>
                          <w:sz w:val="18"/>
                          <w:szCs w:val="18"/>
                        </w:rPr>
                      </w:pPr>
                      <w:r w:rsidRPr="00963842">
                        <w:rPr>
                          <w:sz w:val="18"/>
                          <w:szCs w:val="18"/>
                          <w:u w:val="single"/>
                        </w:rPr>
                        <w:t>Matthew 23:5 – What are Phylacteries</w:t>
                      </w:r>
                      <w:r w:rsidRPr="00963842">
                        <w:rPr>
                          <w:sz w:val="18"/>
                          <w:szCs w:val="18"/>
                          <w:u w:val="single"/>
                        </w:rPr>
                        <w:br/>
                      </w:r>
                      <w:r w:rsidRPr="00963842">
                        <w:rPr>
                          <w:sz w:val="18"/>
                          <w:szCs w:val="18"/>
                        </w:rPr>
                        <w:t>“The Lord commanded Israel to take his words and bind them on their hands and between their eyes. The Jewish interpretation was to copy the Lord's word on small scrolls and place the scrolls in leather cases. They wore the cases on their foreheads and arms when they prayed. These leather cases were called phylacteries.</w:t>
                      </w:r>
                      <w:r>
                        <w:rPr>
                          <w:sz w:val="18"/>
                          <w:szCs w:val="18"/>
                        </w:rPr>
                        <w:br/>
                      </w:r>
                      <w:r>
                        <w:rPr>
                          <w:sz w:val="18"/>
                          <w:szCs w:val="18"/>
                        </w:rPr>
                        <w:br/>
                      </w:r>
                      <w:r w:rsidRPr="00963842">
                        <w:rPr>
                          <w:sz w:val="18"/>
                          <w:szCs w:val="18"/>
                        </w:rPr>
                        <w:t>The Lord also commanded Israel to put a fringe on the border of their garment as a reminder to keep the commandments. On this fringe, they were to put a blue ribbon, the color being symbolic of heaven, to remind them of the source of their commandments.</w:t>
                      </w:r>
                    </w:p>
                    <w:p w14:paraId="2A945003" w14:textId="4D649C85" w:rsidR="00EF7A99" w:rsidRPr="00963842" w:rsidRDefault="00EF7A99" w:rsidP="00963842">
                      <w:pPr>
                        <w:rPr>
                          <w:sz w:val="18"/>
                          <w:szCs w:val="18"/>
                        </w:rPr>
                      </w:pPr>
                      <w:r w:rsidRPr="00E01C83">
                        <w:rPr>
                          <w:i/>
                          <w:sz w:val="18"/>
                          <w:szCs w:val="18"/>
                        </w:rPr>
                        <w:t>By making their fringes longer and their phylacteries is bigger, the Pharisees wanted to show that they were more righteous than others</w:t>
                      </w:r>
                      <w:r w:rsidRPr="00963842">
                        <w:rPr>
                          <w:sz w:val="18"/>
                          <w:szCs w:val="18"/>
                        </w:rPr>
                        <w:t>. This show of self-righteousness was condemned by the Lord.”</w:t>
                      </w:r>
                      <w:r w:rsidRPr="00963842">
                        <w:rPr>
                          <w:sz w:val="18"/>
                          <w:szCs w:val="18"/>
                        </w:rPr>
                        <w:br/>
                        <w:t>- Transcript from: New Testament Video Presentations (1992),</w:t>
                      </w:r>
                      <w:r>
                        <w:rPr>
                          <w:sz w:val="18"/>
                          <w:szCs w:val="18"/>
                        </w:rPr>
                        <w:t xml:space="preserve"> </w:t>
                      </w:r>
                      <w:r>
                        <w:rPr>
                          <w:sz w:val="18"/>
                          <w:szCs w:val="18"/>
                        </w:rPr>
                        <w:br/>
                      </w:r>
                      <w:r w:rsidRPr="00963842">
                        <w:rPr>
                          <w:i/>
                          <w:sz w:val="18"/>
                          <w:szCs w:val="18"/>
                        </w:rPr>
                        <w:t>New Testament Customs</w:t>
                      </w:r>
                      <w:r w:rsidRPr="00963842">
                        <w:rPr>
                          <w:sz w:val="18"/>
                          <w:szCs w:val="18"/>
                        </w:rPr>
                        <w:t>, Video 4, Section 2</w:t>
                      </w:r>
                      <w:r>
                        <w:rPr>
                          <w:sz w:val="18"/>
                          <w:szCs w:val="18"/>
                        </w:rPr>
                        <w:br/>
                        <w:t xml:space="preserve">(See: </w:t>
                      </w:r>
                      <w:r w:rsidRPr="00596614">
                        <w:rPr>
                          <w:sz w:val="18"/>
                          <w:szCs w:val="18"/>
                        </w:rPr>
                        <w:t>Deuteronomy 6:4-9</w:t>
                      </w:r>
                      <w:r>
                        <w:rPr>
                          <w:sz w:val="18"/>
                          <w:szCs w:val="18"/>
                        </w:rPr>
                        <w:t xml:space="preserve">; </w:t>
                      </w:r>
                      <w:r w:rsidRPr="00D15B81">
                        <w:rPr>
                          <w:sz w:val="18"/>
                          <w:szCs w:val="18"/>
                        </w:rPr>
                        <w:t>Numbers 15:37-40</w:t>
                      </w:r>
                      <w:r>
                        <w:rPr>
                          <w:sz w:val="18"/>
                          <w:szCs w:val="18"/>
                        </w:rPr>
                        <w:t>)</w:t>
                      </w:r>
                    </w:p>
                    <w:p w14:paraId="2CAFE9A0" w14:textId="77777777" w:rsidR="00EF7A99" w:rsidRPr="003C1F10" w:rsidRDefault="00EF7A99" w:rsidP="00963842">
                      <w:pPr>
                        <w:rPr>
                          <w:sz w:val="18"/>
                          <w:szCs w:val="18"/>
                        </w:rPr>
                      </w:pPr>
                    </w:p>
                  </w:txbxContent>
                </v:textbox>
                <w10:wrap anchorx="margin" anchory="page"/>
              </v:shape>
            </w:pict>
          </mc:Fallback>
        </mc:AlternateContent>
      </w:r>
    </w:p>
    <w:p w14:paraId="2FCFA0AF" w14:textId="591DD202" w:rsidR="00524569" w:rsidRDefault="00524569" w:rsidP="003B438C">
      <w:pPr>
        <w:spacing w:after="120" w:line="240" w:lineRule="auto"/>
        <w:jc w:val="right"/>
        <w:rPr>
          <w:sz w:val="18"/>
          <w:u w:val="single"/>
        </w:rPr>
      </w:pPr>
    </w:p>
    <w:p w14:paraId="7642B253" w14:textId="744940E4" w:rsidR="00524569" w:rsidRDefault="00524569" w:rsidP="003B438C">
      <w:pPr>
        <w:spacing w:after="120" w:line="240" w:lineRule="auto"/>
        <w:jc w:val="right"/>
        <w:rPr>
          <w:sz w:val="18"/>
          <w:u w:val="single"/>
        </w:rPr>
      </w:pPr>
    </w:p>
    <w:p w14:paraId="20FEF887" w14:textId="3B48CA8D" w:rsidR="00524569" w:rsidRDefault="00524569" w:rsidP="003B438C">
      <w:pPr>
        <w:spacing w:after="120" w:line="240" w:lineRule="auto"/>
        <w:jc w:val="right"/>
        <w:rPr>
          <w:sz w:val="18"/>
          <w:u w:val="single"/>
        </w:rPr>
      </w:pPr>
    </w:p>
    <w:p w14:paraId="092C518A" w14:textId="0A5C0F27" w:rsidR="00524569" w:rsidRDefault="00524569" w:rsidP="003B438C">
      <w:pPr>
        <w:spacing w:after="120" w:line="240" w:lineRule="auto"/>
        <w:jc w:val="right"/>
        <w:rPr>
          <w:sz w:val="18"/>
          <w:u w:val="single"/>
        </w:rPr>
      </w:pPr>
    </w:p>
    <w:p w14:paraId="4753F08C" w14:textId="4AD8A9D2" w:rsidR="00524569" w:rsidRDefault="00524569" w:rsidP="003B438C">
      <w:pPr>
        <w:spacing w:after="120" w:line="240" w:lineRule="auto"/>
        <w:jc w:val="right"/>
        <w:rPr>
          <w:sz w:val="18"/>
          <w:u w:val="single"/>
        </w:rPr>
      </w:pPr>
    </w:p>
    <w:p w14:paraId="0648C9F6" w14:textId="7AE17329" w:rsidR="00524569" w:rsidRDefault="00524569" w:rsidP="003B438C">
      <w:pPr>
        <w:spacing w:after="120" w:line="240" w:lineRule="auto"/>
        <w:jc w:val="right"/>
        <w:rPr>
          <w:sz w:val="18"/>
          <w:u w:val="single"/>
        </w:rPr>
      </w:pPr>
    </w:p>
    <w:p w14:paraId="789DE235" w14:textId="2F917110" w:rsidR="00524569" w:rsidRDefault="003B4034" w:rsidP="003B438C">
      <w:pPr>
        <w:spacing w:after="120" w:line="240" w:lineRule="auto"/>
        <w:jc w:val="right"/>
        <w:rPr>
          <w:sz w:val="18"/>
          <w:u w:val="single"/>
        </w:rPr>
      </w:pPr>
      <w:r>
        <w:rPr>
          <w:noProof/>
          <w:sz w:val="18"/>
        </w:rPr>
        <w:drawing>
          <wp:anchor distT="0" distB="0" distL="114300" distR="114300" simplePos="0" relativeHeight="251840512" behindDoc="0" locked="0" layoutInCell="1" allowOverlap="1" wp14:anchorId="373E1640" wp14:editId="61156A94">
            <wp:simplePos x="0" y="0"/>
            <wp:positionH relativeFrom="page">
              <wp:posOffset>2722880</wp:posOffset>
            </wp:positionH>
            <wp:positionV relativeFrom="page">
              <wp:posOffset>8023437</wp:posOffset>
            </wp:positionV>
            <wp:extent cx="1645920" cy="108839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45920" cy="1088390"/>
                    </a:xfrm>
                    <a:prstGeom prst="rect">
                      <a:avLst/>
                    </a:prstGeom>
                    <a:noFill/>
                    <a:ln>
                      <a:noFill/>
                    </a:ln>
                  </pic:spPr>
                </pic:pic>
              </a:graphicData>
            </a:graphic>
            <wp14:sizeRelH relativeFrom="page">
              <wp14:pctWidth>0</wp14:pctWidth>
            </wp14:sizeRelH>
            <wp14:sizeRelV relativeFrom="page">
              <wp14:pctHeight>0</wp14:pctHeight>
            </wp14:sizeRelV>
          </wp:anchor>
        </w:drawing>
      </w:r>
      <w:r w:rsidR="0071792B">
        <w:rPr>
          <w:noProof/>
          <w:sz w:val="18"/>
        </w:rPr>
        <mc:AlternateContent>
          <mc:Choice Requires="wps">
            <w:drawing>
              <wp:anchor distT="0" distB="0" distL="114300" distR="114300" simplePos="0" relativeHeight="251833344" behindDoc="0" locked="0" layoutInCell="1" allowOverlap="1" wp14:anchorId="424B754F" wp14:editId="79AB4AB3">
                <wp:simplePos x="0" y="0"/>
                <wp:positionH relativeFrom="margin">
                  <wp:posOffset>0</wp:posOffset>
                </wp:positionH>
                <wp:positionV relativeFrom="page">
                  <wp:posOffset>8001000</wp:posOffset>
                </wp:positionV>
                <wp:extent cx="2651760" cy="1097280"/>
                <wp:effectExtent l="0" t="0" r="15240" b="26670"/>
                <wp:wrapNone/>
                <wp:docPr id="95" name="Text Box 95"/>
                <wp:cNvGraphicFramePr/>
                <a:graphic xmlns:a="http://schemas.openxmlformats.org/drawingml/2006/main">
                  <a:graphicData uri="http://schemas.microsoft.com/office/word/2010/wordprocessingShape">
                    <wps:wsp>
                      <wps:cNvSpPr txBox="1"/>
                      <wps:spPr>
                        <a:xfrm>
                          <a:off x="0" y="0"/>
                          <a:ext cx="2651760" cy="1097280"/>
                        </a:xfrm>
                        <a:prstGeom prst="rect">
                          <a:avLst/>
                        </a:prstGeom>
                        <a:solidFill>
                          <a:schemeClr val="lt1"/>
                        </a:solidFill>
                        <a:ln w="6350">
                          <a:solidFill>
                            <a:schemeClr val="bg2">
                              <a:lumMod val="50000"/>
                            </a:schemeClr>
                          </a:solidFill>
                          <a:prstDash val="dashDot"/>
                        </a:ln>
                      </wps:spPr>
                      <wps:txbx id="52">
                        <w:txbxContent>
                          <w:p w14:paraId="15C443BD" w14:textId="1E3C9786" w:rsidR="00EF7A99" w:rsidRDefault="00EF7A99" w:rsidP="00BE55CC">
                            <w:pPr>
                              <w:rPr>
                                <w:sz w:val="18"/>
                                <w:szCs w:val="18"/>
                              </w:rPr>
                            </w:pPr>
                            <w:r w:rsidRPr="00D21E39">
                              <w:rPr>
                                <w:sz w:val="18"/>
                                <w:szCs w:val="18"/>
                                <w:u w:val="single"/>
                              </w:rPr>
                              <w:t>Deuteronomy 6:4-9</w:t>
                            </w:r>
                            <w:r>
                              <w:rPr>
                                <w:sz w:val="18"/>
                                <w:szCs w:val="18"/>
                                <w:u w:val="single"/>
                              </w:rPr>
                              <w:t xml:space="preserve"> - F</w:t>
                            </w:r>
                            <w:r w:rsidRPr="00706DEE">
                              <w:rPr>
                                <w:sz w:val="18"/>
                                <w:szCs w:val="18"/>
                                <w:u w:val="single"/>
                              </w:rPr>
                              <w:t>rontlets</w:t>
                            </w:r>
                            <w:r>
                              <w:rPr>
                                <w:sz w:val="18"/>
                                <w:szCs w:val="18"/>
                                <w:u w:val="single"/>
                              </w:rPr>
                              <w:br/>
                            </w:r>
                            <w:r>
                              <w:rPr>
                                <w:sz w:val="18"/>
                                <w:szCs w:val="18"/>
                              </w:rPr>
                              <w:t>“</w:t>
                            </w:r>
                            <w:r w:rsidRPr="00DF6C10">
                              <w:rPr>
                                <w:sz w:val="18"/>
                                <w:szCs w:val="18"/>
                              </w:rPr>
                              <w:t xml:space="preserve">The </w:t>
                            </w:r>
                            <w:r>
                              <w:rPr>
                                <w:sz w:val="18"/>
                                <w:szCs w:val="18"/>
                              </w:rPr>
                              <w:t>[</w:t>
                            </w:r>
                            <w:r w:rsidRPr="00706DEE">
                              <w:rPr>
                                <w:sz w:val="18"/>
                                <w:szCs w:val="18"/>
                              </w:rPr>
                              <w:t>frontlets</w:t>
                            </w:r>
                            <w:r>
                              <w:rPr>
                                <w:sz w:val="18"/>
                                <w:szCs w:val="18"/>
                              </w:rPr>
                              <w:t>]</w:t>
                            </w:r>
                            <w:r w:rsidRPr="00706DEE">
                              <w:rPr>
                                <w:sz w:val="18"/>
                                <w:szCs w:val="18"/>
                              </w:rPr>
                              <w:t xml:space="preserve"> </w:t>
                            </w:r>
                            <w:r w:rsidRPr="00DF6C10">
                              <w:rPr>
                                <w:sz w:val="18"/>
                                <w:szCs w:val="18"/>
                              </w:rPr>
                              <w:t>consist of two small black boxes, containing small scrolls of parchment upon which are written four Biblical passages [Exodus 13:1-10; 13:11-16; Deut. 6:4-9; and 11:13-21]</w:t>
                            </w:r>
                            <w:r>
                              <w:rPr>
                                <w:sz w:val="18"/>
                                <w:szCs w:val="18"/>
                              </w:rPr>
                              <w:t xml:space="preserve"> …</w:t>
                            </w:r>
                          </w:p>
                          <w:p w14:paraId="2A784167" w14:textId="4A8A8BDA" w:rsidR="00EF7A99" w:rsidRPr="00D15B81" w:rsidRDefault="00EF7A99" w:rsidP="00BE55CC">
                            <w:pPr>
                              <w:rPr>
                                <w:sz w:val="18"/>
                                <w:szCs w:val="18"/>
                              </w:rPr>
                            </w:pPr>
                            <w:r w:rsidRPr="00DF6C10">
                              <w:rPr>
                                <w:sz w:val="18"/>
                                <w:szCs w:val="18"/>
                              </w:rPr>
                              <w:t>Each of the black boxes comes with leather straps so designed as to enable one to be bound upon the hand and for the other to be worn above the forehead</w:t>
                            </w:r>
                            <w:r>
                              <w:rPr>
                                <w:sz w:val="18"/>
                                <w:szCs w:val="18"/>
                              </w:rPr>
                              <w:t>.”</w:t>
                            </w:r>
                            <w:r>
                              <w:rPr>
                                <w:sz w:val="18"/>
                                <w:szCs w:val="18"/>
                              </w:rPr>
                              <w:br/>
                              <w:t xml:space="preserve">- </w:t>
                            </w:r>
                            <w:r w:rsidRPr="00FA50BA">
                              <w:rPr>
                                <w:sz w:val="18"/>
                                <w:szCs w:val="18"/>
                              </w:rPr>
                              <w:t xml:space="preserve">Rabbi </w:t>
                            </w:r>
                            <w:proofErr w:type="spellStart"/>
                            <w:r w:rsidRPr="00FA50BA">
                              <w:rPr>
                                <w:sz w:val="18"/>
                                <w:szCs w:val="18"/>
                              </w:rPr>
                              <w:t>Hayim</w:t>
                            </w:r>
                            <w:proofErr w:type="spellEnd"/>
                            <w:r w:rsidRPr="00FA50BA">
                              <w:rPr>
                                <w:sz w:val="18"/>
                                <w:szCs w:val="18"/>
                              </w:rPr>
                              <w:t xml:space="preserve"> Halevy </w:t>
                            </w:r>
                            <w:proofErr w:type="spellStart"/>
                            <w:r w:rsidRPr="00FA50BA">
                              <w:rPr>
                                <w:sz w:val="18"/>
                                <w:szCs w:val="18"/>
                              </w:rPr>
                              <w:t>Donin</w:t>
                            </w:r>
                            <w:proofErr w:type="spellEnd"/>
                            <w:r>
                              <w:rPr>
                                <w:sz w:val="18"/>
                                <w:szCs w:val="18"/>
                              </w:rPr>
                              <w:t xml:space="preserve">, </w:t>
                            </w:r>
                            <w:r w:rsidRPr="00DF6C10">
                              <w:rPr>
                                <w:i/>
                                <w:sz w:val="18"/>
                                <w:szCs w:val="18"/>
                              </w:rPr>
                              <w:t>To Be a Jew</w:t>
                            </w:r>
                            <w:r w:rsidRPr="00DF6C10">
                              <w:rPr>
                                <w:sz w:val="18"/>
                                <w:szCs w:val="18"/>
                              </w:rPr>
                              <w:t>,</w:t>
                            </w:r>
                            <w:r>
                              <w:rPr>
                                <w:sz w:val="18"/>
                                <w:szCs w:val="18"/>
                              </w:rPr>
                              <w:t xml:space="preserve"> </w:t>
                            </w:r>
                            <w:r w:rsidRPr="00DF6C10">
                              <w:rPr>
                                <w:sz w:val="18"/>
                                <w:szCs w:val="18"/>
                              </w:rPr>
                              <w:t>145</w:t>
                            </w:r>
                            <w:r>
                              <w:rPr>
                                <w:sz w:val="18"/>
                                <w:szCs w:val="18"/>
                              </w:rPr>
                              <w:br/>
                              <w:t>(See: Exodus 13:9, 16; Deuteronomy 11:18</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B754F" id="Text Box 95" o:spid="_x0000_s1129" type="#_x0000_t202" style="position:absolute;left:0;text-align:left;margin-left:0;margin-top:630pt;width:208.8pt;height:86.4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" fillcolor="white [3201]" strokecolor="#747070 [1614]" strokeweight=".5pt">
                <v:stroke dashstyle="dashDot"/>
                <v:textbox style="mso-next-textbox:#Text Box 96" inset="36pt,7.2pt,,7.2pt">
                  <w:txbxContent>
                    <w:p w14:paraId="15C443BD" w14:textId="1E3C9786" w:rsidR="00EF7A99" w:rsidRDefault="00EF7A99" w:rsidP="00BE55CC">
                      <w:pPr>
                        <w:rPr>
                          <w:sz w:val="18"/>
                          <w:szCs w:val="18"/>
                        </w:rPr>
                      </w:pPr>
                      <w:r w:rsidRPr="00D21E39">
                        <w:rPr>
                          <w:sz w:val="18"/>
                          <w:szCs w:val="18"/>
                          <w:u w:val="single"/>
                        </w:rPr>
                        <w:t>Deuteronomy 6:4-9</w:t>
                      </w:r>
                      <w:r>
                        <w:rPr>
                          <w:sz w:val="18"/>
                          <w:szCs w:val="18"/>
                          <w:u w:val="single"/>
                        </w:rPr>
                        <w:t xml:space="preserve"> - F</w:t>
                      </w:r>
                      <w:r w:rsidRPr="00706DEE">
                        <w:rPr>
                          <w:sz w:val="18"/>
                          <w:szCs w:val="18"/>
                          <w:u w:val="single"/>
                        </w:rPr>
                        <w:t>rontlets</w:t>
                      </w:r>
                      <w:r>
                        <w:rPr>
                          <w:sz w:val="18"/>
                          <w:szCs w:val="18"/>
                          <w:u w:val="single"/>
                        </w:rPr>
                        <w:br/>
                      </w:r>
                      <w:r>
                        <w:rPr>
                          <w:sz w:val="18"/>
                          <w:szCs w:val="18"/>
                        </w:rPr>
                        <w:t>“</w:t>
                      </w:r>
                      <w:r w:rsidRPr="00DF6C10">
                        <w:rPr>
                          <w:sz w:val="18"/>
                          <w:szCs w:val="18"/>
                        </w:rPr>
                        <w:t xml:space="preserve">The </w:t>
                      </w:r>
                      <w:r>
                        <w:rPr>
                          <w:sz w:val="18"/>
                          <w:szCs w:val="18"/>
                        </w:rPr>
                        <w:t>[</w:t>
                      </w:r>
                      <w:r w:rsidRPr="00706DEE">
                        <w:rPr>
                          <w:sz w:val="18"/>
                          <w:szCs w:val="18"/>
                        </w:rPr>
                        <w:t>frontlets</w:t>
                      </w:r>
                      <w:r>
                        <w:rPr>
                          <w:sz w:val="18"/>
                          <w:szCs w:val="18"/>
                        </w:rPr>
                        <w:t>]</w:t>
                      </w:r>
                      <w:r w:rsidRPr="00706DEE">
                        <w:rPr>
                          <w:sz w:val="18"/>
                          <w:szCs w:val="18"/>
                        </w:rPr>
                        <w:t xml:space="preserve"> </w:t>
                      </w:r>
                      <w:r w:rsidRPr="00DF6C10">
                        <w:rPr>
                          <w:sz w:val="18"/>
                          <w:szCs w:val="18"/>
                        </w:rPr>
                        <w:t>consist of two small black boxes, containing small scrolls of parchment upon which are written four Biblical passages [Exodus 13:1-10; 13:11-16; Deut. 6:4-9; and 11:13-21]</w:t>
                      </w:r>
                      <w:r>
                        <w:rPr>
                          <w:sz w:val="18"/>
                          <w:szCs w:val="18"/>
                        </w:rPr>
                        <w:t xml:space="preserve"> …</w:t>
                      </w:r>
                    </w:p>
                    <w:p w14:paraId="2A784167" w14:textId="4A8A8BDA" w:rsidR="00EF7A99" w:rsidRPr="00D15B81" w:rsidRDefault="00EF7A99" w:rsidP="00BE55CC">
                      <w:pPr>
                        <w:rPr>
                          <w:sz w:val="18"/>
                          <w:szCs w:val="18"/>
                        </w:rPr>
                      </w:pPr>
                      <w:r w:rsidRPr="00DF6C10">
                        <w:rPr>
                          <w:sz w:val="18"/>
                          <w:szCs w:val="18"/>
                        </w:rPr>
                        <w:t>Each of the black boxes comes with leather straps so designed as to enable one to be bound upon the hand and for the other to be worn above the forehead</w:t>
                      </w:r>
                      <w:r>
                        <w:rPr>
                          <w:sz w:val="18"/>
                          <w:szCs w:val="18"/>
                        </w:rPr>
                        <w:t>.”</w:t>
                      </w:r>
                      <w:r>
                        <w:rPr>
                          <w:sz w:val="18"/>
                          <w:szCs w:val="18"/>
                        </w:rPr>
                        <w:br/>
                        <w:t xml:space="preserve">- </w:t>
                      </w:r>
                      <w:r w:rsidRPr="00FA50BA">
                        <w:rPr>
                          <w:sz w:val="18"/>
                          <w:szCs w:val="18"/>
                        </w:rPr>
                        <w:t xml:space="preserve">Rabbi </w:t>
                      </w:r>
                      <w:proofErr w:type="spellStart"/>
                      <w:r w:rsidRPr="00FA50BA">
                        <w:rPr>
                          <w:sz w:val="18"/>
                          <w:szCs w:val="18"/>
                        </w:rPr>
                        <w:t>Hayim</w:t>
                      </w:r>
                      <w:proofErr w:type="spellEnd"/>
                      <w:r w:rsidRPr="00FA50BA">
                        <w:rPr>
                          <w:sz w:val="18"/>
                          <w:szCs w:val="18"/>
                        </w:rPr>
                        <w:t xml:space="preserve"> Halevy </w:t>
                      </w:r>
                      <w:proofErr w:type="spellStart"/>
                      <w:r w:rsidRPr="00FA50BA">
                        <w:rPr>
                          <w:sz w:val="18"/>
                          <w:szCs w:val="18"/>
                        </w:rPr>
                        <w:t>Donin</w:t>
                      </w:r>
                      <w:proofErr w:type="spellEnd"/>
                      <w:r>
                        <w:rPr>
                          <w:sz w:val="18"/>
                          <w:szCs w:val="18"/>
                        </w:rPr>
                        <w:t xml:space="preserve">, </w:t>
                      </w:r>
                      <w:r w:rsidRPr="00DF6C10">
                        <w:rPr>
                          <w:i/>
                          <w:sz w:val="18"/>
                          <w:szCs w:val="18"/>
                        </w:rPr>
                        <w:t>To Be a Jew</w:t>
                      </w:r>
                      <w:r w:rsidRPr="00DF6C10">
                        <w:rPr>
                          <w:sz w:val="18"/>
                          <w:szCs w:val="18"/>
                        </w:rPr>
                        <w:t>,</w:t>
                      </w:r>
                      <w:r>
                        <w:rPr>
                          <w:sz w:val="18"/>
                          <w:szCs w:val="18"/>
                        </w:rPr>
                        <w:t xml:space="preserve"> </w:t>
                      </w:r>
                      <w:r w:rsidRPr="00DF6C10">
                        <w:rPr>
                          <w:sz w:val="18"/>
                          <w:szCs w:val="18"/>
                        </w:rPr>
                        <w:t>145</w:t>
                      </w:r>
                      <w:r>
                        <w:rPr>
                          <w:sz w:val="18"/>
                          <w:szCs w:val="18"/>
                        </w:rPr>
                        <w:br/>
                        <w:t>(See: Exodus 13:9, 16; Deuteronomy 11:18</w:t>
                      </w:r>
                    </w:p>
                  </w:txbxContent>
                </v:textbox>
                <w10:wrap anchorx="margin" anchory="page"/>
              </v:shape>
            </w:pict>
          </mc:Fallback>
        </mc:AlternateContent>
      </w:r>
    </w:p>
    <w:p w14:paraId="70478E20" w14:textId="02019E14" w:rsidR="00524569" w:rsidRDefault="00524569" w:rsidP="003B438C">
      <w:pPr>
        <w:spacing w:after="120" w:line="240" w:lineRule="auto"/>
        <w:jc w:val="right"/>
        <w:rPr>
          <w:sz w:val="18"/>
          <w:u w:val="single"/>
        </w:rPr>
      </w:pPr>
    </w:p>
    <w:p w14:paraId="02653838" w14:textId="6E1CCFAC" w:rsidR="00524569" w:rsidRDefault="00524569" w:rsidP="003B438C">
      <w:pPr>
        <w:spacing w:after="120" w:line="240" w:lineRule="auto"/>
        <w:jc w:val="right"/>
        <w:rPr>
          <w:sz w:val="18"/>
          <w:u w:val="single"/>
        </w:rPr>
      </w:pPr>
    </w:p>
    <w:p w14:paraId="759DCDA5" w14:textId="77777777" w:rsidR="00524569" w:rsidRDefault="00524569" w:rsidP="003B438C">
      <w:pPr>
        <w:spacing w:after="120" w:line="240" w:lineRule="auto"/>
        <w:jc w:val="right"/>
        <w:rPr>
          <w:sz w:val="18"/>
          <w:u w:val="single"/>
        </w:rPr>
      </w:pPr>
    </w:p>
    <w:p w14:paraId="5A71525E" w14:textId="59098A1B" w:rsidR="00524569" w:rsidRDefault="00524569" w:rsidP="003B438C">
      <w:pPr>
        <w:spacing w:after="120" w:line="240" w:lineRule="auto"/>
        <w:jc w:val="right"/>
        <w:rPr>
          <w:sz w:val="18"/>
          <w:u w:val="single"/>
        </w:rPr>
      </w:pPr>
    </w:p>
    <w:p w14:paraId="50857339" w14:textId="77777777" w:rsidR="00524569" w:rsidRDefault="00524569" w:rsidP="00300673">
      <w:pPr>
        <w:spacing w:after="120" w:line="240" w:lineRule="auto"/>
        <w:rPr>
          <w:sz w:val="18"/>
          <w:u w:val="single"/>
        </w:rPr>
      </w:pPr>
    </w:p>
    <w:p w14:paraId="2DE5A392" w14:textId="550050F4" w:rsidR="00524569" w:rsidRDefault="00524569" w:rsidP="00300673">
      <w:pPr>
        <w:spacing w:after="120" w:line="240" w:lineRule="auto"/>
        <w:rPr>
          <w:sz w:val="18"/>
          <w:u w:val="single"/>
        </w:rPr>
      </w:pPr>
    </w:p>
    <w:p w14:paraId="4CDE43FD" w14:textId="05940C9A" w:rsidR="00524569" w:rsidRDefault="00524569" w:rsidP="00300673">
      <w:pPr>
        <w:spacing w:after="120" w:line="240" w:lineRule="auto"/>
        <w:rPr>
          <w:sz w:val="18"/>
          <w:u w:val="single"/>
        </w:rPr>
      </w:pPr>
    </w:p>
    <w:p w14:paraId="760FD7B4" w14:textId="54E83790" w:rsidR="00524569" w:rsidRDefault="00524569" w:rsidP="00300673">
      <w:pPr>
        <w:spacing w:after="120" w:line="240" w:lineRule="auto"/>
        <w:rPr>
          <w:sz w:val="18"/>
          <w:u w:val="single"/>
        </w:rPr>
      </w:pPr>
    </w:p>
    <w:p w14:paraId="3099AD48" w14:textId="77777777" w:rsidR="00524569" w:rsidRDefault="00524569" w:rsidP="00300673">
      <w:pPr>
        <w:spacing w:after="120" w:line="240" w:lineRule="auto"/>
        <w:rPr>
          <w:sz w:val="18"/>
          <w:u w:val="single"/>
        </w:rPr>
      </w:pPr>
    </w:p>
    <w:p w14:paraId="22075AB8" w14:textId="77777777" w:rsidR="00524569" w:rsidRDefault="00524569" w:rsidP="00300673">
      <w:pPr>
        <w:spacing w:after="120" w:line="240" w:lineRule="auto"/>
        <w:rPr>
          <w:sz w:val="18"/>
          <w:u w:val="single"/>
        </w:rPr>
      </w:pPr>
    </w:p>
    <w:p w14:paraId="4377D85C" w14:textId="0A4ABDCD" w:rsidR="00524569" w:rsidRDefault="00524569" w:rsidP="00300673">
      <w:pPr>
        <w:spacing w:after="120" w:line="240" w:lineRule="auto"/>
        <w:rPr>
          <w:sz w:val="18"/>
          <w:u w:val="single"/>
        </w:rPr>
      </w:pPr>
    </w:p>
    <w:p w14:paraId="02EE51DF" w14:textId="64AC91AB" w:rsidR="00524569" w:rsidRDefault="00524569" w:rsidP="00300673">
      <w:pPr>
        <w:spacing w:after="120" w:line="240" w:lineRule="auto"/>
        <w:rPr>
          <w:sz w:val="18"/>
          <w:u w:val="single"/>
        </w:rPr>
      </w:pPr>
    </w:p>
    <w:p w14:paraId="7F6A8129" w14:textId="77777777" w:rsidR="00524569" w:rsidRDefault="00524569" w:rsidP="00300673">
      <w:pPr>
        <w:spacing w:after="120" w:line="240" w:lineRule="auto"/>
        <w:rPr>
          <w:sz w:val="18"/>
          <w:u w:val="single"/>
        </w:rPr>
      </w:pPr>
    </w:p>
    <w:p w14:paraId="33EEA85A" w14:textId="615E3F11" w:rsidR="00524569" w:rsidRDefault="00524569" w:rsidP="00300673">
      <w:pPr>
        <w:spacing w:after="120" w:line="240" w:lineRule="auto"/>
        <w:rPr>
          <w:sz w:val="18"/>
          <w:u w:val="single"/>
        </w:rPr>
      </w:pPr>
    </w:p>
    <w:p w14:paraId="2B67F062" w14:textId="77777777" w:rsidR="00524569" w:rsidRDefault="00524569" w:rsidP="00300673">
      <w:pPr>
        <w:spacing w:after="120" w:line="240" w:lineRule="auto"/>
        <w:rPr>
          <w:sz w:val="18"/>
          <w:u w:val="single"/>
        </w:rPr>
      </w:pPr>
    </w:p>
    <w:p w14:paraId="6B9911B6" w14:textId="7D513A81" w:rsidR="00524569" w:rsidRDefault="00524569" w:rsidP="00300673">
      <w:pPr>
        <w:spacing w:after="120" w:line="240" w:lineRule="auto"/>
        <w:rPr>
          <w:sz w:val="18"/>
          <w:u w:val="single"/>
        </w:rPr>
      </w:pPr>
    </w:p>
    <w:p w14:paraId="1CE2D918" w14:textId="77777777" w:rsidR="00524569" w:rsidRDefault="00524569" w:rsidP="00300673">
      <w:pPr>
        <w:spacing w:after="120" w:line="240" w:lineRule="auto"/>
        <w:rPr>
          <w:sz w:val="18"/>
          <w:u w:val="single"/>
        </w:rPr>
      </w:pPr>
    </w:p>
    <w:p w14:paraId="6F1FB8B7" w14:textId="77777777" w:rsidR="00524569" w:rsidRDefault="00524569" w:rsidP="00300673">
      <w:pPr>
        <w:spacing w:after="120" w:line="240" w:lineRule="auto"/>
        <w:rPr>
          <w:sz w:val="18"/>
          <w:u w:val="single"/>
        </w:rPr>
      </w:pPr>
    </w:p>
    <w:p w14:paraId="69E0334A" w14:textId="77777777" w:rsidR="00524569" w:rsidRDefault="00524569" w:rsidP="00300673">
      <w:pPr>
        <w:spacing w:after="120" w:line="240" w:lineRule="auto"/>
        <w:rPr>
          <w:sz w:val="18"/>
          <w:u w:val="single"/>
        </w:rPr>
      </w:pPr>
    </w:p>
    <w:p w14:paraId="37D5BB97" w14:textId="77777777" w:rsidR="00524569" w:rsidRDefault="00524569" w:rsidP="00300673">
      <w:pPr>
        <w:spacing w:after="120" w:line="240" w:lineRule="auto"/>
        <w:rPr>
          <w:sz w:val="18"/>
          <w:u w:val="single"/>
        </w:rPr>
      </w:pPr>
    </w:p>
    <w:p w14:paraId="61398C84" w14:textId="7F970529" w:rsidR="00524569" w:rsidRDefault="00524569" w:rsidP="00300673">
      <w:pPr>
        <w:spacing w:after="120" w:line="240" w:lineRule="auto"/>
        <w:rPr>
          <w:sz w:val="18"/>
          <w:u w:val="single"/>
        </w:rPr>
      </w:pPr>
    </w:p>
    <w:p w14:paraId="18001DAF" w14:textId="30A52E87" w:rsidR="00524569" w:rsidRDefault="00232796" w:rsidP="00300673">
      <w:pPr>
        <w:spacing w:after="120" w:line="240" w:lineRule="auto"/>
        <w:rPr>
          <w:sz w:val="18"/>
          <w:u w:val="single"/>
        </w:rPr>
      </w:pPr>
      <w:r>
        <w:rPr>
          <w:noProof/>
          <w:sz w:val="18"/>
        </w:rPr>
        <mc:AlternateContent>
          <mc:Choice Requires="wps">
            <w:drawing>
              <wp:anchor distT="0" distB="0" distL="114300" distR="114300" simplePos="0" relativeHeight="251850752" behindDoc="0" locked="0" layoutInCell="1" allowOverlap="1" wp14:anchorId="3056E1E4" wp14:editId="2F80E0D5">
                <wp:simplePos x="0" y="0"/>
                <wp:positionH relativeFrom="margin">
                  <wp:align>right</wp:align>
                </wp:positionH>
                <wp:positionV relativeFrom="page">
                  <wp:posOffset>457200</wp:posOffset>
                </wp:positionV>
                <wp:extent cx="4114800" cy="1920240"/>
                <wp:effectExtent l="0" t="0" r="19050" b="22860"/>
                <wp:wrapNone/>
                <wp:docPr id="85" name="Text Box 85"/>
                <wp:cNvGraphicFramePr/>
                <a:graphic xmlns:a="http://schemas.openxmlformats.org/drawingml/2006/main">
                  <a:graphicData uri="http://schemas.microsoft.com/office/word/2010/wordprocessingShape">
                    <wps:wsp>
                      <wps:cNvSpPr txBox="1"/>
                      <wps:spPr>
                        <a:xfrm>
                          <a:off x="0" y="0"/>
                          <a:ext cx="4114800" cy="1920240"/>
                        </a:xfrm>
                        <a:prstGeom prst="rect">
                          <a:avLst/>
                        </a:prstGeom>
                        <a:solidFill>
                          <a:schemeClr val="lt1"/>
                        </a:solidFill>
                        <a:ln w="6350">
                          <a:solidFill>
                            <a:schemeClr val="bg2">
                              <a:lumMod val="50000"/>
                            </a:schemeClr>
                          </a:solidFill>
                          <a:prstDash val="dashDot"/>
                        </a:ln>
                      </wps:spPr>
                      <wps:linkedTxbx id="48"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6E1E4" id="Text Box 85" o:spid="_x0000_s1124" type="#_x0000_t202" style="position:absolute;margin-left:272.8pt;margin-top:36pt;width:324pt;height:151.2pt;z-index:25185075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" fillcolor="white [3201]" strokecolor="#747070 [1614]" strokeweight=".5pt">
                <v:stroke dashstyle="dashDot"/>
                <v:textbox inset=",7.2pt,36pt,7.2pt">
                  <w:txbxContent/>
                </v:textbox>
                <w10:wrap anchorx="margin" anchory="page"/>
              </v:shape>
            </w:pict>
          </mc:Fallback>
        </mc:AlternateContent>
      </w:r>
    </w:p>
    <w:p w14:paraId="50C0D84E" w14:textId="32378D26" w:rsidR="00524569" w:rsidRDefault="00524569" w:rsidP="00300673">
      <w:pPr>
        <w:spacing w:after="120" w:line="240" w:lineRule="auto"/>
        <w:rPr>
          <w:sz w:val="18"/>
          <w:u w:val="single"/>
        </w:rPr>
      </w:pPr>
    </w:p>
    <w:p w14:paraId="09DC21AC" w14:textId="77777777" w:rsidR="00524569" w:rsidRDefault="00524569" w:rsidP="00300673">
      <w:pPr>
        <w:spacing w:after="120" w:line="240" w:lineRule="auto"/>
        <w:rPr>
          <w:sz w:val="18"/>
          <w:u w:val="single"/>
        </w:rPr>
      </w:pPr>
    </w:p>
    <w:p w14:paraId="120C2DBF" w14:textId="77777777" w:rsidR="00524569" w:rsidRDefault="00524569" w:rsidP="00300673">
      <w:pPr>
        <w:spacing w:after="120" w:line="240" w:lineRule="auto"/>
        <w:rPr>
          <w:sz w:val="18"/>
          <w:u w:val="single"/>
        </w:rPr>
      </w:pPr>
    </w:p>
    <w:p w14:paraId="57198F79" w14:textId="02CAB9B2" w:rsidR="00524569" w:rsidRDefault="00524569" w:rsidP="00300673">
      <w:pPr>
        <w:spacing w:after="120" w:line="240" w:lineRule="auto"/>
        <w:rPr>
          <w:sz w:val="18"/>
          <w:u w:val="single"/>
        </w:rPr>
      </w:pPr>
    </w:p>
    <w:p w14:paraId="03BFBDDA" w14:textId="5366C897" w:rsidR="00524569" w:rsidRDefault="00524569" w:rsidP="00300673">
      <w:pPr>
        <w:spacing w:after="120" w:line="240" w:lineRule="auto"/>
        <w:rPr>
          <w:sz w:val="18"/>
          <w:u w:val="single"/>
        </w:rPr>
      </w:pPr>
    </w:p>
    <w:p w14:paraId="386DF162" w14:textId="181D4267" w:rsidR="00524569" w:rsidRDefault="00950EA3" w:rsidP="00300673">
      <w:pPr>
        <w:spacing w:after="120" w:line="240" w:lineRule="auto"/>
        <w:rPr>
          <w:sz w:val="18"/>
          <w:u w:val="single"/>
        </w:rPr>
      </w:pPr>
      <w:r>
        <w:rPr>
          <w:noProof/>
          <w:sz w:val="18"/>
        </w:rPr>
        <mc:AlternateContent>
          <mc:Choice Requires="wps">
            <w:drawing>
              <wp:anchor distT="0" distB="0" distL="114300" distR="114300" simplePos="0" relativeHeight="251844608" behindDoc="0" locked="0" layoutInCell="1" allowOverlap="1" wp14:anchorId="49057368" wp14:editId="3608BC6D">
                <wp:simplePos x="0" y="0"/>
                <wp:positionH relativeFrom="margin">
                  <wp:posOffset>3183467</wp:posOffset>
                </wp:positionH>
                <wp:positionV relativeFrom="page">
                  <wp:posOffset>4648200</wp:posOffset>
                </wp:positionV>
                <wp:extent cx="4114800" cy="1920240"/>
                <wp:effectExtent l="0" t="0" r="19050" b="22860"/>
                <wp:wrapNone/>
                <wp:docPr id="30" name="Text Box 30"/>
                <wp:cNvGraphicFramePr/>
                <a:graphic xmlns:a="http://schemas.openxmlformats.org/drawingml/2006/main">
                  <a:graphicData uri="http://schemas.microsoft.com/office/word/2010/wordprocessingShape">
                    <wps:wsp>
                      <wps:cNvSpPr txBox="1"/>
                      <wps:spPr>
                        <a:xfrm>
                          <a:off x="0" y="0"/>
                          <a:ext cx="4114800" cy="1920240"/>
                        </a:xfrm>
                        <a:prstGeom prst="rect">
                          <a:avLst/>
                        </a:prstGeom>
                        <a:solidFill>
                          <a:schemeClr val="lt1"/>
                        </a:solidFill>
                        <a:ln w="6350">
                          <a:solidFill>
                            <a:schemeClr val="bg2">
                              <a:lumMod val="50000"/>
                            </a:schemeClr>
                          </a:solidFill>
                          <a:prstDash val="dashDot"/>
                        </a:ln>
                      </wps:spPr>
                      <wps:linkedTxbx id="50"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57368" id="Text Box 30" o:spid="_x0000_s1125" type="#_x0000_t202" style="position:absolute;margin-left:250.65pt;margin-top:366pt;width:324pt;height:151.2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" fillcolor="white [3201]" strokecolor="#747070 [1614]" strokeweight=".5pt">
                <v:stroke dashstyle="dashDot"/>
                <v:textbox inset=",7.2pt,36pt,7.2pt">
                  <w:txbxContent/>
                </v:textbox>
                <w10:wrap anchorx="margin" anchory="page"/>
              </v:shape>
            </w:pict>
          </mc:Fallback>
        </mc:AlternateContent>
      </w:r>
    </w:p>
    <w:p w14:paraId="51944BA8" w14:textId="4EBBDD15" w:rsidR="00524569" w:rsidRDefault="00524569" w:rsidP="00300673">
      <w:pPr>
        <w:spacing w:after="120" w:line="240" w:lineRule="auto"/>
        <w:rPr>
          <w:sz w:val="18"/>
          <w:u w:val="single"/>
        </w:rPr>
      </w:pPr>
    </w:p>
    <w:p w14:paraId="19295F46" w14:textId="77777777" w:rsidR="00524569" w:rsidRDefault="00524569" w:rsidP="00300673">
      <w:pPr>
        <w:spacing w:after="120" w:line="240" w:lineRule="auto"/>
        <w:rPr>
          <w:sz w:val="18"/>
          <w:u w:val="single"/>
        </w:rPr>
      </w:pPr>
    </w:p>
    <w:p w14:paraId="14CA3562" w14:textId="02BC02B4" w:rsidR="00524569" w:rsidRDefault="00CF38D3" w:rsidP="00300673">
      <w:pPr>
        <w:spacing w:after="120" w:line="240" w:lineRule="auto"/>
        <w:rPr>
          <w:sz w:val="18"/>
          <w:u w:val="single"/>
        </w:rPr>
      </w:pPr>
      <w:r>
        <w:rPr>
          <w:noProof/>
          <w:sz w:val="18"/>
        </w:rPr>
        <mc:AlternateContent>
          <mc:Choice Requires="wps">
            <w:drawing>
              <wp:anchor distT="0" distB="0" distL="114300" distR="114300" simplePos="0" relativeHeight="251852800" behindDoc="0" locked="0" layoutInCell="1" allowOverlap="1" wp14:anchorId="2A43815F" wp14:editId="32888098">
                <wp:simplePos x="0" y="0"/>
                <wp:positionH relativeFrom="margin">
                  <wp:align>right</wp:align>
                </wp:positionH>
                <wp:positionV relativeFrom="margin">
                  <wp:posOffset>1952625</wp:posOffset>
                </wp:positionV>
                <wp:extent cx="4114800" cy="2468880"/>
                <wp:effectExtent l="0" t="0" r="19050" b="26670"/>
                <wp:wrapNone/>
                <wp:docPr id="86" name="Text Box 86"/>
                <wp:cNvGraphicFramePr/>
                <a:graphic xmlns:a="http://schemas.openxmlformats.org/drawingml/2006/main">
                  <a:graphicData uri="http://schemas.microsoft.com/office/word/2010/wordprocessingShape">
                    <wps:wsp>
                      <wps:cNvSpPr txBox="1"/>
                      <wps:spPr>
                        <a:xfrm>
                          <a:off x="0" y="0"/>
                          <a:ext cx="4114800" cy="2468880"/>
                        </a:xfrm>
                        <a:prstGeom prst="rect">
                          <a:avLst/>
                        </a:prstGeom>
                        <a:solidFill>
                          <a:schemeClr val="lt1"/>
                        </a:solidFill>
                        <a:ln w="6350">
                          <a:solidFill>
                            <a:schemeClr val="bg2">
                              <a:lumMod val="50000"/>
                            </a:schemeClr>
                          </a:solidFill>
                          <a:prstDash val="dashDot"/>
                        </a:ln>
                      </wps:spPr>
                      <wps:linkedTxbx id="49"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3815F" id="Text Box 86" o:spid="_x0000_s1126" type="#_x0000_t202" style="position:absolute;margin-left:272.8pt;margin-top:153.75pt;width:324pt;height:194.4pt;z-index:251852800;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" fillcolor="white [3201]" strokecolor="#747070 [1614]" strokeweight=".5pt">
                <v:stroke dashstyle="dashDot"/>
                <v:textbox inset=",7.2pt,36pt,7.2pt">
                  <w:txbxContent/>
                </v:textbox>
                <w10:wrap anchorx="margin" anchory="margin"/>
              </v:shape>
            </w:pict>
          </mc:Fallback>
        </mc:AlternateContent>
      </w:r>
    </w:p>
    <w:p w14:paraId="2C45DD2E" w14:textId="6FB83CC8" w:rsidR="00524569" w:rsidRDefault="00524569" w:rsidP="00300673">
      <w:pPr>
        <w:spacing w:after="120" w:line="240" w:lineRule="auto"/>
        <w:rPr>
          <w:sz w:val="18"/>
          <w:u w:val="single"/>
        </w:rPr>
      </w:pPr>
    </w:p>
    <w:p w14:paraId="16E4DC29" w14:textId="217BAE31" w:rsidR="00524569" w:rsidRDefault="00524569" w:rsidP="00300673">
      <w:pPr>
        <w:spacing w:after="120" w:line="240" w:lineRule="auto"/>
        <w:rPr>
          <w:sz w:val="18"/>
          <w:u w:val="single"/>
        </w:rPr>
      </w:pPr>
    </w:p>
    <w:p w14:paraId="51D839E8" w14:textId="1A70D699" w:rsidR="00524569" w:rsidRDefault="00524569" w:rsidP="00300673">
      <w:pPr>
        <w:spacing w:after="120" w:line="240" w:lineRule="auto"/>
        <w:rPr>
          <w:sz w:val="18"/>
          <w:u w:val="single"/>
        </w:rPr>
      </w:pPr>
    </w:p>
    <w:p w14:paraId="7952566E" w14:textId="0E5B9BB8" w:rsidR="00524569" w:rsidRDefault="00524569" w:rsidP="00300673">
      <w:pPr>
        <w:spacing w:after="120" w:line="240" w:lineRule="auto"/>
        <w:rPr>
          <w:sz w:val="18"/>
          <w:u w:val="single"/>
        </w:rPr>
      </w:pPr>
    </w:p>
    <w:p w14:paraId="08F03F0B" w14:textId="1B315652" w:rsidR="00524569" w:rsidRDefault="00524569" w:rsidP="00300673">
      <w:pPr>
        <w:spacing w:after="120" w:line="240" w:lineRule="auto"/>
        <w:rPr>
          <w:sz w:val="18"/>
          <w:u w:val="single"/>
        </w:rPr>
      </w:pPr>
    </w:p>
    <w:p w14:paraId="77813F2A" w14:textId="42D52038" w:rsidR="00524569" w:rsidRDefault="00950EA3" w:rsidP="00300673">
      <w:pPr>
        <w:spacing w:after="120" w:line="240" w:lineRule="auto"/>
        <w:rPr>
          <w:sz w:val="18"/>
          <w:u w:val="single"/>
        </w:rPr>
      </w:pPr>
      <w:r>
        <w:rPr>
          <w:noProof/>
          <w:sz w:val="18"/>
        </w:rPr>
        <mc:AlternateContent>
          <mc:Choice Requires="wps">
            <w:drawing>
              <wp:anchor distT="0" distB="0" distL="114300" distR="114300" simplePos="0" relativeHeight="251839488" behindDoc="0" locked="0" layoutInCell="1" allowOverlap="1" wp14:anchorId="2930B22F" wp14:editId="6E83E76E">
                <wp:simplePos x="0" y="0"/>
                <wp:positionH relativeFrom="margin">
                  <wp:posOffset>3183467</wp:posOffset>
                </wp:positionH>
                <wp:positionV relativeFrom="margin">
                  <wp:posOffset>6341533</wp:posOffset>
                </wp:positionV>
                <wp:extent cx="4114800" cy="1463040"/>
                <wp:effectExtent l="0" t="0" r="19050" b="22860"/>
                <wp:wrapNone/>
                <wp:docPr id="9" name="Text Box 9"/>
                <wp:cNvGraphicFramePr/>
                <a:graphic xmlns:a="http://schemas.openxmlformats.org/drawingml/2006/main">
                  <a:graphicData uri="http://schemas.microsoft.com/office/word/2010/wordprocessingShape">
                    <wps:wsp>
                      <wps:cNvSpPr txBox="1"/>
                      <wps:spPr>
                        <a:xfrm>
                          <a:off x="0" y="0"/>
                          <a:ext cx="4114800" cy="1463040"/>
                        </a:xfrm>
                        <a:prstGeom prst="rect">
                          <a:avLst/>
                        </a:prstGeom>
                        <a:solidFill>
                          <a:schemeClr val="lt1"/>
                        </a:solidFill>
                        <a:ln w="6350">
                          <a:solidFill>
                            <a:schemeClr val="bg2">
                              <a:lumMod val="50000"/>
                            </a:schemeClr>
                          </a:solidFill>
                          <a:prstDash val="dashDot"/>
                        </a:ln>
                      </wps:spPr>
                      <wps:linkedTxbx id="51"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0B22F" id="Text Box 9" o:spid="_x0000_s1127" type="#_x0000_t202" style="position:absolute;margin-left:250.65pt;margin-top:499.35pt;width:324pt;height:115.2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" fillcolor="white [3201]" strokecolor="#747070 [1614]" strokeweight=".5pt">
                <v:stroke dashstyle="dashDot"/>
                <v:textbox inset=",7.2pt,36pt,7.2pt">
                  <w:txbxContent/>
                </v:textbox>
                <w10:wrap anchorx="margin" anchory="margin"/>
              </v:shape>
            </w:pict>
          </mc:Fallback>
        </mc:AlternateContent>
      </w:r>
    </w:p>
    <w:p w14:paraId="0F6594DC" w14:textId="429AAC69" w:rsidR="00524569" w:rsidRDefault="00524569" w:rsidP="00300673">
      <w:pPr>
        <w:spacing w:after="120" w:line="240" w:lineRule="auto"/>
        <w:rPr>
          <w:sz w:val="18"/>
          <w:u w:val="single"/>
        </w:rPr>
      </w:pPr>
    </w:p>
    <w:p w14:paraId="4681668A" w14:textId="15D560C7" w:rsidR="00524569" w:rsidRDefault="00524569" w:rsidP="00300673">
      <w:pPr>
        <w:spacing w:after="120" w:line="240" w:lineRule="auto"/>
        <w:rPr>
          <w:sz w:val="18"/>
          <w:u w:val="single"/>
        </w:rPr>
      </w:pPr>
    </w:p>
    <w:p w14:paraId="70D80607" w14:textId="77777777" w:rsidR="00524569" w:rsidRDefault="00524569" w:rsidP="00300673">
      <w:pPr>
        <w:spacing w:after="120" w:line="240" w:lineRule="auto"/>
        <w:rPr>
          <w:sz w:val="18"/>
          <w:u w:val="single"/>
        </w:rPr>
      </w:pPr>
    </w:p>
    <w:p w14:paraId="140E0F09" w14:textId="25260E2F" w:rsidR="00524569" w:rsidRDefault="00524569" w:rsidP="00300673">
      <w:pPr>
        <w:spacing w:after="120" w:line="240" w:lineRule="auto"/>
        <w:rPr>
          <w:sz w:val="18"/>
          <w:u w:val="single"/>
        </w:rPr>
      </w:pPr>
    </w:p>
    <w:p w14:paraId="56763091" w14:textId="2A2F69F6" w:rsidR="00524569" w:rsidRDefault="00524569" w:rsidP="00300673">
      <w:pPr>
        <w:spacing w:after="120" w:line="240" w:lineRule="auto"/>
        <w:rPr>
          <w:sz w:val="18"/>
          <w:u w:val="single"/>
        </w:rPr>
      </w:pPr>
    </w:p>
    <w:p w14:paraId="0D6847AE" w14:textId="1B074B17" w:rsidR="00524569" w:rsidRDefault="00524569" w:rsidP="00300673">
      <w:pPr>
        <w:spacing w:after="120" w:line="240" w:lineRule="auto"/>
        <w:rPr>
          <w:sz w:val="18"/>
          <w:u w:val="single"/>
        </w:rPr>
      </w:pPr>
    </w:p>
    <w:p w14:paraId="3630DB82" w14:textId="4F7F42A0" w:rsidR="00524569" w:rsidRDefault="00950EA3" w:rsidP="00300673">
      <w:pPr>
        <w:spacing w:after="120" w:line="240" w:lineRule="auto"/>
        <w:rPr>
          <w:sz w:val="18"/>
          <w:u w:val="single"/>
        </w:rPr>
      </w:pPr>
      <w:r>
        <w:rPr>
          <w:noProof/>
          <w:sz w:val="18"/>
        </w:rPr>
        <mc:AlternateContent>
          <mc:Choice Requires="wps">
            <w:drawing>
              <wp:anchor distT="0" distB="0" distL="114300" distR="114300" simplePos="0" relativeHeight="251835392" behindDoc="0" locked="0" layoutInCell="1" allowOverlap="1" wp14:anchorId="2ED8CC17" wp14:editId="406A3F6A">
                <wp:simplePos x="0" y="0"/>
                <wp:positionH relativeFrom="margin">
                  <wp:posOffset>3183467</wp:posOffset>
                </wp:positionH>
                <wp:positionV relativeFrom="margin">
                  <wp:posOffset>7806267</wp:posOffset>
                </wp:positionV>
                <wp:extent cx="4114800" cy="1097280"/>
                <wp:effectExtent l="0" t="0" r="19050" b="26670"/>
                <wp:wrapNone/>
                <wp:docPr id="96" name="Text Box 96"/>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linkedTxbx id="52"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8CC17" id="Text Box 96" o:spid="_x0000_s1128" type="#_x0000_t202" style="position:absolute;margin-left:250.65pt;margin-top:614.65pt;width:324pt;height:86.4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" fillcolor="white [3201]" strokecolor="#747070 [1614]" strokeweight=".5pt">
                <v:stroke dashstyle="dashDot"/>
                <v:textbox inset=",7.2pt,36pt,7.2pt">
                  <w:txbxContent/>
                </v:textbox>
                <w10:wrap anchorx="margin" anchory="margin"/>
              </v:shape>
            </w:pict>
          </mc:Fallback>
        </mc:AlternateContent>
      </w:r>
    </w:p>
    <w:p w14:paraId="4218D8A5" w14:textId="28B548AD" w:rsidR="00524569" w:rsidRDefault="00524569" w:rsidP="00300673">
      <w:pPr>
        <w:spacing w:after="120" w:line="240" w:lineRule="auto"/>
        <w:rPr>
          <w:sz w:val="18"/>
          <w:u w:val="single"/>
        </w:rPr>
      </w:pPr>
    </w:p>
    <w:p w14:paraId="71D8FB19" w14:textId="77777777" w:rsidR="00524569" w:rsidRDefault="00524569" w:rsidP="00300673">
      <w:pPr>
        <w:spacing w:after="120" w:line="240" w:lineRule="auto"/>
        <w:rPr>
          <w:sz w:val="18"/>
          <w:u w:val="single"/>
        </w:rPr>
      </w:pPr>
    </w:p>
    <w:p w14:paraId="1ABC9DCF" w14:textId="14E926B9" w:rsidR="00016201" w:rsidRDefault="00016201" w:rsidP="00300673">
      <w:pPr>
        <w:spacing w:after="120" w:line="240" w:lineRule="auto"/>
        <w:rPr>
          <w:sz w:val="18"/>
        </w:rPr>
      </w:pPr>
    </w:p>
    <w:p w14:paraId="5D1BA4AF" w14:textId="0889B85A" w:rsidR="00016201" w:rsidRDefault="00016201" w:rsidP="00300673">
      <w:pPr>
        <w:spacing w:after="120" w:line="240" w:lineRule="auto"/>
        <w:rPr>
          <w:sz w:val="18"/>
        </w:rPr>
      </w:pPr>
    </w:p>
    <w:p w14:paraId="267201F4" w14:textId="7EC1BC63" w:rsidR="00016201" w:rsidRDefault="00016201" w:rsidP="00300673">
      <w:pPr>
        <w:spacing w:after="120" w:line="240" w:lineRule="auto"/>
        <w:rPr>
          <w:sz w:val="18"/>
        </w:rPr>
      </w:pPr>
    </w:p>
    <w:p w14:paraId="69651E7E" w14:textId="674FC3C7" w:rsidR="00016201" w:rsidRDefault="00016201" w:rsidP="00300673">
      <w:pPr>
        <w:spacing w:after="120" w:line="240" w:lineRule="auto"/>
        <w:rPr>
          <w:sz w:val="18"/>
        </w:rPr>
      </w:pPr>
    </w:p>
    <w:p w14:paraId="7A169ABB" w14:textId="4375A518" w:rsidR="00016201" w:rsidRDefault="00016201" w:rsidP="00300673">
      <w:pPr>
        <w:spacing w:after="120" w:line="240" w:lineRule="auto"/>
        <w:rPr>
          <w:sz w:val="18"/>
        </w:rPr>
      </w:pPr>
    </w:p>
    <w:p w14:paraId="0153E835" w14:textId="3E00332A" w:rsidR="00016201" w:rsidRDefault="002168EC" w:rsidP="003B438C">
      <w:pPr>
        <w:spacing w:after="120" w:line="240" w:lineRule="auto"/>
        <w:jc w:val="right"/>
        <w:rPr>
          <w:sz w:val="18"/>
        </w:rPr>
      </w:pPr>
      <w:r>
        <w:rPr>
          <w:noProof/>
          <w:sz w:val="18"/>
        </w:rPr>
        <w:lastRenderedPageBreak/>
        <mc:AlternateContent>
          <mc:Choice Requires="wps">
            <w:drawing>
              <wp:anchor distT="0" distB="0" distL="114300" distR="114300" simplePos="0" relativeHeight="251858944" behindDoc="0" locked="0" layoutInCell="1" allowOverlap="1" wp14:anchorId="39567F91" wp14:editId="038CDB57">
                <wp:simplePos x="0" y="0"/>
                <wp:positionH relativeFrom="margin">
                  <wp:align>left</wp:align>
                </wp:positionH>
                <wp:positionV relativeFrom="margin">
                  <wp:align>top</wp:align>
                </wp:positionV>
                <wp:extent cx="4114800" cy="1097280"/>
                <wp:effectExtent l="0" t="0" r="19050" b="26670"/>
                <wp:wrapNone/>
                <wp:docPr id="97" name="Text Box 97"/>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txbx id="53">
                        <w:txbxContent>
                          <w:p w14:paraId="00EED73F" w14:textId="79D39522" w:rsidR="00EF7A99" w:rsidRDefault="00EF7A99" w:rsidP="002168EC">
                            <w:pPr>
                              <w:rPr>
                                <w:sz w:val="18"/>
                                <w:szCs w:val="18"/>
                              </w:rPr>
                            </w:pPr>
                            <w:r>
                              <w:rPr>
                                <w:sz w:val="18"/>
                                <w:szCs w:val="18"/>
                                <w:u w:val="single"/>
                              </w:rPr>
                              <w:t>Judges 16: 28-30 - Tragic Potential</w:t>
                            </w:r>
                            <w:r>
                              <w:rPr>
                                <w:sz w:val="18"/>
                                <w:szCs w:val="18"/>
                              </w:rPr>
                              <w:br/>
                              <w:t>“</w:t>
                            </w:r>
                            <w:r w:rsidRPr="00861BD5">
                              <w:rPr>
                                <w:sz w:val="18"/>
                                <w:szCs w:val="18"/>
                              </w:rPr>
                              <w:t xml:space="preserve">Samson could have been one of the greatest leaders in Israel since Joshua if he had been true to his Nazarite vows and to his Lord. If Samson, foreordained and chosen by the Lord, had been able to master himself, he could have set an example of spiritual and physical courage that would rank </w:t>
                            </w:r>
                            <w:r>
                              <w:rPr>
                                <w:sz w:val="18"/>
                                <w:szCs w:val="18"/>
                              </w:rPr>
                              <w:br/>
                            </w:r>
                            <w:r w:rsidRPr="00861BD5">
                              <w:rPr>
                                <w:sz w:val="18"/>
                                <w:szCs w:val="18"/>
                              </w:rPr>
                              <w:t xml:space="preserve">with the finest in history. </w:t>
                            </w:r>
                          </w:p>
                          <w:p w14:paraId="17D98926" w14:textId="6B1432D4" w:rsidR="00EF7A99" w:rsidRPr="003C1F10" w:rsidRDefault="00EF7A99" w:rsidP="002168EC">
                            <w:pPr>
                              <w:rPr>
                                <w:sz w:val="18"/>
                                <w:szCs w:val="18"/>
                              </w:rPr>
                            </w:pPr>
                            <w:r w:rsidRPr="00861BD5">
                              <w:rPr>
                                <w:sz w:val="18"/>
                                <w:szCs w:val="18"/>
                              </w:rPr>
                              <w:t>But we can learn from Samson’s failure to avoid self-justification and uncontrolled passion so that we might join modern Israel in becoming a mighty and pure people before the second coming of the Lord.</w:t>
                            </w:r>
                            <w:r>
                              <w:rPr>
                                <w:sz w:val="18"/>
                                <w:szCs w:val="18"/>
                              </w:rPr>
                              <w:t>”</w:t>
                            </w:r>
                            <w:r>
                              <w:rPr>
                                <w:sz w:val="18"/>
                                <w:szCs w:val="18"/>
                              </w:rPr>
                              <w:br/>
                              <w:t>- Old Testament Student Manual Genesis – 2 Samuel (1980), 258</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67F91" id="Text Box 97" o:spid="_x0000_s1135" type="#_x0000_t202" style="position:absolute;left:0;text-align:left;margin-left:0;margin-top:0;width:324pt;height:86.4pt;z-index:251858944;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" fillcolor="white [3201]" strokecolor="#747070 [1614]" strokeweight=".5pt">
                <v:stroke dashstyle="dashDot"/>
                <v:textbox style="mso-next-textbox:#Text Box 10" inset="36pt,7.2pt,,7.2pt">
                  <w:txbxContent>
                    <w:p w14:paraId="00EED73F" w14:textId="79D39522" w:rsidR="00EF7A99" w:rsidRDefault="00EF7A99" w:rsidP="002168EC">
                      <w:pPr>
                        <w:rPr>
                          <w:sz w:val="18"/>
                          <w:szCs w:val="18"/>
                        </w:rPr>
                      </w:pPr>
                      <w:r>
                        <w:rPr>
                          <w:sz w:val="18"/>
                          <w:szCs w:val="18"/>
                          <w:u w:val="single"/>
                        </w:rPr>
                        <w:t>Judges 16: 28-30 - Tragic Potential</w:t>
                      </w:r>
                      <w:r>
                        <w:rPr>
                          <w:sz w:val="18"/>
                          <w:szCs w:val="18"/>
                        </w:rPr>
                        <w:br/>
                        <w:t>“</w:t>
                      </w:r>
                      <w:r w:rsidRPr="00861BD5">
                        <w:rPr>
                          <w:sz w:val="18"/>
                          <w:szCs w:val="18"/>
                        </w:rPr>
                        <w:t xml:space="preserve">Samson could have been one of the greatest leaders in Israel since Joshua if he had been true to his Nazarite vows and to his Lord. If Samson, foreordained and chosen by the Lord, had been able to master himself, he could have set an example of spiritual and physical courage that would rank </w:t>
                      </w:r>
                      <w:r>
                        <w:rPr>
                          <w:sz w:val="18"/>
                          <w:szCs w:val="18"/>
                        </w:rPr>
                        <w:br/>
                      </w:r>
                      <w:r w:rsidRPr="00861BD5">
                        <w:rPr>
                          <w:sz w:val="18"/>
                          <w:szCs w:val="18"/>
                        </w:rPr>
                        <w:t xml:space="preserve">with the finest in history. </w:t>
                      </w:r>
                    </w:p>
                    <w:p w14:paraId="17D98926" w14:textId="6B1432D4" w:rsidR="00EF7A99" w:rsidRPr="003C1F10" w:rsidRDefault="00EF7A99" w:rsidP="002168EC">
                      <w:pPr>
                        <w:rPr>
                          <w:sz w:val="18"/>
                          <w:szCs w:val="18"/>
                        </w:rPr>
                      </w:pPr>
                      <w:r w:rsidRPr="00861BD5">
                        <w:rPr>
                          <w:sz w:val="18"/>
                          <w:szCs w:val="18"/>
                        </w:rPr>
                        <w:t>But we can learn from Samson’s failure to avoid self-justification and uncontrolled passion so that we might join modern Israel in becoming a mighty and pure people before the second coming of the Lord.</w:t>
                      </w:r>
                      <w:r>
                        <w:rPr>
                          <w:sz w:val="18"/>
                          <w:szCs w:val="18"/>
                        </w:rPr>
                        <w:t>”</w:t>
                      </w:r>
                      <w:r>
                        <w:rPr>
                          <w:sz w:val="18"/>
                          <w:szCs w:val="18"/>
                        </w:rPr>
                        <w:br/>
                        <w:t>- Old Testament Student Manual Genesis – 2 Samuel (1980), 258</w:t>
                      </w:r>
                    </w:p>
                  </w:txbxContent>
                </v:textbox>
                <w10:wrap anchorx="margin" anchory="margin"/>
              </v:shape>
            </w:pict>
          </mc:Fallback>
        </mc:AlternateContent>
      </w:r>
    </w:p>
    <w:p w14:paraId="16E77695" w14:textId="489B1E3F" w:rsidR="00016201" w:rsidRDefault="00016201" w:rsidP="003B438C">
      <w:pPr>
        <w:spacing w:after="120" w:line="240" w:lineRule="auto"/>
        <w:jc w:val="right"/>
        <w:rPr>
          <w:sz w:val="18"/>
        </w:rPr>
      </w:pPr>
    </w:p>
    <w:p w14:paraId="093609E2" w14:textId="490EE8A7" w:rsidR="00300673" w:rsidRDefault="00300673" w:rsidP="003B438C">
      <w:pPr>
        <w:spacing w:after="120" w:line="240" w:lineRule="auto"/>
        <w:jc w:val="right"/>
        <w:rPr>
          <w:sz w:val="18"/>
        </w:rPr>
      </w:pPr>
    </w:p>
    <w:p w14:paraId="2BACE1FD" w14:textId="75C131F2" w:rsidR="00016201" w:rsidRDefault="00016201" w:rsidP="003B438C">
      <w:pPr>
        <w:spacing w:after="120" w:line="240" w:lineRule="auto"/>
        <w:jc w:val="right"/>
        <w:rPr>
          <w:sz w:val="18"/>
        </w:rPr>
      </w:pPr>
    </w:p>
    <w:p w14:paraId="4F694E50" w14:textId="706A6DB9" w:rsidR="00016201" w:rsidRDefault="00016201" w:rsidP="003B438C">
      <w:pPr>
        <w:spacing w:after="120" w:line="240" w:lineRule="auto"/>
        <w:jc w:val="right"/>
        <w:rPr>
          <w:sz w:val="18"/>
        </w:rPr>
      </w:pPr>
    </w:p>
    <w:p w14:paraId="6D404B75" w14:textId="17478498" w:rsidR="00016201" w:rsidRDefault="006B7C86" w:rsidP="003B438C">
      <w:pPr>
        <w:spacing w:after="120" w:line="240" w:lineRule="auto"/>
        <w:jc w:val="right"/>
        <w:rPr>
          <w:sz w:val="18"/>
        </w:rPr>
      </w:pPr>
      <w:r>
        <w:rPr>
          <w:noProof/>
          <w:sz w:val="18"/>
        </w:rPr>
        <mc:AlternateContent>
          <mc:Choice Requires="wps">
            <w:drawing>
              <wp:anchor distT="0" distB="0" distL="114300" distR="114300" simplePos="0" relativeHeight="251860992" behindDoc="0" locked="0" layoutInCell="1" allowOverlap="1" wp14:anchorId="507A01AF" wp14:editId="28B5AFF4">
                <wp:simplePos x="0" y="0"/>
                <wp:positionH relativeFrom="margin">
                  <wp:align>left</wp:align>
                </wp:positionH>
                <wp:positionV relativeFrom="margin">
                  <wp:posOffset>1087302</wp:posOffset>
                </wp:positionV>
                <wp:extent cx="4114800" cy="1920240"/>
                <wp:effectExtent l="0" t="0" r="19050" b="22860"/>
                <wp:wrapNone/>
                <wp:docPr id="98" name="Text Box 98"/>
                <wp:cNvGraphicFramePr/>
                <a:graphic xmlns:a="http://schemas.openxmlformats.org/drawingml/2006/main">
                  <a:graphicData uri="http://schemas.microsoft.com/office/word/2010/wordprocessingShape">
                    <wps:wsp>
                      <wps:cNvSpPr txBox="1"/>
                      <wps:spPr>
                        <a:xfrm>
                          <a:off x="0" y="0"/>
                          <a:ext cx="4114800" cy="1920240"/>
                        </a:xfrm>
                        <a:prstGeom prst="rect">
                          <a:avLst/>
                        </a:prstGeom>
                        <a:solidFill>
                          <a:schemeClr val="lt1"/>
                        </a:solidFill>
                        <a:ln w="6350">
                          <a:solidFill>
                            <a:schemeClr val="bg2">
                              <a:lumMod val="50000"/>
                            </a:schemeClr>
                          </a:solidFill>
                          <a:prstDash val="dashDot"/>
                        </a:ln>
                      </wps:spPr>
                      <wps:txbx id="54">
                        <w:txbxContent>
                          <w:p w14:paraId="66DFE63C" w14:textId="2B041AA7" w:rsidR="00EF7A99" w:rsidRDefault="00EF7A99" w:rsidP="0022692D">
                            <w:pPr>
                              <w:rPr>
                                <w:sz w:val="18"/>
                                <w:szCs w:val="18"/>
                              </w:rPr>
                            </w:pPr>
                            <w:r>
                              <w:rPr>
                                <w:sz w:val="18"/>
                                <w:szCs w:val="18"/>
                                <w:u w:val="single"/>
                              </w:rPr>
                              <w:t>Judges 7:2 - Faith Obedience</w:t>
                            </w:r>
                            <w:r>
                              <w:rPr>
                                <w:sz w:val="18"/>
                                <w:szCs w:val="18"/>
                                <w:u w:val="single"/>
                              </w:rPr>
                              <w:br/>
                            </w:r>
                            <w:r>
                              <w:rPr>
                                <w:sz w:val="18"/>
                                <w:szCs w:val="18"/>
                              </w:rPr>
                              <w:t>“</w:t>
                            </w:r>
                            <w:r w:rsidRPr="0022692D">
                              <w:rPr>
                                <w:sz w:val="18"/>
                                <w:szCs w:val="18"/>
                              </w:rPr>
                              <w:t xml:space="preserve">Latter-day Saints are not obedient because they are compelled to be obedient. They are obedient because they know certain spiritual truths and have decided, as an expression of their own individual agency, to obey the commandments of God… </w:t>
                            </w:r>
                            <w:r w:rsidRPr="0022692D">
                              <w:rPr>
                                <w:i/>
                                <w:sz w:val="18"/>
                                <w:szCs w:val="18"/>
                              </w:rPr>
                              <w:t>We are not obedient because we are blind, we are obedient because we can see</w:t>
                            </w:r>
                            <w:r>
                              <w:rPr>
                                <w:sz w:val="18"/>
                                <w:szCs w:val="18"/>
                              </w:rPr>
                              <w:t>.</w:t>
                            </w:r>
                            <w:r w:rsidRPr="0022692D">
                              <w:rPr>
                                <w:sz w:val="18"/>
                                <w:szCs w:val="18"/>
                              </w:rPr>
                              <w:t>”</w:t>
                            </w:r>
                            <w:r>
                              <w:rPr>
                                <w:sz w:val="18"/>
                                <w:szCs w:val="18"/>
                              </w:rPr>
                              <w:br/>
                              <w:t xml:space="preserve">- </w:t>
                            </w:r>
                            <w:r w:rsidRPr="0022692D">
                              <w:rPr>
                                <w:sz w:val="18"/>
                                <w:szCs w:val="18"/>
                              </w:rPr>
                              <w:t>Boyd K. Packer</w:t>
                            </w:r>
                            <w:r>
                              <w:rPr>
                                <w:sz w:val="18"/>
                                <w:szCs w:val="18"/>
                              </w:rPr>
                              <w:t xml:space="preserve">, </w:t>
                            </w:r>
                            <w:r w:rsidRPr="0022692D">
                              <w:rPr>
                                <w:i/>
                                <w:sz w:val="18"/>
                                <w:szCs w:val="18"/>
                              </w:rPr>
                              <w:t>Agency and Control</w:t>
                            </w:r>
                            <w:r>
                              <w:rPr>
                                <w:sz w:val="18"/>
                                <w:szCs w:val="18"/>
                              </w:rPr>
                              <w:t>,</w:t>
                            </w:r>
                            <w:r w:rsidRPr="0022692D">
                              <w:rPr>
                                <w:sz w:val="18"/>
                                <w:szCs w:val="18"/>
                              </w:rPr>
                              <w:t xml:space="preserve"> </w:t>
                            </w:r>
                            <w:r>
                              <w:rPr>
                                <w:sz w:val="18"/>
                                <w:szCs w:val="18"/>
                              </w:rPr>
                              <w:t>General Conference</w:t>
                            </w:r>
                            <w:r w:rsidRPr="0022692D">
                              <w:rPr>
                                <w:sz w:val="18"/>
                                <w:szCs w:val="18"/>
                              </w:rPr>
                              <w:t xml:space="preserve">, </w:t>
                            </w:r>
                            <w:r>
                              <w:rPr>
                                <w:sz w:val="18"/>
                                <w:szCs w:val="18"/>
                              </w:rPr>
                              <w:t>April</w:t>
                            </w:r>
                            <w:r w:rsidRPr="0022692D">
                              <w:rPr>
                                <w:sz w:val="18"/>
                                <w:szCs w:val="18"/>
                              </w:rPr>
                              <w:t xml:space="preserve"> 1983</w:t>
                            </w:r>
                          </w:p>
                          <w:p w14:paraId="41589A44" w14:textId="36906A22" w:rsidR="00EF7A99" w:rsidRPr="0022692D" w:rsidRDefault="00EF7A99" w:rsidP="0022692D">
                            <w:pPr>
                              <w:rPr>
                                <w:sz w:val="18"/>
                                <w:szCs w:val="18"/>
                              </w:rPr>
                            </w:pPr>
                            <w:r>
                              <w:rPr>
                                <w:sz w:val="18"/>
                                <w:szCs w:val="18"/>
                              </w:rPr>
                              <w:t>“</w:t>
                            </w:r>
                            <w:r w:rsidRPr="0022692D">
                              <w:rPr>
                                <w:sz w:val="18"/>
                                <w:szCs w:val="18"/>
                              </w:rPr>
                              <w:t>One of the sneaky ploys of the adversary is to have us believe that unquestioning obedience to the principles and commandments of God is blind obedience</w:t>
                            </w:r>
                            <w:r>
                              <w:rPr>
                                <w:sz w:val="18"/>
                                <w:szCs w:val="18"/>
                              </w:rPr>
                              <w:t>… T</w:t>
                            </w:r>
                            <w:r w:rsidRPr="0022692D">
                              <w:rPr>
                                <w:sz w:val="18"/>
                                <w:szCs w:val="18"/>
                              </w:rPr>
                              <w:t xml:space="preserve">hat </w:t>
                            </w:r>
                            <w:r>
                              <w:rPr>
                                <w:sz w:val="18"/>
                                <w:szCs w:val="18"/>
                              </w:rPr>
                              <w:t>‘</w:t>
                            </w:r>
                            <w:r w:rsidRPr="0022692D">
                              <w:rPr>
                                <w:sz w:val="18"/>
                                <w:szCs w:val="18"/>
                              </w:rPr>
                              <w:t>blindly</w:t>
                            </w:r>
                            <w:r>
                              <w:rPr>
                                <w:sz w:val="18"/>
                                <w:szCs w:val="18"/>
                              </w:rPr>
                              <w:t>’</w:t>
                            </w:r>
                            <w:r w:rsidRPr="0022692D">
                              <w:rPr>
                                <w:sz w:val="18"/>
                                <w:szCs w:val="18"/>
                              </w:rPr>
                              <w:t xml:space="preserve"> following the prophets and obeying the commandments is not thinking for ourselves. He teaches that it is not intelligent to do something just because we are told to do so by a living prophet or by prophets who speak to us from the scriptures.</w:t>
                            </w:r>
                          </w:p>
                          <w:p w14:paraId="4F75F736" w14:textId="6DF12160" w:rsidR="00EF7A99" w:rsidRPr="00D432C8" w:rsidRDefault="00EF7A99" w:rsidP="00D432C8">
                            <w:pPr>
                              <w:rPr>
                                <w:sz w:val="18"/>
                                <w:szCs w:val="18"/>
                              </w:rPr>
                            </w:pPr>
                            <w:r w:rsidRPr="0022692D">
                              <w:rPr>
                                <w:sz w:val="18"/>
                                <w:szCs w:val="18"/>
                              </w:rPr>
                              <w:t>Our unquestioning obedience to the Lord’s commandments is not blind obedience</w:t>
                            </w:r>
                            <w:r>
                              <w:rPr>
                                <w:sz w:val="18"/>
                                <w:szCs w:val="18"/>
                              </w:rPr>
                              <w:t>, [but rather] ‘</w:t>
                            </w:r>
                            <w:r w:rsidRPr="0022692D">
                              <w:rPr>
                                <w:sz w:val="18"/>
                                <w:szCs w:val="18"/>
                              </w:rPr>
                              <w:t>faith obedience</w:t>
                            </w:r>
                            <w:r>
                              <w:rPr>
                                <w:sz w:val="18"/>
                                <w:szCs w:val="18"/>
                              </w:rPr>
                              <w:t>’</w:t>
                            </w:r>
                            <w:r w:rsidRPr="0022692D">
                              <w:rPr>
                                <w:sz w:val="18"/>
                                <w:szCs w:val="18"/>
                              </w:rPr>
                              <w:t xml:space="preserve">. With faith, Abraham was obedient in preparing Isaac for sacrifice; with faith, Nephi was obedient in obtaining the brass plates; with faith, a little child obediently jumps from a height into the strong arms of his father. </w:t>
                            </w:r>
                            <w:r>
                              <w:rPr>
                                <w:sz w:val="18"/>
                                <w:szCs w:val="18"/>
                              </w:rPr>
                              <w:t>‘</w:t>
                            </w:r>
                            <w:r w:rsidRPr="0022692D">
                              <w:rPr>
                                <w:sz w:val="18"/>
                                <w:szCs w:val="18"/>
                              </w:rPr>
                              <w:t>Faith obedience</w:t>
                            </w:r>
                            <w:r>
                              <w:rPr>
                                <w:sz w:val="18"/>
                                <w:szCs w:val="18"/>
                              </w:rPr>
                              <w:t>’</w:t>
                            </w:r>
                            <w:r w:rsidRPr="0022692D">
                              <w:rPr>
                                <w:sz w:val="18"/>
                                <w:szCs w:val="18"/>
                              </w:rPr>
                              <w:t xml:space="preserve"> is a matter of trust. The question is simple: Do we trust our Heavenly Father? Do we trust our prophets?</w:t>
                            </w:r>
                            <w:r>
                              <w:rPr>
                                <w:sz w:val="18"/>
                                <w:szCs w:val="18"/>
                              </w:rPr>
                              <w:t>”</w:t>
                            </w:r>
                            <w:r>
                              <w:rPr>
                                <w:sz w:val="18"/>
                                <w:szCs w:val="18"/>
                              </w:rPr>
                              <w:br/>
                              <w:t xml:space="preserve">- </w:t>
                            </w:r>
                            <w:r w:rsidRPr="00D432C8">
                              <w:rPr>
                                <w:sz w:val="18"/>
                                <w:szCs w:val="18"/>
                              </w:rPr>
                              <w:t>R. Conrad Schultz</w:t>
                            </w:r>
                            <w:r>
                              <w:rPr>
                                <w:sz w:val="18"/>
                                <w:szCs w:val="18"/>
                              </w:rPr>
                              <w:t xml:space="preserve">, </w:t>
                            </w:r>
                            <w:r w:rsidRPr="00D432C8">
                              <w:rPr>
                                <w:i/>
                                <w:sz w:val="18"/>
                                <w:szCs w:val="18"/>
                              </w:rPr>
                              <w:t>Faith Obedience</w:t>
                            </w:r>
                            <w:r>
                              <w:rPr>
                                <w:sz w:val="18"/>
                                <w:szCs w:val="18"/>
                              </w:rPr>
                              <w:t>, General Conference, April 2002</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A01AF" id="Text Box 98" o:spid="_x0000_s1136" type="#_x0000_t202" style="position:absolute;left:0;text-align:left;margin-left:0;margin-top:85.6pt;width:324pt;height:151.2pt;z-index:251860992;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" fillcolor="white [3201]" strokecolor="#747070 [1614]" strokeweight=".5pt">
                <v:stroke dashstyle="dashDot"/>
                <v:textbox style="mso-next-textbox:#Text Box 99" inset="36pt,7.2pt,,7.2pt">
                  <w:txbxContent>
                    <w:p w14:paraId="66DFE63C" w14:textId="2B041AA7" w:rsidR="00EF7A99" w:rsidRDefault="00EF7A99" w:rsidP="0022692D">
                      <w:pPr>
                        <w:rPr>
                          <w:sz w:val="18"/>
                          <w:szCs w:val="18"/>
                        </w:rPr>
                      </w:pPr>
                      <w:r>
                        <w:rPr>
                          <w:sz w:val="18"/>
                          <w:szCs w:val="18"/>
                          <w:u w:val="single"/>
                        </w:rPr>
                        <w:t>Judges 7:2 - Faith Obedience</w:t>
                      </w:r>
                      <w:r>
                        <w:rPr>
                          <w:sz w:val="18"/>
                          <w:szCs w:val="18"/>
                          <w:u w:val="single"/>
                        </w:rPr>
                        <w:br/>
                      </w:r>
                      <w:r>
                        <w:rPr>
                          <w:sz w:val="18"/>
                          <w:szCs w:val="18"/>
                        </w:rPr>
                        <w:t>“</w:t>
                      </w:r>
                      <w:r w:rsidRPr="0022692D">
                        <w:rPr>
                          <w:sz w:val="18"/>
                          <w:szCs w:val="18"/>
                        </w:rPr>
                        <w:t xml:space="preserve">Latter-day Saints are not obedient because they are compelled to be obedient. They are obedient because they know certain spiritual truths and have decided, as an expression of their own individual agency, to obey the commandments of God… </w:t>
                      </w:r>
                      <w:r w:rsidRPr="0022692D">
                        <w:rPr>
                          <w:i/>
                          <w:sz w:val="18"/>
                          <w:szCs w:val="18"/>
                        </w:rPr>
                        <w:t>We are not obedient because we are blind, we are obedient because we can see</w:t>
                      </w:r>
                      <w:r>
                        <w:rPr>
                          <w:sz w:val="18"/>
                          <w:szCs w:val="18"/>
                        </w:rPr>
                        <w:t>.</w:t>
                      </w:r>
                      <w:r w:rsidRPr="0022692D">
                        <w:rPr>
                          <w:sz w:val="18"/>
                          <w:szCs w:val="18"/>
                        </w:rPr>
                        <w:t>”</w:t>
                      </w:r>
                      <w:r>
                        <w:rPr>
                          <w:sz w:val="18"/>
                          <w:szCs w:val="18"/>
                        </w:rPr>
                        <w:br/>
                        <w:t xml:space="preserve">- </w:t>
                      </w:r>
                      <w:r w:rsidRPr="0022692D">
                        <w:rPr>
                          <w:sz w:val="18"/>
                          <w:szCs w:val="18"/>
                        </w:rPr>
                        <w:t>Boyd K. Packer</w:t>
                      </w:r>
                      <w:r>
                        <w:rPr>
                          <w:sz w:val="18"/>
                          <w:szCs w:val="18"/>
                        </w:rPr>
                        <w:t xml:space="preserve">, </w:t>
                      </w:r>
                      <w:r w:rsidRPr="0022692D">
                        <w:rPr>
                          <w:i/>
                          <w:sz w:val="18"/>
                          <w:szCs w:val="18"/>
                        </w:rPr>
                        <w:t>Agency and Control</w:t>
                      </w:r>
                      <w:r>
                        <w:rPr>
                          <w:sz w:val="18"/>
                          <w:szCs w:val="18"/>
                        </w:rPr>
                        <w:t>,</w:t>
                      </w:r>
                      <w:r w:rsidRPr="0022692D">
                        <w:rPr>
                          <w:sz w:val="18"/>
                          <w:szCs w:val="18"/>
                        </w:rPr>
                        <w:t xml:space="preserve"> </w:t>
                      </w:r>
                      <w:r>
                        <w:rPr>
                          <w:sz w:val="18"/>
                          <w:szCs w:val="18"/>
                        </w:rPr>
                        <w:t>General Conference</w:t>
                      </w:r>
                      <w:r w:rsidRPr="0022692D">
                        <w:rPr>
                          <w:sz w:val="18"/>
                          <w:szCs w:val="18"/>
                        </w:rPr>
                        <w:t xml:space="preserve">, </w:t>
                      </w:r>
                      <w:r>
                        <w:rPr>
                          <w:sz w:val="18"/>
                          <w:szCs w:val="18"/>
                        </w:rPr>
                        <w:t>April</w:t>
                      </w:r>
                      <w:r w:rsidRPr="0022692D">
                        <w:rPr>
                          <w:sz w:val="18"/>
                          <w:szCs w:val="18"/>
                        </w:rPr>
                        <w:t xml:space="preserve"> 1983</w:t>
                      </w:r>
                    </w:p>
                    <w:p w14:paraId="41589A44" w14:textId="36906A22" w:rsidR="00EF7A99" w:rsidRPr="0022692D" w:rsidRDefault="00EF7A99" w:rsidP="0022692D">
                      <w:pPr>
                        <w:rPr>
                          <w:sz w:val="18"/>
                          <w:szCs w:val="18"/>
                        </w:rPr>
                      </w:pPr>
                      <w:r>
                        <w:rPr>
                          <w:sz w:val="18"/>
                          <w:szCs w:val="18"/>
                        </w:rPr>
                        <w:t>“</w:t>
                      </w:r>
                      <w:r w:rsidRPr="0022692D">
                        <w:rPr>
                          <w:sz w:val="18"/>
                          <w:szCs w:val="18"/>
                        </w:rPr>
                        <w:t>One of the sneaky ploys of the adversary is to have us believe that unquestioning obedience to the principles and commandments of God is blind obedience</w:t>
                      </w:r>
                      <w:r>
                        <w:rPr>
                          <w:sz w:val="18"/>
                          <w:szCs w:val="18"/>
                        </w:rPr>
                        <w:t>… T</w:t>
                      </w:r>
                      <w:r w:rsidRPr="0022692D">
                        <w:rPr>
                          <w:sz w:val="18"/>
                          <w:szCs w:val="18"/>
                        </w:rPr>
                        <w:t xml:space="preserve">hat </w:t>
                      </w:r>
                      <w:r>
                        <w:rPr>
                          <w:sz w:val="18"/>
                          <w:szCs w:val="18"/>
                        </w:rPr>
                        <w:t>‘</w:t>
                      </w:r>
                      <w:r w:rsidRPr="0022692D">
                        <w:rPr>
                          <w:sz w:val="18"/>
                          <w:szCs w:val="18"/>
                        </w:rPr>
                        <w:t>blindly</w:t>
                      </w:r>
                      <w:r>
                        <w:rPr>
                          <w:sz w:val="18"/>
                          <w:szCs w:val="18"/>
                        </w:rPr>
                        <w:t>’</w:t>
                      </w:r>
                      <w:r w:rsidRPr="0022692D">
                        <w:rPr>
                          <w:sz w:val="18"/>
                          <w:szCs w:val="18"/>
                        </w:rPr>
                        <w:t xml:space="preserve"> following the prophets and obeying the commandments is not thinking for ourselves. He teaches that it is not intelligent to do something just because we are told to do so by a living prophet or by prophets who speak to us from the scriptures.</w:t>
                      </w:r>
                    </w:p>
                    <w:p w14:paraId="4F75F736" w14:textId="6DF12160" w:rsidR="00EF7A99" w:rsidRPr="00D432C8" w:rsidRDefault="00EF7A99" w:rsidP="00D432C8">
                      <w:pPr>
                        <w:rPr>
                          <w:sz w:val="18"/>
                          <w:szCs w:val="18"/>
                        </w:rPr>
                      </w:pPr>
                      <w:r w:rsidRPr="0022692D">
                        <w:rPr>
                          <w:sz w:val="18"/>
                          <w:szCs w:val="18"/>
                        </w:rPr>
                        <w:t>Our unquestioning obedience to the Lord’s commandments is not blind obedience</w:t>
                      </w:r>
                      <w:r>
                        <w:rPr>
                          <w:sz w:val="18"/>
                          <w:szCs w:val="18"/>
                        </w:rPr>
                        <w:t>, [but rather] ‘</w:t>
                      </w:r>
                      <w:r w:rsidRPr="0022692D">
                        <w:rPr>
                          <w:sz w:val="18"/>
                          <w:szCs w:val="18"/>
                        </w:rPr>
                        <w:t>faith obedience</w:t>
                      </w:r>
                      <w:r>
                        <w:rPr>
                          <w:sz w:val="18"/>
                          <w:szCs w:val="18"/>
                        </w:rPr>
                        <w:t>’</w:t>
                      </w:r>
                      <w:r w:rsidRPr="0022692D">
                        <w:rPr>
                          <w:sz w:val="18"/>
                          <w:szCs w:val="18"/>
                        </w:rPr>
                        <w:t xml:space="preserve">. With faith, Abraham was obedient in preparing Isaac for sacrifice; with faith, Nephi was obedient in obtaining the brass plates; with faith, a little child obediently jumps from a height into the strong arms of his father. </w:t>
                      </w:r>
                      <w:r>
                        <w:rPr>
                          <w:sz w:val="18"/>
                          <w:szCs w:val="18"/>
                        </w:rPr>
                        <w:t>‘</w:t>
                      </w:r>
                      <w:r w:rsidRPr="0022692D">
                        <w:rPr>
                          <w:sz w:val="18"/>
                          <w:szCs w:val="18"/>
                        </w:rPr>
                        <w:t>Faith obedience</w:t>
                      </w:r>
                      <w:r>
                        <w:rPr>
                          <w:sz w:val="18"/>
                          <w:szCs w:val="18"/>
                        </w:rPr>
                        <w:t>’</w:t>
                      </w:r>
                      <w:r w:rsidRPr="0022692D">
                        <w:rPr>
                          <w:sz w:val="18"/>
                          <w:szCs w:val="18"/>
                        </w:rPr>
                        <w:t xml:space="preserve"> is a matter of trust. The question is simple: Do we trust our Heavenly Father? Do we trust our prophets?</w:t>
                      </w:r>
                      <w:r>
                        <w:rPr>
                          <w:sz w:val="18"/>
                          <w:szCs w:val="18"/>
                        </w:rPr>
                        <w:t>”</w:t>
                      </w:r>
                      <w:r>
                        <w:rPr>
                          <w:sz w:val="18"/>
                          <w:szCs w:val="18"/>
                        </w:rPr>
                        <w:br/>
                        <w:t xml:space="preserve">- </w:t>
                      </w:r>
                      <w:r w:rsidRPr="00D432C8">
                        <w:rPr>
                          <w:sz w:val="18"/>
                          <w:szCs w:val="18"/>
                        </w:rPr>
                        <w:t>R. Conrad Schultz</w:t>
                      </w:r>
                      <w:r>
                        <w:rPr>
                          <w:sz w:val="18"/>
                          <w:szCs w:val="18"/>
                        </w:rPr>
                        <w:t xml:space="preserve">, </w:t>
                      </w:r>
                      <w:r w:rsidRPr="00D432C8">
                        <w:rPr>
                          <w:i/>
                          <w:sz w:val="18"/>
                          <w:szCs w:val="18"/>
                        </w:rPr>
                        <w:t>Faith Obedience</w:t>
                      </w:r>
                      <w:r>
                        <w:rPr>
                          <w:sz w:val="18"/>
                          <w:szCs w:val="18"/>
                        </w:rPr>
                        <w:t>, General Conference, April 2002</w:t>
                      </w:r>
                    </w:p>
                  </w:txbxContent>
                </v:textbox>
                <w10:wrap anchorx="margin" anchory="margin"/>
              </v:shape>
            </w:pict>
          </mc:Fallback>
        </mc:AlternateContent>
      </w:r>
    </w:p>
    <w:p w14:paraId="3D5AA9C8" w14:textId="0E3D24EB" w:rsidR="00300673" w:rsidRPr="00300673" w:rsidRDefault="00300673" w:rsidP="003B438C">
      <w:pPr>
        <w:spacing w:after="120" w:line="240" w:lineRule="auto"/>
        <w:jc w:val="right"/>
        <w:rPr>
          <w:sz w:val="18"/>
        </w:rPr>
      </w:pPr>
    </w:p>
    <w:p w14:paraId="1D64C078" w14:textId="62D310E0" w:rsidR="001A53C5" w:rsidRDefault="001A53C5" w:rsidP="003B438C">
      <w:pPr>
        <w:spacing w:after="120" w:line="240" w:lineRule="auto"/>
        <w:jc w:val="right"/>
        <w:rPr>
          <w:sz w:val="18"/>
        </w:rPr>
      </w:pPr>
    </w:p>
    <w:p w14:paraId="39ECECFF" w14:textId="663FA9DF" w:rsidR="001A53C5" w:rsidRDefault="001A53C5" w:rsidP="003B438C">
      <w:pPr>
        <w:spacing w:after="120" w:line="240" w:lineRule="auto"/>
        <w:jc w:val="right"/>
        <w:rPr>
          <w:sz w:val="18"/>
        </w:rPr>
      </w:pPr>
    </w:p>
    <w:p w14:paraId="077036F9" w14:textId="3B634C5F" w:rsidR="001A53C5" w:rsidRDefault="001A53C5" w:rsidP="003B438C">
      <w:pPr>
        <w:spacing w:after="120" w:line="240" w:lineRule="auto"/>
        <w:jc w:val="right"/>
        <w:rPr>
          <w:sz w:val="18"/>
        </w:rPr>
      </w:pPr>
    </w:p>
    <w:p w14:paraId="63F6A647" w14:textId="20BF1686" w:rsidR="001A53C5" w:rsidRDefault="001A53C5" w:rsidP="003B438C">
      <w:pPr>
        <w:spacing w:after="120" w:line="240" w:lineRule="auto"/>
        <w:jc w:val="right"/>
        <w:rPr>
          <w:sz w:val="18"/>
        </w:rPr>
      </w:pPr>
    </w:p>
    <w:p w14:paraId="5EB114AD" w14:textId="40980CC7" w:rsidR="001A53C5" w:rsidRDefault="001A53C5" w:rsidP="003B438C">
      <w:pPr>
        <w:spacing w:after="120" w:line="240" w:lineRule="auto"/>
        <w:jc w:val="right"/>
        <w:rPr>
          <w:sz w:val="18"/>
        </w:rPr>
      </w:pPr>
    </w:p>
    <w:p w14:paraId="3E05AA3A" w14:textId="226BB183" w:rsidR="001A53C5" w:rsidRDefault="001A53C5" w:rsidP="003B438C">
      <w:pPr>
        <w:spacing w:after="120" w:line="240" w:lineRule="auto"/>
        <w:jc w:val="right"/>
        <w:rPr>
          <w:sz w:val="18"/>
        </w:rPr>
      </w:pPr>
    </w:p>
    <w:p w14:paraId="593A31EC" w14:textId="2C5934F9" w:rsidR="001A53C5" w:rsidRDefault="006A3B29" w:rsidP="003B438C">
      <w:pPr>
        <w:spacing w:after="120" w:line="240" w:lineRule="auto"/>
        <w:jc w:val="right"/>
        <w:rPr>
          <w:sz w:val="18"/>
        </w:rPr>
      </w:pPr>
      <w:r>
        <w:rPr>
          <w:noProof/>
          <w:sz w:val="18"/>
        </w:rPr>
        <mc:AlternateContent>
          <mc:Choice Requires="wps">
            <w:drawing>
              <wp:anchor distT="0" distB="0" distL="114300" distR="114300" simplePos="0" relativeHeight="251865088" behindDoc="0" locked="0" layoutInCell="1" allowOverlap="1" wp14:anchorId="49B2145E" wp14:editId="2508843A">
                <wp:simplePos x="0" y="0"/>
                <wp:positionH relativeFrom="margin">
                  <wp:posOffset>0</wp:posOffset>
                </wp:positionH>
                <wp:positionV relativeFrom="margin">
                  <wp:posOffset>3014133</wp:posOffset>
                </wp:positionV>
                <wp:extent cx="4206240" cy="2514600"/>
                <wp:effectExtent l="0" t="0" r="22860" b="19050"/>
                <wp:wrapNone/>
                <wp:docPr id="3" name="Text Box 3"/>
                <wp:cNvGraphicFramePr/>
                <a:graphic xmlns:a="http://schemas.openxmlformats.org/drawingml/2006/main">
                  <a:graphicData uri="http://schemas.microsoft.com/office/word/2010/wordprocessingShape">
                    <wps:wsp>
                      <wps:cNvSpPr txBox="1"/>
                      <wps:spPr>
                        <a:xfrm>
                          <a:off x="0" y="0"/>
                          <a:ext cx="4206240" cy="2514600"/>
                        </a:xfrm>
                        <a:prstGeom prst="rect">
                          <a:avLst/>
                        </a:prstGeom>
                        <a:solidFill>
                          <a:schemeClr val="lt1"/>
                        </a:solidFill>
                        <a:ln w="6350">
                          <a:solidFill>
                            <a:schemeClr val="bg2">
                              <a:lumMod val="50000"/>
                            </a:schemeClr>
                          </a:solidFill>
                          <a:prstDash val="dashDot"/>
                        </a:ln>
                      </wps:spPr>
                      <wps:txbx id="55">
                        <w:txbxContent>
                          <w:p w14:paraId="4B7B365C" w14:textId="394E7C62" w:rsidR="00EF7A99" w:rsidRDefault="00EF7A99" w:rsidP="00E76C9F">
                            <w:pPr>
                              <w:spacing w:after="120" w:line="240" w:lineRule="auto"/>
                              <w:rPr>
                                <w:sz w:val="18"/>
                              </w:rPr>
                            </w:pPr>
                            <w:r>
                              <w:rPr>
                                <w:sz w:val="18"/>
                                <w:u w:val="single"/>
                              </w:rPr>
                              <w:t>1 Nephi 3:7 - Standards</w:t>
                            </w:r>
                            <w:r>
                              <w:rPr>
                                <w:sz w:val="18"/>
                              </w:rPr>
                              <w:br/>
                              <w:t>“Why</w:t>
                            </w:r>
                            <w:r w:rsidRPr="006A3B29">
                              <w:rPr>
                                <w:sz w:val="18"/>
                              </w:rPr>
                              <w:t xml:space="preserve"> do they call it a basketball standard</w:t>
                            </w:r>
                            <w:r>
                              <w:rPr>
                                <w:sz w:val="18"/>
                              </w:rPr>
                              <w:t>…</w:t>
                            </w:r>
                            <w:r w:rsidRPr="006A3B29">
                              <w:rPr>
                                <w:sz w:val="18"/>
                              </w:rPr>
                              <w:t xml:space="preserve"> </w:t>
                            </w:r>
                            <w:r>
                              <w:rPr>
                                <w:sz w:val="18"/>
                              </w:rPr>
                              <w:t>T</w:t>
                            </w:r>
                            <w:r w:rsidRPr="006A3B29">
                              <w:rPr>
                                <w:sz w:val="18"/>
                              </w:rPr>
                              <w:t>he reason why is because the rim is 10 feet high no matter where you go</w:t>
                            </w:r>
                            <w:r>
                              <w:rPr>
                                <w:sz w:val="18"/>
                              </w:rPr>
                              <w:t>… W</w:t>
                            </w:r>
                            <w:r w:rsidRPr="006A3B29">
                              <w:rPr>
                                <w:sz w:val="18"/>
                              </w:rPr>
                              <w:t>e don't call them basketball variables</w:t>
                            </w:r>
                            <w:r>
                              <w:rPr>
                                <w:sz w:val="18"/>
                              </w:rPr>
                              <w:t>… I</w:t>
                            </w:r>
                            <w:r w:rsidRPr="006A3B29">
                              <w:rPr>
                                <w:sz w:val="18"/>
                              </w:rPr>
                              <w:t>f I missed</w:t>
                            </w:r>
                            <w:r>
                              <w:rPr>
                                <w:sz w:val="18"/>
                              </w:rPr>
                              <w:t>,</w:t>
                            </w:r>
                            <w:r w:rsidRPr="006A3B29">
                              <w:rPr>
                                <w:sz w:val="18"/>
                              </w:rPr>
                              <w:t xml:space="preserve"> imagine how silly it would be if I went like this and said</w:t>
                            </w:r>
                            <w:r>
                              <w:rPr>
                                <w:sz w:val="18"/>
                              </w:rPr>
                              <w:t xml:space="preserve"> ‘O</w:t>
                            </w:r>
                            <w:r w:rsidRPr="006A3B29">
                              <w:rPr>
                                <w:i/>
                                <w:sz w:val="18"/>
                              </w:rPr>
                              <w:t>h that's so stupid lower the standard</w:t>
                            </w:r>
                            <w:r>
                              <w:rPr>
                                <w:i/>
                                <w:sz w:val="18"/>
                              </w:rPr>
                              <w:t>.</w:t>
                            </w:r>
                            <w:r>
                              <w:rPr>
                                <w:sz w:val="18"/>
                              </w:rPr>
                              <w:t>’ …</w:t>
                            </w:r>
                            <w:r w:rsidRPr="006A3B29">
                              <w:rPr>
                                <w:sz w:val="18"/>
                              </w:rPr>
                              <w:t xml:space="preserve"> </w:t>
                            </w:r>
                            <w:r>
                              <w:rPr>
                                <w:sz w:val="18"/>
                              </w:rPr>
                              <w:t>T</w:t>
                            </w:r>
                            <w:r w:rsidRPr="006A3B29">
                              <w:rPr>
                                <w:sz w:val="18"/>
                              </w:rPr>
                              <w:t>hat's not the way it works</w:t>
                            </w:r>
                            <w:r>
                              <w:rPr>
                                <w:sz w:val="18"/>
                              </w:rPr>
                              <w:t>-</w:t>
                            </w:r>
                            <w:r w:rsidRPr="006A3B29">
                              <w:rPr>
                                <w:sz w:val="18"/>
                              </w:rPr>
                              <w:t xml:space="preserve"> it's a basketball st</w:t>
                            </w:r>
                            <w:r>
                              <w:rPr>
                                <w:sz w:val="18"/>
                              </w:rPr>
                              <w:t>andard.</w:t>
                            </w:r>
                            <w:r w:rsidRPr="006A3B29">
                              <w:rPr>
                                <w:sz w:val="18"/>
                              </w:rPr>
                              <w:t xml:space="preserve"> </w:t>
                            </w:r>
                          </w:p>
                          <w:p w14:paraId="50E13FB0" w14:textId="77777777" w:rsidR="00EF7A99" w:rsidRDefault="00EF7A99" w:rsidP="00E76C9F">
                            <w:pPr>
                              <w:spacing w:after="120" w:line="240" w:lineRule="auto"/>
                              <w:rPr>
                                <w:sz w:val="18"/>
                              </w:rPr>
                            </w:pPr>
                            <w:r>
                              <w:rPr>
                                <w:sz w:val="18"/>
                              </w:rPr>
                              <w:t>S</w:t>
                            </w:r>
                            <w:r w:rsidRPr="006A3B29">
                              <w:rPr>
                                <w:sz w:val="18"/>
                              </w:rPr>
                              <w:t>o, if you keep that in your mind that that's the standard</w:t>
                            </w:r>
                            <w:r>
                              <w:rPr>
                                <w:sz w:val="18"/>
                              </w:rPr>
                              <w:t>,</w:t>
                            </w:r>
                            <w:r w:rsidRPr="006A3B29">
                              <w:rPr>
                                <w:sz w:val="18"/>
                              </w:rPr>
                              <w:t xml:space="preserve"> not a variable</w:t>
                            </w:r>
                            <w:r>
                              <w:rPr>
                                <w:sz w:val="18"/>
                              </w:rPr>
                              <w:t>,</w:t>
                            </w:r>
                            <w:r w:rsidRPr="006A3B29">
                              <w:rPr>
                                <w:sz w:val="18"/>
                              </w:rPr>
                              <w:t xml:space="preserve"> it will help you understand the same thing </w:t>
                            </w:r>
                            <w:r>
                              <w:rPr>
                                <w:sz w:val="18"/>
                              </w:rPr>
                              <w:t>goes</w:t>
                            </w:r>
                            <w:r w:rsidRPr="006A3B29">
                              <w:rPr>
                                <w:sz w:val="18"/>
                              </w:rPr>
                              <w:t xml:space="preserve"> with the Scriptures</w:t>
                            </w:r>
                            <w:r>
                              <w:rPr>
                                <w:sz w:val="18"/>
                              </w:rPr>
                              <w:t>.</w:t>
                            </w:r>
                            <w:r w:rsidRPr="006A3B29">
                              <w:rPr>
                                <w:sz w:val="18"/>
                              </w:rPr>
                              <w:t xml:space="preserve"> </w:t>
                            </w:r>
                            <w:r>
                              <w:rPr>
                                <w:sz w:val="18"/>
                              </w:rPr>
                              <w:t>W</w:t>
                            </w:r>
                            <w:r w:rsidRPr="006A3B29">
                              <w:rPr>
                                <w:sz w:val="18"/>
                              </w:rPr>
                              <w:t>hat do we call these</w:t>
                            </w:r>
                            <w:r>
                              <w:rPr>
                                <w:sz w:val="18"/>
                              </w:rPr>
                              <w:t>?</w:t>
                            </w:r>
                            <w:r w:rsidRPr="006A3B29">
                              <w:rPr>
                                <w:sz w:val="18"/>
                              </w:rPr>
                              <w:t xml:space="preserve"> </w:t>
                            </w:r>
                            <w:r>
                              <w:rPr>
                                <w:sz w:val="18"/>
                              </w:rPr>
                              <w:t>T</w:t>
                            </w:r>
                            <w:r w:rsidRPr="006A3B29">
                              <w:rPr>
                                <w:sz w:val="18"/>
                              </w:rPr>
                              <w:t xml:space="preserve">he </w:t>
                            </w:r>
                            <w:r w:rsidRPr="006A3B29">
                              <w:rPr>
                                <w:i/>
                                <w:sz w:val="18"/>
                              </w:rPr>
                              <w:t>standard</w:t>
                            </w:r>
                            <w:r w:rsidRPr="006A3B29">
                              <w:rPr>
                                <w:sz w:val="18"/>
                              </w:rPr>
                              <w:t xml:space="preserve"> works</w:t>
                            </w:r>
                            <w:r>
                              <w:rPr>
                                <w:sz w:val="18"/>
                              </w:rPr>
                              <w:t>.</w:t>
                            </w:r>
                            <w:r w:rsidRPr="006A3B29">
                              <w:rPr>
                                <w:sz w:val="18"/>
                              </w:rPr>
                              <w:t xml:space="preserve"> </w:t>
                            </w:r>
                            <w:r>
                              <w:rPr>
                                <w:sz w:val="18"/>
                              </w:rPr>
                              <w:t>W</w:t>
                            </w:r>
                            <w:r w:rsidRPr="006A3B29">
                              <w:rPr>
                                <w:sz w:val="18"/>
                              </w:rPr>
                              <w:t>e don't say</w:t>
                            </w:r>
                            <w:r>
                              <w:rPr>
                                <w:sz w:val="18"/>
                              </w:rPr>
                              <w:t>… ‘O</w:t>
                            </w:r>
                            <w:r w:rsidRPr="006A3B29">
                              <w:rPr>
                                <w:sz w:val="18"/>
                              </w:rPr>
                              <w:t>h I don't like that</w:t>
                            </w:r>
                            <w:r w:rsidRPr="00DA1240">
                              <w:rPr>
                                <w:sz w:val="18"/>
                              </w:rPr>
                              <w:t>- rip that out</w:t>
                            </w:r>
                            <w:r>
                              <w:rPr>
                                <w:sz w:val="18"/>
                              </w:rPr>
                              <w:t>.</w:t>
                            </w:r>
                            <w:r w:rsidRPr="006A3B29">
                              <w:rPr>
                                <w:sz w:val="18"/>
                              </w:rPr>
                              <w:t xml:space="preserve"> </w:t>
                            </w:r>
                            <w:r>
                              <w:rPr>
                                <w:sz w:val="18"/>
                              </w:rPr>
                              <w:t>T</w:t>
                            </w:r>
                            <w:r w:rsidRPr="006A3B29">
                              <w:rPr>
                                <w:sz w:val="18"/>
                              </w:rPr>
                              <w:t>ithing makes me feel poor</w:t>
                            </w:r>
                            <w:r w:rsidRPr="00DA1240">
                              <w:rPr>
                                <w:sz w:val="18"/>
                              </w:rPr>
                              <w:t>- rip that out</w:t>
                            </w:r>
                            <w:r>
                              <w:rPr>
                                <w:sz w:val="18"/>
                              </w:rPr>
                              <w:t>.</w:t>
                            </w:r>
                            <w:r w:rsidRPr="006A3B29">
                              <w:rPr>
                                <w:sz w:val="18"/>
                              </w:rPr>
                              <w:t xml:space="preserve"> </w:t>
                            </w:r>
                            <w:r>
                              <w:rPr>
                                <w:sz w:val="18"/>
                              </w:rPr>
                              <w:t>F</w:t>
                            </w:r>
                            <w:r w:rsidRPr="006A3B29">
                              <w:rPr>
                                <w:sz w:val="18"/>
                              </w:rPr>
                              <w:t>asting that makes me hungry</w:t>
                            </w:r>
                            <w:r>
                              <w:rPr>
                                <w:sz w:val="18"/>
                              </w:rPr>
                              <w:t xml:space="preserve">- </w:t>
                            </w:r>
                            <w:r w:rsidRPr="006A3B29">
                              <w:rPr>
                                <w:sz w:val="18"/>
                              </w:rPr>
                              <w:t>rip that out</w:t>
                            </w:r>
                            <w:r>
                              <w:rPr>
                                <w:sz w:val="18"/>
                              </w:rPr>
                              <w:t>.’</w:t>
                            </w:r>
                            <w:r w:rsidRPr="006A3B29">
                              <w:rPr>
                                <w:sz w:val="18"/>
                              </w:rPr>
                              <w:t xml:space="preserve"> </w:t>
                            </w:r>
                            <w:r>
                              <w:rPr>
                                <w:sz w:val="18"/>
                              </w:rPr>
                              <w:t>W</w:t>
                            </w:r>
                            <w:r w:rsidRPr="006A3B29">
                              <w:rPr>
                                <w:sz w:val="18"/>
                              </w:rPr>
                              <w:t>e don't say that</w:t>
                            </w:r>
                            <w:r>
                              <w:rPr>
                                <w:sz w:val="18"/>
                              </w:rPr>
                              <w:t>;</w:t>
                            </w:r>
                            <w:r w:rsidRPr="006A3B29">
                              <w:rPr>
                                <w:sz w:val="18"/>
                              </w:rPr>
                              <w:t xml:space="preserve"> we say </w:t>
                            </w:r>
                            <w:r>
                              <w:rPr>
                                <w:sz w:val="18"/>
                              </w:rPr>
                              <w:t>‘O</w:t>
                            </w:r>
                            <w:r w:rsidRPr="006A3B29">
                              <w:rPr>
                                <w:sz w:val="18"/>
                              </w:rPr>
                              <w:t>h is that the standard</w:t>
                            </w:r>
                            <w:r>
                              <w:rPr>
                                <w:sz w:val="18"/>
                              </w:rPr>
                              <w:t>?</w:t>
                            </w:r>
                            <w:r w:rsidRPr="006A3B29">
                              <w:rPr>
                                <w:sz w:val="18"/>
                              </w:rPr>
                              <w:t xml:space="preserve"> </w:t>
                            </w:r>
                            <w:r>
                              <w:rPr>
                                <w:sz w:val="18"/>
                              </w:rPr>
                              <w:t>Then</w:t>
                            </w:r>
                            <w:r w:rsidRPr="006A3B29">
                              <w:rPr>
                                <w:sz w:val="18"/>
                              </w:rPr>
                              <w:t xml:space="preserve"> I have to adjust myself to the standard</w:t>
                            </w:r>
                            <w:r>
                              <w:rPr>
                                <w:sz w:val="18"/>
                              </w:rPr>
                              <w:t>…</w:t>
                            </w:r>
                          </w:p>
                          <w:p w14:paraId="6C551BBA" w14:textId="77777777" w:rsidR="00EF7A99" w:rsidRDefault="00EF7A99" w:rsidP="00E76C9F">
                            <w:pPr>
                              <w:spacing w:after="120" w:line="240" w:lineRule="auto"/>
                              <w:rPr>
                                <w:sz w:val="18"/>
                              </w:rPr>
                            </w:pPr>
                            <w:r>
                              <w:rPr>
                                <w:sz w:val="18"/>
                              </w:rPr>
                              <w:t xml:space="preserve">What’s the purpose of standards? Well, the purpose is to limit your freedom- I think you all know that. Your parents came up with these ideas to irritate you. No, that’s not what it is. The idea is to </w:t>
                            </w:r>
                            <w:r>
                              <w:rPr>
                                <w:i/>
                                <w:sz w:val="18"/>
                              </w:rPr>
                              <w:t>protect you from consequences</w:t>
                            </w:r>
                            <w:r>
                              <w:rPr>
                                <w:sz w:val="18"/>
                              </w:rPr>
                              <w:t xml:space="preserve"> [and] to help us become more like God; to choose like he would choose… We cannot really break the law- the laws just fine- but we can break </w:t>
                            </w:r>
                            <w:r>
                              <w:rPr>
                                <w:i/>
                                <w:sz w:val="18"/>
                              </w:rPr>
                              <w:t>ourselves</w:t>
                            </w:r>
                            <w:r>
                              <w:rPr>
                                <w:sz w:val="18"/>
                              </w:rPr>
                              <w:t xml:space="preserve"> against the law (if we want to use it that way), but really the law is something to help us and protect us from consequences.”</w:t>
                            </w:r>
                          </w:p>
                          <w:p w14:paraId="181591C7" w14:textId="0380BACA" w:rsidR="00EF7A99" w:rsidRDefault="00EF7A99" w:rsidP="00E76C9F">
                            <w:pPr>
                              <w:spacing w:after="120" w:line="240" w:lineRule="auto"/>
                              <w:rPr>
                                <w:sz w:val="18"/>
                              </w:rPr>
                            </w:pPr>
                            <w:r>
                              <w:rPr>
                                <w:sz w:val="18"/>
                              </w:rPr>
                              <w:t>ATTITUDES ABOUT STANDARDS</w:t>
                            </w:r>
                            <w:r>
                              <w:rPr>
                                <w:sz w:val="18"/>
                              </w:rPr>
                              <w:br/>
                              <w:t xml:space="preserve">(1) How bad can I be? “If there’s a line separating what’s good and what’s bad, show me where the line is because I want to live my life right next to it… This is supposed to be church, you’re not supposed to tell me how to live.” </w:t>
                            </w:r>
                            <w:r>
                              <w:rPr>
                                <w:sz w:val="18"/>
                              </w:rPr>
                              <w:br/>
                              <w:t xml:space="preserve">(2) How good do I have to be? “Well, I want to be good, but I don’t want to be </w:t>
                            </w:r>
                            <w:r>
                              <w:rPr>
                                <w:i/>
                                <w:sz w:val="18"/>
                              </w:rPr>
                              <w:t>that</w:t>
                            </w:r>
                            <w:r>
                              <w:rPr>
                                <w:sz w:val="18"/>
                              </w:rPr>
                              <w:t xml:space="preserve"> good.” (See: 1 Nephi 3:5)</w:t>
                            </w:r>
                            <w:r>
                              <w:rPr>
                                <w:sz w:val="18"/>
                              </w:rPr>
                              <w:br/>
                              <w:t>(3) I want to be valiant. “Is it high class? Is it above average? Is it above Normal? Show me what that is. I’m going to heaven, and I’m taking my family with me.” (See: 1 Nephi 3:7; 4:6; D&amp;C 29:7)</w:t>
                            </w:r>
                          </w:p>
                          <w:p w14:paraId="7C8A829D" w14:textId="06E09A03" w:rsidR="00EF7A99" w:rsidRDefault="00EF7A99" w:rsidP="00E76C9F">
                            <w:pPr>
                              <w:spacing w:after="120" w:line="240" w:lineRule="auto"/>
                              <w:rPr>
                                <w:sz w:val="18"/>
                              </w:rPr>
                            </w:pPr>
                            <w:r>
                              <w:rPr>
                                <w:sz w:val="18"/>
                              </w:rPr>
                              <w:t>“</w:t>
                            </w:r>
                            <w:r w:rsidRPr="00DD079F">
                              <w:rPr>
                                <w:sz w:val="18"/>
                              </w:rPr>
                              <w:t>It’s not about your ears, it’s about your attitude. It’s not about your hem line, it’s about your heart. It’s not about your dress, it’s about your disposition.</w:t>
                            </w:r>
                            <w:r>
                              <w:rPr>
                                <w:sz w:val="18"/>
                              </w:rPr>
                              <w:t>”</w:t>
                            </w:r>
                          </w:p>
                          <w:p w14:paraId="0E8645A7" w14:textId="77777777" w:rsidR="00EF7A99" w:rsidRDefault="00EF7A99" w:rsidP="00E76C9F">
                            <w:pPr>
                              <w:spacing w:after="120" w:line="240" w:lineRule="auto"/>
                              <w:rPr>
                                <w:sz w:val="18"/>
                              </w:rPr>
                            </w:pPr>
                            <w:r>
                              <w:rPr>
                                <w:sz w:val="18"/>
                              </w:rPr>
                              <w:t>NOT JUST FOR YOUTH</w:t>
                            </w:r>
                            <w:r>
                              <w:rPr>
                                <w:sz w:val="18"/>
                              </w:rPr>
                              <w:br/>
                              <w:t>“N</w:t>
                            </w:r>
                            <w:r w:rsidRPr="00DA1240">
                              <w:rPr>
                                <w:sz w:val="18"/>
                              </w:rPr>
                              <w:t xml:space="preserve">ow some might say </w:t>
                            </w:r>
                            <w:r>
                              <w:rPr>
                                <w:sz w:val="18"/>
                              </w:rPr>
                              <w:t>‘</w:t>
                            </w:r>
                            <w:r w:rsidRPr="00DA1240">
                              <w:rPr>
                                <w:i/>
                                <w:sz w:val="18"/>
                              </w:rPr>
                              <w:t>well those standards; those were just for the youth</w:t>
                            </w:r>
                            <w:r>
                              <w:rPr>
                                <w:sz w:val="18"/>
                              </w:rPr>
                              <w:t>.’</w:t>
                            </w:r>
                            <w:r w:rsidRPr="00DA1240">
                              <w:rPr>
                                <w:sz w:val="18"/>
                              </w:rPr>
                              <w:t xml:space="preserve"> </w:t>
                            </w:r>
                            <w:r>
                              <w:rPr>
                                <w:sz w:val="18"/>
                              </w:rPr>
                              <w:t>B</w:t>
                            </w:r>
                            <w:r w:rsidRPr="00DA1240">
                              <w:rPr>
                                <w:sz w:val="18"/>
                              </w:rPr>
                              <w:t>ut you know</w:t>
                            </w:r>
                            <w:r>
                              <w:rPr>
                                <w:sz w:val="18"/>
                              </w:rPr>
                              <w:t>,</w:t>
                            </w:r>
                            <w:r w:rsidRPr="00DA1240">
                              <w:rPr>
                                <w:sz w:val="18"/>
                              </w:rPr>
                              <w:t xml:space="preserve"> in my ward basketball program</w:t>
                            </w:r>
                            <w:r>
                              <w:rPr>
                                <w:sz w:val="18"/>
                              </w:rPr>
                              <w:t>,</w:t>
                            </w:r>
                            <w:r w:rsidRPr="00DA1240">
                              <w:rPr>
                                <w:sz w:val="18"/>
                              </w:rPr>
                              <w:t xml:space="preserve"> the Deacons have to shoot at the same standard that the elders do</w:t>
                            </w:r>
                            <w:r>
                              <w:rPr>
                                <w:sz w:val="18"/>
                              </w:rPr>
                              <w:t xml:space="preserve"> in</w:t>
                            </w:r>
                            <w:r w:rsidRPr="00DA1240">
                              <w:rPr>
                                <w:sz w:val="18"/>
                              </w:rPr>
                              <w:t xml:space="preserve"> </w:t>
                            </w:r>
                            <w:r w:rsidRPr="00357764">
                              <w:rPr>
                                <w:i/>
                                <w:sz w:val="18"/>
                              </w:rPr>
                              <w:t>their</w:t>
                            </w:r>
                            <w:r w:rsidRPr="00DA1240">
                              <w:rPr>
                                <w:sz w:val="18"/>
                              </w:rPr>
                              <w:t xml:space="preserve"> </w:t>
                            </w:r>
                            <w:r>
                              <w:rPr>
                                <w:sz w:val="18"/>
                              </w:rPr>
                              <w:t>w</w:t>
                            </w:r>
                            <w:r w:rsidRPr="00DA1240">
                              <w:rPr>
                                <w:sz w:val="18"/>
                              </w:rPr>
                              <w:t>ard basketball games</w:t>
                            </w:r>
                            <w:r>
                              <w:rPr>
                                <w:sz w:val="18"/>
                              </w:rPr>
                              <w:t>.</w:t>
                            </w:r>
                            <w:r w:rsidRPr="00DA1240">
                              <w:rPr>
                                <w:sz w:val="18"/>
                              </w:rPr>
                              <w:t xml:space="preserve"> </w:t>
                            </w:r>
                            <w:r w:rsidRPr="00DA1240">
                              <w:rPr>
                                <w:i/>
                                <w:sz w:val="18"/>
                              </w:rPr>
                              <w:t>If it's different</w:t>
                            </w:r>
                            <w:r>
                              <w:rPr>
                                <w:i/>
                                <w:sz w:val="18"/>
                              </w:rPr>
                              <w:t>,</w:t>
                            </w:r>
                            <w:r w:rsidRPr="00DA1240">
                              <w:rPr>
                                <w:i/>
                                <w:sz w:val="18"/>
                              </w:rPr>
                              <w:t xml:space="preserve"> th</w:t>
                            </w:r>
                            <w:r>
                              <w:rPr>
                                <w:i/>
                                <w:sz w:val="18"/>
                              </w:rPr>
                              <w:t>e</w:t>
                            </w:r>
                            <w:r w:rsidRPr="00DA1240">
                              <w:rPr>
                                <w:i/>
                                <w:sz w:val="18"/>
                              </w:rPr>
                              <w:t>n it's a double standard</w:t>
                            </w:r>
                            <w:r>
                              <w:rPr>
                                <w:sz w:val="18"/>
                              </w:rPr>
                              <w:t>.</w:t>
                            </w:r>
                            <w:r w:rsidRPr="00DA1240">
                              <w:rPr>
                                <w:sz w:val="18"/>
                              </w:rPr>
                              <w:t xml:space="preserve"> </w:t>
                            </w:r>
                            <w:r>
                              <w:rPr>
                                <w:sz w:val="18"/>
                              </w:rPr>
                              <w:t>Elder</w:t>
                            </w:r>
                            <w:r w:rsidRPr="00DA1240">
                              <w:rPr>
                                <w:sz w:val="18"/>
                              </w:rPr>
                              <w:t xml:space="preserve"> J Richard Clarke said </w:t>
                            </w:r>
                            <w:r>
                              <w:rPr>
                                <w:sz w:val="18"/>
                              </w:rPr>
                              <w:t>‘F</w:t>
                            </w:r>
                            <w:r w:rsidRPr="00DA1240">
                              <w:rPr>
                                <w:sz w:val="18"/>
                              </w:rPr>
                              <w:t>or those who bear the priesthood</w:t>
                            </w:r>
                            <w:r>
                              <w:rPr>
                                <w:sz w:val="18"/>
                              </w:rPr>
                              <w:t>,</w:t>
                            </w:r>
                            <w:r w:rsidRPr="00DA1240">
                              <w:rPr>
                                <w:sz w:val="18"/>
                              </w:rPr>
                              <w:t xml:space="preserve"> young men or adults</w:t>
                            </w:r>
                            <w:r>
                              <w:rPr>
                                <w:sz w:val="18"/>
                              </w:rPr>
                              <w:t>,</w:t>
                            </w:r>
                            <w:r w:rsidRPr="00DA1240">
                              <w:rPr>
                                <w:sz w:val="18"/>
                              </w:rPr>
                              <w:t xml:space="preserve"> there is only one standard of moral decency</w:t>
                            </w:r>
                            <w:r>
                              <w:rPr>
                                <w:sz w:val="18"/>
                              </w:rPr>
                              <w:t>.</w:t>
                            </w:r>
                            <w:r w:rsidRPr="00DA1240">
                              <w:rPr>
                                <w:sz w:val="18"/>
                              </w:rPr>
                              <w:t xml:space="preserve"> </w:t>
                            </w:r>
                            <w:r>
                              <w:rPr>
                                <w:sz w:val="18"/>
                              </w:rPr>
                              <w:t>A</w:t>
                            </w:r>
                            <w:r w:rsidRPr="00DA1240">
                              <w:rPr>
                                <w:sz w:val="18"/>
                              </w:rPr>
                              <w:t>ny film</w:t>
                            </w:r>
                            <w:r>
                              <w:rPr>
                                <w:sz w:val="18"/>
                              </w:rPr>
                              <w:t>,</w:t>
                            </w:r>
                            <w:r w:rsidRPr="00DA1240">
                              <w:rPr>
                                <w:sz w:val="18"/>
                              </w:rPr>
                              <w:t xml:space="preserve"> television show</w:t>
                            </w:r>
                            <w:r>
                              <w:rPr>
                                <w:sz w:val="18"/>
                              </w:rPr>
                              <w:t>,</w:t>
                            </w:r>
                            <w:r w:rsidRPr="00DA1240">
                              <w:rPr>
                                <w:sz w:val="18"/>
                              </w:rPr>
                              <w:t xml:space="preserve"> music</w:t>
                            </w:r>
                            <w:r>
                              <w:rPr>
                                <w:sz w:val="18"/>
                              </w:rPr>
                              <w:t>,</w:t>
                            </w:r>
                            <w:r w:rsidRPr="00DA1240">
                              <w:rPr>
                                <w:sz w:val="18"/>
                              </w:rPr>
                              <w:t xml:space="preserve"> or printed material unfit for youth is also unfit for parents</w:t>
                            </w:r>
                            <w:r>
                              <w:rPr>
                                <w:sz w:val="18"/>
                              </w:rPr>
                              <w:t>.</w:t>
                            </w:r>
                            <w:r w:rsidRPr="00DA1240">
                              <w:rPr>
                                <w:sz w:val="18"/>
                              </w:rPr>
                              <w:t xml:space="preserve"> </w:t>
                            </w:r>
                            <w:r>
                              <w:rPr>
                                <w:sz w:val="18"/>
                              </w:rPr>
                              <w:t>T</w:t>
                            </w:r>
                            <w:r w:rsidRPr="00DA1240">
                              <w:rPr>
                                <w:sz w:val="18"/>
                              </w:rPr>
                              <w:t>hose who rationalize acceptance of immoral material on grounds of maturity or sophistication are deceived</w:t>
                            </w:r>
                            <w:r>
                              <w:rPr>
                                <w:sz w:val="18"/>
                              </w:rPr>
                              <w:t>’ (</w:t>
                            </w:r>
                            <w:r>
                              <w:rPr>
                                <w:i/>
                                <w:sz w:val="18"/>
                              </w:rPr>
                              <w:t>Ensign</w:t>
                            </w:r>
                            <w:r>
                              <w:rPr>
                                <w:sz w:val="18"/>
                              </w:rPr>
                              <w:t xml:space="preserve">, May 1991, 42; See: </w:t>
                            </w:r>
                            <w:r w:rsidRPr="006277F6">
                              <w:rPr>
                                <w:sz w:val="18"/>
                              </w:rPr>
                              <w:t>Mathew 24:24</w:t>
                            </w:r>
                            <w:r>
                              <w:rPr>
                                <w:sz w:val="18"/>
                              </w:rPr>
                              <w:t>).”</w:t>
                            </w:r>
                          </w:p>
                          <w:p w14:paraId="502AE0A6" w14:textId="77777777" w:rsidR="00EF7A99" w:rsidRDefault="00EF7A99" w:rsidP="00E76C9F">
                            <w:pPr>
                              <w:spacing w:after="120" w:line="240" w:lineRule="auto"/>
                              <w:rPr>
                                <w:sz w:val="18"/>
                              </w:rPr>
                            </w:pPr>
                            <w:r>
                              <w:rPr>
                                <w:sz w:val="18"/>
                              </w:rPr>
                              <w:t>IMPORTANCE OF DOCTRINE</w:t>
                            </w:r>
                            <w:r>
                              <w:rPr>
                                <w:sz w:val="18"/>
                              </w:rPr>
                              <w:br/>
                              <w:t xml:space="preserve">“If I were to stop here… I’d be doing you a disservice, because all I did was explain the rule… Leaves [on a tree] don’t just float out there in the air… they are supported by branches, and underneath that by a trunk. [Now], rules don’t just float out there. They are supported by what we might call branches, or principles, or precepts. And [the rules] are supported underneath that by what we might call doctrines, or the trunk… </w:t>
                            </w:r>
                            <w:r w:rsidRPr="0054765E">
                              <w:rPr>
                                <w:i/>
                                <w:sz w:val="18"/>
                              </w:rPr>
                              <w:t>When we understand the do</w:t>
                            </w:r>
                            <w:r>
                              <w:rPr>
                                <w:i/>
                                <w:sz w:val="18"/>
                              </w:rPr>
                              <w:t>ctrines, we will have no problem with the rules</w:t>
                            </w:r>
                            <w:r>
                              <w:rPr>
                                <w:sz w:val="18"/>
                              </w:rPr>
                              <w:t xml:space="preserve"> (See: Alma 12:14; Matthew 12:36).”</w:t>
                            </w:r>
                          </w:p>
                          <w:p w14:paraId="17F91700" w14:textId="6E82CCAB" w:rsidR="00EF7A99" w:rsidRDefault="00EF7A99" w:rsidP="00E76C9F">
                            <w:pPr>
                              <w:spacing w:after="120" w:line="240" w:lineRule="auto"/>
                              <w:rPr>
                                <w:sz w:val="18"/>
                              </w:rPr>
                            </w:pPr>
                            <w:r>
                              <w:rPr>
                                <w:sz w:val="18"/>
                              </w:rPr>
                              <w:t>LIVE LIKE GOD</w:t>
                            </w:r>
                            <w:r>
                              <w:rPr>
                                <w:sz w:val="18"/>
                              </w:rPr>
                              <w:br/>
                              <w:t>“</w:t>
                            </w:r>
                            <w:r w:rsidRPr="00391B7B">
                              <w:rPr>
                                <w:sz w:val="18"/>
                              </w:rPr>
                              <w:t>The standard isn’t if it offends you or if it offends me, but if it offends the spirit of the Lord (See: 1 Nephi 10:21</w:t>
                            </w:r>
                            <w:r>
                              <w:rPr>
                                <w:sz w:val="18"/>
                              </w:rPr>
                              <w:t>; D&amp;C 63:16</w:t>
                            </w:r>
                            <w:r w:rsidRPr="00391B7B">
                              <w:rPr>
                                <w:sz w:val="18"/>
                              </w:rPr>
                              <w:t>)</w:t>
                            </w:r>
                            <w:r>
                              <w:rPr>
                                <w:sz w:val="18"/>
                              </w:rPr>
                              <w:t xml:space="preserve"> … The plan of salvation is </w:t>
                            </w:r>
                            <w:r>
                              <w:rPr>
                                <w:i/>
                                <w:sz w:val="18"/>
                              </w:rPr>
                              <w:t>not</w:t>
                            </w:r>
                            <w:r>
                              <w:rPr>
                                <w:sz w:val="18"/>
                              </w:rPr>
                              <w:t xml:space="preserve"> just to help us live with God. [It] also contains teachings to help us live </w:t>
                            </w:r>
                            <w:r>
                              <w:rPr>
                                <w:i/>
                                <w:sz w:val="18"/>
                              </w:rPr>
                              <w:t>like</w:t>
                            </w:r>
                            <w:r>
                              <w:rPr>
                                <w:sz w:val="18"/>
                              </w:rPr>
                              <w:t xml:space="preserve"> God, and to choose like he would choose… [The standards] always come down to keeping the that sword you were given (See: Ephesians 6:17).”</w:t>
                            </w:r>
                            <w:r>
                              <w:rPr>
                                <w:sz w:val="18"/>
                              </w:rPr>
                              <w:br/>
                            </w:r>
                            <w:r w:rsidRPr="00E76C9F">
                              <w:rPr>
                                <w:sz w:val="18"/>
                              </w:rPr>
                              <w:t xml:space="preserve">- John </w:t>
                            </w:r>
                            <w:proofErr w:type="spellStart"/>
                            <w:r w:rsidRPr="00E76C9F">
                              <w:rPr>
                                <w:sz w:val="18"/>
                              </w:rPr>
                              <w:t>Bytheway</w:t>
                            </w:r>
                            <w:proofErr w:type="spellEnd"/>
                            <w:r w:rsidRPr="00E76C9F">
                              <w:rPr>
                                <w:sz w:val="18"/>
                              </w:rPr>
                              <w:t>, Standards Night Live (DVD)</w:t>
                            </w:r>
                          </w:p>
                          <w:p w14:paraId="49F4148B" w14:textId="3D046FC4" w:rsidR="00EF7A99" w:rsidRPr="00726F70" w:rsidRDefault="00EF7A99" w:rsidP="00E76C9F">
                            <w:pPr>
                              <w:spacing w:after="120" w:line="240" w:lineRule="auto"/>
                              <w:rPr>
                                <w:sz w:val="18"/>
                              </w:rPr>
                            </w:pPr>
                            <w:r>
                              <w:rPr>
                                <w:sz w:val="18"/>
                              </w:rPr>
                              <w:t>Seriously, go and watch this talk. What follows after these points are insights about sections in the Strength for Youth pamphlet. It will be VERY worth your time. It is about 1.5 hours long, and this was just the first 30 minutes.</w:t>
                            </w:r>
                          </w:p>
                          <w:p w14:paraId="263915CC" w14:textId="717A4AA5" w:rsidR="00EF7A99" w:rsidRPr="00D432C8" w:rsidRDefault="00EF7A99" w:rsidP="00E76C9F">
                            <w:pPr>
                              <w:rPr>
                                <w:sz w:val="18"/>
                                <w:szCs w:val="18"/>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2145E" id="Text Box 3" o:spid="_x0000_s1137" type="#_x0000_t202" style="position:absolute;left:0;text-align:left;margin-left:0;margin-top:237.35pt;width:331.2pt;height:198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" fillcolor="white [3201]" strokecolor="#747070 [1614]" strokeweight=".5pt">
                <v:stroke dashstyle="dashDot"/>
                <v:textbox style="mso-next-textbox:#Text Box 100" inset="36pt,7.2pt,,7.2pt">
                  <w:txbxContent>
                    <w:p w14:paraId="4B7B365C" w14:textId="394E7C62" w:rsidR="00EF7A99" w:rsidRDefault="00EF7A99" w:rsidP="00E76C9F">
                      <w:pPr>
                        <w:spacing w:after="120" w:line="240" w:lineRule="auto"/>
                        <w:rPr>
                          <w:sz w:val="18"/>
                        </w:rPr>
                      </w:pPr>
                      <w:r>
                        <w:rPr>
                          <w:sz w:val="18"/>
                          <w:u w:val="single"/>
                        </w:rPr>
                        <w:t>1 Nephi 3:7 - Standards</w:t>
                      </w:r>
                      <w:r>
                        <w:rPr>
                          <w:sz w:val="18"/>
                        </w:rPr>
                        <w:br/>
                        <w:t>“Why</w:t>
                      </w:r>
                      <w:r w:rsidRPr="006A3B29">
                        <w:rPr>
                          <w:sz w:val="18"/>
                        </w:rPr>
                        <w:t xml:space="preserve"> do they call it a basketball standard</w:t>
                      </w:r>
                      <w:r>
                        <w:rPr>
                          <w:sz w:val="18"/>
                        </w:rPr>
                        <w:t>…</w:t>
                      </w:r>
                      <w:r w:rsidRPr="006A3B29">
                        <w:rPr>
                          <w:sz w:val="18"/>
                        </w:rPr>
                        <w:t xml:space="preserve"> </w:t>
                      </w:r>
                      <w:r>
                        <w:rPr>
                          <w:sz w:val="18"/>
                        </w:rPr>
                        <w:t>T</w:t>
                      </w:r>
                      <w:r w:rsidRPr="006A3B29">
                        <w:rPr>
                          <w:sz w:val="18"/>
                        </w:rPr>
                        <w:t>he reason why is because the rim is 10 feet high no matter where you go</w:t>
                      </w:r>
                      <w:r>
                        <w:rPr>
                          <w:sz w:val="18"/>
                        </w:rPr>
                        <w:t>… W</w:t>
                      </w:r>
                      <w:r w:rsidRPr="006A3B29">
                        <w:rPr>
                          <w:sz w:val="18"/>
                        </w:rPr>
                        <w:t>e don't call them basketball variables</w:t>
                      </w:r>
                      <w:r>
                        <w:rPr>
                          <w:sz w:val="18"/>
                        </w:rPr>
                        <w:t>… I</w:t>
                      </w:r>
                      <w:r w:rsidRPr="006A3B29">
                        <w:rPr>
                          <w:sz w:val="18"/>
                        </w:rPr>
                        <w:t>f I missed</w:t>
                      </w:r>
                      <w:r>
                        <w:rPr>
                          <w:sz w:val="18"/>
                        </w:rPr>
                        <w:t>,</w:t>
                      </w:r>
                      <w:r w:rsidRPr="006A3B29">
                        <w:rPr>
                          <w:sz w:val="18"/>
                        </w:rPr>
                        <w:t xml:space="preserve"> imagine how silly it would be if I went like this and said</w:t>
                      </w:r>
                      <w:r>
                        <w:rPr>
                          <w:sz w:val="18"/>
                        </w:rPr>
                        <w:t xml:space="preserve"> ‘O</w:t>
                      </w:r>
                      <w:r w:rsidRPr="006A3B29">
                        <w:rPr>
                          <w:i/>
                          <w:sz w:val="18"/>
                        </w:rPr>
                        <w:t>h that's so stupid lower the standard</w:t>
                      </w:r>
                      <w:r>
                        <w:rPr>
                          <w:i/>
                          <w:sz w:val="18"/>
                        </w:rPr>
                        <w:t>.</w:t>
                      </w:r>
                      <w:r>
                        <w:rPr>
                          <w:sz w:val="18"/>
                        </w:rPr>
                        <w:t>’ …</w:t>
                      </w:r>
                      <w:r w:rsidRPr="006A3B29">
                        <w:rPr>
                          <w:sz w:val="18"/>
                        </w:rPr>
                        <w:t xml:space="preserve"> </w:t>
                      </w:r>
                      <w:r>
                        <w:rPr>
                          <w:sz w:val="18"/>
                        </w:rPr>
                        <w:t>T</w:t>
                      </w:r>
                      <w:r w:rsidRPr="006A3B29">
                        <w:rPr>
                          <w:sz w:val="18"/>
                        </w:rPr>
                        <w:t>hat's not the way it works</w:t>
                      </w:r>
                      <w:r>
                        <w:rPr>
                          <w:sz w:val="18"/>
                        </w:rPr>
                        <w:t>-</w:t>
                      </w:r>
                      <w:r w:rsidRPr="006A3B29">
                        <w:rPr>
                          <w:sz w:val="18"/>
                        </w:rPr>
                        <w:t xml:space="preserve"> it's a basketball st</w:t>
                      </w:r>
                      <w:r>
                        <w:rPr>
                          <w:sz w:val="18"/>
                        </w:rPr>
                        <w:t>andard.</w:t>
                      </w:r>
                      <w:r w:rsidRPr="006A3B29">
                        <w:rPr>
                          <w:sz w:val="18"/>
                        </w:rPr>
                        <w:t xml:space="preserve"> </w:t>
                      </w:r>
                    </w:p>
                    <w:p w14:paraId="50E13FB0" w14:textId="77777777" w:rsidR="00EF7A99" w:rsidRDefault="00EF7A99" w:rsidP="00E76C9F">
                      <w:pPr>
                        <w:spacing w:after="120" w:line="240" w:lineRule="auto"/>
                        <w:rPr>
                          <w:sz w:val="18"/>
                        </w:rPr>
                      </w:pPr>
                      <w:r>
                        <w:rPr>
                          <w:sz w:val="18"/>
                        </w:rPr>
                        <w:t>S</w:t>
                      </w:r>
                      <w:r w:rsidRPr="006A3B29">
                        <w:rPr>
                          <w:sz w:val="18"/>
                        </w:rPr>
                        <w:t>o, if you keep that in your mind that that's the standard</w:t>
                      </w:r>
                      <w:r>
                        <w:rPr>
                          <w:sz w:val="18"/>
                        </w:rPr>
                        <w:t>,</w:t>
                      </w:r>
                      <w:r w:rsidRPr="006A3B29">
                        <w:rPr>
                          <w:sz w:val="18"/>
                        </w:rPr>
                        <w:t xml:space="preserve"> not a variable</w:t>
                      </w:r>
                      <w:r>
                        <w:rPr>
                          <w:sz w:val="18"/>
                        </w:rPr>
                        <w:t>,</w:t>
                      </w:r>
                      <w:r w:rsidRPr="006A3B29">
                        <w:rPr>
                          <w:sz w:val="18"/>
                        </w:rPr>
                        <w:t xml:space="preserve"> it will help you understand the same thing </w:t>
                      </w:r>
                      <w:r>
                        <w:rPr>
                          <w:sz w:val="18"/>
                        </w:rPr>
                        <w:t>goes</w:t>
                      </w:r>
                      <w:r w:rsidRPr="006A3B29">
                        <w:rPr>
                          <w:sz w:val="18"/>
                        </w:rPr>
                        <w:t xml:space="preserve"> with the Scriptures</w:t>
                      </w:r>
                      <w:r>
                        <w:rPr>
                          <w:sz w:val="18"/>
                        </w:rPr>
                        <w:t>.</w:t>
                      </w:r>
                      <w:r w:rsidRPr="006A3B29">
                        <w:rPr>
                          <w:sz w:val="18"/>
                        </w:rPr>
                        <w:t xml:space="preserve"> </w:t>
                      </w:r>
                      <w:r>
                        <w:rPr>
                          <w:sz w:val="18"/>
                        </w:rPr>
                        <w:t>W</w:t>
                      </w:r>
                      <w:r w:rsidRPr="006A3B29">
                        <w:rPr>
                          <w:sz w:val="18"/>
                        </w:rPr>
                        <w:t>hat do we call these</w:t>
                      </w:r>
                      <w:r>
                        <w:rPr>
                          <w:sz w:val="18"/>
                        </w:rPr>
                        <w:t>?</w:t>
                      </w:r>
                      <w:r w:rsidRPr="006A3B29">
                        <w:rPr>
                          <w:sz w:val="18"/>
                        </w:rPr>
                        <w:t xml:space="preserve"> </w:t>
                      </w:r>
                      <w:r>
                        <w:rPr>
                          <w:sz w:val="18"/>
                        </w:rPr>
                        <w:t>T</w:t>
                      </w:r>
                      <w:r w:rsidRPr="006A3B29">
                        <w:rPr>
                          <w:sz w:val="18"/>
                        </w:rPr>
                        <w:t xml:space="preserve">he </w:t>
                      </w:r>
                      <w:r w:rsidRPr="006A3B29">
                        <w:rPr>
                          <w:i/>
                          <w:sz w:val="18"/>
                        </w:rPr>
                        <w:t>standard</w:t>
                      </w:r>
                      <w:r w:rsidRPr="006A3B29">
                        <w:rPr>
                          <w:sz w:val="18"/>
                        </w:rPr>
                        <w:t xml:space="preserve"> works</w:t>
                      </w:r>
                      <w:r>
                        <w:rPr>
                          <w:sz w:val="18"/>
                        </w:rPr>
                        <w:t>.</w:t>
                      </w:r>
                      <w:r w:rsidRPr="006A3B29">
                        <w:rPr>
                          <w:sz w:val="18"/>
                        </w:rPr>
                        <w:t xml:space="preserve"> </w:t>
                      </w:r>
                      <w:r>
                        <w:rPr>
                          <w:sz w:val="18"/>
                        </w:rPr>
                        <w:t>W</w:t>
                      </w:r>
                      <w:r w:rsidRPr="006A3B29">
                        <w:rPr>
                          <w:sz w:val="18"/>
                        </w:rPr>
                        <w:t>e don't say</w:t>
                      </w:r>
                      <w:r>
                        <w:rPr>
                          <w:sz w:val="18"/>
                        </w:rPr>
                        <w:t>… ‘O</w:t>
                      </w:r>
                      <w:r w:rsidRPr="006A3B29">
                        <w:rPr>
                          <w:sz w:val="18"/>
                        </w:rPr>
                        <w:t>h I don't like that</w:t>
                      </w:r>
                      <w:r w:rsidRPr="00DA1240">
                        <w:rPr>
                          <w:sz w:val="18"/>
                        </w:rPr>
                        <w:t>- rip that out</w:t>
                      </w:r>
                      <w:r>
                        <w:rPr>
                          <w:sz w:val="18"/>
                        </w:rPr>
                        <w:t>.</w:t>
                      </w:r>
                      <w:r w:rsidRPr="006A3B29">
                        <w:rPr>
                          <w:sz w:val="18"/>
                        </w:rPr>
                        <w:t xml:space="preserve"> </w:t>
                      </w:r>
                      <w:r>
                        <w:rPr>
                          <w:sz w:val="18"/>
                        </w:rPr>
                        <w:t>T</w:t>
                      </w:r>
                      <w:r w:rsidRPr="006A3B29">
                        <w:rPr>
                          <w:sz w:val="18"/>
                        </w:rPr>
                        <w:t>ithing makes me feel poor</w:t>
                      </w:r>
                      <w:r w:rsidRPr="00DA1240">
                        <w:rPr>
                          <w:sz w:val="18"/>
                        </w:rPr>
                        <w:t>- rip that out</w:t>
                      </w:r>
                      <w:r>
                        <w:rPr>
                          <w:sz w:val="18"/>
                        </w:rPr>
                        <w:t>.</w:t>
                      </w:r>
                      <w:r w:rsidRPr="006A3B29">
                        <w:rPr>
                          <w:sz w:val="18"/>
                        </w:rPr>
                        <w:t xml:space="preserve"> </w:t>
                      </w:r>
                      <w:r>
                        <w:rPr>
                          <w:sz w:val="18"/>
                        </w:rPr>
                        <w:t>F</w:t>
                      </w:r>
                      <w:r w:rsidRPr="006A3B29">
                        <w:rPr>
                          <w:sz w:val="18"/>
                        </w:rPr>
                        <w:t>asting that makes me hungry</w:t>
                      </w:r>
                      <w:r>
                        <w:rPr>
                          <w:sz w:val="18"/>
                        </w:rPr>
                        <w:t xml:space="preserve">- </w:t>
                      </w:r>
                      <w:r w:rsidRPr="006A3B29">
                        <w:rPr>
                          <w:sz w:val="18"/>
                        </w:rPr>
                        <w:t>rip that out</w:t>
                      </w:r>
                      <w:r>
                        <w:rPr>
                          <w:sz w:val="18"/>
                        </w:rPr>
                        <w:t>.’</w:t>
                      </w:r>
                      <w:r w:rsidRPr="006A3B29">
                        <w:rPr>
                          <w:sz w:val="18"/>
                        </w:rPr>
                        <w:t xml:space="preserve"> </w:t>
                      </w:r>
                      <w:r>
                        <w:rPr>
                          <w:sz w:val="18"/>
                        </w:rPr>
                        <w:t>W</w:t>
                      </w:r>
                      <w:r w:rsidRPr="006A3B29">
                        <w:rPr>
                          <w:sz w:val="18"/>
                        </w:rPr>
                        <w:t>e don't say that</w:t>
                      </w:r>
                      <w:r>
                        <w:rPr>
                          <w:sz w:val="18"/>
                        </w:rPr>
                        <w:t>;</w:t>
                      </w:r>
                      <w:r w:rsidRPr="006A3B29">
                        <w:rPr>
                          <w:sz w:val="18"/>
                        </w:rPr>
                        <w:t xml:space="preserve"> we say </w:t>
                      </w:r>
                      <w:r>
                        <w:rPr>
                          <w:sz w:val="18"/>
                        </w:rPr>
                        <w:t>‘O</w:t>
                      </w:r>
                      <w:r w:rsidRPr="006A3B29">
                        <w:rPr>
                          <w:sz w:val="18"/>
                        </w:rPr>
                        <w:t>h is that the standard</w:t>
                      </w:r>
                      <w:r>
                        <w:rPr>
                          <w:sz w:val="18"/>
                        </w:rPr>
                        <w:t>?</w:t>
                      </w:r>
                      <w:r w:rsidRPr="006A3B29">
                        <w:rPr>
                          <w:sz w:val="18"/>
                        </w:rPr>
                        <w:t xml:space="preserve"> </w:t>
                      </w:r>
                      <w:r>
                        <w:rPr>
                          <w:sz w:val="18"/>
                        </w:rPr>
                        <w:t>Then</w:t>
                      </w:r>
                      <w:r w:rsidRPr="006A3B29">
                        <w:rPr>
                          <w:sz w:val="18"/>
                        </w:rPr>
                        <w:t xml:space="preserve"> I have to adjust myself to the standard</w:t>
                      </w:r>
                      <w:r>
                        <w:rPr>
                          <w:sz w:val="18"/>
                        </w:rPr>
                        <w:t>…</w:t>
                      </w:r>
                    </w:p>
                    <w:p w14:paraId="6C551BBA" w14:textId="77777777" w:rsidR="00EF7A99" w:rsidRDefault="00EF7A99" w:rsidP="00E76C9F">
                      <w:pPr>
                        <w:spacing w:after="120" w:line="240" w:lineRule="auto"/>
                        <w:rPr>
                          <w:sz w:val="18"/>
                        </w:rPr>
                      </w:pPr>
                      <w:r>
                        <w:rPr>
                          <w:sz w:val="18"/>
                        </w:rPr>
                        <w:t xml:space="preserve">What’s the purpose of standards? Well, the purpose is to limit your freedom- I think you all know that. Your parents came up with these ideas to irritate you. No, that’s not what it is. The idea is to </w:t>
                      </w:r>
                      <w:r>
                        <w:rPr>
                          <w:i/>
                          <w:sz w:val="18"/>
                        </w:rPr>
                        <w:t>protect you from consequences</w:t>
                      </w:r>
                      <w:r>
                        <w:rPr>
                          <w:sz w:val="18"/>
                        </w:rPr>
                        <w:t xml:space="preserve"> [and] to help us become more like God; to choose like he would choose… We cannot really break the law- the laws just fine- but we can break </w:t>
                      </w:r>
                      <w:r>
                        <w:rPr>
                          <w:i/>
                          <w:sz w:val="18"/>
                        </w:rPr>
                        <w:t>ourselves</w:t>
                      </w:r>
                      <w:r>
                        <w:rPr>
                          <w:sz w:val="18"/>
                        </w:rPr>
                        <w:t xml:space="preserve"> against the law (if we want to use it that way), but really the law is something to help us and protect us from consequences.”</w:t>
                      </w:r>
                    </w:p>
                    <w:p w14:paraId="181591C7" w14:textId="0380BACA" w:rsidR="00EF7A99" w:rsidRDefault="00EF7A99" w:rsidP="00E76C9F">
                      <w:pPr>
                        <w:spacing w:after="120" w:line="240" w:lineRule="auto"/>
                        <w:rPr>
                          <w:sz w:val="18"/>
                        </w:rPr>
                      </w:pPr>
                      <w:r>
                        <w:rPr>
                          <w:sz w:val="18"/>
                        </w:rPr>
                        <w:t>ATTITUDES ABOUT STANDARDS</w:t>
                      </w:r>
                      <w:r>
                        <w:rPr>
                          <w:sz w:val="18"/>
                        </w:rPr>
                        <w:br/>
                        <w:t xml:space="preserve">(1) How bad can I be? “If there’s a line separating what’s good and what’s bad, show me where the line is because I want to live my life right next to it… This is supposed to be church, you’re not supposed to tell me how to live.” </w:t>
                      </w:r>
                      <w:r>
                        <w:rPr>
                          <w:sz w:val="18"/>
                        </w:rPr>
                        <w:br/>
                        <w:t xml:space="preserve">(2) How good do I have to be? “Well, I want to be good, but I don’t want to be </w:t>
                      </w:r>
                      <w:r>
                        <w:rPr>
                          <w:i/>
                          <w:sz w:val="18"/>
                        </w:rPr>
                        <w:t>that</w:t>
                      </w:r>
                      <w:r>
                        <w:rPr>
                          <w:sz w:val="18"/>
                        </w:rPr>
                        <w:t xml:space="preserve"> good.” (See: 1 Nephi 3:5)</w:t>
                      </w:r>
                      <w:r>
                        <w:rPr>
                          <w:sz w:val="18"/>
                        </w:rPr>
                        <w:br/>
                        <w:t>(3) I want to be valiant. “Is it high class? Is it above average? Is it above Normal? Show me what that is. I’m going to heaven, and I’m taking my family with me.” (See: 1 Nephi 3:7; 4:6; D&amp;C 29:7)</w:t>
                      </w:r>
                    </w:p>
                    <w:p w14:paraId="7C8A829D" w14:textId="06E09A03" w:rsidR="00EF7A99" w:rsidRDefault="00EF7A99" w:rsidP="00E76C9F">
                      <w:pPr>
                        <w:spacing w:after="120" w:line="240" w:lineRule="auto"/>
                        <w:rPr>
                          <w:sz w:val="18"/>
                        </w:rPr>
                      </w:pPr>
                      <w:r>
                        <w:rPr>
                          <w:sz w:val="18"/>
                        </w:rPr>
                        <w:t>“</w:t>
                      </w:r>
                      <w:r w:rsidRPr="00DD079F">
                        <w:rPr>
                          <w:sz w:val="18"/>
                        </w:rPr>
                        <w:t>It’s not about your ears, it’s about your attitude. It’s not about your hem line, it’s about your heart. It’s not about your dress, it’s about your disposition.</w:t>
                      </w:r>
                      <w:r>
                        <w:rPr>
                          <w:sz w:val="18"/>
                        </w:rPr>
                        <w:t>”</w:t>
                      </w:r>
                    </w:p>
                    <w:p w14:paraId="0E8645A7" w14:textId="77777777" w:rsidR="00EF7A99" w:rsidRDefault="00EF7A99" w:rsidP="00E76C9F">
                      <w:pPr>
                        <w:spacing w:after="120" w:line="240" w:lineRule="auto"/>
                        <w:rPr>
                          <w:sz w:val="18"/>
                        </w:rPr>
                      </w:pPr>
                      <w:r>
                        <w:rPr>
                          <w:sz w:val="18"/>
                        </w:rPr>
                        <w:t>NOT JUST FOR YOUTH</w:t>
                      </w:r>
                      <w:r>
                        <w:rPr>
                          <w:sz w:val="18"/>
                        </w:rPr>
                        <w:br/>
                        <w:t>“N</w:t>
                      </w:r>
                      <w:r w:rsidRPr="00DA1240">
                        <w:rPr>
                          <w:sz w:val="18"/>
                        </w:rPr>
                        <w:t xml:space="preserve">ow some might say </w:t>
                      </w:r>
                      <w:r>
                        <w:rPr>
                          <w:sz w:val="18"/>
                        </w:rPr>
                        <w:t>‘</w:t>
                      </w:r>
                      <w:r w:rsidRPr="00DA1240">
                        <w:rPr>
                          <w:i/>
                          <w:sz w:val="18"/>
                        </w:rPr>
                        <w:t>well those standards; those were just for the youth</w:t>
                      </w:r>
                      <w:r>
                        <w:rPr>
                          <w:sz w:val="18"/>
                        </w:rPr>
                        <w:t>.’</w:t>
                      </w:r>
                      <w:r w:rsidRPr="00DA1240">
                        <w:rPr>
                          <w:sz w:val="18"/>
                        </w:rPr>
                        <w:t xml:space="preserve"> </w:t>
                      </w:r>
                      <w:r>
                        <w:rPr>
                          <w:sz w:val="18"/>
                        </w:rPr>
                        <w:t>B</w:t>
                      </w:r>
                      <w:r w:rsidRPr="00DA1240">
                        <w:rPr>
                          <w:sz w:val="18"/>
                        </w:rPr>
                        <w:t>ut you know</w:t>
                      </w:r>
                      <w:r>
                        <w:rPr>
                          <w:sz w:val="18"/>
                        </w:rPr>
                        <w:t>,</w:t>
                      </w:r>
                      <w:r w:rsidRPr="00DA1240">
                        <w:rPr>
                          <w:sz w:val="18"/>
                        </w:rPr>
                        <w:t xml:space="preserve"> in my ward basketball program</w:t>
                      </w:r>
                      <w:r>
                        <w:rPr>
                          <w:sz w:val="18"/>
                        </w:rPr>
                        <w:t>,</w:t>
                      </w:r>
                      <w:r w:rsidRPr="00DA1240">
                        <w:rPr>
                          <w:sz w:val="18"/>
                        </w:rPr>
                        <w:t xml:space="preserve"> the Deacons have to shoot at the same standard that the elders do</w:t>
                      </w:r>
                      <w:r>
                        <w:rPr>
                          <w:sz w:val="18"/>
                        </w:rPr>
                        <w:t xml:space="preserve"> in</w:t>
                      </w:r>
                      <w:r w:rsidRPr="00DA1240">
                        <w:rPr>
                          <w:sz w:val="18"/>
                        </w:rPr>
                        <w:t xml:space="preserve"> </w:t>
                      </w:r>
                      <w:r w:rsidRPr="00357764">
                        <w:rPr>
                          <w:i/>
                          <w:sz w:val="18"/>
                        </w:rPr>
                        <w:t>their</w:t>
                      </w:r>
                      <w:r w:rsidRPr="00DA1240">
                        <w:rPr>
                          <w:sz w:val="18"/>
                        </w:rPr>
                        <w:t xml:space="preserve"> </w:t>
                      </w:r>
                      <w:r>
                        <w:rPr>
                          <w:sz w:val="18"/>
                        </w:rPr>
                        <w:t>w</w:t>
                      </w:r>
                      <w:r w:rsidRPr="00DA1240">
                        <w:rPr>
                          <w:sz w:val="18"/>
                        </w:rPr>
                        <w:t>ard basketball games</w:t>
                      </w:r>
                      <w:r>
                        <w:rPr>
                          <w:sz w:val="18"/>
                        </w:rPr>
                        <w:t>.</w:t>
                      </w:r>
                      <w:r w:rsidRPr="00DA1240">
                        <w:rPr>
                          <w:sz w:val="18"/>
                        </w:rPr>
                        <w:t xml:space="preserve"> </w:t>
                      </w:r>
                      <w:r w:rsidRPr="00DA1240">
                        <w:rPr>
                          <w:i/>
                          <w:sz w:val="18"/>
                        </w:rPr>
                        <w:t>If it's different</w:t>
                      </w:r>
                      <w:r>
                        <w:rPr>
                          <w:i/>
                          <w:sz w:val="18"/>
                        </w:rPr>
                        <w:t>,</w:t>
                      </w:r>
                      <w:r w:rsidRPr="00DA1240">
                        <w:rPr>
                          <w:i/>
                          <w:sz w:val="18"/>
                        </w:rPr>
                        <w:t xml:space="preserve"> th</w:t>
                      </w:r>
                      <w:r>
                        <w:rPr>
                          <w:i/>
                          <w:sz w:val="18"/>
                        </w:rPr>
                        <w:t>e</w:t>
                      </w:r>
                      <w:r w:rsidRPr="00DA1240">
                        <w:rPr>
                          <w:i/>
                          <w:sz w:val="18"/>
                        </w:rPr>
                        <w:t>n it's a double standard</w:t>
                      </w:r>
                      <w:r>
                        <w:rPr>
                          <w:sz w:val="18"/>
                        </w:rPr>
                        <w:t>.</w:t>
                      </w:r>
                      <w:r w:rsidRPr="00DA1240">
                        <w:rPr>
                          <w:sz w:val="18"/>
                        </w:rPr>
                        <w:t xml:space="preserve"> </w:t>
                      </w:r>
                      <w:r>
                        <w:rPr>
                          <w:sz w:val="18"/>
                        </w:rPr>
                        <w:t>Elder</w:t>
                      </w:r>
                      <w:r w:rsidRPr="00DA1240">
                        <w:rPr>
                          <w:sz w:val="18"/>
                        </w:rPr>
                        <w:t xml:space="preserve"> J Richard Clarke said </w:t>
                      </w:r>
                      <w:r>
                        <w:rPr>
                          <w:sz w:val="18"/>
                        </w:rPr>
                        <w:t>‘F</w:t>
                      </w:r>
                      <w:r w:rsidRPr="00DA1240">
                        <w:rPr>
                          <w:sz w:val="18"/>
                        </w:rPr>
                        <w:t>or those who bear the priesthood</w:t>
                      </w:r>
                      <w:r>
                        <w:rPr>
                          <w:sz w:val="18"/>
                        </w:rPr>
                        <w:t>,</w:t>
                      </w:r>
                      <w:r w:rsidRPr="00DA1240">
                        <w:rPr>
                          <w:sz w:val="18"/>
                        </w:rPr>
                        <w:t xml:space="preserve"> young men or adults</w:t>
                      </w:r>
                      <w:r>
                        <w:rPr>
                          <w:sz w:val="18"/>
                        </w:rPr>
                        <w:t>,</w:t>
                      </w:r>
                      <w:r w:rsidRPr="00DA1240">
                        <w:rPr>
                          <w:sz w:val="18"/>
                        </w:rPr>
                        <w:t xml:space="preserve"> there is only one standard of moral decency</w:t>
                      </w:r>
                      <w:r>
                        <w:rPr>
                          <w:sz w:val="18"/>
                        </w:rPr>
                        <w:t>.</w:t>
                      </w:r>
                      <w:r w:rsidRPr="00DA1240">
                        <w:rPr>
                          <w:sz w:val="18"/>
                        </w:rPr>
                        <w:t xml:space="preserve"> </w:t>
                      </w:r>
                      <w:r>
                        <w:rPr>
                          <w:sz w:val="18"/>
                        </w:rPr>
                        <w:t>A</w:t>
                      </w:r>
                      <w:r w:rsidRPr="00DA1240">
                        <w:rPr>
                          <w:sz w:val="18"/>
                        </w:rPr>
                        <w:t>ny film</w:t>
                      </w:r>
                      <w:r>
                        <w:rPr>
                          <w:sz w:val="18"/>
                        </w:rPr>
                        <w:t>,</w:t>
                      </w:r>
                      <w:r w:rsidRPr="00DA1240">
                        <w:rPr>
                          <w:sz w:val="18"/>
                        </w:rPr>
                        <w:t xml:space="preserve"> television show</w:t>
                      </w:r>
                      <w:r>
                        <w:rPr>
                          <w:sz w:val="18"/>
                        </w:rPr>
                        <w:t>,</w:t>
                      </w:r>
                      <w:r w:rsidRPr="00DA1240">
                        <w:rPr>
                          <w:sz w:val="18"/>
                        </w:rPr>
                        <w:t xml:space="preserve"> music</w:t>
                      </w:r>
                      <w:r>
                        <w:rPr>
                          <w:sz w:val="18"/>
                        </w:rPr>
                        <w:t>,</w:t>
                      </w:r>
                      <w:r w:rsidRPr="00DA1240">
                        <w:rPr>
                          <w:sz w:val="18"/>
                        </w:rPr>
                        <w:t xml:space="preserve"> or printed material unfit for youth is also unfit for parents</w:t>
                      </w:r>
                      <w:r>
                        <w:rPr>
                          <w:sz w:val="18"/>
                        </w:rPr>
                        <w:t>.</w:t>
                      </w:r>
                      <w:r w:rsidRPr="00DA1240">
                        <w:rPr>
                          <w:sz w:val="18"/>
                        </w:rPr>
                        <w:t xml:space="preserve"> </w:t>
                      </w:r>
                      <w:r>
                        <w:rPr>
                          <w:sz w:val="18"/>
                        </w:rPr>
                        <w:t>T</w:t>
                      </w:r>
                      <w:r w:rsidRPr="00DA1240">
                        <w:rPr>
                          <w:sz w:val="18"/>
                        </w:rPr>
                        <w:t>hose who rationalize acceptance of immoral material on grounds of maturity or sophistication are deceived</w:t>
                      </w:r>
                      <w:r>
                        <w:rPr>
                          <w:sz w:val="18"/>
                        </w:rPr>
                        <w:t>’ (</w:t>
                      </w:r>
                      <w:r>
                        <w:rPr>
                          <w:i/>
                          <w:sz w:val="18"/>
                        </w:rPr>
                        <w:t>Ensign</w:t>
                      </w:r>
                      <w:r>
                        <w:rPr>
                          <w:sz w:val="18"/>
                        </w:rPr>
                        <w:t xml:space="preserve">, May 1991, 42; See: </w:t>
                      </w:r>
                      <w:r w:rsidRPr="006277F6">
                        <w:rPr>
                          <w:sz w:val="18"/>
                        </w:rPr>
                        <w:t>Mathew 24:24</w:t>
                      </w:r>
                      <w:r>
                        <w:rPr>
                          <w:sz w:val="18"/>
                        </w:rPr>
                        <w:t>).”</w:t>
                      </w:r>
                    </w:p>
                    <w:p w14:paraId="502AE0A6" w14:textId="77777777" w:rsidR="00EF7A99" w:rsidRDefault="00EF7A99" w:rsidP="00E76C9F">
                      <w:pPr>
                        <w:spacing w:after="120" w:line="240" w:lineRule="auto"/>
                        <w:rPr>
                          <w:sz w:val="18"/>
                        </w:rPr>
                      </w:pPr>
                      <w:r>
                        <w:rPr>
                          <w:sz w:val="18"/>
                        </w:rPr>
                        <w:t>IMPORTANCE OF DOCTRINE</w:t>
                      </w:r>
                      <w:r>
                        <w:rPr>
                          <w:sz w:val="18"/>
                        </w:rPr>
                        <w:br/>
                        <w:t xml:space="preserve">“If I were to stop here… I’d be doing you a disservice, because all I did was explain the rule… Leaves [on a tree] don’t just float out there in the air… they are supported by branches, and underneath that by a trunk. [Now], rules don’t just float out there. They are supported by what we might call branches, or principles, or precepts. And [the rules] are supported underneath that by what we might call doctrines, or the trunk… </w:t>
                      </w:r>
                      <w:r w:rsidRPr="0054765E">
                        <w:rPr>
                          <w:i/>
                          <w:sz w:val="18"/>
                        </w:rPr>
                        <w:t>When we understand the do</w:t>
                      </w:r>
                      <w:r>
                        <w:rPr>
                          <w:i/>
                          <w:sz w:val="18"/>
                        </w:rPr>
                        <w:t>ctrines, we will have no problem with the rules</w:t>
                      </w:r>
                      <w:r>
                        <w:rPr>
                          <w:sz w:val="18"/>
                        </w:rPr>
                        <w:t xml:space="preserve"> (See: Alma 12:14; Matthew 12:36).”</w:t>
                      </w:r>
                    </w:p>
                    <w:p w14:paraId="17F91700" w14:textId="6E82CCAB" w:rsidR="00EF7A99" w:rsidRDefault="00EF7A99" w:rsidP="00E76C9F">
                      <w:pPr>
                        <w:spacing w:after="120" w:line="240" w:lineRule="auto"/>
                        <w:rPr>
                          <w:sz w:val="18"/>
                        </w:rPr>
                      </w:pPr>
                      <w:r>
                        <w:rPr>
                          <w:sz w:val="18"/>
                        </w:rPr>
                        <w:t>LIVE LIKE GOD</w:t>
                      </w:r>
                      <w:r>
                        <w:rPr>
                          <w:sz w:val="18"/>
                        </w:rPr>
                        <w:br/>
                        <w:t>“</w:t>
                      </w:r>
                      <w:r w:rsidRPr="00391B7B">
                        <w:rPr>
                          <w:sz w:val="18"/>
                        </w:rPr>
                        <w:t>The standard isn’t if it offends you or if it offends me, but if it offends the spirit of the Lord (See: 1 Nephi 10:21</w:t>
                      </w:r>
                      <w:r>
                        <w:rPr>
                          <w:sz w:val="18"/>
                        </w:rPr>
                        <w:t>; D&amp;C 63:16</w:t>
                      </w:r>
                      <w:r w:rsidRPr="00391B7B">
                        <w:rPr>
                          <w:sz w:val="18"/>
                        </w:rPr>
                        <w:t>)</w:t>
                      </w:r>
                      <w:r>
                        <w:rPr>
                          <w:sz w:val="18"/>
                        </w:rPr>
                        <w:t xml:space="preserve"> … The plan of salvation is </w:t>
                      </w:r>
                      <w:r>
                        <w:rPr>
                          <w:i/>
                          <w:sz w:val="18"/>
                        </w:rPr>
                        <w:t>not</w:t>
                      </w:r>
                      <w:r>
                        <w:rPr>
                          <w:sz w:val="18"/>
                        </w:rPr>
                        <w:t xml:space="preserve"> just to help us live with God. [It] also contains teachings to help us live </w:t>
                      </w:r>
                      <w:r>
                        <w:rPr>
                          <w:i/>
                          <w:sz w:val="18"/>
                        </w:rPr>
                        <w:t>like</w:t>
                      </w:r>
                      <w:r>
                        <w:rPr>
                          <w:sz w:val="18"/>
                        </w:rPr>
                        <w:t xml:space="preserve"> God, and to choose like he would choose… [The standards] always come down to keeping the that sword you were given (See: Ephesians 6:17).”</w:t>
                      </w:r>
                      <w:r>
                        <w:rPr>
                          <w:sz w:val="18"/>
                        </w:rPr>
                        <w:br/>
                      </w:r>
                      <w:r w:rsidRPr="00E76C9F">
                        <w:rPr>
                          <w:sz w:val="18"/>
                        </w:rPr>
                        <w:t xml:space="preserve">- John </w:t>
                      </w:r>
                      <w:proofErr w:type="spellStart"/>
                      <w:r w:rsidRPr="00E76C9F">
                        <w:rPr>
                          <w:sz w:val="18"/>
                        </w:rPr>
                        <w:t>Bytheway</w:t>
                      </w:r>
                      <w:proofErr w:type="spellEnd"/>
                      <w:r w:rsidRPr="00E76C9F">
                        <w:rPr>
                          <w:sz w:val="18"/>
                        </w:rPr>
                        <w:t>, Standards Night Live (DVD)</w:t>
                      </w:r>
                    </w:p>
                    <w:p w14:paraId="49F4148B" w14:textId="3D046FC4" w:rsidR="00EF7A99" w:rsidRPr="00726F70" w:rsidRDefault="00EF7A99" w:rsidP="00E76C9F">
                      <w:pPr>
                        <w:spacing w:after="120" w:line="240" w:lineRule="auto"/>
                        <w:rPr>
                          <w:sz w:val="18"/>
                        </w:rPr>
                      </w:pPr>
                      <w:r>
                        <w:rPr>
                          <w:sz w:val="18"/>
                        </w:rPr>
                        <w:t>Seriously, go and watch this talk. What follows after these points are insights about sections in the Strength for Youth pamphlet. It will be VERY worth your time. It is about 1.5 hours long, and this was just the first 30 minutes.</w:t>
                      </w:r>
                    </w:p>
                    <w:p w14:paraId="263915CC" w14:textId="717A4AA5" w:rsidR="00EF7A99" w:rsidRPr="00D432C8" w:rsidRDefault="00EF7A99" w:rsidP="00E76C9F">
                      <w:pPr>
                        <w:rPr>
                          <w:sz w:val="18"/>
                          <w:szCs w:val="18"/>
                        </w:rPr>
                      </w:pPr>
                    </w:p>
                  </w:txbxContent>
                </v:textbox>
                <w10:wrap anchorx="margin" anchory="margin"/>
              </v:shape>
            </w:pict>
          </mc:Fallback>
        </mc:AlternateContent>
      </w:r>
    </w:p>
    <w:p w14:paraId="3929BC01" w14:textId="76300C6A" w:rsidR="001A53C5" w:rsidRDefault="001A53C5" w:rsidP="003B438C">
      <w:pPr>
        <w:spacing w:after="120" w:line="240" w:lineRule="auto"/>
        <w:jc w:val="right"/>
        <w:rPr>
          <w:sz w:val="18"/>
        </w:rPr>
      </w:pPr>
    </w:p>
    <w:p w14:paraId="5144853C" w14:textId="4CB83C6B" w:rsidR="001A53C5" w:rsidRDefault="001A53C5" w:rsidP="003B438C">
      <w:pPr>
        <w:spacing w:after="120" w:line="240" w:lineRule="auto"/>
        <w:jc w:val="right"/>
        <w:rPr>
          <w:sz w:val="18"/>
        </w:rPr>
      </w:pPr>
      <w:bookmarkStart w:id="8" w:name="_GoBack"/>
      <w:bookmarkEnd w:id="8"/>
    </w:p>
    <w:p w14:paraId="52F2A4BE" w14:textId="5712F790" w:rsidR="001A53C5" w:rsidRDefault="001A53C5" w:rsidP="003B438C">
      <w:pPr>
        <w:spacing w:after="120" w:line="240" w:lineRule="auto"/>
        <w:jc w:val="right"/>
        <w:rPr>
          <w:sz w:val="18"/>
        </w:rPr>
      </w:pPr>
    </w:p>
    <w:p w14:paraId="4CF04735" w14:textId="31857BF4" w:rsidR="001A53C5" w:rsidRDefault="001A53C5" w:rsidP="003B438C">
      <w:pPr>
        <w:spacing w:after="120" w:line="240" w:lineRule="auto"/>
        <w:jc w:val="right"/>
        <w:rPr>
          <w:sz w:val="18"/>
        </w:rPr>
      </w:pPr>
    </w:p>
    <w:p w14:paraId="68F11FC5" w14:textId="055CCA7F" w:rsidR="0022692D" w:rsidRDefault="0022692D" w:rsidP="003B438C">
      <w:pPr>
        <w:spacing w:after="120" w:line="240" w:lineRule="auto"/>
        <w:jc w:val="right"/>
        <w:rPr>
          <w:sz w:val="18"/>
        </w:rPr>
      </w:pPr>
    </w:p>
    <w:p w14:paraId="53D11C43" w14:textId="1836240A" w:rsidR="0022692D" w:rsidRDefault="0022692D" w:rsidP="003B438C">
      <w:pPr>
        <w:spacing w:after="120" w:line="240" w:lineRule="auto"/>
        <w:jc w:val="right"/>
        <w:rPr>
          <w:sz w:val="18"/>
        </w:rPr>
      </w:pPr>
    </w:p>
    <w:p w14:paraId="7011441C" w14:textId="616ED404" w:rsidR="0022692D" w:rsidRDefault="0022692D" w:rsidP="003B438C">
      <w:pPr>
        <w:spacing w:after="120" w:line="240" w:lineRule="auto"/>
        <w:jc w:val="right"/>
        <w:rPr>
          <w:sz w:val="18"/>
        </w:rPr>
      </w:pPr>
    </w:p>
    <w:p w14:paraId="73C88261" w14:textId="6E3EB6C6" w:rsidR="0022692D" w:rsidRDefault="0022692D" w:rsidP="003B438C">
      <w:pPr>
        <w:spacing w:after="120" w:line="240" w:lineRule="auto"/>
        <w:jc w:val="right"/>
        <w:rPr>
          <w:sz w:val="18"/>
        </w:rPr>
      </w:pPr>
    </w:p>
    <w:p w14:paraId="76F6CDBA" w14:textId="753F45E3" w:rsidR="0022692D" w:rsidRDefault="0022692D" w:rsidP="003B438C">
      <w:pPr>
        <w:spacing w:after="120" w:line="240" w:lineRule="auto"/>
        <w:jc w:val="right"/>
        <w:rPr>
          <w:sz w:val="18"/>
        </w:rPr>
      </w:pPr>
    </w:p>
    <w:p w14:paraId="17691645" w14:textId="24F1FB21" w:rsidR="0022692D" w:rsidRDefault="0022692D" w:rsidP="003B438C">
      <w:pPr>
        <w:spacing w:after="120" w:line="240" w:lineRule="auto"/>
        <w:jc w:val="right"/>
        <w:rPr>
          <w:sz w:val="18"/>
        </w:rPr>
      </w:pPr>
    </w:p>
    <w:p w14:paraId="4020FE22" w14:textId="1B260F6B" w:rsidR="0022692D" w:rsidRDefault="0022692D" w:rsidP="003B438C">
      <w:pPr>
        <w:spacing w:after="120" w:line="240" w:lineRule="auto"/>
        <w:jc w:val="right"/>
        <w:rPr>
          <w:sz w:val="18"/>
        </w:rPr>
      </w:pPr>
    </w:p>
    <w:p w14:paraId="5009D775" w14:textId="1E2A4B73" w:rsidR="0022692D" w:rsidRDefault="008A468C" w:rsidP="003B438C">
      <w:pPr>
        <w:spacing w:after="120" w:line="240" w:lineRule="auto"/>
        <w:jc w:val="right"/>
        <w:rPr>
          <w:sz w:val="18"/>
        </w:rPr>
      </w:pPr>
      <w:r w:rsidRPr="00384924">
        <w:rPr>
          <w:noProof/>
          <w:sz w:val="18"/>
        </w:rPr>
        <mc:AlternateContent>
          <mc:Choice Requires="wps">
            <w:drawing>
              <wp:anchor distT="0" distB="0" distL="114300" distR="114300" simplePos="0" relativeHeight="251900928" behindDoc="0" locked="0" layoutInCell="1" allowOverlap="1" wp14:anchorId="201AC975" wp14:editId="1D0D5E9A">
                <wp:simplePos x="0" y="0"/>
                <wp:positionH relativeFrom="margin">
                  <wp:posOffset>0</wp:posOffset>
                </wp:positionH>
                <wp:positionV relativeFrom="margin">
                  <wp:posOffset>5528733</wp:posOffset>
                </wp:positionV>
                <wp:extent cx="4206240" cy="2514600"/>
                <wp:effectExtent l="0" t="0" r="22860" b="19050"/>
                <wp:wrapNone/>
                <wp:docPr id="119" name="Text Box 119"/>
                <wp:cNvGraphicFramePr/>
                <a:graphic xmlns:a="http://schemas.openxmlformats.org/drawingml/2006/main">
                  <a:graphicData uri="http://schemas.microsoft.com/office/word/2010/wordprocessingShape">
                    <wps:wsp>
                      <wps:cNvSpPr txBox="1"/>
                      <wps:spPr>
                        <a:xfrm>
                          <a:off x="0" y="0"/>
                          <a:ext cx="4206240" cy="2514600"/>
                        </a:xfrm>
                        <a:prstGeom prst="rect">
                          <a:avLst/>
                        </a:prstGeom>
                        <a:solidFill>
                          <a:schemeClr val="lt1"/>
                        </a:solidFill>
                        <a:ln w="6350">
                          <a:solidFill>
                            <a:schemeClr val="bg2">
                              <a:lumMod val="50000"/>
                            </a:schemeClr>
                          </a:solidFill>
                          <a:prstDash val="dashDot"/>
                        </a:ln>
                      </wps:spPr>
                      <wps:linkedTxbx id="55" seq="2"/>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AC975" id="Text Box 119" o:spid="_x0000_s1132" type="#_x0000_t202" style="position:absolute;margin-left:0;margin-top:435.35pt;width:331.2pt;height:198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" fillcolor="white [3201]" strokecolor="#747070 [1614]" strokeweight=".5pt">
                <v:stroke dashstyle="dashDot"/>
                <v:textbox style="mso-next-textbox:#Text Box 120" inset="36pt,7.2pt,,7.2pt">
                  <w:txbxContent/>
                </v:textbox>
                <w10:wrap anchorx="margin" anchory="margin"/>
              </v:shape>
            </w:pict>
          </mc:Fallback>
        </mc:AlternateContent>
      </w:r>
    </w:p>
    <w:p w14:paraId="7D945A15" w14:textId="3DBE1789" w:rsidR="0022692D" w:rsidRDefault="0022692D" w:rsidP="003B438C">
      <w:pPr>
        <w:spacing w:after="120" w:line="240" w:lineRule="auto"/>
        <w:jc w:val="right"/>
        <w:rPr>
          <w:sz w:val="18"/>
        </w:rPr>
      </w:pPr>
    </w:p>
    <w:p w14:paraId="1CD3885A" w14:textId="2142AC4C" w:rsidR="0022692D" w:rsidRDefault="0022692D" w:rsidP="003B438C">
      <w:pPr>
        <w:spacing w:after="120" w:line="240" w:lineRule="auto"/>
        <w:jc w:val="right"/>
        <w:rPr>
          <w:sz w:val="18"/>
        </w:rPr>
      </w:pPr>
    </w:p>
    <w:p w14:paraId="4E40237A" w14:textId="0D9DD591" w:rsidR="001A53C5" w:rsidRDefault="001A53C5" w:rsidP="003B438C">
      <w:pPr>
        <w:spacing w:after="120" w:line="240" w:lineRule="auto"/>
        <w:jc w:val="right"/>
        <w:rPr>
          <w:sz w:val="18"/>
        </w:rPr>
      </w:pPr>
    </w:p>
    <w:p w14:paraId="7B16D1C5" w14:textId="357A7850" w:rsidR="001A53C5" w:rsidRDefault="001A53C5" w:rsidP="003B438C">
      <w:pPr>
        <w:spacing w:after="120" w:line="240" w:lineRule="auto"/>
        <w:jc w:val="right"/>
        <w:rPr>
          <w:sz w:val="18"/>
        </w:rPr>
      </w:pPr>
    </w:p>
    <w:p w14:paraId="366677BE" w14:textId="140C9655" w:rsidR="001A53C5" w:rsidRDefault="001A53C5" w:rsidP="003B438C">
      <w:pPr>
        <w:spacing w:after="120" w:line="240" w:lineRule="auto"/>
        <w:jc w:val="right"/>
        <w:rPr>
          <w:sz w:val="18"/>
        </w:rPr>
      </w:pPr>
    </w:p>
    <w:p w14:paraId="41EFFA58" w14:textId="2E63D60A" w:rsidR="001A53C5" w:rsidRDefault="001A53C5" w:rsidP="003B438C">
      <w:pPr>
        <w:spacing w:after="120" w:line="240" w:lineRule="auto"/>
        <w:jc w:val="right"/>
        <w:rPr>
          <w:sz w:val="18"/>
        </w:rPr>
      </w:pPr>
    </w:p>
    <w:p w14:paraId="47170FD4" w14:textId="5AC71BD2" w:rsidR="001A53C5" w:rsidRDefault="001A53C5" w:rsidP="003B438C">
      <w:pPr>
        <w:spacing w:after="120" w:line="240" w:lineRule="auto"/>
        <w:jc w:val="right"/>
        <w:rPr>
          <w:sz w:val="18"/>
        </w:rPr>
      </w:pPr>
    </w:p>
    <w:p w14:paraId="23831F08" w14:textId="784A4447" w:rsidR="001A53C5" w:rsidRDefault="001A53C5" w:rsidP="003B438C">
      <w:pPr>
        <w:spacing w:after="120" w:line="240" w:lineRule="auto"/>
        <w:jc w:val="right"/>
        <w:rPr>
          <w:sz w:val="18"/>
        </w:rPr>
      </w:pPr>
    </w:p>
    <w:p w14:paraId="542A57D8" w14:textId="5DFC8AE6" w:rsidR="001A53C5" w:rsidRDefault="001A53C5" w:rsidP="003B438C">
      <w:pPr>
        <w:spacing w:after="120" w:line="240" w:lineRule="auto"/>
        <w:jc w:val="right"/>
        <w:rPr>
          <w:sz w:val="18"/>
        </w:rPr>
      </w:pPr>
    </w:p>
    <w:p w14:paraId="73C1F32D" w14:textId="211BF7CE" w:rsidR="001A53C5" w:rsidRDefault="001A53C5" w:rsidP="003B438C">
      <w:pPr>
        <w:spacing w:after="120" w:line="240" w:lineRule="auto"/>
        <w:jc w:val="right"/>
        <w:rPr>
          <w:sz w:val="18"/>
        </w:rPr>
      </w:pPr>
    </w:p>
    <w:p w14:paraId="3DB8606C" w14:textId="57C02241" w:rsidR="001A53C5" w:rsidRDefault="001A53C5" w:rsidP="003B438C">
      <w:pPr>
        <w:spacing w:after="120" w:line="240" w:lineRule="auto"/>
        <w:jc w:val="right"/>
        <w:rPr>
          <w:sz w:val="18"/>
        </w:rPr>
      </w:pPr>
    </w:p>
    <w:p w14:paraId="7775DC81" w14:textId="7A4933FE" w:rsidR="001A53C5" w:rsidRDefault="00DD079F" w:rsidP="003B438C">
      <w:pPr>
        <w:spacing w:after="120" w:line="240" w:lineRule="auto"/>
        <w:jc w:val="right"/>
        <w:rPr>
          <w:sz w:val="18"/>
        </w:rPr>
      </w:pPr>
      <w:r>
        <w:rPr>
          <w:noProof/>
          <w:sz w:val="18"/>
        </w:rPr>
        <mc:AlternateContent>
          <mc:Choice Requires="wps">
            <w:drawing>
              <wp:anchor distT="0" distB="0" distL="114300" distR="114300" simplePos="0" relativeHeight="251869184" behindDoc="0" locked="0" layoutInCell="1" allowOverlap="1" wp14:anchorId="384FDAF1" wp14:editId="0F4BB793">
                <wp:simplePos x="0" y="0"/>
                <wp:positionH relativeFrom="margin">
                  <wp:posOffset>0</wp:posOffset>
                </wp:positionH>
                <wp:positionV relativeFrom="margin">
                  <wp:posOffset>8043333</wp:posOffset>
                </wp:positionV>
                <wp:extent cx="4114800" cy="914400"/>
                <wp:effectExtent l="0" t="0" r="19050" b="19050"/>
                <wp:wrapNone/>
                <wp:docPr id="101" name="Text Box 101"/>
                <wp:cNvGraphicFramePr/>
                <a:graphic xmlns:a="http://schemas.openxmlformats.org/drawingml/2006/main">
                  <a:graphicData uri="http://schemas.microsoft.com/office/word/2010/wordprocessingShape">
                    <wps:wsp>
                      <wps:cNvSpPr txBox="1"/>
                      <wps:spPr>
                        <a:xfrm>
                          <a:off x="0" y="0"/>
                          <a:ext cx="4114800" cy="914400"/>
                        </a:xfrm>
                        <a:prstGeom prst="rect">
                          <a:avLst/>
                        </a:prstGeom>
                        <a:solidFill>
                          <a:schemeClr val="lt1"/>
                        </a:solidFill>
                        <a:ln w="6350">
                          <a:solidFill>
                            <a:schemeClr val="bg2">
                              <a:lumMod val="50000"/>
                            </a:schemeClr>
                          </a:solidFill>
                          <a:prstDash val="dashDot"/>
                        </a:ln>
                      </wps:spPr>
                      <wps:txbx id="56">
                        <w:txbxContent>
                          <w:p w14:paraId="685EF1CE" w14:textId="0E26EC57" w:rsidR="00EF7A99" w:rsidRPr="00AC167B" w:rsidRDefault="00EF7A99" w:rsidP="00E76C9F">
                            <w:pPr>
                              <w:spacing w:after="120" w:line="240" w:lineRule="auto"/>
                              <w:rPr>
                                <w:i/>
                                <w:sz w:val="18"/>
                              </w:rPr>
                            </w:pPr>
                            <w:r>
                              <w:rPr>
                                <w:sz w:val="18"/>
                                <w:u w:val="single"/>
                              </w:rPr>
                              <w:t>Exodus 20:1 – Breaking Commandments</w:t>
                            </w:r>
                            <w:r>
                              <w:rPr>
                                <w:sz w:val="18"/>
                              </w:rPr>
                              <w:br/>
                              <w:t>“We cannot break the ten commandments. We can only break ourselves against them.”</w:t>
                            </w:r>
                            <w:r>
                              <w:rPr>
                                <w:sz w:val="18"/>
                              </w:rPr>
                              <w:br/>
                              <w:t xml:space="preserve">- Cecil B. </w:t>
                            </w:r>
                            <w:proofErr w:type="spellStart"/>
                            <w:r>
                              <w:rPr>
                                <w:sz w:val="18"/>
                              </w:rPr>
                              <w:t>Demille</w:t>
                            </w:r>
                            <w:proofErr w:type="spellEnd"/>
                            <w:r>
                              <w:rPr>
                                <w:sz w:val="18"/>
                              </w:rPr>
                              <w:t xml:space="preserve">, </w:t>
                            </w:r>
                            <w:r w:rsidRPr="00AC167B">
                              <w:rPr>
                                <w:sz w:val="18"/>
                              </w:rPr>
                              <w:t>BYU Commencement Address, M</w:t>
                            </w:r>
                            <w:r>
                              <w:rPr>
                                <w:sz w:val="18"/>
                              </w:rPr>
                              <w:t>ay 31, 1957</w:t>
                            </w:r>
                            <w:r>
                              <w:rPr>
                                <w:sz w:val="18"/>
                              </w:rPr>
                              <w:br/>
                            </w:r>
                            <w:r w:rsidRPr="00E6315C">
                              <w:rPr>
                                <w:sz w:val="18"/>
                              </w:rPr>
                              <w:t>(He was the Producer of the movie ‘The Ten Commandments’)</w:t>
                            </w:r>
                          </w:p>
                          <w:p w14:paraId="5EA39D06" w14:textId="143D587C" w:rsidR="00EF7A99" w:rsidRPr="003C1F10" w:rsidRDefault="00EF7A99" w:rsidP="00E76C9F">
                            <w:pPr>
                              <w:rPr>
                                <w:sz w:val="18"/>
                                <w:szCs w:val="18"/>
                              </w:rPr>
                            </w:pPr>
                            <w:r>
                              <w:rPr>
                                <w:sz w:val="18"/>
                                <w:szCs w:val="18"/>
                              </w:rPr>
                              <w:t>“</w:t>
                            </w:r>
                            <w:r w:rsidRPr="00E6315C">
                              <w:rPr>
                                <w:sz w:val="18"/>
                                <w:szCs w:val="18"/>
                              </w:rPr>
                              <w:t>We cannot really break the law- the laws just fine- but we can break ourselves against the law (if we want to use it that way), but really the law is something to help us and protect us from consequences.”</w:t>
                            </w:r>
                            <w:r>
                              <w:rPr>
                                <w:sz w:val="18"/>
                                <w:szCs w:val="18"/>
                              </w:rPr>
                              <w:br/>
                            </w:r>
                            <w:r w:rsidRPr="00E6315C">
                              <w:rPr>
                                <w:sz w:val="18"/>
                                <w:szCs w:val="18"/>
                              </w:rPr>
                              <w:t xml:space="preserve">- John </w:t>
                            </w:r>
                            <w:proofErr w:type="spellStart"/>
                            <w:r w:rsidRPr="00E6315C">
                              <w:rPr>
                                <w:sz w:val="18"/>
                                <w:szCs w:val="18"/>
                              </w:rPr>
                              <w:t>Bytheway</w:t>
                            </w:r>
                            <w:proofErr w:type="spellEnd"/>
                            <w:r w:rsidRPr="00E6315C">
                              <w:rPr>
                                <w:sz w:val="18"/>
                                <w:szCs w:val="18"/>
                              </w:rPr>
                              <w:t>, Standards Night Live (DVD)</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FDAF1" id="Text Box 101" o:spid="_x0000_s1139" type="#_x0000_t202" style="position:absolute;left:0;text-align:left;margin-left:0;margin-top:633.35pt;width:324pt;height:1in;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" fillcolor="white [3201]" strokecolor="#747070 [1614]" strokeweight=".5pt">
                <v:stroke dashstyle="dashDot"/>
                <v:textbox style="mso-next-textbox:#Text Box 102" inset="36pt,7.2pt,,7.2pt">
                  <w:txbxContent>
                    <w:p w14:paraId="685EF1CE" w14:textId="0E26EC57" w:rsidR="00EF7A99" w:rsidRPr="00AC167B" w:rsidRDefault="00EF7A99" w:rsidP="00E76C9F">
                      <w:pPr>
                        <w:spacing w:after="120" w:line="240" w:lineRule="auto"/>
                        <w:rPr>
                          <w:i/>
                          <w:sz w:val="18"/>
                        </w:rPr>
                      </w:pPr>
                      <w:r>
                        <w:rPr>
                          <w:sz w:val="18"/>
                          <w:u w:val="single"/>
                        </w:rPr>
                        <w:t>Exodus 20:1 – Breaking Commandments</w:t>
                      </w:r>
                      <w:r>
                        <w:rPr>
                          <w:sz w:val="18"/>
                        </w:rPr>
                        <w:br/>
                        <w:t>“We cannot break the ten commandments. We can only break ourselves against them.”</w:t>
                      </w:r>
                      <w:r>
                        <w:rPr>
                          <w:sz w:val="18"/>
                        </w:rPr>
                        <w:br/>
                        <w:t xml:space="preserve">- Cecil B. </w:t>
                      </w:r>
                      <w:proofErr w:type="spellStart"/>
                      <w:r>
                        <w:rPr>
                          <w:sz w:val="18"/>
                        </w:rPr>
                        <w:t>Demille</w:t>
                      </w:r>
                      <w:proofErr w:type="spellEnd"/>
                      <w:r>
                        <w:rPr>
                          <w:sz w:val="18"/>
                        </w:rPr>
                        <w:t xml:space="preserve">, </w:t>
                      </w:r>
                      <w:r w:rsidRPr="00AC167B">
                        <w:rPr>
                          <w:sz w:val="18"/>
                        </w:rPr>
                        <w:t>BYU Commencement Address, M</w:t>
                      </w:r>
                      <w:r>
                        <w:rPr>
                          <w:sz w:val="18"/>
                        </w:rPr>
                        <w:t>ay 31, 1957</w:t>
                      </w:r>
                      <w:r>
                        <w:rPr>
                          <w:sz w:val="18"/>
                        </w:rPr>
                        <w:br/>
                      </w:r>
                      <w:r w:rsidRPr="00E6315C">
                        <w:rPr>
                          <w:sz w:val="18"/>
                        </w:rPr>
                        <w:t>(He was the Producer of the movie ‘The Ten Commandments’)</w:t>
                      </w:r>
                    </w:p>
                    <w:p w14:paraId="5EA39D06" w14:textId="143D587C" w:rsidR="00EF7A99" w:rsidRPr="003C1F10" w:rsidRDefault="00EF7A99" w:rsidP="00E76C9F">
                      <w:pPr>
                        <w:rPr>
                          <w:sz w:val="18"/>
                          <w:szCs w:val="18"/>
                        </w:rPr>
                      </w:pPr>
                      <w:r>
                        <w:rPr>
                          <w:sz w:val="18"/>
                          <w:szCs w:val="18"/>
                        </w:rPr>
                        <w:t>“</w:t>
                      </w:r>
                      <w:r w:rsidRPr="00E6315C">
                        <w:rPr>
                          <w:sz w:val="18"/>
                          <w:szCs w:val="18"/>
                        </w:rPr>
                        <w:t>We cannot really break the law- the laws just fine- but we can break ourselves against the law (if we want to use it that way), but really the law is something to help us and protect us from consequences.”</w:t>
                      </w:r>
                      <w:r>
                        <w:rPr>
                          <w:sz w:val="18"/>
                          <w:szCs w:val="18"/>
                        </w:rPr>
                        <w:br/>
                      </w:r>
                      <w:r w:rsidRPr="00E6315C">
                        <w:rPr>
                          <w:sz w:val="18"/>
                          <w:szCs w:val="18"/>
                        </w:rPr>
                        <w:t xml:space="preserve">- John </w:t>
                      </w:r>
                      <w:proofErr w:type="spellStart"/>
                      <w:r w:rsidRPr="00E6315C">
                        <w:rPr>
                          <w:sz w:val="18"/>
                          <w:szCs w:val="18"/>
                        </w:rPr>
                        <w:t>Bytheway</w:t>
                      </w:r>
                      <w:proofErr w:type="spellEnd"/>
                      <w:r w:rsidRPr="00E6315C">
                        <w:rPr>
                          <w:sz w:val="18"/>
                          <w:szCs w:val="18"/>
                        </w:rPr>
                        <w:t>, Standards Night Live (DVD)</w:t>
                      </w:r>
                    </w:p>
                  </w:txbxContent>
                </v:textbox>
                <w10:wrap anchorx="margin" anchory="margin"/>
              </v:shape>
            </w:pict>
          </mc:Fallback>
        </mc:AlternateContent>
      </w:r>
    </w:p>
    <w:p w14:paraId="33D54CC5" w14:textId="5FC25E55" w:rsidR="001A53C5" w:rsidRDefault="001A53C5" w:rsidP="003B438C">
      <w:pPr>
        <w:spacing w:after="120" w:line="240" w:lineRule="auto"/>
        <w:jc w:val="right"/>
        <w:rPr>
          <w:sz w:val="18"/>
        </w:rPr>
      </w:pPr>
    </w:p>
    <w:p w14:paraId="2329D6B7" w14:textId="563D81C9" w:rsidR="001A53C5" w:rsidRDefault="001A53C5" w:rsidP="003B438C">
      <w:pPr>
        <w:spacing w:after="120" w:line="240" w:lineRule="auto"/>
        <w:jc w:val="right"/>
        <w:rPr>
          <w:sz w:val="18"/>
        </w:rPr>
      </w:pPr>
    </w:p>
    <w:p w14:paraId="2722DD58" w14:textId="5A758533" w:rsidR="001A53C5" w:rsidRDefault="001A53C5" w:rsidP="003B438C">
      <w:pPr>
        <w:spacing w:after="120" w:line="240" w:lineRule="auto"/>
        <w:jc w:val="right"/>
        <w:rPr>
          <w:sz w:val="18"/>
        </w:rPr>
      </w:pPr>
    </w:p>
    <w:p w14:paraId="26BCD7B5" w14:textId="121AC226" w:rsidR="001A53C5" w:rsidRDefault="001A53C5">
      <w:pPr>
        <w:spacing w:after="120" w:line="240" w:lineRule="auto"/>
        <w:rPr>
          <w:sz w:val="18"/>
        </w:rPr>
      </w:pPr>
    </w:p>
    <w:p w14:paraId="22F87B6A" w14:textId="089630E3" w:rsidR="001A53C5" w:rsidRDefault="001A53C5">
      <w:pPr>
        <w:spacing w:after="120" w:line="240" w:lineRule="auto"/>
        <w:rPr>
          <w:sz w:val="18"/>
        </w:rPr>
      </w:pPr>
    </w:p>
    <w:p w14:paraId="618E72B7" w14:textId="30D3BBB6" w:rsidR="001A53C5" w:rsidRDefault="001A53C5">
      <w:pPr>
        <w:spacing w:after="120" w:line="240" w:lineRule="auto"/>
        <w:rPr>
          <w:sz w:val="18"/>
        </w:rPr>
      </w:pPr>
    </w:p>
    <w:p w14:paraId="45D4F7CE" w14:textId="6B7EFC7C" w:rsidR="001A53C5" w:rsidRDefault="002168EC">
      <w:pPr>
        <w:spacing w:after="120" w:line="240" w:lineRule="auto"/>
        <w:rPr>
          <w:sz w:val="18"/>
        </w:rPr>
      </w:pPr>
      <w:r>
        <w:rPr>
          <w:noProof/>
          <w:sz w:val="18"/>
        </w:rPr>
        <w:lastRenderedPageBreak/>
        <mc:AlternateContent>
          <mc:Choice Requires="wps">
            <w:drawing>
              <wp:anchor distT="0" distB="0" distL="114300" distR="114300" simplePos="0" relativeHeight="251856896" behindDoc="0" locked="0" layoutInCell="1" allowOverlap="1" wp14:anchorId="70578135" wp14:editId="0569F0F8">
                <wp:simplePos x="0" y="0"/>
                <wp:positionH relativeFrom="margin">
                  <wp:align>right</wp:align>
                </wp:positionH>
                <wp:positionV relativeFrom="margin">
                  <wp:posOffset>6441</wp:posOffset>
                </wp:positionV>
                <wp:extent cx="4114800" cy="1097280"/>
                <wp:effectExtent l="0" t="0" r="19050" b="26670"/>
                <wp:wrapNone/>
                <wp:docPr id="10" name="Text Box 10"/>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linkedTxbx id="53"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78135" id="Text Box 10" o:spid="_x0000_s1134" type="#_x0000_t202" style="position:absolute;margin-left:272.8pt;margin-top:.5pt;width:324pt;height:86.4pt;z-index:251856896;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" fillcolor="white [3201]" strokecolor="#747070 [1614]" strokeweight=".5pt">
                <v:stroke dashstyle="dashDot"/>
                <v:textbox inset=",7.2pt,36pt,7.2pt">
                  <w:txbxContent/>
                </v:textbox>
                <w10:wrap anchorx="margin" anchory="margin"/>
              </v:shape>
            </w:pict>
          </mc:Fallback>
        </mc:AlternateContent>
      </w:r>
    </w:p>
    <w:p w14:paraId="4CF55C06" w14:textId="20EAD1CA" w:rsidR="001A53C5" w:rsidRDefault="001A53C5">
      <w:pPr>
        <w:spacing w:after="120" w:line="240" w:lineRule="auto"/>
        <w:rPr>
          <w:sz w:val="18"/>
        </w:rPr>
      </w:pPr>
    </w:p>
    <w:p w14:paraId="2D4622B3" w14:textId="6C46D5B6" w:rsidR="001A53C5" w:rsidRDefault="001A53C5">
      <w:pPr>
        <w:spacing w:after="120" w:line="240" w:lineRule="auto"/>
        <w:rPr>
          <w:sz w:val="18"/>
        </w:rPr>
      </w:pPr>
    </w:p>
    <w:p w14:paraId="0B0B5E30" w14:textId="4E291D32" w:rsidR="001A53C5" w:rsidRDefault="001A53C5">
      <w:pPr>
        <w:spacing w:after="120" w:line="240" w:lineRule="auto"/>
        <w:rPr>
          <w:sz w:val="18"/>
        </w:rPr>
      </w:pPr>
    </w:p>
    <w:p w14:paraId="1A51E520" w14:textId="12D75FFF" w:rsidR="001A53C5" w:rsidRDefault="006A3B29">
      <w:pPr>
        <w:spacing w:after="120" w:line="240" w:lineRule="auto"/>
        <w:rPr>
          <w:sz w:val="18"/>
        </w:rPr>
      </w:pPr>
      <w:r>
        <w:rPr>
          <w:noProof/>
          <w:sz w:val="18"/>
        </w:rPr>
        <mc:AlternateContent>
          <mc:Choice Requires="wps">
            <w:drawing>
              <wp:anchor distT="0" distB="0" distL="114300" distR="114300" simplePos="0" relativeHeight="251867136" behindDoc="0" locked="0" layoutInCell="1" allowOverlap="1" wp14:anchorId="2ED0EDBF" wp14:editId="1FF1D9C9">
                <wp:simplePos x="0" y="0"/>
                <wp:positionH relativeFrom="margin">
                  <wp:posOffset>3183467</wp:posOffset>
                </wp:positionH>
                <wp:positionV relativeFrom="margin">
                  <wp:posOffset>2980267</wp:posOffset>
                </wp:positionV>
                <wp:extent cx="4206240" cy="2514600"/>
                <wp:effectExtent l="0" t="0" r="22860" b="19050"/>
                <wp:wrapNone/>
                <wp:docPr id="100" name="Text Box 100"/>
                <wp:cNvGraphicFramePr/>
                <a:graphic xmlns:a="http://schemas.openxmlformats.org/drawingml/2006/main">
                  <a:graphicData uri="http://schemas.microsoft.com/office/word/2010/wordprocessingShape">
                    <wps:wsp>
                      <wps:cNvSpPr txBox="1"/>
                      <wps:spPr>
                        <a:xfrm>
                          <a:off x="0" y="0"/>
                          <a:ext cx="4206240" cy="2514600"/>
                        </a:xfrm>
                        <a:prstGeom prst="rect">
                          <a:avLst/>
                        </a:prstGeom>
                        <a:solidFill>
                          <a:schemeClr val="lt1"/>
                        </a:solidFill>
                        <a:ln w="6350">
                          <a:solidFill>
                            <a:schemeClr val="bg2">
                              <a:lumMod val="50000"/>
                            </a:schemeClr>
                          </a:solidFill>
                          <a:prstDash val="dashDot"/>
                        </a:ln>
                      </wps:spPr>
                      <wps:linkedTxbx id="55"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0EDBF" id="Text Box 100" o:spid="_x0000_s1135" type="#_x0000_t202" style="position:absolute;margin-left:250.65pt;margin-top:234.65pt;width:331.2pt;height:198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" fillcolor="white [3201]" strokecolor="#747070 [1614]" strokeweight=".5pt">
                <v:stroke dashstyle="dashDot"/>
                <v:textbox style="mso-next-textbox:#Text Box 119" inset=",7.2pt,36pt,7.2pt">
                  <w:txbxContent/>
                </v:textbox>
                <w10:wrap anchorx="margin" anchory="margin"/>
              </v:shape>
            </w:pict>
          </mc:Fallback>
        </mc:AlternateContent>
      </w:r>
    </w:p>
    <w:p w14:paraId="091BB3A6" w14:textId="6983D79B" w:rsidR="001A53C5" w:rsidRDefault="008911D0">
      <w:pPr>
        <w:spacing w:after="120" w:line="240" w:lineRule="auto"/>
        <w:rPr>
          <w:sz w:val="18"/>
        </w:rPr>
      </w:pPr>
      <w:r>
        <w:rPr>
          <w:noProof/>
          <w:sz w:val="18"/>
        </w:rPr>
        <mc:AlternateContent>
          <mc:Choice Requires="wps">
            <w:drawing>
              <wp:anchor distT="0" distB="0" distL="114300" distR="114300" simplePos="0" relativeHeight="251863040" behindDoc="0" locked="0" layoutInCell="1" allowOverlap="1" wp14:anchorId="4C3BC44A" wp14:editId="1BFD9736">
                <wp:simplePos x="0" y="0"/>
                <wp:positionH relativeFrom="margin">
                  <wp:align>right</wp:align>
                </wp:positionH>
                <wp:positionV relativeFrom="margin">
                  <wp:posOffset>1085215</wp:posOffset>
                </wp:positionV>
                <wp:extent cx="4114800" cy="1920240"/>
                <wp:effectExtent l="0" t="0" r="19050" b="22860"/>
                <wp:wrapNone/>
                <wp:docPr id="99" name="Text Box 99"/>
                <wp:cNvGraphicFramePr/>
                <a:graphic xmlns:a="http://schemas.openxmlformats.org/drawingml/2006/main">
                  <a:graphicData uri="http://schemas.microsoft.com/office/word/2010/wordprocessingShape">
                    <wps:wsp>
                      <wps:cNvSpPr txBox="1"/>
                      <wps:spPr>
                        <a:xfrm>
                          <a:off x="0" y="0"/>
                          <a:ext cx="4114800" cy="1920240"/>
                        </a:xfrm>
                        <a:prstGeom prst="rect">
                          <a:avLst/>
                        </a:prstGeom>
                        <a:solidFill>
                          <a:schemeClr val="lt1"/>
                        </a:solidFill>
                        <a:ln w="6350">
                          <a:solidFill>
                            <a:schemeClr val="bg2">
                              <a:lumMod val="50000"/>
                            </a:schemeClr>
                          </a:solidFill>
                          <a:prstDash val="dashDot"/>
                        </a:ln>
                      </wps:spPr>
                      <wps:linkedTxbx id="54"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BC44A" id="Text Box 99" o:spid="_x0000_s1136" type="#_x0000_t202" style="position:absolute;margin-left:272.8pt;margin-top:85.45pt;width:324pt;height:151.2pt;z-index:251863040;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" fillcolor="white [3201]" strokecolor="#747070 [1614]" strokeweight=".5pt">
                <v:stroke dashstyle="dashDot"/>
                <v:textbox inset=",7.2pt,36pt,7.2pt">
                  <w:txbxContent/>
                </v:textbox>
                <w10:wrap anchorx="margin" anchory="margin"/>
              </v:shape>
            </w:pict>
          </mc:Fallback>
        </mc:AlternateContent>
      </w:r>
    </w:p>
    <w:p w14:paraId="33E2ACCF" w14:textId="18B6A57D" w:rsidR="001A53C5" w:rsidRDefault="001A53C5">
      <w:pPr>
        <w:spacing w:after="120" w:line="240" w:lineRule="auto"/>
        <w:rPr>
          <w:sz w:val="18"/>
        </w:rPr>
      </w:pPr>
    </w:p>
    <w:p w14:paraId="679D19D6" w14:textId="68F54696" w:rsidR="001A53C5" w:rsidRDefault="001A53C5">
      <w:pPr>
        <w:spacing w:after="120" w:line="240" w:lineRule="auto"/>
        <w:rPr>
          <w:sz w:val="18"/>
        </w:rPr>
      </w:pPr>
    </w:p>
    <w:p w14:paraId="25B07CF0" w14:textId="29709699" w:rsidR="001A53C5" w:rsidRDefault="001A53C5">
      <w:pPr>
        <w:spacing w:after="120" w:line="240" w:lineRule="auto"/>
        <w:rPr>
          <w:sz w:val="18"/>
        </w:rPr>
      </w:pPr>
    </w:p>
    <w:p w14:paraId="1C6CA696" w14:textId="0F3F93F3" w:rsidR="001A53C5" w:rsidRDefault="001A53C5">
      <w:pPr>
        <w:spacing w:after="120" w:line="240" w:lineRule="auto"/>
        <w:rPr>
          <w:sz w:val="18"/>
        </w:rPr>
      </w:pPr>
    </w:p>
    <w:p w14:paraId="151B8162" w14:textId="46461C86" w:rsidR="001A53C5" w:rsidRDefault="001A53C5">
      <w:pPr>
        <w:spacing w:after="120" w:line="240" w:lineRule="auto"/>
        <w:rPr>
          <w:sz w:val="18"/>
        </w:rPr>
      </w:pPr>
    </w:p>
    <w:p w14:paraId="2810A855" w14:textId="7AA6E001" w:rsidR="001A53C5" w:rsidRDefault="001A53C5">
      <w:pPr>
        <w:spacing w:after="120" w:line="240" w:lineRule="auto"/>
        <w:rPr>
          <w:sz w:val="18"/>
        </w:rPr>
      </w:pPr>
    </w:p>
    <w:p w14:paraId="548F7BA9" w14:textId="1F87D4E5" w:rsidR="001A53C5" w:rsidRDefault="001A53C5">
      <w:pPr>
        <w:spacing w:after="120" w:line="240" w:lineRule="auto"/>
        <w:rPr>
          <w:sz w:val="18"/>
        </w:rPr>
      </w:pPr>
    </w:p>
    <w:p w14:paraId="38FF0825" w14:textId="2AE83AB3" w:rsidR="001A53C5" w:rsidRDefault="001A53C5">
      <w:pPr>
        <w:spacing w:after="120" w:line="240" w:lineRule="auto"/>
        <w:rPr>
          <w:sz w:val="18"/>
        </w:rPr>
      </w:pPr>
    </w:p>
    <w:p w14:paraId="2A20B4E7" w14:textId="43C8CD85" w:rsidR="001A53C5" w:rsidRDefault="001A53C5">
      <w:pPr>
        <w:spacing w:after="120" w:line="240" w:lineRule="auto"/>
        <w:rPr>
          <w:sz w:val="18"/>
        </w:rPr>
      </w:pPr>
    </w:p>
    <w:p w14:paraId="09814BB9" w14:textId="1C0F8BFD" w:rsidR="001A53C5" w:rsidRDefault="001A53C5">
      <w:pPr>
        <w:spacing w:after="120" w:line="240" w:lineRule="auto"/>
        <w:rPr>
          <w:sz w:val="18"/>
        </w:rPr>
      </w:pPr>
    </w:p>
    <w:p w14:paraId="5B0B8FDD" w14:textId="659AEDF8" w:rsidR="001A53C5" w:rsidRDefault="001A53C5">
      <w:pPr>
        <w:spacing w:after="120" w:line="240" w:lineRule="auto"/>
        <w:rPr>
          <w:sz w:val="18"/>
        </w:rPr>
      </w:pPr>
    </w:p>
    <w:p w14:paraId="03A83763" w14:textId="676180D8" w:rsidR="001A53C5" w:rsidRDefault="001A53C5">
      <w:pPr>
        <w:spacing w:after="120" w:line="240" w:lineRule="auto"/>
        <w:rPr>
          <w:sz w:val="18"/>
        </w:rPr>
      </w:pPr>
    </w:p>
    <w:p w14:paraId="2298BAEF" w14:textId="58481BD8" w:rsidR="001A53C5" w:rsidRDefault="001A53C5">
      <w:pPr>
        <w:spacing w:after="120" w:line="240" w:lineRule="auto"/>
        <w:rPr>
          <w:sz w:val="18"/>
        </w:rPr>
      </w:pPr>
    </w:p>
    <w:p w14:paraId="61611013" w14:textId="63B2843D" w:rsidR="001A53C5" w:rsidRDefault="001A53C5">
      <w:pPr>
        <w:spacing w:after="120" w:line="240" w:lineRule="auto"/>
        <w:rPr>
          <w:sz w:val="18"/>
        </w:rPr>
      </w:pPr>
    </w:p>
    <w:p w14:paraId="5288021C" w14:textId="46C5BFDE" w:rsidR="001A53C5" w:rsidRDefault="001A53C5">
      <w:pPr>
        <w:spacing w:after="120" w:line="240" w:lineRule="auto"/>
        <w:rPr>
          <w:sz w:val="18"/>
        </w:rPr>
      </w:pPr>
    </w:p>
    <w:p w14:paraId="2B5E7D5E" w14:textId="62FC5131" w:rsidR="001A53C5" w:rsidRDefault="001A53C5">
      <w:pPr>
        <w:spacing w:after="120" w:line="240" w:lineRule="auto"/>
        <w:rPr>
          <w:sz w:val="18"/>
        </w:rPr>
      </w:pPr>
    </w:p>
    <w:p w14:paraId="04C3C109" w14:textId="1F3AA6D3" w:rsidR="001A53C5" w:rsidRDefault="001A53C5">
      <w:pPr>
        <w:spacing w:after="120" w:line="240" w:lineRule="auto"/>
        <w:rPr>
          <w:sz w:val="18"/>
        </w:rPr>
      </w:pPr>
    </w:p>
    <w:p w14:paraId="48270B74" w14:textId="60CA8392" w:rsidR="001A53C5" w:rsidRDefault="001A53C5">
      <w:pPr>
        <w:spacing w:after="120" w:line="240" w:lineRule="auto"/>
        <w:rPr>
          <w:sz w:val="18"/>
        </w:rPr>
      </w:pPr>
    </w:p>
    <w:p w14:paraId="21BEF4F6" w14:textId="0381C18B" w:rsidR="001A53C5" w:rsidRDefault="001A53C5">
      <w:pPr>
        <w:spacing w:after="120" w:line="240" w:lineRule="auto"/>
        <w:rPr>
          <w:sz w:val="18"/>
        </w:rPr>
      </w:pPr>
    </w:p>
    <w:p w14:paraId="5D3B4D28" w14:textId="4DD57B58" w:rsidR="001A53C5" w:rsidRDefault="008A468C">
      <w:pPr>
        <w:spacing w:after="120" w:line="240" w:lineRule="auto"/>
        <w:rPr>
          <w:sz w:val="18"/>
        </w:rPr>
      </w:pPr>
      <w:r w:rsidRPr="00384924">
        <w:rPr>
          <w:noProof/>
          <w:sz w:val="18"/>
        </w:rPr>
        <mc:AlternateContent>
          <mc:Choice Requires="wps">
            <w:drawing>
              <wp:anchor distT="0" distB="0" distL="114300" distR="114300" simplePos="0" relativeHeight="251901952" behindDoc="0" locked="0" layoutInCell="1" allowOverlap="1" wp14:anchorId="67F1A599" wp14:editId="1A474C92">
                <wp:simplePos x="0" y="0"/>
                <wp:positionH relativeFrom="margin">
                  <wp:posOffset>3183467</wp:posOffset>
                </wp:positionH>
                <wp:positionV relativeFrom="margin">
                  <wp:posOffset>5503333</wp:posOffset>
                </wp:positionV>
                <wp:extent cx="4206240" cy="2514600"/>
                <wp:effectExtent l="0" t="0" r="22860" b="19050"/>
                <wp:wrapNone/>
                <wp:docPr id="120" name="Text Box 120"/>
                <wp:cNvGraphicFramePr/>
                <a:graphic xmlns:a="http://schemas.openxmlformats.org/drawingml/2006/main">
                  <a:graphicData uri="http://schemas.microsoft.com/office/word/2010/wordprocessingShape">
                    <wps:wsp>
                      <wps:cNvSpPr txBox="1"/>
                      <wps:spPr>
                        <a:xfrm>
                          <a:off x="0" y="0"/>
                          <a:ext cx="4206240" cy="2514600"/>
                        </a:xfrm>
                        <a:prstGeom prst="rect">
                          <a:avLst/>
                        </a:prstGeom>
                        <a:solidFill>
                          <a:schemeClr val="lt1"/>
                        </a:solidFill>
                        <a:ln w="6350">
                          <a:solidFill>
                            <a:schemeClr val="bg2">
                              <a:lumMod val="50000"/>
                            </a:schemeClr>
                          </a:solidFill>
                          <a:prstDash val="dashDot"/>
                        </a:ln>
                      </wps:spPr>
                      <wps:linkedTxbx id="55" seq="3"/>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1A599" id="Text Box 120" o:spid="_x0000_s1137" type="#_x0000_t202" style="position:absolute;margin-left:250.65pt;margin-top:433.35pt;width:331.2pt;height:198pt;z-index:2519019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" fillcolor="white [3201]" strokecolor="#747070 [1614]" strokeweight=".5pt">
                <v:stroke dashstyle="dashDot"/>
                <v:textbox inset=",7.2pt,36pt,7.2pt">
                  <w:txbxContent/>
                </v:textbox>
                <w10:wrap anchorx="margin" anchory="margin"/>
              </v:shape>
            </w:pict>
          </mc:Fallback>
        </mc:AlternateContent>
      </w:r>
    </w:p>
    <w:p w14:paraId="2C7FEEC5" w14:textId="4100915D" w:rsidR="001A53C5" w:rsidRDefault="001A53C5">
      <w:pPr>
        <w:spacing w:after="120" w:line="240" w:lineRule="auto"/>
        <w:rPr>
          <w:sz w:val="18"/>
        </w:rPr>
      </w:pPr>
    </w:p>
    <w:p w14:paraId="25D9202E" w14:textId="607E83CC" w:rsidR="00726F70" w:rsidRDefault="00726F70">
      <w:pPr>
        <w:spacing w:after="120" w:line="240" w:lineRule="auto"/>
        <w:rPr>
          <w:sz w:val="18"/>
        </w:rPr>
      </w:pPr>
    </w:p>
    <w:p w14:paraId="43937948" w14:textId="6B1D9685" w:rsidR="00726F70" w:rsidRDefault="00726F70">
      <w:pPr>
        <w:spacing w:after="120" w:line="240" w:lineRule="auto"/>
        <w:rPr>
          <w:sz w:val="18"/>
        </w:rPr>
      </w:pPr>
    </w:p>
    <w:p w14:paraId="2CE34BBF" w14:textId="26DDB4B5" w:rsidR="00726F70" w:rsidRDefault="00726F70">
      <w:pPr>
        <w:spacing w:after="120" w:line="240" w:lineRule="auto"/>
        <w:rPr>
          <w:sz w:val="18"/>
        </w:rPr>
      </w:pPr>
    </w:p>
    <w:p w14:paraId="226A40D3" w14:textId="6145938D" w:rsidR="00726F70" w:rsidRDefault="00726F70">
      <w:pPr>
        <w:spacing w:after="120" w:line="240" w:lineRule="auto"/>
        <w:rPr>
          <w:sz w:val="18"/>
        </w:rPr>
      </w:pPr>
    </w:p>
    <w:p w14:paraId="453A6B34" w14:textId="6D2F81B4" w:rsidR="00726F70" w:rsidRDefault="00726F70">
      <w:pPr>
        <w:spacing w:after="120" w:line="240" w:lineRule="auto"/>
        <w:rPr>
          <w:sz w:val="18"/>
        </w:rPr>
      </w:pPr>
    </w:p>
    <w:p w14:paraId="528FD219" w14:textId="727BDEB9" w:rsidR="00726F70" w:rsidRDefault="00726F70">
      <w:pPr>
        <w:spacing w:after="120" w:line="240" w:lineRule="auto"/>
        <w:rPr>
          <w:sz w:val="18"/>
        </w:rPr>
      </w:pPr>
    </w:p>
    <w:p w14:paraId="151C50A7" w14:textId="7A4ECA71" w:rsidR="00726F70" w:rsidRDefault="00726F70">
      <w:pPr>
        <w:spacing w:after="120" w:line="240" w:lineRule="auto"/>
        <w:rPr>
          <w:sz w:val="18"/>
        </w:rPr>
      </w:pPr>
    </w:p>
    <w:p w14:paraId="3BB93E99" w14:textId="4CC035AC" w:rsidR="00726F70" w:rsidRDefault="00726F70">
      <w:pPr>
        <w:spacing w:after="120" w:line="240" w:lineRule="auto"/>
        <w:rPr>
          <w:sz w:val="18"/>
        </w:rPr>
      </w:pPr>
    </w:p>
    <w:p w14:paraId="532B43E5" w14:textId="226D3956" w:rsidR="00726F70" w:rsidRPr="00726F70" w:rsidRDefault="00726F70" w:rsidP="00726F70">
      <w:pPr>
        <w:spacing w:after="120" w:line="240" w:lineRule="auto"/>
        <w:rPr>
          <w:sz w:val="18"/>
        </w:rPr>
      </w:pPr>
    </w:p>
    <w:p w14:paraId="37011312" w14:textId="65A9860D" w:rsidR="00726F70" w:rsidRPr="00726F70" w:rsidRDefault="00726F70" w:rsidP="00726F70">
      <w:pPr>
        <w:spacing w:after="120" w:line="240" w:lineRule="auto"/>
        <w:rPr>
          <w:sz w:val="18"/>
        </w:rPr>
      </w:pPr>
    </w:p>
    <w:p w14:paraId="57FD08C6" w14:textId="153487D2" w:rsidR="00726F70" w:rsidRDefault="00DD079F" w:rsidP="00726F70">
      <w:pPr>
        <w:spacing w:after="120" w:line="240" w:lineRule="auto"/>
        <w:rPr>
          <w:sz w:val="18"/>
        </w:rPr>
      </w:pPr>
      <w:r>
        <w:rPr>
          <w:noProof/>
          <w:sz w:val="18"/>
        </w:rPr>
        <mc:AlternateContent>
          <mc:Choice Requires="wps">
            <w:drawing>
              <wp:anchor distT="0" distB="0" distL="114300" distR="114300" simplePos="0" relativeHeight="251871232" behindDoc="0" locked="0" layoutInCell="1" allowOverlap="1" wp14:anchorId="4E9692FF" wp14:editId="4EC63577">
                <wp:simplePos x="0" y="0"/>
                <wp:positionH relativeFrom="margin">
                  <wp:posOffset>3183467</wp:posOffset>
                </wp:positionH>
                <wp:positionV relativeFrom="margin">
                  <wp:posOffset>8009467</wp:posOffset>
                </wp:positionV>
                <wp:extent cx="4114800" cy="914400"/>
                <wp:effectExtent l="0" t="0" r="19050" b="19050"/>
                <wp:wrapNone/>
                <wp:docPr id="102" name="Text Box 102"/>
                <wp:cNvGraphicFramePr/>
                <a:graphic xmlns:a="http://schemas.openxmlformats.org/drawingml/2006/main">
                  <a:graphicData uri="http://schemas.microsoft.com/office/word/2010/wordprocessingShape">
                    <wps:wsp>
                      <wps:cNvSpPr txBox="1"/>
                      <wps:spPr>
                        <a:xfrm>
                          <a:off x="0" y="0"/>
                          <a:ext cx="4114800" cy="914400"/>
                        </a:xfrm>
                        <a:prstGeom prst="rect">
                          <a:avLst/>
                        </a:prstGeom>
                        <a:solidFill>
                          <a:schemeClr val="lt1"/>
                        </a:solidFill>
                        <a:ln w="6350">
                          <a:solidFill>
                            <a:schemeClr val="bg2">
                              <a:lumMod val="50000"/>
                            </a:schemeClr>
                          </a:solidFill>
                          <a:prstDash val="dashDot"/>
                        </a:ln>
                      </wps:spPr>
                      <wps:linkedTxbx id="56"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692FF" id="Text Box 102" o:spid="_x0000_s1138" type="#_x0000_t202" style="position:absolute;margin-left:250.65pt;margin-top:630.65pt;width:324pt;height:1in;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" fillcolor="white [3201]" strokecolor="#747070 [1614]" strokeweight=".5pt">
                <v:stroke dashstyle="dashDot"/>
                <v:textbox inset=",7.2pt,36pt,7.2pt">
                  <w:txbxContent/>
                </v:textbox>
                <w10:wrap anchorx="margin" anchory="margin"/>
              </v:shape>
            </w:pict>
          </mc:Fallback>
        </mc:AlternateContent>
      </w:r>
    </w:p>
    <w:p w14:paraId="4959A0A4" w14:textId="305703AB" w:rsidR="00AC167B" w:rsidRDefault="00AC167B" w:rsidP="00726F70">
      <w:pPr>
        <w:spacing w:after="120" w:line="240" w:lineRule="auto"/>
        <w:rPr>
          <w:sz w:val="18"/>
        </w:rPr>
      </w:pPr>
    </w:p>
    <w:p w14:paraId="21466E38" w14:textId="77777777" w:rsidR="00726F70" w:rsidRPr="00726F70" w:rsidRDefault="00726F70" w:rsidP="00726F70">
      <w:pPr>
        <w:spacing w:after="120" w:line="240" w:lineRule="auto"/>
        <w:rPr>
          <w:sz w:val="18"/>
        </w:rPr>
      </w:pPr>
    </w:p>
    <w:p w14:paraId="4B7829AA" w14:textId="24104567" w:rsidR="00726F70" w:rsidRDefault="00726F70" w:rsidP="00726F70">
      <w:pPr>
        <w:spacing w:after="120" w:line="240" w:lineRule="auto"/>
        <w:rPr>
          <w:sz w:val="18"/>
        </w:rPr>
      </w:pPr>
    </w:p>
    <w:p w14:paraId="1F434F52" w14:textId="7446BA87" w:rsidR="00DD079F" w:rsidRDefault="00DD079F" w:rsidP="00726F70">
      <w:pPr>
        <w:spacing w:after="120" w:line="240" w:lineRule="auto"/>
        <w:rPr>
          <w:sz w:val="18"/>
        </w:rPr>
      </w:pPr>
    </w:p>
    <w:p w14:paraId="586EC0A8" w14:textId="77777777" w:rsidR="00DD079F" w:rsidRDefault="00DD079F" w:rsidP="00726F70">
      <w:pPr>
        <w:spacing w:after="120" w:line="240" w:lineRule="auto"/>
        <w:rPr>
          <w:sz w:val="18"/>
        </w:rPr>
      </w:pPr>
    </w:p>
    <w:p w14:paraId="4508CE7A" w14:textId="7DE5E4D3" w:rsidR="00E76C9F" w:rsidRDefault="00E76C9F" w:rsidP="00726F70">
      <w:pPr>
        <w:spacing w:after="120" w:line="240" w:lineRule="auto"/>
        <w:rPr>
          <w:sz w:val="18"/>
        </w:rPr>
      </w:pPr>
    </w:p>
    <w:p w14:paraId="77886FEE" w14:textId="2FC888FC" w:rsidR="00E76C9F" w:rsidRDefault="00E76C9F" w:rsidP="003B438C">
      <w:pPr>
        <w:spacing w:after="120" w:line="240" w:lineRule="auto"/>
        <w:jc w:val="right"/>
        <w:rPr>
          <w:sz w:val="18"/>
        </w:rPr>
      </w:pPr>
      <w:r>
        <w:rPr>
          <w:noProof/>
          <w:sz w:val="18"/>
        </w:rPr>
        <w:lastRenderedPageBreak/>
        <mc:AlternateContent>
          <mc:Choice Requires="wps">
            <w:drawing>
              <wp:anchor distT="0" distB="0" distL="114300" distR="114300" simplePos="0" relativeHeight="251873280" behindDoc="0" locked="0" layoutInCell="1" allowOverlap="1" wp14:anchorId="7BECA71A" wp14:editId="673C3A69">
                <wp:simplePos x="0" y="0"/>
                <wp:positionH relativeFrom="margin">
                  <wp:align>left</wp:align>
                </wp:positionH>
                <wp:positionV relativeFrom="margin">
                  <wp:posOffset>12065</wp:posOffset>
                </wp:positionV>
                <wp:extent cx="4215384" cy="3200400"/>
                <wp:effectExtent l="0" t="0" r="13970" b="19050"/>
                <wp:wrapNone/>
                <wp:docPr id="103" name="Text Box 103"/>
                <wp:cNvGraphicFramePr/>
                <a:graphic xmlns:a="http://schemas.openxmlformats.org/drawingml/2006/main">
                  <a:graphicData uri="http://schemas.microsoft.com/office/word/2010/wordprocessingShape">
                    <wps:wsp>
                      <wps:cNvSpPr txBox="1"/>
                      <wps:spPr>
                        <a:xfrm>
                          <a:off x="0" y="0"/>
                          <a:ext cx="4215384" cy="3200400"/>
                        </a:xfrm>
                        <a:prstGeom prst="rect">
                          <a:avLst/>
                        </a:prstGeom>
                        <a:solidFill>
                          <a:schemeClr val="lt1"/>
                        </a:solidFill>
                        <a:ln w="6350">
                          <a:solidFill>
                            <a:schemeClr val="bg2">
                              <a:lumMod val="50000"/>
                            </a:schemeClr>
                          </a:solidFill>
                          <a:prstDash val="dashDot"/>
                        </a:ln>
                      </wps:spPr>
                      <wps:txbx id="57">
                        <w:txbxContent>
                          <w:p w14:paraId="449AFD95" w14:textId="3FFDA5A6" w:rsidR="00EF7A99" w:rsidRPr="00726F70" w:rsidRDefault="00EF7A99" w:rsidP="00E76C9F">
                            <w:pPr>
                              <w:spacing w:after="120" w:line="240" w:lineRule="auto"/>
                              <w:rPr>
                                <w:sz w:val="18"/>
                              </w:rPr>
                            </w:pPr>
                            <w:r>
                              <w:rPr>
                                <w:sz w:val="18"/>
                                <w:u w:val="single"/>
                              </w:rPr>
                              <w:t>Alma 39:5, 9</w:t>
                            </w:r>
                            <w:r w:rsidRPr="00732F95">
                              <w:rPr>
                                <w:sz w:val="18"/>
                                <w:u w:val="single"/>
                              </w:rPr>
                              <w:t xml:space="preserve"> - </w:t>
                            </w:r>
                            <w:r>
                              <w:rPr>
                                <w:i/>
                                <w:sz w:val="18"/>
                                <w:u w:val="single"/>
                              </w:rPr>
                              <w:t>Why</w:t>
                            </w:r>
                            <w:r>
                              <w:rPr>
                                <w:sz w:val="18"/>
                                <w:u w:val="single"/>
                              </w:rPr>
                              <w:t xml:space="preserve"> be morally clean</w:t>
                            </w:r>
                            <w:r>
                              <w:rPr>
                                <w:sz w:val="18"/>
                              </w:rPr>
                              <w:br/>
                              <w:t>(1) DOCTRINE OF THE SOUL</w:t>
                            </w:r>
                            <w:r>
                              <w:rPr>
                                <w:sz w:val="18"/>
                              </w:rPr>
                              <w:br/>
                              <w:t>“S</w:t>
                            </w:r>
                            <w:r w:rsidRPr="00726F70">
                              <w:rPr>
                                <w:sz w:val="18"/>
                              </w:rPr>
                              <w:t>exual transgression is second only to murder in the Lord’s list of life’s most serious sins</w:t>
                            </w:r>
                            <w:r>
                              <w:rPr>
                                <w:sz w:val="18"/>
                              </w:rPr>
                              <w:t>….</w:t>
                            </w:r>
                            <w:r w:rsidRPr="00726F70">
                              <w:rPr>
                                <w:sz w:val="18"/>
                              </w:rPr>
                              <w:t xml:space="preserve"> Clearly God’s greatest concerns regarding mortality are how one gets into this world and how one gets out of it</w:t>
                            </w:r>
                            <w:r>
                              <w:rPr>
                                <w:sz w:val="18"/>
                              </w:rPr>
                              <w:t xml:space="preserve"> </w:t>
                            </w:r>
                            <w:r w:rsidRPr="00635670">
                              <w:rPr>
                                <w:sz w:val="18"/>
                              </w:rPr>
                              <w:t>(See: Alma 39:5)</w:t>
                            </w:r>
                            <w:r>
                              <w:rPr>
                                <w:sz w:val="18"/>
                              </w:rPr>
                              <w:t xml:space="preserve"> … </w:t>
                            </w:r>
                            <w:r w:rsidRPr="00726F70">
                              <w:rPr>
                                <w:sz w:val="18"/>
                              </w:rPr>
                              <w:t>We do not have to be a herd of demonically possessed swine charging down the Gadarene slopes toward the sea to understand that a body is the great prize of mortal life</w:t>
                            </w:r>
                            <w:r>
                              <w:rPr>
                                <w:sz w:val="18"/>
                              </w:rPr>
                              <w:t xml:space="preserve"> </w:t>
                            </w:r>
                            <w:r w:rsidRPr="00530EB5">
                              <w:rPr>
                                <w:sz w:val="18"/>
                              </w:rPr>
                              <w:t>(See: D&amp;C 88:15; D&amp;C 93:34)</w:t>
                            </w:r>
                            <w:r>
                              <w:rPr>
                                <w:sz w:val="18"/>
                              </w:rPr>
                              <w:t xml:space="preserve"> … </w:t>
                            </w:r>
                            <w:r w:rsidRPr="00726F70">
                              <w:rPr>
                                <w:sz w:val="18"/>
                              </w:rPr>
                              <w:t>So partly in answer to why such seriousness, we answer that one toying with the God-given—and satanically coveted—body of another, toys with the very soul of that individual</w:t>
                            </w:r>
                            <w:r>
                              <w:rPr>
                                <w:sz w:val="18"/>
                              </w:rPr>
                              <w:t xml:space="preserve">… </w:t>
                            </w:r>
                            <w:r w:rsidRPr="00726F70">
                              <w:rPr>
                                <w:sz w:val="18"/>
                              </w:rPr>
                              <w:t>In trivializing the soul of another, we trivialize the Atonement that saved that soul and guaranteed its continued existence (</w:t>
                            </w:r>
                            <w:r>
                              <w:rPr>
                                <w:sz w:val="18"/>
                              </w:rPr>
                              <w:t>S</w:t>
                            </w:r>
                            <w:r w:rsidRPr="00726F70">
                              <w:rPr>
                                <w:sz w:val="18"/>
                              </w:rPr>
                              <w:t>ee Hebrews 6:6</w:t>
                            </w:r>
                            <w:r>
                              <w:rPr>
                                <w:sz w:val="18"/>
                              </w:rPr>
                              <w:t xml:space="preserve">; </w:t>
                            </w:r>
                            <w:r w:rsidRPr="00D8177D">
                              <w:rPr>
                                <w:sz w:val="18"/>
                              </w:rPr>
                              <w:t>1 Corinthians 6:13–20</w:t>
                            </w:r>
                            <w:r w:rsidRPr="00726F70">
                              <w:rPr>
                                <w:sz w:val="18"/>
                              </w:rPr>
                              <w:t>)</w:t>
                            </w:r>
                            <w:r>
                              <w:rPr>
                                <w:sz w:val="18"/>
                              </w:rPr>
                              <w:t xml:space="preserve"> …</w:t>
                            </w:r>
                          </w:p>
                          <w:p w14:paraId="08FF0F41" w14:textId="77777777" w:rsidR="00EF7A99" w:rsidRPr="00726F70" w:rsidRDefault="00EF7A99" w:rsidP="00E76C9F">
                            <w:pPr>
                              <w:spacing w:after="120" w:line="240" w:lineRule="auto"/>
                              <w:rPr>
                                <w:sz w:val="18"/>
                              </w:rPr>
                            </w:pPr>
                            <w:r>
                              <w:rPr>
                                <w:sz w:val="18"/>
                              </w:rPr>
                              <w:t xml:space="preserve">(2) </w:t>
                            </w:r>
                            <w:r w:rsidRPr="00726F70">
                              <w:rPr>
                                <w:sz w:val="18"/>
                              </w:rPr>
                              <w:t>A SYMBOL OF TOTAL UNION</w:t>
                            </w:r>
                            <w:r>
                              <w:rPr>
                                <w:sz w:val="18"/>
                              </w:rPr>
                              <w:br/>
                            </w:r>
                            <w:r w:rsidRPr="00726F70">
                              <w:rPr>
                                <w:sz w:val="18"/>
                              </w:rPr>
                              <w:t>Such an act of love between a man and a woman is—or certainly was ordained to be—a symbol of total union: union of their hearts, their hopes, their lives, their love, their family, their future, their everything. It is a symbol that we try to suggest in the temple with a word like seal</w:t>
                            </w:r>
                            <w:r>
                              <w:rPr>
                                <w:sz w:val="18"/>
                              </w:rPr>
                              <w:t xml:space="preserve"> </w:t>
                            </w:r>
                            <w:r w:rsidRPr="00726F70">
                              <w:rPr>
                                <w:sz w:val="18"/>
                              </w:rPr>
                              <w:t>(See</w:t>
                            </w:r>
                            <w:r>
                              <w:rPr>
                                <w:sz w:val="18"/>
                              </w:rPr>
                              <w:t>:</w:t>
                            </w:r>
                            <w:r w:rsidRPr="00726F70">
                              <w:rPr>
                                <w:sz w:val="18"/>
                              </w:rPr>
                              <w:t xml:space="preserve"> D&amp;C 128:18)</w:t>
                            </w:r>
                            <w:r>
                              <w:rPr>
                                <w:sz w:val="18"/>
                              </w:rPr>
                              <w:t xml:space="preserve"> … </w:t>
                            </w:r>
                            <w:r w:rsidRPr="00726F70">
                              <w:rPr>
                                <w:sz w:val="18"/>
                              </w:rPr>
                              <w:t>They work together, they cry together, they enjoy Brahms and Beethoven and breakfast together, they sacrifice and save and live together for all the abundance that such a totally intimate life provides such a couple. And the external symbol of that union, the physical manifestation of what is a far deeper spiritual and metaphysical bonding, is the physical blending that is part of</w:t>
                            </w:r>
                            <w:r>
                              <w:rPr>
                                <w:sz w:val="18"/>
                              </w:rPr>
                              <w:t xml:space="preserve">… </w:t>
                            </w:r>
                            <w:r w:rsidRPr="00726F70">
                              <w:rPr>
                                <w:sz w:val="18"/>
                              </w:rPr>
                              <w:t>that larger, more complete union of eternal purpose and promise</w:t>
                            </w:r>
                            <w:r>
                              <w:rPr>
                                <w:sz w:val="18"/>
                              </w:rPr>
                              <w:t xml:space="preserve"> (See: </w:t>
                            </w:r>
                            <w:r w:rsidRPr="00D8177D">
                              <w:rPr>
                                <w:sz w:val="18"/>
                              </w:rPr>
                              <w:t>Genesis 2:24)</w:t>
                            </w:r>
                            <w:r>
                              <w:rPr>
                                <w:sz w:val="18"/>
                              </w:rPr>
                              <w:t xml:space="preserve"> …</w:t>
                            </w:r>
                          </w:p>
                          <w:p w14:paraId="3BF8E716" w14:textId="77777777" w:rsidR="00EF7A99" w:rsidRPr="00726F70" w:rsidRDefault="00EF7A99" w:rsidP="00E76C9F">
                            <w:pPr>
                              <w:spacing w:after="120" w:line="240" w:lineRule="auto"/>
                              <w:rPr>
                                <w:sz w:val="18"/>
                              </w:rPr>
                            </w:pPr>
                            <w:r>
                              <w:rPr>
                                <w:sz w:val="18"/>
                              </w:rPr>
                              <w:t>T</w:t>
                            </w:r>
                            <w:r w:rsidRPr="00726F70">
                              <w:rPr>
                                <w:sz w:val="18"/>
                              </w:rPr>
                              <w:t xml:space="preserve">hat symbolism of </w:t>
                            </w:r>
                            <w:r>
                              <w:rPr>
                                <w:sz w:val="18"/>
                              </w:rPr>
                              <w:t>‘</w:t>
                            </w:r>
                            <w:r w:rsidRPr="00726F70">
                              <w:rPr>
                                <w:sz w:val="18"/>
                              </w:rPr>
                              <w:t>one flesh</w:t>
                            </w:r>
                            <w:r>
                              <w:rPr>
                                <w:sz w:val="18"/>
                              </w:rPr>
                              <w:t>’</w:t>
                            </w:r>
                            <w:r w:rsidRPr="00726F70">
                              <w:rPr>
                                <w:sz w:val="18"/>
                              </w:rPr>
                              <w:t xml:space="preserve"> cannot be preserved, if we hastily and guiltily and surreptitiously share intimacy in a darkened corner of a darkened hour, then just as hastily and guiltily and surreptitiously retreat to our separate worlds—not to eat or live or cry or laugh together, not to do the laundry and the dishes and the homework, not to manage a budget and pay the bills and tend the children and plan together for the future. No, we cannot do that until we are truly one—united, bound, linked, tied, welded, sealed, married.</w:t>
                            </w:r>
                          </w:p>
                          <w:p w14:paraId="56C612DA" w14:textId="77777777" w:rsidR="00EF7A99" w:rsidRDefault="00EF7A99" w:rsidP="00E76C9F">
                            <w:pPr>
                              <w:spacing w:after="120" w:line="240" w:lineRule="auto"/>
                              <w:rPr>
                                <w:sz w:val="18"/>
                              </w:rPr>
                            </w:pPr>
                            <w:r w:rsidRPr="00D8177D">
                              <w:rPr>
                                <w:i/>
                                <w:sz w:val="18"/>
                              </w:rPr>
                              <w:t>Can you see then the moral schizophrenia that comes from pretending we are one</w:t>
                            </w:r>
                            <w:r w:rsidRPr="00726F70">
                              <w:rPr>
                                <w:sz w:val="18"/>
                              </w:rPr>
                              <w:t>, sharing the physical symbols and physical intimacy of our union, but then fleeing, retreating, severing all such other aspects—and symbols—of what was meant to be a total obligation</w:t>
                            </w:r>
                            <w:r>
                              <w:rPr>
                                <w:sz w:val="18"/>
                              </w:rPr>
                              <w:t xml:space="preserve">… </w:t>
                            </w:r>
                          </w:p>
                          <w:p w14:paraId="07CE2990" w14:textId="77777777" w:rsidR="00EF7A99" w:rsidRPr="00726F70" w:rsidRDefault="00EF7A99" w:rsidP="00E76C9F">
                            <w:pPr>
                              <w:spacing w:after="120" w:line="240" w:lineRule="auto"/>
                              <w:rPr>
                                <w:sz w:val="18"/>
                              </w:rPr>
                            </w:pPr>
                            <w:r>
                              <w:rPr>
                                <w:sz w:val="18"/>
                              </w:rPr>
                              <w:t>‘</w:t>
                            </w:r>
                            <w:r w:rsidRPr="00726F70">
                              <w:rPr>
                                <w:sz w:val="18"/>
                              </w:rPr>
                              <w:t>Fragmentation enables its users to counterfeit intimacy</w:t>
                            </w:r>
                            <w:r>
                              <w:rPr>
                                <w:sz w:val="18"/>
                              </w:rPr>
                              <w:t xml:space="preserve">… </w:t>
                            </w:r>
                            <w:r w:rsidRPr="00726F70">
                              <w:rPr>
                                <w:sz w:val="18"/>
                              </w:rPr>
                              <w:t xml:space="preserve">If we relate to each other in fragments, at best we miss full relationships. At worst, we manipulate and exploit others for our gratification. Sexual fragmentation can be particularly harmful because </w:t>
                            </w:r>
                            <w:r w:rsidRPr="00BA1DA5">
                              <w:rPr>
                                <w:i/>
                                <w:sz w:val="18"/>
                              </w:rPr>
                              <w:t>it gives powerful physiological rewards which, though illusory, can temporarily persuade us to overlook the serious deficits in the overall relationship. Two people may marry for physical gratification and then discover that the illusion of union collapses under the weight of intellectual, social, and spiritual incompatibilities</w:t>
                            </w:r>
                            <w:r>
                              <w:rPr>
                                <w:sz w:val="18"/>
                              </w:rPr>
                              <w:t xml:space="preserve">. (Dr </w:t>
                            </w:r>
                            <w:r w:rsidRPr="00726F70">
                              <w:rPr>
                                <w:sz w:val="18"/>
                              </w:rPr>
                              <w:t xml:space="preserve">Victor L. Brown Jr, </w:t>
                            </w:r>
                            <w:r w:rsidRPr="00BA1DA5">
                              <w:rPr>
                                <w:i/>
                                <w:sz w:val="18"/>
                              </w:rPr>
                              <w:t>Human Intimacy: Illusion and Reality</w:t>
                            </w:r>
                            <w:r w:rsidRPr="00726F70">
                              <w:rPr>
                                <w:sz w:val="18"/>
                              </w:rPr>
                              <w:t xml:space="preserve"> (1981), 5–6</w:t>
                            </w:r>
                            <w:r>
                              <w:rPr>
                                <w:sz w:val="18"/>
                              </w:rPr>
                              <w:t>) …</w:t>
                            </w:r>
                          </w:p>
                          <w:p w14:paraId="0B1D302A" w14:textId="77777777" w:rsidR="00EF7A99" w:rsidRPr="00726F70" w:rsidRDefault="00EF7A99" w:rsidP="00E76C9F">
                            <w:pPr>
                              <w:spacing w:after="120" w:line="240" w:lineRule="auto"/>
                              <w:rPr>
                                <w:sz w:val="18"/>
                              </w:rPr>
                            </w:pPr>
                            <w:r w:rsidRPr="00726F70">
                              <w:rPr>
                                <w:sz w:val="18"/>
                              </w:rPr>
                              <w:t>Don’t be deceived and don’t be destroyed. Unless such fire is controlled, your clothes and your future will be burned. And your world, short of painful and perfect repentance, will go up in flames. I give that to you on good word—I give it to you on God’s word.</w:t>
                            </w:r>
                          </w:p>
                          <w:p w14:paraId="79CD6D3B" w14:textId="77777777" w:rsidR="00EF7A99" w:rsidRDefault="00EF7A99" w:rsidP="00E76C9F">
                            <w:pPr>
                              <w:spacing w:after="120" w:line="240" w:lineRule="auto"/>
                              <w:rPr>
                                <w:sz w:val="18"/>
                              </w:rPr>
                            </w:pPr>
                            <w:r>
                              <w:rPr>
                                <w:sz w:val="18"/>
                              </w:rPr>
                              <w:t xml:space="preserve">(3) </w:t>
                            </w:r>
                            <w:r w:rsidRPr="00726F70">
                              <w:rPr>
                                <w:sz w:val="18"/>
                              </w:rPr>
                              <w:t>A HOLY SACRAMENT</w:t>
                            </w:r>
                            <w:r>
                              <w:rPr>
                                <w:sz w:val="18"/>
                              </w:rPr>
                              <w:br/>
                            </w:r>
                            <w:r w:rsidRPr="00726F70">
                              <w:rPr>
                                <w:sz w:val="18"/>
                              </w:rPr>
                              <w:t>For our purpose here today, a sacrament could be any one of a number of gestures or acts or ordinances that unite us with God and his limitless powers</w:t>
                            </w:r>
                            <w:r>
                              <w:rPr>
                                <w:sz w:val="18"/>
                              </w:rPr>
                              <w:t xml:space="preserve">… </w:t>
                            </w:r>
                            <w:r w:rsidRPr="00726F70">
                              <w:rPr>
                                <w:sz w:val="18"/>
                              </w:rPr>
                              <w:t>These are moments when we quite literally unite our will with God’s will, our spirit with his spirit, where communion through the veil becomes very real. At such moments we not only acknowledge his divinity, but we quite literally take something of that divinity to ourselves. Such are the holy sacraments</w:t>
                            </w:r>
                            <w:r>
                              <w:rPr>
                                <w:sz w:val="18"/>
                              </w:rPr>
                              <w:t xml:space="preserve">… </w:t>
                            </w:r>
                          </w:p>
                          <w:p w14:paraId="58E4768E" w14:textId="77777777" w:rsidR="00EF7A99" w:rsidRPr="00726F70" w:rsidRDefault="00EF7A99" w:rsidP="00E76C9F">
                            <w:pPr>
                              <w:spacing w:after="120" w:line="240" w:lineRule="auto"/>
                              <w:rPr>
                                <w:sz w:val="18"/>
                              </w:rPr>
                            </w:pPr>
                            <w:r>
                              <w:rPr>
                                <w:sz w:val="18"/>
                              </w:rPr>
                              <w:t>S</w:t>
                            </w:r>
                            <w:r w:rsidRPr="00726F70">
                              <w:rPr>
                                <w:sz w:val="18"/>
                              </w:rPr>
                              <w:t>exual union is also, in its own profound way, a very real sacrament of the highest order</w:t>
                            </w:r>
                            <w:r>
                              <w:rPr>
                                <w:sz w:val="18"/>
                              </w:rPr>
                              <w:t>… I</w:t>
                            </w:r>
                            <w:r w:rsidRPr="00726F70">
                              <w:rPr>
                                <w:sz w:val="18"/>
                              </w:rPr>
                              <w:t>f our definition of sacrament is that act of claiming and sharing and exercising God’s own inestimable power, then I know of virtually no other divine privilege so routinely given to us all</w:t>
                            </w:r>
                            <w:r>
                              <w:rPr>
                                <w:sz w:val="18"/>
                              </w:rPr>
                              <w:t xml:space="preserve">… </w:t>
                            </w:r>
                            <w:r w:rsidRPr="00726F70">
                              <w:rPr>
                                <w:sz w:val="18"/>
                              </w:rPr>
                              <w:t>than the miraculous and majestic power of transmitting life</w:t>
                            </w:r>
                            <w:r>
                              <w:rPr>
                                <w:sz w:val="18"/>
                              </w:rPr>
                              <w:t xml:space="preserve">… </w:t>
                            </w:r>
                            <w:r w:rsidRPr="00726F70">
                              <w:rPr>
                                <w:sz w:val="18"/>
                              </w:rPr>
                              <w:t>that wonder of all wonders, a genetically and spiritually unique being</w:t>
                            </w:r>
                            <w:r>
                              <w:rPr>
                                <w:sz w:val="18"/>
                              </w:rPr>
                              <w:t>;</w:t>
                            </w:r>
                            <w:r w:rsidRPr="00726F70">
                              <w:rPr>
                                <w:sz w:val="18"/>
                              </w:rPr>
                              <w:t xml:space="preserve"> never seen before in the history of the world and never to be duplicated again in all the ages of eternity—a child, your child—with eyes and ears and fingers and toes and a future of unspeakable grandeur</w:t>
                            </w:r>
                            <w:r>
                              <w:rPr>
                                <w:sz w:val="18"/>
                              </w:rPr>
                              <w:t>…</w:t>
                            </w:r>
                          </w:p>
                          <w:p w14:paraId="4FA504D2" w14:textId="77777777" w:rsidR="00EF7A99" w:rsidRDefault="00EF7A99" w:rsidP="00E76C9F">
                            <w:pPr>
                              <w:spacing w:after="120" w:line="240" w:lineRule="auto"/>
                              <w:rPr>
                                <w:sz w:val="18"/>
                              </w:rPr>
                            </w:pPr>
                            <w:r w:rsidRPr="00726F70">
                              <w:rPr>
                                <w:sz w:val="18"/>
                              </w:rPr>
                              <w:t>Of all the titles he has chosen for himself, Father is the one he declares, and Creation is his watchword—especially human creation, creation in his image. His glory isn’t a mountain, as stunning as mountains are. It isn’t in sea or sky or snow or sunrise, as beautiful as they all are. It isn’t in art or technology, be that a concerto or computer. No, his glory—and his grief—is in his children</w:t>
                            </w:r>
                            <w:r>
                              <w:rPr>
                                <w:sz w:val="18"/>
                              </w:rPr>
                              <w:t>…</w:t>
                            </w:r>
                          </w:p>
                          <w:p w14:paraId="08B6C0F6" w14:textId="57315F4B" w:rsidR="00EF7A99" w:rsidRPr="005C1BAA" w:rsidRDefault="00EF7A99" w:rsidP="00E76C9F">
                            <w:pPr>
                              <w:spacing w:after="120" w:line="240" w:lineRule="auto"/>
                              <w:rPr>
                                <w:sz w:val="18"/>
                              </w:rPr>
                            </w:pPr>
                            <w:r w:rsidRPr="00726F70">
                              <w:rPr>
                                <w:sz w:val="18"/>
                              </w:rPr>
                              <w:t>Human life—that is the greatest of God’s powers</w:t>
                            </w:r>
                            <w:r>
                              <w:rPr>
                                <w:sz w:val="18"/>
                              </w:rPr>
                              <w:t xml:space="preserve">… </w:t>
                            </w:r>
                            <w:r w:rsidRPr="00726F70">
                              <w:rPr>
                                <w:sz w:val="18"/>
                              </w:rPr>
                              <w:t>and you and I have been given it, but under the most serious and sacred of restrictions. You and I who can make neither mountain nor moonlight, not one raindrop nor a single rose—yet we have this greater gift in an absolutely unlimited way. And the only control placed on us is self-control—self-control born of respect for the divine sacramental power it is</w:t>
                            </w:r>
                            <w:r>
                              <w:rPr>
                                <w:sz w:val="18"/>
                              </w:rPr>
                              <w:t>… W</w:t>
                            </w:r>
                            <w:r w:rsidRPr="00726F70">
                              <w:rPr>
                                <w:sz w:val="18"/>
                              </w:rPr>
                              <w:t>e carry this procreative power that makes us very much like God in at least one grand and majestic way.</w:t>
                            </w:r>
                            <w:r>
                              <w:rPr>
                                <w:sz w:val="18"/>
                              </w:rPr>
                              <w:t>”</w:t>
                            </w:r>
                            <w:r>
                              <w:rPr>
                                <w:sz w:val="18"/>
                              </w:rPr>
                              <w:br/>
                              <w:t xml:space="preserve">- Jeffrey R. Holland, </w:t>
                            </w:r>
                            <w:r>
                              <w:rPr>
                                <w:i/>
                                <w:sz w:val="18"/>
                              </w:rPr>
                              <w:t>Souls Symbols and Sacraments</w:t>
                            </w:r>
                            <w:r>
                              <w:rPr>
                                <w:sz w:val="18"/>
                              </w:rPr>
                              <w:t xml:space="preserve">, </w:t>
                            </w:r>
                            <w:r>
                              <w:rPr>
                                <w:sz w:val="18"/>
                              </w:rPr>
                              <w:br/>
                              <w:t>BYU Devotional, January 12, 1988</w:t>
                            </w:r>
                          </w:p>
                          <w:p w14:paraId="3B2CF7FE" w14:textId="77777777" w:rsidR="00EF7A99" w:rsidRPr="00D432C8" w:rsidRDefault="00EF7A99" w:rsidP="00E76C9F">
                            <w:pPr>
                              <w:rPr>
                                <w:sz w:val="18"/>
                                <w:szCs w:val="18"/>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CA71A" id="Text Box 103" o:spid="_x0000_s1145" type="#_x0000_t202" style="position:absolute;left:0;text-align:left;margin-left:0;margin-top:.95pt;width:331.9pt;height:252pt;z-index:251873280;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" fillcolor="white [3201]" strokecolor="#747070 [1614]" strokeweight=".5pt">
                <v:stroke dashstyle="dashDot"/>
                <v:textbox style="mso-next-textbox:#Text Box 104" inset="36pt,7.2pt,,7.2pt">
                  <w:txbxContent>
                    <w:p w14:paraId="449AFD95" w14:textId="3FFDA5A6" w:rsidR="00EF7A99" w:rsidRPr="00726F70" w:rsidRDefault="00EF7A99" w:rsidP="00E76C9F">
                      <w:pPr>
                        <w:spacing w:after="120" w:line="240" w:lineRule="auto"/>
                        <w:rPr>
                          <w:sz w:val="18"/>
                        </w:rPr>
                      </w:pPr>
                      <w:r>
                        <w:rPr>
                          <w:sz w:val="18"/>
                          <w:u w:val="single"/>
                        </w:rPr>
                        <w:t>Alma 39:5, 9</w:t>
                      </w:r>
                      <w:r w:rsidRPr="00732F95">
                        <w:rPr>
                          <w:sz w:val="18"/>
                          <w:u w:val="single"/>
                        </w:rPr>
                        <w:t xml:space="preserve"> - </w:t>
                      </w:r>
                      <w:r>
                        <w:rPr>
                          <w:i/>
                          <w:sz w:val="18"/>
                          <w:u w:val="single"/>
                        </w:rPr>
                        <w:t>Why</w:t>
                      </w:r>
                      <w:r>
                        <w:rPr>
                          <w:sz w:val="18"/>
                          <w:u w:val="single"/>
                        </w:rPr>
                        <w:t xml:space="preserve"> be morally clean</w:t>
                      </w:r>
                      <w:r>
                        <w:rPr>
                          <w:sz w:val="18"/>
                        </w:rPr>
                        <w:br/>
                        <w:t>(1) DOCTRINE OF THE SOUL</w:t>
                      </w:r>
                      <w:r>
                        <w:rPr>
                          <w:sz w:val="18"/>
                        </w:rPr>
                        <w:br/>
                        <w:t>“S</w:t>
                      </w:r>
                      <w:r w:rsidRPr="00726F70">
                        <w:rPr>
                          <w:sz w:val="18"/>
                        </w:rPr>
                        <w:t>exual transgression is second only to murder in the Lord’s list of life’s most serious sins</w:t>
                      </w:r>
                      <w:r>
                        <w:rPr>
                          <w:sz w:val="18"/>
                        </w:rPr>
                        <w:t>….</w:t>
                      </w:r>
                      <w:r w:rsidRPr="00726F70">
                        <w:rPr>
                          <w:sz w:val="18"/>
                        </w:rPr>
                        <w:t xml:space="preserve"> Clearly God’s greatest concerns regarding mortality are how one gets into this world and how one gets out of it</w:t>
                      </w:r>
                      <w:r>
                        <w:rPr>
                          <w:sz w:val="18"/>
                        </w:rPr>
                        <w:t xml:space="preserve"> </w:t>
                      </w:r>
                      <w:r w:rsidRPr="00635670">
                        <w:rPr>
                          <w:sz w:val="18"/>
                        </w:rPr>
                        <w:t>(See: Alma 39:5)</w:t>
                      </w:r>
                      <w:r>
                        <w:rPr>
                          <w:sz w:val="18"/>
                        </w:rPr>
                        <w:t xml:space="preserve"> … </w:t>
                      </w:r>
                      <w:r w:rsidRPr="00726F70">
                        <w:rPr>
                          <w:sz w:val="18"/>
                        </w:rPr>
                        <w:t>We do not have to be a herd of demonically possessed swine charging down the Gadarene slopes toward the sea to understand that a body is the great prize of mortal life</w:t>
                      </w:r>
                      <w:r>
                        <w:rPr>
                          <w:sz w:val="18"/>
                        </w:rPr>
                        <w:t xml:space="preserve"> </w:t>
                      </w:r>
                      <w:r w:rsidRPr="00530EB5">
                        <w:rPr>
                          <w:sz w:val="18"/>
                        </w:rPr>
                        <w:t>(See: D&amp;C 88:15; D&amp;C 93:34)</w:t>
                      </w:r>
                      <w:r>
                        <w:rPr>
                          <w:sz w:val="18"/>
                        </w:rPr>
                        <w:t xml:space="preserve"> … </w:t>
                      </w:r>
                      <w:r w:rsidRPr="00726F70">
                        <w:rPr>
                          <w:sz w:val="18"/>
                        </w:rPr>
                        <w:t>So partly in answer to why such seriousness, we answer that one toying with the God-given—and satanically coveted—body of another, toys with the very soul of that individual</w:t>
                      </w:r>
                      <w:r>
                        <w:rPr>
                          <w:sz w:val="18"/>
                        </w:rPr>
                        <w:t xml:space="preserve">… </w:t>
                      </w:r>
                      <w:r w:rsidRPr="00726F70">
                        <w:rPr>
                          <w:sz w:val="18"/>
                        </w:rPr>
                        <w:t>In trivializing the soul of another, we trivialize the Atonement that saved that soul and guaranteed its continued existence (</w:t>
                      </w:r>
                      <w:r>
                        <w:rPr>
                          <w:sz w:val="18"/>
                        </w:rPr>
                        <w:t>S</w:t>
                      </w:r>
                      <w:r w:rsidRPr="00726F70">
                        <w:rPr>
                          <w:sz w:val="18"/>
                        </w:rPr>
                        <w:t>ee Hebrews 6:6</w:t>
                      </w:r>
                      <w:r>
                        <w:rPr>
                          <w:sz w:val="18"/>
                        </w:rPr>
                        <w:t xml:space="preserve">; </w:t>
                      </w:r>
                      <w:r w:rsidRPr="00D8177D">
                        <w:rPr>
                          <w:sz w:val="18"/>
                        </w:rPr>
                        <w:t>1 Corinthians 6:13–20</w:t>
                      </w:r>
                      <w:r w:rsidRPr="00726F70">
                        <w:rPr>
                          <w:sz w:val="18"/>
                        </w:rPr>
                        <w:t>)</w:t>
                      </w:r>
                      <w:r>
                        <w:rPr>
                          <w:sz w:val="18"/>
                        </w:rPr>
                        <w:t xml:space="preserve"> …</w:t>
                      </w:r>
                    </w:p>
                    <w:p w14:paraId="08FF0F41" w14:textId="77777777" w:rsidR="00EF7A99" w:rsidRPr="00726F70" w:rsidRDefault="00EF7A99" w:rsidP="00E76C9F">
                      <w:pPr>
                        <w:spacing w:after="120" w:line="240" w:lineRule="auto"/>
                        <w:rPr>
                          <w:sz w:val="18"/>
                        </w:rPr>
                      </w:pPr>
                      <w:r>
                        <w:rPr>
                          <w:sz w:val="18"/>
                        </w:rPr>
                        <w:t xml:space="preserve">(2) </w:t>
                      </w:r>
                      <w:r w:rsidRPr="00726F70">
                        <w:rPr>
                          <w:sz w:val="18"/>
                        </w:rPr>
                        <w:t>A SYMBOL OF TOTAL UNION</w:t>
                      </w:r>
                      <w:r>
                        <w:rPr>
                          <w:sz w:val="18"/>
                        </w:rPr>
                        <w:br/>
                      </w:r>
                      <w:r w:rsidRPr="00726F70">
                        <w:rPr>
                          <w:sz w:val="18"/>
                        </w:rPr>
                        <w:t>Such an act of love between a man and a woman is—or certainly was ordained to be—a symbol of total union: union of their hearts, their hopes, their lives, their love, their family, their future, their everything. It is a symbol that we try to suggest in the temple with a word like seal</w:t>
                      </w:r>
                      <w:r>
                        <w:rPr>
                          <w:sz w:val="18"/>
                        </w:rPr>
                        <w:t xml:space="preserve"> </w:t>
                      </w:r>
                      <w:r w:rsidRPr="00726F70">
                        <w:rPr>
                          <w:sz w:val="18"/>
                        </w:rPr>
                        <w:t>(See</w:t>
                      </w:r>
                      <w:r>
                        <w:rPr>
                          <w:sz w:val="18"/>
                        </w:rPr>
                        <w:t>:</w:t>
                      </w:r>
                      <w:r w:rsidRPr="00726F70">
                        <w:rPr>
                          <w:sz w:val="18"/>
                        </w:rPr>
                        <w:t xml:space="preserve"> D&amp;C 128:18)</w:t>
                      </w:r>
                      <w:r>
                        <w:rPr>
                          <w:sz w:val="18"/>
                        </w:rPr>
                        <w:t xml:space="preserve"> … </w:t>
                      </w:r>
                      <w:r w:rsidRPr="00726F70">
                        <w:rPr>
                          <w:sz w:val="18"/>
                        </w:rPr>
                        <w:t>They work together, they cry together, they enjoy Brahms and Beethoven and breakfast together, they sacrifice and save and live together for all the abundance that such a totally intimate life provides such a couple. And the external symbol of that union, the physical manifestation of what is a far deeper spiritual and metaphysical bonding, is the physical blending that is part of</w:t>
                      </w:r>
                      <w:r>
                        <w:rPr>
                          <w:sz w:val="18"/>
                        </w:rPr>
                        <w:t xml:space="preserve">… </w:t>
                      </w:r>
                      <w:r w:rsidRPr="00726F70">
                        <w:rPr>
                          <w:sz w:val="18"/>
                        </w:rPr>
                        <w:t>that larger, more complete union of eternal purpose and promise</w:t>
                      </w:r>
                      <w:r>
                        <w:rPr>
                          <w:sz w:val="18"/>
                        </w:rPr>
                        <w:t xml:space="preserve"> (See: </w:t>
                      </w:r>
                      <w:r w:rsidRPr="00D8177D">
                        <w:rPr>
                          <w:sz w:val="18"/>
                        </w:rPr>
                        <w:t>Genesis 2:24)</w:t>
                      </w:r>
                      <w:r>
                        <w:rPr>
                          <w:sz w:val="18"/>
                        </w:rPr>
                        <w:t xml:space="preserve"> …</w:t>
                      </w:r>
                    </w:p>
                    <w:p w14:paraId="3BF8E716" w14:textId="77777777" w:rsidR="00EF7A99" w:rsidRPr="00726F70" w:rsidRDefault="00EF7A99" w:rsidP="00E76C9F">
                      <w:pPr>
                        <w:spacing w:after="120" w:line="240" w:lineRule="auto"/>
                        <w:rPr>
                          <w:sz w:val="18"/>
                        </w:rPr>
                      </w:pPr>
                      <w:r>
                        <w:rPr>
                          <w:sz w:val="18"/>
                        </w:rPr>
                        <w:t>T</w:t>
                      </w:r>
                      <w:r w:rsidRPr="00726F70">
                        <w:rPr>
                          <w:sz w:val="18"/>
                        </w:rPr>
                        <w:t xml:space="preserve">hat symbolism of </w:t>
                      </w:r>
                      <w:r>
                        <w:rPr>
                          <w:sz w:val="18"/>
                        </w:rPr>
                        <w:t>‘</w:t>
                      </w:r>
                      <w:r w:rsidRPr="00726F70">
                        <w:rPr>
                          <w:sz w:val="18"/>
                        </w:rPr>
                        <w:t>one flesh</w:t>
                      </w:r>
                      <w:r>
                        <w:rPr>
                          <w:sz w:val="18"/>
                        </w:rPr>
                        <w:t>’</w:t>
                      </w:r>
                      <w:r w:rsidRPr="00726F70">
                        <w:rPr>
                          <w:sz w:val="18"/>
                        </w:rPr>
                        <w:t xml:space="preserve"> cannot be preserved, if we hastily and guiltily and surreptitiously share intimacy in a darkened corner of a darkened hour, then just as hastily and guiltily and surreptitiously retreat to our separate worlds—not to eat or live or cry or laugh together, not to do the laundry and the dishes and the homework, not to manage a budget and pay the bills and tend the children and plan together for the future. No, we cannot do that until we are truly one—united, bound, linked, tied, welded, sealed, married.</w:t>
                      </w:r>
                    </w:p>
                    <w:p w14:paraId="56C612DA" w14:textId="77777777" w:rsidR="00EF7A99" w:rsidRDefault="00EF7A99" w:rsidP="00E76C9F">
                      <w:pPr>
                        <w:spacing w:after="120" w:line="240" w:lineRule="auto"/>
                        <w:rPr>
                          <w:sz w:val="18"/>
                        </w:rPr>
                      </w:pPr>
                      <w:r w:rsidRPr="00D8177D">
                        <w:rPr>
                          <w:i/>
                          <w:sz w:val="18"/>
                        </w:rPr>
                        <w:t>Can you see then the moral schizophrenia that comes from pretending we are one</w:t>
                      </w:r>
                      <w:r w:rsidRPr="00726F70">
                        <w:rPr>
                          <w:sz w:val="18"/>
                        </w:rPr>
                        <w:t>, sharing the physical symbols and physical intimacy of our union, but then fleeing, retreating, severing all such other aspects—and symbols—of what was meant to be a total obligation</w:t>
                      </w:r>
                      <w:r>
                        <w:rPr>
                          <w:sz w:val="18"/>
                        </w:rPr>
                        <w:t xml:space="preserve">… </w:t>
                      </w:r>
                    </w:p>
                    <w:p w14:paraId="07CE2990" w14:textId="77777777" w:rsidR="00EF7A99" w:rsidRPr="00726F70" w:rsidRDefault="00EF7A99" w:rsidP="00E76C9F">
                      <w:pPr>
                        <w:spacing w:after="120" w:line="240" w:lineRule="auto"/>
                        <w:rPr>
                          <w:sz w:val="18"/>
                        </w:rPr>
                      </w:pPr>
                      <w:r>
                        <w:rPr>
                          <w:sz w:val="18"/>
                        </w:rPr>
                        <w:t>‘</w:t>
                      </w:r>
                      <w:r w:rsidRPr="00726F70">
                        <w:rPr>
                          <w:sz w:val="18"/>
                        </w:rPr>
                        <w:t>Fragmentation enables its users to counterfeit intimacy</w:t>
                      </w:r>
                      <w:r>
                        <w:rPr>
                          <w:sz w:val="18"/>
                        </w:rPr>
                        <w:t xml:space="preserve">… </w:t>
                      </w:r>
                      <w:r w:rsidRPr="00726F70">
                        <w:rPr>
                          <w:sz w:val="18"/>
                        </w:rPr>
                        <w:t xml:space="preserve">If we relate to each other in fragments, at best we miss full relationships. At worst, we manipulate and exploit others for our gratification. Sexual fragmentation can be particularly harmful because </w:t>
                      </w:r>
                      <w:r w:rsidRPr="00BA1DA5">
                        <w:rPr>
                          <w:i/>
                          <w:sz w:val="18"/>
                        </w:rPr>
                        <w:t>it gives powerful physiological rewards which, though illusory, can temporarily persuade us to overlook the serious deficits in the overall relationship. Two people may marry for physical gratification and then discover that the illusion of union collapses under the weight of intellectual, social, and spiritual incompatibilities</w:t>
                      </w:r>
                      <w:r>
                        <w:rPr>
                          <w:sz w:val="18"/>
                        </w:rPr>
                        <w:t xml:space="preserve">. (Dr </w:t>
                      </w:r>
                      <w:r w:rsidRPr="00726F70">
                        <w:rPr>
                          <w:sz w:val="18"/>
                        </w:rPr>
                        <w:t xml:space="preserve">Victor L. Brown Jr, </w:t>
                      </w:r>
                      <w:r w:rsidRPr="00BA1DA5">
                        <w:rPr>
                          <w:i/>
                          <w:sz w:val="18"/>
                        </w:rPr>
                        <w:t>Human Intimacy: Illusion and Reality</w:t>
                      </w:r>
                      <w:r w:rsidRPr="00726F70">
                        <w:rPr>
                          <w:sz w:val="18"/>
                        </w:rPr>
                        <w:t xml:space="preserve"> (1981), 5–6</w:t>
                      </w:r>
                      <w:r>
                        <w:rPr>
                          <w:sz w:val="18"/>
                        </w:rPr>
                        <w:t>) …</w:t>
                      </w:r>
                    </w:p>
                    <w:p w14:paraId="0B1D302A" w14:textId="77777777" w:rsidR="00EF7A99" w:rsidRPr="00726F70" w:rsidRDefault="00EF7A99" w:rsidP="00E76C9F">
                      <w:pPr>
                        <w:spacing w:after="120" w:line="240" w:lineRule="auto"/>
                        <w:rPr>
                          <w:sz w:val="18"/>
                        </w:rPr>
                      </w:pPr>
                      <w:r w:rsidRPr="00726F70">
                        <w:rPr>
                          <w:sz w:val="18"/>
                        </w:rPr>
                        <w:t>Don’t be deceived and don’t be destroyed. Unless such fire is controlled, your clothes and your future will be burned. And your world, short of painful and perfect repentance, will go up in flames. I give that to you on good word—I give it to you on God’s word.</w:t>
                      </w:r>
                    </w:p>
                    <w:p w14:paraId="79CD6D3B" w14:textId="77777777" w:rsidR="00EF7A99" w:rsidRDefault="00EF7A99" w:rsidP="00E76C9F">
                      <w:pPr>
                        <w:spacing w:after="120" w:line="240" w:lineRule="auto"/>
                        <w:rPr>
                          <w:sz w:val="18"/>
                        </w:rPr>
                      </w:pPr>
                      <w:r>
                        <w:rPr>
                          <w:sz w:val="18"/>
                        </w:rPr>
                        <w:t xml:space="preserve">(3) </w:t>
                      </w:r>
                      <w:r w:rsidRPr="00726F70">
                        <w:rPr>
                          <w:sz w:val="18"/>
                        </w:rPr>
                        <w:t>A HOLY SACRAMENT</w:t>
                      </w:r>
                      <w:r>
                        <w:rPr>
                          <w:sz w:val="18"/>
                        </w:rPr>
                        <w:br/>
                      </w:r>
                      <w:r w:rsidRPr="00726F70">
                        <w:rPr>
                          <w:sz w:val="18"/>
                        </w:rPr>
                        <w:t>For our purpose here today, a sacrament could be any one of a number of gestures or acts or ordinances that unite us with God and his limitless powers</w:t>
                      </w:r>
                      <w:r>
                        <w:rPr>
                          <w:sz w:val="18"/>
                        </w:rPr>
                        <w:t xml:space="preserve">… </w:t>
                      </w:r>
                      <w:r w:rsidRPr="00726F70">
                        <w:rPr>
                          <w:sz w:val="18"/>
                        </w:rPr>
                        <w:t>These are moments when we quite literally unite our will with God’s will, our spirit with his spirit, where communion through the veil becomes very real. At such moments we not only acknowledge his divinity, but we quite literally take something of that divinity to ourselves. Such are the holy sacraments</w:t>
                      </w:r>
                      <w:r>
                        <w:rPr>
                          <w:sz w:val="18"/>
                        </w:rPr>
                        <w:t xml:space="preserve">… </w:t>
                      </w:r>
                    </w:p>
                    <w:p w14:paraId="58E4768E" w14:textId="77777777" w:rsidR="00EF7A99" w:rsidRPr="00726F70" w:rsidRDefault="00EF7A99" w:rsidP="00E76C9F">
                      <w:pPr>
                        <w:spacing w:after="120" w:line="240" w:lineRule="auto"/>
                        <w:rPr>
                          <w:sz w:val="18"/>
                        </w:rPr>
                      </w:pPr>
                      <w:r>
                        <w:rPr>
                          <w:sz w:val="18"/>
                        </w:rPr>
                        <w:t>S</w:t>
                      </w:r>
                      <w:r w:rsidRPr="00726F70">
                        <w:rPr>
                          <w:sz w:val="18"/>
                        </w:rPr>
                        <w:t>exual union is also, in its own profound way, a very real sacrament of the highest order</w:t>
                      </w:r>
                      <w:r>
                        <w:rPr>
                          <w:sz w:val="18"/>
                        </w:rPr>
                        <w:t>… I</w:t>
                      </w:r>
                      <w:r w:rsidRPr="00726F70">
                        <w:rPr>
                          <w:sz w:val="18"/>
                        </w:rPr>
                        <w:t>f our definition of sacrament is that act of claiming and sharing and exercising God’s own inestimable power, then I know of virtually no other divine privilege so routinely given to us all</w:t>
                      </w:r>
                      <w:r>
                        <w:rPr>
                          <w:sz w:val="18"/>
                        </w:rPr>
                        <w:t xml:space="preserve">… </w:t>
                      </w:r>
                      <w:r w:rsidRPr="00726F70">
                        <w:rPr>
                          <w:sz w:val="18"/>
                        </w:rPr>
                        <w:t>than the miraculous and majestic power of transmitting life</w:t>
                      </w:r>
                      <w:r>
                        <w:rPr>
                          <w:sz w:val="18"/>
                        </w:rPr>
                        <w:t xml:space="preserve">… </w:t>
                      </w:r>
                      <w:r w:rsidRPr="00726F70">
                        <w:rPr>
                          <w:sz w:val="18"/>
                        </w:rPr>
                        <w:t>that wonder of all wonders, a genetically and spiritually unique being</w:t>
                      </w:r>
                      <w:r>
                        <w:rPr>
                          <w:sz w:val="18"/>
                        </w:rPr>
                        <w:t>;</w:t>
                      </w:r>
                      <w:r w:rsidRPr="00726F70">
                        <w:rPr>
                          <w:sz w:val="18"/>
                        </w:rPr>
                        <w:t xml:space="preserve"> never seen before in the history of the world and never to be duplicated again in all the ages of eternity—a child, your child—with eyes and ears and fingers and toes and a future of unspeakable grandeur</w:t>
                      </w:r>
                      <w:r>
                        <w:rPr>
                          <w:sz w:val="18"/>
                        </w:rPr>
                        <w:t>…</w:t>
                      </w:r>
                    </w:p>
                    <w:p w14:paraId="4FA504D2" w14:textId="77777777" w:rsidR="00EF7A99" w:rsidRDefault="00EF7A99" w:rsidP="00E76C9F">
                      <w:pPr>
                        <w:spacing w:after="120" w:line="240" w:lineRule="auto"/>
                        <w:rPr>
                          <w:sz w:val="18"/>
                        </w:rPr>
                      </w:pPr>
                      <w:r w:rsidRPr="00726F70">
                        <w:rPr>
                          <w:sz w:val="18"/>
                        </w:rPr>
                        <w:t>Of all the titles he has chosen for himself, Father is the one he declares, and Creation is his watchword—especially human creation, creation in his image. His glory isn’t a mountain, as stunning as mountains are. It isn’t in sea or sky or snow or sunrise, as beautiful as they all are. It isn’t in art or technology, be that a concerto or computer. No, his glory—and his grief—is in his children</w:t>
                      </w:r>
                      <w:r>
                        <w:rPr>
                          <w:sz w:val="18"/>
                        </w:rPr>
                        <w:t>…</w:t>
                      </w:r>
                    </w:p>
                    <w:p w14:paraId="08B6C0F6" w14:textId="57315F4B" w:rsidR="00EF7A99" w:rsidRPr="005C1BAA" w:rsidRDefault="00EF7A99" w:rsidP="00E76C9F">
                      <w:pPr>
                        <w:spacing w:after="120" w:line="240" w:lineRule="auto"/>
                        <w:rPr>
                          <w:sz w:val="18"/>
                        </w:rPr>
                      </w:pPr>
                      <w:r w:rsidRPr="00726F70">
                        <w:rPr>
                          <w:sz w:val="18"/>
                        </w:rPr>
                        <w:t>Human life—that is the greatest of God’s powers</w:t>
                      </w:r>
                      <w:r>
                        <w:rPr>
                          <w:sz w:val="18"/>
                        </w:rPr>
                        <w:t xml:space="preserve">… </w:t>
                      </w:r>
                      <w:r w:rsidRPr="00726F70">
                        <w:rPr>
                          <w:sz w:val="18"/>
                        </w:rPr>
                        <w:t>and you and I have been given it, but under the most serious and sacred of restrictions. You and I who can make neither mountain nor moonlight, not one raindrop nor a single rose—yet we have this greater gift in an absolutely unlimited way. And the only control placed on us is self-control—self-control born of respect for the divine sacramental power it is</w:t>
                      </w:r>
                      <w:r>
                        <w:rPr>
                          <w:sz w:val="18"/>
                        </w:rPr>
                        <w:t>… W</w:t>
                      </w:r>
                      <w:r w:rsidRPr="00726F70">
                        <w:rPr>
                          <w:sz w:val="18"/>
                        </w:rPr>
                        <w:t>e carry this procreative power that makes us very much like God in at least one grand and majestic way.</w:t>
                      </w:r>
                      <w:r>
                        <w:rPr>
                          <w:sz w:val="18"/>
                        </w:rPr>
                        <w:t>”</w:t>
                      </w:r>
                      <w:r>
                        <w:rPr>
                          <w:sz w:val="18"/>
                        </w:rPr>
                        <w:br/>
                        <w:t xml:space="preserve">- Jeffrey R. Holland, </w:t>
                      </w:r>
                      <w:r>
                        <w:rPr>
                          <w:i/>
                          <w:sz w:val="18"/>
                        </w:rPr>
                        <w:t>Souls Symbols and Sacraments</w:t>
                      </w:r>
                      <w:r>
                        <w:rPr>
                          <w:sz w:val="18"/>
                        </w:rPr>
                        <w:t xml:space="preserve">, </w:t>
                      </w:r>
                      <w:r>
                        <w:rPr>
                          <w:sz w:val="18"/>
                        </w:rPr>
                        <w:br/>
                        <w:t>BYU Devotional, January 12, 1988</w:t>
                      </w:r>
                    </w:p>
                    <w:p w14:paraId="3B2CF7FE" w14:textId="77777777" w:rsidR="00EF7A99" w:rsidRPr="00D432C8" w:rsidRDefault="00EF7A99" w:rsidP="00E76C9F">
                      <w:pPr>
                        <w:rPr>
                          <w:sz w:val="18"/>
                          <w:szCs w:val="18"/>
                        </w:rPr>
                      </w:pPr>
                    </w:p>
                  </w:txbxContent>
                </v:textbox>
                <w10:wrap anchorx="margin" anchory="margin"/>
              </v:shape>
            </w:pict>
          </mc:Fallback>
        </mc:AlternateContent>
      </w:r>
    </w:p>
    <w:p w14:paraId="186D482A" w14:textId="0E53614D" w:rsidR="00E76C9F" w:rsidRPr="00726F70" w:rsidRDefault="00E76C9F" w:rsidP="003B438C">
      <w:pPr>
        <w:spacing w:after="120" w:line="240" w:lineRule="auto"/>
        <w:jc w:val="right"/>
        <w:rPr>
          <w:sz w:val="18"/>
        </w:rPr>
      </w:pPr>
    </w:p>
    <w:p w14:paraId="5BE33BBE" w14:textId="77777777" w:rsidR="00726F70" w:rsidRPr="00726F70" w:rsidRDefault="00726F70" w:rsidP="003B438C">
      <w:pPr>
        <w:spacing w:after="120" w:line="240" w:lineRule="auto"/>
        <w:jc w:val="right"/>
        <w:rPr>
          <w:sz w:val="18"/>
        </w:rPr>
      </w:pPr>
    </w:p>
    <w:p w14:paraId="3777D1D3" w14:textId="77777777" w:rsidR="00726F70" w:rsidRPr="00726F70" w:rsidRDefault="00726F70" w:rsidP="003B438C">
      <w:pPr>
        <w:spacing w:after="120" w:line="240" w:lineRule="auto"/>
        <w:jc w:val="right"/>
        <w:rPr>
          <w:sz w:val="18"/>
        </w:rPr>
      </w:pPr>
    </w:p>
    <w:p w14:paraId="0AB9516A" w14:textId="77777777" w:rsidR="00726F70" w:rsidRPr="00726F70" w:rsidRDefault="00726F70" w:rsidP="003B438C">
      <w:pPr>
        <w:spacing w:after="120" w:line="240" w:lineRule="auto"/>
        <w:jc w:val="right"/>
        <w:rPr>
          <w:sz w:val="18"/>
        </w:rPr>
      </w:pPr>
    </w:p>
    <w:p w14:paraId="0275071C" w14:textId="77777777" w:rsidR="00726F70" w:rsidRPr="00726F70" w:rsidRDefault="00726F70" w:rsidP="003B438C">
      <w:pPr>
        <w:spacing w:after="120" w:line="240" w:lineRule="auto"/>
        <w:jc w:val="right"/>
        <w:rPr>
          <w:sz w:val="18"/>
        </w:rPr>
      </w:pPr>
    </w:p>
    <w:p w14:paraId="5E9E681B" w14:textId="77777777" w:rsidR="00726F70" w:rsidRPr="00726F70" w:rsidRDefault="00726F70" w:rsidP="003B438C">
      <w:pPr>
        <w:spacing w:after="120" w:line="240" w:lineRule="auto"/>
        <w:jc w:val="right"/>
        <w:rPr>
          <w:sz w:val="18"/>
        </w:rPr>
      </w:pPr>
    </w:p>
    <w:p w14:paraId="7E0CB0B8" w14:textId="77777777" w:rsidR="00726F70" w:rsidRPr="00726F70" w:rsidRDefault="00726F70" w:rsidP="003B438C">
      <w:pPr>
        <w:spacing w:after="120" w:line="240" w:lineRule="auto"/>
        <w:jc w:val="right"/>
        <w:rPr>
          <w:sz w:val="18"/>
        </w:rPr>
      </w:pPr>
    </w:p>
    <w:p w14:paraId="47E47CAD" w14:textId="77777777" w:rsidR="00726F70" w:rsidRPr="00726F70" w:rsidRDefault="00726F70" w:rsidP="003B438C">
      <w:pPr>
        <w:spacing w:after="120" w:line="240" w:lineRule="auto"/>
        <w:jc w:val="right"/>
        <w:rPr>
          <w:sz w:val="18"/>
        </w:rPr>
      </w:pPr>
    </w:p>
    <w:p w14:paraId="238FE02D" w14:textId="77777777" w:rsidR="00726F70" w:rsidRPr="00726F70" w:rsidRDefault="00726F70" w:rsidP="003B438C">
      <w:pPr>
        <w:spacing w:after="120" w:line="240" w:lineRule="auto"/>
        <w:jc w:val="right"/>
        <w:rPr>
          <w:sz w:val="18"/>
        </w:rPr>
      </w:pPr>
    </w:p>
    <w:p w14:paraId="6197E454" w14:textId="77777777" w:rsidR="00726F70" w:rsidRPr="00726F70" w:rsidRDefault="00726F70" w:rsidP="003B438C">
      <w:pPr>
        <w:spacing w:after="120" w:line="240" w:lineRule="auto"/>
        <w:jc w:val="right"/>
        <w:rPr>
          <w:sz w:val="18"/>
        </w:rPr>
      </w:pPr>
    </w:p>
    <w:p w14:paraId="1B1F5D62" w14:textId="77777777" w:rsidR="00726F70" w:rsidRPr="00726F70" w:rsidRDefault="00726F70" w:rsidP="003B438C">
      <w:pPr>
        <w:spacing w:after="120" w:line="240" w:lineRule="auto"/>
        <w:jc w:val="right"/>
        <w:rPr>
          <w:sz w:val="18"/>
        </w:rPr>
      </w:pPr>
    </w:p>
    <w:p w14:paraId="1D4E3D8A" w14:textId="77777777" w:rsidR="00726F70" w:rsidRPr="00726F70" w:rsidRDefault="00726F70" w:rsidP="003B438C">
      <w:pPr>
        <w:spacing w:after="120" w:line="240" w:lineRule="auto"/>
        <w:jc w:val="right"/>
        <w:rPr>
          <w:sz w:val="18"/>
        </w:rPr>
      </w:pPr>
    </w:p>
    <w:p w14:paraId="5D9B8ECE" w14:textId="77777777" w:rsidR="00726F70" w:rsidRPr="00726F70" w:rsidRDefault="00726F70" w:rsidP="003B438C">
      <w:pPr>
        <w:spacing w:after="120" w:line="240" w:lineRule="auto"/>
        <w:jc w:val="right"/>
        <w:rPr>
          <w:sz w:val="18"/>
        </w:rPr>
      </w:pPr>
    </w:p>
    <w:p w14:paraId="33C24D1A" w14:textId="2BF295BC" w:rsidR="00726F70" w:rsidRPr="00726F70" w:rsidRDefault="00384924" w:rsidP="003B438C">
      <w:pPr>
        <w:spacing w:after="120" w:line="240" w:lineRule="auto"/>
        <w:jc w:val="right"/>
        <w:rPr>
          <w:sz w:val="18"/>
        </w:rPr>
      </w:pPr>
      <w:r w:rsidRPr="00384924">
        <w:rPr>
          <w:noProof/>
          <w:sz w:val="18"/>
        </w:rPr>
        <mc:AlternateContent>
          <mc:Choice Requires="wps">
            <w:drawing>
              <wp:anchor distT="0" distB="0" distL="114300" distR="114300" simplePos="0" relativeHeight="251897856" behindDoc="0" locked="0" layoutInCell="1" allowOverlap="1" wp14:anchorId="09E0ACEF" wp14:editId="1B1B47FC">
                <wp:simplePos x="0" y="0"/>
                <wp:positionH relativeFrom="margin">
                  <wp:posOffset>0</wp:posOffset>
                </wp:positionH>
                <wp:positionV relativeFrom="margin">
                  <wp:posOffset>3208867</wp:posOffset>
                </wp:positionV>
                <wp:extent cx="4215384" cy="3200400"/>
                <wp:effectExtent l="0" t="0" r="13970" b="19050"/>
                <wp:wrapNone/>
                <wp:docPr id="117" name="Text Box 117"/>
                <wp:cNvGraphicFramePr/>
                <a:graphic xmlns:a="http://schemas.openxmlformats.org/drawingml/2006/main">
                  <a:graphicData uri="http://schemas.microsoft.com/office/word/2010/wordprocessingShape">
                    <wps:wsp>
                      <wps:cNvSpPr txBox="1"/>
                      <wps:spPr>
                        <a:xfrm>
                          <a:off x="0" y="0"/>
                          <a:ext cx="4215384" cy="3200400"/>
                        </a:xfrm>
                        <a:prstGeom prst="rect">
                          <a:avLst/>
                        </a:prstGeom>
                        <a:solidFill>
                          <a:schemeClr val="lt1"/>
                        </a:solidFill>
                        <a:ln w="6350">
                          <a:solidFill>
                            <a:schemeClr val="bg2">
                              <a:lumMod val="50000"/>
                            </a:schemeClr>
                          </a:solidFill>
                          <a:prstDash val="dashDot"/>
                        </a:ln>
                      </wps:spPr>
                      <wps:linkedTxbx id="57" seq="2"/>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0ACEF" id="Text Box 117" o:spid="_x0000_s1140" type="#_x0000_t202" style="position:absolute;margin-left:0;margin-top:252.65pt;width:331.9pt;height:252pt;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" fillcolor="white [3201]" strokecolor="#747070 [1614]" strokeweight=".5pt">
                <v:stroke dashstyle="dashDot"/>
                <v:textbox style="mso-next-textbox:#Text Box 118" inset="36pt,7.2pt,,7.2pt">
                  <w:txbxContent/>
                </v:textbox>
                <w10:wrap anchorx="margin" anchory="margin"/>
              </v:shape>
            </w:pict>
          </mc:Fallback>
        </mc:AlternateContent>
      </w:r>
    </w:p>
    <w:p w14:paraId="4014B73C" w14:textId="717E2CAF" w:rsidR="00726F70" w:rsidRPr="00726F70" w:rsidRDefault="00726F70" w:rsidP="003B438C">
      <w:pPr>
        <w:spacing w:after="120" w:line="240" w:lineRule="auto"/>
        <w:jc w:val="right"/>
        <w:rPr>
          <w:sz w:val="18"/>
        </w:rPr>
      </w:pPr>
    </w:p>
    <w:p w14:paraId="75C65C00" w14:textId="77777777" w:rsidR="00726F70" w:rsidRPr="00726F70" w:rsidRDefault="00726F70" w:rsidP="003B438C">
      <w:pPr>
        <w:spacing w:after="120" w:line="240" w:lineRule="auto"/>
        <w:jc w:val="right"/>
        <w:rPr>
          <w:sz w:val="18"/>
        </w:rPr>
      </w:pPr>
    </w:p>
    <w:p w14:paraId="55C458B8" w14:textId="77777777" w:rsidR="00726F70" w:rsidRPr="00726F70" w:rsidRDefault="00726F70" w:rsidP="003B438C">
      <w:pPr>
        <w:spacing w:after="120" w:line="240" w:lineRule="auto"/>
        <w:jc w:val="right"/>
        <w:rPr>
          <w:sz w:val="18"/>
        </w:rPr>
      </w:pPr>
    </w:p>
    <w:p w14:paraId="688C7A43" w14:textId="77777777" w:rsidR="00726F70" w:rsidRPr="00726F70" w:rsidRDefault="00726F70" w:rsidP="003B438C">
      <w:pPr>
        <w:spacing w:after="120" w:line="240" w:lineRule="auto"/>
        <w:jc w:val="right"/>
        <w:rPr>
          <w:sz w:val="18"/>
        </w:rPr>
      </w:pPr>
    </w:p>
    <w:p w14:paraId="703B39FF" w14:textId="77777777" w:rsidR="00726F70" w:rsidRPr="00726F70" w:rsidRDefault="00726F70" w:rsidP="003B438C">
      <w:pPr>
        <w:spacing w:after="120" w:line="240" w:lineRule="auto"/>
        <w:jc w:val="right"/>
        <w:rPr>
          <w:sz w:val="18"/>
        </w:rPr>
      </w:pPr>
    </w:p>
    <w:p w14:paraId="2B2CEDCA" w14:textId="77777777" w:rsidR="00726F70" w:rsidRPr="00726F70" w:rsidRDefault="00726F70" w:rsidP="003B438C">
      <w:pPr>
        <w:spacing w:after="120" w:line="240" w:lineRule="auto"/>
        <w:jc w:val="right"/>
        <w:rPr>
          <w:sz w:val="18"/>
        </w:rPr>
      </w:pPr>
    </w:p>
    <w:p w14:paraId="75AB257D" w14:textId="77777777" w:rsidR="00726F70" w:rsidRPr="00726F70" w:rsidRDefault="00726F70" w:rsidP="003B438C">
      <w:pPr>
        <w:spacing w:after="120" w:line="240" w:lineRule="auto"/>
        <w:jc w:val="right"/>
        <w:rPr>
          <w:sz w:val="18"/>
        </w:rPr>
      </w:pPr>
    </w:p>
    <w:p w14:paraId="41CA14B6" w14:textId="77777777" w:rsidR="00726F70" w:rsidRPr="00726F70" w:rsidRDefault="00726F70" w:rsidP="003B438C">
      <w:pPr>
        <w:spacing w:after="120" w:line="240" w:lineRule="auto"/>
        <w:jc w:val="right"/>
        <w:rPr>
          <w:sz w:val="18"/>
        </w:rPr>
      </w:pPr>
    </w:p>
    <w:p w14:paraId="00895DF7" w14:textId="77777777" w:rsidR="00726F70" w:rsidRPr="00726F70" w:rsidRDefault="00726F70" w:rsidP="003B438C">
      <w:pPr>
        <w:spacing w:after="120" w:line="240" w:lineRule="auto"/>
        <w:jc w:val="right"/>
        <w:rPr>
          <w:sz w:val="18"/>
        </w:rPr>
      </w:pPr>
    </w:p>
    <w:p w14:paraId="30E68A06" w14:textId="77777777" w:rsidR="00726F70" w:rsidRPr="00726F70" w:rsidRDefault="00726F70" w:rsidP="003B438C">
      <w:pPr>
        <w:spacing w:after="120" w:line="240" w:lineRule="auto"/>
        <w:jc w:val="right"/>
        <w:rPr>
          <w:sz w:val="18"/>
        </w:rPr>
      </w:pPr>
    </w:p>
    <w:p w14:paraId="1749D1FD" w14:textId="77777777" w:rsidR="00726F70" w:rsidRPr="00726F70" w:rsidRDefault="00726F70" w:rsidP="003B438C">
      <w:pPr>
        <w:spacing w:after="120" w:line="240" w:lineRule="auto"/>
        <w:jc w:val="right"/>
        <w:rPr>
          <w:sz w:val="18"/>
        </w:rPr>
      </w:pPr>
    </w:p>
    <w:p w14:paraId="060992AB" w14:textId="77777777" w:rsidR="00726F70" w:rsidRPr="00726F70" w:rsidRDefault="00726F70" w:rsidP="003B438C">
      <w:pPr>
        <w:spacing w:after="120" w:line="240" w:lineRule="auto"/>
        <w:jc w:val="right"/>
        <w:rPr>
          <w:sz w:val="18"/>
        </w:rPr>
      </w:pPr>
    </w:p>
    <w:p w14:paraId="384C6B59" w14:textId="77777777" w:rsidR="00726F70" w:rsidRPr="00726F70" w:rsidRDefault="00726F70" w:rsidP="003B438C">
      <w:pPr>
        <w:spacing w:after="120" w:line="240" w:lineRule="auto"/>
        <w:jc w:val="right"/>
        <w:rPr>
          <w:sz w:val="18"/>
        </w:rPr>
      </w:pPr>
    </w:p>
    <w:p w14:paraId="66BF0085" w14:textId="77777777" w:rsidR="00726F70" w:rsidRPr="00726F70" w:rsidRDefault="00726F70" w:rsidP="003B438C">
      <w:pPr>
        <w:spacing w:after="120" w:line="240" w:lineRule="auto"/>
        <w:jc w:val="right"/>
        <w:rPr>
          <w:sz w:val="18"/>
        </w:rPr>
      </w:pPr>
    </w:p>
    <w:bookmarkEnd w:id="0"/>
    <w:p w14:paraId="4883E5E7" w14:textId="1390C442" w:rsidR="00726F70" w:rsidRPr="00726F70" w:rsidRDefault="00726F70" w:rsidP="003B438C">
      <w:pPr>
        <w:spacing w:after="120" w:line="240" w:lineRule="auto"/>
        <w:jc w:val="right"/>
        <w:rPr>
          <w:sz w:val="18"/>
        </w:rPr>
      </w:pPr>
    </w:p>
    <w:p w14:paraId="066372D1" w14:textId="2E03F84C" w:rsidR="00726F70" w:rsidRDefault="00726F70" w:rsidP="003B438C">
      <w:pPr>
        <w:spacing w:after="120" w:line="240" w:lineRule="auto"/>
        <w:jc w:val="right"/>
        <w:rPr>
          <w:sz w:val="18"/>
        </w:rPr>
      </w:pPr>
    </w:p>
    <w:p w14:paraId="66B459B5" w14:textId="7E694B6D" w:rsidR="00726F70" w:rsidRDefault="00726F70" w:rsidP="003B438C">
      <w:pPr>
        <w:spacing w:after="120" w:line="240" w:lineRule="auto"/>
        <w:jc w:val="right"/>
        <w:rPr>
          <w:sz w:val="18"/>
        </w:rPr>
      </w:pPr>
    </w:p>
    <w:p w14:paraId="5C828C90" w14:textId="46447B7E" w:rsidR="00726F70" w:rsidRDefault="00726F70" w:rsidP="003B438C">
      <w:pPr>
        <w:spacing w:after="120" w:line="240" w:lineRule="auto"/>
        <w:jc w:val="right"/>
        <w:rPr>
          <w:sz w:val="18"/>
        </w:rPr>
      </w:pPr>
    </w:p>
    <w:p w14:paraId="0E6DA1AF" w14:textId="5AF2A0F5" w:rsidR="00726F70" w:rsidRDefault="00726F70" w:rsidP="003B438C">
      <w:pPr>
        <w:spacing w:after="120" w:line="240" w:lineRule="auto"/>
        <w:jc w:val="right"/>
        <w:rPr>
          <w:sz w:val="18"/>
        </w:rPr>
      </w:pPr>
    </w:p>
    <w:p w14:paraId="22234877" w14:textId="0E708EA1" w:rsidR="00726F70" w:rsidRDefault="00726F70" w:rsidP="003B438C">
      <w:pPr>
        <w:spacing w:after="120" w:line="240" w:lineRule="auto"/>
        <w:jc w:val="right"/>
        <w:rPr>
          <w:sz w:val="18"/>
        </w:rPr>
      </w:pPr>
    </w:p>
    <w:p w14:paraId="135B729D" w14:textId="3648A868" w:rsidR="00726F70" w:rsidRDefault="00726F70" w:rsidP="003B438C">
      <w:pPr>
        <w:spacing w:after="120" w:line="240" w:lineRule="auto"/>
        <w:jc w:val="right"/>
        <w:rPr>
          <w:sz w:val="18"/>
        </w:rPr>
      </w:pPr>
    </w:p>
    <w:p w14:paraId="1C71808A" w14:textId="495CF10B" w:rsidR="00726F70" w:rsidRDefault="00726F70" w:rsidP="003B438C">
      <w:pPr>
        <w:spacing w:after="120" w:line="240" w:lineRule="auto"/>
        <w:jc w:val="right"/>
        <w:rPr>
          <w:sz w:val="18"/>
        </w:rPr>
      </w:pPr>
    </w:p>
    <w:p w14:paraId="0D9814B5" w14:textId="1E5F11D6" w:rsidR="00726F70" w:rsidRDefault="00726F70" w:rsidP="003B438C">
      <w:pPr>
        <w:spacing w:after="120" w:line="240" w:lineRule="auto"/>
        <w:jc w:val="right"/>
        <w:rPr>
          <w:sz w:val="18"/>
        </w:rPr>
      </w:pPr>
    </w:p>
    <w:p w14:paraId="403C0D6B" w14:textId="5ADB9112" w:rsidR="00726F70" w:rsidRDefault="00726F70" w:rsidP="003B438C">
      <w:pPr>
        <w:spacing w:after="120" w:line="240" w:lineRule="auto"/>
        <w:jc w:val="right"/>
        <w:rPr>
          <w:sz w:val="18"/>
        </w:rPr>
      </w:pPr>
    </w:p>
    <w:p w14:paraId="34593928" w14:textId="5DF2704C" w:rsidR="00726F70" w:rsidRDefault="00726F70" w:rsidP="003B438C">
      <w:pPr>
        <w:spacing w:after="120" w:line="240" w:lineRule="auto"/>
        <w:jc w:val="right"/>
        <w:rPr>
          <w:sz w:val="18"/>
        </w:rPr>
      </w:pPr>
    </w:p>
    <w:p w14:paraId="38CAF95D" w14:textId="5DCD31E3" w:rsidR="00726F70" w:rsidRDefault="00726F70" w:rsidP="003B438C">
      <w:pPr>
        <w:spacing w:after="120" w:line="240" w:lineRule="auto"/>
        <w:jc w:val="right"/>
        <w:rPr>
          <w:sz w:val="18"/>
        </w:rPr>
      </w:pPr>
    </w:p>
    <w:p w14:paraId="23FFA7C9" w14:textId="21D48717" w:rsidR="00726F70" w:rsidRDefault="00726F70">
      <w:pPr>
        <w:spacing w:after="120" w:line="240" w:lineRule="auto"/>
        <w:rPr>
          <w:sz w:val="18"/>
        </w:rPr>
      </w:pPr>
    </w:p>
    <w:p w14:paraId="714F3241" w14:textId="77777777" w:rsidR="00726F70" w:rsidRDefault="00726F70">
      <w:pPr>
        <w:spacing w:after="120" w:line="240" w:lineRule="auto"/>
        <w:rPr>
          <w:sz w:val="18"/>
        </w:rPr>
      </w:pPr>
    </w:p>
    <w:p w14:paraId="36E59DEC" w14:textId="21E839AF" w:rsidR="001A53C5" w:rsidRDefault="001A53C5">
      <w:pPr>
        <w:spacing w:after="120" w:line="240" w:lineRule="auto"/>
        <w:rPr>
          <w:sz w:val="18"/>
        </w:rPr>
      </w:pPr>
    </w:p>
    <w:p w14:paraId="64F9A4F8" w14:textId="47748E19" w:rsidR="001A53C5" w:rsidRDefault="00E76C9F">
      <w:pPr>
        <w:spacing w:after="120" w:line="240" w:lineRule="auto"/>
        <w:rPr>
          <w:sz w:val="18"/>
        </w:rPr>
      </w:pPr>
      <w:r>
        <w:rPr>
          <w:noProof/>
          <w:sz w:val="18"/>
        </w:rPr>
        <w:lastRenderedPageBreak/>
        <mc:AlternateContent>
          <mc:Choice Requires="wps">
            <w:drawing>
              <wp:anchor distT="0" distB="0" distL="114300" distR="114300" simplePos="0" relativeHeight="251875328" behindDoc="0" locked="0" layoutInCell="1" allowOverlap="1" wp14:anchorId="5D7C3FB4" wp14:editId="2ED2D59A">
                <wp:simplePos x="0" y="0"/>
                <wp:positionH relativeFrom="margin">
                  <wp:align>right</wp:align>
                </wp:positionH>
                <wp:positionV relativeFrom="margin">
                  <wp:align>top</wp:align>
                </wp:positionV>
                <wp:extent cx="4215384" cy="3200400"/>
                <wp:effectExtent l="0" t="0" r="13970" b="19050"/>
                <wp:wrapNone/>
                <wp:docPr id="104" name="Text Box 104"/>
                <wp:cNvGraphicFramePr/>
                <a:graphic xmlns:a="http://schemas.openxmlformats.org/drawingml/2006/main">
                  <a:graphicData uri="http://schemas.microsoft.com/office/word/2010/wordprocessingShape">
                    <wps:wsp>
                      <wps:cNvSpPr txBox="1"/>
                      <wps:spPr>
                        <a:xfrm>
                          <a:off x="0" y="0"/>
                          <a:ext cx="4215384" cy="3200400"/>
                        </a:xfrm>
                        <a:prstGeom prst="rect">
                          <a:avLst/>
                        </a:prstGeom>
                        <a:solidFill>
                          <a:schemeClr val="lt1"/>
                        </a:solidFill>
                        <a:ln w="6350">
                          <a:solidFill>
                            <a:schemeClr val="bg2">
                              <a:lumMod val="50000"/>
                            </a:schemeClr>
                          </a:solidFill>
                          <a:prstDash val="dashDot"/>
                        </a:ln>
                      </wps:spPr>
                      <wps:linkedTxbx id="57"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C3FB4" id="Text Box 104" o:spid="_x0000_s1141" type="#_x0000_t202" style="position:absolute;margin-left:280.7pt;margin-top:0;width:331.9pt;height:252pt;z-index:251875328;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" fillcolor="white [3201]" strokecolor="#747070 [1614]" strokeweight=".5pt">
                <v:stroke dashstyle="dashDot"/>
                <v:textbox style="mso-next-textbox:#Text Box 117" inset=",7.2pt,36pt,7.2pt">
                  <w:txbxContent/>
                </v:textbox>
                <w10:wrap anchorx="margin" anchory="margin"/>
              </v:shape>
            </w:pict>
          </mc:Fallback>
        </mc:AlternateContent>
      </w:r>
    </w:p>
    <w:p w14:paraId="5ABD862E" w14:textId="33D16B34" w:rsidR="009C1962" w:rsidRDefault="009C1962">
      <w:pPr>
        <w:spacing w:after="120" w:line="240" w:lineRule="auto"/>
        <w:rPr>
          <w:sz w:val="18"/>
        </w:rPr>
      </w:pPr>
    </w:p>
    <w:p w14:paraId="040A713A" w14:textId="1FA66E8D" w:rsidR="009C1962" w:rsidRDefault="009C1962">
      <w:pPr>
        <w:spacing w:after="120" w:line="240" w:lineRule="auto"/>
        <w:rPr>
          <w:sz w:val="18"/>
        </w:rPr>
      </w:pPr>
    </w:p>
    <w:p w14:paraId="4EEBDEB4" w14:textId="49CB842B" w:rsidR="009C1962" w:rsidRDefault="009C1962">
      <w:pPr>
        <w:spacing w:after="120" w:line="240" w:lineRule="auto"/>
        <w:rPr>
          <w:sz w:val="18"/>
        </w:rPr>
      </w:pPr>
    </w:p>
    <w:p w14:paraId="1F9A4B3A" w14:textId="7D44AF3B" w:rsidR="009C1962" w:rsidRDefault="009C1962">
      <w:pPr>
        <w:spacing w:after="120" w:line="240" w:lineRule="auto"/>
        <w:rPr>
          <w:sz w:val="18"/>
        </w:rPr>
      </w:pPr>
    </w:p>
    <w:p w14:paraId="4F036F5B" w14:textId="51D3D8E3" w:rsidR="009C1962" w:rsidRDefault="009C1962">
      <w:pPr>
        <w:spacing w:after="120" w:line="240" w:lineRule="auto"/>
        <w:rPr>
          <w:sz w:val="18"/>
        </w:rPr>
      </w:pPr>
    </w:p>
    <w:p w14:paraId="4BAAB2AE" w14:textId="77777777" w:rsidR="00660FB7" w:rsidRDefault="00660FB7">
      <w:pPr>
        <w:spacing w:after="120" w:line="240" w:lineRule="auto"/>
        <w:rPr>
          <w:sz w:val="18"/>
        </w:rPr>
      </w:pPr>
    </w:p>
    <w:p w14:paraId="79F654BB" w14:textId="77777777" w:rsidR="00660FB7" w:rsidRDefault="00660FB7">
      <w:pPr>
        <w:spacing w:after="120" w:line="240" w:lineRule="auto"/>
        <w:rPr>
          <w:sz w:val="18"/>
        </w:rPr>
      </w:pPr>
    </w:p>
    <w:p w14:paraId="58A58558" w14:textId="77777777" w:rsidR="00660FB7" w:rsidRDefault="00660FB7">
      <w:pPr>
        <w:spacing w:after="120" w:line="240" w:lineRule="auto"/>
        <w:rPr>
          <w:sz w:val="18"/>
        </w:rPr>
      </w:pPr>
    </w:p>
    <w:p w14:paraId="5848D271" w14:textId="77777777" w:rsidR="00660FB7" w:rsidRDefault="00660FB7">
      <w:pPr>
        <w:spacing w:after="120" w:line="240" w:lineRule="auto"/>
        <w:rPr>
          <w:sz w:val="18"/>
        </w:rPr>
      </w:pPr>
    </w:p>
    <w:p w14:paraId="228B8AA4" w14:textId="77777777" w:rsidR="00660FB7" w:rsidRDefault="00660FB7">
      <w:pPr>
        <w:spacing w:after="120" w:line="240" w:lineRule="auto"/>
        <w:rPr>
          <w:sz w:val="18"/>
        </w:rPr>
      </w:pPr>
    </w:p>
    <w:p w14:paraId="1D0D734F" w14:textId="77777777" w:rsidR="00660FB7" w:rsidRDefault="00660FB7">
      <w:pPr>
        <w:spacing w:after="120" w:line="240" w:lineRule="auto"/>
        <w:rPr>
          <w:sz w:val="18"/>
        </w:rPr>
      </w:pPr>
    </w:p>
    <w:p w14:paraId="23FB257C" w14:textId="77777777" w:rsidR="00660FB7" w:rsidRDefault="00660FB7">
      <w:pPr>
        <w:spacing w:after="120" w:line="240" w:lineRule="auto"/>
        <w:rPr>
          <w:sz w:val="18"/>
        </w:rPr>
      </w:pPr>
    </w:p>
    <w:p w14:paraId="6232FE61" w14:textId="77777777" w:rsidR="00660FB7" w:rsidRDefault="00660FB7">
      <w:pPr>
        <w:spacing w:after="120" w:line="240" w:lineRule="auto"/>
        <w:rPr>
          <w:sz w:val="18"/>
        </w:rPr>
      </w:pPr>
    </w:p>
    <w:p w14:paraId="4B9C7861" w14:textId="4CD2CF9F" w:rsidR="00660FB7" w:rsidRDefault="00384924">
      <w:pPr>
        <w:spacing w:after="120" w:line="240" w:lineRule="auto"/>
        <w:rPr>
          <w:sz w:val="18"/>
        </w:rPr>
      </w:pPr>
      <w:r w:rsidRPr="00384924">
        <w:rPr>
          <w:noProof/>
          <w:sz w:val="18"/>
        </w:rPr>
        <mc:AlternateContent>
          <mc:Choice Requires="wps">
            <w:drawing>
              <wp:anchor distT="0" distB="0" distL="114300" distR="114300" simplePos="0" relativeHeight="251898880" behindDoc="0" locked="0" layoutInCell="1" allowOverlap="1" wp14:anchorId="2600A122" wp14:editId="4EF5A3F3">
                <wp:simplePos x="0" y="0"/>
                <wp:positionH relativeFrom="margin">
                  <wp:align>right</wp:align>
                </wp:positionH>
                <wp:positionV relativeFrom="margin">
                  <wp:posOffset>3206115</wp:posOffset>
                </wp:positionV>
                <wp:extent cx="4215384" cy="3200400"/>
                <wp:effectExtent l="0" t="0" r="13970" b="19050"/>
                <wp:wrapNone/>
                <wp:docPr id="118" name="Text Box 118"/>
                <wp:cNvGraphicFramePr/>
                <a:graphic xmlns:a="http://schemas.openxmlformats.org/drawingml/2006/main">
                  <a:graphicData uri="http://schemas.microsoft.com/office/word/2010/wordprocessingShape">
                    <wps:wsp>
                      <wps:cNvSpPr txBox="1"/>
                      <wps:spPr>
                        <a:xfrm>
                          <a:off x="0" y="0"/>
                          <a:ext cx="4215384" cy="3200400"/>
                        </a:xfrm>
                        <a:prstGeom prst="rect">
                          <a:avLst/>
                        </a:prstGeom>
                        <a:solidFill>
                          <a:schemeClr val="lt1"/>
                        </a:solidFill>
                        <a:ln w="6350">
                          <a:solidFill>
                            <a:schemeClr val="bg2">
                              <a:lumMod val="50000"/>
                            </a:schemeClr>
                          </a:solidFill>
                          <a:prstDash val="dashDot"/>
                        </a:ln>
                      </wps:spPr>
                      <wps:linkedTxbx id="57" seq="3"/>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0A122" id="Text Box 118" o:spid="_x0000_s1142" type="#_x0000_t202" style="position:absolute;margin-left:280.7pt;margin-top:252.45pt;width:331.9pt;height:252pt;z-index:251898880;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" fillcolor="white [3201]" strokecolor="#747070 [1614]" strokeweight=".5pt">
                <v:stroke dashstyle="dashDot"/>
                <v:textbox inset=",7.2pt,36pt,7.2pt">
                  <w:txbxContent/>
                </v:textbox>
                <w10:wrap anchorx="margin" anchory="margin"/>
              </v:shape>
            </w:pict>
          </mc:Fallback>
        </mc:AlternateContent>
      </w:r>
    </w:p>
    <w:p w14:paraId="6E524981" w14:textId="5A60C0D7" w:rsidR="00660FB7" w:rsidRDefault="00660FB7">
      <w:pPr>
        <w:spacing w:after="120" w:line="240" w:lineRule="auto"/>
        <w:rPr>
          <w:sz w:val="18"/>
        </w:rPr>
      </w:pPr>
    </w:p>
    <w:p w14:paraId="17909410" w14:textId="77777777" w:rsidR="00660FB7" w:rsidRDefault="00660FB7">
      <w:pPr>
        <w:spacing w:after="120" w:line="240" w:lineRule="auto"/>
        <w:rPr>
          <w:sz w:val="18"/>
        </w:rPr>
      </w:pPr>
    </w:p>
    <w:p w14:paraId="5A902955" w14:textId="77777777" w:rsidR="00660FB7" w:rsidRDefault="00660FB7">
      <w:pPr>
        <w:spacing w:after="120" w:line="240" w:lineRule="auto"/>
        <w:rPr>
          <w:sz w:val="18"/>
        </w:rPr>
      </w:pPr>
    </w:p>
    <w:p w14:paraId="6382CD1B" w14:textId="77777777" w:rsidR="00660FB7" w:rsidRDefault="00660FB7">
      <w:pPr>
        <w:spacing w:after="120" w:line="240" w:lineRule="auto"/>
        <w:rPr>
          <w:sz w:val="18"/>
        </w:rPr>
      </w:pPr>
    </w:p>
    <w:p w14:paraId="18CE726B" w14:textId="77777777" w:rsidR="00660FB7" w:rsidRDefault="00660FB7">
      <w:pPr>
        <w:spacing w:after="120" w:line="240" w:lineRule="auto"/>
        <w:rPr>
          <w:sz w:val="18"/>
        </w:rPr>
      </w:pPr>
    </w:p>
    <w:p w14:paraId="2CD33D90" w14:textId="77777777" w:rsidR="00660FB7" w:rsidRDefault="00660FB7">
      <w:pPr>
        <w:spacing w:after="120" w:line="240" w:lineRule="auto"/>
        <w:rPr>
          <w:sz w:val="18"/>
        </w:rPr>
      </w:pPr>
    </w:p>
    <w:p w14:paraId="39FDB9A9" w14:textId="77777777" w:rsidR="00660FB7" w:rsidRDefault="00660FB7">
      <w:pPr>
        <w:spacing w:after="120" w:line="240" w:lineRule="auto"/>
        <w:rPr>
          <w:sz w:val="18"/>
        </w:rPr>
      </w:pPr>
    </w:p>
    <w:p w14:paraId="050E36B8" w14:textId="77777777" w:rsidR="00660FB7" w:rsidRDefault="00660FB7">
      <w:pPr>
        <w:spacing w:after="120" w:line="240" w:lineRule="auto"/>
        <w:rPr>
          <w:sz w:val="18"/>
        </w:rPr>
      </w:pPr>
    </w:p>
    <w:p w14:paraId="3583742D" w14:textId="77777777" w:rsidR="00660FB7" w:rsidRDefault="00660FB7">
      <w:pPr>
        <w:spacing w:after="120" w:line="240" w:lineRule="auto"/>
        <w:rPr>
          <w:sz w:val="18"/>
        </w:rPr>
      </w:pPr>
    </w:p>
    <w:p w14:paraId="72B6DBFC" w14:textId="77777777" w:rsidR="00660FB7" w:rsidRDefault="00660FB7">
      <w:pPr>
        <w:spacing w:after="120" w:line="240" w:lineRule="auto"/>
        <w:rPr>
          <w:sz w:val="18"/>
        </w:rPr>
      </w:pPr>
    </w:p>
    <w:p w14:paraId="7791B253" w14:textId="77777777" w:rsidR="00660FB7" w:rsidRDefault="00660FB7">
      <w:pPr>
        <w:spacing w:after="120" w:line="240" w:lineRule="auto"/>
        <w:rPr>
          <w:sz w:val="18"/>
        </w:rPr>
      </w:pPr>
    </w:p>
    <w:p w14:paraId="78EC70A2" w14:textId="77777777" w:rsidR="00660FB7" w:rsidRDefault="00660FB7">
      <w:pPr>
        <w:spacing w:after="120" w:line="240" w:lineRule="auto"/>
        <w:rPr>
          <w:sz w:val="18"/>
        </w:rPr>
      </w:pPr>
    </w:p>
    <w:p w14:paraId="0CA37203" w14:textId="77777777" w:rsidR="00660FB7" w:rsidRDefault="00660FB7">
      <w:pPr>
        <w:spacing w:after="120" w:line="240" w:lineRule="auto"/>
        <w:rPr>
          <w:sz w:val="18"/>
        </w:rPr>
      </w:pPr>
    </w:p>
    <w:p w14:paraId="07F1FD84" w14:textId="77777777" w:rsidR="00660FB7" w:rsidRDefault="00660FB7">
      <w:pPr>
        <w:spacing w:after="120" w:line="240" w:lineRule="auto"/>
        <w:rPr>
          <w:sz w:val="18"/>
        </w:rPr>
      </w:pPr>
    </w:p>
    <w:p w14:paraId="6FB5647A" w14:textId="4EFFC771" w:rsidR="00660FB7" w:rsidRDefault="00660FB7">
      <w:pPr>
        <w:spacing w:after="120" w:line="240" w:lineRule="auto"/>
        <w:rPr>
          <w:sz w:val="18"/>
        </w:rPr>
      </w:pPr>
    </w:p>
    <w:p w14:paraId="52B33D5D" w14:textId="0924B638" w:rsidR="00660FB7" w:rsidRDefault="00660FB7">
      <w:pPr>
        <w:spacing w:after="120" w:line="240" w:lineRule="auto"/>
        <w:rPr>
          <w:sz w:val="18"/>
        </w:rPr>
      </w:pPr>
    </w:p>
    <w:p w14:paraId="328560CA" w14:textId="36ED3985" w:rsidR="00660FB7" w:rsidRDefault="00660FB7">
      <w:pPr>
        <w:spacing w:after="120" w:line="240" w:lineRule="auto"/>
        <w:rPr>
          <w:sz w:val="18"/>
        </w:rPr>
      </w:pPr>
    </w:p>
    <w:p w14:paraId="23A1577E" w14:textId="27AED73E" w:rsidR="00660FB7" w:rsidRDefault="00660FB7">
      <w:pPr>
        <w:spacing w:after="120" w:line="240" w:lineRule="auto"/>
        <w:rPr>
          <w:sz w:val="18"/>
        </w:rPr>
      </w:pPr>
    </w:p>
    <w:p w14:paraId="2816DC15" w14:textId="6D015649" w:rsidR="00660FB7" w:rsidRDefault="00660FB7">
      <w:pPr>
        <w:spacing w:after="120" w:line="240" w:lineRule="auto"/>
        <w:rPr>
          <w:sz w:val="18"/>
        </w:rPr>
      </w:pPr>
    </w:p>
    <w:p w14:paraId="4E5AE9F0" w14:textId="77777777" w:rsidR="00660FB7" w:rsidRDefault="00660FB7">
      <w:pPr>
        <w:spacing w:after="120" w:line="240" w:lineRule="auto"/>
        <w:rPr>
          <w:sz w:val="18"/>
        </w:rPr>
      </w:pPr>
    </w:p>
    <w:p w14:paraId="35863898" w14:textId="77777777" w:rsidR="00660FB7" w:rsidRDefault="00660FB7">
      <w:pPr>
        <w:spacing w:after="120" w:line="240" w:lineRule="auto"/>
        <w:rPr>
          <w:sz w:val="18"/>
        </w:rPr>
      </w:pPr>
    </w:p>
    <w:p w14:paraId="2683C76B" w14:textId="77777777" w:rsidR="00660FB7" w:rsidRDefault="00660FB7">
      <w:pPr>
        <w:spacing w:after="120" w:line="240" w:lineRule="auto"/>
        <w:rPr>
          <w:sz w:val="18"/>
        </w:rPr>
      </w:pPr>
    </w:p>
    <w:p w14:paraId="3930AEDE" w14:textId="77777777" w:rsidR="00660FB7" w:rsidRDefault="00660FB7">
      <w:pPr>
        <w:spacing w:after="120" w:line="240" w:lineRule="auto"/>
        <w:rPr>
          <w:sz w:val="18"/>
        </w:rPr>
      </w:pPr>
    </w:p>
    <w:p w14:paraId="7A6DEED3" w14:textId="77777777" w:rsidR="00660FB7" w:rsidRDefault="00660FB7">
      <w:pPr>
        <w:spacing w:after="120" w:line="240" w:lineRule="auto"/>
        <w:rPr>
          <w:sz w:val="18"/>
        </w:rPr>
      </w:pPr>
    </w:p>
    <w:p w14:paraId="731C7B7A" w14:textId="77777777" w:rsidR="00660FB7" w:rsidRDefault="00660FB7">
      <w:pPr>
        <w:spacing w:after="120" w:line="240" w:lineRule="auto"/>
        <w:rPr>
          <w:sz w:val="18"/>
        </w:rPr>
      </w:pPr>
    </w:p>
    <w:p w14:paraId="46EF4649" w14:textId="30EB1861" w:rsidR="00660FB7" w:rsidRDefault="00660FB7">
      <w:pPr>
        <w:spacing w:after="120" w:line="240" w:lineRule="auto"/>
        <w:rPr>
          <w:sz w:val="18"/>
        </w:rPr>
      </w:pPr>
    </w:p>
    <w:p w14:paraId="0F26FD80" w14:textId="77777777" w:rsidR="00660FB7" w:rsidRDefault="00660FB7">
      <w:pPr>
        <w:spacing w:after="120" w:line="240" w:lineRule="auto"/>
        <w:rPr>
          <w:sz w:val="18"/>
        </w:rPr>
      </w:pPr>
    </w:p>
    <w:p w14:paraId="22DA8743" w14:textId="77777777" w:rsidR="00660FB7" w:rsidRDefault="00660FB7">
      <w:pPr>
        <w:spacing w:after="120" w:line="240" w:lineRule="auto"/>
        <w:rPr>
          <w:sz w:val="18"/>
        </w:rPr>
      </w:pPr>
    </w:p>
    <w:p w14:paraId="4079578D" w14:textId="77777777" w:rsidR="00660FB7" w:rsidRDefault="00660FB7">
      <w:pPr>
        <w:spacing w:after="120" w:line="240" w:lineRule="auto"/>
        <w:rPr>
          <w:sz w:val="18"/>
        </w:rPr>
      </w:pPr>
    </w:p>
    <w:p w14:paraId="211AFF1D" w14:textId="05AA1842" w:rsidR="00660FB7" w:rsidRDefault="007D6671" w:rsidP="003B438C">
      <w:pPr>
        <w:spacing w:after="120" w:line="240" w:lineRule="auto"/>
        <w:jc w:val="right"/>
        <w:rPr>
          <w:sz w:val="18"/>
        </w:rPr>
      </w:pPr>
      <w:r>
        <w:rPr>
          <w:noProof/>
          <w:sz w:val="18"/>
        </w:rPr>
        <w:lastRenderedPageBreak/>
        <mc:AlternateContent>
          <mc:Choice Requires="wps">
            <w:drawing>
              <wp:anchor distT="0" distB="0" distL="114300" distR="114300" simplePos="0" relativeHeight="251877376" behindDoc="0" locked="0" layoutInCell="1" allowOverlap="1" wp14:anchorId="02A8568D" wp14:editId="11D76322">
                <wp:simplePos x="0" y="0"/>
                <wp:positionH relativeFrom="margin">
                  <wp:align>left</wp:align>
                </wp:positionH>
                <wp:positionV relativeFrom="margin">
                  <wp:posOffset>12065</wp:posOffset>
                </wp:positionV>
                <wp:extent cx="4114800" cy="3383280"/>
                <wp:effectExtent l="0" t="0" r="19050" b="26670"/>
                <wp:wrapNone/>
                <wp:docPr id="105" name="Text Box 105"/>
                <wp:cNvGraphicFramePr/>
                <a:graphic xmlns:a="http://schemas.openxmlformats.org/drawingml/2006/main">
                  <a:graphicData uri="http://schemas.microsoft.com/office/word/2010/wordprocessingShape">
                    <wps:wsp>
                      <wps:cNvSpPr txBox="1"/>
                      <wps:spPr>
                        <a:xfrm>
                          <a:off x="0" y="0"/>
                          <a:ext cx="4114800" cy="3383280"/>
                        </a:xfrm>
                        <a:prstGeom prst="rect">
                          <a:avLst/>
                        </a:prstGeom>
                        <a:solidFill>
                          <a:schemeClr val="lt1"/>
                        </a:solidFill>
                        <a:ln w="6350">
                          <a:solidFill>
                            <a:schemeClr val="bg2">
                              <a:lumMod val="50000"/>
                            </a:schemeClr>
                          </a:solidFill>
                          <a:prstDash val="dashDot"/>
                        </a:ln>
                      </wps:spPr>
                      <wps:txbx id="58">
                        <w:txbxContent>
                          <w:p w14:paraId="7FE4D4A2" w14:textId="7DB0B0D7" w:rsidR="00EF7A99" w:rsidRPr="00660FB7" w:rsidRDefault="00EF7A99" w:rsidP="00660FB7">
                            <w:pPr>
                              <w:rPr>
                                <w:sz w:val="18"/>
                                <w:szCs w:val="18"/>
                              </w:rPr>
                            </w:pPr>
                            <w:r>
                              <w:rPr>
                                <w:sz w:val="18"/>
                                <w:szCs w:val="18"/>
                                <w:u w:val="single"/>
                              </w:rPr>
                              <w:t>Mosiah 2:22 – Commandments are not Restrictions</w:t>
                            </w:r>
                            <w:r>
                              <w:rPr>
                                <w:sz w:val="18"/>
                                <w:szCs w:val="18"/>
                              </w:rPr>
                              <w:br/>
                            </w:r>
                            <w:proofErr w:type="spellStart"/>
                            <w:r w:rsidRPr="00660FB7">
                              <w:rPr>
                                <w:sz w:val="18"/>
                                <w:szCs w:val="18"/>
                              </w:rPr>
                              <w:t>‘Twas</w:t>
                            </w:r>
                            <w:proofErr w:type="spellEnd"/>
                            <w:r w:rsidRPr="00660FB7">
                              <w:rPr>
                                <w:sz w:val="18"/>
                                <w:szCs w:val="18"/>
                              </w:rPr>
                              <w:t xml:space="preserve"> a dangerous cliff, as they freely confessed, </w:t>
                            </w:r>
                            <w:proofErr w:type="gramStart"/>
                            <w:r w:rsidRPr="00660FB7">
                              <w:rPr>
                                <w:sz w:val="18"/>
                                <w:szCs w:val="18"/>
                              </w:rPr>
                              <w:t>Though</w:t>
                            </w:r>
                            <w:proofErr w:type="gramEnd"/>
                            <w:r w:rsidRPr="00660FB7">
                              <w:rPr>
                                <w:sz w:val="18"/>
                                <w:szCs w:val="18"/>
                              </w:rPr>
                              <w:t xml:space="preserve"> to walk near its crest was so pleasant; But over its terrible edge there had slipped A duke and full many a peasant. </w:t>
                            </w:r>
                            <w:proofErr w:type="gramStart"/>
                            <w:r w:rsidRPr="00660FB7">
                              <w:rPr>
                                <w:sz w:val="18"/>
                                <w:szCs w:val="18"/>
                              </w:rPr>
                              <w:t>So</w:t>
                            </w:r>
                            <w:proofErr w:type="gramEnd"/>
                            <w:r w:rsidRPr="00660FB7">
                              <w:rPr>
                                <w:sz w:val="18"/>
                                <w:szCs w:val="18"/>
                              </w:rPr>
                              <w:t xml:space="preserve"> the people said something would have to be done, But their projects did not at all tally; Some said, "Put a fence ’round the edge of the cliff," Some, "An ambulance down in the valley."</w:t>
                            </w:r>
                          </w:p>
                          <w:p w14:paraId="08BE497C" w14:textId="132EDA12" w:rsidR="00EF7A99" w:rsidRPr="00660FB7" w:rsidRDefault="00EF7A99" w:rsidP="00660FB7">
                            <w:pPr>
                              <w:rPr>
                                <w:sz w:val="18"/>
                                <w:szCs w:val="18"/>
                              </w:rPr>
                            </w:pPr>
                            <w:r w:rsidRPr="00660FB7">
                              <w:rPr>
                                <w:sz w:val="18"/>
                                <w:szCs w:val="18"/>
                              </w:rPr>
                              <w:t>But the cry for the ambulance carried the day,</w:t>
                            </w:r>
                            <w:r>
                              <w:rPr>
                                <w:sz w:val="18"/>
                                <w:szCs w:val="18"/>
                              </w:rPr>
                              <w:t xml:space="preserve"> </w:t>
                            </w:r>
                            <w:proofErr w:type="gramStart"/>
                            <w:r w:rsidRPr="00660FB7">
                              <w:rPr>
                                <w:sz w:val="18"/>
                                <w:szCs w:val="18"/>
                              </w:rPr>
                              <w:t>For</w:t>
                            </w:r>
                            <w:proofErr w:type="gramEnd"/>
                            <w:r w:rsidRPr="00660FB7">
                              <w:rPr>
                                <w:sz w:val="18"/>
                                <w:szCs w:val="18"/>
                              </w:rPr>
                              <w:t xml:space="preserve"> it spread through the neighboring city;</w:t>
                            </w:r>
                            <w:r>
                              <w:rPr>
                                <w:sz w:val="18"/>
                                <w:szCs w:val="18"/>
                              </w:rPr>
                              <w:t xml:space="preserve"> </w:t>
                            </w:r>
                            <w:r w:rsidRPr="00660FB7">
                              <w:rPr>
                                <w:sz w:val="18"/>
                                <w:szCs w:val="18"/>
                              </w:rPr>
                              <w:t>A fence may be useful or not, it is true,</w:t>
                            </w:r>
                            <w:r>
                              <w:rPr>
                                <w:sz w:val="18"/>
                                <w:szCs w:val="18"/>
                              </w:rPr>
                              <w:t xml:space="preserve"> </w:t>
                            </w:r>
                            <w:r w:rsidRPr="00660FB7">
                              <w:rPr>
                                <w:sz w:val="18"/>
                                <w:szCs w:val="18"/>
                              </w:rPr>
                              <w:t>But each heart became full of pity</w:t>
                            </w:r>
                            <w:r>
                              <w:rPr>
                                <w:sz w:val="18"/>
                                <w:szCs w:val="18"/>
                              </w:rPr>
                              <w:t xml:space="preserve"> </w:t>
                            </w:r>
                            <w:r w:rsidRPr="00660FB7">
                              <w:rPr>
                                <w:sz w:val="18"/>
                                <w:szCs w:val="18"/>
                              </w:rPr>
                              <w:t>For those who slipped over the dangerous cliff;</w:t>
                            </w:r>
                            <w:r>
                              <w:rPr>
                                <w:sz w:val="18"/>
                                <w:szCs w:val="18"/>
                              </w:rPr>
                              <w:t xml:space="preserve"> </w:t>
                            </w:r>
                            <w:r w:rsidRPr="00660FB7">
                              <w:rPr>
                                <w:sz w:val="18"/>
                                <w:szCs w:val="18"/>
                              </w:rPr>
                              <w:t>And the dwellers in highway and alley</w:t>
                            </w:r>
                            <w:r>
                              <w:rPr>
                                <w:sz w:val="18"/>
                                <w:szCs w:val="18"/>
                              </w:rPr>
                              <w:t xml:space="preserve"> </w:t>
                            </w:r>
                            <w:r w:rsidRPr="00660FB7">
                              <w:rPr>
                                <w:sz w:val="18"/>
                                <w:szCs w:val="18"/>
                              </w:rPr>
                              <w:t>Gave pounds and gave pence, not to put up a fence,</w:t>
                            </w:r>
                            <w:r>
                              <w:rPr>
                                <w:sz w:val="18"/>
                                <w:szCs w:val="18"/>
                              </w:rPr>
                              <w:t xml:space="preserve"> </w:t>
                            </w:r>
                            <w:r w:rsidRPr="00660FB7">
                              <w:rPr>
                                <w:sz w:val="18"/>
                                <w:szCs w:val="18"/>
                              </w:rPr>
                              <w:t>But an ambulance down in the valley.</w:t>
                            </w:r>
                          </w:p>
                          <w:p w14:paraId="0715CCA1" w14:textId="77777777" w:rsidR="00EF7A99" w:rsidRPr="00660FB7" w:rsidRDefault="00EF7A99" w:rsidP="00660FB7">
                            <w:pPr>
                              <w:rPr>
                                <w:sz w:val="18"/>
                                <w:szCs w:val="18"/>
                              </w:rPr>
                            </w:pPr>
                            <w:r w:rsidRPr="00660FB7">
                              <w:rPr>
                                <w:sz w:val="18"/>
                                <w:szCs w:val="18"/>
                              </w:rPr>
                              <w:t xml:space="preserve">"For the cliff is all right, if you’re careful," they said, "And, if folks even slip and are dropping, </w:t>
                            </w:r>
                            <w:proofErr w:type="gramStart"/>
                            <w:r w:rsidRPr="00660FB7">
                              <w:rPr>
                                <w:sz w:val="18"/>
                                <w:szCs w:val="18"/>
                              </w:rPr>
                              <w:t>It</w:t>
                            </w:r>
                            <w:proofErr w:type="gramEnd"/>
                            <w:r w:rsidRPr="00660FB7">
                              <w:rPr>
                                <w:sz w:val="18"/>
                                <w:szCs w:val="18"/>
                              </w:rPr>
                              <w:t xml:space="preserve"> isn’t the slipping that hurts them so much As the shock down below when they’re stopping." </w:t>
                            </w:r>
                            <w:proofErr w:type="gramStart"/>
                            <w:r w:rsidRPr="00660FB7">
                              <w:rPr>
                                <w:sz w:val="18"/>
                                <w:szCs w:val="18"/>
                              </w:rPr>
                              <w:t>So</w:t>
                            </w:r>
                            <w:proofErr w:type="gramEnd"/>
                            <w:r w:rsidRPr="00660FB7">
                              <w:rPr>
                                <w:sz w:val="18"/>
                                <w:szCs w:val="18"/>
                              </w:rPr>
                              <w:t xml:space="preserve"> day after day, as these mishaps occurred, Quick forth would those rescuers sally To pick up the victims who fell off the cliff, With their ambulance down in the valley.</w:t>
                            </w:r>
                          </w:p>
                          <w:p w14:paraId="6A57E0E7" w14:textId="77777777" w:rsidR="00EF7A99" w:rsidRPr="00660FB7" w:rsidRDefault="00EF7A99" w:rsidP="00660FB7">
                            <w:pPr>
                              <w:rPr>
                                <w:sz w:val="18"/>
                                <w:szCs w:val="18"/>
                              </w:rPr>
                            </w:pPr>
                            <w:r w:rsidRPr="00660FB7">
                              <w:rPr>
                                <w:sz w:val="18"/>
                                <w:szCs w:val="18"/>
                              </w:rPr>
                              <w:t xml:space="preserve">Then an old sage remarked: "It’s a marvel to me That people give far more attention </w:t>
                            </w:r>
                            <w:proofErr w:type="gramStart"/>
                            <w:r w:rsidRPr="00660FB7">
                              <w:rPr>
                                <w:sz w:val="18"/>
                                <w:szCs w:val="18"/>
                              </w:rPr>
                              <w:t>To</w:t>
                            </w:r>
                            <w:proofErr w:type="gramEnd"/>
                            <w:r w:rsidRPr="00660FB7">
                              <w:rPr>
                                <w:sz w:val="18"/>
                                <w:szCs w:val="18"/>
                              </w:rPr>
                              <w:t xml:space="preserve"> repairing results than to stopping the cause, When they’d much better aim at prevention. Let us stop at its source all this mischief," cried he, "Come, neighbors and friends, let us rally; If the cliff we will fence, we might almost dispense </w:t>
                            </w:r>
                            <w:proofErr w:type="gramStart"/>
                            <w:r w:rsidRPr="00660FB7">
                              <w:rPr>
                                <w:sz w:val="18"/>
                                <w:szCs w:val="18"/>
                              </w:rPr>
                              <w:t>With</w:t>
                            </w:r>
                            <w:proofErr w:type="gramEnd"/>
                            <w:r w:rsidRPr="00660FB7">
                              <w:rPr>
                                <w:sz w:val="18"/>
                                <w:szCs w:val="18"/>
                              </w:rPr>
                              <w:t xml:space="preserve"> the ambulance down in the valley."</w:t>
                            </w:r>
                          </w:p>
                          <w:p w14:paraId="485BE266" w14:textId="428F2F75" w:rsidR="00EF7A99" w:rsidRPr="00660FB7" w:rsidRDefault="00EF7A99" w:rsidP="00660FB7">
                            <w:pPr>
                              <w:rPr>
                                <w:sz w:val="18"/>
                                <w:szCs w:val="18"/>
                              </w:rPr>
                            </w:pPr>
                            <w:r w:rsidRPr="00660FB7">
                              <w:rPr>
                                <w:sz w:val="18"/>
                                <w:szCs w:val="18"/>
                              </w:rPr>
                              <w:t>"</w:t>
                            </w:r>
                            <w:proofErr w:type="gramStart"/>
                            <w:r w:rsidRPr="00660FB7">
                              <w:rPr>
                                <w:sz w:val="18"/>
                                <w:szCs w:val="18"/>
                              </w:rPr>
                              <w:t>Oh</w:t>
                            </w:r>
                            <w:proofErr w:type="gramEnd"/>
                            <w:r w:rsidRPr="00660FB7">
                              <w:rPr>
                                <w:sz w:val="18"/>
                                <w:szCs w:val="18"/>
                              </w:rPr>
                              <w:t xml:space="preserve"> he’s a fanatic," the others rejoined, "Dispense with the ambulance? Never! He’d dispense with all charities, too, if he could; No! No! We’ll support them forever. Aren’t we picking up folks just as fast as they fall? And shall this man dictate to us? Shall he? Why should people of sense stop to put up a fence, While the ambulance works in the valley?"</w:t>
                            </w:r>
                            <w:r>
                              <w:rPr>
                                <w:sz w:val="18"/>
                                <w:szCs w:val="18"/>
                              </w:rPr>
                              <w:t xml:space="preserve"> …</w:t>
                            </w:r>
                          </w:p>
                          <w:p w14:paraId="7AA826C2" w14:textId="21AA46BC" w:rsidR="00EF7A99" w:rsidRPr="00CC57DE" w:rsidRDefault="00EF7A99" w:rsidP="00660FB7">
                            <w:pPr>
                              <w:rPr>
                                <w:i/>
                                <w:sz w:val="18"/>
                                <w:szCs w:val="18"/>
                              </w:rPr>
                            </w:pPr>
                            <w:r w:rsidRPr="00660FB7">
                              <w:rPr>
                                <w:sz w:val="18"/>
                                <w:szCs w:val="18"/>
                              </w:rPr>
                              <w:t xml:space="preserve">Better guide well the young than reclaim them when old, For the voice of true wisdom is calling. "To rescue the fallen is good, but ’tis best </w:t>
                            </w:r>
                            <w:proofErr w:type="gramStart"/>
                            <w:r w:rsidRPr="00660FB7">
                              <w:rPr>
                                <w:sz w:val="18"/>
                                <w:szCs w:val="18"/>
                              </w:rPr>
                              <w:t>To</w:t>
                            </w:r>
                            <w:proofErr w:type="gramEnd"/>
                            <w:r w:rsidRPr="00660FB7">
                              <w:rPr>
                                <w:sz w:val="18"/>
                                <w:szCs w:val="18"/>
                              </w:rPr>
                              <w:t xml:space="preserve"> prevent other people from falling." Better close up the source of temptation and crime Than deliver from dungeon or galley; Better put a strong fence ’round the top of the cliff Than an ambulance down in the valley.</w:t>
                            </w:r>
                            <w:r>
                              <w:rPr>
                                <w:sz w:val="18"/>
                                <w:szCs w:val="18"/>
                              </w:rPr>
                              <w:br/>
                              <w:t xml:space="preserve">- </w:t>
                            </w:r>
                            <w:r w:rsidRPr="00CC57DE">
                              <w:rPr>
                                <w:sz w:val="18"/>
                                <w:szCs w:val="18"/>
                              </w:rPr>
                              <w:t xml:space="preserve">Joseph </w:t>
                            </w:r>
                            <w:proofErr w:type="spellStart"/>
                            <w:r w:rsidRPr="00CC57DE">
                              <w:rPr>
                                <w:sz w:val="18"/>
                                <w:szCs w:val="18"/>
                              </w:rPr>
                              <w:t>Malins</w:t>
                            </w:r>
                            <w:proofErr w:type="spellEnd"/>
                            <w:r>
                              <w:rPr>
                                <w:sz w:val="18"/>
                                <w:szCs w:val="18"/>
                              </w:rPr>
                              <w:t xml:space="preserve">, </w:t>
                            </w:r>
                            <w:r w:rsidRPr="00CC57DE">
                              <w:rPr>
                                <w:i/>
                                <w:sz w:val="18"/>
                                <w:szCs w:val="18"/>
                              </w:rPr>
                              <w:t>The Ambulance Down in the Valley (1895)</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8568D" id="Text Box 105" o:spid="_x0000_s1149" type="#_x0000_t202" style="position:absolute;left:0;text-align:left;margin-left:0;margin-top:.95pt;width:324pt;height:266.4pt;z-index:25187737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" fillcolor="white [3201]" strokecolor="#747070 [1614]" strokeweight=".5pt">
                <v:stroke dashstyle="dashDot"/>
                <v:textbox style="mso-next-textbox:#Text Box 106" inset="36pt,7.2pt,,7.2pt">
                  <w:txbxContent>
                    <w:p w14:paraId="7FE4D4A2" w14:textId="7DB0B0D7" w:rsidR="00EF7A99" w:rsidRPr="00660FB7" w:rsidRDefault="00EF7A99" w:rsidP="00660FB7">
                      <w:pPr>
                        <w:rPr>
                          <w:sz w:val="18"/>
                          <w:szCs w:val="18"/>
                        </w:rPr>
                      </w:pPr>
                      <w:r>
                        <w:rPr>
                          <w:sz w:val="18"/>
                          <w:szCs w:val="18"/>
                          <w:u w:val="single"/>
                        </w:rPr>
                        <w:t>Mosiah 2:22 – Commandments are not Restrictions</w:t>
                      </w:r>
                      <w:r>
                        <w:rPr>
                          <w:sz w:val="18"/>
                          <w:szCs w:val="18"/>
                        </w:rPr>
                        <w:br/>
                      </w:r>
                      <w:proofErr w:type="spellStart"/>
                      <w:r w:rsidRPr="00660FB7">
                        <w:rPr>
                          <w:sz w:val="18"/>
                          <w:szCs w:val="18"/>
                        </w:rPr>
                        <w:t>‘Twas</w:t>
                      </w:r>
                      <w:proofErr w:type="spellEnd"/>
                      <w:r w:rsidRPr="00660FB7">
                        <w:rPr>
                          <w:sz w:val="18"/>
                          <w:szCs w:val="18"/>
                        </w:rPr>
                        <w:t xml:space="preserve"> a dangerous cliff, as they freely confessed, </w:t>
                      </w:r>
                      <w:proofErr w:type="gramStart"/>
                      <w:r w:rsidRPr="00660FB7">
                        <w:rPr>
                          <w:sz w:val="18"/>
                          <w:szCs w:val="18"/>
                        </w:rPr>
                        <w:t>Though</w:t>
                      </w:r>
                      <w:proofErr w:type="gramEnd"/>
                      <w:r w:rsidRPr="00660FB7">
                        <w:rPr>
                          <w:sz w:val="18"/>
                          <w:szCs w:val="18"/>
                        </w:rPr>
                        <w:t xml:space="preserve"> to walk near its crest was so pleasant; But over its terrible edge there had slipped A duke and full many a peasant. </w:t>
                      </w:r>
                      <w:proofErr w:type="gramStart"/>
                      <w:r w:rsidRPr="00660FB7">
                        <w:rPr>
                          <w:sz w:val="18"/>
                          <w:szCs w:val="18"/>
                        </w:rPr>
                        <w:t>So</w:t>
                      </w:r>
                      <w:proofErr w:type="gramEnd"/>
                      <w:r w:rsidRPr="00660FB7">
                        <w:rPr>
                          <w:sz w:val="18"/>
                          <w:szCs w:val="18"/>
                        </w:rPr>
                        <w:t xml:space="preserve"> the people said something would have to be done, But their projects did not at all tally; Some said, "Put a fence ’round the edge of the cliff," Some, "An ambulance down in the valley."</w:t>
                      </w:r>
                    </w:p>
                    <w:p w14:paraId="08BE497C" w14:textId="132EDA12" w:rsidR="00EF7A99" w:rsidRPr="00660FB7" w:rsidRDefault="00EF7A99" w:rsidP="00660FB7">
                      <w:pPr>
                        <w:rPr>
                          <w:sz w:val="18"/>
                          <w:szCs w:val="18"/>
                        </w:rPr>
                      </w:pPr>
                      <w:r w:rsidRPr="00660FB7">
                        <w:rPr>
                          <w:sz w:val="18"/>
                          <w:szCs w:val="18"/>
                        </w:rPr>
                        <w:t>But the cry for the ambulance carried the day,</w:t>
                      </w:r>
                      <w:r>
                        <w:rPr>
                          <w:sz w:val="18"/>
                          <w:szCs w:val="18"/>
                        </w:rPr>
                        <w:t xml:space="preserve"> </w:t>
                      </w:r>
                      <w:proofErr w:type="gramStart"/>
                      <w:r w:rsidRPr="00660FB7">
                        <w:rPr>
                          <w:sz w:val="18"/>
                          <w:szCs w:val="18"/>
                        </w:rPr>
                        <w:t>For</w:t>
                      </w:r>
                      <w:proofErr w:type="gramEnd"/>
                      <w:r w:rsidRPr="00660FB7">
                        <w:rPr>
                          <w:sz w:val="18"/>
                          <w:szCs w:val="18"/>
                        </w:rPr>
                        <w:t xml:space="preserve"> it spread through the neighboring city;</w:t>
                      </w:r>
                      <w:r>
                        <w:rPr>
                          <w:sz w:val="18"/>
                          <w:szCs w:val="18"/>
                        </w:rPr>
                        <w:t xml:space="preserve"> </w:t>
                      </w:r>
                      <w:r w:rsidRPr="00660FB7">
                        <w:rPr>
                          <w:sz w:val="18"/>
                          <w:szCs w:val="18"/>
                        </w:rPr>
                        <w:t>A fence may be useful or not, it is true,</w:t>
                      </w:r>
                      <w:r>
                        <w:rPr>
                          <w:sz w:val="18"/>
                          <w:szCs w:val="18"/>
                        </w:rPr>
                        <w:t xml:space="preserve"> </w:t>
                      </w:r>
                      <w:r w:rsidRPr="00660FB7">
                        <w:rPr>
                          <w:sz w:val="18"/>
                          <w:szCs w:val="18"/>
                        </w:rPr>
                        <w:t>But each heart became full of pity</w:t>
                      </w:r>
                      <w:r>
                        <w:rPr>
                          <w:sz w:val="18"/>
                          <w:szCs w:val="18"/>
                        </w:rPr>
                        <w:t xml:space="preserve"> </w:t>
                      </w:r>
                      <w:r w:rsidRPr="00660FB7">
                        <w:rPr>
                          <w:sz w:val="18"/>
                          <w:szCs w:val="18"/>
                        </w:rPr>
                        <w:t>For those who slipped over the dangerous cliff;</w:t>
                      </w:r>
                      <w:r>
                        <w:rPr>
                          <w:sz w:val="18"/>
                          <w:szCs w:val="18"/>
                        </w:rPr>
                        <w:t xml:space="preserve"> </w:t>
                      </w:r>
                      <w:r w:rsidRPr="00660FB7">
                        <w:rPr>
                          <w:sz w:val="18"/>
                          <w:szCs w:val="18"/>
                        </w:rPr>
                        <w:t>And the dwellers in highway and alley</w:t>
                      </w:r>
                      <w:r>
                        <w:rPr>
                          <w:sz w:val="18"/>
                          <w:szCs w:val="18"/>
                        </w:rPr>
                        <w:t xml:space="preserve"> </w:t>
                      </w:r>
                      <w:r w:rsidRPr="00660FB7">
                        <w:rPr>
                          <w:sz w:val="18"/>
                          <w:szCs w:val="18"/>
                        </w:rPr>
                        <w:t>Gave pounds and gave pence, not to put up a fence,</w:t>
                      </w:r>
                      <w:r>
                        <w:rPr>
                          <w:sz w:val="18"/>
                          <w:szCs w:val="18"/>
                        </w:rPr>
                        <w:t xml:space="preserve"> </w:t>
                      </w:r>
                      <w:r w:rsidRPr="00660FB7">
                        <w:rPr>
                          <w:sz w:val="18"/>
                          <w:szCs w:val="18"/>
                        </w:rPr>
                        <w:t>But an ambulance down in the valley.</w:t>
                      </w:r>
                    </w:p>
                    <w:p w14:paraId="0715CCA1" w14:textId="77777777" w:rsidR="00EF7A99" w:rsidRPr="00660FB7" w:rsidRDefault="00EF7A99" w:rsidP="00660FB7">
                      <w:pPr>
                        <w:rPr>
                          <w:sz w:val="18"/>
                          <w:szCs w:val="18"/>
                        </w:rPr>
                      </w:pPr>
                      <w:r w:rsidRPr="00660FB7">
                        <w:rPr>
                          <w:sz w:val="18"/>
                          <w:szCs w:val="18"/>
                        </w:rPr>
                        <w:t xml:space="preserve">"For the cliff is all right, if you’re careful," they said, "And, if folks even slip and are dropping, </w:t>
                      </w:r>
                      <w:proofErr w:type="gramStart"/>
                      <w:r w:rsidRPr="00660FB7">
                        <w:rPr>
                          <w:sz w:val="18"/>
                          <w:szCs w:val="18"/>
                        </w:rPr>
                        <w:t>It</w:t>
                      </w:r>
                      <w:proofErr w:type="gramEnd"/>
                      <w:r w:rsidRPr="00660FB7">
                        <w:rPr>
                          <w:sz w:val="18"/>
                          <w:szCs w:val="18"/>
                        </w:rPr>
                        <w:t xml:space="preserve"> isn’t the slipping that hurts them so much As the shock down below when they’re stopping." </w:t>
                      </w:r>
                      <w:proofErr w:type="gramStart"/>
                      <w:r w:rsidRPr="00660FB7">
                        <w:rPr>
                          <w:sz w:val="18"/>
                          <w:szCs w:val="18"/>
                        </w:rPr>
                        <w:t>So</w:t>
                      </w:r>
                      <w:proofErr w:type="gramEnd"/>
                      <w:r w:rsidRPr="00660FB7">
                        <w:rPr>
                          <w:sz w:val="18"/>
                          <w:szCs w:val="18"/>
                        </w:rPr>
                        <w:t xml:space="preserve"> day after day, as these mishaps occurred, Quick forth would those rescuers sally To pick up the victims who fell off the cliff, With their ambulance down in the valley.</w:t>
                      </w:r>
                    </w:p>
                    <w:p w14:paraId="6A57E0E7" w14:textId="77777777" w:rsidR="00EF7A99" w:rsidRPr="00660FB7" w:rsidRDefault="00EF7A99" w:rsidP="00660FB7">
                      <w:pPr>
                        <w:rPr>
                          <w:sz w:val="18"/>
                          <w:szCs w:val="18"/>
                        </w:rPr>
                      </w:pPr>
                      <w:r w:rsidRPr="00660FB7">
                        <w:rPr>
                          <w:sz w:val="18"/>
                          <w:szCs w:val="18"/>
                        </w:rPr>
                        <w:t xml:space="preserve">Then an old sage remarked: "It’s a marvel to me That people give far more attention </w:t>
                      </w:r>
                      <w:proofErr w:type="gramStart"/>
                      <w:r w:rsidRPr="00660FB7">
                        <w:rPr>
                          <w:sz w:val="18"/>
                          <w:szCs w:val="18"/>
                        </w:rPr>
                        <w:t>To</w:t>
                      </w:r>
                      <w:proofErr w:type="gramEnd"/>
                      <w:r w:rsidRPr="00660FB7">
                        <w:rPr>
                          <w:sz w:val="18"/>
                          <w:szCs w:val="18"/>
                        </w:rPr>
                        <w:t xml:space="preserve"> repairing results than to stopping the cause, When they’d much better aim at prevention. Let us stop at its source all this mischief," cried he, "Come, neighbors and friends, let us rally; If the cliff we will fence, we might almost dispense </w:t>
                      </w:r>
                      <w:proofErr w:type="gramStart"/>
                      <w:r w:rsidRPr="00660FB7">
                        <w:rPr>
                          <w:sz w:val="18"/>
                          <w:szCs w:val="18"/>
                        </w:rPr>
                        <w:t>With</w:t>
                      </w:r>
                      <w:proofErr w:type="gramEnd"/>
                      <w:r w:rsidRPr="00660FB7">
                        <w:rPr>
                          <w:sz w:val="18"/>
                          <w:szCs w:val="18"/>
                        </w:rPr>
                        <w:t xml:space="preserve"> the ambulance down in the valley."</w:t>
                      </w:r>
                    </w:p>
                    <w:p w14:paraId="485BE266" w14:textId="428F2F75" w:rsidR="00EF7A99" w:rsidRPr="00660FB7" w:rsidRDefault="00EF7A99" w:rsidP="00660FB7">
                      <w:pPr>
                        <w:rPr>
                          <w:sz w:val="18"/>
                          <w:szCs w:val="18"/>
                        </w:rPr>
                      </w:pPr>
                      <w:r w:rsidRPr="00660FB7">
                        <w:rPr>
                          <w:sz w:val="18"/>
                          <w:szCs w:val="18"/>
                        </w:rPr>
                        <w:t>"</w:t>
                      </w:r>
                      <w:proofErr w:type="gramStart"/>
                      <w:r w:rsidRPr="00660FB7">
                        <w:rPr>
                          <w:sz w:val="18"/>
                          <w:szCs w:val="18"/>
                        </w:rPr>
                        <w:t>Oh</w:t>
                      </w:r>
                      <w:proofErr w:type="gramEnd"/>
                      <w:r w:rsidRPr="00660FB7">
                        <w:rPr>
                          <w:sz w:val="18"/>
                          <w:szCs w:val="18"/>
                        </w:rPr>
                        <w:t xml:space="preserve"> he’s a fanatic," the others rejoined, "Dispense with the ambulance? Never! He’d dispense with all charities, too, if he could; No! No! We’ll support them forever. Aren’t we picking up folks just as fast as they fall? And shall this man dictate to us? Shall he? Why should people of sense stop to put up a fence, While the ambulance works in the valley?"</w:t>
                      </w:r>
                      <w:r>
                        <w:rPr>
                          <w:sz w:val="18"/>
                          <w:szCs w:val="18"/>
                        </w:rPr>
                        <w:t xml:space="preserve"> …</w:t>
                      </w:r>
                    </w:p>
                    <w:p w14:paraId="7AA826C2" w14:textId="21AA46BC" w:rsidR="00EF7A99" w:rsidRPr="00CC57DE" w:rsidRDefault="00EF7A99" w:rsidP="00660FB7">
                      <w:pPr>
                        <w:rPr>
                          <w:i/>
                          <w:sz w:val="18"/>
                          <w:szCs w:val="18"/>
                        </w:rPr>
                      </w:pPr>
                      <w:r w:rsidRPr="00660FB7">
                        <w:rPr>
                          <w:sz w:val="18"/>
                          <w:szCs w:val="18"/>
                        </w:rPr>
                        <w:t xml:space="preserve">Better guide well the young than reclaim them when old, For the voice of true wisdom is calling. "To rescue the fallen is good, but ’tis best </w:t>
                      </w:r>
                      <w:proofErr w:type="gramStart"/>
                      <w:r w:rsidRPr="00660FB7">
                        <w:rPr>
                          <w:sz w:val="18"/>
                          <w:szCs w:val="18"/>
                        </w:rPr>
                        <w:t>To</w:t>
                      </w:r>
                      <w:proofErr w:type="gramEnd"/>
                      <w:r w:rsidRPr="00660FB7">
                        <w:rPr>
                          <w:sz w:val="18"/>
                          <w:szCs w:val="18"/>
                        </w:rPr>
                        <w:t xml:space="preserve"> prevent other people from falling." Better close up the source of temptation and crime Than deliver from dungeon or galley; Better put a strong fence ’round the top of the cliff Than an ambulance down in the valley.</w:t>
                      </w:r>
                      <w:r>
                        <w:rPr>
                          <w:sz w:val="18"/>
                          <w:szCs w:val="18"/>
                        </w:rPr>
                        <w:br/>
                        <w:t xml:space="preserve">- </w:t>
                      </w:r>
                      <w:r w:rsidRPr="00CC57DE">
                        <w:rPr>
                          <w:sz w:val="18"/>
                          <w:szCs w:val="18"/>
                        </w:rPr>
                        <w:t xml:space="preserve">Joseph </w:t>
                      </w:r>
                      <w:proofErr w:type="spellStart"/>
                      <w:r w:rsidRPr="00CC57DE">
                        <w:rPr>
                          <w:sz w:val="18"/>
                          <w:szCs w:val="18"/>
                        </w:rPr>
                        <w:t>Malins</w:t>
                      </w:r>
                      <w:proofErr w:type="spellEnd"/>
                      <w:r>
                        <w:rPr>
                          <w:sz w:val="18"/>
                          <w:szCs w:val="18"/>
                        </w:rPr>
                        <w:t xml:space="preserve">, </w:t>
                      </w:r>
                      <w:r w:rsidRPr="00CC57DE">
                        <w:rPr>
                          <w:i/>
                          <w:sz w:val="18"/>
                          <w:szCs w:val="18"/>
                        </w:rPr>
                        <w:t>The Ambulance Down in the Valley (1895)</w:t>
                      </w:r>
                    </w:p>
                  </w:txbxContent>
                </v:textbox>
                <w10:wrap anchorx="margin" anchory="margin"/>
              </v:shape>
            </w:pict>
          </mc:Fallback>
        </mc:AlternateContent>
      </w:r>
    </w:p>
    <w:p w14:paraId="27CEDCFE" w14:textId="63CE4A79" w:rsidR="00660FB7" w:rsidRDefault="00660FB7" w:rsidP="003B438C">
      <w:pPr>
        <w:spacing w:after="120" w:line="240" w:lineRule="auto"/>
        <w:jc w:val="right"/>
        <w:rPr>
          <w:sz w:val="18"/>
        </w:rPr>
      </w:pPr>
    </w:p>
    <w:p w14:paraId="435A48BC" w14:textId="675B569A" w:rsidR="00660FB7" w:rsidRDefault="00660FB7" w:rsidP="003B438C">
      <w:pPr>
        <w:spacing w:after="120" w:line="240" w:lineRule="auto"/>
        <w:jc w:val="right"/>
        <w:rPr>
          <w:sz w:val="18"/>
        </w:rPr>
      </w:pPr>
    </w:p>
    <w:p w14:paraId="50CDE78D" w14:textId="77777777" w:rsidR="00660FB7" w:rsidRDefault="00660FB7" w:rsidP="003B438C">
      <w:pPr>
        <w:spacing w:after="120" w:line="240" w:lineRule="auto"/>
        <w:jc w:val="right"/>
        <w:rPr>
          <w:sz w:val="18"/>
        </w:rPr>
      </w:pPr>
    </w:p>
    <w:p w14:paraId="4F9F8854" w14:textId="77777777" w:rsidR="00660FB7" w:rsidRDefault="00660FB7" w:rsidP="003B438C">
      <w:pPr>
        <w:spacing w:after="120" w:line="240" w:lineRule="auto"/>
        <w:jc w:val="right"/>
        <w:rPr>
          <w:sz w:val="18"/>
        </w:rPr>
      </w:pPr>
    </w:p>
    <w:p w14:paraId="7FA75573" w14:textId="77777777" w:rsidR="00660FB7" w:rsidRDefault="00660FB7" w:rsidP="003B438C">
      <w:pPr>
        <w:spacing w:after="120" w:line="240" w:lineRule="auto"/>
        <w:jc w:val="right"/>
        <w:rPr>
          <w:sz w:val="18"/>
        </w:rPr>
      </w:pPr>
    </w:p>
    <w:p w14:paraId="1F12F1F4" w14:textId="41C27F2F" w:rsidR="00660FB7" w:rsidRDefault="00660FB7" w:rsidP="003B438C">
      <w:pPr>
        <w:spacing w:after="120" w:line="240" w:lineRule="auto"/>
        <w:jc w:val="right"/>
        <w:rPr>
          <w:sz w:val="18"/>
        </w:rPr>
      </w:pPr>
    </w:p>
    <w:p w14:paraId="5D95F87A" w14:textId="0AD9AFAC" w:rsidR="00660FB7" w:rsidRDefault="00660FB7" w:rsidP="003B438C">
      <w:pPr>
        <w:spacing w:after="120" w:line="240" w:lineRule="auto"/>
        <w:jc w:val="right"/>
        <w:rPr>
          <w:sz w:val="18"/>
        </w:rPr>
      </w:pPr>
    </w:p>
    <w:p w14:paraId="5165501F" w14:textId="4F661A79" w:rsidR="00660FB7" w:rsidRDefault="00660FB7" w:rsidP="003B438C">
      <w:pPr>
        <w:spacing w:after="120" w:line="240" w:lineRule="auto"/>
        <w:jc w:val="right"/>
        <w:rPr>
          <w:sz w:val="18"/>
        </w:rPr>
      </w:pPr>
    </w:p>
    <w:p w14:paraId="71D29CB9" w14:textId="37D349E9" w:rsidR="00660FB7" w:rsidRDefault="00660FB7" w:rsidP="003B438C">
      <w:pPr>
        <w:spacing w:after="120" w:line="240" w:lineRule="auto"/>
        <w:jc w:val="right"/>
        <w:rPr>
          <w:sz w:val="18"/>
        </w:rPr>
      </w:pPr>
    </w:p>
    <w:p w14:paraId="3FC74E48" w14:textId="2CF2302F" w:rsidR="00660FB7" w:rsidRDefault="00660FB7" w:rsidP="003B438C">
      <w:pPr>
        <w:spacing w:after="120" w:line="240" w:lineRule="auto"/>
        <w:jc w:val="right"/>
        <w:rPr>
          <w:sz w:val="18"/>
        </w:rPr>
      </w:pPr>
    </w:p>
    <w:p w14:paraId="5BAC443C" w14:textId="7AC297FF" w:rsidR="00660FB7" w:rsidRDefault="00660FB7" w:rsidP="003B438C">
      <w:pPr>
        <w:spacing w:after="120" w:line="240" w:lineRule="auto"/>
        <w:jc w:val="right"/>
        <w:rPr>
          <w:sz w:val="18"/>
        </w:rPr>
      </w:pPr>
    </w:p>
    <w:p w14:paraId="164E088D" w14:textId="4AAAC6E3" w:rsidR="00660FB7" w:rsidRDefault="00660FB7" w:rsidP="003B438C">
      <w:pPr>
        <w:spacing w:after="120" w:line="240" w:lineRule="auto"/>
        <w:jc w:val="right"/>
        <w:rPr>
          <w:sz w:val="18"/>
        </w:rPr>
      </w:pPr>
    </w:p>
    <w:p w14:paraId="149CDF1D" w14:textId="61281D8C" w:rsidR="00660FB7" w:rsidRDefault="00660FB7" w:rsidP="003B438C">
      <w:pPr>
        <w:spacing w:after="120" w:line="240" w:lineRule="auto"/>
        <w:jc w:val="right"/>
        <w:rPr>
          <w:sz w:val="18"/>
        </w:rPr>
      </w:pPr>
    </w:p>
    <w:p w14:paraId="5B025EAC" w14:textId="04F6CC06" w:rsidR="00660FB7" w:rsidRDefault="00660FB7" w:rsidP="003B438C">
      <w:pPr>
        <w:spacing w:after="120" w:line="240" w:lineRule="auto"/>
        <w:jc w:val="right"/>
        <w:rPr>
          <w:sz w:val="18"/>
        </w:rPr>
      </w:pPr>
    </w:p>
    <w:p w14:paraId="0AFDA600" w14:textId="6699B592" w:rsidR="00660FB7" w:rsidRDefault="00EF7C21" w:rsidP="003B438C">
      <w:pPr>
        <w:spacing w:after="120" w:line="240" w:lineRule="auto"/>
        <w:jc w:val="right"/>
        <w:rPr>
          <w:sz w:val="18"/>
        </w:rPr>
      </w:pPr>
      <w:r>
        <w:rPr>
          <w:noProof/>
          <w:sz w:val="18"/>
        </w:rPr>
        <mc:AlternateContent>
          <mc:Choice Requires="wps">
            <w:drawing>
              <wp:anchor distT="0" distB="0" distL="114300" distR="114300" simplePos="0" relativeHeight="251885568" behindDoc="0" locked="0" layoutInCell="1" allowOverlap="1" wp14:anchorId="5E9FD484" wp14:editId="566F8AE4">
                <wp:simplePos x="0" y="0"/>
                <wp:positionH relativeFrom="margin">
                  <wp:posOffset>0</wp:posOffset>
                </wp:positionH>
                <wp:positionV relativeFrom="margin">
                  <wp:posOffset>3395133</wp:posOffset>
                </wp:positionV>
                <wp:extent cx="4114800" cy="2103120"/>
                <wp:effectExtent l="0" t="0" r="19050" b="11430"/>
                <wp:wrapNone/>
                <wp:docPr id="111" name="Text Box 111"/>
                <wp:cNvGraphicFramePr/>
                <a:graphic xmlns:a="http://schemas.openxmlformats.org/drawingml/2006/main">
                  <a:graphicData uri="http://schemas.microsoft.com/office/word/2010/wordprocessingShape">
                    <wps:wsp>
                      <wps:cNvSpPr txBox="1"/>
                      <wps:spPr>
                        <a:xfrm>
                          <a:off x="0" y="0"/>
                          <a:ext cx="4114800" cy="2103120"/>
                        </a:xfrm>
                        <a:prstGeom prst="rect">
                          <a:avLst/>
                        </a:prstGeom>
                        <a:solidFill>
                          <a:schemeClr val="lt1"/>
                        </a:solidFill>
                        <a:ln w="6350">
                          <a:solidFill>
                            <a:schemeClr val="bg2">
                              <a:lumMod val="50000"/>
                            </a:schemeClr>
                          </a:solidFill>
                          <a:prstDash val="dashDot"/>
                        </a:ln>
                      </wps:spPr>
                      <wps:txbx id="59">
                        <w:txbxContent>
                          <w:p w14:paraId="0FFD09C6" w14:textId="2E371741" w:rsidR="00EF7A99" w:rsidRDefault="00EF7A99" w:rsidP="009E178C">
                            <w:pPr>
                              <w:spacing w:after="120" w:line="240" w:lineRule="auto"/>
                              <w:rPr>
                                <w:sz w:val="18"/>
                              </w:rPr>
                            </w:pPr>
                            <w:r>
                              <w:rPr>
                                <w:sz w:val="18"/>
                                <w:szCs w:val="18"/>
                                <w:u w:val="single"/>
                              </w:rPr>
                              <w:t>Mosiah 4:30 – Beliefs -&gt; Thoughts -&gt; Words -&gt; Deeds</w:t>
                            </w:r>
                            <w:r>
                              <w:rPr>
                                <w:sz w:val="18"/>
                                <w:szCs w:val="18"/>
                              </w:rPr>
                              <w:br/>
                            </w:r>
                            <w:r>
                              <w:rPr>
                                <w:sz w:val="18"/>
                              </w:rPr>
                              <w:t xml:space="preserve">“We take in all the data from the world outside us. This data has no real meaning until we sort and sift through it, </w:t>
                            </w:r>
                            <w:r>
                              <w:rPr>
                                <w:i/>
                                <w:sz w:val="18"/>
                              </w:rPr>
                              <w:t>interpreting it in terms of our past experience and the beliefs we already hold</w:t>
                            </w:r>
                            <w:r>
                              <w:rPr>
                                <w:sz w:val="18"/>
                              </w:rPr>
                              <w:t>. And so, within seconds of our receiving the data, meaning is attached, resulting in an emotional response, which is followed by action of some sort. This is a road we travel countless times each day…</w:t>
                            </w:r>
                          </w:p>
                          <w:p w14:paraId="796CAE11" w14:textId="77777777" w:rsidR="00EF7A99" w:rsidRDefault="00EF7A99" w:rsidP="009E178C">
                            <w:pPr>
                              <w:spacing w:after="120" w:line="240" w:lineRule="auto"/>
                              <w:rPr>
                                <w:sz w:val="18"/>
                              </w:rPr>
                            </w:pPr>
                            <w:r>
                              <w:rPr>
                                <w:sz w:val="18"/>
                              </w:rPr>
                              <w:t xml:space="preserve">Should we try to stop all this at the </w:t>
                            </w:r>
                            <w:r>
                              <w:rPr>
                                <w:i/>
                                <w:sz w:val="18"/>
                              </w:rPr>
                              <w:t>data input</w:t>
                            </w:r>
                            <w:r>
                              <w:rPr>
                                <w:sz w:val="18"/>
                              </w:rPr>
                              <w:t xml:space="preserve"> point? Probably not. We can’t usually do much about the data coming in… So, what about </w:t>
                            </w:r>
                            <w:r>
                              <w:rPr>
                                <w:i/>
                                <w:sz w:val="18"/>
                              </w:rPr>
                              <w:t>Emotions</w:t>
                            </w:r>
                            <w:r>
                              <w:rPr>
                                <w:sz w:val="18"/>
                              </w:rPr>
                              <w:t xml:space="preserve">? Unfortunately, they seem to have a life of their own… I am going to postulate that the </w:t>
                            </w:r>
                            <w:r>
                              <w:rPr>
                                <w:i/>
                                <w:sz w:val="18"/>
                              </w:rPr>
                              <w:t>Beliefs/Thoughts/Interpretations/Expectations</w:t>
                            </w:r>
                            <w:r>
                              <w:rPr>
                                <w:sz w:val="18"/>
                              </w:rPr>
                              <w:t xml:space="preserve"> segment in this ongoing cycle is the most profoundly important. </w:t>
                            </w:r>
                            <w:r>
                              <w:rPr>
                                <w:i/>
                                <w:sz w:val="18"/>
                              </w:rPr>
                              <w:t>It is the driver of emotions and actions</w:t>
                            </w:r>
                            <w:r>
                              <w:rPr>
                                <w:sz w:val="18"/>
                              </w:rPr>
                              <w:t>… [and] is fairly consistent over time. [Although] others cannot see what beliefs we are operating out of- and often we don’t either.”</w:t>
                            </w:r>
                            <w:r>
                              <w:rPr>
                                <w:sz w:val="18"/>
                              </w:rPr>
                              <w:br/>
                              <w:t xml:space="preserve">- Virginia H. Pearce, </w:t>
                            </w:r>
                            <w:r>
                              <w:rPr>
                                <w:i/>
                                <w:sz w:val="18"/>
                              </w:rPr>
                              <w:t>Through His Eyes</w:t>
                            </w:r>
                            <w:r>
                              <w:rPr>
                                <w:sz w:val="18"/>
                              </w:rPr>
                              <w:t>, 8-11</w:t>
                            </w:r>
                          </w:p>
                          <w:p w14:paraId="595ECAC5" w14:textId="77777777" w:rsidR="00EF7A99" w:rsidRDefault="00EF7A99" w:rsidP="009E178C">
                            <w:pPr>
                              <w:spacing w:after="120" w:line="240" w:lineRule="auto"/>
                              <w:rPr>
                                <w:sz w:val="18"/>
                              </w:rPr>
                            </w:pPr>
                            <w:r w:rsidRPr="00D5085B">
                              <w:rPr>
                                <w:sz w:val="18"/>
                              </w:rPr>
                              <w:t>“Look beyond your past behaviors and examine the thoughts, feelings, and beliefs that</w:t>
                            </w:r>
                            <w:r>
                              <w:rPr>
                                <w:sz w:val="18"/>
                              </w:rPr>
                              <w:t xml:space="preserve"> </w:t>
                            </w:r>
                            <w:r>
                              <w:rPr>
                                <w:i/>
                                <w:sz w:val="18"/>
                              </w:rPr>
                              <w:t>led</w:t>
                            </w:r>
                            <w:r>
                              <w:rPr>
                                <w:sz w:val="18"/>
                              </w:rPr>
                              <w:t xml:space="preserve"> to your behavior. </w:t>
                            </w:r>
                            <w:r>
                              <w:rPr>
                                <w:i/>
                                <w:sz w:val="18"/>
                              </w:rPr>
                              <w:t>Your thoughts, feelings, and beliefs are actually the roots of your addictive behaviors</w:t>
                            </w:r>
                            <w:r>
                              <w:rPr>
                                <w:sz w:val="18"/>
                              </w:rPr>
                              <w:t>. Unless you examine all your tendencies toward fear, pride, resentment, anger, self-will, and self- pity; your abstinence will be shaky at best… Your addiction is a symptom of other causes and conditions.”</w:t>
                            </w:r>
                            <w:r>
                              <w:rPr>
                                <w:sz w:val="18"/>
                              </w:rPr>
                              <w:br/>
                              <w:t xml:space="preserve">- LDS Family Services, </w:t>
                            </w:r>
                            <w:r>
                              <w:rPr>
                                <w:i/>
                                <w:sz w:val="18"/>
                              </w:rPr>
                              <w:t>Addiction Recovery Program</w:t>
                            </w:r>
                            <w:r>
                              <w:rPr>
                                <w:sz w:val="18"/>
                              </w:rPr>
                              <w:t>, 21</w:t>
                            </w:r>
                          </w:p>
                          <w:p w14:paraId="2495C681" w14:textId="77777777" w:rsidR="00EF7A99" w:rsidRPr="00396877" w:rsidRDefault="00EF7A99" w:rsidP="009E178C">
                            <w:pPr>
                              <w:spacing w:after="120" w:line="240" w:lineRule="auto"/>
                              <w:rPr>
                                <w:sz w:val="18"/>
                              </w:rPr>
                            </w:pPr>
                            <w:r>
                              <w:rPr>
                                <w:sz w:val="18"/>
                              </w:rPr>
                              <w:t>“Each of us is largely the product of his or her beliefs. Our behavior is governed by these. They become our standards of conduct.”</w:t>
                            </w:r>
                            <w:r>
                              <w:rPr>
                                <w:sz w:val="18"/>
                              </w:rPr>
                              <w:br/>
                              <w:t xml:space="preserve">- Gordon B. Hinckley, </w:t>
                            </w:r>
                            <w:r>
                              <w:rPr>
                                <w:i/>
                                <w:sz w:val="18"/>
                              </w:rPr>
                              <w:t>I Believe</w:t>
                            </w:r>
                            <w:r>
                              <w:rPr>
                                <w:sz w:val="18"/>
                              </w:rPr>
                              <w:t>, 2</w:t>
                            </w:r>
                          </w:p>
                          <w:p w14:paraId="3A3924BE" w14:textId="220ABCC8" w:rsidR="00EF7A99" w:rsidRPr="009E178C" w:rsidRDefault="00EF7A99" w:rsidP="00EF7C21">
                            <w:pPr>
                              <w:rPr>
                                <w:sz w:val="18"/>
                                <w:szCs w:val="18"/>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FD484" id="Text Box 111" o:spid="_x0000_s1150" type="#_x0000_t202" style="position:absolute;left:0;text-align:left;margin-left:0;margin-top:267.35pt;width:324pt;height:165.6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" fillcolor="white [3201]" strokecolor="#747070 [1614]" strokeweight=".5pt">
                <v:stroke dashstyle="dashDot"/>
                <v:textbox style="mso-next-textbox:#Text Box 112" inset="36pt,7.2pt,,7.2pt">
                  <w:txbxContent>
                    <w:p w14:paraId="0FFD09C6" w14:textId="2E371741" w:rsidR="00EF7A99" w:rsidRDefault="00EF7A99" w:rsidP="009E178C">
                      <w:pPr>
                        <w:spacing w:after="120" w:line="240" w:lineRule="auto"/>
                        <w:rPr>
                          <w:sz w:val="18"/>
                        </w:rPr>
                      </w:pPr>
                      <w:r>
                        <w:rPr>
                          <w:sz w:val="18"/>
                          <w:szCs w:val="18"/>
                          <w:u w:val="single"/>
                        </w:rPr>
                        <w:t>Mosiah 4:30 – Beliefs -&gt; Thoughts -&gt; Words -&gt; Deeds</w:t>
                      </w:r>
                      <w:r>
                        <w:rPr>
                          <w:sz w:val="18"/>
                          <w:szCs w:val="18"/>
                        </w:rPr>
                        <w:br/>
                      </w:r>
                      <w:r>
                        <w:rPr>
                          <w:sz w:val="18"/>
                        </w:rPr>
                        <w:t xml:space="preserve">“We take in all the data from the world outside us. This data has no real meaning until we sort and sift through it, </w:t>
                      </w:r>
                      <w:r>
                        <w:rPr>
                          <w:i/>
                          <w:sz w:val="18"/>
                        </w:rPr>
                        <w:t>interpreting it in terms of our past experience and the beliefs we already hold</w:t>
                      </w:r>
                      <w:r>
                        <w:rPr>
                          <w:sz w:val="18"/>
                        </w:rPr>
                        <w:t>. And so, within seconds of our receiving the data, meaning is attached, resulting in an emotional response, which is followed by action of some sort. This is a road we travel countless times each day…</w:t>
                      </w:r>
                    </w:p>
                    <w:p w14:paraId="796CAE11" w14:textId="77777777" w:rsidR="00EF7A99" w:rsidRDefault="00EF7A99" w:rsidP="009E178C">
                      <w:pPr>
                        <w:spacing w:after="120" w:line="240" w:lineRule="auto"/>
                        <w:rPr>
                          <w:sz w:val="18"/>
                        </w:rPr>
                      </w:pPr>
                      <w:r>
                        <w:rPr>
                          <w:sz w:val="18"/>
                        </w:rPr>
                        <w:t xml:space="preserve">Should we try to stop all this at the </w:t>
                      </w:r>
                      <w:r>
                        <w:rPr>
                          <w:i/>
                          <w:sz w:val="18"/>
                        </w:rPr>
                        <w:t>data input</w:t>
                      </w:r>
                      <w:r>
                        <w:rPr>
                          <w:sz w:val="18"/>
                        </w:rPr>
                        <w:t xml:space="preserve"> point? Probably not. We can’t usually do much about the data coming in… So, what about </w:t>
                      </w:r>
                      <w:r>
                        <w:rPr>
                          <w:i/>
                          <w:sz w:val="18"/>
                        </w:rPr>
                        <w:t>Emotions</w:t>
                      </w:r>
                      <w:r>
                        <w:rPr>
                          <w:sz w:val="18"/>
                        </w:rPr>
                        <w:t xml:space="preserve">? Unfortunately, they seem to have a life of their own… I am going to postulate that the </w:t>
                      </w:r>
                      <w:r>
                        <w:rPr>
                          <w:i/>
                          <w:sz w:val="18"/>
                        </w:rPr>
                        <w:t>Beliefs/Thoughts/Interpretations/Expectations</w:t>
                      </w:r>
                      <w:r>
                        <w:rPr>
                          <w:sz w:val="18"/>
                        </w:rPr>
                        <w:t xml:space="preserve"> segment in this ongoing cycle is the most profoundly important. </w:t>
                      </w:r>
                      <w:r>
                        <w:rPr>
                          <w:i/>
                          <w:sz w:val="18"/>
                        </w:rPr>
                        <w:t>It is the driver of emotions and actions</w:t>
                      </w:r>
                      <w:r>
                        <w:rPr>
                          <w:sz w:val="18"/>
                        </w:rPr>
                        <w:t>… [and] is fairly consistent over time. [Although] others cannot see what beliefs we are operating out of- and often we don’t either.”</w:t>
                      </w:r>
                      <w:r>
                        <w:rPr>
                          <w:sz w:val="18"/>
                        </w:rPr>
                        <w:br/>
                        <w:t xml:space="preserve">- Virginia H. Pearce, </w:t>
                      </w:r>
                      <w:r>
                        <w:rPr>
                          <w:i/>
                          <w:sz w:val="18"/>
                        </w:rPr>
                        <w:t>Through His Eyes</w:t>
                      </w:r>
                      <w:r>
                        <w:rPr>
                          <w:sz w:val="18"/>
                        </w:rPr>
                        <w:t>, 8-11</w:t>
                      </w:r>
                    </w:p>
                    <w:p w14:paraId="595ECAC5" w14:textId="77777777" w:rsidR="00EF7A99" w:rsidRDefault="00EF7A99" w:rsidP="009E178C">
                      <w:pPr>
                        <w:spacing w:after="120" w:line="240" w:lineRule="auto"/>
                        <w:rPr>
                          <w:sz w:val="18"/>
                        </w:rPr>
                      </w:pPr>
                      <w:r w:rsidRPr="00D5085B">
                        <w:rPr>
                          <w:sz w:val="18"/>
                        </w:rPr>
                        <w:t>“Look beyond your past behaviors and examine the thoughts, feelings, and beliefs that</w:t>
                      </w:r>
                      <w:r>
                        <w:rPr>
                          <w:sz w:val="18"/>
                        </w:rPr>
                        <w:t xml:space="preserve"> </w:t>
                      </w:r>
                      <w:r>
                        <w:rPr>
                          <w:i/>
                          <w:sz w:val="18"/>
                        </w:rPr>
                        <w:t>led</w:t>
                      </w:r>
                      <w:r>
                        <w:rPr>
                          <w:sz w:val="18"/>
                        </w:rPr>
                        <w:t xml:space="preserve"> to your behavior. </w:t>
                      </w:r>
                      <w:r>
                        <w:rPr>
                          <w:i/>
                          <w:sz w:val="18"/>
                        </w:rPr>
                        <w:t>Your thoughts, feelings, and beliefs are actually the roots of your addictive behaviors</w:t>
                      </w:r>
                      <w:r>
                        <w:rPr>
                          <w:sz w:val="18"/>
                        </w:rPr>
                        <w:t>. Unless you examine all your tendencies toward fear, pride, resentment, anger, self-will, and self- pity; your abstinence will be shaky at best… Your addiction is a symptom of other causes and conditions.”</w:t>
                      </w:r>
                      <w:r>
                        <w:rPr>
                          <w:sz w:val="18"/>
                        </w:rPr>
                        <w:br/>
                        <w:t xml:space="preserve">- LDS Family Services, </w:t>
                      </w:r>
                      <w:r>
                        <w:rPr>
                          <w:i/>
                          <w:sz w:val="18"/>
                        </w:rPr>
                        <w:t>Addiction Recovery Program</w:t>
                      </w:r>
                      <w:r>
                        <w:rPr>
                          <w:sz w:val="18"/>
                        </w:rPr>
                        <w:t>, 21</w:t>
                      </w:r>
                    </w:p>
                    <w:p w14:paraId="2495C681" w14:textId="77777777" w:rsidR="00EF7A99" w:rsidRPr="00396877" w:rsidRDefault="00EF7A99" w:rsidP="009E178C">
                      <w:pPr>
                        <w:spacing w:after="120" w:line="240" w:lineRule="auto"/>
                        <w:rPr>
                          <w:sz w:val="18"/>
                        </w:rPr>
                      </w:pPr>
                      <w:r>
                        <w:rPr>
                          <w:sz w:val="18"/>
                        </w:rPr>
                        <w:t>“Each of us is largely the product of his or her beliefs. Our behavior is governed by these. They become our standards of conduct.”</w:t>
                      </w:r>
                      <w:r>
                        <w:rPr>
                          <w:sz w:val="18"/>
                        </w:rPr>
                        <w:br/>
                        <w:t xml:space="preserve">- Gordon B. Hinckley, </w:t>
                      </w:r>
                      <w:r>
                        <w:rPr>
                          <w:i/>
                          <w:sz w:val="18"/>
                        </w:rPr>
                        <w:t>I Believe</w:t>
                      </w:r>
                      <w:r>
                        <w:rPr>
                          <w:sz w:val="18"/>
                        </w:rPr>
                        <w:t>, 2</w:t>
                      </w:r>
                    </w:p>
                    <w:p w14:paraId="3A3924BE" w14:textId="220ABCC8" w:rsidR="00EF7A99" w:rsidRPr="009E178C" w:rsidRDefault="00EF7A99" w:rsidP="00EF7C21">
                      <w:pPr>
                        <w:rPr>
                          <w:sz w:val="18"/>
                          <w:szCs w:val="18"/>
                        </w:rPr>
                      </w:pPr>
                    </w:p>
                  </w:txbxContent>
                </v:textbox>
                <w10:wrap anchorx="margin" anchory="margin"/>
              </v:shape>
            </w:pict>
          </mc:Fallback>
        </mc:AlternateContent>
      </w:r>
    </w:p>
    <w:p w14:paraId="0F00C2A3" w14:textId="6B1A2F69" w:rsidR="00660FB7" w:rsidRDefault="00660FB7" w:rsidP="003B438C">
      <w:pPr>
        <w:spacing w:after="120" w:line="240" w:lineRule="auto"/>
        <w:jc w:val="right"/>
        <w:rPr>
          <w:sz w:val="18"/>
        </w:rPr>
      </w:pPr>
    </w:p>
    <w:p w14:paraId="11299895" w14:textId="789AC541" w:rsidR="00DD079F" w:rsidRDefault="00DD079F" w:rsidP="003B438C">
      <w:pPr>
        <w:spacing w:after="120" w:line="240" w:lineRule="auto"/>
        <w:jc w:val="right"/>
        <w:rPr>
          <w:sz w:val="18"/>
        </w:rPr>
      </w:pPr>
    </w:p>
    <w:p w14:paraId="79682291" w14:textId="5FCFABCA" w:rsidR="00660FB7" w:rsidRDefault="00660FB7" w:rsidP="003B438C">
      <w:pPr>
        <w:spacing w:after="120" w:line="240" w:lineRule="auto"/>
        <w:jc w:val="right"/>
        <w:rPr>
          <w:sz w:val="18"/>
        </w:rPr>
      </w:pPr>
    </w:p>
    <w:p w14:paraId="3CFE44F7" w14:textId="01A896BE" w:rsidR="00EF7C21" w:rsidRDefault="00EF7C21" w:rsidP="003B438C">
      <w:pPr>
        <w:spacing w:after="120" w:line="240" w:lineRule="auto"/>
        <w:jc w:val="right"/>
        <w:rPr>
          <w:sz w:val="18"/>
        </w:rPr>
      </w:pPr>
    </w:p>
    <w:p w14:paraId="3BABB6CA" w14:textId="45902CF7" w:rsidR="00EF7C21" w:rsidRDefault="00EF7C21" w:rsidP="003B438C">
      <w:pPr>
        <w:spacing w:after="120" w:line="240" w:lineRule="auto"/>
        <w:jc w:val="right"/>
        <w:rPr>
          <w:sz w:val="18"/>
        </w:rPr>
      </w:pPr>
    </w:p>
    <w:p w14:paraId="4719CCE8" w14:textId="43D6BD91" w:rsidR="00EF7C21" w:rsidRDefault="00EF7C21" w:rsidP="003B438C">
      <w:pPr>
        <w:spacing w:after="120" w:line="240" w:lineRule="auto"/>
        <w:jc w:val="right"/>
        <w:rPr>
          <w:sz w:val="18"/>
        </w:rPr>
      </w:pPr>
    </w:p>
    <w:p w14:paraId="203342FD" w14:textId="699D992F" w:rsidR="00EF7C21" w:rsidRDefault="00EF7C21" w:rsidP="003B438C">
      <w:pPr>
        <w:spacing w:after="120" w:line="240" w:lineRule="auto"/>
        <w:jc w:val="right"/>
        <w:rPr>
          <w:sz w:val="18"/>
        </w:rPr>
      </w:pPr>
    </w:p>
    <w:p w14:paraId="5E0A7F88" w14:textId="53CB6DFB" w:rsidR="00EF7C21" w:rsidRDefault="00EF7C21" w:rsidP="003B438C">
      <w:pPr>
        <w:spacing w:after="120" w:line="240" w:lineRule="auto"/>
        <w:jc w:val="right"/>
        <w:rPr>
          <w:sz w:val="18"/>
        </w:rPr>
      </w:pPr>
    </w:p>
    <w:p w14:paraId="3E470D67" w14:textId="46D9EC61" w:rsidR="00EF7C21" w:rsidRDefault="00EF7C21" w:rsidP="003B438C">
      <w:pPr>
        <w:spacing w:after="120" w:line="240" w:lineRule="auto"/>
        <w:jc w:val="right"/>
        <w:rPr>
          <w:sz w:val="18"/>
        </w:rPr>
      </w:pPr>
    </w:p>
    <w:p w14:paraId="314E156A" w14:textId="30EB72F2" w:rsidR="00EF7C21" w:rsidRDefault="003B4034" w:rsidP="003B438C">
      <w:pPr>
        <w:spacing w:after="120" w:line="240" w:lineRule="auto"/>
        <w:jc w:val="right"/>
        <w:rPr>
          <w:sz w:val="18"/>
        </w:rPr>
      </w:pPr>
      <w:r>
        <w:rPr>
          <w:noProof/>
          <w:sz w:val="18"/>
        </w:rPr>
        <mc:AlternateContent>
          <mc:Choice Requires="wps">
            <w:drawing>
              <wp:anchor distT="0" distB="0" distL="114300" distR="114300" simplePos="0" relativeHeight="251893760" behindDoc="0" locked="0" layoutInCell="1" allowOverlap="1" wp14:anchorId="6259A23A" wp14:editId="604FC2A3">
                <wp:simplePos x="0" y="0"/>
                <wp:positionH relativeFrom="margin">
                  <wp:posOffset>0</wp:posOffset>
                </wp:positionH>
                <wp:positionV relativeFrom="margin">
                  <wp:posOffset>5500793</wp:posOffset>
                </wp:positionV>
                <wp:extent cx="4114800" cy="1005840"/>
                <wp:effectExtent l="0" t="0" r="19050" b="22860"/>
                <wp:wrapNone/>
                <wp:docPr id="115" name="Text Box 115"/>
                <wp:cNvGraphicFramePr/>
                <a:graphic xmlns:a="http://schemas.openxmlformats.org/drawingml/2006/main">
                  <a:graphicData uri="http://schemas.microsoft.com/office/word/2010/wordprocessingShape">
                    <wps:wsp>
                      <wps:cNvSpPr txBox="1"/>
                      <wps:spPr>
                        <a:xfrm>
                          <a:off x="0" y="0"/>
                          <a:ext cx="4114800" cy="1005840"/>
                        </a:xfrm>
                        <a:prstGeom prst="rect">
                          <a:avLst/>
                        </a:prstGeom>
                        <a:solidFill>
                          <a:schemeClr val="lt1"/>
                        </a:solidFill>
                        <a:ln w="6350">
                          <a:solidFill>
                            <a:schemeClr val="bg2">
                              <a:lumMod val="50000"/>
                            </a:schemeClr>
                          </a:solidFill>
                          <a:prstDash val="dashDot"/>
                        </a:ln>
                      </wps:spPr>
                      <wps:txbx id="60">
                        <w:txbxContent>
                          <w:p w14:paraId="6A90BAB2" w14:textId="33F833F3" w:rsidR="00EF7A99" w:rsidRDefault="00EF7A99" w:rsidP="00A00B8E">
                            <w:pPr>
                              <w:spacing w:after="120" w:line="240" w:lineRule="auto"/>
                              <w:rPr>
                                <w:sz w:val="18"/>
                              </w:rPr>
                            </w:pPr>
                            <w:r>
                              <w:rPr>
                                <w:sz w:val="18"/>
                                <w:u w:val="single"/>
                              </w:rPr>
                              <w:t>John 15:12-15 - Definition: Friend</w:t>
                            </w:r>
                            <w:r>
                              <w:rPr>
                                <w:sz w:val="18"/>
                              </w:rPr>
                              <w:br/>
                              <w:t>“A friend is someone who makes it easier to live the Gospel of Jesus Christ.”</w:t>
                            </w:r>
                            <w:r>
                              <w:rPr>
                                <w:sz w:val="18"/>
                              </w:rPr>
                              <w:br/>
                              <w:t>- Elder Robert D. Hales</w:t>
                            </w:r>
                          </w:p>
                          <w:p w14:paraId="15E18216" w14:textId="215896EC" w:rsidR="00EF7A99" w:rsidRDefault="00EF7A99" w:rsidP="00A00B8E">
                            <w:pPr>
                              <w:spacing w:after="120" w:line="240" w:lineRule="auto"/>
                              <w:rPr>
                                <w:sz w:val="18"/>
                              </w:rPr>
                            </w:pPr>
                            <w:r>
                              <w:rPr>
                                <w:sz w:val="18"/>
                              </w:rPr>
                              <w:t>“I love that [definition of friend, because] it is mathematical in its precision. In fact, I’ve made a little equation there, like Algebra.”</w:t>
                            </w:r>
                          </w:p>
                          <w:p w14:paraId="53D8D210" w14:textId="6AFA0D6A" w:rsidR="00EF7A99" w:rsidRDefault="00EF7A99" w:rsidP="00144471">
                            <w:pPr>
                              <w:spacing w:after="120" w:line="240" w:lineRule="auto"/>
                              <w:jc w:val="center"/>
                              <w:rPr>
                                <w:sz w:val="18"/>
                              </w:rPr>
                            </w:pPr>
                            <w:r>
                              <w:rPr>
                                <w:sz w:val="18"/>
                              </w:rPr>
                              <w:t>________ = makes it easier to live the gospel</w:t>
                            </w:r>
                          </w:p>
                          <w:p w14:paraId="21C69643" w14:textId="176148AF" w:rsidR="00EF7A99" w:rsidRPr="00A00B8E" w:rsidRDefault="00EF7A99" w:rsidP="00A00B8E">
                            <w:pPr>
                              <w:spacing w:after="120" w:line="240" w:lineRule="auto"/>
                              <w:rPr>
                                <w:sz w:val="18"/>
                              </w:rPr>
                            </w:pPr>
                            <w:r>
                              <w:rPr>
                                <w:sz w:val="18"/>
                              </w:rPr>
                              <w:t xml:space="preserve">“You can stick stuff in there and test it… What I like about that is it makes grey things become clear.” </w:t>
                            </w:r>
                            <w:r>
                              <w:rPr>
                                <w:sz w:val="18"/>
                              </w:rPr>
                              <w:br/>
                            </w:r>
                            <w:r w:rsidRPr="009E178C">
                              <w:rPr>
                                <w:sz w:val="18"/>
                              </w:rPr>
                              <w:t xml:space="preserve">- John </w:t>
                            </w:r>
                            <w:proofErr w:type="spellStart"/>
                            <w:r w:rsidRPr="009E178C">
                              <w:rPr>
                                <w:sz w:val="18"/>
                              </w:rPr>
                              <w:t>Bytheway</w:t>
                            </w:r>
                            <w:proofErr w:type="spellEnd"/>
                            <w:r w:rsidRPr="009E178C">
                              <w:rPr>
                                <w:sz w:val="18"/>
                              </w:rPr>
                              <w:t>, Standards Night Live (DVD)</w:t>
                            </w:r>
                            <w:r>
                              <w:rPr>
                                <w:sz w:val="18"/>
                              </w:rPr>
                              <w:t xml:space="preserve">; (See: Proverbs 12:26; 17:17; 18:24; 22:24-25; 1 Corinthians 15:33; </w:t>
                            </w:r>
                            <w:r w:rsidRPr="001C5421">
                              <w:rPr>
                                <w:sz w:val="18"/>
                              </w:rPr>
                              <w:t>James 4:4</w:t>
                            </w:r>
                            <w:r>
                              <w:rPr>
                                <w:sz w:val="18"/>
                              </w:rPr>
                              <w:t>)</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9A23A" id="Text Box 115" o:spid="_x0000_s1151" type="#_x0000_t202" style="position:absolute;left:0;text-align:left;margin-left:0;margin-top:433.15pt;width:324pt;height:79.2pt;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" fillcolor="white [3201]" strokecolor="#747070 [1614]" strokeweight=".5pt">
                <v:stroke dashstyle="dashDot"/>
                <v:textbox style="mso-next-textbox:#Text Box 116" inset="36pt,7.2pt,,7.2pt">
                  <w:txbxContent>
                    <w:p w14:paraId="6A90BAB2" w14:textId="33F833F3" w:rsidR="00EF7A99" w:rsidRDefault="00EF7A99" w:rsidP="00A00B8E">
                      <w:pPr>
                        <w:spacing w:after="120" w:line="240" w:lineRule="auto"/>
                        <w:rPr>
                          <w:sz w:val="18"/>
                        </w:rPr>
                      </w:pPr>
                      <w:r>
                        <w:rPr>
                          <w:sz w:val="18"/>
                          <w:u w:val="single"/>
                        </w:rPr>
                        <w:t>John 15:12-15 - Definition: Friend</w:t>
                      </w:r>
                      <w:r>
                        <w:rPr>
                          <w:sz w:val="18"/>
                        </w:rPr>
                        <w:br/>
                        <w:t>“A friend is someone who makes it easier to live the Gospel of Jesus Christ.”</w:t>
                      </w:r>
                      <w:r>
                        <w:rPr>
                          <w:sz w:val="18"/>
                        </w:rPr>
                        <w:br/>
                        <w:t>- Elder Robert D. Hales</w:t>
                      </w:r>
                    </w:p>
                    <w:p w14:paraId="15E18216" w14:textId="215896EC" w:rsidR="00EF7A99" w:rsidRDefault="00EF7A99" w:rsidP="00A00B8E">
                      <w:pPr>
                        <w:spacing w:after="120" w:line="240" w:lineRule="auto"/>
                        <w:rPr>
                          <w:sz w:val="18"/>
                        </w:rPr>
                      </w:pPr>
                      <w:r>
                        <w:rPr>
                          <w:sz w:val="18"/>
                        </w:rPr>
                        <w:t>“I love that [definition of friend, because] it is mathematical in its precision. In fact, I’ve made a little equation there, like Algebra.”</w:t>
                      </w:r>
                    </w:p>
                    <w:p w14:paraId="53D8D210" w14:textId="6AFA0D6A" w:rsidR="00EF7A99" w:rsidRDefault="00EF7A99" w:rsidP="00144471">
                      <w:pPr>
                        <w:spacing w:after="120" w:line="240" w:lineRule="auto"/>
                        <w:jc w:val="center"/>
                        <w:rPr>
                          <w:sz w:val="18"/>
                        </w:rPr>
                      </w:pPr>
                      <w:r>
                        <w:rPr>
                          <w:sz w:val="18"/>
                        </w:rPr>
                        <w:t>________ = makes it easier to live the gospel</w:t>
                      </w:r>
                    </w:p>
                    <w:p w14:paraId="21C69643" w14:textId="176148AF" w:rsidR="00EF7A99" w:rsidRPr="00A00B8E" w:rsidRDefault="00EF7A99" w:rsidP="00A00B8E">
                      <w:pPr>
                        <w:spacing w:after="120" w:line="240" w:lineRule="auto"/>
                        <w:rPr>
                          <w:sz w:val="18"/>
                        </w:rPr>
                      </w:pPr>
                      <w:r>
                        <w:rPr>
                          <w:sz w:val="18"/>
                        </w:rPr>
                        <w:t xml:space="preserve">“You can stick stuff in there and test it… What I like about that is it makes grey things become clear.” </w:t>
                      </w:r>
                      <w:r>
                        <w:rPr>
                          <w:sz w:val="18"/>
                        </w:rPr>
                        <w:br/>
                      </w:r>
                      <w:r w:rsidRPr="009E178C">
                        <w:rPr>
                          <w:sz w:val="18"/>
                        </w:rPr>
                        <w:t xml:space="preserve">- John </w:t>
                      </w:r>
                      <w:proofErr w:type="spellStart"/>
                      <w:r w:rsidRPr="009E178C">
                        <w:rPr>
                          <w:sz w:val="18"/>
                        </w:rPr>
                        <w:t>Bytheway</w:t>
                      </w:r>
                      <w:proofErr w:type="spellEnd"/>
                      <w:r w:rsidRPr="009E178C">
                        <w:rPr>
                          <w:sz w:val="18"/>
                        </w:rPr>
                        <w:t>, Standards Night Live (DVD)</w:t>
                      </w:r>
                      <w:r>
                        <w:rPr>
                          <w:sz w:val="18"/>
                        </w:rPr>
                        <w:t xml:space="preserve">; (See: Proverbs 12:26; 17:17; 18:24; 22:24-25; 1 Corinthians 15:33; </w:t>
                      </w:r>
                      <w:r w:rsidRPr="001C5421">
                        <w:rPr>
                          <w:sz w:val="18"/>
                        </w:rPr>
                        <w:t>James 4:4</w:t>
                      </w:r>
                      <w:r>
                        <w:rPr>
                          <w:sz w:val="18"/>
                        </w:rPr>
                        <w:t>)</w:t>
                      </w:r>
                    </w:p>
                  </w:txbxContent>
                </v:textbox>
                <w10:wrap anchorx="margin" anchory="margin"/>
              </v:shape>
            </w:pict>
          </mc:Fallback>
        </mc:AlternateContent>
      </w:r>
    </w:p>
    <w:p w14:paraId="3B8D5BAF" w14:textId="4608E477" w:rsidR="00EF7C21" w:rsidRDefault="00EF7C21" w:rsidP="003B438C">
      <w:pPr>
        <w:spacing w:after="120" w:line="240" w:lineRule="auto"/>
        <w:jc w:val="right"/>
        <w:rPr>
          <w:sz w:val="18"/>
        </w:rPr>
      </w:pPr>
    </w:p>
    <w:p w14:paraId="4510336D" w14:textId="37ADE31B" w:rsidR="00EF7C21" w:rsidRDefault="00EF7C21" w:rsidP="003B438C">
      <w:pPr>
        <w:spacing w:after="120" w:line="240" w:lineRule="auto"/>
        <w:jc w:val="right"/>
        <w:rPr>
          <w:sz w:val="18"/>
        </w:rPr>
      </w:pPr>
    </w:p>
    <w:p w14:paraId="05A37D47" w14:textId="504FC058" w:rsidR="00EF7C21" w:rsidRDefault="00EF7C21" w:rsidP="003B438C">
      <w:pPr>
        <w:spacing w:after="120" w:line="240" w:lineRule="auto"/>
        <w:jc w:val="right"/>
        <w:rPr>
          <w:sz w:val="18"/>
        </w:rPr>
      </w:pPr>
    </w:p>
    <w:p w14:paraId="4D896415" w14:textId="3DF944ED" w:rsidR="00EF7C21" w:rsidRDefault="00EF7C21" w:rsidP="003B438C">
      <w:pPr>
        <w:spacing w:after="120" w:line="240" w:lineRule="auto"/>
        <w:jc w:val="right"/>
        <w:rPr>
          <w:sz w:val="18"/>
        </w:rPr>
      </w:pPr>
    </w:p>
    <w:p w14:paraId="3C33EBFD" w14:textId="1A16AA2E" w:rsidR="00EF7C21" w:rsidRDefault="00B52586" w:rsidP="003B438C">
      <w:pPr>
        <w:spacing w:after="120" w:line="240" w:lineRule="auto"/>
        <w:jc w:val="right"/>
        <w:rPr>
          <w:sz w:val="18"/>
        </w:rPr>
      </w:pPr>
      <w:r>
        <w:rPr>
          <w:noProof/>
          <w:sz w:val="18"/>
        </w:rPr>
        <mc:AlternateContent>
          <mc:Choice Requires="wps">
            <w:drawing>
              <wp:anchor distT="0" distB="0" distL="114300" distR="114300" simplePos="0" relativeHeight="251994112" behindDoc="0" locked="0" layoutInCell="1" allowOverlap="1" wp14:anchorId="4268C60C" wp14:editId="509CAF26">
                <wp:simplePos x="0" y="0"/>
                <wp:positionH relativeFrom="margin">
                  <wp:posOffset>0</wp:posOffset>
                </wp:positionH>
                <wp:positionV relativeFrom="margin">
                  <wp:posOffset>6519545</wp:posOffset>
                </wp:positionV>
                <wp:extent cx="4114800" cy="1600200"/>
                <wp:effectExtent l="0" t="0" r="19050" b="19050"/>
                <wp:wrapNone/>
                <wp:docPr id="173" name="Text Box 173"/>
                <wp:cNvGraphicFramePr/>
                <a:graphic xmlns:a="http://schemas.openxmlformats.org/drawingml/2006/main">
                  <a:graphicData uri="http://schemas.microsoft.com/office/word/2010/wordprocessingShape">
                    <wps:wsp>
                      <wps:cNvSpPr txBox="1"/>
                      <wps:spPr>
                        <a:xfrm>
                          <a:off x="0" y="0"/>
                          <a:ext cx="4114800" cy="1600200"/>
                        </a:xfrm>
                        <a:prstGeom prst="rect">
                          <a:avLst/>
                        </a:prstGeom>
                        <a:solidFill>
                          <a:schemeClr val="lt1"/>
                        </a:solidFill>
                        <a:ln w="6350">
                          <a:solidFill>
                            <a:schemeClr val="bg2">
                              <a:lumMod val="50000"/>
                            </a:schemeClr>
                          </a:solidFill>
                          <a:prstDash val="dashDot"/>
                        </a:ln>
                      </wps:spPr>
                      <wps:txbx id="61">
                        <w:txbxContent>
                          <w:p w14:paraId="39B73104" w14:textId="6DA561CC" w:rsidR="00EF7A99" w:rsidRPr="00366A6F" w:rsidRDefault="00EF7A99" w:rsidP="00B52586">
                            <w:pPr>
                              <w:spacing w:after="120" w:line="240" w:lineRule="auto"/>
                              <w:rPr>
                                <w:sz w:val="18"/>
                              </w:rPr>
                            </w:pPr>
                            <w:r>
                              <w:rPr>
                                <w:sz w:val="18"/>
                                <w:u w:val="single"/>
                              </w:rPr>
                              <w:t>Isaiah 33:14 – Celestial Fire</w:t>
                            </w:r>
                            <w:r>
                              <w:rPr>
                                <w:sz w:val="18"/>
                              </w:rPr>
                              <w:br/>
                              <w:t xml:space="preserve">“Here then is eternal life… you attain to the resurrection of the dead, </w:t>
                            </w:r>
                            <w:r>
                              <w:rPr>
                                <w:i/>
                                <w:sz w:val="18"/>
                              </w:rPr>
                              <w:t>and are able to dwell in everlasting burnings</w:t>
                            </w:r>
                            <w:r>
                              <w:rPr>
                                <w:sz w:val="18"/>
                              </w:rPr>
                              <w:t xml:space="preserve"> and to sit in glory, as do those who sit enthroned in everlasting power… [The dead] shall rise again, </w:t>
                            </w:r>
                            <w:r>
                              <w:rPr>
                                <w:i/>
                                <w:sz w:val="18"/>
                              </w:rPr>
                              <w:t>to dwell in everlasting burnings</w:t>
                            </w:r>
                            <w:r>
                              <w:rPr>
                                <w:sz w:val="18"/>
                              </w:rPr>
                              <w:t xml:space="preserve"> in immortal glory, not to sorrow, suffer, or die anymore… Some shall rise to </w:t>
                            </w:r>
                            <w:r>
                              <w:rPr>
                                <w:i/>
                                <w:sz w:val="18"/>
                              </w:rPr>
                              <w:t>the everlasting burnings of God; for God dwells in everlasting burnings</w:t>
                            </w:r>
                            <w:r>
                              <w:rPr>
                                <w:sz w:val="18"/>
                              </w:rPr>
                              <w:t>; and some shall rise to the damnation of their own filthiness, which is as exquisite a torment as the lake of fire and brimstone.”</w:t>
                            </w:r>
                            <w:r>
                              <w:rPr>
                                <w:sz w:val="18"/>
                              </w:rPr>
                              <w:br/>
                              <w:t xml:space="preserve">- Joseph Smith, </w:t>
                            </w:r>
                            <w:r>
                              <w:rPr>
                                <w:i/>
                                <w:sz w:val="18"/>
                              </w:rPr>
                              <w:t>King Follett Discourse</w:t>
                            </w:r>
                            <w:r>
                              <w:rPr>
                                <w:sz w:val="18"/>
                              </w:rPr>
                              <w:br/>
                              <w:t>(See: Doctrine and Covenants 137:2; 130:7; 1 Nephi 15:30)</w:t>
                            </w:r>
                          </w:p>
                          <w:p w14:paraId="56774A58" w14:textId="65EC5FB3" w:rsidR="00EF7A99" w:rsidRDefault="00EF7A99" w:rsidP="00B52586">
                            <w:pPr>
                              <w:spacing w:after="120" w:line="240" w:lineRule="auto"/>
                              <w:rPr>
                                <w:sz w:val="18"/>
                              </w:rPr>
                            </w:pPr>
                            <w:r>
                              <w:rPr>
                                <w:sz w:val="18"/>
                              </w:rPr>
                              <w:t xml:space="preserve">The righteous spirits “are exalted to a greater and more glorious work; hence they are blessed in their departure to the world of spirits. </w:t>
                            </w:r>
                            <w:r>
                              <w:rPr>
                                <w:i/>
                                <w:sz w:val="18"/>
                              </w:rPr>
                              <w:t>Enveloped in flaming fire</w:t>
                            </w:r>
                            <w:r>
                              <w:rPr>
                                <w:sz w:val="18"/>
                              </w:rPr>
                              <w:t>, they are not far from us.”</w:t>
                            </w:r>
                            <w:r>
                              <w:rPr>
                                <w:sz w:val="18"/>
                              </w:rPr>
                              <w:br/>
                              <w:t xml:space="preserve">- Joseph Smith, </w:t>
                            </w:r>
                            <w:r>
                              <w:rPr>
                                <w:i/>
                                <w:sz w:val="18"/>
                              </w:rPr>
                              <w:t>Teachings of the Prophet Joseph Smith</w:t>
                            </w:r>
                            <w:r>
                              <w:rPr>
                                <w:sz w:val="18"/>
                              </w:rPr>
                              <w:t>, 326</w:t>
                            </w:r>
                            <w:r>
                              <w:rPr>
                                <w:sz w:val="18"/>
                              </w:rPr>
                              <w:br/>
                            </w:r>
                            <w:r w:rsidRPr="00641CD9">
                              <w:rPr>
                                <w:sz w:val="18"/>
                              </w:rPr>
                              <w:t>(</w:t>
                            </w:r>
                            <w:r>
                              <w:rPr>
                                <w:sz w:val="18"/>
                              </w:rPr>
                              <w:t xml:space="preserve">Daniel 3:22-25; </w:t>
                            </w:r>
                            <w:r w:rsidRPr="00641CD9">
                              <w:rPr>
                                <w:sz w:val="18"/>
                              </w:rPr>
                              <w:t>Exodus 3:2-3; Helaman 5:</w:t>
                            </w:r>
                            <w:r>
                              <w:rPr>
                                <w:sz w:val="18"/>
                              </w:rPr>
                              <w:t>23-24; 43-44; 1</w:t>
                            </w:r>
                            <w:r w:rsidRPr="00641CD9">
                              <w:rPr>
                                <w:sz w:val="18"/>
                              </w:rPr>
                              <w:t xml:space="preserve"> Nephi 15:34)</w:t>
                            </w:r>
                          </w:p>
                          <w:p w14:paraId="2CFD7B13" w14:textId="00459F6E" w:rsidR="00EF7A99" w:rsidRPr="00C06EAB" w:rsidRDefault="00EF7A99" w:rsidP="00B52586">
                            <w:pPr>
                              <w:spacing w:after="120" w:line="240" w:lineRule="auto"/>
                              <w:rPr>
                                <w:sz w:val="18"/>
                              </w:rPr>
                            </w:pPr>
                            <w:r>
                              <w:rPr>
                                <w:sz w:val="18"/>
                              </w:rPr>
                              <w:t>“</w:t>
                            </w:r>
                            <w:r w:rsidRPr="00C06EAB">
                              <w:rPr>
                                <w:sz w:val="18"/>
                              </w:rPr>
                              <w:t>The Spirit of God like a fire is burning</w:t>
                            </w:r>
                            <w:r>
                              <w:rPr>
                                <w:sz w:val="18"/>
                              </w:rPr>
                              <w:t>!”</w:t>
                            </w:r>
                            <w:r>
                              <w:rPr>
                                <w:sz w:val="18"/>
                              </w:rPr>
                              <w:br/>
                              <w:t xml:space="preserve">- The </w:t>
                            </w:r>
                            <w:r>
                              <w:rPr>
                                <w:i/>
                                <w:sz w:val="18"/>
                              </w:rPr>
                              <w:t>Spirit of God</w:t>
                            </w:r>
                            <w:r>
                              <w:rPr>
                                <w:sz w:val="18"/>
                              </w:rPr>
                              <w:t>, Hymnal, 2</w:t>
                            </w:r>
                            <w:r>
                              <w:rPr>
                                <w:sz w:val="18"/>
                              </w:rPr>
                              <w:br/>
                              <w:t xml:space="preserve">(See: </w:t>
                            </w:r>
                            <w:r w:rsidRPr="00C06EAB">
                              <w:rPr>
                                <w:sz w:val="18"/>
                              </w:rPr>
                              <w:t>See: Ezekiel 8:2</w:t>
                            </w:r>
                            <w:r>
                              <w:rPr>
                                <w:sz w:val="18"/>
                              </w:rPr>
                              <w:t>; 2 Nephi 20:17)</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8C60C" id="Text Box 173" o:spid="_x0000_s1152" type="#_x0000_t202" style="position:absolute;left:0;text-align:left;margin-left:0;margin-top:513.35pt;width:324pt;height:126pt;z-index:2519941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" fillcolor="white [3201]" strokecolor="#747070 [1614]" strokeweight=".5pt">
                <v:stroke dashstyle="dashDot"/>
                <v:textbox style="mso-next-textbox:#Text Box 174" inset="36pt,7.2pt,,7.2pt">
                  <w:txbxContent>
                    <w:p w14:paraId="39B73104" w14:textId="6DA561CC" w:rsidR="00EF7A99" w:rsidRPr="00366A6F" w:rsidRDefault="00EF7A99" w:rsidP="00B52586">
                      <w:pPr>
                        <w:spacing w:after="120" w:line="240" w:lineRule="auto"/>
                        <w:rPr>
                          <w:sz w:val="18"/>
                        </w:rPr>
                      </w:pPr>
                      <w:r>
                        <w:rPr>
                          <w:sz w:val="18"/>
                          <w:u w:val="single"/>
                        </w:rPr>
                        <w:t>Isaiah 33:14 – Celestial Fire</w:t>
                      </w:r>
                      <w:r>
                        <w:rPr>
                          <w:sz w:val="18"/>
                        </w:rPr>
                        <w:br/>
                        <w:t xml:space="preserve">“Here then is eternal life… you attain to the resurrection of the dead, </w:t>
                      </w:r>
                      <w:r>
                        <w:rPr>
                          <w:i/>
                          <w:sz w:val="18"/>
                        </w:rPr>
                        <w:t>and are able to dwell in everlasting burnings</w:t>
                      </w:r>
                      <w:r>
                        <w:rPr>
                          <w:sz w:val="18"/>
                        </w:rPr>
                        <w:t xml:space="preserve"> and to sit in glory, as do those who sit enthroned in everlasting power… [The dead] shall rise again, </w:t>
                      </w:r>
                      <w:r>
                        <w:rPr>
                          <w:i/>
                          <w:sz w:val="18"/>
                        </w:rPr>
                        <w:t>to dwell in everlasting burnings</w:t>
                      </w:r>
                      <w:r>
                        <w:rPr>
                          <w:sz w:val="18"/>
                        </w:rPr>
                        <w:t xml:space="preserve"> in immortal glory, not to sorrow, suffer, or die anymore… Some shall rise to </w:t>
                      </w:r>
                      <w:r>
                        <w:rPr>
                          <w:i/>
                          <w:sz w:val="18"/>
                        </w:rPr>
                        <w:t>the everlasting burnings of God; for God dwells in everlasting burnings</w:t>
                      </w:r>
                      <w:r>
                        <w:rPr>
                          <w:sz w:val="18"/>
                        </w:rPr>
                        <w:t>; and some shall rise to the damnation of their own filthiness, which is as exquisite a torment as the lake of fire and brimstone.”</w:t>
                      </w:r>
                      <w:r>
                        <w:rPr>
                          <w:sz w:val="18"/>
                        </w:rPr>
                        <w:br/>
                        <w:t xml:space="preserve">- Joseph Smith, </w:t>
                      </w:r>
                      <w:r>
                        <w:rPr>
                          <w:i/>
                          <w:sz w:val="18"/>
                        </w:rPr>
                        <w:t>King Follett Discourse</w:t>
                      </w:r>
                      <w:r>
                        <w:rPr>
                          <w:sz w:val="18"/>
                        </w:rPr>
                        <w:br/>
                        <w:t>(See: Doctrine and Covenants 137:2; 130:7; 1 Nephi 15:30)</w:t>
                      </w:r>
                    </w:p>
                    <w:p w14:paraId="56774A58" w14:textId="65EC5FB3" w:rsidR="00EF7A99" w:rsidRDefault="00EF7A99" w:rsidP="00B52586">
                      <w:pPr>
                        <w:spacing w:after="120" w:line="240" w:lineRule="auto"/>
                        <w:rPr>
                          <w:sz w:val="18"/>
                        </w:rPr>
                      </w:pPr>
                      <w:r>
                        <w:rPr>
                          <w:sz w:val="18"/>
                        </w:rPr>
                        <w:t xml:space="preserve">The righteous spirits “are exalted to a greater and more glorious work; hence they are blessed in their departure to the world of spirits. </w:t>
                      </w:r>
                      <w:r>
                        <w:rPr>
                          <w:i/>
                          <w:sz w:val="18"/>
                        </w:rPr>
                        <w:t>Enveloped in flaming fire</w:t>
                      </w:r>
                      <w:r>
                        <w:rPr>
                          <w:sz w:val="18"/>
                        </w:rPr>
                        <w:t>, they are not far from us.”</w:t>
                      </w:r>
                      <w:r>
                        <w:rPr>
                          <w:sz w:val="18"/>
                        </w:rPr>
                        <w:br/>
                        <w:t xml:space="preserve">- Joseph Smith, </w:t>
                      </w:r>
                      <w:r>
                        <w:rPr>
                          <w:i/>
                          <w:sz w:val="18"/>
                        </w:rPr>
                        <w:t>Teachings of the Prophet Joseph Smith</w:t>
                      </w:r>
                      <w:r>
                        <w:rPr>
                          <w:sz w:val="18"/>
                        </w:rPr>
                        <w:t>, 326</w:t>
                      </w:r>
                      <w:r>
                        <w:rPr>
                          <w:sz w:val="18"/>
                        </w:rPr>
                        <w:br/>
                      </w:r>
                      <w:r w:rsidRPr="00641CD9">
                        <w:rPr>
                          <w:sz w:val="18"/>
                        </w:rPr>
                        <w:t>(</w:t>
                      </w:r>
                      <w:r>
                        <w:rPr>
                          <w:sz w:val="18"/>
                        </w:rPr>
                        <w:t xml:space="preserve">Daniel 3:22-25; </w:t>
                      </w:r>
                      <w:r w:rsidRPr="00641CD9">
                        <w:rPr>
                          <w:sz w:val="18"/>
                        </w:rPr>
                        <w:t>Exodus 3:2-3; Helaman 5:</w:t>
                      </w:r>
                      <w:r>
                        <w:rPr>
                          <w:sz w:val="18"/>
                        </w:rPr>
                        <w:t>23-24; 43-44; 1</w:t>
                      </w:r>
                      <w:r w:rsidRPr="00641CD9">
                        <w:rPr>
                          <w:sz w:val="18"/>
                        </w:rPr>
                        <w:t xml:space="preserve"> Nephi 15:34)</w:t>
                      </w:r>
                    </w:p>
                    <w:p w14:paraId="2CFD7B13" w14:textId="00459F6E" w:rsidR="00EF7A99" w:rsidRPr="00C06EAB" w:rsidRDefault="00EF7A99" w:rsidP="00B52586">
                      <w:pPr>
                        <w:spacing w:after="120" w:line="240" w:lineRule="auto"/>
                        <w:rPr>
                          <w:sz w:val="18"/>
                        </w:rPr>
                      </w:pPr>
                      <w:r>
                        <w:rPr>
                          <w:sz w:val="18"/>
                        </w:rPr>
                        <w:t>“</w:t>
                      </w:r>
                      <w:r w:rsidRPr="00C06EAB">
                        <w:rPr>
                          <w:sz w:val="18"/>
                        </w:rPr>
                        <w:t>The Spirit of God like a fire is burning</w:t>
                      </w:r>
                      <w:r>
                        <w:rPr>
                          <w:sz w:val="18"/>
                        </w:rPr>
                        <w:t>!”</w:t>
                      </w:r>
                      <w:r>
                        <w:rPr>
                          <w:sz w:val="18"/>
                        </w:rPr>
                        <w:br/>
                        <w:t xml:space="preserve">- The </w:t>
                      </w:r>
                      <w:r>
                        <w:rPr>
                          <w:i/>
                          <w:sz w:val="18"/>
                        </w:rPr>
                        <w:t>Spirit of God</w:t>
                      </w:r>
                      <w:r>
                        <w:rPr>
                          <w:sz w:val="18"/>
                        </w:rPr>
                        <w:t>, Hymnal, 2</w:t>
                      </w:r>
                      <w:r>
                        <w:rPr>
                          <w:sz w:val="18"/>
                        </w:rPr>
                        <w:br/>
                        <w:t xml:space="preserve">(See: </w:t>
                      </w:r>
                      <w:r w:rsidRPr="00C06EAB">
                        <w:rPr>
                          <w:sz w:val="18"/>
                        </w:rPr>
                        <w:t>See: Ezekiel 8:2</w:t>
                      </w:r>
                      <w:r>
                        <w:rPr>
                          <w:sz w:val="18"/>
                        </w:rPr>
                        <w:t>; 2 Nephi 20:17)</w:t>
                      </w:r>
                    </w:p>
                  </w:txbxContent>
                </v:textbox>
                <w10:wrap anchorx="margin" anchory="margin"/>
              </v:shape>
            </w:pict>
          </mc:Fallback>
        </mc:AlternateContent>
      </w:r>
    </w:p>
    <w:p w14:paraId="7475A9EB" w14:textId="0D5FD7EE" w:rsidR="00EF7C21" w:rsidRDefault="00EF7C21" w:rsidP="003B438C">
      <w:pPr>
        <w:spacing w:after="120" w:line="240" w:lineRule="auto"/>
        <w:jc w:val="right"/>
        <w:rPr>
          <w:sz w:val="18"/>
        </w:rPr>
      </w:pPr>
    </w:p>
    <w:p w14:paraId="07931530" w14:textId="63E5D2E1" w:rsidR="00EF7C21" w:rsidRDefault="00EF7C21" w:rsidP="003B438C">
      <w:pPr>
        <w:spacing w:after="120" w:line="240" w:lineRule="auto"/>
        <w:jc w:val="right"/>
        <w:rPr>
          <w:sz w:val="18"/>
        </w:rPr>
      </w:pPr>
    </w:p>
    <w:p w14:paraId="2E452482" w14:textId="6A31F87C" w:rsidR="00660FB7" w:rsidRDefault="00660FB7" w:rsidP="003B438C">
      <w:pPr>
        <w:spacing w:after="120" w:line="240" w:lineRule="auto"/>
        <w:jc w:val="right"/>
        <w:rPr>
          <w:sz w:val="18"/>
        </w:rPr>
      </w:pPr>
    </w:p>
    <w:p w14:paraId="7A3611CA" w14:textId="5D6D78CC" w:rsidR="00660FB7" w:rsidRDefault="00660FB7" w:rsidP="003B438C">
      <w:pPr>
        <w:spacing w:after="120" w:line="240" w:lineRule="auto"/>
        <w:jc w:val="right"/>
        <w:rPr>
          <w:sz w:val="18"/>
        </w:rPr>
      </w:pPr>
    </w:p>
    <w:p w14:paraId="73FFD77A" w14:textId="38FA4960" w:rsidR="00660FB7" w:rsidRDefault="00660FB7" w:rsidP="003B438C">
      <w:pPr>
        <w:spacing w:after="120" w:line="240" w:lineRule="auto"/>
        <w:jc w:val="right"/>
        <w:rPr>
          <w:sz w:val="18"/>
        </w:rPr>
      </w:pPr>
    </w:p>
    <w:p w14:paraId="74DDAAA2" w14:textId="76E802FB" w:rsidR="00660FB7" w:rsidRDefault="00660FB7" w:rsidP="003B438C">
      <w:pPr>
        <w:spacing w:after="120" w:line="240" w:lineRule="auto"/>
        <w:jc w:val="right"/>
        <w:rPr>
          <w:sz w:val="18"/>
        </w:rPr>
      </w:pPr>
    </w:p>
    <w:p w14:paraId="3DC75A62" w14:textId="7D34EB3E" w:rsidR="00660FB7" w:rsidRDefault="00660FB7">
      <w:pPr>
        <w:spacing w:after="120" w:line="240" w:lineRule="auto"/>
        <w:rPr>
          <w:sz w:val="18"/>
        </w:rPr>
      </w:pPr>
    </w:p>
    <w:p w14:paraId="5FBCAC1A" w14:textId="64233A88" w:rsidR="00660FB7" w:rsidRDefault="00660FB7">
      <w:pPr>
        <w:spacing w:after="120" w:line="240" w:lineRule="auto"/>
        <w:rPr>
          <w:sz w:val="18"/>
        </w:rPr>
      </w:pPr>
    </w:p>
    <w:p w14:paraId="3689727C" w14:textId="51F9DB48" w:rsidR="00660FB7" w:rsidRDefault="00660FB7">
      <w:pPr>
        <w:spacing w:after="120" w:line="240" w:lineRule="auto"/>
        <w:rPr>
          <w:sz w:val="18"/>
        </w:rPr>
      </w:pPr>
    </w:p>
    <w:p w14:paraId="795E49FF" w14:textId="3149AA9B" w:rsidR="00660FB7" w:rsidRDefault="00660FB7">
      <w:pPr>
        <w:spacing w:after="120" w:line="240" w:lineRule="auto"/>
        <w:rPr>
          <w:sz w:val="18"/>
        </w:rPr>
      </w:pPr>
    </w:p>
    <w:p w14:paraId="7222D698" w14:textId="3D8F80B3" w:rsidR="00660FB7" w:rsidRDefault="00660FB7">
      <w:pPr>
        <w:spacing w:after="120" w:line="240" w:lineRule="auto"/>
        <w:rPr>
          <w:sz w:val="18"/>
        </w:rPr>
      </w:pPr>
    </w:p>
    <w:p w14:paraId="45493A0E" w14:textId="0FC6C934" w:rsidR="00660FB7" w:rsidRDefault="00660FB7">
      <w:pPr>
        <w:spacing w:after="120" w:line="240" w:lineRule="auto"/>
        <w:rPr>
          <w:sz w:val="18"/>
        </w:rPr>
      </w:pPr>
    </w:p>
    <w:p w14:paraId="627379EF" w14:textId="0319AFA1" w:rsidR="00660FB7" w:rsidRDefault="00660FB7">
      <w:pPr>
        <w:spacing w:after="120" w:line="240" w:lineRule="auto"/>
        <w:rPr>
          <w:sz w:val="18"/>
        </w:rPr>
      </w:pPr>
    </w:p>
    <w:p w14:paraId="0B7352E3" w14:textId="11CDC5A9" w:rsidR="00660FB7" w:rsidRDefault="00660FB7">
      <w:pPr>
        <w:spacing w:after="120" w:line="240" w:lineRule="auto"/>
        <w:rPr>
          <w:sz w:val="18"/>
        </w:rPr>
      </w:pPr>
    </w:p>
    <w:p w14:paraId="3A06FC1B" w14:textId="5BCF0BAC" w:rsidR="00660FB7" w:rsidRDefault="00660FB7">
      <w:pPr>
        <w:spacing w:after="120" w:line="240" w:lineRule="auto"/>
        <w:rPr>
          <w:sz w:val="18"/>
        </w:rPr>
      </w:pPr>
    </w:p>
    <w:p w14:paraId="2A9E63B5" w14:textId="1963DD44" w:rsidR="00660FB7" w:rsidRDefault="00660FB7">
      <w:pPr>
        <w:spacing w:after="120" w:line="240" w:lineRule="auto"/>
        <w:rPr>
          <w:sz w:val="18"/>
        </w:rPr>
      </w:pPr>
    </w:p>
    <w:p w14:paraId="272C2A42" w14:textId="0CECA169" w:rsidR="00660FB7" w:rsidRDefault="00660FB7">
      <w:pPr>
        <w:spacing w:after="120" w:line="240" w:lineRule="auto"/>
        <w:rPr>
          <w:sz w:val="18"/>
        </w:rPr>
      </w:pPr>
    </w:p>
    <w:p w14:paraId="0376DA42" w14:textId="28267AD0" w:rsidR="00660FB7" w:rsidRDefault="00660FB7">
      <w:pPr>
        <w:spacing w:after="120" w:line="240" w:lineRule="auto"/>
        <w:rPr>
          <w:sz w:val="18"/>
        </w:rPr>
      </w:pPr>
    </w:p>
    <w:p w14:paraId="6BD1E3DC" w14:textId="372C392A" w:rsidR="00660FB7" w:rsidRDefault="00660FB7">
      <w:pPr>
        <w:spacing w:after="120" w:line="240" w:lineRule="auto"/>
        <w:rPr>
          <w:sz w:val="18"/>
        </w:rPr>
      </w:pPr>
    </w:p>
    <w:p w14:paraId="44959754" w14:textId="285BFF2D" w:rsidR="00660FB7" w:rsidRDefault="00660FB7">
      <w:pPr>
        <w:spacing w:after="120" w:line="240" w:lineRule="auto"/>
        <w:rPr>
          <w:sz w:val="18"/>
        </w:rPr>
      </w:pPr>
    </w:p>
    <w:p w14:paraId="2C6DF92A" w14:textId="6D2FEC9E" w:rsidR="00660FB7" w:rsidRDefault="00660FB7">
      <w:pPr>
        <w:spacing w:after="120" w:line="240" w:lineRule="auto"/>
        <w:rPr>
          <w:sz w:val="18"/>
        </w:rPr>
      </w:pPr>
    </w:p>
    <w:p w14:paraId="1FD0A3DD" w14:textId="0D30DFF9" w:rsidR="00660FB7" w:rsidRDefault="00660FB7">
      <w:pPr>
        <w:spacing w:after="120" w:line="240" w:lineRule="auto"/>
        <w:rPr>
          <w:sz w:val="18"/>
        </w:rPr>
      </w:pPr>
    </w:p>
    <w:p w14:paraId="6ACA922E" w14:textId="76AA5A26" w:rsidR="00660FB7" w:rsidRDefault="00660FB7">
      <w:pPr>
        <w:spacing w:after="120" w:line="240" w:lineRule="auto"/>
        <w:rPr>
          <w:sz w:val="18"/>
        </w:rPr>
      </w:pPr>
    </w:p>
    <w:p w14:paraId="351C122D" w14:textId="0B985ADA" w:rsidR="00660FB7" w:rsidRDefault="007D6671">
      <w:pPr>
        <w:spacing w:after="120" w:line="240" w:lineRule="auto"/>
        <w:rPr>
          <w:sz w:val="18"/>
        </w:rPr>
      </w:pPr>
      <w:r>
        <w:rPr>
          <w:noProof/>
          <w:sz w:val="18"/>
        </w:rPr>
        <mc:AlternateContent>
          <mc:Choice Requires="wps">
            <w:drawing>
              <wp:anchor distT="0" distB="0" distL="114300" distR="114300" simplePos="0" relativeHeight="251879424" behindDoc="0" locked="0" layoutInCell="1" allowOverlap="1" wp14:anchorId="50CBB977" wp14:editId="0CA69514">
                <wp:simplePos x="0" y="0"/>
                <wp:positionH relativeFrom="margin">
                  <wp:align>right</wp:align>
                </wp:positionH>
                <wp:positionV relativeFrom="margin">
                  <wp:posOffset>9102</wp:posOffset>
                </wp:positionV>
                <wp:extent cx="4114800" cy="3383280"/>
                <wp:effectExtent l="0" t="0" r="19050" b="26670"/>
                <wp:wrapNone/>
                <wp:docPr id="106" name="Text Box 106"/>
                <wp:cNvGraphicFramePr/>
                <a:graphic xmlns:a="http://schemas.openxmlformats.org/drawingml/2006/main">
                  <a:graphicData uri="http://schemas.microsoft.com/office/word/2010/wordprocessingShape">
                    <wps:wsp>
                      <wps:cNvSpPr txBox="1"/>
                      <wps:spPr>
                        <a:xfrm>
                          <a:off x="0" y="0"/>
                          <a:ext cx="4114800" cy="3383280"/>
                        </a:xfrm>
                        <a:prstGeom prst="rect">
                          <a:avLst/>
                        </a:prstGeom>
                        <a:solidFill>
                          <a:schemeClr val="lt1"/>
                        </a:solidFill>
                        <a:ln w="6350">
                          <a:solidFill>
                            <a:schemeClr val="bg2">
                              <a:lumMod val="50000"/>
                            </a:schemeClr>
                          </a:solidFill>
                          <a:prstDash val="dashDot"/>
                        </a:ln>
                      </wps:spPr>
                      <wps:linkedTxbx id="58"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BB977" id="Text Box 106" o:spid="_x0000_s1147" type="#_x0000_t202" style="position:absolute;margin-left:272.8pt;margin-top:.7pt;width:324pt;height:266.4pt;z-index:25187942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" fillcolor="white [3201]" strokecolor="#747070 [1614]" strokeweight=".5pt">
                <v:stroke dashstyle="dashDot"/>
                <v:textbox inset=",7.2pt,36pt,7.2pt">
                  <w:txbxContent/>
                </v:textbox>
                <w10:wrap anchorx="margin" anchory="margin"/>
              </v:shape>
            </w:pict>
          </mc:Fallback>
        </mc:AlternateContent>
      </w:r>
    </w:p>
    <w:p w14:paraId="3352E5E8" w14:textId="0C52785C" w:rsidR="00660FB7" w:rsidRDefault="00660FB7">
      <w:pPr>
        <w:spacing w:after="120" w:line="240" w:lineRule="auto"/>
        <w:rPr>
          <w:sz w:val="18"/>
        </w:rPr>
      </w:pPr>
    </w:p>
    <w:p w14:paraId="62E818BF" w14:textId="7D0A52CA" w:rsidR="00660FB7" w:rsidRDefault="00660FB7">
      <w:pPr>
        <w:spacing w:after="120" w:line="240" w:lineRule="auto"/>
        <w:rPr>
          <w:sz w:val="18"/>
        </w:rPr>
      </w:pPr>
    </w:p>
    <w:p w14:paraId="101715CF" w14:textId="60AC5494" w:rsidR="00660FB7" w:rsidRDefault="00660FB7">
      <w:pPr>
        <w:spacing w:after="120" w:line="240" w:lineRule="auto"/>
        <w:rPr>
          <w:sz w:val="18"/>
        </w:rPr>
      </w:pPr>
    </w:p>
    <w:p w14:paraId="4E359C50" w14:textId="79BA8E23" w:rsidR="00660FB7" w:rsidRDefault="00660FB7">
      <w:pPr>
        <w:spacing w:after="120" w:line="240" w:lineRule="auto"/>
        <w:rPr>
          <w:sz w:val="18"/>
        </w:rPr>
      </w:pPr>
    </w:p>
    <w:p w14:paraId="04EBD632" w14:textId="4F179E74" w:rsidR="00660FB7" w:rsidRDefault="00EF7C21">
      <w:pPr>
        <w:spacing w:after="120" w:line="240" w:lineRule="auto"/>
        <w:rPr>
          <w:sz w:val="18"/>
        </w:rPr>
      </w:pPr>
      <w:r>
        <w:rPr>
          <w:noProof/>
          <w:sz w:val="18"/>
        </w:rPr>
        <mc:AlternateContent>
          <mc:Choice Requires="wps">
            <w:drawing>
              <wp:anchor distT="0" distB="0" distL="114300" distR="114300" simplePos="0" relativeHeight="251887616" behindDoc="0" locked="0" layoutInCell="1" allowOverlap="1" wp14:anchorId="3AC127BA" wp14:editId="636C651D">
                <wp:simplePos x="0" y="0"/>
                <wp:positionH relativeFrom="margin">
                  <wp:posOffset>3183467</wp:posOffset>
                </wp:positionH>
                <wp:positionV relativeFrom="margin">
                  <wp:posOffset>3386667</wp:posOffset>
                </wp:positionV>
                <wp:extent cx="4114800" cy="2103120"/>
                <wp:effectExtent l="0" t="0" r="19050" b="11430"/>
                <wp:wrapNone/>
                <wp:docPr id="112" name="Text Box 112"/>
                <wp:cNvGraphicFramePr/>
                <a:graphic xmlns:a="http://schemas.openxmlformats.org/drawingml/2006/main">
                  <a:graphicData uri="http://schemas.microsoft.com/office/word/2010/wordprocessingShape">
                    <wps:wsp>
                      <wps:cNvSpPr txBox="1"/>
                      <wps:spPr>
                        <a:xfrm>
                          <a:off x="0" y="0"/>
                          <a:ext cx="4114800" cy="2103120"/>
                        </a:xfrm>
                        <a:prstGeom prst="rect">
                          <a:avLst/>
                        </a:prstGeom>
                        <a:solidFill>
                          <a:schemeClr val="lt1"/>
                        </a:solidFill>
                        <a:ln w="6350">
                          <a:solidFill>
                            <a:schemeClr val="bg2">
                              <a:lumMod val="50000"/>
                            </a:schemeClr>
                          </a:solidFill>
                          <a:prstDash val="dashDot"/>
                        </a:ln>
                      </wps:spPr>
                      <wps:linkedTxbx id="59"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127BA" id="Text Box 112" o:spid="_x0000_s1148" type="#_x0000_t202" style="position:absolute;margin-left:250.65pt;margin-top:266.65pt;width:324pt;height:165.6pt;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" fillcolor="white [3201]" strokecolor="#747070 [1614]" strokeweight=".5pt">
                <v:stroke dashstyle="dashDot"/>
                <v:textbox inset=",7.2pt,36pt,7.2pt">
                  <w:txbxContent/>
                </v:textbox>
                <w10:wrap anchorx="margin" anchory="margin"/>
              </v:shape>
            </w:pict>
          </mc:Fallback>
        </mc:AlternateContent>
      </w:r>
    </w:p>
    <w:p w14:paraId="14324088" w14:textId="69C89561" w:rsidR="00660FB7" w:rsidRDefault="00660FB7">
      <w:pPr>
        <w:spacing w:after="120" w:line="240" w:lineRule="auto"/>
        <w:rPr>
          <w:sz w:val="18"/>
        </w:rPr>
      </w:pPr>
    </w:p>
    <w:p w14:paraId="1315FCD4" w14:textId="22D7974D" w:rsidR="00660FB7" w:rsidRDefault="00660FB7">
      <w:pPr>
        <w:spacing w:after="120" w:line="240" w:lineRule="auto"/>
        <w:rPr>
          <w:sz w:val="18"/>
        </w:rPr>
      </w:pPr>
    </w:p>
    <w:p w14:paraId="525185D2" w14:textId="1C87A561" w:rsidR="00660FB7" w:rsidRDefault="00660FB7">
      <w:pPr>
        <w:spacing w:after="120" w:line="240" w:lineRule="auto"/>
        <w:rPr>
          <w:sz w:val="18"/>
        </w:rPr>
      </w:pPr>
    </w:p>
    <w:p w14:paraId="1AE036C8" w14:textId="26A26781" w:rsidR="00660FB7" w:rsidRDefault="00660FB7">
      <w:pPr>
        <w:spacing w:after="120" w:line="240" w:lineRule="auto"/>
        <w:rPr>
          <w:sz w:val="18"/>
        </w:rPr>
      </w:pPr>
    </w:p>
    <w:p w14:paraId="3F699954" w14:textId="512C00B5" w:rsidR="00660FB7" w:rsidRDefault="00660FB7">
      <w:pPr>
        <w:spacing w:after="120" w:line="240" w:lineRule="auto"/>
        <w:rPr>
          <w:sz w:val="18"/>
        </w:rPr>
      </w:pPr>
    </w:p>
    <w:p w14:paraId="20240DC0" w14:textId="22304B1B" w:rsidR="00660FB7" w:rsidRDefault="00660FB7">
      <w:pPr>
        <w:spacing w:after="120" w:line="240" w:lineRule="auto"/>
        <w:rPr>
          <w:sz w:val="18"/>
        </w:rPr>
      </w:pPr>
    </w:p>
    <w:p w14:paraId="31BE01CF" w14:textId="6158221D" w:rsidR="00660FB7" w:rsidRDefault="00660FB7">
      <w:pPr>
        <w:spacing w:after="120" w:line="240" w:lineRule="auto"/>
        <w:rPr>
          <w:sz w:val="18"/>
        </w:rPr>
      </w:pPr>
    </w:p>
    <w:p w14:paraId="0D218A0E" w14:textId="5AB9F48E" w:rsidR="00660FB7" w:rsidRDefault="00660FB7">
      <w:pPr>
        <w:spacing w:after="120" w:line="240" w:lineRule="auto"/>
        <w:rPr>
          <w:sz w:val="18"/>
        </w:rPr>
      </w:pPr>
    </w:p>
    <w:p w14:paraId="2AE7D1A4" w14:textId="1A624331" w:rsidR="00660FB7" w:rsidRDefault="00660FB7">
      <w:pPr>
        <w:spacing w:after="120" w:line="240" w:lineRule="auto"/>
        <w:rPr>
          <w:sz w:val="18"/>
        </w:rPr>
      </w:pPr>
    </w:p>
    <w:p w14:paraId="46B874A2" w14:textId="13D2E9ED" w:rsidR="00660FB7" w:rsidRDefault="003B4034">
      <w:pPr>
        <w:spacing w:after="120" w:line="240" w:lineRule="auto"/>
        <w:rPr>
          <w:sz w:val="18"/>
        </w:rPr>
      </w:pPr>
      <w:r>
        <w:rPr>
          <w:noProof/>
          <w:sz w:val="18"/>
        </w:rPr>
        <mc:AlternateContent>
          <mc:Choice Requires="wps">
            <w:drawing>
              <wp:anchor distT="0" distB="0" distL="114300" distR="114300" simplePos="0" relativeHeight="251895808" behindDoc="0" locked="0" layoutInCell="1" allowOverlap="1" wp14:anchorId="7D8D5DA7" wp14:editId="324EEC46">
                <wp:simplePos x="0" y="0"/>
                <wp:positionH relativeFrom="margin">
                  <wp:posOffset>3181350</wp:posOffset>
                </wp:positionH>
                <wp:positionV relativeFrom="margin">
                  <wp:posOffset>5496348</wp:posOffset>
                </wp:positionV>
                <wp:extent cx="4114800" cy="1005840"/>
                <wp:effectExtent l="0" t="0" r="19050" b="22860"/>
                <wp:wrapNone/>
                <wp:docPr id="116" name="Text Box 116"/>
                <wp:cNvGraphicFramePr/>
                <a:graphic xmlns:a="http://schemas.openxmlformats.org/drawingml/2006/main">
                  <a:graphicData uri="http://schemas.microsoft.com/office/word/2010/wordprocessingShape">
                    <wps:wsp>
                      <wps:cNvSpPr txBox="1"/>
                      <wps:spPr>
                        <a:xfrm>
                          <a:off x="0" y="0"/>
                          <a:ext cx="4114800" cy="1005840"/>
                        </a:xfrm>
                        <a:prstGeom prst="rect">
                          <a:avLst/>
                        </a:prstGeom>
                        <a:solidFill>
                          <a:schemeClr val="lt1"/>
                        </a:solidFill>
                        <a:ln w="6350">
                          <a:solidFill>
                            <a:schemeClr val="bg2">
                              <a:lumMod val="50000"/>
                            </a:schemeClr>
                          </a:solidFill>
                          <a:prstDash val="dashDot"/>
                        </a:ln>
                      </wps:spPr>
                      <wps:linkedTxbx id="60"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D5DA7" id="Text Box 116" o:spid="_x0000_s1149" type="#_x0000_t202" style="position:absolute;margin-left:250.5pt;margin-top:432.8pt;width:324pt;height:79.2pt;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" fillcolor="white [3201]" strokecolor="#747070 [1614]" strokeweight=".5pt">
                <v:stroke dashstyle="dashDot"/>
                <v:textbox inset=",7.2pt,36pt,7.2pt">
                  <w:txbxContent/>
                </v:textbox>
                <w10:wrap anchorx="margin" anchory="margin"/>
              </v:shape>
            </w:pict>
          </mc:Fallback>
        </mc:AlternateContent>
      </w:r>
    </w:p>
    <w:p w14:paraId="3C8478D5" w14:textId="5B1D7308" w:rsidR="00660FB7" w:rsidRDefault="00660FB7">
      <w:pPr>
        <w:spacing w:after="120" w:line="240" w:lineRule="auto"/>
        <w:rPr>
          <w:sz w:val="18"/>
        </w:rPr>
      </w:pPr>
    </w:p>
    <w:p w14:paraId="78B53910" w14:textId="7C0EABBC" w:rsidR="00660FB7" w:rsidRDefault="00660FB7">
      <w:pPr>
        <w:spacing w:after="120" w:line="240" w:lineRule="auto"/>
        <w:rPr>
          <w:sz w:val="18"/>
        </w:rPr>
      </w:pPr>
    </w:p>
    <w:p w14:paraId="516D3718" w14:textId="65E78442" w:rsidR="00660FB7" w:rsidRDefault="00660FB7">
      <w:pPr>
        <w:spacing w:after="120" w:line="240" w:lineRule="auto"/>
        <w:rPr>
          <w:sz w:val="18"/>
        </w:rPr>
      </w:pPr>
    </w:p>
    <w:p w14:paraId="7DC9D16F" w14:textId="3758B3B8" w:rsidR="00660FB7" w:rsidRDefault="00660FB7">
      <w:pPr>
        <w:spacing w:after="120" w:line="240" w:lineRule="auto"/>
        <w:rPr>
          <w:sz w:val="18"/>
        </w:rPr>
      </w:pPr>
    </w:p>
    <w:p w14:paraId="097A04D6" w14:textId="7A83B392" w:rsidR="00660FB7" w:rsidRDefault="00B52586">
      <w:pPr>
        <w:spacing w:after="120" w:line="240" w:lineRule="auto"/>
        <w:rPr>
          <w:sz w:val="18"/>
        </w:rPr>
      </w:pPr>
      <w:r>
        <w:rPr>
          <w:noProof/>
          <w:sz w:val="18"/>
        </w:rPr>
        <mc:AlternateContent>
          <mc:Choice Requires="wps">
            <w:drawing>
              <wp:anchor distT="0" distB="0" distL="114300" distR="114300" simplePos="0" relativeHeight="251996160" behindDoc="0" locked="0" layoutInCell="1" allowOverlap="1" wp14:anchorId="4489965E" wp14:editId="25F81342">
                <wp:simplePos x="0" y="0"/>
                <wp:positionH relativeFrom="margin">
                  <wp:posOffset>3181350</wp:posOffset>
                </wp:positionH>
                <wp:positionV relativeFrom="margin">
                  <wp:posOffset>6513195</wp:posOffset>
                </wp:positionV>
                <wp:extent cx="4114800" cy="1600200"/>
                <wp:effectExtent l="0" t="0" r="19050" b="19050"/>
                <wp:wrapNone/>
                <wp:docPr id="174" name="Text Box 174"/>
                <wp:cNvGraphicFramePr/>
                <a:graphic xmlns:a="http://schemas.openxmlformats.org/drawingml/2006/main">
                  <a:graphicData uri="http://schemas.microsoft.com/office/word/2010/wordprocessingShape">
                    <wps:wsp>
                      <wps:cNvSpPr txBox="1"/>
                      <wps:spPr>
                        <a:xfrm>
                          <a:off x="0" y="0"/>
                          <a:ext cx="4114800" cy="1600200"/>
                        </a:xfrm>
                        <a:prstGeom prst="rect">
                          <a:avLst/>
                        </a:prstGeom>
                        <a:solidFill>
                          <a:schemeClr val="lt1"/>
                        </a:solidFill>
                        <a:ln w="6350">
                          <a:solidFill>
                            <a:schemeClr val="bg2">
                              <a:lumMod val="50000"/>
                            </a:schemeClr>
                          </a:solidFill>
                          <a:prstDash val="dashDot"/>
                        </a:ln>
                      </wps:spPr>
                      <wps:linkedTxbx id="61"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9965E" id="Text Box 174" o:spid="_x0000_s1150" type="#_x0000_t202" style="position:absolute;margin-left:250.5pt;margin-top:512.85pt;width:324pt;height:126pt;z-index:2519961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" fillcolor="white [3201]" strokecolor="#747070 [1614]" strokeweight=".5pt">
                <v:stroke dashstyle="dashDot"/>
                <v:textbox inset=",7.2pt,36pt,7.2pt">
                  <w:txbxContent/>
                </v:textbox>
                <w10:wrap anchorx="margin" anchory="margin"/>
              </v:shape>
            </w:pict>
          </mc:Fallback>
        </mc:AlternateContent>
      </w:r>
    </w:p>
    <w:p w14:paraId="204C970C" w14:textId="3EFFE868" w:rsidR="00660FB7" w:rsidRDefault="00660FB7">
      <w:pPr>
        <w:spacing w:after="120" w:line="240" w:lineRule="auto"/>
        <w:rPr>
          <w:sz w:val="18"/>
        </w:rPr>
      </w:pPr>
    </w:p>
    <w:p w14:paraId="26C8F6D7" w14:textId="1F411959" w:rsidR="00660FB7" w:rsidRDefault="00660FB7">
      <w:pPr>
        <w:spacing w:after="120" w:line="240" w:lineRule="auto"/>
        <w:rPr>
          <w:sz w:val="18"/>
        </w:rPr>
      </w:pPr>
    </w:p>
    <w:p w14:paraId="01B7BF8E" w14:textId="7EA21A34" w:rsidR="00660FB7" w:rsidRDefault="00660FB7">
      <w:pPr>
        <w:spacing w:after="120" w:line="240" w:lineRule="auto"/>
        <w:rPr>
          <w:sz w:val="18"/>
        </w:rPr>
      </w:pPr>
    </w:p>
    <w:p w14:paraId="01E35528" w14:textId="09469C72" w:rsidR="00660FB7" w:rsidRDefault="00660FB7">
      <w:pPr>
        <w:spacing w:after="120" w:line="240" w:lineRule="auto"/>
        <w:rPr>
          <w:sz w:val="18"/>
        </w:rPr>
      </w:pPr>
    </w:p>
    <w:p w14:paraId="74EC7B9D" w14:textId="2F4F33E3" w:rsidR="00660FB7" w:rsidRDefault="00660FB7">
      <w:pPr>
        <w:spacing w:after="120" w:line="240" w:lineRule="auto"/>
        <w:rPr>
          <w:sz w:val="18"/>
        </w:rPr>
      </w:pPr>
    </w:p>
    <w:p w14:paraId="0C8663F5" w14:textId="1AB57557" w:rsidR="00660FB7" w:rsidRDefault="00660FB7">
      <w:pPr>
        <w:spacing w:after="120" w:line="240" w:lineRule="auto"/>
        <w:rPr>
          <w:sz w:val="18"/>
        </w:rPr>
      </w:pPr>
    </w:p>
    <w:p w14:paraId="3E633B16" w14:textId="7FDE8278" w:rsidR="00660FB7" w:rsidRDefault="00660FB7">
      <w:pPr>
        <w:spacing w:after="120" w:line="240" w:lineRule="auto"/>
        <w:rPr>
          <w:sz w:val="18"/>
        </w:rPr>
      </w:pPr>
    </w:p>
    <w:p w14:paraId="164040BD" w14:textId="26DA1E6F" w:rsidR="00660FB7" w:rsidRDefault="00660FB7">
      <w:pPr>
        <w:spacing w:after="120" w:line="240" w:lineRule="auto"/>
        <w:rPr>
          <w:sz w:val="18"/>
        </w:rPr>
      </w:pPr>
    </w:p>
    <w:p w14:paraId="3955A9F4" w14:textId="2665D015" w:rsidR="00660FB7" w:rsidRDefault="00660FB7">
      <w:pPr>
        <w:spacing w:after="120" w:line="240" w:lineRule="auto"/>
        <w:rPr>
          <w:sz w:val="18"/>
        </w:rPr>
      </w:pPr>
    </w:p>
    <w:p w14:paraId="2AEC7253" w14:textId="4BEA9293" w:rsidR="00660FB7" w:rsidRDefault="00660FB7">
      <w:pPr>
        <w:spacing w:after="120" w:line="240" w:lineRule="auto"/>
        <w:rPr>
          <w:sz w:val="18"/>
        </w:rPr>
      </w:pPr>
    </w:p>
    <w:p w14:paraId="0105E2A1" w14:textId="59D3EA11" w:rsidR="00660FB7" w:rsidRDefault="00660FB7">
      <w:pPr>
        <w:spacing w:after="120" w:line="240" w:lineRule="auto"/>
        <w:rPr>
          <w:sz w:val="18"/>
        </w:rPr>
      </w:pPr>
    </w:p>
    <w:p w14:paraId="31C77521" w14:textId="0EF6EE68" w:rsidR="00660FB7" w:rsidRDefault="00660FB7">
      <w:pPr>
        <w:spacing w:after="120" w:line="240" w:lineRule="auto"/>
        <w:rPr>
          <w:sz w:val="18"/>
        </w:rPr>
      </w:pPr>
    </w:p>
    <w:p w14:paraId="3224D1FD" w14:textId="4998B851" w:rsidR="00095D7E" w:rsidRDefault="00095D7E">
      <w:pPr>
        <w:spacing w:after="120" w:line="240" w:lineRule="auto"/>
        <w:rPr>
          <w:sz w:val="18"/>
        </w:rPr>
      </w:pPr>
    </w:p>
    <w:p w14:paraId="02E3DA5D" w14:textId="7A4F2B07" w:rsidR="00095D7E" w:rsidRDefault="00095D7E" w:rsidP="003B438C">
      <w:pPr>
        <w:spacing w:after="120" w:line="240" w:lineRule="auto"/>
        <w:jc w:val="right"/>
        <w:rPr>
          <w:sz w:val="18"/>
        </w:rPr>
      </w:pPr>
      <w:r>
        <w:rPr>
          <w:noProof/>
          <w:sz w:val="18"/>
        </w:rPr>
        <w:lastRenderedPageBreak/>
        <mc:AlternateContent>
          <mc:Choice Requires="wps">
            <w:drawing>
              <wp:anchor distT="0" distB="0" distL="114300" distR="114300" simplePos="0" relativeHeight="251904000" behindDoc="0" locked="0" layoutInCell="1" allowOverlap="1" wp14:anchorId="70F2852A" wp14:editId="65788D2B">
                <wp:simplePos x="0" y="0"/>
                <wp:positionH relativeFrom="margin">
                  <wp:align>left</wp:align>
                </wp:positionH>
                <wp:positionV relativeFrom="margin">
                  <wp:align>top</wp:align>
                </wp:positionV>
                <wp:extent cx="4114800" cy="2331720"/>
                <wp:effectExtent l="0" t="0" r="19050" b="11430"/>
                <wp:wrapNone/>
                <wp:docPr id="107" name="Text Box 107"/>
                <wp:cNvGraphicFramePr/>
                <a:graphic xmlns:a="http://schemas.openxmlformats.org/drawingml/2006/main">
                  <a:graphicData uri="http://schemas.microsoft.com/office/word/2010/wordprocessingShape">
                    <wps:wsp>
                      <wps:cNvSpPr txBox="1"/>
                      <wps:spPr>
                        <a:xfrm>
                          <a:off x="0" y="0"/>
                          <a:ext cx="4114800" cy="2331720"/>
                        </a:xfrm>
                        <a:prstGeom prst="rect">
                          <a:avLst/>
                        </a:prstGeom>
                        <a:solidFill>
                          <a:schemeClr val="lt1"/>
                        </a:solidFill>
                        <a:ln w="6350">
                          <a:solidFill>
                            <a:schemeClr val="bg2">
                              <a:lumMod val="50000"/>
                            </a:schemeClr>
                          </a:solidFill>
                          <a:prstDash val="dashDot"/>
                        </a:ln>
                      </wps:spPr>
                      <wps:txbx id="62">
                        <w:txbxContent>
                          <w:p w14:paraId="6FA78050" w14:textId="77777777" w:rsidR="00EF7A99" w:rsidRDefault="00EF7A99" w:rsidP="00EA745C">
                            <w:pPr>
                              <w:spacing w:after="120" w:line="240" w:lineRule="auto"/>
                              <w:rPr>
                                <w:sz w:val="18"/>
                              </w:rPr>
                            </w:pPr>
                            <w:r>
                              <w:rPr>
                                <w:sz w:val="18"/>
                                <w:u w:val="single"/>
                              </w:rPr>
                              <w:t>1 Kings 19:11-13 – A Lesson in Parenting</w:t>
                            </w:r>
                            <w:r>
                              <w:rPr>
                                <w:sz w:val="18"/>
                              </w:rPr>
                              <w:br/>
                              <w:t xml:space="preserve">Elijah met God on Horeb. God asked Elijah his purpose in coming. Elijah poured out his tale of woe again: “After the marvelous show of power, the people still don’t get it. I’ve had it. Let me die.” A lesser father might have lost patience. But our Perfect Father said, “Elijah, come and sit with me at the entrance to the cave. Let’s talk.” </w:t>
                            </w:r>
                          </w:p>
                          <w:p w14:paraId="07F280B7" w14:textId="77777777" w:rsidR="00EF7A99" w:rsidRDefault="00EF7A99" w:rsidP="00EA745C">
                            <w:pPr>
                              <w:spacing w:after="120" w:line="240" w:lineRule="auto"/>
                              <w:rPr>
                                <w:sz w:val="18"/>
                              </w:rPr>
                            </w:pPr>
                            <w:r>
                              <w:rPr>
                                <w:sz w:val="18"/>
                              </w:rPr>
                              <w:t xml:space="preserve">They sat there together, and Father caused a strong wind to tear up the mountains. Such a strong wind must have left Elijah feeling helpless and frightened. And then God let the question hang in the air: “Elijah, am I that amazing wind?” The answer was clear. He was not… After the three amazing shows of power, the scriptural account reports, “And after the fire, a still small voice.” </w:t>
                            </w:r>
                            <w:r>
                              <w:rPr>
                                <w:i/>
                                <w:sz w:val="18"/>
                              </w:rPr>
                              <w:t>God is not essentially a violent manifestation [or] frightening power, [but] the quiet message in our souls</w:t>
                            </w:r>
                            <w:r>
                              <w:rPr>
                                <w:sz w:val="18"/>
                              </w:rPr>
                              <w:t>! That is where we are to find God’s message. On the fleshy tablets of our hearts.</w:t>
                            </w:r>
                          </w:p>
                          <w:p w14:paraId="7D40A57F" w14:textId="77777777" w:rsidR="00EF7A99" w:rsidRDefault="00EF7A99" w:rsidP="00EA745C">
                            <w:pPr>
                              <w:spacing w:after="120" w:line="240" w:lineRule="auto"/>
                              <w:rPr>
                                <w:sz w:val="18"/>
                              </w:rPr>
                            </w:pPr>
                            <w:r>
                              <w:rPr>
                                <w:sz w:val="18"/>
                              </w:rPr>
                              <w:t xml:space="preserve">Again, God asked Elijah why he had come. Again, Elijah gave his plaintive reply, though it must now have seemed hollow. Again, </w:t>
                            </w:r>
                            <w:r w:rsidRPr="00D266BF">
                              <w:rPr>
                                <w:i/>
                                <w:sz w:val="18"/>
                              </w:rPr>
                              <w:t>God did not re</w:t>
                            </w:r>
                            <w:r>
                              <w:rPr>
                                <w:i/>
                                <w:sz w:val="18"/>
                              </w:rPr>
                              <w:t>monstrate</w:t>
                            </w:r>
                            <w:r>
                              <w:rPr>
                                <w:sz w:val="18"/>
                              </w:rPr>
                              <w:t>. Having humbled and taught His prophet… he now re-directed him. “Elijah, I have precious children still among Israel who have not worshiped Baal. They need a leader. A leader who knows. Please go back and teach and bless them.” …</w:t>
                            </w:r>
                          </w:p>
                          <w:p w14:paraId="341A021B" w14:textId="77777777" w:rsidR="00EF7A99" w:rsidRDefault="00EF7A99" w:rsidP="00EA745C">
                            <w:pPr>
                              <w:spacing w:after="120" w:line="240" w:lineRule="auto"/>
                              <w:rPr>
                                <w:sz w:val="18"/>
                              </w:rPr>
                            </w:pPr>
                            <w:r>
                              <w:rPr>
                                <w:sz w:val="18"/>
                              </w:rPr>
                              <w:t>In the struggles of life, the people of Israel did not get it. Elijah did not get it. Do we? Do we look for dramatic answers, when the answers are in our hearts? … Do we resort to threats and commands when we deal with our children, when quiet teaching and inviting would be more helpful?</w:t>
                            </w:r>
                          </w:p>
                          <w:p w14:paraId="628BA9FA" w14:textId="14FF62AD" w:rsidR="00EF7A99" w:rsidRPr="00226515" w:rsidRDefault="00EF7A99" w:rsidP="00EA745C">
                            <w:pPr>
                              <w:spacing w:after="120" w:line="240" w:lineRule="auto"/>
                              <w:rPr>
                                <w:sz w:val="18"/>
                              </w:rPr>
                            </w:pPr>
                            <w:r>
                              <w:rPr>
                                <w:sz w:val="18"/>
                              </w:rPr>
                              <w:t xml:space="preserve">In all of the process with Elijah, </w:t>
                            </w:r>
                            <w:r>
                              <w:rPr>
                                <w:i/>
                                <w:sz w:val="18"/>
                              </w:rPr>
                              <w:t>God did not cajole, complain, coax, or wheedle. He invited [and] taught</w:t>
                            </w:r>
                            <w:r>
                              <w:rPr>
                                <w:sz w:val="18"/>
                              </w:rPr>
                              <w:t>.</w:t>
                            </w:r>
                            <w:r>
                              <w:rPr>
                                <w:sz w:val="18"/>
                              </w:rPr>
                              <w:br/>
                              <w:t xml:space="preserve">- H. Wallace Goddard (PHD), </w:t>
                            </w:r>
                            <w:r>
                              <w:rPr>
                                <w:i/>
                                <w:sz w:val="18"/>
                              </w:rPr>
                              <w:t>Finding Joy in Family Life</w:t>
                            </w:r>
                            <w:r>
                              <w:rPr>
                                <w:sz w:val="18"/>
                              </w:rPr>
                              <w:t>, 101-102</w:t>
                            </w:r>
                            <w:r>
                              <w:rPr>
                                <w:sz w:val="18"/>
                              </w:rPr>
                              <w:br/>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2852A" id="Text Box 107" o:spid="_x0000_s1157" type="#_x0000_t202" style="position:absolute;left:0;text-align:left;margin-left:0;margin-top:0;width:324pt;height:183.6pt;z-index:25190400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" fillcolor="white [3201]" strokecolor="#747070 [1614]" strokeweight=".5pt">
                <v:stroke dashstyle="dashDot"/>
                <v:textbox style="mso-next-textbox:#Text Box 121" inset="36pt,7.2pt,,7.2pt">
                  <w:txbxContent>
                    <w:p w14:paraId="6FA78050" w14:textId="77777777" w:rsidR="00EF7A99" w:rsidRDefault="00EF7A99" w:rsidP="00EA745C">
                      <w:pPr>
                        <w:spacing w:after="120" w:line="240" w:lineRule="auto"/>
                        <w:rPr>
                          <w:sz w:val="18"/>
                        </w:rPr>
                      </w:pPr>
                      <w:r>
                        <w:rPr>
                          <w:sz w:val="18"/>
                          <w:u w:val="single"/>
                        </w:rPr>
                        <w:t>1 Kings 19:11-13 – A Lesson in Parenting</w:t>
                      </w:r>
                      <w:r>
                        <w:rPr>
                          <w:sz w:val="18"/>
                        </w:rPr>
                        <w:br/>
                        <w:t xml:space="preserve">Elijah met God on Horeb. God asked Elijah his purpose in coming. Elijah poured out his tale of woe again: “After the marvelous show of power, the people still don’t get it. I’ve had it. Let me die.” A lesser father might have lost patience. But our Perfect Father said, “Elijah, come and sit with me at the entrance to the cave. Let’s talk.” </w:t>
                      </w:r>
                    </w:p>
                    <w:p w14:paraId="07F280B7" w14:textId="77777777" w:rsidR="00EF7A99" w:rsidRDefault="00EF7A99" w:rsidP="00EA745C">
                      <w:pPr>
                        <w:spacing w:after="120" w:line="240" w:lineRule="auto"/>
                        <w:rPr>
                          <w:sz w:val="18"/>
                        </w:rPr>
                      </w:pPr>
                      <w:r>
                        <w:rPr>
                          <w:sz w:val="18"/>
                        </w:rPr>
                        <w:t xml:space="preserve">They sat there together, and Father caused a strong wind to tear up the mountains. Such a strong wind must have left Elijah feeling helpless and frightened. And then God let the question hang in the air: “Elijah, am I that amazing wind?” The answer was clear. He was not… After the three amazing shows of power, the scriptural account reports, “And after the fire, a still small voice.” </w:t>
                      </w:r>
                      <w:r>
                        <w:rPr>
                          <w:i/>
                          <w:sz w:val="18"/>
                        </w:rPr>
                        <w:t>God is not essentially a violent manifestation [or] frightening power, [but] the quiet message in our souls</w:t>
                      </w:r>
                      <w:r>
                        <w:rPr>
                          <w:sz w:val="18"/>
                        </w:rPr>
                        <w:t>! That is where we are to find God’s message. On the fleshy tablets of our hearts.</w:t>
                      </w:r>
                    </w:p>
                    <w:p w14:paraId="7D40A57F" w14:textId="77777777" w:rsidR="00EF7A99" w:rsidRDefault="00EF7A99" w:rsidP="00EA745C">
                      <w:pPr>
                        <w:spacing w:after="120" w:line="240" w:lineRule="auto"/>
                        <w:rPr>
                          <w:sz w:val="18"/>
                        </w:rPr>
                      </w:pPr>
                      <w:r>
                        <w:rPr>
                          <w:sz w:val="18"/>
                        </w:rPr>
                        <w:t xml:space="preserve">Again, God asked Elijah why he had come. Again, Elijah gave his plaintive reply, though it must now have seemed hollow. Again, </w:t>
                      </w:r>
                      <w:r w:rsidRPr="00D266BF">
                        <w:rPr>
                          <w:i/>
                          <w:sz w:val="18"/>
                        </w:rPr>
                        <w:t>God did not re</w:t>
                      </w:r>
                      <w:r>
                        <w:rPr>
                          <w:i/>
                          <w:sz w:val="18"/>
                        </w:rPr>
                        <w:t>monstrate</w:t>
                      </w:r>
                      <w:r>
                        <w:rPr>
                          <w:sz w:val="18"/>
                        </w:rPr>
                        <w:t>. Having humbled and taught His prophet… he now re-directed him. “Elijah, I have precious children still among Israel who have not worshiped Baal. They need a leader. A leader who knows. Please go back and teach and bless them.” …</w:t>
                      </w:r>
                    </w:p>
                    <w:p w14:paraId="341A021B" w14:textId="77777777" w:rsidR="00EF7A99" w:rsidRDefault="00EF7A99" w:rsidP="00EA745C">
                      <w:pPr>
                        <w:spacing w:after="120" w:line="240" w:lineRule="auto"/>
                        <w:rPr>
                          <w:sz w:val="18"/>
                        </w:rPr>
                      </w:pPr>
                      <w:r>
                        <w:rPr>
                          <w:sz w:val="18"/>
                        </w:rPr>
                        <w:t>In the struggles of life, the people of Israel did not get it. Elijah did not get it. Do we? Do we look for dramatic answers, when the answers are in our hearts? … Do we resort to threats and commands when we deal with our children, when quiet teaching and inviting would be more helpful?</w:t>
                      </w:r>
                    </w:p>
                    <w:p w14:paraId="628BA9FA" w14:textId="14FF62AD" w:rsidR="00EF7A99" w:rsidRPr="00226515" w:rsidRDefault="00EF7A99" w:rsidP="00EA745C">
                      <w:pPr>
                        <w:spacing w:after="120" w:line="240" w:lineRule="auto"/>
                        <w:rPr>
                          <w:sz w:val="18"/>
                        </w:rPr>
                      </w:pPr>
                      <w:r>
                        <w:rPr>
                          <w:sz w:val="18"/>
                        </w:rPr>
                        <w:t xml:space="preserve">In all of the process with Elijah, </w:t>
                      </w:r>
                      <w:r>
                        <w:rPr>
                          <w:i/>
                          <w:sz w:val="18"/>
                        </w:rPr>
                        <w:t>God did not cajole, complain, coax, or wheedle. He invited [and] taught</w:t>
                      </w:r>
                      <w:r>
                        <w:rPr>
                          <w:sz w:val="18"/>
                        </w:rPr>
                        <w:t>.</w:t>
                      </w:r>
                      <w:r>
                        <w:rPr>
                          <w:sz w:val="18"/>
                        </w:rPr>
                        <w:br/>
                        <w:t xml:space="preserve">- H. Wallace Goddard (PHD), </w:t>
                      </w:r>
                      <w:r>
                        <w:rPr>
                          <w:i/>
                          <w:sz w:val="18"/>
                        </w:rPr>
                        <w:t>Finding Joy in Family Life</w:t>
                      </w:r>
                      <w:r>
                        <w:rPr>
                          <w:sz w:val="18"/>
                        </w:rPr>
                        <w:t>, 101-102</w:t>
                      </w:r>
                      <w:r>
                        <w:rPr>
                          <w:sz w:val="18"/>
                        </w:rPr>
                        <w:br/>
                      </w:r>
                    </w:p>
                  </w:txbxContent>
                </v:textbox>
                <w10:wrap anchorx="margin" anchory="margin"/>
              </v:shape>
            </w:pict>
          </mc:Fallback>
        </mc:AlternateContent>
      </w:r>
    </w:p>
    <w:p w14:paraId="0B9A53D6" w14:textId="4766996B" w:rsidR="00095D7E" w:rsidRDefault="00095D7E" w:rsidP="003B438C">
      <w:pPr>
        <w:spacing w:after="120" w:line="240" w:lineRule="auto"/>
        <w:jc w:val="right"/>
        <w:rPr>
          <w:sz w:val="18"/>
        </w:rPr>
      </w:pPr>
    </w:p>
    <w:p w14:paraId="17CF749B" w14:textId="4E2F67DA" w:rsidR="00095D7E" w:rsidRDefault="00095D7E" w:rsidP="003B438C">
      <w:pPr>
        <w:spacing w:after="120" w:line="240" w:lineRule="auto"/>
        <w:jc w:val="right"/>
        <w:rPr>
          <w:sz w:val="18"/>
        </w:rPr>
      </w:pPr>
    </w:p>
    <w:p w14:paraId="33B554A4" w14:textId="4E7CDD09" w:rsidR="00095D7E" w:rsidRDefault="00095D7E" w:rsidP="003B438C">
      <w:pPr>
        <w:spacing w:after="120" w:line="240" w:lineRule="auto"/>
        <w:jc w:val="right"/>
        <w:rPr>
          <w:sz w:val="18"/>
        </w:rPr>
      </w:pPr>
    </w:p>
    <w:p w14:paraId="27388AB9" w14:textId="3F2E96A0" w:rsidR="00095D7E" w:rsidRDefault="00095D7E" w:rsidP="003B438C">
      <w:pPr>
        <w:spacing w:after="120" w:line="240" w:lineRule="auto"/>
        <w:jc w:val="right"/>
        <w:rPr>
          <w:sz w:val="18"/>
        </w:rPr>
      </w:pPr>
    </w:p>
    <w:p w14:paraId="79555389" w14:textId="59729FAF" w:rsidR="00095D7E" w:rsidRDefault="00095D7E" w:rsidP="003B438C">
      <w:pPr>
        <w:spacing w:after="120" w:line="240" w:lineRule="auto"/>
        <w:jc w:val="right"/>
        <w:rPr>
          <w:sz w:val="18"/>
        </w:rPr>
      </w:pPr>
    </w:p>
    <w:p w14:paraId="1D64F297" w14:textId="1FBD568E" w:rsidR="00095D7E" w:rsidRDefault="00095D7E" w:rsidP="003B438C">
      <w:pPr>
        <w:spacing w:after="120" w:line="240" w:lineRule="auto"/>
        <w:jc w:val="right"/>
        <w:rPr>
          <w:sz w:val="18"/>
        </w:rPr>
      </w:pPr>
    </w:p>
    <w:p w14:paraId="5ECEAEFD" w14:textId="3A1C07E9" w:rsidR="00095D7E" w:rsidRDefault="00095D7E" w:rsidP="003B438C">
      <w:pPr>
        <w:spacing w:after="120" w:line="240" w:lineRule="auto"/>
        <w:jc w:val="right"/>
        <w:rPr>
          <w:sz w:val="18"/>
        </w:rPr>
      </w:pPr>
    </w:p>
    <w:p w14:paraId="606853FA" w14:textId="625470A6" w:rsidR="00095D7E" w:rsidRDefault="00095D7E" w:rsidP="003B438C">
      <w:pPr>
        <w:spacing w:after="120" w:line="240" w:lineRule="auto"/>
        <w:jc w:val="right"/>
        <w:rPr>
          <w:sz w:val="18"/>
        </w:rPr>
      </w:pPr>
    </w:p>
    <w:p w14:paraId="1C6E52AD" w14:textId="581460A3" w:rsidR="00095D7E" w:rsidRDefault="00095D7E" w:rsidP="003B438C">
      <w:pPr>
        <w:spacing w:after="120" w:line="240" w:lineRule="auto"/>
        <w:jc w:val="right"/>
        <w:rPr>
          <w:sz w:val="18"/>
        </w:rPr>
      </w:pPr>
    </w:p>
    <w:p w14:paraId="28AA9113" w14:textId="098B1DA3" w:rsidR="00095D7E" w:rsidRDefault="00EA745C" w:rsidP="003B438C">
      <w:pPr>
        <w:spacing w:after="120" w:line="240" w:lineRule="auto"/>
        <w:jc w:val="right"/>
        <w:rPr>
          <w:sz w:val="18"/>
        </w:rPr>
      </w:pPr>
      <w:r>
        <w:rPr>
          <w:noProof/>
          <w:sz w:val="18"/>
        </w:rPr>
        <mc:AlternateContent>
          <mc:Choice Requires="wps">
            <w:drawing>
              <wp:anchor distT="0" distB="0" distL="114300" distR="114300" simplePos="0" relativeHeight="251881472" behindDoc="0" locked="0" layoutInCell="1" allowOverlap="1" wp14:anchorId="798D22CC" wp14:editId="54F87BBA">
                <wp:simplePos x="0" y="0"/>
                <wp:positionH relativeFrom="margin">
                  <wp:posOffset>0</wp:posOffset>
                </wp:positionH>
                <wp:positionV relativeFrom="margin">
                  <wp:posOffset>2328333</wp:posOffset>
                </wp:positionV>
                <wp:extent cx="4206240" cy="4297680"/>
                <wp:effectExtent l="0" t="0" r="22860" b="26670"/>
                <wp:wrapNone/>
                <wp:docPr id="109" name="Text Box 109"/>
                <wp:cNvGraphicFramePr/>
                <a:graphic xmlns:a="http://schemas.openxmlformats.org/drawingml/2006/main">
                  <a:graphicData uri="http://schemas.microsoft.com/office/word/2010/wordprocessingShape">
                    <wps:wsp>
                      <wps:cNvSpPr txBox="1"/>
                      <wps:spPr>
                        <a:xfrm>
                          <a:off x="0" y="0"/>
                          <a:ext cx="4206240" cy="4297680"/>
                        </a:xfrm>
                        <a:prstGeom prst="rect">
                          <a:avLst/>
                        </a:prstGeom>
                        <a:solidFill>
                          <a:schemeClr val="lt1"/>
                        </a:solidFill>
                        <a:ln w="6350">
                          <a:solidFill>
                            <a:schemeClr val="bg2">
                              <a:lumMod val="50000"/>
                            </a:schemeClr>
                          </a:solidFill>
                          <a:prstDash val="dashDot"/>
                        </a:ln>
                      </wps:spPr>
                      <wps:txbx id="63">
                        <w:txbxContent>
                          <w:p w14:paraId="566C6287" w14:textId="77777777" w:rsidR="00EF7A99" w:rsidRPr="001E6656" w:rsidRDefault="00EF7A99" w:rsidP="00732F95">
                            <w:pPr>
                              <w:spacing w:after="120" w:line="240" w:lineRule="auto"/>
                              <w:rPr>
                                <w:sz w:val="18"/>
                              </w:rPr>
                            </w:pPr>
                            <w:r>
                              <w:rPr>
                                <w:sz w:val="18"/>
                                <w:u w:val="single"/>
                              </w:rPr>
                              <w:t>Doctrine and Covenants 9:8 – Stop me if I’m wrong</w:t>
                            </w:r>
                            <w:r>
                              <w:rPr>
                                <w:sz w:val="18"/>
                                <w:u w:val="single"/>
                              </w:rPr>
                              <w:br/>
                            </w:r>
                            <w:r w:rsidRPr="001E6656">
                              <w:rPr>
                                <w:sz w:val="18"/>
                              </w:rPr>
                              <w:t>“Start moving in some direction. Start doing something—take a course, go on a date, choose a major. Start somewhere, in some area about which you at least do not feel negative. If you feel negative about everything, start in the area about which you feel least negative. In other words, do not just sit and wait for a big revelation. Do not wait for a change, or a transfer, or a move, or a different situation. Start where you are, now…</w:t>
                            </w:r>
                          </w:p>
                          <w:p w14:paraId="170CACC9" w14:textId="77777777" w:rsidR="00EF7A99" w:rsidRDefault="00EF7A99" w:rsidP="00732F95">
                            <w:pPr>
                              <w:spacing w:after="120" w:line="240" w:lineRule="auto"/>
                              <w:rPr>
                                <w:sz w:val="18"/>
                              </w:rPr>
                            </w:pPr>
                            <w:r w:rsidRPr="001E6656">
                              <w:rPr>
                                <w:sz w:val="18"/>
                              </w:rPr>
                              <w:t>A lot of our people</w:t>
                            </w:r>
                            <w:r>
                              <w:rPr>
                                <w:sz w:val="18"/>
                              </w:rPr>
                              <w:t xml:space="preserve">… </w:t>
                            </w:r>
                            <w:r w:rsidRPr="001E6656">
                              <w:rPr>
                                <w:sz w:val="18"/>
                              </w:rPr>
                              <w:t xml:space="preserve">have great amounts of faith but sometimes tend to distort that faith a little by saying, </w:t>
                            </w:r>
                            <w:r>
                              <w:rPr>
                                <w:sz w:val="18"/>
                              </w:rPr>
                              <w:t>‘</w:t>
                            </w:r>
                            <w:r w:rsidRPr="001E6656">
                              <w:rPr>
                                <w:sz w:val="18"/>
                              </w:rPr>
                              <w:t>I am not going to move until I receive a positive assurance</w:t>
                            </w:r>
                            <w:r>
                              <w:rPr>
                                <w:sz w:val="18"/>
                              </w:rPr>
                              <w:t>’</w:t>
                            </w:r>
                            <w:r w:rsidRPr="001E6656">
                              <w:rPr>
                                <w:sz w:val="18"/>
                              </w:rPr>
                              <w:t>—a burning in the bosom, as it were—</w:t>
                            </w:r>
                            <w:r>
                              <w:rPr>
                                <w:sz w:val="18"/>
                              </w:rPr>
                              <w:t>'</w:t>
                            </w:r>
                            <w:r w:rsidRPr="001E6656">
                              <w:rPr>
                                <w:sz w:val="18"/>
                              </w:rPr>
                              <w:t>that that is the right thing to do.</w:t>
                            </w:r>
                            <w:r>
                              <w:rPr>
                                <w:sz w:val="18"/>
                              </w:rPr>
                              <w:t>’ …</w:t>
                            </w:r>
                          </w:p>
                          <w:p w14:paraId="5C4D6965" w14:textId="77777777" w:rsidR="00EF7A99" w:rsidRPr="001E6656" w:rsidRDefault="00EF7A99" w:rsidP="00732F95">
                            <w:pPr>
                              <w:spacing w:after="120" w:line="240" w:lineRule="auto"/>
                              <w:rPr>
                                <w:sz w:val="18"/>
                              </w:rPr>
                            </w:pPr>
                            <w:r w:rsidRPr="001E6656">
                              <w:rPr>
                                <w:sz w:val="18"/>
                              </w:rPr>
                              <w:t xml:space="preserve">Too often we want to be positive about everything. We feel that we need to have this burning all the time. Often people say, </w:t>
                            </w:r>
                            <w:r>
                              <w:rPr>
                                <w:sz w:val="18"/>
                              </w:rPr>
                              <w:t>‘</w:t>
                            </w:r>
                            <w:r w:rsidRPr="001E6656">
                              <w:rPr>
                                <w:sz w:val="18"/>
                              </w:rPr>
                              <w:t>I am confused. I don’t know what to do</w:t>
                            </w:r>
                            <w:r>
                              <w:rPr>
                                <w:sz w:val="18"/>
                              </w:rPr>
                              <w:t>’</w:t>
                            </w:r>
                            <w:r w:rsidRPr="001E6656">
                              <w:rPr>
                                <w:sz w:val="18"/>
                              </w:rPr>
                              <w:t xml:space="preserve">—and so they end up treading water and not doing anything, not making any real progress—and that, in and of itself, is a great sin. We should not do things wrong—and, as I said before, the Lord will let you know when things are wrong—but, for heaven’s sake, we should do something! </w:t>
                            </w:r>
                            <w:r>
                              <w:rPr>
                                <w:sz w:val="18"/>
                              </w:rPr>
                              <w:t xml:space="preserve">… </w:t>
                            </w:r>
                          </w:p>
                          <w:p w14:paraId="20D12162" w14:textId="77777777" w:rsidR="00EF7A99" w:rsidRDefault="00EF7A99" w:rsidP="00732F95">
                            <w:pPr>
                              <w:spacing w:after="120" w:line="240" w:lineRule="auto"/>
                              <w:rPr>
                                <w:sz w:val="18"/>
                              </w:rPr>
                            </w:pPr>
                            <w:r w:rsidRPr="001E6656">
                              <w:rPr>
                                <w:sz w:val="18"/>
                              </w:rPr>
                              <w:t>I do not say that we will not get that burning in our bosom, for we will when it is the right thing</w:t>
                            </w:r>
                            <w:r>
                              <w:rPr>
                                <w:sz w:val="18"/>
                              </w:rPr>
                              <w:t xml:space="preserve">… </w:t>
                            </w:r>
                            <w:r w:rsidRPr="001E6656">
                              <w:rPr>
                                <w:sz w:val="18"/>
                              </w:rPr>
                              <w:t>but generally it has worked the other way—that is by eliminating the wrong directions to reveal the right direction, especially concerning our opportunities for progress in life</w:t>
                            </w:r>
                            <w:r>
                              <w:rPr>
                                <w:sz w:val="18"/>
                              </w:rPr>
                              <w:t>…</w:t>
                            </w:r>
                          </w:p>
                          <w:p w14:paraId="11FA7057" w14:textId="6894C87C" w:rsidR="00EF7A99" w:rsidRDefault="00EF7A99" w:rsidP="00732F95">
                            <w:pPr>
                              <w:spacing w:after="120" w:line="240" w:lineRule="auto"/>
                              <w:rPr>
                                <w:sz w:val="18"/>
                              </w:rPr>
                            </w:pPr>
                            <w:r>
                              <w:rPr>
                                <w:sz w:val="18"/>
                              </w:rPr>
                              <w:t>I</w:t>
                            </w:r>
                            <w:r w:rsidRPr="001E6656">
                              <w:rPr>
                                <w:sz w:val="18"/>
                              </w:rPr>
                              <w:t xml:space="preserve">f it is wrong, he will let us know—we will feel it for sure. I am positive of that. So rather than saying, </w:t>
                            </w:r>
                            <w:r>
                              <w:rPr>
                                <w:sz w:val="18"/>
                              </w:rPr>
                              <w:t>‘</w:t>
                            </w:r>
                            <w:r w:rsidRPr="001E6656">
                              <w:rPr>
                                <w:sz w:val="18"/>
                              </w:rPr>
                              <w:t>I will not move until I have this burning in my heart,</w:t>
                            </w:r>
                            <w:r>
                              <w:rPr>
                                <w:sz w:val="18"/>
                              </w:rPr>
                              <w:t>’</w:t>
                            </w:r>
                            <w:r w:rsidRPr="001E6656">
                              <w:rPr>
                                <w:sz w:val="18"/>
                              </w:rPr>
                              <w:t xml:space="preserve"> let us turn it around and say, </w:t>
                            </w:r>
                            <w:r>
                              <w:rPr>
                                <w:sz w:val="18"/>
                              </w:rPr>
                              <w:t>‘</w:t>
                            </w:r>
                            <w:r w:rsidRPr="001E6656">
                              <w:rPr>
                                <w:sz w:val="18"/>
                              </w:rPr>
                              <w:t>I will move unless I feel it is wrong; and if it is wrong, then I will not do it</w:t>
                            </w:r>
                            <w:r>
                              <w:rPr>
                                <w:sz w:val="18"/>
                              </w:rPr>
                              <w:t>’.”</w:t>
                            </w:r>
                            <w:r>
                              <w:rPr>
                                <w:sz w:val="18"/>
                              </w:rPr>
                              <w:br/>
                            </w:r>
                            <w:r w:rsidRPr="001E6656">
                              <w:rPr>
                                <w:sz w:val="18"/>
                              </w:rPr>
                              <w:t>- John H. Groberg</w:t>
                            </w:r>
                            <w:r>
                              <w:rPr>
                                <w:sz w:val="18"/>
                              </w:rPr>
                              <w:t>,</w:t>
                            </w:r>
                            <w:r w:rsidRPr="001E6656">
                              <w:rPr>
                                <w:sz w:val="18"/>
                              </w:rPr>
                              <w:t xml:space="preserve"> </w:t>
                            </w:r>
                            <w:r w:rsidRPr="008911D0">
                              <w:rPr>
                                <w:i/>
                                <w:sz w:val="18"/>
                              </w:rPr>
                              <w:t>What is Your Mission</w:t>
                            </w:r>
                            <w:r w:rsidRPr="001E6656">
                              <w:rPr>
                                <w:sz w:val="18"/>
                              </w:rPr>
                              <w:t>, BYU Devotional, May 1, 1979</w:t>
                            </w:r>
                            <w:r>
                              <w:rPr>
                                <w:sz w:val="18"/>
                              </w:rPr>
                              <w:br/>
                            </w:r>
                            <w:r w:rsidRPr="001E6656">
                              <w:rPr>
                                <w:sz w:val="18"/>
                              </w:rPr>
                              <w:t xml:space="preserve">(He was the man who the movie </w:t>
                            </w:r>
                            <w:r>
                              <w:rPr>
                                <w:sz w:val="18"/>
                              </w:rPr>
                              <w:t>‘</w:t>
                            </w:r>
                            <w:r w:rsidRPr="001E6656">
                              <w:rPr>
                                <w:sz w:val="18"/>
                              </w:rPr>
                              <w:t>The Other Side of Heaven</w:t>
                            </w:r>
                            <w:r>
                              <w:rPr>
                                <w:sz w:val="18"/>
                              </w:rPr>
                              <w:t>’</w:t>
                            </w:r>
                            <w:r w:rsidRPr="001E6656">
                              <w:rPr>
                                <w:sz w:val="18"/>
                              </w:rPr>
                              <w:t xml:space="preserve"> was about)</w:t>
                            </w:r>
                          </w:p>
                          <w:p w14:paraId="4FB474E0" w14:textId="14530202" w:rsidR="00EF7A99" w:rsidRDefault="00EF7A99" w:rsidP="00732F95">
                            <w:pPr>
                              <w:spacing w:after="120" w:line="240" w:lineRule="auto"/>
                              <w:rPr>
                                <w:sz w:val="18"/>
                              </w:rPr>
                            </w:pPr>
                            <w:r>
                              <w:rPr>
                                <w:sz w:val="18"/>
                              </w:rPr>
                              <w:t xml:space="preserve">Speaking about deciding to date the woman who would become his wife: “I said… ’Heavenly Father, I’m going for it. Stop me if I’m wrong.’ … Nephi said, ‘I will go and do’, not ‘I will sit and stew’. You don’t stand in front of your fire place and say, ‘Give me heat, </w:t>
                            </w:r>
                            <w:r>
                              <w:rPr>
                                <w:i/>
                                <w:sz w:val="18"/>
                              </w:rPr>
                              <w:t>then</w:t>
                            </w:r>
                            <w:r>
                              <w:rPr>
                                <w:sz w:val="18"/>
                              </w:rPr>
                              <w:t xml:space="preserve"> I’ll give you wood’… [The quote above by Elder Groberg] is responsible for the ring on my left hand.”</w:t>
                            </w:r>
                            <w:r>
                              <w:rPr>
                                <w:sz w:val="18"/>
                              </w:rPr>
                              <w:br/>
                            </w:r>
                            <w:r w:rsidRPr="00732F95">
                              <w:rPr>
                                <w:sz w:val="18"/>
                              </w:rPr>
                              <w:t xml:space="preserve">- John </w:t>
                            </w:r>
                            <w:proofErr w:type="spellStart"/>
                            <w:r w:rsidRPr="00732F95">
                              <w:rPr>
                                <w:sz w:val="18"/>
                              </w:rPr>
                              <w:t>Bytheway</w:t>
                            </w:r>
                            <w:proofErr w:type="spellEnd"/>
                            <w:r w:rsidRPr="00732F95">
                              <w:rPr>
                                <w:sz w:val="18"/>
                              </w:rPr>
                              <w:t>, Standards Night Live (DVD)</w:t>
                            </w:r>
                            <w:r>
                              <w:rPr>
                                <w:sz w:val="18"/>
                              </w:rPr>
                              <w:br/>
                            </w:r>
                            <w:r w:rsidRPr="00095D7E">
                              <w:rPr>
                                <w:sz w:val="18"/>
                              </w:rPr>
                              <w:t>(See: Doctrine and Covenants 50:23-25; Moroni 7:5-19)</w:t>
                            </w:r>
                          </w:p>
                          <w:p w14:paraId="527F6BD2" w14:textId="77777777" w:rsidR="00EF7A99" w:rsidRPr="003645D2" w:rsidRDefault="00EF7A99" w:rsidP="00515AC9">
                            <w:pPr>
                              <w:spacing w:after="120" w:line="240" w:lineRule="auto"/>
                              <w:rPr>
                                <w:sz w:val="18"/>
                              </w:rPr>
                            </w:pPr>
                            <w:r>
                              <w:rPr>
                                <w:sz w:val="18"/>
                                <w:u w:val="single"/>
                              </w:rPr>
                              <w:t>Led in All Things</w:t>
                            </w:r>
                            <w:r>
                              <w:rPr>
                                <w:sz w:val="18"/>
                                <w:u w:val="single"/>
                              </w:rPr>
                              <w:br/>
                            </w:r>
                            <w:r w:rsidRPr="003645D2">
                              <w:rPr>
                                <w:sz w:val="18"/>
                              </w:rPr>
                              <w:t xml:space="preserve"> “[A person may have] a strong desire to be led by the Spirit of the Lord but… </w:t>
                            </w:r>
                            <w:r w:rsidRPr="00515AC9">
                              <w:rPr>
                                <w:i/>
                                <w:sz w:val="18"/>
                              </w:rPr>
                              <w:t>unwisely extends that desire to the point of wanting to be led in all things</w:t>
                            </w:r>
                            <w:r w:rsidRPr="003645D2">
                              <w:rPr>
                                <w:sz w:val="18"/>
                              </w:rPr>
                              <w:t xml:space="preserve">. A desire to be led by the Lord is a strength, but it needs to be accompanied by an understanding that our Heavenly Father leaves many decisions for our personal choices. Personal decision making is one of the sources of the growth we are meant to experience in mortality. </w:t>
                            </w:r>
                            <w:r w:rsidRPr="00515AC9">
                              <w:rPr>
                                <w:i/>
                                <w:sz w:val="18"/>
                              </w:rPr>
                              <w:t>Persons who try to shift all decision making to the Lord and plead for revelation in every choice will soon find circumstances in which they pray for guidance and don’t receive it</w:t>
                            </w:r>
                            <w:r w:rsidRPr="003645D2">
                              <w:rPr>
                                <w:sz w:val="18"/>
                              </w:rPr>
                              <w:t>. For example, this is likely to occur in those numerous circumstances in which the choices are trivial or either choice is acceptable.</w:t>
                            </w:r>
                          </w:p>
                          <w:p w14:paraId="7D58297B" w14:textId="49E33EC5" w:rsidR="00EF7A99" w:rsidRPr="00226515" w:rsidRDefault="00EF7A99" w:rsidP="00515AC9">
                            <w:pPr>
                              <w:spacing w:after="120" w:line="240" w:lineRule="auto"/>
                              <w:rPr>
                                <w:sz w:val="18"/>
                              </w:rPr>
                            </w:pPr>
                            <w:r w:rsidRPr="003645D2">
                              <w:rPr>
                                <w:sz w:val="18"/>
                              </w:rPr>
                              <w:t>We should study things out in our minds, using the reasoning powers our Creator has placed within us. Then we should pray for guidance and act upon it if we receive it. If we do not receive guidance, we should act upon our best judgment. Persons who persist in seeking revelatory guidance on subjects on which the Lord has not chosen to direct us may concoct an answer out of their own fantasy or bias, or they may even receive an answer through the medium of false revelation</w:t>
                            </w:r>
                            <w:r>
                              <w:rPr>
                                <w:sz w:val="18"/>
                              </w:rPr>
                              <w:t>.</w:t>
                            </w:r>
                            <w:r w:rsidRPr="003645D2">
                              <w:rPr>
                                <w:sz w:val="18"/>
                              </w:rPr>
                              <w:t>”</w:t>
                            </w:r>
                            <w:r>
                              <w:rPr>
                                <w:sz w:val="18"/>
                              </w:rPr>
                              <w:br/>
                              <w:t xml:space="preserve">- Dallin H. Oaks, </w:t>
                            </w:r>
                            <w:r w:rsidRPr="00FF3397">
                              <w:rPr>
                                <w:i/>
                                <w:sz w:val="18"/>
                              </w:rPr>
                              <w:t>Our Strengths Can Become Our Downfall</w:t>
                            </w:r>
                            <w:r w:rsidRPr="003645D2">
                              <w:rPr>
                                <w:sz w:val="18"/>
                              </w:rPr>
                              <w:t>, Ensign, Oct</w:t>
                            </w:r>
                            <w:r>
                              <w:rPr>
                                <w:sz w:val="18"/>
                              </w:rPr>
                              <w:t>ober</w:t>
                            </w:r>
                            <w:r w:rsidRPr="003645D2">
                              <w:rPr>
                                <w:sz w:val="18"/>
                              </w:rPr>
                              <w:t xml:space="preserve"> 1994, 13–14</w:t>
                            </w:r>
                            <w:r>
                              <w:rPr>
                                <w:sz w:val="18"/>
                              </w:rPr>
                              <w:t>;</w:t>
                            </w:r>
                            <w:r>
                              <w:t xml:space="preserve"> </w:t>
                            </w:r>
                            <w:r w:rsidRPr="00FF3397">
                              <w:rPr>
                                <w:sz w:val="18"/>
                              </w:rPr>
                              <w:t xml:space="preserve">Quoted in </w:t>
                            </w:r>
                            <w:r w:rsidRPr="00FF3397">
                              <w:rPr>
                                <w:i/>
                                <w:sz w:val="18"/>
                              </w:rPr>
                              <w:t>Preach My Gospel</w:t>
                            </w:r>
                            <w:r w:rsidRPr="00FF3397">
                              <w:rPr>
                                <w:sz w:val="18"/>
                              </w:rPr>
                              <w:t xml:space="preserve"> (2004), </w:t>
                            </w:r>
                            <w:r>
                              <w:rPr>
                                <w:sz w:val="18"/>
                              </w:rPr>
                              <w:t>101</w:t>
                            </w:r>
                            <w:r>
                              <w:rPr>
                                <w:sz w:val="18"/>
                              </w:rPr>
                              <w:br/>
                              <w:t>(See: Doctrine and Covenants 60:5; 61:22; 62:5)</w:t>
                            </w:r>
                          </w:p>
                          <w:p w14:paraId="4F80D121" w14:textId="77777777" w:rsidR="00EF7A99" w:rsidRPr="008911D0" w:rsidRDefault="00EF7A99" w:rsidP="00732F95">
                            <w:pPr>
                              <w:spacing w:after="120" w:line="240" w:lineRule="auto"/>
                              <w:rPr>
                                <w:sz w:val="18"/>
                              </w:rPr>
                            </w:pPr>
                          </w:p>
                          <w:p w14:paraId="56CE7AC9" w14:textId="53908A76" w:rsidR="00EF7A99" w:rsidRPr="00F77DE9" w:rsidRDefault="00EF7A99" w:rsidP="001E6656">
                            <w:pPr>
                              <w:rPr>
                                <w:sz w:val="18"/>
                                <w:szCs w:val="18"/>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D22CC" id="Text Box 109" o:spid="_x0000_s1158" type="#_x0000_t202" style="position:absolute;left:0;text-align:left;margin-left:0;margin-top:183.35pt;width:331.2pt;height:338.4pt;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" fillcolor="white [3201]" strokecolor="#747070 [1614]" strokeweight=".5pt">
                <v:stroke dashstyle="dashDot"/>
                <v:textbox style="mso-next-textbox:#Text Box 110" inset="36pt,7.2pt,,7.2pt">
                  <w:txbxContent>
                    <w:p w14:paraId="566C6287" w14:textId="77777777" w:rsidR="00EF7A99" w:rsidRPr="001E6656" w:rsidRDefault="00EF7A99" w:rsidP="00732F95">
                      <w:pPr>
                        <w:spacing w:after="120" w:line="240" w:lineRule="auto"/>
                        <w:rPr>
                          <w:sz w:val="18"/>
                        </w:rPr>
                      </w:pPr>
                      <w:r>
                        <w:rPr>
                          <w:sz w:val="18"/>
                          <w:u w:val="single"/>
                        </w:rPr>
                        <w:t>Doctrine and Covenants 9:8 – Stop me if I’m wrong</w:t>
                      </w:r>
                      <w:r>
                        <w:rPr>
                          <w:sz w:val="18"/>
                          <w:u w:val="single"/>
                        </w:rPr>
                        <w:br/>
                      </w:r>
                      <w:r w:rsidRPr="001E6656">
                        <w:rPr>
                          <w:sz w:val="18"/>
                        </w:rPr>
                        <w:t>“Start moving in some direction. Start doing something—take a course, go on a date, choose a major. Start somewhere, in some area about which you at least do not feel negative. If you feel negative about everything, start in the area about which you feel least negative. In other words, do not just sit and wait for a big revelation. Do not wait for a change, or a transfer, or a move, or a different situation. Start where you are, now…</w:t>
                      </w:r>
                    </w:p>
                    <w:p w14:paraId="170CACC9" w14:textId="77777777" w:rsidR="00EF7A99" w:rsidRDefault="00EF7A99" w:rsidP="00732F95">
                      <w:pPr>
                        <w:spacing w:after="120" w:line="240" w:lineRule="auto"/>
                        <w:rPr>
                          <w:sz w:val="18"/>
                        </w:rPr>
                      </w:pPr>
                      <w:r w:rsidRPr="001E6656">
                        <w:rPr>
                          <w:sz w:val="18"/>
                        </w:rPr>
                        <w:t>A lot of our people</w:t>
                      </w:r>
                      <w:r>
                        <w:rPr>
                          <w:sz w:val="18"/>
                        </w:rPr>
                        <w:t xml:space="preserve">… </w:t>
                      </w:r>
                      <w:r w:rsidRPr="001E6656">
                        <w:rPr>
                          <w:sz w:val="18"/>
                        </w:rPr>
                        <w:t xml:space="preserve">have great amounts of faith but sometimes tend to distort that faith a little by saying, </w:t>
                      </w:r>
                      <w:r>
                        <w:rPr>
                          <w:sz w:val="18"/>
                        </w:rPr>
                        <w:t>‘</w:t>
                      </w:r>
                      <w:r w:rsidRPr="001E6656">
                        <w:rPr>
                          <w:sz w:val="18"/>
                        </w:rPr>
                        <w:t>I am not going to move until I receive a positive assurance</w:t>
                      </w:r>
                      <w:r>
                        <w:rPr>
                          <w:sz w:val="18"/>
                        </w:rPr>
                        <w:t>’</w:t>
                      </w:r>
                      <w:r w:rsidRPr="001E6656">
                        <w:rPr>
                          <w:sz w:val="18"/>
                        </w:rPr>
                        <w:t>—a burning in the bosom, as it were—</w:t>
                      </w:r>
                      <w:r>
                        <w:rPr>
                          <w:sz w:val="18"/>
                        </w:rPr>
                        <w:t>'</w:t>
                      </w:r>
                      <w:r w:rsidRPr="001E6656">
                        <w:rPr>
                          <w:sz w:val="18"/>
                        </w:rPr>
                        <w:t>that that is the right thing to do.</w:t>
                      </w:r>
                      <w:r>
                        <w:rPr>
                          <w:sz w:val="18"/>
                        </w:rPr>
                        <w:t>’ …</w:t>
                      </w:r>
                    </w:p>
                    <w:p w14:paraId="5C4D6965" w14:textId="77777777" w:rsidR="00EF7A99" w:rsidRPr="001E6656" w:rsidRDefault="00EF7A99" w:rsidP="00732F95">
                      <w:pPr>
                        <w:spacing w:after="120" w:line="240" w:lineRule="auto"/>
                        <w:rPr>
                          <w:sz w:val="18"/>
                        </w:rPr>
                      </w:pPr>
                      <w:r w:rsidRPr="001E6656">
                        <w:rPr>
                          <w:sz w:val="18"/>
                        </w:rPr>
                        <w:t xml:space="preserve">Too often we want to be positive about everything. We feel that we need to have this burning all the time. Often people say, </w:t>
                      </w:r>
                      <w:r>
                        <w:rPr>
                          <w:sz w:val="18"/>
                        </w:rPr>
                        <w:t>‘</w:t>
                      </w:r>
                      <w:r w:rsidRPr="001E6656">
                        <w:rPr>
                          <w:sz w:val="18"/>
                        </w:rPr>
                        <w:t>I am confused. I don’t know what to do</w:t>
                      </w:r>
                      <w:r>
                        <w:rPr>
                          <w:sz w:val="18"/>
                        </w:rPr>
                        <w:t>’</w:t>
                      </w:r>
                      <w:r w:rsidRPr="001E6656">
                        <w:rPr>
                          <w:sz w:val="18"/>
                        </w:rPr>
                        <w:t xml:space="preserve">—and so they end up treading water and not doing anything, not making any real progress—and that, in and of itself, is a great sin. We should not do things wrong—and, as I said before, the Lord will let you know when things are wrong—but, for heaven’s sake, we should do something! </w:t>
                      </w:r>
                      <w:r>
                        <w:rPr>
                          <w:sz w:val="18"/>
                        </w:rPr>
                        <w:t xml:space="preserve">… </w:t>
                      </w:r>
                    </w:p>
                    <w:p w14:paraId="20D12162" w14:textId="77777777" w:rsidR="00EF7A99" w:rsidRDefault="00EF7A99" w:rsidP="00732F95">
                      <w:pPr>
                        <w:spacing w:after="120" w:line="240" w:lineRule="auto"/>
                        <w:rPr>
                          <w:sz w:val="18"/>
                        </w:rPr>
                      </w:pPr>
                      <w:r w:rsidRPr="001E6656">
                        <w:rPr>
                          <w:sz w:val="18"/>
                        </w:rPr>
                        <w:t>I do not say that we will not get that burning in our bosom, for we will when it is the right thing</w:t>
                      </w:r>
                      <w:r>
                        <w:rPr>
                          <w:sz w:val="18"/>
                        </w:rPr>
                        <w:t xml:space="preserve">… </w:t>
                      </w:r>
                      <w:r w:rsidRPr="001E6656">
                        <w:rPr>
                          <w:sz w:val="18"/>
                        </w:rPr>
                        <w:t>but generally it has worked the other way—that is by eliminating the wrong directions to reveal the right direction, especially concerning our opportunities for progress in life</w:t>
                      </w:r>
                      <w:r>
                        <w:rPr>
                          <w:sz w:val="18"/>
                        </w:rPr>
                        <w:t>…</w:t>
                      </w:r>
                    </w:p>
                    <w:p w14:paraId="11FA7057" w14:textId="6894C87C" w:rsidR="00EF7A99" w:rsidRDefault="00EF7A99" w:rsidP="00732F95">
                      <w:pPr>
                        <w:spacing w:after="120" w:line="240" w:lineRule="auto"/>
                        <w:rPr>
                          <w:sz w:val="18"/>
                        </w:rPr>
                      </w:pPr>
                      <w:r>
                        <w:rPr>
                          <w:sz w:val="18"/>
                        </w:rPr>
                        <w:t>I</w:t>
                      </w:r>
                      <w:r w:rsidRPr="001E6656">
                        <w:rPr>
                          <w:sz w:val="18"/>
                        </w:rPr>
                        <w:t xml:space="preserve">f it is wrong, he will let us know—we will feel it for sure. I am positive of that. So rather than saying, </w:t>
                      </w:r>
                      <w:r>
                        <w:rPr>
                          <w:sz w:val="18"/>
                        </w:rPr>
                        <w:t>‘</w:t>
                      </w:r>
                      <w:r w:rsidRPr="001E6656">
                        <w:rPr>
                          <w:sz w:val="18"/>
                        </w:rPr>
                        <w:t>I will not move until I have this burning in my heart,</w:t>
                      </w:r>
                      <w:r>
                        <w:rPr>
                          <w:sz w:val="18"/>
                        </w:rPr>
                        <w:t>’</w:t>
                      </w:r>
                      <w:r w:rsidRPr="001E6656">
                        <w:rPr>
                          <w:sz w:val="18"/>
                        </w:rPr>
                        <w:t xml:space="preserve"> let us turn it around and say, </w:t>
                      </w:r>
                      <w:r>
                        <w:rPr>
                          <w:sz w:val="18"/>
                        </w:rPr>
                        <w:t>‘</w:t>
                      </w:r>
                      <w:r w:rsidRPr="001E6656">
                        <w:rPr>
                          <w:sz w:val="18"/>
                        </w:rPr>
                        <w:t>I will move unless I feel it is wrong; and if it is wrong, then I will not do it</w:t>
                      </w:r>
                      <w:r>
                        <w:rPr>
                          <w:sz w:val="18"/>
                        </w:rPr>
                        <w:t>’.”</w:t>
                      </w:r>
                      <w:r>
                        <w:rPr>
                          <w:sz w:val="18"/>
                        </w:rPr>
                        <w:br/>
                      </w:r>
                      <w:r w:rsidRPr="001E6656">
                        <w:rPr>
                          <w:sz w:val="18"/>
                        </w:rPr>
                        <w:t>- John H. Groberg</w:t>
                      </w:r>
                      <w:r>
                        <w:rPr>
                          <w:sz w:val="18"/>
                        </w:rPr>
                        <w:t>,</w:t>
                      </w:r>
                      <w:r w:rsidRPr="001E6656">
                        <w:rPr>
                          <w:sz w:val="18"/>
                        </w:rPr>
                        <w:t xml:space="preserve"> </w:t>
                      </w:r>
                      <w:r w:rsidRPr="008911D0">
                        <w:rPr>
                          <w:i/>
                          <w:sz w:val="18"/>
                        </w:rPr>
                        <w:t>What is Your Mission</w:t>
                      </w:r>
                      <w:r w:rsidRPr="001E6656">
                        <w:rPr>
                          <w:sz w:val="18"/>
                        </w:rPr>
                        <w:t>, BYU Devotional, May 1, 1979</w:t>
                      </w:r>
                      <w:r>
                        <w:rPr>
                          <w:sz w:val="18"/>
                        </w:rPr>
                        <w:br/>
                      </w:r>
                      <w:r w:rsidRPr="001E6656">
                        <w:rPr>
                          <w:sz w:val="18"/>
                        </w:rPr>
                        <w:t xml:space="preserve">(He was the man who the movie </w:t>
                      </w:r>
                      <w:r>
                        <w:rPr>
                          <w:sz w:val="18"/>
                        </w:rPr>
                        <w:t>‘</w:t>
                      </w:r>
                      <w:r w:rsidRPr="001E6656">
                        <w:rPr>
                          <w:sz w:val="18"/>
                        </w:rPr>
                        <w:t>The Other Side of Heaven</w:t>
                      </w:r>
                      <w:r>
                        <w:rPr>
                          <w:sz w:val="18"/>
                        </w:rPr>
                        <w:t>’</w:t>
                      </w:r>
                      <w:r w:rsidRPr="001E6656">
                        <w:rPr>
                          <w:sz w:val="18"/>
                        </w:rPr>
                        <w:t xml:space="preserve"> was about)</w:t>
                      </w:r>
                    </w:p>
                    <w:p w14:paraId="4FB474E0" w14:textId="14530202" w:rsidR="00EF7A99" w:rsidRDefault="00EF7A99" w:rsidP="00732F95">
                      <w:pPr>
                        <w:spacing w:after="120" w:line="240" w:lineRule="auto"/>
                        <w:rPr>
                          <w:sz w:val="18"/>
                        </w:rPr>
                      </w:pPr>
                      <w:r>
                        <w:rPr>
                          <w:sz w:val="18"/>
                        </w:rPr>
                        <w:t xml:space="preserve">Speaking about deciding to date the woman who would become his wife: “I said… ’Heavenly Father, I’m going for it. Stop me if I’m wrong.’ … Nephi said, ‘I will go and do’, not ‘I will sit and stew’. You don’t stand in front of your fire place and say, ‘Give me heat, </w:t>
                      </w:r>
                      <w:r>
                        <w:rPr>
                          <w:i/>
                          <w:sz w:val="18"/>
                        </w:rPr>
                        <w:t>then</w:t>
                      </w:r>
                      <w:r>
                        <w:rPr>
                          <w:sz w:val="18"/>
                        </w:rPr>
                        <w:t xml:space="preserve"> I’ll give you wood’… [The quote above by Elder Groberg] is responsible for the ring on my left hand.”</w:t>
                      </w:r>
                      <w:r>
                        <w:rPr>
                          <w:sz w:val="18"/>
                        </w:rPr>
                        <w:br/>
                      </w:r>
                      <w:r w:rsidRPr="00732F95">
                        <w:rPr>
                          <w:sz w:val="18"/>
                        </w:rPr>
                        <w:t xml:space="preserve">- John </w:t>
                      </w:r>
                      <w:proofErr w:type="spellStart"/>
                      <w:r w:rsidRPr="00732F95">
                        <w:rPr>
                          <w:sz w:val="18"/>
                        </w:rPr>
                        <w:t>Bytheway</w:t>
                      </w:r>
                      <w:proofErr w:type="spellEnd"/>
                      <w:r w:rsidRPr="00732F95">
                        <w:rPr>
                          <w:sz w:val="18"/>
                        </w:rPr>
                        <w:t>, Standards Night Live (DVD)</w:t>
                      </w:r>
                      <w:r>
                        <w:rPr>
                          <w:sz w:val="18"/>
                        </w:rPr>
                        <w:br/>
                      </w:r>
                      <w:r w:rsidRPr="00095D7E">
                        <w:rPr>
                          <w:sz w:val="18"/>
                        </w:rPr>
                        <w:t>(See: Doctrine and Covenants 50:23-25; Moroni 7:5-19)</w:t>
                      </w:r>
                    </w:p>
                    <w:p w14:paraId="527F6BD2" w14:textId="77777777" w:rsidR="00EF7A99" w:rsidRPr="003645D2" w:rsidRDefault="00EF7A99" w:rsidP="00515AC9">
                      <w:pPr>
                        <w:spacing w:after="120" w:line="240" w:lineRule="auto"/>
                        <w:rPr>
                          <w:sz w:val="18"/>
                        </w:rPr>
                      </w:pPr>
                      <w:r>
                        <w:rPr>
                          <w:sz w:val="18"/>
                          <w:u w:val="single"/>
                        </w:rPr>
                        <w:t>Led in All Things</w:t>
                      </w:r>
                      <w:r>
                        <w:rPr>
                          <w:sz w:val="18"/>
                          <w:u w:val="single"/>
                        </w:rPr>
                        <w:br/>
                      </w:r>
                      <w:r w:rsidRPr="003645D2">
                        <w:rPr>
                          <w:sz w:val="18"/>
                        </w:rPr>
                        <w:t xml:space="preserve"> “[A person may have] a strong desire to be led by the Spirit of the Lord but… </w:t>
                      </w:r>
                      <w:r w:rsidRPr="00515AC9">
                        <w:rPr>
                          <w:i/>
                          <w:sz w:val="18"/>
                        </w:rPr>
                        <w:t>unwisely extends that desire to the point of wanting to be led in all things</w:t>
                      </w:r>
                      <w:r w:rsidRPr="003645D2">
                        <w:rPr>
                          <w:sz w:val="18"/>
                        </w:rPr>
                        <w:t xml:space="preserve">. A desire to be led by the Lord is a strength, but it needs to be accompanied by an understanding that our Heavenly Father leaves many decisions for our personal choices. Personal decision making is one of the sources of the growth we are meant to experience in mortality. </w:t>
                      </w:r>
                      <w:r w:rsidRPr="00515AC9">
                        <w:rPr>
                          <w:i/>
                          <w:sz w:val="18"/>
                        </w:rPr>
                        <w:t>Persons who try to shift all decision making to the Lord and plead for revelation in every choice will soon find circumstances in which they pray for guidance and don’t receive it</w:t>
                      </w:r>
                      <w:r w:rsidRPr="003645D2">
                        <w:rPr>
                          <w:sz w:val="18"/>
                        </w:rPr>
                        <w:t>. For example, this is likely to occur in those numerous circumstances in which the choices are trivial or either choice is acceptable.</w:t>
                      </w:r>
                    </w:p>
                    <w:p w14:paraId="7D58297B" w14:textId="49E33EC5" w:rsidR="00EF7A99" w:rsidRPr="00226515" w:rsidRDefault="00EF7A99" w:rsidP="00515AC9">
                      <w:pPr>
                        <w:spacing w:after="120" w:line="240" w:lineRule="auto"/>
                        <w:rPr>
                          <w:sz w:val="18"/>
                        </w:rPr>
                      </w:pPr>
                      <w:r w:rsidRPr="003645D2">
                        <w:rPr>
                          <w:sz w:val="18"/>
                        </w:rPr>
                        <w:t>We should study things out in our minds, using the reasoning powers our Creator has placed within us. Then we should pray for guidance and act upon it if we receive it. If we do not receive guidance, we should act upon our best judgment. Persons who persist in seeking revelatory guidance on subjects on which the Lord has not chosen to direct us may concoct an answer out of their own fantasy or bias, or they may even receive an answer through the medium of false revelation</w:t>
                      </w:r>
                      <w:r>
                        <w:rPr>
                          <w:sz w:val="18"/>
                        </w:rPr>
                        <w:t>.</w:t>
                      </w:r>
                      <w:r w:rsidRPr="003645D2">
                        <w:rPr>
                          <w:sz w:val="18"/>
                        </w:rPr>
                        <w:t>”</w:t>
                      </w:r>
                      <w:r>
                        <w:rPr>
                          <w:sz w:val="18"/>
                        </w:rPr>
                        <w:br/>
                        <w:t xml:space="preserve">- Dallin H. Oaks, </w:t>
                      </w:r>
                      <w:r w:rsidRPr="00FF3397">
                        <w:rPr>
                          <w:i/>
                          <w:sz w:val="18"/>
                        </w:rPr>
                        <w:t>Our Strengths Can Become Our Downfall</w:t>
                      </w:r>
                      <w:r w:rsidRPr="003645D2">
                        <w:rPr>
                          <w:sz w:val="18"/>
                        </w:rPr>
                        <w:t>, Ensign, Oct</w:t>
                      </w:r>
                      <w:r>
                        <w:rPr>
                          <w:sz w:val="18"/>
                        </w:rPr>
                        <w:t>ober</w:t>
                      </w:r>
                      <w:r w:rsidRPr="003645D2">
                        <w:rPr>
                          <w:sz w:val="18"/>
                        </w:rPr>
                        <w:t xml:space="preserve"> 1994, 13–14</w:t>
                      </w:r>
                      <w:r>
                        <w:rPr>
                          <w:sz w:val="18"/>
                        </w:rPr>
                        <w:t>;</w:t>
                      </w:r>
                      <w:r>
                        <w:t xml:space="preserve"> </w:t>
                      </w:r>
                      <w:r w:rsidRPr="00FF3397">
                        <w:rPr>
                          <w:sz w:val="18"/>
                        </w:rPr>
                        <w:t xml:space="preserve">Quoted in </w:t>
                      </w:r>
                      <w:r w:rsidRPr="00FF3397">
                        <w:rPr>
                          <w:i/>
                          <w:sz w:val="18"/>
                        </w:rPr>
                        <w:t>Preach My Gospel</w:t>
                      </w:r>
                      <w:r w:rsidRPr="00FF3397">
                        <w:rPr>
                          <w:sz w:val="18"/>
                        </w:rPr>
                        <w:t xml:space="preserve"> (2004), </w:t>
                      </w:r>
                      <w:r>
                        <w:rPr>
                          <w:sz w:val="18"/>
                        </w:rPr>
                        <w:t>101</w:t>
                      </w:r>
                      <w:r>
                        <w:rPr>
                          <w:sz w:val="18"/>
                        </w:rPr>
                        <w:br/>
                        <w:t>(See: Doctrine and Covenants 60:5; 61:22; 62:5)</w:t>
                      </w:r>
                    </w:p>
                    <w:p w14:paraId="4F80D121" w14:textId="77777777" w:rsidR="00EF7A99" w:rsidRPr="008911D0" w:rsidRDefault="00EF7A99" w:rsidP="00732F95">
                      <w:pPr>
                        <w:spacing w:after="120" w:line="240" w:lineRule="auto"/>
                        <w:rPr>
                          <w:sz w:val="18"/>
                        </w:rPr>
                      </w:pPr>
                    </w:p>
                    <w:p w14:paraId="56CE7AC9" w14:textId="53908A76" w:rsidR="00EF7A99" w:rsidRPr="00F77DE9" w:rsidRDefault="00EF7A99" w:rsidP="001E6656">
                      <w:pPr>
                        <w:rPr>
                          <w:sz w:val="18"/>
                          <w:szCs w:val="18"/>
                        </w:rPr>
                      </w:pPr>
                    </w:p>
                  </w:txbxContent>
                </v:textbox>
                <w10:wrap anchorx="margin" anchory="margin"/>
              </v:shape>
            </w:pict>
          </mc:Fallback>
        </mc:AlternateContent>
      </w:r>
    </w:p>
    <w:p w14:paraId="4AE0949F" w14:textId="663B3C74" w:rsidR="00095D7E" w:rsidRDefault="00095D7E" w:rsidP="003B438C">
      <w:pPr>
        <w:spacing w:after="120" w:line="240" w:lineRule="auto"/>
        <w:jc w:val="right"/>
        <w:rPr>
          <w:sz w:val="18"/>
        </w:rPr>
      </w:pPr>
    </w:p>
    <w:p w14:paraId="6E973D47" w14:textId="711A2302" w:rsidR="00095D7E" w:rsidRDefault="00095D7E" w:rsidP="003B438C">
      <w:pPr>
        <w:spacing w:after="120" w:line="240" w:lineRule="auto"/>
        <w:jc w:val="right"/>
        <w:rPr>
          <w:sz w:val="18"/>
        </w:rPr>
      </w:pPr>
    </w:p>
    <w:p w14:paraId="70877536" w14:textId="1BAE735B" w:rsidR="00095D7E" w:rsidRDefault="00095D7E" w:rsidP="003B438C">
      <w:pPr>
        <w:spacing w:after="120" w:line="240" w:lineRule="auto"/>
        <w:jc w:val="right"/>
        <w:rPr>
          <w:sz w:val="18"/>
        </w:rPr>
      </w:pPr>
    </w:p>
    <w:p w14:paraId="391E2C12" w14:textId="6F8F8C3B" w:rsidR="00095D7E" w:rsidRDefault="00095D7E" w:rsidP="003B438C">
      <w:pPr>
        <w:spacing w:after="120" w:line="240" w:lineRule="auto"/>
        <w:jc w:val="right"/>
        <w:rPr>
          <w:sz w:val="18"/>
        </w:rPr>
      </w:pPr>
    </w:p>
    <w:p w14:paraId="2F8AFBDF" w14:textId="5D62296A" w:rsidR="00095D7E" w:rsidRDefault="00095D7E" w:rsidP="003B438C">
      <w:pPr>
        <w:spacing w:after="120" w:line="240" w:lineRule="auto"/>
        <w:jc w:val="right"/>
        <w:rPr>
          <w:sz w:val="18"/>
        </w:rPr>
      </w:pPr>
    </w:p>
    <w:p w14:paraId="0BE7365D" w14:textId="1C33B60E" w:rsidR="00095D7E" w:rsidRDefault="00095D7E" w:rsidP="003B438C">
      <w:pPr>
        <w:spacing w:after="120" w:line="240" w:lineRule="auto"/>
        <w:jc w:val="right"/>
        <w:rPr>
          <w:sz w:val="18"/>
        </w:rPr>
      </w:pPr>
    </w:p>
    <w:p w14:paraId="3F6018DB" w14:textId="64A66831" w:rsidR="00095D7E" w:rsidRDefault="00095D7E" w:rsidP="003B438C">
      <w:pPr>
        <w:spacing w:after="120" w:line="240" w:lineRule="auto"/>
        <w:jc w:val="right"/>
        <w:rPr>
          <w:sz w:val="18"/>
        </w:rPr>
      </w:pPr>
    </w:p>
    <w:p w14:paraId="5EF80973" w14:textId="39A989C5" w:rsidR="00095D7E" w:rsidRDefault="00095D7E" w:rsidP="003B438C">
      <w:pPr>
        <w:spacing w:after="120" w:line="240" w:lineRule="auto"/>
        <w:jc w:val="right"/>
        <w:rPr>
          <w:sz w:val="18"/>
        </w:rPr>
      </w:pPr>
    </w:p>
    <w:p w14:paraId="533AE992" w14:textId="7CCC3894" w:rsidR="00095D7E" w:rsidRDefault="00095D7E" w:rsidP="003B438C">
      <w:pPr>
        <w:spacing w:after="120" w:line="240" w:lineRule="auto"/>
        <w:jc w:val="right"/>
        <w:rPr>
          <w:sz w:val="18"/>
        </w:rPr>
      </w:pPr>
    </w:p>
    <w:p w14:paraId="4B499C72" w14:textId="6203A717" w:rsidR="00095D7E" w:rsidRDefault="00095D7E" w:rsidP="003B438C">
      <w:pPr>
        <w:spacing w:after="120" w:line="240" w:lineRule="auto"/>
        <w:jc w:val="right"/>
        <w:rPr>
          <w:sz w:val="18"/>
        </w:rPr>
      </w:pPr>
    </w:p>
    <w:p w14:paraId="412E09DA" w14:textId="74334147" w:rsidR="00095D7E" w:rsidRDefault="00095D7E" w:rsidP="003B438C">
      <w:pPr>
        <w:spacing w:after="120" w:line="240" w:lineRule="auto"/>
        <w:jc w:val="right"/>
        <w:rPr>
          <w:sz w:val="18"/>
        </w:rPr>
      </w:pPr>
    </w:p>
    <w:p w14:paraId="1D368BE9" w14:textId="5FBD6F05" w:rsidR="00095D7E" w:rsidRDefault="00095D7E" w:rsidP="003B438C">
      <w:pPr>
        <w:spacing w:after="120" w:line="240" w:lineRule="auto"/>
        <w:jc w:val="right"/>
        <w:rPr>
          <w:sz w:val="18"/>
        </w:rPr>
      </w:pPr>
    </w:p>
    <w:p w14:paraId="7701B765" w14:textId="4FC644F9" w:rsidR="00095D7E" w:rsidRDefault="00095D7E" w:rsidP="003B438C">
      <w:pPr>
        <w:spacing w:after="120" w:line="240" w:lineRule="auto"/>
        <w:jc w:val="right"/>
        <w:rPr>
          <w:sz w:val="18"/>
        </w:rPr>
      </w:pPr>
    </w:p>
    <w:p w14:paraId="5E51B2A9" w14:textId="6516F873" w:rsidR="00095D7E" w:rsidRDefault="00095D7E" w:rsidP="003B438C">
      <w:pPr>
        <w:spacing w:after="120" w:line="240" w:lineRule="auto"/>
        <w:jc w:val="right"/>
        <w:rPr>
          <w:sz w:val="18"/>
        </w:rPr>
      </w:pPr>
    </w:p>
    <w:p w14:paraId="5389586B" w14:textId="46E3609A" w:rsidR="00095D7E" w:rsidRDefault="00095D7E" w:rsidP="003B438C">
      <w:pPr>
        <w:spacing w:after="120" w:line="240" w:lineRule="auto"/>
        <w:jc w:val="right"/>
        <w:rPr>
          <w:sz w:val="18"/>
        </w:rPr>
      </w:pPr>
    </w:p>
    <w:p w14:paraId="65676E1D" w14:textId="579DACDE" w:rsidR="00095D7E" w:rsidRDefault="00095D7E" w:rsidP="003B438C">
      <w:pPr>
        <w:spacing w:after="120" w:line="240" w:lineRule="auto"/>
        <w:jc w:val="right"/>
        <w:rPr>
          <w:sz w:val="18"/>
        </w:rPr>
      </w:pPr>
    </w:p>
    <w:p w14:paraId="0A31BC8D" w14:textId="17699CFB" w:rsidR="00095D7E" w:rsidRDefault="00095D7E" w:rsidP="003B438C">
      <w:pPr>
        <w:spacing w:after="120" w:line="240" w:lineRule="auto"/>
        <w:jc w:val="right"/>
        <w:rPr>
          <w:sz w:val="18"/>
        </w:rPr>
      </w:pPr>
    </w:p>
    <w:p w14:paraId="78B10579" w14:textId="1A7465A7" w:rsidR="00095D7E" w:rsidRDefault="00095D7E" w:rsidP="003B438C">
      <w:pPr>
        <w:spacing w:after="120" w:line="240" w:lineRule="auto"/>
        <w:jc w:val="right"/>
        <w:rPr>
          <w:sz w:val="18"/>
        </w:rPr>
      </w:pPr>
    </w:p>
    <w:p w14:paraId="40FFD5F4" w14:textId="5CCDBB55" w:rsidR="00095D7E" w:rsidRDefault="00095D7E" w:rsidP="003B438C">
      <w:pPr>
        <w:spacing w:after="120" w:line="240" w:lineRule="auto"/>
        <w:jc w:val="right"/>
        <w:rPr>
          <w:sz w:val="18"/>
        </w:rPr>
      </w:pPr>
    </w:p>
    <w:p w14:paraId="2807872C" w14:textId="68DCC400" w:rsidR="00095D7E" w:rsidRDefault="00302C1C" w:rsidP="003B438C">
      <w:pPr>
        <w:spacing w:after="120" w:line="240" w:lineRule="auto"/>
        <w:jc w:val="right"/>
        <w:rPr>
          <w:sz w:val="18"/>
        </w:rPr>
      </w:pPr>
      <w:r>
        <w:rPr>
          <w:noProof/>
          <w:sz w:val="18"/>
        </w:rPr>
        <mc:AlternateContent>
          <mc:Choice Requires="wps">
            <w:drawing>
              <wp:anchor distT="0" distB="0" distL="114300" distR="114300" simplePos="0" relativeHeight="251908096" behindDoc="0" locked="0" layoutInCell="1" allowOverlap="1" wp14:anchorId="23134E84" wp14:editId="66587F91">
                <wp:simplePos x="0" y="0"/>
                <wp:positionH relativeFrom="margin">
                  <wp:posOffset>0</wp:posOffset>
                </wp:positionH>
                <wp:positionV relativeFrom="margin">
                  <wp:posOffset>6629400</wp:posOffset>
                </wp:positionV>
                <wp:extent cx="4114800" cy="1005840"/>
                <wp:effectExtent l="0" t="0" r="19050" b="22860"/>
                <wp:wrapNone/>
                <wp:docPr id="122" name="Text Box 122"/>
                <wp:cNvGraphicFramePr/>
                <a:graphic xmlns:a="http://schemas.openxmlformats.org/drawingml/2006/main">
                  <a:graphicData uri="http://schemas.microsoft.com/office/word/2010/wordprocessingShape">
                    <wps:wsp>
                      <wps:cNvSpPr txBox="1"/>
                      <wps:spPr>
                        <a:xfrm>
                          <a:off x="0" y="0"/>
                          <a:ext cx="4114800" cy="1005840"/>
                        </a:xfrm>
                        <a:prstGeom prst="rect">
                          <a:avLst/>
                        </a:prstGeom>
                        <a:solidFill>
                          <a:schemeClr val="lt1"/>
                        </a:solidFill>
                        <a:ln w="6350">
                          <a:solidFill>
                            <a:schemeClr val="bg2">
                              <a:lumMod val="50000"/>
                            </a:schemeClr>
                          </a:solidFill>
                          <a:prstDash val="dashDot"/>
                        </a:ln>
                      </wps:spPr>
                      <wps:txbx id="64">
                        <w:txbxContent>
                          <w:p w14:paraId="4526CFF7" w14:textId="4B2C7A32" w:rsidR="00EF7A99" w:rsidRDefault="00EF7A99" w:rsidP="00EA745C">
                            <w:pPr>
                              <w:spacing w:after="120" w:line="240" w:lineRule="auto"/>
                              <w:rPr>
                                <w:sz w:val="18"/>
                              </w:rPr>
                            </w:pPr>
                            <w:r>
                              <w:rPr>
                                <w:sz w:val="18"/>
                                <w:u w:val="single"/>
                              </w:rPr>
                              <w:t>Doctrine and Covenants 50:17-25 - The Spirit and Emotions</w:t>
                            </w:r>
                            <w:r>
                              <w:rPr>
                                <w:sz w:val="18"/>
                              </w:rPr>
                              <w:br/>
                            </w:r>
                            <w:r w:rsidRPr="00226515">
                              <w:rPr>
                                <w:sz w:val="18"/>
                              </w:rPr>
                              <w:t xml:space="preserve">“Let me offer a word of caution. … I think if we are not careful… we may begin to try to counterfeit the true influence of the Spirit of the Lord by unworthy and manipulative means. I get concerned when it appears that strong emotion or free-flowing tears are equated with the presence of the Spirit. </w:t>
                            </w:r>
                            <w:r w:rsidRPr="00EA745C">
                              <w:rPr>
                                <w:i/>
                                <w:sz w:val="18"/>
                              </w:rPr>
                              <w:t>Certainly, the Spirit of the Lord can bring strong emotional feelings, including tears, but that outward manifestation ought not to be confused with the presence of the Spirit itself</w:t>
                            </w:r>
                            <w:r>
                              <w:rPr>
                                <w:sz w:val="18"/>
                              </w:rPr>
                              <w:t>.</w:t>
                            </w:r>
                            <w:r w:rsidRPr="00226515">
                              <w:rPr>
                                <w:sz w:val="18"/>
                              </w:rPr>
                              <w:t xml:space="preserve">” </w:t>
                            </w:r>
                            <w:r>
                              <w:rPr>
                                <w:sz w:val="18"/>
                              </w:rPr>
                              <w:br/>
                              <w:t xml:space="preserve">- Howard W. Hunter, </w:t>
                            </w:r>
                            <w:r w:rsidRPr="00226515">
                              <w:rPr>
                                <w:i/>
                                <w:sz w:val="18"/>
                              </w:rPr>
                              <w:t>The Teachings of Howard W. Hunter</w:t>
                            </w:r>
                            <w:r w:rsidRPr="00226515">
                              <w:rPr>
                                <w:sz w:val="18"/>
                              </w:rPr>
                              <w:t>, 184</w:t>
                            </w:r>
                            <w:r>
                              <w:rPr>
                                <w:sz w:val="18"/>
                              </w:rPr>
                              <w:br/>
                              <w:t xml:space="preserve">Quoted in </w:t>
                            </w:r>
                            <w:r>
                              <w:rPr>
                                <w:i/>
                                <w:sz w:val="18"/>
                              </w:rPr>
                              <w:t>Preach My Gospel</w:t>
                            </w:r>
                            <w:r>
                              <w:rPr>
                                <w:sz w:val="18"/>
                              </w:rPr>
                              <w:t xml:space="preserve"> (2004), 99</w:t>
                            </w:r>
                            <w:r>
                              <w:rPr>
                                <w:sz w:val="18"/>
                              </w:rPr>
                              <w:br/>
                              <w:t>(See</w:t>
                            </w:r>
                            <w:r w:rsidRPr="00006AD6">
                              <w:rPr>
                                <w:sz w:val="18"/>
                              </w:rPr>
                              <w:t>: Moroni 7:5-19)</w:t>
                            </w:r>
                          </w:p>
                          <w:p w14:paraId="752B31C1" w14:textId="77777777" w:rsidR="00EF7A99" w:rsidRPr="00F77DE9" w:rsidRDefault="00EF7A99" w:rsidP="00EA745C">
                            <w:pPr>
                              <w:rPr>
                                <w:sz w:val="18"/>
                                <w:szCs w:val="18"/>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34E84" id="Text Box 122" o:spid="_x0000_s1159" type="#_x0000_t202" style="position:absolute;left:0;text-align:left;margin-left:0;margin-top:522pt;width:324pt;height:79.2pt;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" fillcolor="white [3201]" strokecolor="#747070 [1614]" strokeweight=".5pt">
                <v:stroke dashstyle="dashDot"/>
                <v:textbox style="mso-next-textbox:#Text Box 123" inset="36pt,7.2pt,,7.2pt">
                  <w:txbxContent>
                    <w:p w14:paraId="4526CFF7" w14:textId="4B2C7A32" w:rsidR="00EF7A99" w:rsidRDefault="00EF7A99" w:rsidP="00EA745C">
                      <w:pPr>
                        <w:spacing w:after="120" w:line="240" w:lineRule="auto"/>
                        <w:rPr>
                          <w:sz w:val="18"/>
                        </w:rPr>
                      </w:pPr>
                      <w:r>
                        <w:rPr>
                          <w:sz w:val="18"/>
                          <w:u w:val="single"/>
                        </w:rPr>
                        <w:t>Doctrine and Covenants 50:17-25 - The Spirit and Emotions</w:t>
                      </w:r>
                      <w:r>
                        <w:rPr>
                          <w:sz w:val="18"/>
                        </w:rPr>
                        <w:br/>
                      </w:r>
                      <w:r w:rsidRPr="00226515">
                        <w:rPr>
                          <w:sz w:val="18"/>
                        </w:rPr>
                        <w:t xml:space="preserve">“Let me offer a word of caution. … I think if we are not careful… we may begin to try to counterfeit the true influence of the Spirit of the Lord by unworthy and manipulative means. I get concerned when it appears that strong emotion or free-flowing tears are equated with the presence of the Spirit. </w:t>
                      </w:r>
                      <w:r w:rsidRPr="00EA745C">
                        <w:rPr>
                          <w:i/>
                          <w:sz w:val="18"/>
                        </w:rPr>
                        <w:t>Certainly, the Spirit of the Lord can bring strong emotional feelings, including tears, but that outward manifestation ought not to be confused with the presence of the Spirit itself</w:t>
                      </w:r>
                      <w:r>
                        <w:rPr>
                          <w:sz w:val="18"/>
                        </w:rPr>
                        <w:t>.</w:t>
                      </w:r>
                      <w:r w:rsidRPr="00226515">
                        <w:rPr>
                          <w:sz w:val="18"/>
                        </w:rPr>
                        <w:t xml:space="preserve">” </w:t>
                      </w:r>
                      <w:r>
                        <w:rPr>
                          <w:sz w:val="18"/>
                        </w:rPr>
                        <w:br/>
                        <w:t xml:space="preserve">- Howard W. Hunter, </w:t>
                      </w:r>
                      <w:r w:rsidRPr="00226515">
                        <w:rPr>
                          <w:i/>
                          <w:sz w:val="18"/>
                        </w:rPr>
                        <w:t>The Teachings of Howard W. Hunter</w:t>
                      </w:r>
                      <w:r w:rsidRPr="00226515">
                        <w:rPr>
                          <w:sz w:val="18"/>
                        </w:rPr>
                        <w:t>, 184</w:t>
                      </w:r>
                      <w:r>
                        <w:rPr>
                          <w:sz w:val="18"/>
                        </w:rPr>
                        <w:br/>
                        <w:t xml:space="preserve">Quoted in </w:t>
                      </w:r>
                      <w:r>
                        <w:rPr>
                          <w:i/>
                          <w:sz w:val="18"/>
                        </w:rPr>
                        <w:t>Preach My Gospel</w:t>
                      </w:r>
                      <w:r>
                        <w:rPr>
                          <w:sz w:val="18"/>
                        </w:rPr>
                        <w:t xml:space="preserve"> (2004), 99</w:t>
                      </w:r>
                      <w:r>
                        <w:rPr>
                          <w:sz w:val="18"/>
                        </w:rPr>
                        <w:br/>
                        <w:t>(See</w:t>
                      </w:r>
                      <w:r w:rsidRPr="00006AD6">
                        <w:rPr>
                          <w:sz w:val="18"/>
                        </w:rPr>
                        <w:t>: Moroni 7:5-19)</w:t>
                      </w:r>
                    </w:p>
                    <w:p w14:paraId="752B31C1" w14:textId="77777777" w:rsidR="00EF7A99" w:rsidRPr="00F77DE9" w:rsidRDefault="00EF7A99" w:rsidP="00EA745C">
                      <w:pPr>
                        <w:rPr>
                          <w:sz w:val="18"/>
                          <w:szCs w:val="18"/>
                        </w:rPr>
                      </w:pPr>
                    </w:p>
                  </w:txbxContent>
                </v:textbox>
                <w10:wrap anchorx="margin" anchory="margin"/>
              </v:shape>
            </w:pict>
          </mc:Fallback>
        </mc:AlternateContent>
      </w:r>
    </w:p>
    <w:p w14:paraId="0903E2EC" w14:textId="35646E00" w:rsidR="00095D7E" w:rsidRDefault="00095D7E" w:rsidP="003B438C">
      <w:pPr>
        <w:spacing w:after="120" w:line="240" w:lineRule="auto"/>
        <w:jc w:val="right"/>
        <w:rPr>
          <w:sz w:val="18"/>
        </w:rPr>
      </w:pPr>
    </w:p>
    <w:p w14:paraId="30A68962" w14:textId="729A06CE" w:rsidR="00095D7E" w:rsidRDefault="00095D7E" w:rsidP="003B438C">
      <w:pPr>
        <w:spacing w:after="120" w:line="240" w:lineRule="auto"/>
        <w:jc w:val="right"/>
        <w:rPr>
          <w:sz w:val="18"/>
        </w:rPr>
      </w:pPr>
    </w:p>
    <w:p w14:paraId="636D03FC" w14:textId="12C74EFD" w:rsidR="00095D7E" w:rsidRDefault="00095D7E" w:rsidP="003B438C">
      <w:pPr>
        <w:spacing w:after="120" w:line="240" w:lineRule="auto"/>
        <w:jc w:val="right"/>
        <w:rPr>
          <w:sz w:val="18"/>
        </w:rPr>
      </w:pPr>
    </w:p>
    <w:p w14:paraId="4BF964D7" w14:textId="01BE4BE3" w:rsidR="00095D7E" w:rsidRDefault="00095D7E" w:rsidP="003B438C">
      <w:pPr>
        <w:spacing w:after="120" w:line="240" w:lineRule="auto"/>
        <w:jc w:val="right"/>
        <w:rPr>
          <w:sz w:val="18"/>
        </w:rPr>
      </w:pPr>
    </w:p>
    <w:p w14:paraId="0B5B165E" w14:textId="5383F378" w:rsidR="00095D7E" w:rsidRDefault="00D6218D" w:rsidP="003B438C">
      <w:pPr>
        <w:spacing w:after="120" w:line="240" w:lineRule="auto"/>
        <w:jc w:val="right"/>
        <w:rPr>
          <w:sz w:val="18"/>
        </w:rPr>
      </w:pPr>
      <w:r>
        <w:rPr>
          <w:noProof/>
          <w:sz w:val="18"/>
        </w:rPr>
        <mc:AlternateContent>
          <mc:Choice Requires="wps">
            <w:drawing>
              <wp:anchor distT="0" distB="0" distL="114300" distR="114300" simplePos="0" relativeHeight="251889664" behindDoc="0" locked="0" layoutInCell="1" allowOverlap="1" wp14:anchorId="5AD3EB6D" wp14:editId="577DA84B">
                <wp:simplePos x="0" y="0"/>
                <wp:positionH relativeFrom="margin">
                  <wp:posOffset>0</wp:posOffset>
                </wp:positionH>
                <wp:positionV relativeFrom="margin">
                  <wp:posOffset>7636933</wp:posOffset>
                </wp:positionV>
                <wp:extent cx="4206240" cy="1828800"/>
                <wp:effectExtent l="0" t="0" r="22860" b="19050"/>
                <wp:wrapNone/>
                <wp:docPr id="113" name="Text Box 113"/>
                <wp:cNvGraphicFramePr/>
                <a:graphic xmlns:a="http://schemas.openxmlformats.org/drawingml/2006/main">
                  <a:graphicData uri="http://schemas.microsoft.com/office/word/2010/wordprocessingShape">
                    <wps:wsp>
                      <wps:cNvSpPr txBox="1"/>
                      <wps:spPr>
                        <a:xfrm>
                          <a:off x="0" y="0"/>
                          <a:ext cx="4206240" cy="1828800"/>
                        </a:xfrm>
                        <a:prstGeom prst="rect">
                          <a:avLst/>
                        </a:prstGeom>
                        <a:solidFill>
                          <a:schemeClr val="lt1"/>
                        </a:solidFill>
                        <a:ln w="6350">
                          <a:solidFill>
                            <a:schemeClr val="bg2">
                              <a:lumMod val="50000"/>
                            </a:schemeClr>
                          </a:solidFill>
                          <a:prstDash val="dashDot"/>
                        </a:ln>
                      </wps:spPr>
                      <wps:txbx id="65">
                        <w:txbxContent>
                          <w:p w14:paraId="13D82840" w14:textId="0DFF78FC" w:rsidR="00EF7A99" w:rsidRDefault="00EF7A99" w:rsidP="00A00B8E">
                            <w:pPr>
                              <w:rPr>
                                <w:sz w:val="18"/>
                                <w:szCs w:val="18"/>
                              </w:rPr>
                            </w:pPr>
                            <w:r>
                              <w:rPr>
                                <w:sz w:val="18"/>
                                <w:szCs w:val="18"/>
                                <w:u w:val="single"/>
                              </w:rPr>
                              <w:t>Genesis 3:1-6 –Satan’s Lies</w:t>
                            </w:r>
                            <w:r>
                              <w:rPr>
                                <w:sz w:val="18"/>
                                <w:szCs w:val="18"/>
                                <w:u w:val="single"/>
                              </w:rPr>
                              <w:br/>
                            </w:r>
                            <w:r w:rsidRPr="00D6218D">
                              <w:rPr>
                                <w:sz w:val="18"/>
                                <w:szCs w:val="18"/>
                              </w:rPr>
                              <w:t>“[Satan’s] voice often sounds so reasonable and his message so easy to justify. It is an appealing, intriguing voice with dulcet tones. It is neither hard nor discordant. No one would listen to Satan’s voice if it sounded harsh or mean.”</w:t>
                            </w:r>
                            <w:r>
                              <w:rPr>
                                <w:sz w:val="18"/>
                                <w:szCs w:val="18"/>
                              </w:rPr>
                              <w:br/>
                              <w:t xml:space="preserve">- James E. Faust, </w:t>
                            </w:r>
                            <w:r w:rsidRPr="00D6218D">
                              <w:rPr>
                                <w:i/>
                                <w:sz w:val="18"/>
                                <w:szCs w:val="18"/>
                              </w:rPr>
                              <w:t>The Forces That Will Save Us</w:t>
                            </w:r>
                            <w:r w:rsidRPr="00D6218D">
                              <w:rPr>
                                <w:sz w:val="18"/>
                                <w:szCs w:val="18"/>
                              </w:rPr>
                              <w:t>, Ensign, Jan</w:t>
                            </w:r>
                            <w:r>
                              <w:rPr>
                                <w:sz w:val="18"/>
                                <w:szCs w:val="18"/>
                              </w:rPr>
                              <w:t>uary</w:t>
                            </w:r>
                            <w:r w:rsidRPr="00D6218D">
                              <w:rPr>
                                <w:sz w:val="18"/>
                                <w:szCs w:val="18"/>
                              </w:rPr>
                              <w:t xml:space="preserve"> 2007, 6</w:t>
                            </w:r>
                            <w:r>
                              <w:rPr>
                                <w:sz w:val="18"/>
                                <w:szCs w:val="18"/>
                              </w:rPr>
                              <w:br/>
                              <w:t xml:space="preserve">(See: </w:t>
                            </w:r>
                            <w:r w:rsidRPr="00D6218D">
                              <w:rPr>
                                <w:sz w:val="18"/>
                                <w:szCs w:val="18"/>
                              </w:rPr>
                              <w:t>2 Nephi 28:9</w:t>
                            </w:r>
                            <w:r>
                              <w:rPr>
                                <w:sz w:val="18"/>
                                <w:szCs w:val="18"/>
                              </w:rPr>
                              <w:t>; Jacob 7:4; Mosiah 11:5-7;</w:t>
                            </w:r>
                            <w:r>
                              <w:rPr>
                                <w:sz w:val="18"/>
                                <w:szCs w:val="18"/>
                              </w:rPr>
                              <w:br/>
                              <w:t xml:space="preserve"> Alma 30:17-18; </w:t>
                            </w:r>
                            <w:r w:rsidRPr="00B50456">
                              <w:rPr>
                                <w:sz w:val="18"/>
                                <w:szCs w:val="18"/>
                              </w:rPr>
                              <w:t>46:10; Helaman 2:4</w:t>
                            </w:r>
                            <w:r>
                              <w:rPr>
                                <w:sz w:val="18"/>
                                <w:szCs w:val="18"/>
                              </w:rPr>
                              <w:t>)</w:t>
                            </w:r>
                          </w:p>
                          <w:p w14:paraId="25C673A6" w14:textId="4DA9B1F3" w:rsidR="00EF7A99" w:rsidRDefault="00EF7A99" w:rsidP="00A00B8E">
                            <w:pPr>
                              <w:rPr>
                                <w:sz w:val="18"/>
                                <w:szCs w:val="18"/>
                              </w:rPr>
                            </w:pPr>
                            <w:r>
                              <w:rPr>
                                <w:sz w:val="18"/>
                                <w:szCs w:val="18"/>
                              </w:rPr>
                              <w:t>“</w:t>
                            </w:r>
                            <w:r w:rsidRPr="00D6218D">
                              <w:rPr>
                                <w:sz w:val="18"/>
                                <w:szCs w:val="18"/>
                              </w:rPr>
                              <w:t>When the world presents us with an idea, philosophy, or opinion that seems to appeal solely to our vanity or pride or that simply sounds too good to be true, that ought to be a warning to us immediately. Treat those ideas as counterfeit. Compare them against the truths taught by the Lord’s prophets. Look for differences, not similarities, and the counterfeit ideas will become obvious.</w:t>
                            </w:r>
                            <w:r>
                              <w:rPr>
                                <w:sz w:val="18"/>
                                <w:szCs w:val="18"/>
                              </w:rPr>
                              <w:t>”</w:t>
                            </w:r>
                            <w:r>
                              <w:rPr>
                                <w:sz w:val="18"/>
                                <w:szCs w:val="18"/>
                              </w:rPr>
                              <w:br/>
                              <w:t xml:space="preserve">- </w:t>
                            </w:r>
                            <w:r w:rsidRPr="00D6218D">
                              <w:rPr>
                                <w:sz w:val="18"/>
                                <w:szCs w:val="18"/>
                              </w:rPr>
                              <w:t>Dennis C. Gaunt</w:t>
                            </w:r>
                            <w:r>
                              <w:rPr>
                                <w:sz w:val="18"/>
                                <w:szCs w:val="18"/>
                              </w:rPr>
                              <w:t xml:space="preserve">, </w:t>
                            </w:r>
                            <w:r w:rsidRPr="00D6218D">
                              <w:rPr>
                                <w:i/>
                                <w:sz w:val="18"/>
                                <w:szCs w:val="18"/>
                              </w:rPr>
                              <w:t>Recognizing Satan’s Counterfeits</w:t>
                            </w:r>
                            <w:r>
                              <w:rPr>
                                <w:sz w:val="18"/>
                                <w:szCs w:val="18"/>
                              </w:rPr>
                              <w:t>, Ensign, April 2016</w:t>
                            </w:r>
                            <w:r>
                              <w:rPr>
                                <w:sz w:val="18"/>
                                <w:szCs w:val="18"/>
                              </w:rPr>
                              <w:br/>
                              <w:t>(See: Moroni 7:15; Doctrine and Covenants 50:23-25)</w:t>
                            </w:r>
                          </w:p>
                          <w:p w14:paraId="53CBA401" w14:textId="65E32B90" w:rsidR="00EF7A99" w:rsidRPr="009E178C" w:rsidRDefault="00EF7A99" w:rsidP="00A00B8E">
                            <w:pPr>
                              <w:rPr>
                                <w:sz w:val="18"/>
                                <w:szCs w:val="18"/>
                              </w:rPr>
                            </w:pPr>
                            <w:r w:rsidRPr="00A00B8E">
                              <w:rPr>
                                <w:sz w:val="18"/>
                                <w:szCs w:val="18"/>
                              </w:rPr>
                              <w:t xml:space="preserve">“Sometimes when we learn things in the gospel, we call it ‘line upon line, precept on precept’. I think Satan has a counterfeit of that, and I like to call it ‘lie upon lie, </w:t>
                            </w:r>
                            <w:proofErr w:type="spellStart"/>
                            <w:r w:rsidRPr="00A00B8E">
                              <w:rPr>
                                <w:sz w:val="18"/>
                                <w:szCs w:val="18"/>
                              </w:rPr>
                              <w:t>decept</w:t>
                            </w:r>
                            <w:proofErr w:type="spellEnd"/>
                            <w:r w:rsidRPr="00A00B8E">
                              <w:rPr>
                                <w:sz w:val="18"/>
                                <w:szCs w:val="18"/>
                              </w:rPr>
                              <w:t xml:space="preserve"> on </w:t>
                            </w:r>
                            <w:proofErr w:type="spellStart"/>
                            <w:r w:rsidRPr="00A00B8E">
                              <w:rPr>
                                <w:sz w:val="18"/>
                                <w:szCs w:val="18"/>
                              </w:rPr>
                              <w:t>decept</w:t>
                            </w:r>
                            <w:proofErr w:type="spellEnd"/>
                            <w:r w:rsidRPr="00A00B8E">
                              <w:rPr>
                                <w:sz w:val="18"/>
                                <w:szCs w:val="18"/>
                              </w:rPr>
                              <w:t>.’ I believe Satan will tell ten Truths if he can fit in one lie.”</w:t>
                            </w:r>
                            <w:r>
                              <w:rPr>
                                <w:sz w:val="18"/>
                                <w:szCs w:val="18"/>
                              </w:rPr>
                              <w:br/>
                            </w:r>
                            <w:r w:rsidRPr="00A00B8E">
                              <w:rPr>
                                <w:sz w:val="18"/>
                                <w:szCs w:val="18"/>
                              </w:rPr>
                              <w:t xml:space="preserve">- John </w:t>
                            </w:r>
                            <w:proofErr w:type="spellStart"/>
                            <w:r w:rsidRPr="00A00B8E">
                              <w:rPr>
                                <w:sz w:val="18"/>
                                <w:szCs w:val="18"/>
                              </w:rPr>
                              <w:t>Bytheway</w:t>
                            </w:r>
                            <w:proofErr w:type="spellEnd"/>
                            <w:r w:rsidRPr="00A00B8E">
                              <w:rPr>
                                <w:sz w:val="18"/>
                                <w:szCs w:val="18"/>
                              </w:rPr>
                              <w:t>, Standards Night Live (DVD)</w:t>
                            </w:r>
                            <w:r>
                              <w:rPr>
                                <w:sz w:val="18"/>
                                <w:szCs w:val="18"/>
                              </w:rPr>
                              <w:br/>
                              <w:t xml:space="preserve">(See: </w:t>
                            </w:r>
                            <w:r w:rsidRPr="00D6218D">
                              <w:rPr>
                                <w:sz w:val="18"/>
                                <w:szCs w:val="18"/>
                              </w:rPr>
                              <w:t>Alma 1:3-6</w:t>
                            </w:r>
                            <w:r>
                              <w:rPr>
                                <w:sz w:val="18"/>
                                <w:szCs w:val="18"/>
                              </w:rPr>
                              <w:t>; Matthew 4:3-10)</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3EB6D" id="Text Box 113" o:spid="_x0000_s1160" type="#_x0000_t202" style="position:absolute;left:0;text-align:left;margin-left:0;margin-top:601.35pt;width:331.2pt;height:2in;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" fillcolor="white [3201]" strokecolor="#747070 [1614]" strokeweight=".5pt">
                <v:stroke dashstyle="dashDot"/>
                <v:textbox style="mso-next-textbox:#Text Box 114" inset="36pt,7.2pt,,7.2pt">
                  <w:txbxContent>
                    <w:p w14:paraId="13D82840" w14:textId="0DFF78FC" w:rsidR="00EF7A99" w:rsidRDefault="00EF7A99" w:rsidP="00A00B8E">
                      <w:pPr>
                        <w:rPr>
                          <w:sz w:val="18"/>
                          <w:szCs w:val="18"/>
                        </w:rPr>
                      </w:pPr>
                      <w:r>
                        <w:rPr>
                          <w:sz w:val="18"/>
                          <w:szCs w:val="18"/>
                          <w:u w:val="single"/>
                        </w:rPr>
                        <w:t>Genesis 3:1-6 –Satan’s Lies</w:t>
                      </w:r>
                      <w:r>
                        <w:rPr>
                          <w:sz w:val="18"/>
                          <w:szCs w:val="18"/>
                          <w:u w:val="single"/>
                        </w:rPr>
                        <w:br/>
                      </w:r>
                      <w:r w:rsidRPr="00D6218D">
                        <w:rPr>
                          <w:sz w:val="18"/>
                          <w:szCs w:val="18"/>
                        </w:rPr>
                        <w:t>“[Satan’s] voice often sounds so reasonable and his message so easy to justify. It is an appealing, intriguing voice with dulcet tones. It is neither hard nor discordant. No one would listen to Satan’s voice if it sounded harsh or mean.”</w:t>
                      </w:r>
                      <w:r>
                        <w:rPr>
                          <w:sz w:val="18"/>
                          <w:szCs w:val="18"/>
                        </w:rPr>
                        <w:br/>
                        <w:t xml:space="preserve">- James E. Faust, </w:t>
                      </w:r>
                      <w:r w:rsidRPr="00D6218D">
                        <w:rPr>
                          <w:i/>
                          <w:sz w:val="18"/>
                          <w:szCs w:val="18"/>
                        </w:rPr>
                        <w:t>The Forces That Will Save Us</w:t>
                      </w:r>
                      <w:r w:rsidRPr="00D6218D">
                        <w:rPr>
                          <w:sz w:val="18"/>
                          <w:szCs w:val="18"/>
                        </w:rPr>
                        <w:t>, Ensign, Jan</w:t>
                      </w:r>
                      <w:r>
                        <w:rPr>
                          <w:sz w:val="18"/>
                          <w:szCs w:val="18"/>
                        </w:rPr>
                        <w:t>uary</w:t>
                      </w:r>
                      <w:r w:rsidRPr="00D6218D">
                        <w:rPr>
                          <w:sz w:val="18"/>
                          <w:szCs w:val="18"/>
                        </w:rPr>
                        <w:t xml:space="preserve"> 2007, 6</w:t>
                      </w:r>
                      <w:r>
                        <w:rPr>
                          <w:sz w:val="18"/>
                          <w:szCs w:val="18"/>
                        </w:rPr>
                        <w:br/>
                        <w:t xml:space="preserve">(See: </w:t>
                      </w:r>
                      <w:r w:rsidRPr="00D6218D">
                        <w:rPr>
                          <w:sz w:val="18"/>
                          <w:szCs w:val="18"/>
                        </w:rPr>
                        <w:t>2 Nephi 28:9</w:t>
                      </w:r>
                      <w:r>
                        <w:rPr>
                          <w:sz w:val="18"/>
                          <w:szCs w:val="18"/>
                        </w:rPr>
                        <w:t>; Jacob 7:4; Mosiah 11:5-7;</w:t>
                      </w:r>
                      <w:r>
                        <w:rPr>
                          <w:sz w:val="18"/>
                          <w:szCs w:val="18"/>
                        </w:rPr>
                        <w:br/>
                        <w:t xml:space="preserve"> Alma 30:17-18; </w:t>
                      </w:r>
                      <w:r w:rsidRPr="00B50456">
                        <w:rPr>
                          <w:sz w:val="18"/>
                          <w:szCs w:val="18"/>
                        </w:rPr>
                        <w:t>46:10; Helaman 2:4</w:t>
                      </w:r>
                      <w:r>
                        <w:rPr>
                          <w:sz w:val="18"/>
                          <w:szCs w:val="18"/>
                        </w:rPr>
                        <w:t>)</w:t>
                      </w:r>
                    </w:p>
                    <w:p w14:paraId="25C673A6" w14:textId="4DA9B1F3" w:rsidR="00EF7A99" w:rsidRDefault="00EF7A99" w:rsidP="00A00B8E">
                      <w:pPr>
                        <w:rPr>
                          <w:sz w:val="18"/>
                          <w:szCs w:val="18"/>
                        </w:rPr>
                      </w:pPr>
                      <w:r>
                        <w:rPr>
                          <w:sz w:val="18"/>
                          <w:szCs w:val="18"/>
                        </w:rPr>
                        <w:t>“</w:t>
                      </w:r>
                      <w:r w:rsidRPr="00D6218D">
                        <w:rPr>
                          <w:sz w:val="18"/>
                          <w:szCs w:val="18"/>
                        </w:rPr>
                        <w:t>When the world presents us with an idea, philosophy, or opinion that seems to appeal solely to our vanity or pride or that simply sounds too good to be true, that ought to be a warning to us immediately. Treat those ideas as counterfeit. Compare them against the truths taught by the Lord’s prophets. Look for differences, not similarities, and the counterfeit ideas will become obvious.</w:t>
                      </w:r>
                      <w:r>
                        <w:rPr>
                          <w:sz w:val="18"/>
                          <w:szCs w:val="18"/>
                        </w:rPr>
                        <w:t>”</w:t>
                      </w:r>
                      <w:r>
                        <w:rPr>
                          <w:sz w:val="18"/>
                          <w:szCs w:val="18"/>
                        </w:rPr>
                        <w:br/>
                        <w:t xml:space="preserve">- </w:t>
                      </w:r>
                      <w:r w:rsidRPr="00D6218D">
                        <w:rPr>
                          <w:sz w:val="18"/>
                          <w:szCs w:val="18"/>
                        </w:rPr>
                        <w:t>Dennis C. Gaunt</w:t>
                      </w:r>
                      <w:r>
                        <w:rPr>
                          <w:sz w:val="18"/>
                          <w:szCs w:val="18"/>
                        </w:rPr>
                        <w:t xml:space="preserve">, </w:t>
                      </w:r>
                      <w:r w:rsidRPr="00D6218D">
                        <w:rPr>
                          <w:i/>
                          <w:sz w:val="18"/>
                          <w:szCs w:val="18"/>
                        </w:rPr>
                        <w:t>Recognizing Satan’s Counterfeits</w:t>
                      </w:r>
                      <w:r>
                        <w:rPr>
                          <w:sz w:val="18"/>
                          <w:szCs w:val="18"/>
                        </w:rPr>
                        <w:t>, Ensign, April 2016</w:t>
                      </w:r>
                      <w:r>
                        <w:rPr>
                          <w:sz w:val="18"/>
                          <w:szCs w:val="18"/>
                        </w:rPr>
                        <w:br/>
                        <w:t>(See: Moroni 7:15; Doctrine and Covenants 50:23-25)</w:t>
                      </w:r>
                    </w:p>
                    <w:p w14:paraId="53CBA401" w14:textId="65E32B90" w:rsidR="00EF7A99" w:rsidRPr="009E178C" w:rsidRDefault="00EF7A99" w:rsidP="00A00B8E">
                      <w:pPr>
                        <w:rPr>
                          <w:sz w:val="18"/>
                          <w:szCs w:val="18"/>
                        </w:rPr>
                      </w:pPr>
                      <w:r w:rsidRPr="00A00B8E">
                        <w:rPr>
                          <w:sz w:val="18"/>
                          <w:szCs w:val="18"/>
                        </w:rPr>
                        <w:t xml:space="preserve">“Sometimes when we learn things in the gospel, we call it ‘line upon line, precept on precept’. I think Satan has a counterfeit of that, and I like to call it ‘lie upon lie, </w:t>
                      </w:r>
                      <w:proofErr w:type="spellStart"/>
                      <w:r w:rsidRPr="00A00B8E">
                        <w:rPr>
                          <w:sz w:val="18"/>
                          <w:szCs w:val="18"/>
                        </w:rPr>
                        <w:t>decept</w:t>
                      </w:r>
                      <w:proofErr w:type="spellEnd"/>
                      <w:r w:rsidRPr="00A00B8E">
                        <w:rPr>
                          <w:sz w:val="18"/>
                          <w:szCs w:val="18"/>
                        </w:rPr>
                        <w:t xml:space="preserve"> on </w:t>
                      </w:r>
                      <w:proofErr w:type="spellStart"/>
                      <w:r w:rsidRPr="00A00B8E">
                        <w:rPr>
                          <w:sz w:val="18"/>
                          <w:szCs w:val="18"/>
                        </w:rPr>
                        <w:t>decept</w:t>
                      </w:r>
                      <w:proofErr w:type="spellEnd"/>
                      <w:r w:rsidRPr="00A00B8E">
                        <w:rPr>
                          <w:sz w:val="18"/>
                          <w:szCs w:val="18"/>
                        </w:rPr>
                        <w:t>.’ I believe Satan will tell ten Truths if he can fit in one lie.”</w:t>
                      </w:r>
                      <w:r>
                        <w:rPr>
                          <w:sz w:val="18"/>
                          <w:szCs w:val="18"/>
                        </w:rPr>
                        <w:br/>
                      </w:r>
                      <w:r w:rsidRPr="00A00B8E">
                        <w:rPr>
                          <w:sz w:val="18"/>
                          <w:szCs w:val="18"/>
                        </w:rPr>
                        <w:t xml:space="preserve">- John </w:t>
                      </w:r>
                      <w:proofErr w:type="spellStart"/>
                      <w:r w:rsidRPr="00A00B8E">
                        <w:rPr>
                          <w:sz w:val="18"/>
                          <w:szCs w:val="18"/>
                        </w:rPr>
                        <w:t>Bytheway</w:t>
                      </w:r>
                      <w:proofErr w:type="spellEnd"/>
                      <w:r w:rsidRPr="00A00B8E">
                        <w:rPr>
                          <w:sz w:val="18"/>
                          <w:szCs w:val="18"/>
                        </w:rPr>
                        <w:t>, Standards Night Live (DVD)</w:t>
                      </w:r>
                      <w:r>
                        <w:rPr>
                          <w:sz w:val="18"/>
                          <w:szCs w:val="18"/>
                        </w:rPr>
                        <w:br/>
                        <w:t xml:space="preserve">(See: </w:t>
                      </w:r>
                      <w:r w:rsidRPr="00D6218D">
                        <w:rPr>
                          <w:sz w:val="18"/>
                          <w:szCs w:val="18"/>
                        </w:rPr>
                        <w:t>Alma 1:3-6</w:t>
                      </w:r>
                      <w:r>
                        <w:rPr>
                          <w:sz w:val="18"/>
                          <w:szCs w:val="18"/>
                        </w:rPr>
                        <w:t>; Matthew 4:3-10)</w:t>
                      </w:r>
                    </w:p>
                  </w:txbxContent>
                </v:textbox>
                <w10:wrap anchorx="margin" anchory="margin"/>
              </v:shape>
            </w:pict>
          </mc:Fallback>
        </mc:AlternateContent>
      </w:r>
    </w:p>
    <w:p w14:paraId="02021098" w14:textId="186771C3" w:rsidR="00095D7E" w:rsidRDefault="00095D7E" w:rsidP="003B438C">
      <w:pPr>
        <w:spacing w:after="120" w:line="240" w:lineRule="auto"/>
        <w:jc w:val="right"/>
        <w:rPr>
          <w:sz w:val="18"/>
        </w:rPr>
      </w:pPr>
    </w:p>
    <w:p w14:paraId="439E2B76" w14:textId="1E1F7284" w:rsidR="00095D7E" w:rsidRDefault="00095D7E" w:rsidP="003B438C">
      <w:pPr>
        <w:spacing w:after="120" w:line="240" w:lineRule="auto"/>
        <w:jc w:val="right"/>
        <w:rPr>
          <w:sz w:val="18"/>
        </w:rPr>
      </w:pPr>
    </w:p>
    <w:p w14:paraId="6E5E47EF" w14:textId="31FA8AB8" w:rsidR="00095D7E" w:rsidRDefault="00095D7E" w:rsidP="003B438C">
      <w:pPr>
        <w:spacing w:after="120" w:line="240" w:lineRule="auto"/>
        <w:jc w:val="right"/>
        <w:rPr>
          <w:sz w:val="18"/>
        </w:rPr>
      </w:pPr>
    </w:p>
    <w:p w14:paraId="73A88816" w14:textId="2379ACA1" w:rsidR="00095D7E" w:rsidRDefault="00095D7E" w:rsidP="003B438C">
      <w:pPr>
        <w:spacing w:after="120" w:line="240" w:lineRule="auto"/>
        <w:jc w:val="right"/>
        <w:rPr>
          <w:sz w:val="18"/>
        </w:rPr>
      </w:pPr>
    </w:p>
    <w:p w14:paraId="0DE0610D" w14:textId="66C89E67" w:rsidR="00095D7E" w:rsidRDefault="00095D7E" w:rsidP="003B438C">
      <w:pPr>
        <w:spacing w:after="120" w:line="240" w:lineRule="auto"/>
        <w:jc w:val="right"/>
        <w:rPr>
          <w:sz w:val="18"/>
        </w:rPr>
      </w:pPr>
    </w:p>
    <w:p w14:paraId="08FBFFE2" w14:textId="065E213B" w:rsidR="00095D7E" w:rsidRDefault="00095D7E" w:rsidP="003B438C">
      <w:pPr>
        <w:spacing w:after="120" w:line="240" w:lineRule="auto"/>
        <w:jc w:val="right"/>
        <w:rPr>
          <w:sz w:val="18"/>
        </w:rPr>
      </w:pPr>
    </w:p>
    <w:p w14:paraId="3E44A85A" w14:textId="6AFB613B" w:rsidR="00095D7E" w:rsidRDefault="00095D7E">
      <w:pPr>
        <w:spacing w:after="120" w:line="240" w:lineRule="auto"/>
        <w:rPr>
          <w:sz w:val="18"/>
        </w:rPr>
      </w:pPr>
    </w:p>
    <w:p w14:paraId="48CDFAC9" w14:textId="211ACFA8" w:rsidR="00095D7E" w:rsidRDefault="00095D7E">
      <w:pPr>
        <w:spacing w:after="120" w:line="240" w:lineRule="auto"/>
        <w:rPr>
          <w:sz w:val="18"/>
        </w:rPr>
      </w:pPr>
    </w:p>
    <w:p w14:paraId="1C9D2352" w14:textId="50E3F82B" w:rsidR="00095D7E" w:rsidRDefault="00226515">
      <w:pPr>
        <w:spacing w:after="120" w:line="240" w:lineRule="auto"/>
        <w:rPr>
          <w:sz w:val="18"/>
        </w:rPr>
      </w:pPr>
      <w:r>
        <w:rPr>
          <w:noProof/>
          <w:sz w:val="18"/>
        </w:rPr>
        <w:lastRenderedPageBreak/>
        <mc:AlternateContent>
          <mc:Choice Requires="wps">
            <w:drawing>
              <wp:anchor distT="0" distB="0" distL="114300" distR="114300" simplePos="0" relativeHeight="251906048" behindDoc="0" locked="0" layoutInCell="1" allowOverlap="1" wp14:anchorId="7316FCAF" wp14:editId="449129F5">
                <wp:simplePos x="0" y="0"/>
                <wp:positionH relativeFrom="margin">
                  <wp:align>right</wp:align>
                </wp:positionH>
                <wp:positionV relativeFrom="margin">
                  <wp:posOffset>12065</wp:posOffset>
                </wp:positionV>
                <wp:extent cx="4114800" cy="2331720"/>
                <wp:effectExtent l="0" t="0" r="19050" b="11430"/>
                <wp:wrapNone/>
                <wp:docPr id="121" name="Text Box 121"/>
                <wp:cNvGraphicFramePr/>
                <a:graphic xmlns:a="http://schemas.openxmlformats.org/drawingml/2006/main">
                  <a:graphicData uri="http://schemas.microsoft.com/office/word/2010/wordprocessingShape">
                    <wps:wsp>
                      <wps:cNvSpPr txBox="1"/>
                      <wps:spPr>
                        <a:xfrm>
                          <a:off x="0" y="0"/>
                          <a:ext cx="4114800" cy="2331720"/>
                        </a:xfrm>
                        <a:prstGeom prst="rect">
                          <a:avLst/>
                        </a:prstGeom>
                        <a:solidFill>
                          <a:schemeClr val="lt1"/>
                        </a:solidFill>
                        <a:ln w="6350">
                          <a:solidFill>
                            <a:schemeClr val="bg2">
                              <a:lumMod val="50000"/>
                            </a:schemeClr>
                          </a:solidFill>
                          <a:prstDash val="dashDot"/>
                        </a:ln>
                      </wps:spPr>
                      <wps:linkedTxbx id="62"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6FCAF" id="Text Box 121" o:spid="_x0000_s1155" type="#_x0000_t202" style="position:absolute;margin-left:272.8pt;margin-top:.95pt;width:324pt;height:183.6pt;z-index:251906048;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" fillcolor="white [3201]" strokecolor="#747070 [1614]" strokeweight=".5pt">
                <v:stroke dashstyle="dashDot"/>
                <v:textbox inset=",7.2pt,36pt,7.2pt">
                  <w:txbxContent/>
                </v:textbox>
                <w10:wrap anchorx="margin" anchory="margin"/>
              </v:shape>
            </w:pict>
          </mc:Fallback>
        </mc:AlternateContent>
      </w:r>
    </w:p>
    <w:p w14:paraId="40971EE0" w14:textId="05710B49" w:rsidR="00095D7E" w:rsidRDefault="00095D7E">
      <w:pPr>
        <w:spacing w:after="120" w:line="240" w:lineRule="auto"/>
        <w:rPr>
          <w:sz w:val="18"/>
        </w:rPr>
      </w:pPr>
    </w:p>
    <w:p w14:paraId="073C0CB1" w14:textId="4716425F" w:rsidR="00095D7E" w:rsidRDefault="00095D7E">
      <w:pPr>
        <w:spacing w:after="120" w:line="240" w:lineRule="auto"/>
        <w:rPr>
          <w:sz w:val="18"/>
        </w:rPr>
      </w:pPr>
    </w:p>
    <w:p w14:paraId="43A7FC08" w14:textId="1E7CA7FF" w:rsidR="00095D7E" w:rsidRDefault="00095D7E">
      <w:pPr>
        <w:spacing w:after="120" w:line="240" w:lineRule="auto"/>
        <w:rPr>
          <w:sz w:val="18"/>
        </w:rPr>
      </w:pPr>
    </w:p>
    <w:p w14:paraId="2F459EC8" w14:textId="1CE91A87" w:rsidR="00095D7E" w:rsidRDefault="00095D7E">
      <w:pPr>
        <w:spacing w:after="120" w:line="240" w:lineRule="auto"/>
        <w:rPr>
          <w:sz w:val="18"/>
        </w:rPr>
      </w:pPr>
    </w:p>
    <w:p w14:paraId="35AB658A" w14:textId="0B633754" w:rsidR="00095D7E" w:rsidRDefault="00095D7E">
      <w:pPr>
        <w:spacing w:after="120" w:line="240" w:lineRule="auto"/>
        <w:rPr>
          <w:sz w:val="18"/>
        </w:rPr>
      </w:pPr>
    </w:p>
    <w:p w14:paraId="784E3CF9" w14:textId="6C8603C8" w:rsidR="00095D7E" w:rsidRDefault="00095D7E">
      <w:pPr>
        <w:spacing w:after="120" w:line="240" w:lineRule="auto"/>
        <w:rPr>
          <w:sz w:val="18"/>
        </w:rPr>
      </w:pPr>
    </w:p>
    <w:p w14:paraId="6C4BFC13" w14:textId="3A125ED0" w:rsidR="00095D7E" w:rsidRDefault="00095D7E">
      <w:pPr>
        <w:spacing w:after="120" w:line="240" w:lineRule="auto"/>
        <w:rPr>
          <w:sz w:val="18"/>
        </w:rPr>
      </w:pPr>
    </w:p>
    <w:p w14:paraId="6DCC196B" w14:textId="49F7FF21" w:rsidR="00095D7E" w:rsidRDefault="00095D7E">
      <w:pPr>
        <w:spacing w:after="120" w:line="240" w:lineRule="auto"/>
        <w:rPr>
          <w:sz w:val="18"/>
        </w:rPr>
      </w:pPr>
    </w:p>
    <w:p w14:paraId="4A036623" w14:textId="7F721BB0" w:rsidR="00095D7E" w:rsidRDefault="00095D7E">
      <w:pPr>
        <w:spacing w:after="120" w:line="240" w:lineRule="auto"/>
        <w:rPr>
          <w:sz w:val="18"/>
        </w:rPr>
      </w:pPr>
    </w:p>
    <w:p w14:paraId="125A5ED9" w14:textId="0C4297EE" w:rsidR="00095D7E" w:rsidRDefault="00302C1C">
      <w:pPr>
        <w:spacing w:after="120" w:line="240" w:lineRule="auto"/>
        <w:rPr>
          <w:sz w:val="18"/>
        </w:rPr>
      </w:pPr>
      <w:r>
        <w:rPr>
          <w:noProof/>
          <w:sz w:val="18"/>
        </w:rPr>
        <mc:AlternateContent>
          <mc:Choice Requires="wps">
            <w:drawing>
              <wp:anchor distT="0" distB="0" distL="114300" distR="114300" simplePos="0" relativeHeight="251883520" behindDoc="0" locked="0" layoutInCell="1" allowOverlap="1" wp14:anchorId="7352E2B6" wp14:editId="14FEE237">
                <wp:simplePos x="0" y="0"/>
                <wp:positionH relativeFrom="margin">
                  <wp:posOffset>3090333</wp:posOffset>
                </wp:positionH>
                <wp:positionV relativeFrom="margin">
                  <wp:posOffset>2345267</wp:posOffset>
                </wp:positionV>
                <wp:extent cx="4206240" cy="4297680"/>
                <wp:effectExtent l="0" t="0" r="22860" b="26670"/>
                <wp:wrapNone/>
                <wp:docPr id="110" name="Text Box 110"/>
                <wp:cNvGraphicFramePr/>
                <a:graphic xmlns:a="http://schemas.openxmlformats.org/drawingml/2006/main">
                  <a:graphicData uri="http://schemas.microsoft.com/office/word/2010/wordprocessingShape">
                    <wps:wsp>
                      <wps:cNvSpPr txBox="1"/>
                      <wps:spPr>
                        <a:xfrm>
                          <a:off x="0" y="0"/>
                          <a:ext cx="4206240" cy="4297680"/>
                        </a:xfrm>
                        <a:prstGeom prst="rect">
                          <a:avLst/>
                        </a:prstGeom>
                        <a:solidFill>
                          <a:schemeClr val="lt1"/>
                        </a:solidFill>
                        <a:ln w="6350">
                          <a:solidFill>
                            <a:schemeClr val="bg2">
                              <a:lumMod val="50000"/>
                            </a:schemeClr>
                          </a:solidFill>
                          <a:prstDash val="dashDot"/>
                        </a:ln>
                      </wps:spPr>
                      <wps:linkedTxbx id="63"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2E2B6" id="Text Box 110" o:spid="_x0000_s1156" type="#_x0000_t202" style="position:absolute;margin-left:243.35pt;margin-top:184.65pt;width:331.2pt;height:338.4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" fillcolor="white [3201]" strokecolor="#747070 [1614]" strokeweight=".5pt">
                <v:stroke dashstyle="dashDot"/>
                <v:textbox inset=",7.2pt,36pt,7.2pt">
                  <w:txbxContent/>
                </v:textbox>
                <w10:wrap anchorx="margin" anchory="margin"/>
              </v:shape>
            </w:pict>
          </mc:Fallback>
        </mc:AlternateContent>
      </w:r>
    </w:p>
    <w:p w14:paraId="723E593B" w14:textId="58B4C116" w:rsidR="00095D7E" w:rsidRDefault="00095D7E">
      <w:pPr>
        <w:spacing w:after="120" w:line="240" w:lineRule="auto"/>
        <w:rPr>
          <w:sz w:val="18"/>
        </w:rPr>
      </w:pPr>
    </w:p>
    <w:p w14:paraId="51B87A2F" w14:textId="65AC5C77" w:rsidR="00095D7E" w:rsidRDefault="00095D7E">
      <w:pPr>
        <w:spacing w:after="120" w:line="240" w:lineRule="auto"/>
        <w:rPr>
          <w:sz w:val="18"/>
        </w:rPr>
      </w:pPr>
    </w:p>
    <w:p w14:paraId="4A30BDE4" w14:textId="4AF1B130" w:rsidR="00095D7E" w:rsidRDefault="00095D7E">
      <w:pPr>
        <w:spacing w:after="120" w:line="240" w:lineRule="auto"/>
        <w:rPr>
          <w:sz w:val="18"/>
        </w:rPr>
      </w:pPr>
    </w:p>
    <w:p w14:paraId="352764B7" w14:textId="2A153FE4" w:rsidR="00095D7E" w:rsidRDefault="00095D7E">
      <w:pPr>
        <w:spacing w:after="120" w:line="240" w:lineRule="auto"/>
        <w:rPr>
          <w:sz w:val="18"/>
        </w:rPr>
      </w:pPr>
    </w:p>
    <w:p w14:paraId="5F86F178" w14:textId="0426F07C" w:rsidR="00095D7E" w:rsidRDefault="00095D7E">
      <w:pPr>
        <w:spacing w:after="120" w:line="240" w:lineRule="auto"/>
        <w:rPr>
          <w:sz w:val="18"/>
        </w:rPr>
      </w:pPr>
    </w:p>
    <w:p w14:paraId="7AA398EA" w14:textId="70FFEBFE" w:rsidR="00095D7E" w:rsidRDefault="00095D7E">
      <w:pPr>
        <w:spacing w:after="120" w:line="240" w:lineRule="auto"/>
        <w:rPr>
          <w:sz w:val="18"/>
        </w:rPr>
      </w:pPr>
    </w:p>
    <w:p w14:paraId="14BBF0D2" w14:textId="5433BCBF" w:rsidR="00095D7E" w:rsidRDefault="00095D7E">
      <w:pPr>
        <w:spacing w:after="120" w:line="240" w:lineRule="auto"/>
        <w:rPr>
          <w:sz w:val="18"/>
        </w:rPr>
      </w:pPr>
    </w:p>
    <w:p w14:paraId="24341364" w14:textId="2D85CD5F" w:rsidR="00095D7E" w:rsidRDefault="00095D7E">
      <w:pPr>
        <w:spacing w:after="120" w:line="240" w:lineRule="auto"/>
        <w:rPr>
          <w:sz w:val="18"/>
        </w:rPr>
      </w:pPr>
    </w:p>
    <w:p w14:paraId="1C51EC2F" w14:textId="4E72405F" w:rsidR="00095D7E" w:rsidRDefault="00095D7E">
      <w:pPr>
        <w:spacing w:after="120" w:line="240" w:lineRule="auto"/>
        <w:rPr>
          <w:sz w:val="18"/>
        </w:rPr>
      </w:pPr>
    </w:p>
    <w:p w14:paraId="2B60C146" w14:textId="6B63DEBC" w:rsidR="00095D7E" w:rsidRDefault="00095D7E">
      <w:pPr>
        <w:spacing w:after="120" w:line="240" w:lineRule="auto"/>
        <w:rPr>
          <w:sz w:val="18"/>
        </w:rPr>
      </w:pPr>
    </w:p>
    <w:p w14:paraId="65D38E08" w14:textId="23D192F1" w:rsidR="00095D7E" w:rsidRDefault="00095D7E">
      <w:pPr>
        <w:spacing w:after="120" w:line="240" w:lineRule="auto"/>
        <w:rPr>
          <w:sz w:val="18"/>
        </w:rPr>
      </w:pPr>
    </w:p>
    <w:p w14:paraId="1A5846EC" w14:textId="47A5947D" w:rsidR="00095D7E" w:rsidRDefault="00095D7E">
      <w:pPr>
        <w:spacing w:after="120" w:line="240" w:lineRule="auto"/>
        <w:rPr>
          <w:sz w:val="18"/>
        </w:rPr>
      </w:pPr>
    </w:p>
    <w:p w14:paraId="363E6790" w14:textId="1317C539" w:rsidR="00095D7E" w:rsidRDefault="00095D7E">
      <w:pPr>
        <w:spacing w:after="120" w:line="240" w:lineRule="auto"/>
        <w:rPr>
          <w:sz w:val="18"/>
        </w:rPr>
      </w:pPr>
    </w:p>
    <w:p w14:paraId="11F5E13E" w14:textId="1459A05D" w:rsidR="00095D7E" w:rsidRDefault="00095D7E">
      <w:pPr>
        <w:spacing w:after="120" w:line="240" w:lineRule="auto"/>
        <w:rPr>
          <w:sz w:val="18"/>
        </w:rPr>
      </w:pPr>
    </w:p>
    <w:p w14:paraId="39249B6D" w14:textId="4C6B8062" w:rsidR="00095D7E" w:rsidRDefault="00095D7E">
      <w:pPr>
        <w:spacing w:after="120" w:line="240" w:lineRule="auto"/>
        <w:rPr>
          <w:sz w:val="18"/>
        </w:rPr>
      </w:pPr>
    </w:p>
    <w:p w14:paraId="53291CFF" w14:textId="4FB11470" w:rsidR="00095D7E" w:rsidRDefault="00095D7E">
      <w:pPr>
        <w:spacing w:after="120" w:line="240" w:lineRule="auto"/>
        <w:rPr>
          <w:sz w:val="18"/>
        </w:rPr>
      </w:pPr>
    </w:p>
    <w:p w14:paraId="1B1E5910" w14:textId="27638E59" w:rsidR="00095D7E" w:rsidRDefault="00095D7E">
      <w:pPr>
        <w:spacing w:after="120" w:line="240" w:lineRule="auto"/>
        <w:rPr>
          <w:sz w:val="18"/>
        </w:rPr>
      </w:pPr>
    </w:p>
    <w:p w14:paraId="4842CE00" w14:textId="45E5B921" w:rsidR="00095D7E" w:rsidRDefault="00095D7E">
      <w:pPr>
        <w:spacing w:after="120" w:line="240" w:lineRule="auto"/>
        <w:rPr>
          <w:sz w:val="18"/>
        </w:rPr>
      </w:pPr>
    </w:p>
    <w:p w14:paraId="18FC0CBE" w14:textId="459867DF" w:rsidR="00095D7E" w:rsidRDefault="00095D7E">
      <w:pPr>
        <w:spacing w:after="120" w:line="240" w:lineRule="auto"/>
        <w:rPr>
          <w:sz w:val="18"/>
        </w:rPr>
      </w:pPr>
    </w:p>
    <w:p w14:paraId="40357BF1" w14:textId="786C17C7" w:rsidR="00095D7E" w:rsidRDefault="00302C1C">
      <w:pPr>
        <w:spacing w:after="120" w:line="240" w:lineRule="auto"/>
        <w:rPr>
          <w:sz w:val="18"/>
        </w:rPr>
      </w:pPr>
      <w:r>
        <w:rPr>
          <w:noProof/>
          <w:sz w:val="18"/>
        </w:rPr>
        <mc:AlternateContent>
          <mc:Choice Requires="wps">
            <w:drawing>
              <wp:anchor distT="0" distB="0" distL="114300" distR="114300" simplePos="0" relativeHeight="251910144" behindDoc="0" locked="0" layoutInCell="1" allowOverlap="1" wp14:anchorId="74485EDB" wp14:editId="714944B2">
                <wp:simplePos x="0" y="0"/>
                <wp:positionH relativeFrom="margin">
                  <wp:posOffset>3183467</wp:posOffset>
                </wp:positionH>
                <wp:positionV relativeFrom="margin">
                  <wp:posOffset>6646333</wp:posOffset>
                </wp:positionV>
                <wp:extent cx="4114800" cy="1005840"/>
                <wp:effectExtent l="0" t="0" r="19050" b="22860"/>
                <wp:wrapNone/>
                <wp:docPr id="123" name="Text Box 123"/>
                <wp:cNvGraphicFramePr/>
                <a:graphic xmlns:a="http://schemas.openxmlformats.org/drawingml/2006/main">
                  <a:graphicData uri="http://schemas.microsoft.com/office/word/2010/wordprocessingShape">
                    <wps:wsp>
                      <wps:cNvSpPr txBox="1"/>
                      <wps:spPr>
                        <a:xfrm>
                          <a:off x="0" y="0"/>
                          <a:ext cx="4114800" cy="1005840"/>
                        </a:xfrm>
                        <a:prstGeom prst="rect">
                          <a:avLst/>
                        </a:prstGeom>
                        <a:solidFill>
                          <a:schemeClr val="lt1"/>
                        </a:solidFill>
                        <a:ln w="6350">
                          <a:solidFill>
                            <a:schemeClr val="bg2">
                              <a:lumMod val="50000"/>
                            </a:schemeClr>
                          </a:solidFill>
                          <a:prstDash val="dashDot"/>
                        </a:ln>
                      </wps:spPr>
                      <wps:linkedTxbx id="64"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85EDB" id="Text Box 123" o:spid="_x0000_s1157" type="#_x0000_t202" style="position:absolute;margin-left:250.65pt;margin-top:523.35pt;width:324pt;height:79.2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" fillcolor="white [3201]" strokecolor="#747070 [1614]" strokeweight=".5pt">
                <v:stroke dashstyle="dashDot"/>
                <v:textbox inset=",7.2pt,36pt,7.2pt">
                  <w:txbxContent/>
                </v:textbox>
                <w10:wrap anchorx="margin" anchory="margin"/>
              </v:shape>
            </w:pict>
          </mc:Fallback>
        </mc:AlternateContent>
      </w:r>
    </w:p>
    <w:p w14:paraId="6CCC0B72" w14:textId="30C769BF" w:rsidR="00095D7E" w:rsidRDefault="00095D7E">
      <w:pPr>
        <w:spacing w:after="120" w:line="240" w:lineRule="auto"/>
        <w:rPr>
          <w:sz w:val="18"/>
        </w:rPr>
      </w:pPr>
    </w:p>
    <w:p w14:paraId="2D22B595" w14:textId="5F479B65" w:rsidR="00095D7E" w:rsidRDefault="00095D7E">
      <w:pPr>
        <w:spacing w:after="120" w:line="240" w:lineRule="auto"/>
        <w:rPr>
          <w:sz w:val="18"/>
        </w:rPr>
      </w:pPr>
    </w:p>
    <w:p w14:paraId="4AEA2D5E" w14:textId="0CA311CC" w:rsidR="00095D7E" w:rsidRDefault="00095D7E">
      <w:pPr>
        <w:spacing w:after="120" w:line="240" w:lineRule="auto"/>
        <w:rPr>
          <w:sz w:val="18"/>
        </w:rPr>
      </w:pPr>
    </w:p>
    <w:p w14:paraId="3D7A4D57" w14:textId="5B8D922A" w:rsidR="00095D7E" w:rsidRDefault="00095D7E">
      <w:pPr>
        <w:spacing w:after="120" w:line="240" w:lineRule="auto"/>
        <w:rPr>
          <w:sz w:val="18"/>
        </w:rPr>
      </w:pPr>
    </w:p>
    <w:p w14:paraId="4B48336B" w14:textId="448A1443" w:rsidR="00095D7E" w:rsidRDefault="009C23A4">
      <w:pPr>
        <w:spacing w:after="120" w:line="240" w:lineRule="auto"/>
        <w:rPr>
          <w:sz w:val="18"/>
        </w:rPr>
      </w:pPr>
      <w:r>
        <w:rPr>
          <w:noProof/>
          <w:sz w:val="18"/>
        </w:rPr>
        <mc:AlternateContent>
          <mc:Choice Requires="wps">
            <w:drawing>
              <wp:anchor distT="0" distB="0" distL="114300" distR="114300" simplePos="0" relativeHeight="251891712" behindDoc="0" locked="0" layoutInCell="1" allowOverlap="1" wp14:anchorId="469D178A" wp14:editId="38B8D013">
                <wp:simplePos x="0" y="0"/>
                <wp:positionH relativeFrom="margin">
                  <wp:posOffset>3090333</wp:posOffset>
                </wp:positionH>
                <wp:positionV relativeFrom="page">
                  <wp:posOffset>7882467</wp:posOffset>
                </wp:positionV>
                <wp:extent cx="4206240" cy="1828800"/>
                <wp:effectExtent l="0" t="0" r="22860" b="19050"/>
                <wp:wrapNone/>
                <wp:docPr id="114" name="Text Box 114"/>
                <wp:cNvGraphicFramePr/>
                <a:graphic xmlns:a="http://schemas.openxmlformats.org/drawingml/2006/main">
                  <a:graphicData uri="http://schemas.microsoft.com/office/word/2010/wordprocessingShape">
                    <wps:wsp>
                      <wps:cNvSpPr txBox="1"/>
                      <wps:spPr>
                        <a:xfrm>
                          <a:off x="0" y="0"/>
                          <a:ext cx="4206240" cy="1828800"/>
                        </a:xfrm>
                        <a:prstGeom prst="rect">
                          <a:avLst/>
                        </a:prstGeom>
                        <a:solidFill>
                          <a:schemeClr val="lt1"/>
                        </a:solidFill>
                        <a:ln w="6350">
                          <a:solidFill>
                            <a:schemeClr val="bg2">
                              <a:lumMod val="50000"/>
                            </a:schemeClr>
                          </a:solidFill>
                          <a:prstDash val="dashDot"/>
                        </a:ln>
                      </wps:spPr>
                      <wps:linkedTxbx id="65"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D178A" id="Text Box 114" o:spid="_x0000_s1158" type="#_x0000_t202" style="position:absolute;margin-left:243.35pt;margin-top:620.65pt;width:331.2pt;height:2in;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" fillcolor="white [3201]" strokecolor="#747070 [1614]" strokeweight=".5pt">
                <v:stroke dashstyle="dashDot"/>
                <v:textbox inset=",7.2pt,36pt,7.2pt">
                  <w:txbxContent/>
                </v:textbox>
                <w10:wrap anchorx="margin" anchory="page"/>
              </v:shape>
            </w:pict>
          </mc:Fallback>
        </mc:AlternateContent>
      </w:r>
    </w:p>
    <w:p w14:paraId="33A34723" w14:textId="707D0C9F" w:rsidR="00095D7E" w:rsidRDefault="00095D7E">
      <w:pPr>
        <w:spacing w:after="120" w:line="240" w:lineRule="auto"/>
        <w:rPr>
          <w:sz w:val="18"/>
        </w:rPr>
      </w:pPr>
    </w:p>
    <w:p w14:paraId="2D7B6BEF" w14:textId="20D8AF21" w:rsidR="00095D7E" w:rsidRDefault="00095D7E">
      <w:pPr>
        <w:spacing w:after="120" w:line="240" w:lineRule="auto"/>
        <w:rPr>
          <w:sz w:val="18"/>
        </w:rPr>
      </w:pPr>
    </w:p>
    <w:p w14:paraId="5DD391FB" w14:textId="2BD65607" w:rsidR="00095D7E" w:rsidRDefault="00095D7E">
      <w:pPr>
        <w:spacing w:after="120" w:line="240" w:lineRule="auto"/>
        <w:rPr>
          <w:sz w:val="18"/>
        </w:rPr>
      </w:pPr>
    </w:p>
    <w:p w14:paraId="07D4B93B" w14:textId="3570C836" w:rsidR="00095D7E" w:rsidRDefault="00095D7E">
      <w:pPr>
        <w:spacing w:after="120" w:line="240" w:lineRule="auto"/>
        <w:rPr>
          <w:sz w:val="18"/>
        </w:rPr>
      </w:pPr>
    </w:p>
    <w:p w14:paraId="6115BCEA" w14:textId="2736F79F" w:rsidR="00095D7E" w:rsidRDefault="00095D7E">
      <w:pPr>
        <w:spacing w:after="120" w:line="240" w:lineRule="auto"/>
        <w:rPr>
          <w:sz w:val="18"/>
        </w:rPr>
      </w:pPr>
    </w:p>
    <w:p w14:paraId="248F5917" w14:textId="1519305A" w:rsidR="00095D7E" w:rsidRDefault="00095D7E">
      <w:pPr>
        <w:spacing w:after="120" w:line="240" w:lineRule="auto"/>
        <w:rPr>
          <w:sz w:val="18"/>
        </w:rPr>
      </w:pPr>
    </w:p>
    <w:p w14:paraId="470640D3" w14:textId="55F1BF16" w:rsidR="00095D7E" w:rsidRDefault="00095D7E">
      <w:pPr>
        <w:spacing w:after="120" w:line="240" w:lineRule="auto"/>
        <w:rPr>
          <w:sz w:val="18"/>
        </w:rPr>
      </w:pPr>
    </w:p>
    <w:p w14:paraId="363C8011" w14:textId="0172E746" w:rsidR="00095D7E" w:rsidRDefault="00095D7E">
      <w:pPr>
        <w:spacing w:after="120" w:line="240" w:lineRule="auto"/>
        <w:rPr>
          <w:sz w:val="18"/>
        </w:rPr>
      </w:pPr>
    </w:p>
    <w:p w14:paraId="761DD7E7" w14:textId="1AB99BDE" w:rsidR="00095D7E" w:rsidRDefault="00A326BD" w:rsidP="003B438C">
      <w:pPr>
        <w:spacing w:after="120" w:line="240" w:lineRule="auto"/>
        <w:jc w:val="right"/>
        <w:rPr>
          <w:sz w:val="18"/>
        </w:rPr>
      </w:pPr>
      <w:r>
        <w:rPr>
          <w:noProof/>
          <w:sz w:val="18"/>
        </w:rPr>
        <w:lastRenderedPageBreak/>
        <mc:AlternateContent>
          <mc:Choice Requires="wps">
            <w:drawing>
              <wp:anchor distT="0" distB="0" distL="114300" distR="114300" simplePos="0" relativeHeight="251939840" behindDoc="0" locked="0" layoutInCell="1" allowOverlap="1" wp14:anchorId="5D9D5B94" wp14:editId="61D0FC24">
                <wp:simplePos x="0" y="0"/>
                <wp:positionH relativeFrom="margin">
                  <wp:align>left</wp:align>
                </wp:positionH>
                <wp:positionV relativeFrom="margin">
                  <wp:align>top</wp:align>
                </wp:positionV>
                <wp:extent cx="4114800" cy="1737360"/>
                <wp:effectExtent l="0" t="0" r="19050" b="15240"/>
                <wp:wrapNone/>
                <wp:docPr id="139" name="Text Box 139"/>
                <wp:cNvGraphicFramePr/>
                <a:graphic xmlns:a="http://schemas.openxmlformats.org/drawingml/2006/main">
                  <a:graphicData uri="http://schemas.microsoft.com/office/word/2010/wordprocessingShape">
                    <wps:wsp>
                      <wps:cNvSpPr txBox="1"/>
                      <wps:spPr>
                        <a:xfrm>
                          <a:off x="0" y="0"/>
                          <a:ext cx="4114800" cy="1737360"/>
                        </a:xfrm>
                        <a:prstGeom prst="rect">
                          <a:avLst/>
                        </a:prstGeom>
                        <a:solidFill>
                          <a:schemeClr val="lt1"/>
                        </a:solidFill>
                        <a:ln w="6350">
                          <a:solidFill>
                            <a:schemeClr val="bg2">
                              <a:lumMod val="50000"/>
                            </a:schemeClr>
                          </a:solidFill>
                          <a:prstDash val="dashDot"/>
                        </a:ln>
                      </wps:spPr>
                      <wps:txbx id="66">
                        <w:txbxContent>
                          <w:p w14:paraId="166A6ADA" w14:textId="4FE7AA1F" w:rsidR="00EF7A99" w:rsidRDefault="00EF7A99" w:rsidP="00A326BD">
                            <w:pPr>
                              <w:rPr>
                                <w:sz w:val="18"/>
                                <w:szCs w:val="18"/>
                              </w:rPr>
                            </w:pPr>
                            <w:r>
                              <w:rPr>
                                <w:sz w:val="18"/>
                                <w:szCs w:val="18"/>
                                <w:u w:val="single"/>
                              </w:rPr>
                              <w:t>Matthew 4:1-11 – Temptations of Body, Spirit, and Intelligence</w:t>
                            </w:r>
                            <w:r>
                              <w:rPr>
                                <w:sz w:val="18"/>
                                <w:szCs w:val="18"/>
                                <w:u w:val="single"/>
                              </w:rPr>
                              <w:br/>
                            </w:r>
                            <w:r>
                              <w:rPr>
                                <w:sz w:val="18"/>
                                <w:szCs w:val="18"/>
                              </w:rPr>
                              <w:t>The adversary targeted a different part of Christ’s soul when tempting him the desert.</w:t>
                            </w:r>
                            <w:r>
                              <w:rPr>
                                <w:sz w:val="18"/>
                                <w:szCs w:val="18"/>
                              </w:rPr>
                              <w:br/>
                              <w:t>(1) Turn Stones to Bread: (Body) “It is the temptation of appetite, of bodily longings.”</w:t>
                            </w:r>
                            <w:r>
                              <w:rPr>
                                <w:sz w:val="18"/>
                                <w:szCs w:val="18"/>
                              </w:rPr>
                              <w:br/>
                              <w:t>(2) Cast Thyself Down: (Spirit) “Appearances vs. Reality… Pretending to Be vs. Being… To fulfil [others] wants, their expectations… The desire to prove Himself.”</w:t>
                            </w:r>
                            <w:r>
                              <w:rPr>
                                <w:sz w:val="18"/>
                                <w:szCs w:val="18"/>
                              </w:rPr>
                              <w:br/>
                              <w:t xml:space="preserve">(3) All These Things I will Give Thee: (Intelligence) “Aspiration vs. Consecration. By aspiration I mean the seeking for one’s own glory, the </w:t>
                            </w:r>
                            <w:r>
                              <w:rPr>
                                <w:sz w:val="18"/>
                                <w:szCs w:val="18"/>
                              </w:rPr>
                              <w:br/>
                              <w:t>‘what’s in it for me’ attitude. By consecration, I mean seeking for God’s glory, the attitude of ‘how can I best serve’?</w:t>
                            </w:r>
                            <w:r>
                              <w:rPr>
                                <w:sz w:val="18"/>
                                <w:szCs w:val="18"/>
                              </w:rPr>
                              <w:br/>
                              <w:t xml:space="preserve">- Stephen R. Covey, </w:t>
                            </w:r>
                            <w:r>
                              <w:rPr>
                                <w:i/>
                                <w:sz w:val="18"/>
                                <w:szCs w:val="18"/>
                              </w:rPr>
                              <w:t>Spiritual Roots of Human Relations</w:t>
                            </w:r>
                            <w:r>
                              <w:rPr>
                                <w:sz w:val="18"/>
                                <w:szCs w:val="18"/>
                              </w:rPr>
                              <w:t>, 19-26</w:t>
                            </w:r>
                          </w:p>
                          <w:p w14:paraId="45B06258" w14:textId="31458A8D" w:rsidR="00EF7A99" w:rsidRPr="00A326BD" w:rsidRDefault="00EF7A99" w:rsidP="00A326BD">
                            <w:pPr>
                              <w:rPr>
                                <w:sz w:val="18"/>
                                <w:szCs w:val="18"/>
                              </w:rPr>
                            </w:pPr>
                            <w:r>
                              <w:rPr>
                                <w:sz w:val="18"/>
                                <w:szCs w:val="18"/>
                              </w:rPr>
                              <w:t>“Nearly every temptation that comes to you and me comes in one of those forms… (1) a temptation of appetite; (2) a yielding to the pride and fashion and vanity of those alienated from the things of God; or (3) a gratifying of the passion or a desire for the riches of the world or power among men.”</w:t>
                            </w:r>
                            <w:r>
                              <w:rPr>
                                <w:sz w:val="18"/>
                                <w:szCs w:val="18"/>
                              </w:rPr>
                              <w:br/>
                              <w:t xml:space="preserve">- David O. McKay, </w:t>
                            </w:r>
                            <w:r>
                              <w:rPr>
                                <w:i/>
                                <w:sz w:val="18"/>
                                <w:szCs w:val="18"/>
                              </w:rPr>
                              <w:t>Instructor</w:t>
                            </w:r>
                            <w:r>
                              <w:rPr>
                                <w:sz w:val="18"/>
                                <w:szCs w:val="18"/>
                              </w:rPr>
                              <w:t>, September 1962, 290</w:t>
                            </w:r>
                            <w:r>
                              <w:rPr>
                                <w:sz w:val="18"/>
                                <w:szCs w:val="18"/>
                              </w:rPr>
                              <w:br/>
                              <w:t>(See: Moses 6:59; 1 John 5:6-8)</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D5B94" id="Text Box 139" o:spid="_x0000_s1165" type="#_x0000_t202" style="position:absolute;left:0;text-align:left;margin-left:0;margin-top:0;width:324pt;height:136.8pt;z-index:25193984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" fillcolor="white [3201]" strokecolor="#747070 [1614]" strokeweight=".5pt">
                <v:stroke dashstyle="dashDot"/>
                <v:textbox style="mso-next-textbox:#Text Box 140" inset="36pt,7.2pt,,7.2pt">
                  <w:txbxContent>
                    <w:p w14:paraId="166A6ADA" w14:textId="4FE7AA1F" w:rsidR="00EF7A99" w:rsidRDefault="00EF7A99" w:rsidP="00A326BD">
                      <w:pPr>
                        <w:rPr>
                          <w:sz w:val="18"/>
                          <w:szCs w:val="18"/>
                        </w:rPr>
                      </w:pPr>
                      <w:r>
                        <w:rPr>
                          <w:sz w:val="18"/>
                          <w:szCs w:val="18"/>
                          <w:u w:val="single"/>
                        </w:rPr>
                        <w:t>Matthew 4:1-11 – Temptations of Body, Spirit, and Intelligence</w:t>
                      </w:r>
                      <w:r>
                        <w:rPr>
                          <w:sz w:val="18"/>
                          <w:szCs w:val="18"/>
                          <w:u w:val="single"/>
                        </w:rPr>
                        <w:br/>
                      </w:r>
                      <w:r>
                        <w:rPr>
                          <w:sz w:val="18"/>
                          <w:szCs w:val="18"/>
                        </w:rPr>
                        <w:t>The adversary targeted a different part of Christ’s soul when tempting him the desert.</w:t>
                      </w:r>
                      <w:r>
                        <w:rPr>
                          <w:sz w:val="18"/>
                          <w:szCs w:val="18"/>
                        </w:rPr>
                        <w:br/>
                        <w:t>(1) Turn Stones to Bread: (Body) “It is the temptation of appetite, of bodily longings.”</w:t>
                      </w:r>
                      <w:r>
                        <w:rPr>
                          <w:sz w:val="18"/>
                          <w:szCs w:val="18"/>
                        </w:rPr>
                        <w:br/>
                        <w:t>(2) Cast Thyself Down: (Spirit) “Appearances vs. Reality… Pretending to Be vs. Being… To fulfil [others] wants, their expectations… The desire to prove Himself.”</w:t>
                      </w:r>
                      <w:r>
                        <w:rPr>
                          <w:sz w:val="18"/>
                          <w:szCs w:val="18"/>
                        </w:rPr>
                        <w:br/>
                        <w:t xml:space="preserve">(3) All These Things I will Give Thee: (Intelligence) “Aspiration vs. Consecration. By aspiration I mean the seeking for one’s own glory, the </w:t>
                      </w:r>
                      <w:r>
                        <w:rPr>
                          <w:sz w:val="18"/>
                          <w:szCs w:val="18"/>
                        </w:rPr>
                        <w:br/>
                        <w:t>‘what’s in it for me’ attitude. By consecration, I mean seeking for God’s glory, the attitude of ‘how can I best serve’?</w:t>
                      </w:r>
                      <w:r>
                        <w:rPr>
                          <w:sz w:val="18"/>
                          <w:szCs w:val="18"/>
                        </w:rPr>
                        <w:br/>
                        <w:t xml:space="preserve">- Stephen R. Covey, </w:t>
                      </w:r>
                      <w:r>
                        <w:rPr>
                          <w:i/>
                          <w:sz w:val="18"/>
                          <w:szCs w:val="18"/>
                        </w:rPr>
                        <w:t>Spiritual Roots of Human Relations</w:t>
                      </w:r>
                      <w:r>
                        <w:rPr>
                          <w:sz w:val="18"/>
                          <w:szCs w:val="18"/>
                        </w:rPr>
                        <w:t>, 19-26</w:t>
                      </w:r>
                    </w:p>
                    <w:p w14:paraId="45B06258" w14:textId="31458A8D" w:rsidR="00EF7A99" w:rsidRPr="00A326BD" w:rsidRDefault="00EF7A99" w:rsidP="00A326BD">
                      <w:pPr>
                        <w:rPr>
                          <w:sz w:val="18"/>
                          <w:szCs w:val="18"/>
                        </w:rPr>
                      </w:pPr>
                      <w:r>
                        <w:rPr>
                          <w:sz w:val="18"/>
                          <w:szCs w:val="18"/>
                        </w:rPr>
                        <w:t>“Nearly every temptation that comes to you and me comes in one of those forms… (1) a temptation of appetite; (2) a yielding to the pride and fashion and vanity of those alienated from the things of God; or (3) a gratifying of the passion or a desire for the riches of the world or power among men.”</w:t>
                      </w:r>
                      <w:r>
                        <w:rPr>
                          <w:sz w:val="18"/>
                          <w:szCs w:val="18"/>
                        </w:rPr>
                        <w:br/>
                        <w:t xml:space="preserve">- David O. McKay, </w:t>
                      </w:r>
                      <w:r>
                        <w:rPr>
                          <w:i/>
                          <w:sz w:val="18"/>
                          <w:szCs w:val="18"/>
                        </w:rPr>
                        <w:t>Instructor</w:t>
                      </w:r>
                      <w:r>
                        <w:rPr>
                          <w:sz w:val="18"/>
                          <w:szCs w:val="18"/>
                        </w:rPr>
                        <w:t>, September 1962, 290</w:t>
                      </w:r>
                      <w:r>
                        <w:rPr>
                          <w:sz w:val="18"/>
                          <w:szCs w:val="18"/>
                        </w:rPr>
                        <w:br/>
                        <w:t>(See: Moses 6:59; 1 John 5:6-8)</w:t>
                      </w:r>
                    </w:p>
                  </w:txbxContent>
                </v:textbox>
                <w10:wrap anchorx="margin" anchory="margin"/>
              </v:shape>
            </w:pict>
          </mc:Fallback>
        </mc:AlternateContent>
      </w:r>
    </w:p>
    <w:p w14:paraId="386B497F" w14:textId="0A0CC6D8" w:rsidR="00095D7E" w:rsidRDefault="00095D7E" w:rsidP="003B438C">
      <w:pPr>
        <w:spacing w:after="120" w:line="240" w:lineRule="auto"/>
        <w:jc w:val="right"/>
        <w:rPr>
          <w:sz w:val="18"/>
        </w:rPr>
      </w:pPr>
    </w:p>
    <w:p w14:paraId="39A47A38" w14:textId="77777777" w:rsidR="00FF3397" w:rsidRDefault="00FF3397" w:rsidP="003B438C">
      <w:pPr>
        <w:spacing w:after="120" w:line="240" w:lineRule="auto"/>
        <w:jc w:val="right"/>
        <w:rPr>
          <w:sz w:val="18"/>
        </w:rPr>
      </w:pPr>
    </w:p>
    <w:p w14:paraId="275FECBD" w14:textId="00506E56" w:rsidR="00095D7E" w:rsidRDefault="00095D7E" w:rsidP="003B438C">
      <w:pPr>
        <w:spacing w:after="120" w:line="240" w:lineRule="auto"/>
        <w:jc w:val="right"/>
        <w:rPr>
          <w:sz w:val="18"/>
        </w:rPr>
      </w:pPr>
    </w:p>
    <w:p w14:paraId="094BDB74" w14:textId="23578574" w:rsidR="003B00A2" w:rsidRPr="00EA745C" w:rsidRDefault="003B00A2" w:rsidP="003B438C">
      <w:pPr>
        <w:spacing w:after="120" w:line="240" w:lineRule="auto"/>
        <w:jc w:val="right"/>
        <w:rPr>
          <w:sz w:val="18"/>
        </w:rPr>
      </w:pPr>
    </w:p>
    <w:p w14:paraId="6215AB9B" w14:textId="74654354" w:rsidR="00095D7E" w:rsidRDefault="00095D7E" w:rsidP="003B438C">
      <w:pPr>
        <w:spacing w:after="120" w:line="240" w:lineRule="auto"/>
        <w:jc w:val="right"/>
        <w:rPr>
          <w:sz w:val="18"/>
        </w:rPr>
      </w:pPr>
    </w:p>
    <w:p w14:paraId="6BD4EE8A" w14:textId="62D01C3E" w:rsidR="00095D7E" w:rsidRDefault="00095D7E" w:rsidP="003B438C">
      <w:pPr>
        <w:spacing w:after="120" w:line="240" w:lineRule="auto"/>
        <w:jc w:val="right"/>
        <w:rPr>
          <w:sz w:val="18"/>
        </w:rPr>
      </w:pPr>
    </w:p>
    <w:p w14:paraId="64D856F4" w14:textId="5A8CC613" w:rsidR="00095D7E" w:rsidRDefault="00095D7E" w:rsidP="003B438C">
      <w:pPr>
        <w:spacing w:after="120" w:line="240" w:lineRule="auto"/>
        <w:jc w:val="right"/>
        <w:rPr>
          <w:sz w:val="18"/>
        </w:rPr>
      </w:pPr>
    </w:p>
    <w:p w14:paraId="6597B545" w14:textId="3B0E6484" w:rsidR="00095D7E" w:rsidRDefault="00054373" w:rsidP="003B438C">
      <w:pPr>
        <w:spacing w:after="120" w:line="240" w:lineRule="auto"/>
        <w:jc w:val="right"/>
        <w:rPr>
          <w:sz w:val="18"/>
        </w:rPr>
      </w:pPr>
      <w:r>
        <w:rPr>
          <w:noProof/>
          <w:sz w:val="18"/>
        </w:rPr>
        <mc:AlternateContent>
          <mc:Choice Requires="wps">
            <w:drawing>
              <wp:anchor distT="0" distB="0" distL="114300" distR="114300" simplePos="0" relativeHeight="251943936" behindDoc="0" locked="0" layoutInCell="1" allowOverlap="1" wp14:anchorId="6E06A43D" wp14:editId="4658B50C">
                <wp:simplePos x="0" y="0"/>
                <wp:positionH relativeFrom="margin">
                  <wp:posOffset>0</wp:posOffset>
                </wp:positionH>
                <wp:positionV relativeFrom="margin">
                  <wp:posOffset>1742440</wp:posOffset>
                </wp:positionV>
                <wp:extent cx="4114800" cy="960120"/>
                <wp:effectExtent l="0" t="0" r="19050" b="11430"/>
                <wp:wrapNone/>
                <wp:docPr id="141" name="Text Box 141"/>
                <wp:cNvGraphicFramePr/>
                <a:graphic xmlns:a="http://schemas.openxmlformats.org/drawingml/2006/main">
                  <a:graphicData uri="http://schemas.microsoft.com/office/word/2010/wordprocessingShape">
                    <wps:wsp>
                      <wps:cNvSpPr txBox="1"/>
                      <wps:spPr>
                        <a:xfrm>
                          <a:off x="0" y="0"/>
                          <a:ext cx="4114800" cy="960120"/>
                        </a:xfrm>
                        <a:prstGeom prst="rect">
                          <a:avLst/>
                        </a:prstGeom>
                        <a:solidFill>
                          <a:schemeClr val="lt1"/>
                        </a:solidFill>
                        <a:ln w="6350">
                          <a:solidFill>
                            <a:schemeClr val="bg2">
                              <a:lumMod val="50000"/>
                            </a:schemeClr>
                          </a:solidFill>
                          <a:prstDash val="dashDot"/>
                        </a:ln>
                      </wps:spPr>
                      <wps:txbx id="67">
                        <w:txbxContent>
                          <w:p w14:paraId="75E38F44" w14:textId="77777777" w:rsidR="00EF7A99" w:rsidRDefault="00EF7A99" w:rsidP="00054373">
                            <w:pPr>
                              <w:rPr>
                                <w:sz w:val="18"/>
                                <w:szCs w:val="18"/>
                              </w:rPr>
                            </w:pPr>
                            <w:r w:rsidRPr="00F719DB">
                              <w:rPr>
                                <w:sz w:val="18"/>
                                <w:szCs w:val="18"/>
                                <w:u w:val="single"/>
                              </w:rPr>
                              <w:t>Jeremiah 1:5</w:t>
                            </w:r>
                            <w:r>
                              <w:rPr>
                                <w:sz w:val="18"/>
                                <w:szCs w:val="18"/>
                                <w:u w:val="single"/>
                              </w:rPr>
                              <w:t xml:space="preserve"> - All Knowing Father</w:t>
                            </w:r>
                            <w:r>
                              <w:rPr>
                                <w:sz w:val="18"/>
                                <w:szCs w:val="18"/>
                              </w:rPr>
                              <w:br/>
                              <w:t xml:space="preserve">“Our Heavenly Father has a </w:t>
                            </w:r>
                            <w:r>
                              <w:rPr>
                                <w:i/>
                                <w:sz w:val="18"/>
                                <w:szCs w:val="18"/>
                              </w:rPr>
                              <w:t>full knowledge</w:t>
                            </w:r>
                            <w:r>
                              <w:rPr>
                                <w:sz w:val="18"/>
                                <w:szCs w:val="18"/>
                              </w:rPr>
                              <w:t xml:space="preserve"> of the nature and disposition of each of his children, a knowledge gained by long observation and experience in the past eternity of our primeval childhood… He knows what each will do under given conditions, and sees the end from the beginning. </w:t>
                            </w:r>
                          </w:p>
                          <w:p w14:paraId="31EEE4AE" w14:textId="7F0820E9" w:rsidR="00EF7A99" w:rsidRPr="00054373" w:rsidRDefault="00EF7A99" w:rsidP="00054373">
                            <w:pPr>
                              <w:rPr>
                                <w:sz w:val="18"/>
                                <w:szCs w:val="18"/>
                              </w:rPr>
                            </w:pPr>
                            <w:r>
                              <w:rPr>
                                <w:sz w:val="18"/>
                                <w:szCs w:val="18"/>
                              </w:rPr>
                              <w:t xml:space="preserve">His foreknowledge is based on intelligence and reason. </w:t>
                            </w:r>
                            <w:r>
                              <w:rPr>
                                <w:i/>
                                <w:sz w:val="18"/>
                                <w:szCs w:val="18"/>
                              </w:rPr>
                              <w:t xml:space="preserve">He foresees the future as a state which naturally and surely will be; not as one which it must be </w:t>
                            </w:r>
                            <w:r w:rsidRPr="00054373">
                              <w:rPr>
                                <w:sz w:val="18"/>
                                <w:szCs w:val="18"/>
                              </w:rPr>
                              <w:t>because He has arbitrarily willed that it shall be.”</w:t>
                            </w:r>
                            <w:r>
                              <w:rPr>
                                <w:sz w:val="18"/>
                                <w:szCs w:val="18"/>
                              </w:rPr>
                              <w:br/>
                              <w:t xml:space="preserve">- James E. Talmage, </w:t>
                            </w:r>
                            <w:r>
                              <w:rPr>
                                <w:i/>
                                <w:sz w:val="18"/>
                                <w:szCs w:val="18"/>
                              </w:rPr>
                              <w:t>Jesus the Christ</w:t>
                            </w:r>
                            <w:r>
                              <w:rPr>
                                <w:sz w:val="18"/>
                                <w:szCs w:val="18"/>
                              </w:rPr>
                              <w:t>, 29</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6A43D" id="Text Box 141" o:spid="_x0000_s1166" type="#_x0000_t202" style="position:absolute;left:0;text-align:left;margin-left:0;margin-top:137.2pt;width:324pt;height:75.6pt;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" fillcolor="white [3201]" strokecolor="#747070 [1614]" strokeweight=".5pt">
                <v:stroke dashstyle="dashDot"/>
                <v:textbox style="mso-next-textbox:#Text Box 142" inset="36pt,7.2pt,,7.2pt">
                  <w:txbxContent>
                    <w:p w14:paraId="75E38F44" w14:textId="77777777" w:rsidR="00EF7A99" w:rsidRDefault="00EF7A99" w:rsidP="00054373">
                      <w:pPr>
                        <w:rPr>
                          <w:sz w:val="18"/>
                          <w:szCs w:val="18"/>
                        </w:rPr>
                      </w:pPr>
                      <w:r w:rsidRPr="00F719DB">
                        <w:rPr>
                          <w:sz w:val="18"/>
                          <w:szCs w:val="18"/>
                          <w:u w:val="single"/>
                        </w:rPr>
                        <w:t>Jeremiah 1:5</w:t>
                      </w:r>
                      <w:r>
                        <w:rPr>
                          <w:sz w:val="18"/>
                          <w:szCs w:val="18"/>
                          <w:u w:val="single"/>
                        </w:rPr>
                        <w:t xml:space="preserve"> - All Knowing Father</w:t>
                      </w:r>
                      <w:r>
                        <w:rPr>
                          <w:sz w:val="18"/>
                          <w:szCs w:val="18"/>
                        </w:rPr>
                        <w:br/>
                        <w:t xml:space="preserve">“Our Heavenly Father has a </w:t>
                      </w:r>
                      <w:r>
                        <w:rPr>
                          <w:i/>
                          <w:sz w:val="18"/>
                          <w:szCs w:val="18"/>
                        </w:rPr>
                        <w:t>full knowledge</w:t>
                      </w:r>
                      <w:r>
                        <w:rPr>
                          <w:sz w:val="18"/>
                          <w:szCs w:val="18"/>
                        </w:rPr>
                        <w:t xml:space="preserve"> of the nature and disposition of each of his children, a knowledge gained by long observation and experience in the past eternity of our primeval childhood… He knows what each will do under given conditions, and sees the end from the beginning. </w:t>
                      </w:r>
                    </w:p>
                    <w:p w14:paraId="31EEE4AE" w14:textId="7F0820E9" w:rsidR="00EF7A99" w:rsidRPr="00054373" w:rsidRDefault="00EF7A99" w:rsidP="00054373">
                      <w:pPr>
                        <w:rPr>
                          <w:sz w:val="18"/>
                          <w:szCs w:val="18"/>
                        </w:rPr>
                      </w:pPr>
                      <w:r>
                        <w:rPr>
                          <w:sz w:val="18"/>
                          <w:szCs w:val="18"/>
                        </w:rPr>
                        <w:t xml:space="preserve">His foreknowledge is based on intelligence and reason. </w:t>
                      </w:r>
                      <w:r>
                        <w:rPr>
                          <w:i/>
                          <w:sz w:val="18"/>
                          <w:szCs w:val="18"/>
                        </w:rPr>
                        <w:t xml:space="preserve">He foresees the future as a state which naturally and surely will be; not as one which it must be </w:t>
                      </w:r>
                      <w:r w:rsidRPr="00054373">
                        <w:rPr>
                          <w:sz w:val="18"/>
                          <w:szCs w:val="18"/>
                        </w:rPr>
                        <w:t>because He has arbitrarily willed that it shall be.”</w:t>
                      </w:r>
                      <w:r>
                        <w:rPr>
                          <w:sz w:val="18"/>
                          <w:szCs w:val="18"/>
                        </w:rPr>
                        <w:br/>
                        <w:t xml:space="preserve">- James E. Talmage, </w:t>
                      </w:r>
                      <w:r>
                        <w:rPr>
                          <w:i/>
                          <w:sz w:val="18"/>
                          <w:szCs w:val="18"/>
                        </w:rPr>
                        <w:t>Jesus the Christ</w:t>
                      </w:r>
                      <w:r>
                        <w:rPr>
                          <w:sz w:val="18"/>
                          <w:szCs w:val="18"/>
                        </w:rPr>
                        <w:t>, 29</w:t>
                      </w:r>
                    </w:p>
                  </w:txbxContent>
                </v:textbox>
                <w10:wrap anchorx="margin" anchory="margin"/>
              </v:shape>
            </w:pict>
          </mc:Fallback>
        </mc:AlternateContent>
      </w:r>
    </w:p>
    <w:p w14:paraId="36AD5E19" w14:textId="52583E07" w:rsidR="00095D7E" w:rsidRDefault="00095D7E" w:rsidP="003B438C">
      <w:pPr>
        <w:spacing w:after="120" w:line="240" w:lineRule="auto"/>
        <w:jc w:val="right"/>
        <w:rPr>
          <w:sz w:val="18"/>
        </w:rPr>
      </w:pPr>
    </w:p>
    <w:p w14:paraId="1E5063B1" w14:textId="6DE8358E" w:rsidR="00056325" w:rsidRDefault="00056325" w:rsidP="003B438C">
      <w:pPr>
        <w:spacing w:after="120" w:line="240" w:lineRule="auto"/>
        <w:jc w:val="right"/>
        <w:rPr>
          <w:sz w:val="18"/>
        </w:rPr>
      </w:pPr>
    </w:p>
    <w:p w14:paraId="52340480" w14:textId="2BCEE405" w:rsidR="00056325" w:rsidRDefault="00056325" w:rsidP="003B438C">
      <w:pPr>
        <w:spacing w:after="120" w:line="240" w:lineRule="auto"/>
        <w:jc w:val="right"/>
        <w:rPr>
          <w:sz w:val="18"/>
        </w:rPr>
      </w:pPr>
    </w:p>
    <w:p w14:paraId="27F6A1E7" w14:textId="4EB50D1F" w:rsidR="00056325" w:rsidRDefault="00C1500E" w:rsidP="003B438C">
      <w:pPr>
        <w:spacing w:after="120" w:line="240" w:lineRule="auto"/>
        <w:jc w:val="right"/>
        <w:rPr>
          <w:sz w:val="18"/>
        </w:rPr>
      </w:pPr>
      <w:r>
        <w:rPr>
          <w:noProof/>
          <w:sz w:val="18"/>
        </w:rPr>
        <mc:AlternateContent>
          <mc:Choice Requires="wps">
            <w:drawing>
              <wp:anchor distT="0" distB="0" distL="114300" distR="114300" simplePos="0" relativeHeight="251948032" behindDoc="0" locked="0" layoutInCell="1" allowOverlap="1" wp14:anchorId="1BE6DAE9" wp14:editId="49AC17D6">
                <wp:simplePos x="0" y="0"/>
                <wp:positionH relativeFrom="margin">
                  <wp:align>left</wp:align>
                </wp:positionH>
                <wp:positionV relativeFrom="margin">
                  <wp:posOffset>2709333</wp:posOffset>
                </wp:positionV>
                <wp:extent cx="4114800" cy="1188720"/>
                <wp:effectExtent l="0" t="0" r="19050" b="11430"/>
                <wp:wrapNone/>
                <wp:docPr id="143" name="Text Box 143"/>
                <wp:cNvGraphicFramePr/>
                <a:graphic xmlns:a="http://schemas.openxmlformats.org/drawingml/2006/main">
                  <a:graphicData uri="http://schemas.microsoft.com/office/word/2010/wordprocessingShape">
                    <wps:wsp>
                      <wps:cNvSpPr txBox="1"/>
                      <wps:spPr>
                        <a:xfrm>
                          <a:off x="0" y="0"/>
                          <a:ext cx="4114800" cy="1188720"/>
                        </a:xfrm>
                        <a:prstGeom prst="rect">
                          <a:avLst/>
                        </a:prstGeom>
                        <a:solidFill>
                          <a:schemeClr val="lt1"/>
                        </a:solidFill>
                        <a:ln w="6350">
                          <a:solidFill>
                            <a:schemeClr val="bg2">
                              <a:lumMod val="50000"/>
                            </a:schemeClr>
                          </a:solidFill>
                          <a:prstDash val="dashDot"/>
                        </a:ln>
                      </wps:spPr>
                      <wps:txbx id="68">
                        <w:txbxContent>
                          <w:p w14:paraId="7B4E1D85" w14:textId="43620451" w:rsidR="00EF7A99" w:rsidRDefault="00EF7A99" w:rsidP="00C1500E">
                            <w:pPr>
                              <w:rPr>
                                <w:sz w:val="18"/>
                                <w:szCs w:val="18"/>
                              </w:rPr>
                            </w:pPr>
                            <w:r>
                              <w:rPr>
                                <w:sz w:val="18"/>
                                <w:szCs w:val="18"/>
                                <w:u w:val="single"/>
                              </w:rPr>
                              <w:t>Introduction 1:6 – Keystone of Your Testimony</w:t>
                            </w:r>
                            <w:r>
                              <w:rPr>
                                <w:sz w:val="18"/>
                                <w:szCs w:val="18"/>
                              </w:rPr>
                              <w:br/>
                              <w:t xml:space="preserve">“An arch is a strong architectural structure made from wedge-shaped pieces that lean against each other. The middle piece, or keystone, </w:t>
                            </w:r>
                            <w:r>
                              <w:rPr>
                                <w:i/>
                                <w:sz w:val="18"/>
                                <w:szCs w:val="18"/>
                              </w:rPr>
                              <w:t>is usually larger than the other wedges and locks the other stones into place</w:t>
                            </w:r>
                            <w:r>
                              <w:rPr>
                                <w:sz w:val="18"/>
                                <w:szCs w:val="18"/>
                              </w:rPr>
                              <w:t xml:space="preserve">. When Joseph Smith called the Book of Mormon ‘the keystone of our religion,’ he taught that the Book of Mormon holds our religion together.” </w:t>
                            </w:r>
                            <w:r>
                              <w:rPr>
                                <w:sz w:val="18"/>
                                <w:szCs w:val="18"/>
                              </w:rPr>
                              <w:br/>
                              <w:t xml:space="preserve">- </w:t>
                            </w:r>
                            <w:r>
                              <w:rPr>
                                <w:i/>
                                <w:sz w:val="18"/>
                                <w:szCs w:val="18"/>
                              </w:rPr>
                              <w:t>Preach My Gospel</w:t>
                            </w:r>
                            <w:r w:rsidRPr="00AE3ED9">
                              <w:rPr>
                                <w:sz w:val="18"/>
                                <w:szCs w:val="18"/>
                              </w:rPr>
                              <w:t xml:space="preserve"> (2004)</w:t>
                            </w:r>
                            <w:r>
                              <w:rPr>
                                <w:sz w:val="18"/>
                                <w:szCs w:val="18"/>
                              </w:rPr>
                              <w:t>, 103-104</w:t>
                            </w:r>
                          </w:p>
                          <w:p w14:paraId="2391D45A" w14:textId="77777777" w:rsidR="00EF7A99" w:rsidRDefault="00EF7A99" w:rsidP="00C1500E">
                            <w:pPr>
                              <w:rPr>
                                <w:sz w:val="18"/>
                                <w:szCs w:val="18"/>
                              </w:rPr>
                            </w:pPr>
                            <w:r w:rsidRPr="00A02EEE">
                              <w:rPr>
                                <w:b/>
                                <w:sz w:val="18"/>
                                <w:szCs w:val="18"/>
                              </w:rPr>
                              <w:t xml:space="preserve">Fig 1: The </w:t>
                            </w:r>
                            <w:r>
                              <w:rPr>
                                <w:b/>
                                <w:sz w:val="18"/>
                                <w:szCs w:val="18"/>
                              </w:rPr>
                              <w:t>K</w:t>
                            </w:r>
                            <w:r w:rsidRPr="00A02EEE">
                              <w:rPr>
                                <w:b/>
                                <w:sz w:val="18"/>
                                <w:szCs w:val="18"/>
                              </w:rPr>
                              <w:t>eystone</w:t>
                            </w:r>
                            <w:r>
                              <w:rPr>
                                <w:sz w:val="18"/>
                                <w:szCs w:val="18"/>
                              </w:rPr>
                              <w:t xml:space="preserve">. If you remove it, the arch falls- if you remove </w:t>
                            </w:r>
                            <w:r>
                              <w:rPr>
                                <w:i/>
                                <w:sz w:val="18"/>
                                <w:szCs w:val="18"/>
                              </w:rPr>
                              <w:t xml:space="preserve">any </w:t>
                            </w:r>
                            <w:r>
                              <w:rPr>
                                <w:sz w:val="18"/>
                                <w:szCs w:val="18"/>
                              </w:rPr>
                              <w:t>stone it falls. What makes this stone special is that it is stronger than the other stones, because it must support the force of the other stones leaning on it. If it is weaker, it will be crushed.</w:t>
                            </w:r>
                          </w:p>
                          <w:p w14:paraId="7E63EC96" w14:textId="03847C9F" w:rsidR="00EF7A99" w:rsidRDefault="00EF7A99" w:rsidP="00C1500E">
                            <w:pPr>
                              <w:rPr>
                                <w:sz w:val="18"/>
                                <w:szCs w:val="18"/>
                              </w:rPr>
                            </w:pPr>
                            <w:r>
                              <w:rPr>
                                <w:b/>
                                <w:sz w:val="18"/>
                                <w:szCs w:val="18"/>
                              </w:rPr>
                              <w:t>Fig 2: The Corner Stone</w:t>
                            </w:r>
                            <w:r>
                              <w:rPr>
                                <w:sz w:val="18"/>
                                <w:szCs w:val="18"/>
                              </w:rPr>
                              <w:t xml:space="preserve">. This also supports the entire weight of the arch, and must be </w:t>
                            </w:r>
                            <w:r>
                              <w:rPr>
                                <w:i/>
                                <w:sz w:val="18"/>
                                <w:szCs w:val="18"/>
                              </w:rPr>
                              <w:t>very</w:t>
                            </w:r>
                            <w:r>
                              <w:rPr>
                                <w:sz w:val="18"/>
                                <w:szCs w:val="18"/>
                              </w:rPr>
                              <w:t xml:space="preserve"> strong. If it is not sturdy, the arch will sink and collapse.</w:t>
                            </w:r>
                            <w:r>
                              <w:rPr>
                                <w:sz w:val="18"/>
                                <w:szCs w:val="18"/>
                              </w:rPr>
                              <w:br/>
                              <w:t>(See: Ephesians 2:19-20; 3 Nephi 18:12-13)</w:t>
                            </w:r>
                            <w:r>
                              <w:rPr>
                                <w:sz w:val="18"/>
                                <w:szCs w:val="18"/>
                              </w:rPr>
                              <w:br/>
                            </w:r>
                            <w:r>
                              <w:rPr>
                                <w:b/>
                                <w:sz w:val="18"/>
                                <w:szCs w:val="18"/>
                              </w:rPr>
                              <w:t>Fig 3: The Foundation</w:t>
                            </w:r>
                            <w:r>
                              <w:rPr>
                                <w:sz w:val="18"/>
                                <w:szCs w:val="18"/>
                              </w:rPr>
                              <w:t>. (See: 3 Nephi 27:8)</w:t>
                            </w:r>
                          </w:p>
                          <w:p w14:paraId="38AA29BB" w14:textId="38B7CDEE" w:rsidR="00EF7A99" w:rsidRDefault="00EF7A99" w:rsidP="00C1500E">
                            <w:pPr>
                              <w:rPr>
                                <w:sz w:val="18"/>
                                <w:szCs w:val="18"/>
                              </w:rPr>
                            </w:pPr>
                            <w:r>
                              <w:rPr>
                                <w:sz w:val="18"/>
                                <w:szCs w:val="18"/>
                              </w:rPr>
                              <w:t>“</w:t>
                            </w:r>
                            <w:r w:rsidRPr="00AE3ED9">
                              <w:rPr>
                                <w:sz w:val="18"/>
                                <w:szCs w:val="18"/>
                              </w:rPr>
                              <w:t>When we know the Book of Mormon is true, then it follows that Joseph Smith was indeed a prophet and that he saw God the Eternal Father and His Son, Jesus Christ. It also follows that the gospel was restored in these latter days through Joseph Smith—including the restoration of both the Aaronic and Melchizedek Priesthoods.</w:t>
                            </w:r>
                            <w:r>
                              <w:rPr>
                                <w:sz w:val="18"/>
                                <w:szCs w:val="18"/>
                              </w:rPr>
                              <w:t>”</w:t>
                            </w:r>
                            <w:r>
                              <w:rPr>
                                <w:sz w:val="18"/>
                                <w:szCs w:val="18"/>
                              </w:rPr>
                              <w:br/>
                              <w:t xml:space="preserve">- Thomas S. Monson, </w:t>
                            </w:r>
                            <w:r>
                              <w:rPr>
                                <w:i/>
                                <w:sz w:val="18"/>
                                <w:szCs w:val="18"/>
                              </w:rPr>
                              <w:t>Dare to Stand Alone</w:t>
                            </w:r>
                            <w:r>
                              <w:rPr>
                                <w:sz w:val="18"/>
                                <w:szCs w:val="18"/>
                              </w:rPr>
                              <w:t>, General Conference, Oct. 2011</w:t>
                            </w:r>
                          </w:p>
                          <w:p w14:paraId="63C9C0F5" w14:textId="5AE56B68" w:rsidR="00EF7A99" w:rsidRPr="00AE3ED9" w:rsidRDefault="00EF7A99" w:rsidP="00C1500E">
                            <w:pPr>
                              <w:rPr>
                                <w:sz w:val="18"/>
                                <w:szCs w:val="18"/>
                              </w:rPr>
                            </w:pPr>
                            <w:r>
                              <w:rPr>
                                <w:sz w:val="18"/>
                                <w:szCs w:val="18"/>
                              </w:rPr>
                              <w:t>“Take away the Book of Mormon and the revelations, and where is our religion (or testimony)? We have none.”</w:t>
                            </w:r>
                            <w:r>
                              <w:rPr>
                                <w:sz w:val="18"/>
                                <w:szCs w:val="18"/>
                              </w:rPr>
                              <w:br/>
                              <w:t xml:space="preserve">- Joseph Smith, </w:t>
                            </w:r>
                            <w:r>
                              <w:rPr>
                                <w:i/>
                                <w:sz w:val="18"/>
                                <w:szCs w:val="18"/>
                              </w:rPr>
                              <w:t>History of the Church</w:t>
                            </w:r>
                            <w:r>
                              <w:rPr>
                                <w:sz w:val="18"/>
                                <w:szCs w:val="18"/>
                              </w:rPr>
                              <w:t>, 2:52</w:t>
                            </w:r>
                          </w:p>
                        </w:txbxContent>
                      </wps:txbx>
                      <wps:bodyPr rot="0" spcFirstLastPara="0" vertOverflow="overflow" horzOverflow="overflow" vert="horz" wrap="square" lIns="457200" tIns="9144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6DAE9" id="Text Box 143" o:spid="_x0000_s1167" type="#_x0000_t202" style="position:absolute;left:0;text-align:left;margin-left:0;margin-top:213.35pt;width:324pt;height:93.6pt;z-index:251948032;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" fillcolor="white [3201]" strokecolor="#747070 [1614]" strokeweight=".5pt">
                <v:stroke dashstyle="dashDot"/>
                <v:textbox style="mso-next-textbox:#Text Box 147" inset="36pt,7.2pt,,0">
                  <w:txbxContent>
                    <w:p w14:paraId="7B4E1D85" w14:textId="43620451" w:rsidR="00EF7A99" w:rsidRDefault="00EF7A99" w:rsidP="00C1500E">
                      <w:pPr>
                        <w:rPr>
                          <w:sz w:val="18"/>
                          <w:szCs w:val="18"/>
                        </w:rPr>
                      </w:pPr>
                      <w:r>
                        <w:rPr>
                          <w:sz w:val="18"/>
                          <w:szCs w:val="18"/>
                          <w:u w:val="single"/>
                        </w:rPr>
                        <w:t>Introduction 1:6 – Keystone of Your Testimony</w:t>
                      </w:r>
                      <w:r>
                        <w:rPr>
                          <w:sz w:val="18"/>
                          <w:szCs w:val="18"/>
                        </w:rPr>
                        <w:br/>
                        <w:t xml:space="preserve">“An arch is a strong architectural structure made from wedge-shaped pieces that lean against each other. The middle piece, or keystone, </w:t>
                      </w:r>
                      <w:r>
                        <w:rPr>
                          <w:i/>
                          <w:sz w:val="18"/>
                          <w:szCs w:val="18"/>
                        </w:rPr>
                        <w:t>is usually larger than the other wedges and locks the other stones into place</w:t>
                      </w:r>
                      <w:r>
                        <w:rPr>
                          <w:sz w:val="18"/>
                          <w:szCs w:val="18"/>
                        </w:rPr>
                        <w:t xml:space="preserve">. When Joseph Smith called the Book of Mormon ‘the keystone of our religion,’ he taught that the Book of Mormon holds our religion together.” </w:t>
                      </w:r>
                      <w:r>
                        <w:rPr>
                          <w:sz w:val="18"/>
                          <w:szCs w:val="18"/>
                        </w:rPr>
                        <w:br/>
                        <w:t xml:space="preserve">- </w:t>
                      </w:r>
                      <w:r>
                        <w:rPr>
                          <w:i/>
                          <w:sz w:val="18"/>
                          <w:szCs w:val="18"/>
                        </w:rPr>
                        <w:t>Preach My Gospel</w:t>
                      </w:r>
                      <w:r w:rsidRPr="00AE3ED9">
                        <w:rPr>
                          <w:sz w:val="18"/>
                          <w:szCs w:val="18"/>
                        </w:rPr>
                        <w:t xml:space="preserve"> (2004)</w:t>
                      </w:r>
                      <w:r>
                        <w:rPr>
                          <w:sz w:val="18"/>
                          <w:szCs w:val="18"/>
                        </w:rPr>
                        <w:t>, 103-104</w:t>
                      </w:r>
                    </w:p>
                    <w:p w14:paraId="2391D45A" w14:textId="77777777" w:rsidR="00EF7A99" w:rsidRDefault="00EF7A99" w:rsidP="00C1500E">
                      <w:pPr>
                        <w:rPr>
                          <w:sz w:val="18"/>
                          <w:szCs w:val="18"/>
                        </w:rPr>
                      </w:pPr>
                      <w:r w:rsidRPr="00A02EEE">
                        <w:rPr>
                          <w:b/>
                          <w:sz w:val="18"/>
                          <w:szCs w:val="18"/>
                        </w:rPr>
                        <w:t xml:space="preserve">Fig 1: The </w:t>
                      </w:r>
                      <w:r>
                        <w:rPr>
                          <w:b/>
                          <w:sz w:val="18"/>
                          <w:szCs w:val="18"/>
                        </w:rPr>
                        <w:t>K</w:t>
                      </w:r>
                      <w:r w:rsidRPr="00A02EEE">
                        <w:rPr>
                          <w:b/>
                          <w:sz w:val="18"/>
                          <w:szCs w:val="18"/>
                        </w:rPr>
                        <w:t>eystone</w:t>
                      </w:r>
                      <w:r>
                        <w:rPr>
                          <w:sz w:val="18"/>
                          <w:szCs w:val="18"/>
                        </w:rPr>
                        <w:t xml:space="preserve">. If you remove it, the arch falls- if you remove </w:t>
                      </w:r>
                      <w:r>
                        <w:rPr>
                          <w:i/>
                          <w:sz w:val="18"/>
                          <w:szCs w:val="18"/>
                        </w:rPr>
                        <w:t xml:space="preserve">any </w:t>
                      </w:r>
                      <w:r>
                        <w:rPr>
                          <w:sz w:val="18"/>
                          <w:szCs w:val="18"/>
                        </w:rPr>
                        <w:t>stone it falls. What makes this stone special is that it is stronger than the other stones, because it must support the force of the other stones leaning on it. If it is weaker, it will be crushed.</w:t>
                      </w:r>
                    </w:p>
                    <w:p w14:paraId="7E63EC96" w14:textId="03847C9F" w:rsidR="00EF7A99" w:rsidRDefault="00EF7A99" w:rsidP="00C1500E">
                      <w:pPr>
                        <w:rPr>
                          <w:sz w:val="18"/>
                          <w:szCs w:val="18"/>
                        </w:rPr>
                      </w:pPr>
                      <w:r>
                        <w:rPr>
                          <w:b/>
                          <w:sz w:val="18"/>
                          <w:szCs w:val="18"/>
                        </w:rPr>
                        <w:t>Fig 2: The Corner Stone</w:t>
                      </w:r>
                      <w:r>
                        <w:rPr>
                          <w:sz w:val="18"/>
                          <w:szCs w:val="18"/>
                        </w:rPr>
                        <w:t xml:space="preserve">. This also supports the entire weight of the arch, and must be </w:t>
                      </w:r>
                      <w:r>
                        <w:rPr>
                          <w:i/>
                          <w:sz w:val="18"/>
                          <w:szCs w:val="18"/>
                        </w:rPr>
                        <w:t>very</w:t>
                      </w:r>
                      <w:r>
                        <w:rPr>
                          <w:sz w:val="18"/>
                          <w:szCs w:val="18"/>
                        </w:rPr>
                        <w:t xml:space="preserve"> strong. If it is not sturdy, the arch will sink and collapse.</w:t>
                      </w:r>
                      <w:r>
                        <w:rPr>
                          <w:sz w:val="18"/>
                          <w:szCs w:val="18"/>
                        </w:rPr>
                        <w:br/>
                        <w:t>(See: Ephesians 2:19-20; 3 Nephi 18:12-13)</w:t>
                      </w:r>
                      <w:r>
                        <w:rPr>
                          <w:sz w:val="18"/>
                          <w:szCs w:val="18"/>
                        </w:rPr>
                        <w:br/>
                      </w:r>
                      <w:r>
                        <w:rPr>
                          <w:b/>
                          <w:sz w:val="18"/>
                          <w:szCs w:val="18"/>
                        </w:rPr>
                        <w:t>Fig 3: The Foundation</w:t>
                      </w:r>
                      <w:r>
                        <w:rPr>
                          <w:sz w:val="18"/>
                          <w:szCs w:val="18"/>
                        </w:rPr>
                        <w:t>. (See: 3 Nephi 27:8)</w:t>
                      </w:r>
                    </w:p>
                    <w:p w14:paraId="38AA29BB" w14:textId="38B7CDEE" w:rsidR="00EF7A99" w:rsidRDefault="00EF7A99" w:rsidP="00C1500E">
                      <w:pPr>
                        <w:rPr>
                          <w:sz w:val="18"/>
                          <w:szCs w:val="18"/>
                        </w:rPr>
                      </w:pPr>
                      <w:r>
                        <w:rPr>
                          <w:sz w:val="18"/>
                          <w:szCs w:val="18"/>
                        </w:rPr>
                        <w:t>“</w:t>
                      </w:r>
                      <w:r w:rsidRPr="00AE3ED9">
                        <w:rPr>
                          <w:sz w:val="18"/>
                          <w:szCs w:val="18"/>
                        </w:rPr>
                        <w:t>When we know the Book of Mormon is true, then it follows that Joseph Smith was indeed a prophet and that he saw God the Eternal Father and His Son, Jesus Christ. It also follows that the gospel was restored in these latter days through Joseph Smith—including the restoration of both the Aaronic and Melchizedek Priesthoods.</w:t>
                      </w:r>
                      <w:r>
                        <w:rPr>
                          <w:sz w:val="18"/>
                          <w:szCs w:val="18"/>
                        </w:rPr>
                        <w:t>”</w:t>
                      </w:r>
                      <w:r>
                        <w:rPr>
                          <w:sz w:val="18"/>
                          <w:szCs w:val="18"/>
                        </w:rPr>
                        <w:br/>
                        <w:t xml:space="preserve">- Thomas S. Monson, </w:t>
                      </w:r>
                      <w:r>
                        <w:rPr>
                          <w:i/>
                          <w:sz w:val="18"/>
                          <w:szCs w:val="18"/>
                        </w:rPr>
                        <w:t>Dare to Stand Alone</w:t>
                      </w:r>
                      <w:r>
                        <w:rPr>
                          <w:sz w:val="18"/>
                          <w:szCs w:val="18"/>
                        </w:rPr>
                        <w:t>, General Conference, Oct. 2011</w:t>
                      </w:r>
                    </w:p>
                    <w:p w14:paraId="63C9C0F5" w14:textId="5AE56B68" w:rsidR="00EF7A99" w:rsidRPr="00AE3ED9" w:rsidRDefault="00EF7A99" w:rsidP="00C1500E">
                      <w:pPr>
                        <w:rPr>
                          <w:sz w:val="18"/>
                          <w:szCs w:val="18"/>
                        </w:rPr>
                      </w:pPr>
                      <w:r>
                        <w:rPr>
                          <w:sz w:val="18"/>
                          <w:szCs w:val="18"/>
                        </w:rPr>
                        <w:t>“Take away the Book of Mormon and the revelations, and where is our religion (or testimony)? We have none.”</w:t>
                      </w:r>
                      <w:r>
                        <w:rPr>
                          <w:sz w:val="18"/>
                          <w:szCs w:val="18"/>
                        </w:rPr>
                        <w:br/>
                        <w:t xml:space="preserve">- Joseph Smith, </w:t>
                      </w:r>
                      <w:r>
                        <w:rPr>
                          <w:i/>
                          <w:sz w:val="18"/>
                          <w:szCs w:val="18"/>
                        </w:rPr>
                        <w:t>History of the Church</w:t>
                      </w:r>
                      <w:r>
                        <w:rPr>
                          <w:sz w:val="18"/>
                          <w:szCs w:val="18"/>
                        </w:rPr>
                        <w:t>, 2:52</w:t>
                      </w:r>
                    </w:p>
                  </w:txbxContent>
                </v:textbox>
                <w10:wrap anchorx="margin" anchory="margin"/>
              </v:shape>
            </w:pict>
          </mc:Fallback>
        </mc:AlternateContent>
      </w:r>
    </w:p>
    <w:p w14:paraId="1B402BE7" w14:textId="2B2373FA" w:rsidR="00056325" w:rsidRDefault="00056325" w:rsidP="003B438C">
      <w:pPr>
        <w:spacing w:after="120" w:line="240" w:lineRule="auto"/>
        <w:jc w:val="right"/>
        <w:rPr>
          <w:sz w:val="18"/>
        </w:rPr>
      </w:pPr>
    </w:p>
    <w:p w14:paraId="5C0B7D82" w14:textId="4681EDA5" w:rsidR="00056325" w:rsidRDefault="00056325" w:rsidP="003B438C">
      <w:pPr>
        <w:spacing w:after="120" w:line="240" w:lineRule="auto"/>
        <w:jc w:val="right"/>
        <w:rPr>
          <w:sz w:val="18"/>
        </w:rPr>
      </w:pPr>
    </w:p>
    <w:p w14:paraId="476C7052" w14:textId="6CCA8C0C" w:rsidR="00056325" w:rsidRDefault="00056325" w:rsidP="003B438C">
      <w:pPr>
        <w:spacing w:after="120" w:line="240" w:lineRule="auto"/>
        <w:jc w:val="right"/>
        <w:rPr>
          <w:sz w:val="18"/>
        </w:rPr>
      </w:pPr>
    </w:p>
    <w:p w14:paraId="5FF6888C" w14:textId="60642FE3" w:rsidR="00056325" w:rsidRDefault="00056325" w:rsidP="003B438C">
      <w:pPr>
        <w:spacing w:after="120" w:line="240" w:lineRule="auto"/>
        <w:jc w:val="right"/>
        <w:rPr>
          <w:sz w:val="18"/>
        </w:rPr>
      </w:pPr>
    </w:p>
    <w:p w14:paraId="5351DD9D" w14:textId="77A0C7FC" w:rsidR="00056325" w:rsidRDefault="00AC06E8" w:rsidP="003B438C">
      <w:pPr>
        <w:spacing w:after="120" w:line="240" w:lineRule="auto"/>
        <w:jc w:val="right"/>
        <w:rPr>
          <w:sz w:val="18"/>
        </w:rPr>
      </w:pPr>
      <w:r>
        <w:rPr>
          <w:noProof/>
          <w:sz w:val="18"/>
        </w:rPr>
        <w:drawing>
          <wp:anchor distT="0" distB="0" distL="114300" distR="114300" simplePos="0" relativeHeight="251960320" behindDoc="0" locked="0" layoutInCell="1" allowOverlap="1" wp14:anchorId="7FCE6A80" wp14:editId="4A201245">
            <wp:simplePos x="0" y="0"/>
            <wp:positionH relativeFrom="margin">
              <wp:posOffset>2479040</wp:posOffset>
            </wp:positionH>
            <wp:positionV relativeFrom="paragraph">
              <wp:posOffset>67733</wp:posOffset>
            </wp:positionV>
            <wp:extent cx="1532467" cy="1261937"/>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32467" cy="1261937"/>
                    </a:xfrm>
                    <a:prstGeom prst="rect">
                      <a:avLst/>
                    </a:prstGeom>
                    <a:noFill/>
                    <a:ln>
                      <a:noFill/>
                    </a:ln>
                  </pic:spPr>
                </pic:pic>
              </a:graphicData>
            </a:graphic>
            <wp14:sizeRelH relativeFrom="page">
              <wp14:pctWidth>0</wp14:pctWidth>
            </wp14:sizeRelH>
            <wp14:sizeRelV relativeFrom="page">
              <wp14:pctHeight>0</wp14:pctHeight>
            </wp14:sizeRelV>
          </wp:anchor>
        </w:drawing>
      </w:r>
      <w:r w:rsidR="000F2CE8">
        <w:rPr>
          <w:noProof/>
          <w:sz w:val="18"/>
        </w:rPr>
        <mc:AlternateContent>
          <mc:Choice Requires="wps">
            <w:drawing>
              <wp:anchor distT="0" distB="0" distL="114300" distR="114300" simplePos="0" relativeHeight="251956224" behindDoc="1" locked="0" layoutInCell="1" allowOverlap="1" wp14:anchorId="671254CC" wp14:editId="53CE6D70">
                <wp:simplePos x="0" y="0"/>
                <wp:positionH relativeFrom="margin">
                  <wp:posOffset>8255</wp:posOffset>
                </wp:positionH>
                <wp:positionV relativeFrom="paragraph">
                  <wp:posOffset>201930</wp:posOffset>
                </wp:positionV>
                <wp:extent cx="4089400" cy="57150"/>
                <wp:effectExtent l="0" t="0" r="6350" b="0"/>
                <wp:wrapTight wrapText="bothSides">
                  <wp:wrapPolygon edited="0">
                    <wp:start x="0" y="0"/>
                    <wp:lineTo x="0" y="14400"/>
                    <wp:lineTo x="21533" y="14400"/>
                    <wp:lineTo x="21533" y="0"/>
                    <wp:lineTo x="0" y="0"/>
                  </wp:wrapPolygon>
                </wp:wrapTight>
                <wp:docPr id="148" name="Rectangle 148"/>
                <wp:cNvGraphicFramePr/>
                <a:graphic xmlns:a="http://schemas.openxmlformats.org/drawingml/2006/main">
                  <a:graphicData uri="http://schemas.microsoft.com/office/word/2010/wordprocessingShape">
                    <wps:wsp>
                      <wps:cNvSpPr/>
                      <wps:spPr>
                        <a:xfrm>
                          <a:off x="0" y="0"/>
                          <a:ext cx="4089400" cy="571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46F6B" id="Rectangle 148" o:spid="_x0000_s1026" style="position:absolute;margin-left:.65pt;margin-top:15.9pt;width:322pt;height:4.5pt;z-index:-25136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" fillcolor="white [3212]" stroked="f" strokeweight="1pt">
                <w10:wrap type="tight" anchorx="margin"/>
              </v:rect>
            </w:pict>
          </mc:Fallback>
        </mc:AlternateContent>
      </w:r>
    </w:p>
    <w:p w14:paraId="1F480331" w14:textId="6B675E7D" w:rsidR="00056325" w:rsidRDefault="00AC06E8" w:rsidP="003B438C">
      <w:pPr>
        <w:spacing w:after="120" w:line="240" w:lineRule="auto"/>
        <w:jc w:val="right"/>
        <w:rPr>
          <w:sz w:val="18"/>
        </w:rPr>
      </w:pPr>
      <w:r>
        <w:rPr>
          <w:noProof/>
          <w:sz w:val="18"/>
        </w:rPr>
        <mc:AlternateContent>
          <mc:Choice Requires="wps">
            <w:drawing>
              <wp:anchor distT="0" distB="0" distL="114300" distR="114300" simplePos="0" relativeHeight="251959296" behindDoc="1" locked="0" layoutInCell="1" allowOverlap="1" wp14:anchorId="53496980" wp14:editId="0224709A">
                <wp:simplePos x="0" y="0"/>
                <wp:positionH relativeFrom="margin">
                  <wp:posOffset>2362200</wp:posOffset>
                </wp:positionH>
                <wp:positionV relativeFrom="paragraph">
                  <wp:posOffset>27093</wp:posOffset>
                </wp:positionV>
                <wp:extent cx="194310" cy="1151255"/>
                <wp:effectExtent l="0" t="0" r="0" b="0"/>
                <wp:wrapTight wrapText="bothSides">
                  <wp:wrapPolygon edited="0">
                    <wp:start x="0" y="0"/>
                    <wp:lineTo x="0" y="21088"/>
                    <wp:lineTo x="19059" y="21088"/>
                    <wp:lineTo x="19059" y="0"/>
                    <wp:lineTo x="0" y="0"/>
                  </wp:wrapPolygon>
                </wp:wrapTight>
                <wp:docPr id="149" name="Rectangle 149"/>
                <wp:cNvGraphicFramePr/>
                <a:graphic xmlns:a="http://schemas.openxmlformats.org/drawingml/2006/main">
                  <a:graphicData uri="http://schemas.microsoft.com/office/word/2010/wordprocessingShape">
                    <wps:wsp>
                      <wps:cNvSpPr/>
                      <wps:spPr>
                        <a:xfrm>
                          <a:off x="0" y="0"/>
                          <a:ext cx="194310" cy="11512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543853" id="Rectangle 149" o:spid="_x0000_s1026" style="position:absolute;margin-left:186pt;margin-top:2.15pt;width:15.3pt;height:90.65pt;z-index:-25135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" fillcolor="white [3212]" stroked="f" strokeweight="1pt">
                <w10:wrap type="tight" anchorx="margin"/>
              </v:rect>
            </w:pict>
          </mc:Fallback>
        </mc:AlternateContent>
      </w:r>
      <w:r>
        <w:rPr>
          <w:noProof/>
          <w:sz w:val="18"/>
        </w:rPr>
        <mc:AlternateContent>
          <mc:Choice Requires="wps">
            <w:drawing>
              <wp:anchor distT="0" distB="0" distL="114300" distR="114300" simplePos="0" relativeHeight="251953152" behindDoc="0" locked="0" layoutInCell="1" allowOverlap="1" wp14:anchorId="06AE520C" wp14:editId="17EBA1DC">
                <wp:simplePos x="0" y="0"/>
                <wp:positionH relativeFrom="margin">
                  <wp:align>left</wp:align>
                </wp:positionH>
                <wp:positionV relativeFrom="margin">
                  <wp:posOffset>3894243</wp:posOffset>
                </wp:positionV>
                <wp:extent cx="2413000" cy="1188720"/>
                <wp:effectExtent l="0" t="0" r="25400" b="11430"/>
                <wp:wrapNone/>
                <wp:docPr id="147" name="Text Box 147"/>
                <wp:cNvGraphicFramePr/>
                <a:graphic xmlns:a="http://schemas.openxmlformats.org/drawingml/2006/main">
                  <a:graphicData uri="http://schemas.microsoft.com/office/word/2010/wordprocessingShape">
                    <wps:wsp>
                      <wps:cNvSpPr txBox="1"/>
                      <wps:spPr>
                        <a:xfrm>
                          <a:off x="0" y="0"/>
                          <a:ext cx="2413000" cy="1188720"/>
                        </a:xfrm>
                        <a:prstGeom prst="rect">
                          <a:avLst/>
                        </a:prstGeom>
                        <a:solidFill>
                          <a:schemeClr val="lt1"/>
                        </a:solidFill>
                        <a:ln w="6350">
                          <a:solidFill>
                            <a:schemeClr val="bg2">
                              <a:lumMod val="50000"/>
                            </a:schemeClr>
                          </a:solidFill>
                          <a:prstDash val="dashDot"/>
                        </a:ln>
                      </wps:spPr>
                      <wps:linkedTxbx id="68" seq="1"/>
                      <wps:bodyPr rot="0" spcFirstLastPara="0" vertOverflow="overflow" horzOverflow="overflow" vert="horz" wrap="square" lIns="457200" tIns="27432"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E520C" id="Text Box 147" o:spid="_x0000_s1162" type="#_x0000_t202" style="position:absolute;margin-left:0;margin-top:306.65pt;width:190pt;height:93.6pt;z-index:251953152;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" fillcolor="white [3201]" strokecolor="#747070 [1614]" strokeweight=".5pt">
                <v:stroke dashstyle="dashDot"/>
                <v:textbox style="mso-next-textbox:#Text Box 144" inset="36pt,2.16pt,,7.2pt">
                  <w:txbxContent/>
                </v:textbox>
                <w10:wrap anchorx="margin" anchory="margin"/>
              </v:shape>
            </w:pict>
          </mc:Fallback>
        </mc:AlternateContent>
      </w:r>
    </w:p>
    <w:p w14:paraId="63E7D6C3" w14:textId="3586569A" w:rsidR="00056325" w:rsidRDefault="00056325" w:rsidP="003B438C">
      <w:pPr>
        <w:spacing w:after="120" w:line="240" w:lineRule="auto"/>
        <w:jc w:val="right"/>
        <w:rPr>
          <w:sz w:val="18"/>
        </w:rPr>
      </w:pPr>
    </w:p>
    <w:p w14:paraId="7ED535B6" w14:textId="15397BF4" w:rsidR="00056325" w:rsidRDefault="00056325" w:rsidP="003B438C">
      <w:pPr>
        <w:spacing w:after="120" w:line="240" w:lineRule="auto"/>
        <w:jc w:val="right"/>
        <w:rPr>
          <w:sz w:val="18"/>
        </w:rPr>
      </w:pPr>
    </w:p>
    <w:p w14:paraId="7C38C003" w14:textId="5F66F07C" w:rsidR="00056325" w:rsidRDefault="00056325" w:rsidP="003B438C">
      <w:pPr>
        <w:spacing w:after="120" w:line="240" w:lineRule="auto"/>
        <w:jc w:val="right"/>
        <w:rPr>
          <w:sz w:val="18"/>
        </w:rPr>
      </w:pPr>
    </w:p>
    <w:p w14:paraId="1BA0BE7A" w14:textId="026C14CF" w:rsidR="00056325" w:rsidRDefault="00056325" w:rsidP="003B438C">
      <w:pPr>
        <w:spacing w:after="120" w:line="240" w:lineRule="auto"/>
        <w:jc w:val="right"/>
        <w:rPr>
          <w:sz w:val="18"/>
        </w:rPr>
      </w:pPr>
    </w:p>
    <w:p w14:paraId="30154AAB" w14:textId="07670718" w:rsidR="00056325" w:rsidRDefault="009128EF" w:rsidP="003B438C">
      <w:pPr>
        <w:spacing w:after="120" w:line="240" w:lineRule="auto"/>
        <w:jc w:val="right"/>
        <w:rPr>
          <w:sz w:val="18"/>
        </w:rPr>
      </w:pPr>
      <w:r>
        <w:rPr>
          <w:noProof/>
          <w:sz w:val="18"/>
        </w:rPr>
        <mc:AlternateContent>
          <mc:Choice Requires="wps">
            <w:drawing>
              <wp:anchor distT="0" distB="0" distL="114300" distR="114300" simplePos="0" relativeHeight="251981824" behindDoc="0" locked="0" layoutInCell="1" allowOverlap="1" wp14:anchorId="017C256D" wp14:editId="0324C7B9">
                <wp:simplePos x="0" y="0"/>
                <wp:positionH relativeFrom="margin">
                  <wp:posOffset>0</wp:posOffset>
                </wp:positionH>
                <wp:positionV relativeFrom="margin">
                  <wp:posOffset>5087620</wp:posOffset>
                </wp:positionV>
                <wp:extent cx="4114800" cy="1828800"/>
                <wp:effectExtent l="0" t="0" r="19050" b="19050"/>
                <wp:wrapNone/>
                <wp:docPr id="167" name="Text Box 167"/>
                <wp:cNvGraphicFramePr/>
                <a:graphic xmlns:a="http://schemas.openxmlformats.org/drawingml/2006/main">
                  <a:graphicData uri="http://schemas.microsoft.com/office/word/2010/wordprocessingShape">
                    <wps:wsp>
                      <wps:cNvSpPr txBox="1"/>
                      <wps:spPr>
                        <a:xfrm>
                          <a:off x="0" y="0"/>
                          <a:ext cx="4114800" cy="1828800"/>
                        </a:xfrm>
                        <a:prstGeom prst="rect">
                          <a:avLst/>
                        </a:prstGeom>
                        <a:solidFill>
                          <a:schemeClr val="lt1"/>
                        </a:solidFill>
                        <a:ln w="6350">
                          <a:solidFill>
                            <a:schemeClr val="bg2">
                              <a:lumMod val="50000"/>
                            </a:schemeClr>
                          </a:solidFill>
                          <a:prstDash val="dashDot"/>
                        </a:ln>
                      </wps:spPr>
                      <wps:txbx id="69">
                        <w:txbxContent>
                          <w:p w14:paraId="00579E10" w14:textId="4AF6D7A0" w:rsidR="00EF7A99" w:rsidRDefault="00EF7A99" w:rsidP="009128EF">
                            <w:pPr>
                              <w:rPr>
                                <w:sz w:val="18"/>
                                <w:szCs w:val="18"/>
                              </w:rPr>
                            </w:pPr>
                            <w:r>
                              <w:rPr>
                                <w:sz w:val="18"/>
                                <w:szCs w:val="18"/>
                                <w:u w:val="single"/>
                              </w:rPr>
                              <w:t>Isaiah 58:13-14 - Sabbath Dos and Don’ts</w:t>
                            </w:r>
                            <w:r>
                              <w:rPr>
                                <w:sz w:val="18"/>
                                <w:szCs w:val="18"/>
                                <w:u w:val="single"/>
                              </w:rPr>
                              <w:br/>
                            </w:r>
                            <w:r w:rsidRPr="009128EF">
                              <w:rPr>
                                <w:sz w:val="18"/>
                                <w:szCs w:val="18"/>
                              </w:rPr>
                              <w:t>“I learned from the scriptures that my conduct and my attitude on the Sabbath constituted a sign between me and my Heavenly Father</w:t>
                            </w:r>
                            <w:r w:rsidRPr="00C53C0B">
                              <w:rPr>
                                <w:i/>
                                <w:sz w:val="18"/>
                                <w:szCs w:val="18"/>
                              </w:rPr>
                              <w:t>. With that understanding, I no longer needed lists of dos and don’ts</w:t>
                            </w:r>
                            <w:r w:rsidRPr="009128EF">
                              <w:rPr>
                                <w:sz w:val="18"/>
                                <w:szCs w:val="18"/>
                              </w:rPr>
                              <w:t xml:space="preserve">. When I had to </w:t>
                            </w:r>
                            <w:proofErr w:type="gramStart"/>
                            <w:r w:rsidRPr="009128EF">
                              <w:rPr>
                                <w:sz w:val="18"/>
                                <w:szCs w:val="18"/>
                              </w:rPr>
                              <w:t>make a decision</w:t>
                            </w:r>
                            <w:proofErr w:type="gramEnd"/>
                            <w:r w:rsidRPr="009128EF">
                              <w:rPr>
                                <w:sz w:val="18"/>
                                <w:szCs w:val="18"/>
                              </w:rPr>
                              <w:t xml:space="preserve"> whether or not an activity was appropriate for the Sabbath, I simply asked myself, ‘What sign do I want to give to God?’ That question made my choices about the Sabbath day crystal clear</w:t>
                            </w:r>
                            <w:r>
                              <w:rPr>
                                <w:sz w:val="18"/>
                                <w:szCs w:val="18"/>
                              </w:rPr>
                              <w:t>.</w:t>
                            </w:r>
                            <w:r w:rsidRPr="009128EF">
                              <w:rPr>
                                <w:sz w:val="18"/>
                                <w:szCs w:val="18"/>
                              </w:rPr>
                              <w:t>”</w:t>
                            </w:r>
                            <w:r>
                              <w:rPr>
                                <w:sz w:val="18"/>
                                <w:szCs w:val="18"/>
                              </w:rPr>
                              <w:br/>
                              <w:t xml:space="preserve">- </w:t>
                            </w:r>
                            <w:r w:rsidRPr="009128EF">
                              <w:rPr>
                                <w:sz w:val="18"/>
                                <w:szCs w:val="18"/>
                              </w:rPr>
                              <w:t>Russell M</w:t>
                            </w:r>
                            <w:r>
                              <w:rPr>
                                <w:sz w:val="18"/>
                                <w:szCs w:val="18"/>
                              </w:rPr>
                              <w:t>.</w:t>
                            </w:r>
                            <w:r w:rsidRPr="009128EF">
                              <w:rPr>
                                <w:sz w:val="18"/>
                                <w:szCs w:val="18"/>
                              </w:rPr>
                              <w:t xml:space="preserve"> Nelson</w:t>
                            </w:r>
                            <w:r>
                              <w:rPr>
                                <w:sz w:val="18"/>
                                <w:szCs w:val="18"/>
                              </w:rPr>
                              <w:t xml:space="preserve">, </w:t>
                            </w:r>
                            <w:r w:rsidRPr="009128EF">
                              <w:rPr>
                                <w:i/>
                                <w:sz w:val="18"/>
                                <w:szCs w:val="18"/>
                              </w:rPr>
                              <w:t>The Sabbath Is a Delight</w:t>
                            </w:r>
                            <w:r w:rsidRPr="009128EF">
                              <w:rPr>
                                <w:sz w:val="18"/>
                                <w:szCs w:val="18"/>
                              </w:rPr>
                              <w:t>,</w:t>
                            </w:r>
                            <w:r>
                              <w:rPr>
                                <w:sz w:val="18"/>
                                <w:szCs w:val="18"/>
                              </w:rPr>
                              <w:t xml:space="preserve"> </w:t>
                            </w:r>
                            <w:r>
                              <w:rPr>
                                <w:sz w:val="18"/>
                                <w:szCs w:val="18"/>
                              </w:rPr>
                              <w:br/>
                              <w:t>General Conference,</w:t>
                            </w:r>
                            <w:r w:rsidRPr="009128EF">
                              <w:rPr>
                                <w:sz w:val="18"/>
                                <w:szCs w:val="18"/>
                              </w:rPr>
                              <w:t xml:space="preserve"> April 2015</w:t>
                            </w:r>
                          </w:p>
                          <w:p w14:paraId="11F76F18" w14:textId="31563589" w:rsidR="00EF7A99" w:rsidRDefault="00EF7A99" w:rsidP="00C53C0B">
                            <w:pPr>
                              <w:rPr>
                                <w:sz w:val="18"/>
                                <w:szCs w:val="18"/>
                              </w:rPr>
                            </w:pPr>
                            <w:r>
                              <w:rPr>
                                <w:sz w:val="18"/>
                                <w:szCs w:val="18"/>
                              </w:rPr>
                              <w:t>“</w:t>
                            </w:r>
                            <w:r w:rsidRPr="00C53C0B">
                              <w:rPr>
                                <w:sz w:val="18"/>
                                <w:szCs w:val="18"/>
                              </w:rPr>
                              <w:t xml:space="preserve">The word sabbath is derived from the Hebrew </w:t>
                            </w:r>
                            <w:proofErr w:type="spellStart"/>
                            <w:r w:rsidRPr="00C53C0B">
                              <w:rPr>
                                <w:sz w:val="18"/>
                                <w:szCs w:val="18"/>
                              </w:rPr>
                              <w:t>shabbath</w:t>
                            </w:r>
                            <w:proofErr w:type="spellEnd"/>
                            <w:r w:rsidRPr="00C53C0B">
                              <w:rPr>
                                <w:sz w:val="18"/>
                                <w:szCs w:val="18"/>
                              </w:rPr>
                              <w:t>, meaning “to break off” or “to desist,” and in this can be seen the idea of rest.</w:t>
                            </w:r>
                            <w:r>
                              <w:rPr>
                                <w:sz w:val="18"/>
                                <w:szCs w:val="18"/>
                              </w:rPr>
                              <w:t xml:space="preserve"> </w:t>
                            </w:r>
                            <w:r w:rsidRPr="00C53C0B">
                              <w:rPr>
                                <w:sz w:val="18"/>
                                <w:szCs w:val="18"/>
                              </w:rPr>
                              <w:t xml:space="preserve">But </w:t>
                            </w:r>
                            <w:r w:rsidRPr="00356FF1">
                              <w:rPr>
                                <w:i/>
                                <w:sz w:val="18"/>
                                <w:szCs w:val="18"/>
                              </w:rPr>
                              <w:t>in the best sense, rest does not mean idleness; it signifies rather a change of emphasis.</w:t>
                            </w:r>
                            <w:r w:rsidRPr="00C53C0B">
                              <w:rPr>
                                <w:sz w:val="18"/>
                                <w:szCs w:val="18"/>
                              </w:rPr>
                              <w:t xml:space="preserve"> In plain terms, “keeping the Sabbath day holy” means to cease or to rest from the secular labors of the week and to use the specified day in worshipping God and doing good to our fellow beings.</w:t>
                            </w:r>
                            <w:r>
                              <w:rPr>
                                <w:sz w:val="18"/>
                                <w:szCs w:val="18"/>
                              </w:rPr>
                              <w:t>”</w:t>
                            </w:r>
                            <w:r>
                              <w:rPr>
                                <w:sz w:val="18"/>
                                <w:szCs w:val="18"/>
                              </w:rPr>
                              <w:br/>
                              <w:t xml:space="preserve">- </w:t>
                            </w:r>
                            <w:r w:rsidRPr="00C53C0B">
                              <w:rPr>
                                <w:sz w:val="18"/>
                                <w:szCs w:val="18"/>
                              </w:rPr>
                              <w:t>Robert J. Matthews</w:t>
                            </w:r>
                            <w:r>
                              <w:rPr>
                                <w:sz w:val="18"/>
                                <w:szCs w:val="18"/>
                              </w:rPr>
                              <w:t xml:space="preserve">, </w:t>
                            </w:r>
                            <w:proofErr w:type="gramStart"/>
                            <w:r w:rsidRPr="00C53C0B">
                              <w:rPr>
                                <w:i/>
                                <w:sz w:val="18"/>
                                <w:szCs w:val="18"/>
                              </w:rPr>
                              <w:t>Why</w:t>
                            </w:r>
                            <w:proofErr w:type="gramEnd"/>
                            <w:r w:rsidRPr="00C53C0B">
                              <w:rPr>
                                <w:i/>
                                <w:sz w:val="18"/>
                                <w:szCs w:val="18"/>
                              </w:rPr>
                              <w:t xml:space="preserve"> do we </w:t>
                            </w:r>
                            <w:r>
                              <w:rPr>
                                <w:i/>
                                <w:sz w:val="18"/>
                                <w:szCs w:val="18"/>
                              </w:rPr>
                              <w:t>O</w:t>
                            </w:r>
                            <w:r w:rsidRPr="00C53C0B">
                              <w:rPr>
                                <w:i/>
                                <w:sz w:val="18"/>
                                <w:szCs w:val="18"/>
                              </w:rPr>
                              <w:t>bserve the Sabbath</w:t>
                            </w:r>
                            <w:r>
                              <w:rPr>
                                <w:sz w:val="18"/>
                                <w:szCs w:val="18"/>
                              </w:rPr>
                              <w:t>, Ensign, January 1978</w:t>
                            </w:r>
                          </w:p>
                          <w:p w14:paraId="53508F6D" w14:textId="5E9870AE" w:rsidR="00EF7A99" w:rsidRPr="00C53C0B" w:rsidRDefault="00EF7A99" w:rsidP="00C53C0B">
                            <w:pPr>
                              <w:rPr>
                                <w:sz w:val="18"/>
                                <w:szCs w:val="18"/>
                              </w:rPr>
                            </w:pPr>
                            <w:r>
                              <w:rPr>
                                <w:sz w:val="18"/>
                                <w:szCs w:val="18"/>
                              </w:rPr>
                              <w:t xml:space="preserve">Any Sunday activity should satisfy at least one (preferably both) of these statements: </w:t>
                            </w:r>
                            <w:r w:rsidRPr="00264898">
                              <w:rPr>
                                <w:sz w:val="18"/>
                                <w:szCs w:val="18"/>
                              </w:rPr>
                              <w:t xml:space="preserve">(1) </w:t>
                            </w:r>
                            <w:r w:rsidRPr="00356FF1">
                              <w:rPr>
                                <w:i/>
                                <w:sz w:val="18"/>
                                <w:szCs w:val="18"/>
                              </w:rPr>
                              <w:t>Does this bring me closer to God</w:t>
                            </w:r>
                            <w:r w:rsidRPr="00264898">
                              <w:rPr>
                                <w:sz w:val="18"/>
                                <w:szCs w:val="18"/>
                              </w:rPr>
                              <w:t>, and (2)</w:t>
                            </w:r>
                            <w:r w:rsidRPr="00356FF1">
                              <w:rPr>
                                <w:i/>
                                <w:sz w:val="18"/>
                                <w:szCs w:val="18"/>
                              </w:rPr>
                              <w:t xml:space="preserve"> Does this bring me closer to my Family?</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C256D" id="Text Box 167" o:spid="_x0000_s1169" type="#_x0000_t202" style="position:absolute;left:0;text-align:left;margin-left:0;margin-top:400.6pt;width:324pt;height:2in;z-index:25198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" fillcolor="white [3201]" strokecolor="#747070 [1614]" strokeweight=".5pt">
                <v:stroke dashstyle="dashDot"/>
                <v:textbox style="mso-next-textbox:#Text Box 168" inset="36pt,7.2pt,,7.2pt">
                  <w:txbxContent>
                    <w:p w14:paraId="00579E10" w14:textId="4AF6D7A0" w:rsidR="00EF7A99" w:rsidRDefault="00EF7A99" w:rsidP="009128EF">
                      <w:pPr>
                        <w:rPr>
                          <w:sz w:val="18"/>
                          <w:szCs w:val="18"/>
                        </w:rPr>
                      </w:pPr>
                      <w:r>
                        <w:rPr>
                          <w:sz w:val="18"/>
                          <w:szCs w:val="18"/>
                          <w:u w:val="single"/>
                        </w:rPr>
                        <w:t>Isaiah 58:13-14 - Sabbath Dos and Don’ts</w:t>
                      </w:r>
                      <w:r>
                        <w:rPr>
                          <w:sz w:val="18"/>
                          <w:szCs w:val="18"/>
                          <w:u w:val="single"/>
                        </w:rPr>
                        <w:br/>
                      </w:r>
                      <w:r w:rsidRPr="009128EF">
                        <w:rPr>
                          <w:sz w:val="18"/>
                          <w:szCs w:val="18"/>
                        </w:rPr>
                        <w:t>“I learned from the scriptures that my conduct and my attitude on the Sabbath constituted a sign between me and my Heavenly Father</w:t>
                      </w:r>
                      <w:r w:rsidRPr="00C53C0B">
                        <w:rPr>
                          <w:i/>
                          <w:sz w:val="18"/>
                          <w:szCs w:val="18"/>
                        </w:rPr>
                        <w:t>. With that understanding, I no longer needed lists of dos and don’ts</w:t>
                      </w:r>
                      <w:r w:rsidRPr="009128EF">
                        <w:rPr>
                          <w:sz w:val="18"/>
                          <w:szCs w:val="18"/>
                        </w:rPr>
                        <w:t xml:space="preserve">. When I had to </w:t>
                      </w:r>
                      <w:proofErr w:type="gramStart"/>
                      <w:r w:rsidRPr="009128EF">
                        <w:rPr>
                          <w:sz w:val="18"/>
                          <w:szCs w:val="18"/>
                        </w:rPr>
                        <w:t>make a decision</w:t>
                      </w:r>
                      <w:proofErr w:type="gramEnd"/>
                      <w:r w:rsidRPr="009128EF">
                        <w:rPr>
                          <w:sz w:val="18"/>
                          <w:szCs w:val="18"/>
                        </w:rPr>
                        <w:t xml:space="preserve"> whether or not an activity was appropriate for the Sabbath, I simply asked myself, ‘What sign do I want to give to God?’ That question made my choices about the Sabbath day crystal clear</w:t>
                      </w:r>
                      <w:r>
                        <w:rPr>
                          <w:sz w:val="18"/>
                          <w:szCs w:val="18"/>
                        </w:rPr>
                        <w:t>.</w:t>
                      </w:r>
                      <w:r w:rsidRPr="009128EF">
                        <w:rPr>
                          <w:sz w:val="18"/>
                          <w:szCs w:val="18"/>
                        </w:rPr>
                        <w:t>”</w:t>
                      </w:r>
                      <w:r>
                        <w:rPr>
                          <w:sz w:val="18"/>
                          <w:szCs w:val="18"/>
                        </w:rPr>
                        <w:br/>
                        <w:t xml:space="preserve">- </w:t>
                      </w:r>
                      <w:r w:rsidRPr="009128EF">
                        <w:rPr>
                          <w:sz w:val="18"/>
                          <w:szCs w:val="18"/>
                        </w:rPr>
                        <w:t>Russell M</w:t>
                      </w:r>
                      <w:r>
                        <w:rPr>
                          <w:sz w:val="18"/>
                          <w:szCs w:val="18"/>
                        </w:rPr>
                        <w:t>.</w:t>
                      </w:r>
                      <w:r w:rsidRPr="009128EF">
                        <w:rPr>
                          <w:sz w:val="18"/>
                          <w:szCs w:val="18"/>
                        </w:rPr>
                        <w:t xml:space="preserve"> Nelson</w:t>
                      </w:r>
                      <w:r>
                        <w:rPr>
                          <w:sz w:val="18"/>
                          <w:szCs w:val="18"/>
                        </w:rPr>
                        <w:t xml:space="preserve">, </w:t>
                      </w:r>
                      <w:r w:rsidRPr="009128EF">
                        <w:rPr>
                          <w:i/>
                          <w:sz w:val="18"/>
                          <w:szCs w:val="18"/>
                        </w:rPr>
                        <w:t>The Sabbath Is a Delight</w:t>
                      </w:r>
                      <w:r w:rsidRPr="009128EF">
                        <w:rPr>
                          <w:sz w:val="18"/>
                          <w:szCs w:val="18"/>
                        </w:rPr>
                        <w:t>,</w:t>
                      </w:r>
                      <w:r>
                        <w:rPr>
                          <w:sz w:val="18"/>
                          <w:szCs w:val="18"/>
                        </w:rPr>
                        <w:t xml:space="preserve"> </w:t>
                      </w:r>
                      <w:r>
                        <w:rPr>
                          <w:sz w:val="18"/>
                          <w:szCs w:val="18"/>
                        </w:rPr>
                        <w:br/>
                        <w:t>General Conference,</w:t>
                      </w:r>
                      <w:r w:rsidRPr="009128EF">
                        <w:rPr>
                          <w:sz w:val="18"/>
                          <w:szCs w:val="18"/>
                        </w:rPr>
                        <w:t xml:space="preserve"> April 2015</w:t>
                      </w:r>
                    </w:p>
                    <w:p w14:paraId="11F76F18" w14:textId="31563589" w:rsidR="00EF7A99" w:rsidRDefault="00EF7A99" w:rsidP="00C53C0B">
                      <w:pPr>
                        <w:rPr>
                          <w:sz w:val="18"/>
                          <w:szCs w:val="18"/>
                        </w:rPr>
                      </w:pPr>
                      <w:r>
                        <w:rPr>
                          <w:sz w:val="18"/>
                          <w:szCs w:val="18"/>
                        </w:rPr>
                        <w:t>“</w:t>
                      </w:r>
                      <w:r w:rsidRPr="00C53C0B">
                        <w:rPr>
                          <w:sz w:val="18"/>
                          <w:szCs w:val="18"/>
                        </w:rPr>
                        <w:t xml:space="preserve">The word sabbath is derived from the Hebrew </w:t>
                      </w:r>
                      <w:proofErr w:type="spellStart"/>
                      <w:r w:rsidRPr="00C53C0B">
                        <w:rPr>
                          <w:sz w:val="18"/>
                          <w:szCs w:val="18"/>
                        </w:rPr>
                        <w:t>shabbath</w:t>
                      </w:r>
                      <w:proofErr w:type="spellEnd"/>
                      <w:r w:rsidRPr="00C53C0B">
                        <w:rPr>
                          <w:sz w:val="18"/>
                          <w:szCs w:val="18"/>
                        </w:rPr>
                        <w:t>, meaning “to break off” or “to desist,” and in this can be seen the idea of rest.</w:t>
                      </w:r>
                      <w:r>
                        <w:rPr>
                          <w:sz w:val="18"/>
                          <w:szCs w:val="18"/>
                        </w:rPr>
                        <w:t xml:space="preserve"> </w:t>
                      </w:r>
                      <w:r w:rsidRPr="00C53C0B">
                        <w:rPr>
                          <w:sz w:val="18"/>
                          <w:szCs w:val="18"/>
                        </w:rPr>
                        <w:t xml:space="preserve">But </w:t>
                      </w:r>
                      <w:r w:rsidRPr="00356FF1">
                        <w:rPr>
                          <w:i/>
                          <w:sz w:val="18"/>
                          <w:szCs w:val="18"/>
                        </w:rPr>
                        <w:t>in the best sense, rest does not mean idleness; it signifies rather a change of emphasis.</w:t>
                      </w:r>
                      <w:r w:rsidRPr="00C53C0B">
                        <w:rPr>
                          <w:sz w:val="18"/>
                          <w:szCs w:val="18"/>
                        </w:rPr>
                        <w:t xml:space="preserve"> In plain terms, “keeping the Sabbath day holy” means to cease or to rest from the secular labors of the week and to use the specified day in worshipping God and doing good to our fellow beings.</w:t>
                      </w:r>
                      <w:r>
                        <w:rPr>
                          <w:sz w:val="18"/>
                          <w:szCs w:val="18"/>
                        </w:rPr>
                        <w:t>”</w:t>
                      </w:r>
                      <w:r>
                        <w:rPr>
                          <w:sz w:val="18"/>
                          <w:szCs w:val="18"/>
                        </w:rPr>
                        <w:br/>
                        <w:t xml:space="preserve">- </w:t>
                      </w:r>
                      <w:r w:rsidRPr="00C53C0B">
                        <w:rPr>
                          <w:sz w:val="18"/>
                          <w:szCs w:val="18"/>
                        </w:rPr>
                        <w:t>Robert J. Matthews</w:t>
                      </w:r>
                      <w:r>
                        <w:rPr>
                          <w:sz w:val="18"/>
                          <w:szCs w:val="18"/>
                        </w:rPr>
                        <w:t xml:space="preserve">, </w:t>
                      </w:r>
                      <w:proofErr w:type="gramStart"/>
                      <w:r w:rsidRPr="00C53C0B">
                        <w:rPr>
                          <w:i/>
                          <w:sz w:val="18"/>
                          <w:szCs w:val="18"/>
                        </w:rPr>
                        <w:t>Why</w:t>
                      </w:r>
                      <w:proofErr w:type="gramEnd"/>
                      <w:r w:rsidRPr="00C53C0B">
                        <w:rPr>
                          <w:i/>
                          <w:sz w:val="18"/>
                          <w:szCs w:val="18"/>
                        </w:rPr>
                        <w:t xml:space="preserve"> do we </w:t>
                      </w:r>
                      <w:r>
                        <w:rPr>
                          <w:i/>
                          <w:sz w:val="18"/>
                          <w:szCs w:val="18"/>
                        </w:rPr>
                        <w:t>O</w:t>
                      </w:r>
                      <w:r w:rsidRPr="00C53C0B">
                        <w:rPr>
                          <w:i/>
                          <w:sz w:val="18"/>
                          <w:szCs w:val="18"/>
                        </w:rPr>
                        <w:t>bserve the Sabbath</w:t>
                      </w:r>
                      <w:r>
                        <w:rPr>
                          <w:sz w:val="18"/>
                          <w:szCs w:val="18"/>
                        </w:rPr>
                        <w:t>, Ensign, January 1978</w:t>
                      </w:r>
                    </w:p>
                    <w:p w14:paraId="53508F6D" w14:textId="5E9870AE" w:rsidR="00EF7A99" w:rsidRPr="00C53C0B" w:rsidRDefault="00EF7A99" w:rsidP="00C53C0B">
                      <w:pPr>
                        <w:rPr>
                          <w:sz w:val="18"/>
                          <w:szCs w:val="18"/>
                        </w:rPr>
                      </w:pPr>
                      <w:r>
                        <w:rPr>
                          <w:sz w:val="18"/>
                          <w:szCs w:val="18"/>
                        </w:rPr>
                        <w:t xml:space="preserve">Any Sunday activity should satisfy at least one (preferably both) of these statements: </w:t>
                      </w:r>
                      <w:r w:rsidRPr="00264898">
                        <w:rPr>
                          <w:sz w:val="18"/>
                          <w:szCs w:val="18"/>
                        </w:rPr>
                        <w:t xml:space="preserve">(1) </w:t>
                      </w:r>
                      <w:r w:rsidRPr="00356FF1">
                        <w:rPr>
                          <w:i/>
                          <w:sz w:val="18"/>
                          <w:szCs w:val="18"/>
                        </w:rPr>
                        <w:t>Does this bring me closer to God</w:t>
                      </w:r>
                      <w:r w:rsidRPr="00264898">
                        <w:rPr>
                          <w:sz w:val="18"/>
                          <w:szCs w:val="18"/>
                        </w:rPr>
                        <w:t>, and (2)</w:t>
                      </w:r>
                      <w:r w:rsidRPr="00356FF1">
                        <w:rPr>
                          <w:i/>
                          <w:sz w:val="18"/>
                          <w:szCs w:val="18"/>
                        </w:rPr>
                        <w:t xml:space="preserve"> Does this bring me closer to my Family?</w:t>
                      </w:r>
                    </w:p>
                  </w:txbxContent>
                </v:textbox>
                <w10:wrap anchorx="margin" anchory="margin"/>
              </v:shape>
            </w:pict>
          </mc:Fallback>
        </mc:AlternateContent>
      </w:r>
    </w:p>
    <w:p w14:paraId="5A4A42C2" w14:textId="00788F79" w:rsidR="00056325" w:rsidRDefault="00056325" w:rsidP="003B438C">
      <w:pPr>
        <w:spacing w:after="120" w:line="240" w:lineRule="auto"/>
        <w:jc w:val="right"/>
        <w:rPr>
          <w:sz w:val="18"/>
        </w:rPr>
      </w:pPr>
    </w:p>
    <w:p w14:paraId="29380E05" w14:textId="16C9C5DB" w:rsidR="00056325" w:rsidRDefault="00056325" w:rsidP="003B438C">
      <w:pPr>
        <w:spacing w:after="120" w:line="240" w:lineRule="auto"/>
        <w:jc w:val="right"/>
        <w:rPr>
          <w:sz w:val="18"/>
        </w:rPr>
      </w:pPr>
    </w:p>
    <w:p w14:paraId="2228F41B" w14:textId="5A9DD2B7" w:rsidR="00056325" w:rsidRDefault="00056325" w:rsidP="003B438C">
      <w:pPr>
        <w:spacing w:after="120" w:line="240" w:lineRule="auto"/>
        <w:jc w:val="right"/>
        <w:rPr>
          <w:sz w:val="18"/>
        </w:rPr>
      </w:pPr>
    </w:p>
    <w:p w14:paraId="0A0E93F3" w14:textId="0F98727C" w:rsidR="00056325" w:rsidRDefault="00056325" w:rsidP="003B438C">
      <w:pPr>
        <w:spacing w:after="120" w:line="240" w:lineRule="auto"/>
        <w:jc w:val="right"/>
        <w:rPr>
          <w:sz w:val="18"/>
        </w:rPr>
      </w:pPr>
    </w:p>
    <w:p w14:paraId="1B926E6D" w14:textId="7B01AA74" w:rsidR="00056325" w:rsidRDefault="00056325" w:rsidP="003B438C">
      <w:pPr>
        <w:spacing w:after="120" w:line="240" w:lineRule="auto"/>
        <w:jc w:val="right"/>
        <w:rPr>
          <w:sz w:val="18"/>
        </w:rPr>
      </w:pPr>
    </w:p>
    <w:p w14:paraId="183FC0A5" w14:textId="251F880F" w:rsidR="00056325" w:rsidRDefault="00056325" w:rsidP="003B438C">
      <w:pPr>
        <w:spacing w:after="120" w:line="240" w:lineRule="auto"/>
        <w:jc w:val="right"/>
        <w:rPr>
          <w:sz w:val="18"/>
        </w:rPr>
      </w:pPr>
    </w:p>
    <w:p w14:paraId="621B633F" w14:textId="0443A417" w:rsidR="00056325" w:rsidRDefault="00056325" w:rsidP="003B438C">
      <w:pPr>
        <w:spacing w:after="120" w:line="240" w:lineRule="auto"/>
        <w:jc w:val="right"/>
        <w:rPr>
          <w:sz w:val="18"/>
        </w:rPr>
      </w:pPr>
    </w:p>
    <w:p w14:paraId="6070303D" w14:textId="49AB958A" w:rsidR="00056325" w:rsidRDefault="00056325" w:rsidP="003B438C">
      <w:pPr>
        <w:spacing w:after="120" w:line="240" w:lineRule="auto"/>
        <w:jc w:val="right"/>
        <w:rPr>
          <w:sz w:val="18"/>
        </w:rPr>
      </w:pPr>
    </w:p>
    <w:p w14:paraId="11A58347" w14:textId="60033A04" w:rsidR="00056325" w:rsidRDefault="0099084F" w:rsidP="003B438C">
      <w:pPr>
        <w:spacing w:after="120" w:line="240" w:lineRule="auto"/>
        <w:jc w:val="right"/>
        <w:rPr>
          <w:sz w:val="18"/>
        </w:rPr>
      </w:pPr>
      <w:r>
        <w:rPr>
          <w:noProof/>
          <w:sz w:val="18"/>
        </w:rPr>
        <mc:AlternateContent>
          <mc:Choice Requires="wps">
            <w:drawing>
              <wp:anchor distT="0" distB="0" distL="114300" distR="114300" simplePos="0" relativeHeight="251990016" behindDoc="0" locked="0" layoutInCell="1" allowOverlap="1" wp14:anchorId="7998A96E" wp14:editId="1C211346">
                <wp:simplePos x="0" y="0"/>
                <wp:positionH relativeFrom="margin">
                  <wp:posOffset>0</wp:posOffset>
                </wp:positionH>
                <wp:positionV relativeFrom="margin">
                  <wp:posOffset>6925945</wp:posOffset>
                </wp:positionV>
                <wp:extent cx="4114800" cy="2651760"/>
                <wp:effectExtent l="0" t="0" r="19050" b="15240"/>
                <wp:wrapNone/>
                <wp:docPr id="171" name="Text Box 171"/>
                <wp:cNvGraphicFramePr/>
                <a:graphic xmlns:a="http://schemas.openxmlformats.org/drawingml/2006/main">
                  <a:graphicData uri="http://schemas.microsoft.com/office/word/2010/wordprocessingShape">
                    <wps:wsp>
                      <wps:cNvSpPr txBox="1"/>
                      <wps:spPr>
                        <a:xfrm>
                          <a:off x="0" y="0"/>
                          <a:ext cx="4114800" cy="2651760"/>
                        </a:xfrm>
                        <a:prstGeom prst="rect">
                          <a:avLst/>
                        </a:prstGeom>
                        <a:solidFill>
                          <a:schemeClr val="lt1"/>
                        </a:solidFill>
                        <a:ln w="6350">
                          <a:solidFill>
                            <a:schemeClr val="bg2">
                              <a:lumMod val="50000"/>
                            </a:schemeClr>
                          </a:solidFill>
                          <a:prstDash val="dashDot"/>
                        </a:ln>
                      </wps:spPr>
                      <wps:txbx id="70">
                        <w:txbxContent>
                          <w:p w14:paraId="0D9E5339" w14:textId="00EF711D" w:rsidR="00EF7A99" w:rsidRDefault="00EF7A99" w:rsidP="0099084F">
                            <w:pPr>
                              <w:rPr>
                                <w:sz w:val="18"/>
                                <w:szCs w:val="18"/>
                              </w:rPr>
                            </w:pPr>
                            <w:r>
                              <w:rPr>
                                <w:sz w:val="18"/>
                                <w:szCs w:val="18"/>
                                <w:u w:val="single"/>
                              </w:rPr>
                              <w:t>2 Nephi 9:22 - What is Hell</w:t>
                            </w:r>
                            <w:r>
                              <w:rPr>
                                <w:sz w:val="18"/>
                                <w:szCs w:val="18"/>
                              </w:rPr>
                              <w:br/>
                              <w:t xml:space="preserve">“In latter-day revelation, Hell is spoken of in at least two senses. One, is the </w:t>
                            </w:r>
                            <w:r>
                              <w:rPr>
                                <w:i/>
                                <w:sz w:val="18"/>
                                <w:szCs w:val="18"/>
                              </w:rPr>
                              <w:t>temporary abode</w:t>
                            </w:r>
                            <w:r>
                              <w:rPr>
                                <w:sz w:val="18"/>
                                <w:szCs w:val="18"/>
                              </w:rPr>
                              <w:t xml:space="preserve"> in the spirit world of those who were disobedient in this life… Hell, as thus defined, will have an end. When all the captive spirits have paid the price of their sins.”</w:t>
                            </w:r>
                            <w:r>
                              <w:rPr>
                                <w:sz w:val="18"/>
                                <w:szCs w:val="18"/>
                              </w:rPr>
                              <w:br/>
                              <w:t xml:space="preserve">- Bible Dictionary, </w:t>
                            </w:r>
                            <w:r>
                              <w:rPr>
                                <w:i/>
                                <w:sz w:val="18"/>
                                <w:szCs w:val="18"/>
                              </w:rPr>
                              <w:t>Hell</w:t>
                            </w:r>
                            <w:r>
                              <w:rPr>
                                <w:sz w:val="18"/>
                                <w:szCs w:val="18"/>
                              </w:rPr>
                              <w:t>; (See: Doctrine and Covenants 19:15-17)</w:t>
                            </w:r>
                          </w:p>
                          <w:p w14:paraId="145B20D9" w14:textId="5A57468E" w:rsidR="00EF7A99" w:rsidRPr="007F34E6" w:rsidRDefault="00EF7A99" w:rsidP="0099084F">
                            <w:pPr>
                              <w:rPr>
                                <w:sz w:val="18"/>
                                <w:szCs w:val="18"/>
                              </w:rPr>
                            </w:pPr>
                            <w:r>
                              <w:rPr>
                                <w:sz w:val="18"/>
                                <w:szCs w:val="18"/>
                              </w:rPr>
                              <w:t xml:space="preserve">Hell is not Spirit Prison; it is a location/state </w:t>
                            </w:r>
                            <w:r>
                              <w:rPr>
                                <w:i/>
                                <w:sz w:val="18"/>
                                <w:szCs w:val="18"/>
                              </w:rPr>
                              <w:t>in</w:t>
                            </w:r>
                            <w:r>
                              <w:rPr>
                                <w:sz w:val="18"/>
                                <w:szCs w:val="18"/>
                              </w:rPr>
                              <w:t xml:space="preserve"> Spirit Prison.</w:t>
                            </w:r>
                            <w:r>
                              <w:rPr>
                                <w:sz w:val="18"/>
                                <w:szCs w:val="18"/>
                              </w:rPr>
                              <w:br/>
                              <w:t xml:space="preserve">“Also in the spirit prison are those who rejected the gospel </w:t>
                            </w:r>
                            <w:r>
                              <w:rPr>
                                <w:i/>
                                <w:sz w:val="18"/>
                                <w:szCs w:val="18"/>
                              </w:rPr>
                              <w:t>after</w:t>
                            </w:r>
                            <w:r>
                              <w:rPr>
                                <w:sz w:val="18"/>
                                <w:szCs w:val="18"/>
                              </w:rPr>
                              <w:t xml:space="preserve"> it was preached to them… These spirits suffer in a condition known as hell. They have removed themselves from the mercy of Jesus Christ… After suffering for their sins, they will be allowed, through the Atonement of Jesus Christ, to inherit the lowest degree of glory, which is the telestial kingdom.”</w:t>
                            </w:r>
                            <w:r>
                              <w:rPr>
                                <w:sz w:val="18"/>
                                <w:szCs w:val="18"/>
                              </w:rPr>
                              <w:br/>
                              <w:t xml:space="preserve">- </w:t>
                            </w:r>
                            <w:r w:rsidRPr="009B72A3">
                              <w:rPr>
                                <w:i/>
                                <w:sz w:val="18"/>
                                <w:szCs w:val="18"/>
                              </w:rPr>
                              <w:t>Gospel Principles</w:t>
                            </w:r>
                            <w:r>
                              <w:rPr>
                                <w:sz w:val="18"/>
                                <w:szCs w:val="18"/>
                              </w:rPr>
                              <w:t xml:space="preserve"> (1978), 244</w:t>
                            </w:r>
                          </w:p>
                          <w:p w14:paraId="689345A7" w14:textId="6FD30C34" w:rsidR="00EF7A99" w:rsidRDefault="00EF7A99" w:rsidP="0099084F">
                            <w:pPr>
                              <w:rPr>
                                <w:sz w:val="18"/>
                                <w:szCs w:val="18"/>
                              </w:rPr>
                            </w:pPr>
                            <w:r>
                              <w:rPr>
                                <w:sz w:val="18"/>
                                <w:szCs w:val="18"/>
                              </w:rPr>
                              <w:t xml:space="preserve">“As to the duration of such punishment, we may take assurance that it will be graded according to the sin… The false doctrine that the punishment to be visited upon the erring souls is endless, that every sentence for sin is of interminable duration, must be regarded as… a dogma of unauthorized and erring churches… In no instance is there justification for the inference that the individual sinner will have to suffer the wrath of offended justice forever and ever. </w:t>
                            </w:r>
                            <w:r>
                              <w:rPr>
                                <w:i/>
                                <w:sz w:val="18"/>
                                <w:szCs w:val="18"/>
                              </w:rPr>
                              <w:t>The punishment in any case is sufficiently severe without the added and supreme horror of unending continuation</w:t>
                            </w:r>
                            <w:r>
                              <w:rPr>
                                <w:sz w:val="18"/>
                                <w:szCs w:val="18"/>
                              </w:rPr>
                              <w:t>.”</w:t>
                            </w:r>
                            <w:r>
                              <w:rPr>
                                <w:sz w:val="18"/>
                                <w:szCs w:val="18"/>
                              </w:rPr>
                              <w:br/>
                              <w:t xml:space="preserve">- James E. Talmage, </w:t>
                            </w:r>
                            <w:r>
                              <w:rPr>
                                <w:i/>
                                <w:sz w:val="18"/>
                                <w:szCs w:val="18"/>
                              </w:rPr>
                              <w:t>Articles of Faith</w:t>
                            </w:r>
                            <w:r>
                              <w:rPr>
                                <w:sz w:val="18"/>
                                <w:szCs w:val="18"/>
                              </w:rPr>
                              <w:t>, 63-64</w:t>
                            </w:r>
                            <w:r>
                              <w:rPr>
                                <w:sz w:val="18"/>
                                <w:szCs w:val="18"/>
                              </w:rPr>
                              <w:br/>
                              <w:t>(See: 3 Nephi 12:26)</w:t>
                            </w:r>
                          </w:p>
                          <w:p w14:paraId="0E880E5F" w14:textId="0974E154" w:rsidR="00EF7A99" w:rsidRPr="00741E3A" w:rsidRDefault="00EF7A99" w:rsidP="0099084F">
                            <w:pPr>
                              <w:rPr>
                                <w:sz w:val="18"/>
                                <w:szCs w:val="18"/>
                              </w:rPr>
                            </w:pPr>
                            <w:r>
                              <w:rPr>
                                <w:sz w:val="18"/>
                                <w:u w:val="single"/>
                              </w:rPr>
                              <w:t>What is Damnation</w:t>
                            </w:r>
                            <w:r>
                              <w:rPr>
                                <w:sz w:val="18"/>
                              </w:rPr>
                              <w:br/>
                              <w:t>“</w:t>
                            </w:r>
                            <w:r w:rsidRPr="007D38B0">
                              <w:rPr>
                                <w:sz w:val="18"/>
                              </w:rPr>
                              <w:t xml:space="preserve">Satan does not have a body, and his eternal progress has been halted. </w:t>
                            </w:r>
                            <w:r w:rsidRPr="0092664D">
                              <w:rPr>
                                <w:i/>
                                <w:sz w:val="18"/>
                              </w:rPr>
                              <w:t>Just as water flowing in a riverbed is stopped by a dam</w:t>
                            </w:r>
                            <w:r w:rsidRPr="007D38B0">
                              <w:rPr>
                                <w:sz w:val="18"/>
                              </w:rPr>
                              <w:t>, so the adversary’s eternal progress is thwarted</w:t>
                            </w:r>
                            <w:r>
                              <w:rPr>
                                <w:sz w:val="18"/>
                              </w:rPr>
                              <w:t xml:space="preserve">… </w:t>
                            </w:r>
                            <w:r w:rsidRPr="007D38B0">
                              <w:rPr>
                                <w:sz w:val="18"/>
                              </w:rPr>
                              <w:t xml:space="preserve">One of the potent scriptural meanings of the word damned is illustrated in his </w:t>
                            </w:r>
                            <w:r w:rsidRPr="0092664D">
                              <w:rPr>
                                <w:i/>
                                <w:sz w:val="18"/>
                              </w:rPr>
                              <w:t>inability to continue developing</w:t>
                            </w:r>
                            <w:r w:rsidRPr="007D38B0">
                              <w:rPr>
                                <w:sz w:val="18"/>
                              </w:rPr>
                              <w:t xml:space="preserve"> and becoming like our Heavenly Father.</w:t>
                            </w:r>
                            <w:r>
                              <w:rPr>
                                <w:sz w:val="18"/>
                              </w:rPr>
                              <w:t>”</w:t>
                            </w:r>
                            <w:r>
                              <w:rPr>
                                <w:sz w:val="18"/>
                              </w:rPr>
                              <w:br/>
                            </w:r>
                            <w:r w:rsidRPr="0092664D">
                              <w:rPr>
                                <w:sz w:val="18"/>
                              </w:rPr>
                              <w:t>- David A. Bednar, Things as they Really Are, Ensign, June 2010</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8A96E" id="Text Box 171" o:spid="_x0000_s1170" type="#_x0000_t202" style="position:absolute;left:0;text-align:left;margin-left:0;margin-top:545.35pt;width:324pt;height:208.8pt;z-index:2519900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" fillcolor="white [3201]" strokecolor="#747070 [1614]" strokeweight=".5pt">
                <v:stroke dashstyle="dashDot"/>
                <v:textbox style="mso-next-textbox:#Text Box 172" inset="36pt,7.2pt,,7.2pt">
                  <w:txbxContent>
                    <w:p w14:paraId="0D9E5339" w14:textId="00EF711D" w:rsidR="00EF7A99" w:rsidRDefault="00EF7A99" w:rsidP="0099084F">
                      <w:pPr>
                        <w:rPr>
                          <w:sz w:val="18"/>
                          <w:szCs w:val="18"/>
                        </w:rPr>
                      </w:pPr>
                      <w:r>
                        <w:rPr>
                          <w:sz w:val="18"/>
                          <w:szCs w:val="18"/>
                          <w:u w:val="single"/>
                        </w:rPr>
                        <w:t>2 Nephi 9:22 - What is Hell</w:t>
                      </w:r>
                      <w:r>
                        <w:rPr>
                          <w:sz w:val="18"/>
                          <w:szCs w:val="18"/>
                        </w:rPr>
                        <w:br/>
                        <w:t xml:space="preserve">“In latter-day revelation, Hell is spoken of in at least two senses. One, is the </w:t>
                      </w:r>
                      <w:r>
                        <w:rPr>
                          <w:i/>
                          <w:sz w:val="18"/>
                          <w:szCs w:val="18"/>
                        </w:rPr>
                        <w:t>temporary abode</w:t>
                      </w:r>
                      <w:r>
                        <w:rPr>
                          <w:sz w:val="18"/>
                          <w:szCs w:val="18"/>
                        </w:rPr>
                        <w:t xml:space="preserve"> in the spirit world of those who were disobedient in this life… Hell, as thus defined, will have an end. When all the captive spirits have paid the price of their sins.”</w:t>
                      </w:r>
                      <w:r>
                        <w:rPr>
                          <w:sz w:val="18"/>
                          <w:szCs w:val="18"/>
                        </w:rPr>
                        <w:br/>
                        <w:t xml:space="preserve">- Bible Dictionary, </w:t>
                      </w:r>
                      <w:r>
                        <w:rPr>
                          <w:i/>
                          <w:sz w:val="18"/>
                          <w:szCs w:val="18"/>
                        </w:rPr>
                        <w:t>Hell</w:t>
                      </w:r>
                      <w:r>
                        <w:rPr>
                          <w:sz w:val="18"/>
                          <w:szCs w:val="18"/>
                        </w:rPr>
                        <w:t>; (See: Doctrine and Covenants 19:15-17)</w:t>
                      </w:r>
                    </w:p>
                    <w:p w14:paraId="145B20D9" w14:textId="5A57468E" w:rsidR="00EF7A99" w:rsidRPr="007F34E6" w:rsidRDefault="00EF7A99" w:rsidP="0099084F">
                      <w:pPr>
                        <w:rPr>
                          <w:sz w:val="18"/>
                          <w:szCs w:val="18"/>
                        </w:rPr>
                      </w:pPr>
                      <w:r>
                        <w:rPr>
                          <w:sz w:val="18"/>
                          <w:szCs w:val="18"/>
                        </w:rPr>
                        <w:t xml:space="preserve">Hell is not Spirit Prison; it is a location/state </w:t>
                      </w:r>
                      <w:r>
                        <w:rPr>
                          <w:i/>
                          <w:sz w:val="18"/>
                          <w:szCs w:val="18"/>
                        </w:rPr>
                        <w:t>in</w:t>
                      </w:r>
                      <w:r>
                        <w:rPr>
                          <w:sz w:val="18"/>
                          <w:szCs w:val="18"/>
                        </w:rPr>
                        <w:t xml:space="preserve"> Spirit Prison.</w:t>
                      </w:r>
                      <w:r>
                        <w:rPr>
                          <w:sz w:val="18"/>
                          <w:szCs w:val="18"/>
                        </w:rPr>
                        <w:br/>
                        <w:t xml:space="preserve">“Also in the spirit prison are those who rejected the gospel </w:t>
                      </w:r>
                      <w:r>
                        <w:rPr>
                          <w:i/>
                          <w:sz w:val="18"/>
                          <w:szCs w:val="18"/>
                        </w:rPr>
                        <w:t>after</w:t>
                      </w:r>
                      <w:r>
                        <w:rPr>
                          <w:sz w:val="18"/>
                          <w:szCs w:val="18"/>
                        </w:rPr>
                        <w:t xml:space="preserve"> it was preached to them… These spirits suffer in a condition known as hell. They have removed themselves from the mercy of Jesus Christ… After suffering for their sins, they will be allowed, through the Atonement of Jesus Christ, to inherit the lowest degree of glory, which is the telestial kingdom.”</w:t>
                      </w:r>
                      <w:r>
                        <w:rPr>
                          <w:sz w:val="18"/>
                          <w:szCs w:val="18"/>
                        </w:rPr>
                        <w:br/>
                        <w:t xml:space="preserve">- </w:t>
                      </w:r>
                      <w:r w:rsidRPr="009B72A3">
                        <w:rPr>
                          <w:i/>
                          <w:sz w:val="18"/>
                          <w:szCs w:val="18"/>
                        </w:rPr>
                        <w:t>Gospel Principles</w:t>
                      </w:r>
                      <w:r>
                        <w:rPr>
                          <w:sz w:val="18"/>
                          <w:szCs w:val="18"/>
                        </w:rPr>
                        <w:t xml:space="preserve"> (1978), 244</w:t>
                      </w:r>
                    </w:p>
                    <w:p w14:paraId="689345A7" w14:textId="6FD30C34" w:rsidR="00EF7A99" w:rsidRDefault="00EF7A99" w:rsidP="0099084F">
                      <w:pPr>
                        <w:rPr>
                          <w:sz w:val="18"/>
                          <w:szCs w:val="18"/>
                        </w:rPr>
                      </w:pPr>
                      <w:r>
                        <w:rPr>
                          <w:sz w:val="18"/>
                          <w:szCs w:val="18"/>
                        </w:rPr>
                        <w:t xml:space="preserve">“As to the duration of such punishment, we may take assurance that it will be graded according to the sin… The false doctrine that the punishment to be visited upon the erring souls is endless, that every sentence for sin is of interminable duration, must be regarded as… a dogma of unauthorized and erring churches… In no instance is there justification for the inference that the individual sinner will have to suffer the wrath of offended justice forever and ever. </w:t>
                      </w:r>
                      <w:r>
                        <w:rPr>
                          <w:i/>
                          <w:sz w:val="18"/>
                          <w:szCs w:val="18"/>
                        </w:rPr>
                        <w:t>The punishment in any case is sufficiently severe without the added and supreme horror of unending continuation</w:t>
                      </w:r>
                      <w:r>
                        <w:rPr>
                          <w:sz w:val="18"/>
                          <w:szCs w:val="18"/>
                        </w:rPr>
                        <w:t>.”</w:t>
                      </w:r>
                      <w:r>
                        <w:rPr>
                          <w:sz w:val="18"/>
                          <w:szCs w:val="18"/>
                        </w:rPr>
                        <w:br/>
                        <w:t xml:space="preserve">- James E. Talmage, </w:t>
                      </w:r>
                      <w:r>
                        <w:rPr>
                          <w:i/>
                          <w:sz w:val="18"/>
                          <w:szCs w:val="18"/>
                        </w:rPr>
                        <w:t>Articles of Faith</w:t>
                      </w:r>
                      <w:r>
                        <w:rPr>
                          <w:sz w:val="18"/>
                          <w:szCs w:val="18"/>
                        </w:rPr>
                        <w:t>, 63-64</w:t>
                      </w:r>
                      <w:r>
                        <w:rPr>
                          <w:sz w:val="18"/>
                          <w:szCs w:val="18"/>
                        </w:rPr>
                        <w:br/>
                        <w:t>(See: 3 Nephi 12:26)</w:t>
                      </w:r>
                    </w:p>
                    <w:p w14:paraId="0E880E5F" w14:textId="0974E154" w:rsidR="00EF7A99" w:rsidRPr="00741E3A" w:rsidRDefault="00EF7A99" w:rsidP="0099084F">
                      <w:pPr>
                        <w:rPr>
                          <w:sz w:val="18"/>
                          <w:szCs w:val="18"/>
                        </w:rPr>
                      </w:pPr>
                      <w:r>
                        <w:rPr>
                          <w:sz w:val="18"/>
                          <w:u w:val="single"/>
                        </w:rPr>
                        <w:t>What is Damnation</w:t>
                      </w:r>
                      <w:r>
                        <w:rPr>
                          <w:sz w:val="18"/>
                        </w:rPr>
                        <w:br/>
                        <w:t>“</w:t>
                      </w:r>
                      <w:r w:rsidRPr="007D38B0">
                        <w:rPr>
                          <w:sz w:val="18"/>
                        </w:rPr>
                        <w:t xml:space="preserve">Satan does not have a body, and his eternal progress has been halted. </w:t>
                      </w:r>
                      <w:r w:rsidRPr="0092664D">
                        <w:rPr>
                          <w:i/>
                          <w:sz w:val="18"/>
                        </w:rPr>
                        <w:t>Just as water flowing in a riverbed is stopped by a dam</w:t>
                      </w:r>
                      <w:r w:rsidRPr="007D38B0">
                        <w:rPr>
                          <w:sz w:val="18"/>
                        </w:rPr>
                        <w:t>, so the adversary’s eternal progress is thwarted</w:t>
                      </w:r>
                      <w:r>
                        <w:rPr>
                          <w:sz w:val="18"/>
                        </w:rPr>
                        <w:t xml:space="preserve">… </w:t>
                      </w:r>
                      <w:r w:rsidRPr="007D38B0">
                        <w:rPr>
                          <w:sz w:val="18"/>
                        </w:rPr>
                        <w:t xml:space="preserve">One of the potent scriptural meanings of the word damned is illustrated in his </w:t>
                      </w:r>
                      <w:r w:rsidRPr="0092664D">
                        <w:rPr>
                          <w:i/>
                          <w:sz w:val="18"/>
                        </w:rPr>
                        <w:t>inability to continue developing</w:t>
                      </w:r>
                      <w:r w:rsidRPr="007D38B0">
                        <w:rPr>
                          <w:sz w:val="18"/>
                        </w:rPr>
                        <w:t xml:space="preserve"> and becoming like our Heavenly Father.</w:t>
                      </w:r>
                      <w:r>
                        <w:rPr>
                          <w:sz w:val="18"/>
                        </w:rPr>
                        <w:t>”</w:t>
                      </w:r>
                      <w:r>
                        <w:rPr>
                          <w:sz w:val="18"/>
                        </w:rPr>
                        <w:br/>
                      </w:r>
                      <w:r w:rsidRPr="0092664D">
                        <w:rPr>
                          <w:sz w:val="18"/>
                        </w:rPr>
                        <w:t>- David A. Bednar, Things as they Really Are, Ensign, June 2010</w:t>
                      </w:r>
                    </w:p>
                  </w:txbxContent>
                </v:textbox>
                <w10:wrap anchorx="margin" anchory="margin"/>
              </v:shape>
            </w:pict>
          </mc:Fallback>
        </mc:AlternateContent>
      </w:r>
    </w:p>
    <w:p w14:paraId="3515087F" w14:textId="2A4CD139" w:rsidR="00056325" w:rsidRDefault="00056325" w:rsidP="003B438C">
      <w:pPr>
        <w:spacing w:after="120" w:line="240" w:lineRule="auto"/>
        <w:jc w:val="right"/>
        <w:rPr>
          <w:sz w:val="18"/>
        </w:rPr>
      </w:pPr>
    </w:p>
    <w:p w14:paraId="5AC9ADD3" w14:textId="061E4B81" w:rsidR="00056325" w:rsidRDefault="00056325" w:rsidP="003B438C">
      <w:pPr>
        <w:spacing w:after="120" w:line="240" w:lineRule="auto"/>
        <w:jc w:val="right"/>
        <w:rPr>
          <w:sz w:val="18"/>
        </w:rPr>
      </w:pPr>
    </w:p>
    <w:p w14:paraId="534341CB" w14:textId="563FEFD9" w:rsidR="00056325" w:rsidRDefault="00056325" w:rsidP="003B438C">
      <w:pPr>
        <w:spacing w:after="120" w:line="240" w:lineRule="auto"/>
        <w:jc w:val="right"/>
        <w:rPr>
          <w:sz w:val="18"/>
        </w:rPr>
      </w:pPr>
    </w:p>
    <w:p w14:paraId="6DE12F45" w14:textId="72DF694B" w:rsidR="00056325" w:rsidRDefault="00056325" w:rsidP="003B438C">
      <w:pPr>
        <w:spacing w:after="120" w:line="240" w:lineRule="auto"/>
        <w:jc w:val="right"/>
        <w:rPr>
          <w:sz w:val="18"/>
        </w:rPr>
      </w:pPr>
    </w:p>
    <w:p w14:paraId="7FD74C91" w14:textId="01A14D4B" w:rsidR="00056325" w:rsidRDefault="00056325" w:rsidP="003B438C">
      <w:pPr>
        <w:spacing w:after="120" w:line="240" w:lineRule="auto"/>
        <w:jc w:val="right"/>
        <w:rPr>
          <w:sz w:val="18"/>
        </w:rPr>
      </w:pPr>
    </w:p>
    <w:p w14:paraId="241ED80A" w14:textId="4E52CE67" w:rsidR="00056325" w:rsidRDefault="00056325" w:rsidP="003B438C">
      <w:pPr>
        <w:spacing w:after="120" w:line="240" w:lineRule="auto"/>
        <w:jc w:val="right"/>
        <w:rPr>
          <w:sz w:val="18"/>
        </w:rPr>
      </w:pPr>
    </w:p>
    <w:p w14:paraId="59C5116E" w14:textId="783AA08B" w:rsidR="00056325" w:rsidRDefault="00056325" w:rsidP="003B438C">
      <w:pPr>
        <w:spacing w:after="120" w:line="240" w:lineRule="auto"/>
        <w:jc w:val="right"/>
        <w:rPr>
          <w:sz w:val="18"/>
        </w:rPr>
      </w:pPr>
    </w:p>
    <w:p w14:paraId="7C2DF0CC" w14:textId="097BCF81" w:rsidR="00056325" w:rsidRDefault="00056325" w:rsidP="003B438C">
      <w:pPr>
        <w:spacing w:after="120" w:line="240" w:lineRule="auto"/>
        <w:jc w:val="right"/>
        <w:rPr>
          <w:sz w:val="18"/>
        </w:rPr>
      </w:pPr>
    </w:p>
    <w:p w14:paraId="6DD4320C" w14:textId="0090DA51" w:rsidR="00056325" w:rsidRDefault="00056325" w:rsidP="003B438C">
      <w:pPr>
        <w:spacing w:after="120" w:line="240" w:lineRule="auto"/>
        <w:jc w:val="right"/>
        <w:rPr>
          <w:sz w:val="18"/>
        </w:rPr>
      </w:pPr>
    </w:p>
    <w:p w14:paraId="501414E4" w14:textId="2D7242E6" w:rsidR="00056325" w:rsidRDefault="00056325" w:rsidP="003B438C">
      <w:pPr>
        <w:spacing w:after="120" w:line="240" w:lineRule="auto"/>
        <w:jc w:val="right"/>
        <w:rPr>
          <w:sz w:val="18"/>
        </w:rPr>
      </w:pPr>
    </w:p>
    <w:p w14:paraId="137D4F38" w14:textId="4954CCC4" w:rsidR="00056325" w:rsidRDefault="00056325">
      <w:pPr>
        <w:spacing w:after="120" w:line="240" w:lineRule="auto"/>
        <w:rPr>
          <w:sz w:val="18"/>
        </w:rPr>
      </w:pPr>
    </w:p>
    <w:p w14:paraId="55406899" w14:textId="22F996EA" w:rsidR="00056325" w:rsidRDefault="00056325">
      <w:pPr>
        <w:spacing w:after="120" w:line="240" w:lineRule="auto"/>
        <w:rPr>
          <w:sz w:val="18"/>
        </w:rPr>
      </w:pPr>
    </w:p>
    <w:p w14:paraId="5C1F66F9" w14:textId="3BBE41BD" w:rsidR="00056325" w:rsidRDefault="00056325">
      <w:pPr>
        <w:spacing w:after="120" w:line="240" w:lineRule="auto"/>
        <w:rPr>
          <w:sz w:val="18"/>
        </w:rPr>
      </w:pPr>
    </w:p>
    <w:p w14:paraId="0CECBCFD" w14:textId="35B2E7B4" w:rsidR="00056325" w:rsidRDefault="00AF55A8">
      <w:pPr>
        <w:spacing w:after="120" w:line="240" w:lineRule="auto"/>
        <w:rPr>
          <w:sz w:val="18"/>
        </w:rPr>
      </w:pPr>
      <w:r>
        <w:rPr>
          <w:noProof/>
          <w:sz w:val="18"/>
        </w:rPr>
        <mc:AlternateContent>
          <mc:Choice Requires="wps">
            <w:drawing>
              <wp:anchor distT="0" distB="0" distL="114300" distR="114300" simplePos="0" relativeHeight="251941888" behindDoc="0" locked="0" layoutInCell="1" allowOverlap="1" wp14:anchorId="4C4D3E30" wp14:editId="30F0006C">
                <wp:simplePos x="0" y="0"/>
                <wp:positionH relativeFrom="margin">
                  <wp:posOffset>3183467</wp:posOffset>
                </wp:positionH>
                <wp:positionV relativeFrom="margin">
                  <wp:posOffset>0</wp:posOffset>
                </wp:positionV>
                <wp:extent cx="4114800" cy="1737360"/>
                <wp:effectExtent l="0" t="0" r="19050" b="15240"/>
                <wp:wrapNone/>
                <wp:docPr id="140" name="Text Box 140"/>
                <wp:cNvGraphicFramePr/>
                <a:graphic xmlns:a="http://schemas.openxmlformats.org/drawingml/2006/main">
                  <a:graphicData uri="http://schemas.microsoft.com/office/word/2010/wordprocessingShape">
                    <wps:wsp>
                      <wps:cNvSpPr txBox="1"/>
                      <wps:spPr>
                        <a:xfrm>
                          <a:off x="0" y="0"/>
                          <a:ext cx="4114800" cy="1737360"/>
                        </a:xfrm>
                        <a:prstGeom prst="rect">
                          <a:avLst/>
                        </a:prstGeom>
                        <a:solidFill>
                          <a:schemeClr val="lt1"/>
                        </a:solidFill>
                        <a:ln w="6350">
                          <a:solidFill>
                            <a:schemeClr val="bg2">
                              <a:lumMod val="50000"/>
                            </a:schemeClr>
                          </a:solidFill>
                          <a:prstDash val="dashDot"/>
                        </a:ln>
                      </wps:spPr>
                      <wps:linkedTxbx id="66"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D3E30" id="Text Box 140" o:spid="_x0000_s1165" type="#_x0000_t202" style="position:absolute;margin-left:250.65pt;margin-top:0;width:324pt;height:136.8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" fillcolor="white [3201]" strokecolor="#747070 [1614]" strokeweight=".5pt">
                <v:stroke dashstyle="dashDot"/>
                <v:textbox inset=",7.2pt,36pt,7.2pt">
                  <w:txbxContent/>
                </v:textbox>
                <w10:wrap anchorx="margin" anchory="margin"/>
              </v:shape>
            </w:pict>
          </mc:Fallback>
        </mc:AlternateContent>
      </w:r>
    </w:p>
    <w:p w14:paraId="33132EA2" w14:textId="01F0D964" w:rsidR="00056325" w:rsidRDefault="00056325">
      <w:pPr>
        <w:spacing w:after="120" w:line="240" w:lineRule="auto"/>
        <w:rPr>
          <w:sz w:val="18"/>
        </w:rPr>
      </w:pPr>
    </w:p>
    <w:p w14:paraId="0FD09152" w14:textId="4F63AEE9" w:rsidR="00056325" w:rsidRDefault="00056325">
      <w:pPr>
        <w:spacing w:after="120" w:line="240" w:lineRule="auto"/>
        <w:rPr>
          <w:sz w:val="18"/>
        </w:rPr>
      </w:pPr>
    </w:p>
    <w:p w14:paraId="3E3A135C" w14:textId="55058DC8" w:rsidR="00056325" w:rsidRDefault="00056325">
      <w:pPr>
        <w:spacing w:after="120" w:line="240" w:lineRule="auto"/>
        <w:rPr>
          <w:sz w:val="18"/>
        </w:rPr>
      </w:pPr>
    </w:p>
    <w:p w14:paraId="28B120F7" w14:textId="77777777" w:rsidR="00056325" w:rsidRDefault="00056325">
      <w:pPr>
        <w:spacing w:after="120" w:line="240" w:lineRule="auto"/>
        <w:rPr>
          <w:sz w:val="18"/>
        </w:rPr>
      </w:pPr>
    </w:p>
    <w:p w14:paraId="71B17EEB" w14:textId="16B8A0D2" w:rsidR="00095D7E" w:rsidRDefault="00095D7E">
      <w:pPr>
        <w:spacing w:after="120" w:line="240" w:lineRule="auto"/>
        <w:rPr>
          <w:sz w:val="18"/>
        </w:rPr>
      </w:pPr>
    </w:p>
    <w:p w14:paraId="7127C51E" w14:textId="2F712344" w:rsidR="00095D7E" w:rsidRDefault="00054373">
      <w:pPr>
        <w:spacing w:after="120" w:line="240" w:lineRule="auto"/>
        <w:rPr>
          <w:sz w:val="18"/>
        </w:rPr>
      </w:pPr>
      <w:r>
        <w:rPr>
          <w:noProof/>
          <w:sz w:val="18"/>
        </w:rPr>
        <mc:AlternateContent>
          <mc:Choice Requires="wps">
            <w:drawing>
              <wp:anchor distT="0" distB="0" distL="114300" distR="114300" simplePos="0" relativeHeight="251945984" behindDoc="0" locked="0" layoutInCell="1" allowOverlap="1" wp14:anchorId="298DD598" wp14:editId="542662B4">
                <wp:simplePos x="0" y="0"/>
                <wp:positionH relativeFrom="margin">
                  <wp:posOffset>3181350</wp:posOffset>
                </wp:positionH>
                <wp:positionV relativeFrom="margin">
                  <wp:posOffset>1740535</wp:posOffset>
                </wp:positionV>
                <wp:extent cx="4114800" cy="960120"/>
                <wp:effectExtent l="0" t="0" r="19050" b="11430"/>
                <wp:wrapNone/>
                <wp:docPr id="142" name="Text Box 142"/>
                <wp:cNvGraphicFramePr/>
                <a:graphic xmlns:a="http://schemas.openxmlformats.org/drawingml/2006/main">
                  <a:graphicData uri="http://schemas.microsoft.com/office/word/2010/wordprocessingShape">
                    <wps:wsp>
                      <wps:cNvSpPr txBox="1"/>
                      <wps:spPr>
                        <a:xfrm>
                          <a:off x="0" y="0"/>
                          <a:ext cx="4114800" cy="960120"/>
                        </a:xfrm>
                        <a:prstGeom prst="rect">
                          <a:avLst/>
                        </a:prstGeom>
                        <a:solidFill>
                          <a:schemeClr val="lt1"/>
                        </a:solidFill>
                        <a:ln w="6350">
                          <a:solidFill>
                            <a:schemeClr val="bg2">
                              <a:lumMod val="50000"/>
                            </a:schemeClr>
                          </a:solidFill>
                          <a:prstDash val="dashDot"/>
                        </a:ln>
                      </wps:spPr>
                      <wps:linkedTxbx id="67"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DD598" id="Text Box 142" o:spid="_x0000_s1166" type="#_x0000_t202" style="position:absolute;margin-left:250.5pt;margin-top:137.05pt;width:324pt;height:75.6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" fillcolor="white [3201]" strokecolor="#747070 [1614]" strokeweight=".5pt">
                <v:stroke dashstyle="dashDot"/>
                <v:textbox inset=",7.2pt,36pt,7.2pt">
                  <w:txbxContent/>
                </v:textbox>
                <w10:wrap anchorx="margin" anchory="margin"/>
              </v:shape>
            </w:pict>
          </mc:Fallback>
        </mc:AlternateContent>
      </w:r>
    </w:p>
    <w:p w14:paraId="398320AC" w14:textId="6BF4F53D" w:rsidR="00095D7E" w:rsidRDefault="00095D7E">
      <w:pPr>
        <w:spacing w:after="120" w:line="240" w:lineRule="auto"/>
        <w:rPr>
          <w:sz w:val="18"/>
        </w:rPr>
      </w:pPr>
    </w:p>
    <w:p w14:paraId="09BAAA3C" w14:textId="08207726" w:rsidR="00095D7E" w:rsidRDefault="00095D7E">
      <w:pPr>
        <w:spacing w:after="120" w:line="240" w:lineRule="auto"/>
        <w:rPr>
          <w:sz w:val="18"/>
        </w:rPr>
      </w:pPr>
    </w:p>
    <w:p w14:paraId="7327D7E9" w14:textId="63DE1227" w:rsidR="00095D7E" w:rsidRDefault="00095D7E">
      <w:pPr>
        <w:spacing w:after="120" w:line="240" w:lineRule="auto"/>
        <w:rPr>
          <w:sz w:val="18"/>
        </w:rPr>
      </w:pPr>
    </w:p>
    <w:p w14:paraId="5268C934" w14:textId="5E677D9C" w:rsidR="00095D7E" w:rsidRDefault="00C1500E">
      <w:pPr>
        <w:spacing w:after="120" w:line="240" w:lineRule="auto"/>
        <w:rPr>
          <w:sz w:val="18"/>
        </w:rPr>
      </w:pPr>
      <w:r>
        <w:rPr>
          <w:noProof/>
          <w:sz w:val="18"/>
        </w:rPr>
        <mc:AlternateContent>
          <mc:Choice Requires="wps">
            <w:drawing>
              <wp:anchor distT="0" distB="0" distL="114300" distR="114300" simplePos="0" relativeHeight="251950080" behindDoc="0" locked="0" layoutInCell="1" allowOverlap="1" wp14:anchorId="624885E0" wp14:editId="4DBCCF5F">
                <wp:simplePos x="0" y="0"/>
                <wp:positionH relativeFrom="margin">
                  <wp:posOffset>3181350</wp:posOffset>
                </wp:positionH>
                <wp:positionV relativeFrom="margin">
                  <wp:posOffset>2709545</wp:posOffset>
                </wp:positionV>
                <wp:extent cx="4114800" cy="2377440"/>
                <wp:effectExtent l="0" t="0" r="19050" b="22860"/>
                <wp:wrapNone/>
                <wp:docPr id="144" name="Text Box 144"/>
                <wp:cNvGraphicFramePr/>
                <a:graphic xmlns:a="http://schemas.openxmlformats.org/drawingml/2006/main">
                  <a:graphicData uri="http://schemas.microsoft.com/office/word/2010/wordprocessingShape">
                    <wps:wsp>
                      <wps:cNvSpPr txBox="1"/>
                      <wps:spPr>
                        <a:xfrm>
                          <a:off x="0" y="0"/>
                          <a:ext cx="4114800" cy="2377440"/>
                        </a:xfrm>
                        <a:prstGeom prst="rect">
                          <a:avLst/>
                        </a:prstGeom>
                        <a:solidFill>
                          <a:schemeClr val="lt1"/>
                        </a:solidFill>
                        <a:ln w="6350">
                          <a:solidFill>
                            <a:schemeClr val="bg2">
                              <a:lumMod val="50000"/>
                            </a:schemeClr>
                          </a:solidFill>
                          <a:prstDash val="dashDot"/>
                        </a:ln>
                      </wps:spPr>
                      <wps:linkedTxbx id="68" seq="2"/>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885E0" id="Text Box 144" o:spid="_x0000_s1167" type="#_x0000_t202" style="position:absolute;margin-left:250.5pt;margin-top:213.35pt;width:324pt;height:187.2pt;z-index:2519500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" fillcolor="white [3201]" strokecolor="#747070 [1614]" strokeweight=".5pt">
                <v:stroke dashstyle="dashDot"/>
                <v:textbox inset=",7.2pt,36pt,7.2pt">
                  <w:txbxContent/>
                </v:textbox>
                <w10:wrap anchorx="margin" anchory="margin"/>
              </v:shape>
            </w:pict>
          </mc:Fallback>
        </mc:AlternateContent>
      </w:r>
    </w:p>
    <w:p w14:paraId="0A3DD603" w14:textId="4FBE9BB0" w:rsidR="00095D7E" w:rsidRDefault="00095D7E">
      <w:pPr>
        <w:spacing w:after="120" w:line="240" w:lineRule="auto"/>
        <w:rPr>
          <w:sz w:val="18"/>
        </w:rPr>
      </w:pPr>
    </w:p>
    <w:p w14:paraId="41069E98" w14:textId="35FF0530" w:rsidR="00095D7E" w:rsidRDefault="00095D7E">
      <w:pPr>
        <w:spacing w:after="120" w:line="240" w:lineRule="auto"/>
        <w:rPr>
          <w:sz w:val="18"/>
        </w:rPr>
      </w:pPr>
    </w:p>
    <w:p w14:paraId="1376CAD2" w14:textId="4F4F9F99" w:rsidR="00095D7E" w:rsidRDefault="00095D7E">
      <w:pPr>
        <w:spacing w:after="120" w:line="240" w:lineRule="auto"/>
        <w:rPr>
          <w:sz w:val="18"/>
        </w:rPr>
      </w:pPr>
    </w:p>
    <w:p w14:paraId="3CAA8B19" w14:textId="05134C1A" w:rsidR="00095D7E" w:rsidRDefault="00095D7E">
      <w:pPr>
        <w:spacing w:after="120" w:line="240" w:lineRule="auto"/>
        <w:rPr>
          <w:sz w:val="18"/>
        </w:rPr>
      </w:pPr>
    </w:p>
    <w:p w14:paraId="22FAB0B0" w14:textId="065921B0" w:rsidR="00095D7E" w:rsidRDefault="00095D7E">
      <w:pPr>
        <w:spacing w:after="120" w:line="240" w:lineRule="auto"/>
        <w:rPr>
          <w:sz w:val="18"/>
        </w:rPr>
      </w:pPr>
    </w:p>
    <w:p w14:paraId="246E16EF" w14:textId="2E7298EE" w:rsidR="00095D7E" w:rsidRDefault="00095D7E">
      <w:pPr>
        <w:spacing w:after="120" w:line="240" w:lineRule="auto"/>
        <w:rPr>
          <w:sz w:val="18"/>
        </w:rPr>
      </w:pPr>
    </w:p>
    <w:p w14:paraId="7D61AE96" w14:textId="27739F50" w:rsidR="00095D7E" w:rsidRDefault="00095D7E">
      <w:pPr>
        <w:spacing w:after="120" w:line="240" w:lineRule="auto"/>
        <w:rPr>
          <w:sz w:val="18"/>
        </w:rPr>
      </w:pPr>
    </w:p>
    <w:p w14:paraId="19B38C6B" w14:textId="181E9BDF" w:rsidR="00095D7E" w:rsidRDefault="00095D7E">
      <w:pPr>
        <w:spacing w:after="120" w:line="240" w:lineRule="auto"/>
        <w:rPr>
          <w:sz w:val="18"/>
        </w:rPr>
      </w:pPr>
    </w:p>
    <w:p w14:paraId="694E79EC" w14:textId="024CFB4A" w:rsidR="00095D7E" w:rsidRDefault="00095D7E">
      <w:pPr>
        <w:spacing w:after="120" w:line="240" w:lineRule="auto"/>
        <w:rPr>
          <w:sz w:val="18"/>
        </w:rPr>
      </w:pPr>
    </w:p>
    <w:p w14:paraId="5E51075E" w14:textId="4432353E" w:rsidR="00AF55A8" w:rsidRDefault="00AF55A8">
      <w:pPr>
        <w:spacing w:after="120" w:line="240" w:lineRule="auto"/>
        <w:rPr>
          <w:sz w:val="18"/>
        </w:rPr>
      </w:pPr>
    </w:p>
    <w:p w14:paraId="55316CEE" w14:textId="6E7BCAE8" w:rsidR="00AF55A8" w:rsidRDefault="009128EF">
      <w:pPr>
        <w:spacing w:after="120" w:line="240" w:lineRule="auto"/>
        <w:rPr>
          <w:sz w:val="18"/>
        </w:rPr>
      </w:pPr>
      <w:r>
        <w:rPr>
          <w:noProof/>
          <w:sz w:val="18"/>
        </w:rPr>
        <mc:AlternateContent>
          <mc:Choice Requires="wps">
            <w:drawing>
              <wp:anchor distT="0" distB="0" distL="114300" distR="114300" simplePos="0" relativeHeight="251983872" behindDoc="0" locked="0" layoutInCell="1" allowOverlap="1" wp14:anchorId="51B70C5C" wp14:editId="350EBA9B">
                <wp:simplePos x="0" y="0"/>
                <wp:positionH relativeFrom="margin">
                  <wp:posOffset>3181350</wp:posOffset>
                </wp:positionH>
                <wp:positionV relativeFrom="margin">
                  <wp:posOffset>5095240</wp:posOffset>
                </wp:positionV>
                <wp:extent cx="4114800" cy="1828800"/>
                <wp:effectExtent l="0" t="0" r="19050" b="19050"/>
                <wp:wrapNone/>
                <wp:docPr id="168" name="Text Box 168"/>
                <wp:cNvGraphicFramePr/>
                <a:graphic xmlns:a="http://schemas.openxmlformats.org/drawingml/2006/main">
                  <a:graphicData uri="http://schemas.microsoft.com/office/word/2010/wordprocessingShape">
                    <wps:wsp>
                      <wps:cNvSpPr txBox="1"/>
                      <wps:spPr>
                        <a:xfrm>
                          <a:off x="0" y="0"/>
                          <a:ext cx="4114800" cy="1828800"/>
                        </a:xfrm>
                        <a:prstGeom prst="rect">
                          <a:avLst/>
                        </a:prstGeom>
                        <a:solidFill>
                          <a:schemeClr val="lt1"/>
                        </a:solidFill>
                        <a:ln w="6350">
                          <a:solidFill>
                            <a:schemeClr val="bg2">
                              <a:lumMod val="50000"/>
                            </a:schemeClr>
                          </a:solidFill>
                          <a:prstDash val="dashDot"/>
                        </a:ln>
                      </wps:spPr>
                      <wps:linkedTxbx id="69"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70C5C" id="Text Box 168" o:spid="_x0000_s1168" type="#_x0000_t202" style="position:absolute;margin-left:250.5pt;margin-top:401.2pt;width:324pt;height:2in;z-index:2519838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" fillcolor="white [3201]" strokecolor="#747070 [1614]" strokeweight=".5pt">
                <v:stroke dashstyle="dashDot"/>
                <v:textbox inset=",7.2pt,36pt,7.2pt">
                  <w:txbxContent/>
                </v:textbox>
                <w10:wrap anchorx="margin" anchory="margin"/>
              </v:shape>
            </w:pict>
          </mc:Fallback>
        </mc:AlternateContent>
      </w:r>
    </w:p>
    <w:p w14:paraId="249D92DA" w14:textId="727E331D" w:rsidR="00AF55A8" w:rsidRDefault="00AF55A8">
      <w:pPr>
        <w:spacing w:after="120" w:line="240" w:lineRule="auto"/>
        <w:rPr>
          <w:sz w:val="18"/>
        </w:rPr>
      </w:pPr>
    </w:p>
    <w:p w14:paraId="3D0572E5" w14:textId="15157DA8" w:rsidR="00AF55A8" w:rsidRDefault="00AF55A8">
      <w:pPr>
        <w:spacing w:after="120" w:line="240" w:lineRule="auto"/>
        <w:rPr>
          <w:sz w:val="18"/>
        </w:rPr>
      </w:pPr>
    </w:p>
    <w:p w14:paraId="74824DED" w14:textId="379D71A7" w:rsidR="00AF55A8" w:rsidRDefault="00AF55A8">
      <w:pPr>
        <w:spacing w:after="120" w:line="240" w:lineRule="auto"/>
        <w:rPr>
          <w:sz w:val="18"/>
        </w:rPr>
      </w:pPr>
    </w:p>
    <w:p w14:paraId="4C9DA591" w14:textId="76D46E7E" w:rsidR="00AF55A8" w:rsidRDefault="00AF55A8">
      <w:pPr>
        <w:spacing w:after="120" w:line="240" w:lineRule="auto"/>
        <w:rPr>
          <w:sz w:val="18"/>
        </w:rPr>
      </w:pPr>
    </w:p>
    <w:p w14:paraId="40DDAC7E" w14:textId="3246894F" w:rsidR="00AF55A8" w:rsidRDefault="00AF55A8">
      <w:pPr>
        <w:spacing w:after="120" w:line="240" w:lineRule="auto"/>
        <w:rPr>
          <w:sz w:val="18"/>
        </w:rPr>
      </w:pPr>
    </w:p>
    <w:p w14:paraId="1538F66D" w14:textId="45527070" w:rsidR="00AF55A8" w:rsidRDefault="00AF55A8">
      <w:pPr>
        <w:spacing w:after="120" w:line="240" w:lineRule="auto"/>
        <w:rPr>
          <w:sz w:val="18"/>
        </w:rPr>
      </w:pPr>
    </w:p>
    <w:p w14:paraId="06B0656A" w14:textId="382F3620" w:rsidR="00AF55A8" w:rsidRDefault="00AF55A8">
      <w:pPr>
        <w:spacing w:after="120" w:line="240" w:lineRule="auto"/>
        <w:rPr>
          <w:sz w:val="18"/>
        </w:rPr>
      </w:pPr>
    </w:p>
    <w:p w14:paraId="063C4052" w14:textId="507C4355" w:rsidR="00AF55A8" w:rsidRDefault="00AF55A8">
      <w:pPr>
        <w:spacing w:after="120" w:line="240" w:lineRule="auto"/>
        <w:rPr>
          <w:sz w:val="18"/>
        </w:rPr>
      </w:pPr>
    </w:p>
    <w:p w14:paraId="4A3000E6" w14:textId="0C22A6C0" w:rsidR="00AF55A8" w:rsidRDefault="0099084F">
      <w:pPr>
        <w:spacing w:after="120" w:line="240" w:lineRule="auto"/>
        <w:rPr>
          <w:sz w:val="18"/>
        </w:rPr>
      </w:pPr>
      <w:r>
        <w:rPr>
          <w:noProof/>
          <w:sz w:val="18"/>
        </w:rPr>
        <mc:AlternateContent>
          <mc:Choice Requires="wps">
            <w:drawing>
              <wp:anchor distT="0" distB="0" distL="114300" distR="114300" simplePos="0" relativeHeight="251992064" behindDoc="0" locked="0" layoutInCell="1" allowOverlap="1" wp14:anchorId="23A1AA6C" wp14:editId="3BED3487">
                <wp:simplePos x="0" y="0"/>
                <wp:positionH relativeFrom="margin">
                  <wp:posOffset>3181350</wp:posOffset>
                </wp:positionH>
                <wp:positionV relativeFrom="margin">
                  <wp:posOffset>6932295</wp:posOffset>
                </wp:positionV>
                <wp:extent cx="4114800" cy="2651760"/>
                <wp:effectExtent l="0" t="0" r="19050" b="15240"/>
                <wp:wrapNone/>
                <wp:docPr id="172" name="Text Box 172"/>
                <wp:cNvGraphicFramePr/>
                <a:graphic xmlns:a="http://schemas.openxmlformats.org/drawingml/2006/main">
                  <a:graphicData uri="http://schemas.microsoft.com/office/word/2010/wordprocessingShape">
                    <wps:wsp>
                      <wps:cNvSpPr txBox="1"/>
                      <wps:spPr>
                        <a:xfrm>
                          <a:off x="0" y="0"/>
                          <a:ext cx="4114800" cy="2651760"/>
                        </a:xfrm>
                        <a:prstGeom prst="rect">
                          <a:avLst/>
                        </a:prstGeom>
                        <a:solidFill>
                          <a:schemeClr val="lt1"/>
                        </a:solidFill>
                        <a:ln w="6350">
                          <a:solidFill>
                            <a:schemeClr val="bg2">
                              <a:lumMod val="50000"/>
                            </a:schemeClr>
                          </a:solidFill>
                          <a:prstDash val="dashDot"/>
                        </a:ln>
                      </wps:spPr>
                      <wps:linkedTxbx id="70"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1AA6C" id="Text Box 172" o:spid="_x0000_s1169" type="#_x0000_t202" style="position:absolute;margin-left:250.5pt;margin-top:545.85pt;width:324pt;height:208.8pt;z-index:2519920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" fillcolor="white [3201]" strokecolor="#747070 [1614]" strokeweight=".5pt">
                <v:stroke dashstyle="dashDot"/>
                <v:textbox inset=",7.2pt,36pt,7.2pt">
                  <w:txbxContent/>
                </v:textbox>
                <w10:wrap anchorx="margin" anchory="margin"/>
              </v:shape>
            </w:pict>
          </mc:Fallback>
        </mc:AlternateContent>
      </w:r>
    </w:p>
    <w:p w14:paraId="29BA1A72" w14:textId="6698B9F4" w:rsidR="00AF55A8" w:rsidRDefault="00AF55A8">
      <w:pPr>
        <w:rPr>
          <w:sz w:val="18"/>
        </w:rPr>
      </w:pPr>
      <w:r>
        <w:rPr>
          <w:sz w:val="18"/>
        </w:rPr>
        <w:br w:type="page"/>
      </w:r>
    </w:p>
    <w:p w14:paraId="731D1F2A" w14:textId="2CB60FAC" w:rsidR="00AF55A8" w:rsidRDefault="00AF55A8" w:rsidP="003B438C">
      <w:pPr>
        <w:spacing w:after="120" w:line="240" w:lineRule="auto"/>
        <w:jc w:val="right"/>
        <w:rPr>
          <w:sz w:val="18"/>
        </w:rPr>
      </w:pPr>
      <w:r>
        <w:rPr>
          <w:noProof/>
          <w:sz w:val="18"/>
        </w:rPr>
        <w:lastRenderedPageBreak/>
        <mc:AlternateContent>
          <mc:Choice Requires="wps">
            <w:drawing>
              <wp:anchor distT="0" distB="0" distL="114300" distR="114300" simplePos="0" relativeHeight="251969536" behindDoc="0" locked="0" layoutInCell="1" allowOverlap="1" wp14:anchorId="5F8402D6" wp14:editId="3659112B">
                <wp:simplePos x="0" y="0"/>
                <wp:positionH relativeFrom="margin">
                  <wp:align>left</wp:align>
                </wp:positionH>
                <wp:positionV relativeFrom="margin">
                  <wp:align>top</wp:align>
                </wp:positionV>
                <wp:extent cx="4114800" cy="2468880"/>
                <wp:effectExtent l="0" t="0" r="19050" b="26670"/>
                <wp:wrapNone/>
                <wp:docPr id="161" name="Text Box 161"/>
                <wp:cNvGraphicFramePr/>
                <a:graphic xmlns:a="http://schemas.openxmlformats.org/drawingml/2006/main">
                  <a:graphicData uri="http://schemas.microsoft.com/office/word/2010/wordprocessingShape">
                    <wps:wsp>
                      <wps:cNvSpPr txBox="1"/>
                      <wps:spPr>
                        <a:xfrm>
                          <a:off x="0" y="0"/>
                          <a:ext cx="4114800" cy="2468880"/>
                        </a:xfrm>
                        <a:prstGeom prst="rect">
                          <a:avLst/>
                        </a:prstGeom>
                        <a:solidFill>
                          <a:schemeClr val="lt1"/>
                        </a:solidFill>
                        <a:ln w="6350">
                          <a:solidFill>
                            <a:schemeClr val="bg2">
                              <a:lumMod val="50000"/>
                            </a:schemeClr>
                          </a:solidFill>
                          <a:prstDash val="dashDot"/>
                        </a:ln>
                      </wps:spPr>
                      <wps:txbx id="71">
                        <w:txbxContent>
                          <w:p w14:paraId="3797DD2B" w14:textId="102D5107" w:rsidR="00EF7A99" w:rsidRDefault="00EF7A99" w:rsidP="00AF55A8">
                            <w:pPr>
                              <w:spacing w:after="120" w:line="240" w:lineRule="auto"/>
                              <w:rPr>
                                <w:sz w:val="18"/>
                              </w:rPr>
                            </w:pPr>
                            <w:r w:rsidRPr="009220D2">
                              <w:rPr>
                                <w:sz w:val="18"/>
                                <w:u w:val="single"/>
                              </w:rPr>
                              <w:t>2 Nephi 2:27</w:t>
                            </w:r>
                            <w:r>
                              <w:rPr>
                                <w:sz w:val="18"/>
                                <w:u w:val="single"/>
                              </w:rPr>
                              <w:t xml:space="preserve"> – Like unto Himself</w:t>
                            </w:r>
                            <w:r>
                              <w:rPr>
                                <w:sz w:val="18"/>
                                <w:u w:val="single"/>
                              </w:rPr>
                              <w:br/>
                            </w:r>
                            <w:r>
                              <w:rPr>
                                <w:sz w:val="18"/>
                              </w:rPr>
                              <w:t>“</w:t>
                            </w:r>
                            <w:r w:rsidRPr="00EA6877">
                              <w:rPr>
                                <w:sz w:val="18"/>
                              </w:rPr>
                              <w:t>The Father’s plan is designed to provide direction for His children, to help them become happy, and to bring them safely home to Him with resurrected, exalted bodies. Lucifer labors</w:t>
                            </w:r>
                            <w:r>
                              <w:rPr>
                                <w:sz w:val="18"/>
                              </w:rPr>
                              <w:t xml:space="preserve">… </w:t>
                            </w:r>
                            <w:r w:rsidRPr="00EA6877">
                              <w:rPr>
                                <w:sz w:val="18"/>
                              </w:rPr>
                              <w:t>to distort the elements of the Father’s plan he hates the most</w:t>
                            </w:r>
                            <w:r>
                              <w:rPr>
                                <w:sz w:val="18"/>
                              </w:rPr>
                              <w:t>…</w:t>
                            </w:r>
                          </w:p>
                          <w:p w14:paraId="580C9967" w14:textId="77777777" w:rsidR="00EF7A99" w:rsidRPr="00EA6877" w:rsidRDefault="00EF7A99" w:rsidP="00AF55A8">
                            <w:pPr>
                              <w:spacing w:after="120" w:line="240" w:lineRule="auto"/>
                              <w:rPr>
                                <w:sz w:val="18"/>
                              </w:rPr>
                            </w:pPr>
                            <w:r w:rsidRPr="00EA6877">
                              <w:rPr>
                                <w:sz w:val="18"/>
                              </w:rPr>
                              <w:t xml:space="preserve">Because a physical body is so central to the Father’s plan of happiness and our spiritual development, we should not be surprised that Lucifer seeks to frustrate our progression by tempting us to use our bodies improperly. </w:t>
                            </w:r>
                            <w:r w:rsidRPr="007D38B0">
                              <w:rPr>
                                <w:i/>
                                <w:sz w:val="18"/>
                              </w:rPr>
                              <w:t>One of the ultimate ironies of eternity is that the adversary, who is miserable precisely because he has no physical body, invites and entices us to share in his misery through the improper use of our bodies</w:t>
                            </w:r>
                            <w:r w:rsidRPr="00EA6877">
                              <w:rPr>
                                <w:sz w:val="18"/>
                              </w:rPr>
                              <w:t>. The very tool he does not have and cannot use is thus the primary target of his attempts to lure us to physical and spiritual destruction</w:t>
                            </w:r>
                            <w:r>
                              <w:rPr>
                                <w:sz w:val="18"/>
                              </w:rPr>
                              <w:t>…</w:t>
                            </w:r>
                          </w:p>
                          <w:p w14:paraId="113E66DF" w14:textId="77777777" w:rsidR="00EF7A99" w:rsidRDefault="00EF7A99" w:rsidP="00AF55A8">
                            <w:pPr>
                              <w:spacing w:after="120" w:line="240" w:lineRule="auto"/>
                              <w:rPr>
                                <w:sz w:val="18"/>
                              </w:rPr>
                            </w:pPr>
                            <w:r w:rsidRPr="007D38B0">
                              <w:rPr>
                                <w:sz w:val="18"/>
                              </w:rPr>
                              <w:t xml:space="preserve">If the adversary cannot entice us to misuse our physical bodies, then one of his most potent tactics is to beguile you and me as embodied spirits to disconnect gradually and physically from things as they really are. In essence, </w:t>
                            </w:r>
                            <w:r w:rsidRPr="00AF55A8">
                              <w:rPr>
                                <w:i/>
                                <w:sz w:val="18"/>
                              </w:rPr>
                              <w:t>he encourages us to think and act as if we were in our premortal, unembodied state</w:t>
                            </w:r>
                            <w:r w:rsidRPr="007D38B0">
                              <w:rPr>
                                <w:sz w:val="18"/>
                              </w:rPr>
                              <w:t xml:space="preserve">. And, if we let him, he can cunningly employ some aspects of modern technology to accomplish his purposes. </w:t>
                            </w:r>
                          </w:p>
                          <w:p w14:paraId="09077561" w14:textId="77777777" w:rsidR="00EF7A99" w:rsidRDefault="00EF7A99" w:rsidP="00AF55A8">
                            <w:pPr>
                              <w:spacing w:after="120" w:line="240" w:lineRule="auto"/>
                              <w:rPr>
                                <w:sz w:val="18"/>
                              </w:rPr>
                            </w:pPr>
                            <w:r w:rsidRPr="007D38B0">
                              <w:rPr>
                                <w:sz w:val="18"/>
                              </w:rPr>
                              <w:t>Please be careful of becoming so immersed and engrossed in pixels, texting, earbuds, twittering, online social networking, and potentially addictive uses of media and the Internet that you fail to recognize the importance of your physical body and miss the richness of person-to-person communication. Beware of digital displays and data in many forms of computer-mediated interaction that can displace the full range of physical capacity and experience</w:t>
                            </w:r>
                            <w:r>
                              <w:rPr>
                                <w:sz w:val="18"/>
                              </w:rPr>
                              <w:t>…</w:t>
                            </w:r>
                          </w:p>
                          <w:p w14:paraId="7665FC00" w14:textId="28B4E2BA" w:rsidR="00EF7A99" w:rsidRPr="008D6635" w:rsidRDefault="00EF7A99" w:rsidP="00AF55A8">
                            <w:pPr>
                              <w:spacing w:after="120" w:line="240" w:lineRule="auto"/>
                              <w:rPr>
                                <w:sz w:val="18"/>
                              </w:rPr>
                            </w:pPr>
                            <w:r>
                              <w:rPr>
                                <w:sz w:val="18"/>
                              </w:rPr>
                              <w:t>N</w:t>
                            </w:r>
                            <w:r w:rsidRPr="00AF55A8">
                              <w:rPr>
                                <w:sz w:val="18"/>
                              </w:rPr>
                              <w:t>either technology nor rapid change in or of itself is good or evil; the real challenge is to understand both within the context of the eternal plan of happiness.</w:t>
                            </w:r>
                            <w:r>
                              <w:rPr>
                                <w:sz w:val="18"/>
                              </w:rPr>
                              <w:t>”</w:t>
                            </w:r>
                            <w:r>
                              <w:rPr>
                                <w:sz w:val="18"/>
                              </w:rPr>
                              <w:br/>
                              <w:t xml:space="preserve">- David A. Bednar, </w:t>
                            </w:r>
                            <w:r>
                              <w:rPr>
                                <w:i/>
                                <w:sz w:val="18"/>
                              </w:rPr>
                              <w:t>Things as they Really Are</w:t>
                            </w:r>
                            <w:r>
                              <w:rPr>
                                <w:sz w:val="18"/>
                              </w:rPr>
                              <w:t>, Ensign, June 2010</w:t>
                            </w:r>
                          </w:p>
                          <w:p w14:paraId="1A6EEE3B" w14:textId="77777777" w:rsidR="00EF7A99" w:rsidRPr="00054373" w:rsidRDefault="00EF7A99" w:rsidP="00AF55A8">
                            <w:pPr>
                              <w:rPr>
                                <w:sz w:val="18"/>
                                <w:szCs w:val="18"/>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402D6" id="Text Box 161" o:spid="_x0000_s1176" type="#_x0000_t202" style="position:absolute;left:0;text-align:left;margin-left:0;margin-top:0;width:324pt;height:194.4pt;z-index:251969536;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" fillcolor="white [3201]" strokecolor="#747070 [1614]" strokeweight=".5pt">
                <v:stroke dashstyle="dashDot"/>
                <v:textbox style="mso-next-textbox:#Text Box 162" inset="36pt,7.2pt,,7.2pt">
                  <w:txbxContent>
                    <w:p w14:paraId="3797DD2B" w14:textId="102D5107" w:rsidR="00EF7A99" w:rsidRDefault="00EF7A99" w:rsidP="00AF55A8">
                      <w:pPr>
                        <w:spacing w:after="120" w:line="240" w:lineRule="auto"/>
                        <w:rPr>
                          <w:sz w:val="18"/>
                        </w:rPr>
                      </w:pPr>
                      <w:r w:rsidRPr="009220D2">
                        <w:rPr>
                          <w:sz w:val="18"/>
                          <w:u w:val="single"/>
                        </w:rPr>
                        <w:t>2 Nephi 2:27</w:t>
                      </w:r>
                      <w:r>
                        <w:rPr>
                          <w:sz w:val="18"/>
                          <w:u w:val="single"/>
                        </w:rPr>
                        <w:t xml:space="preserve"> – Like unto Himself</w:t>
                      </w:r>
                      <w:r>
                        <w:rPr>
                          <w:sz w:val="18"/>
                          <w:u w:val="single"/>
                        </w:rPr>
                        <w:br/>
                      </w:r>
                      <w:r>
                        <w:rPr>
                          <w:sz w:val="18"/>
                        </w:rPr>
                        <w:t>“</w:t>
                      </w:r>
                      <w:r w:rsidRPr="00EA6877">
                        <w:rPr>
                          <w:sz w:val="18"/>
                        </w:rPr>
                        <w:t>The Father’s plan is designed to provide direction for His children, to help them become happy, and to bring them safely home to Him with resurrected, exalted bodies. Lucifer labors</w:t>
                      </w:r>
                      <w:r>
                        <w:rPr>
                          <w:sz w:val="18"/>
                        </w:rPr>
                        <w:t xml:space="preserve">… </w:t>
                      </w:r>
                      <w:r w:rsidRPr="00EA6877">
                        <w:rPr>
                          <w:sz w:val="18"/>
                        </w:rPr>
                        <w:t>to distort the elements of the Father’s plan he hates the most</w:t>
                      </w:r>
                      <w:r>
                        <w:rPr>
                          <w:sz w:val="18"/>
                        </w:rPr>
                        <w:t>…</w:t>
                      </w:r>
                    </w:p>
                    <w:p w14:paraId="580C9967" w14:textId="77777777" w:rsidR="00EF7A99" w:rsidRPr="00EA6877" w:rsidRDefault="00EF7A99" w:rsidP="00AF55A8">
                      <w:pPr>
                        <w:spacing w:after="120" w:line="240" w:lineRule="auto"/>
                        <w:rPr>
                          <w:sz w:val="18"/>
                        </w:rPr>
                      </w:pPr>
                      <w:r w:rsidRPr="00EA6877">
                        <w:rPr>
                          <w:sz w:val="18"/>
                        </w:rPr>
                        <w:t xml:space="preserve">Because a physical body is so central to the Father’s plan of happiness and our spiritual development, we should not be surprised that Lucifer seeks to frustrate our progression by tempting us to use our bodies improperly. </w:t>
                      </w:r>
                      <w:r w:rsidRPr="007D38B0">
                        <w:rPr>
                          <w:i/>
                          <w:sz w:val="18"/>
                        </w:rPr>
                        <w:t>One of the ultimate ironies of eternity is that the adversary, who is miserable precisely because he has no physical body, invites and entices us to share in his misery through the improper use of our bodies</w:t>
                      </w:r>
                      <w:r w:rsidRPr="00EA6877">
                        <w:rPr>
                          <w:sz w:val="18"/>
                        </w:rPr>
                        <w:t>. The very tool he does not have and cannot use is thus the primary target of his attempts to lure us to physical and spiritual destruction</w:t>
                      </w:r>
                      <w:r>
                        <w:rPr>
                          <w:sz w:val="18"/>
                        </w:rPr>
                        <w:t>…</w:t>
                      </w:r>
                    </w:p>
                    <w:p w14:paraId="113E66DF" w14:textId="77777777" w:rsidR="00EF7A99" w:rsidRDefault="00EF7A99" w:rsidP="00AF55A8">
                      <w:pPr>
                        <w:spacing w:after="120" w:line="240" w:lineRule="auto"/>
                        <w:rPr>
                          <w:sz w:val="18"/>
                        </w:rPr>
                      </w:pPr>
                      <w:r w:rsidRPr="007D38B0">
                        <w:rPr>
                          <w:sz w:val="18"/>
                        </w:rPr>
                        <w:t xml:space="preserve">If the adversary cannot entice us to misuse our physical bodies, then one of his most potent tactics is to beguile you and me as embodied spirits to disconnect gradually and physically from things as they really are. In essence, </w:t>
                      </w:r>
                      <w:r w:rsidRPr="00AF55A8">
                        <w:rPr>
                          <w:i/>
                          <w:sz w:val="18"/>
                        </w:rPr>
                        <w:t>he encourages us to think and act as if we were in our premortal, unembodied state</w:t>
                      </w:r>
                      <w:r w:rsidRPr="007D38B0">
                        <w:rPr>
                          <w:sz w:val="18"/>
                        </w:rPr>
                        <w:t xml:space="preserve">. And, if we let him, he can cunningly employ some aspects of modern technology to accomplish his purposes. </w:t>
                      </w:r>
                    </w:p>
                    <w:p w14:paraId="09077561" w14:textId="77777777" w:rsidR="00EF7A99" w:rsidRDefault="00EF7A99" w:rsidP="00AF55A8">
                      <w:pPr>
                        <w:spacing w:after="120" w:line="240" w:lineRule="auto"/>
                        <w:rPr>
                          <w:sz w:val="18"/>
                        </w:rPr>
                      </w:pPr>
                      <w:r w:rsidRPr="007D38B0">
                        <w:rPr>
                          <w:sz w:val="18"/>
                        </w:rPr>
                        <w:t>Please be careful of becoming so immersed and engrossed in pixels, texting, earbuds, twittering, online social networking, and potentially addictive uses of media and the Internet that you fail to recognize the importance of your physical body and miss the richness of person-to-person communication. Beware of digital displays and data in many forms of computer-mediated interaction that can displace the full range of physical capacity and experience</w:t>
                      </w:r>
                      <w:r>
                        <w:rPr>
                          <w:sz w:val="18"/>
                        </w:rPr>
                        <w:t>…</w:t>
                      </w:r>
                    </w:p>
                    <w:p w14:paraId="7665FC00" w14:textId="28B4E2BA" w:rsidR="00EF7A99" w:rsidRPr="008D6635" w:rsidRDefault="00EF7A99" w:rsidP="00AF55A8">
                      <w:pPr>
                        <w:spacing w:after="120" w:line="240" w:lineRule="auto"/>
                        <w:rPr>
                          <w:sz w:val="18"/>
                        </w:rPr>
                      </w:pPr>
                      <w:r>
                        <w:rPr>
                          <w:sz w:val="18"/>
                        </w:rPr>
                        <w:t>N</w:t>
                      </w:r>
                      <w:r w:rsidRPr="00AF55A8">
                        <w:rPr>
                          <w:sz w:val="18"/>
                        </w:rPr>
                        <w:t>either technology nor rapid change in or of itself is good or evil; the real challenge is to understand both within the context of the eternal plan of happiness.</w:t>
                      </w:r>
                      <w:r>
                        <w:rPr>
                          <w:sz w:val="18"/>
                        </w:rPr>
                        <w:t>”</w:t>
                      </w:r>
                      <w:r>
                        <w:rPr>
                          <w:sz w:val="18"/>
                        </w:rPr>
                        <w:br/>
                        <w:t xml:space="preserve">- David A. Bednar, </w:t>
                      </w:r>
                      <w:r>
                        <w:rPr>
                          <w:i/>
                          <w:sz w:val="18"/>
                        </w:rPr>
                        <w:t>Things as they Really Are</w:t>
                      </w:r>
                      <w:r>
                        <w:rPr>
                          <w:sz w:val="18"/>
                        </w:rPr>
                        <w:t>, Ensign, June 2010</w:t>
                      </w:r>
                    </w:p>
                    <w:p w14:paraId="1A6EEE3B" w14:textId="77777777" w:rsidR="00EF7A99" w:rsidRPr="00054373" w:rsidRDefault="00EF7A99" w:rsidP="00AF55A8">
                      <w:pPr>
                        <w:rPr>
                          <w:sz w:val="18"/>
                          <w:szCs w:val="18"/>
                        </w:rPr>
                      </w:pPr>
                    </w:p>
                  </w:txbxContent>
                </v:textbox>
                <w10:wrap anchorx="margin" anchory="margin"/>
              </v:shape>
            </w:pict>
          </mc:Fallback>
        </mc:AlternateContent>
      </w:r>
    </w:p>
    <w:p w14:paraId="4F202C57" w14:textId="2051E7C4" w:rsidR="00AF55A8" w:rsidRDefault="00AF55A8" w:rsidP="003B438C">
      <w:pPr>
        <w:spacing w:after="120" w:line="240" w:lineRule="auto"/>
        <w:jc w:val="right"/>
        <w:rPr>
          <w:sz w:val="18"/>
        </w:rPr>
      </w:pPr>
    </w:p>
    <w:p w14:paraId="0134FBBC" w14:textId="68AA113E" w:rsidR="00AF55A8" w:rsidRDefault="00AF55A8" w:rsidP="003B438C">
      <w:pPr>
        <w:spacing w:after="120" w:line="240" w:lineRule="auto"/>
        <w:jc w:val="right"/>
        <w:rPr>
          <w:sz w:val="18"/>
        </w:rPr>
      </w:pPr>
    </w:p>
    <w:p w14:paraId="5F646F55" w14:textId="2B100631" w:rsidR="00AF55A8" w:rsidRDefault="00AF55A8" w:rsidP="003B438C">
      <w:pPr>
        <w:spacing w:after="120" w:line="240" w:lineRule="auto"/>
        <w:jc w:val="right"/>
        <w:rPr>
          <w:sz w:val="18"/>
        </w:rPr>
      </w:pPr>
    </w:p>
    <w:p w14:paraId="20CA5860" w14:textId="0DAD14CC" w:rsidR="00AF55A8" w:rsidRDefault="00AF55A8" w:rsidP="003B438C">
      <w:pPr>
        <w:spacing w:after="120" w:line="240" w:lineRule="auto"/>
        <w:jc w:val="right"/>
        <w:rPr>
          <w:sz w:val="18"/>
        </w:rPr>
      </w:pPr>
    </w:p>
    <w:p w14:paraId="4403993F" w14:textId="591AD622" w:rsidR="00AF55A8" w:rsidRDefault="00AF55A8" w:rsidP="003B438C">
      <w:pPr>
        <w:spacing w:after="120" w:line="240" w:lineRule="auto"/>
        <w:jc w:val="right"/>
        <w:rPr>
          <w:sz w:val="18"/>
        </w:rPr>
      </w:pPr>
    </w:p>
    <w:p w14:paraId="7595C4CB" w14:textId="0DAB95E9" w:rsidR="00AF55A8" w:rsidRDefault="00AF55A8" w:rsidP="003B438C">
      <w:pPr>
        <w:spacing w:after="120" w:line="240" w:lineRule="auto"/>
        <w:jc w:val="right"/>
        <w:rPr>
          <w:sz w:val="18"/>
        </w:rPr>
      </w:pPr>
    </w:p>
    <w:p w14:paraId="0AA2D05B" w14:textId="231FFC31" w:rsidR="00AF55A8" w:rsidRDefault="00AF55A8" w:rsidP="003B438C">
      <w:pPr>
        <w:spacing w:after="120" w:line="240" w:lineRule="auto"/>
        <w:jc w:val="right"/>
        <w:rPr>
          <w:sz w:val="18"/>
        </w:rPr>
      </w:pPr>
    </w:p>
    <w:p w14:paraId="1D1AA212" w14:textId="21C83DD8" w:rsidR="00AF55A8" w:rsidRDefault="00AF55A8" w:rsidP="003B438C">
      <w:pPr>
        <w:spacing w:after="120" w:line="240" w:lineRule="auto"/>
        <w:jc w:val="right"/>
        <w:rPr>
          <w:sz w:val="18"/>
        </w:rPr>
      </w:pPr>
    </w:p>
    <w:p w14:paraId="19F94EE1" w14:textId="0C53C530" w:rsidR="00AF55A8" w:rsidRDefault="00AF55A8" w:rsidP="003B438C">
      <w:pPr>
        <w:spacing w:after="120" w:line="240" w:lineRule="auto"/>
        <w:jc w:val="right"/>
        <w:rPr>
          <w:sz w:val="18"/>
        </w:rPr>
      </w:pPr>
    </w:p>
    <w:p w14:paraId="04C085CD" w14:textId="68D9C843" w:rsidR="00AF55A8" w:rsidRDefault="00AF55A8" w:rsidP="003B438C">
      <w:pPr>
        <w:spacing w:after="120" w:line="240" w:lineRule="auto"/>
        <w:jc w:val="right"/>
        <w:rPr>
          <w:sz w:val="18"/>
        </w:rPr>
      </w:pPr>
    </w:p>
    <w:p w14:paraId="05E4946D" w14:textId="4A18B359" w:rsidR="00AF55A8" w:rsidRDefault="008D6635" w:rsidP="003B438C">
      <w:pPr>
        <w:spacing w:after="120" w:line="240" w:lineRule="auto"/>
        <w:jc w:val="right"/>
        <w:rPr>
          <w:sz w:val="18"/>
        </w:rPr>
      </w:pPr>
      <w:r>
        <w:rPr>
          <w:noProof/>
          <w:sz w:val="18"/>
        </w:rPr>
        <mc:AlternateContent>
          <mc:Choice Requires="wps">
            <w:drawing>
              <wp:anchor distT="0" distB="0" distL="114300" distR="114300" simplePos="0" relativeHeight="251973632" behindDoc="0" locked="0" layoutInCell="1" allowOverlap="1" wp14:anchorId="4B027FD7" wp14:editId="1C94B299">
                <wp:simplePos x="0" y="0"/>
                <wp:positionH relativeFrom="margin">
                  <wp:posOffset>0</wp:posOffset>
                </wp:positionH>
                <wp:positionV relativeFrom="margin">
                  <wp:posOffset>2475865</wp:posOffset>
                </wp:positionV>
                <wp:extent cx="4114800" cy="1554480"/>
                <wp:effectExtent l="0" t="0" r="19050" b="26670"/>
                <wp:wrapNone/>
                <wp:docPr id="163" name="Text Box 163"/>
                <wp:cNvGraphicFramePr/>
                <a:graphic xmlns:a="http://schemas.openxmlformats.org/drawingml/2006/main">
                  <a:graphicData uri="http://schemas.microsoft.com/office/word/2010/wordprocessingShape">
                    <wps:wsp>
                      <wps:cNvSpPr txBox="1"/>
                      <wps:spPr>
                        <a:xfrm>
                          <a:off x="0" y="0"/>
                          <a:ext cx="4114800" cy="1554480"/>
                        </a:xfrm>
                        <a:prstGeom prst="rect">
                          <a:avLst/>
                        </a:prstGeom>
                        <a:solidFill>
                          <a:schemeClr val="lt1"/>
                        </a:solidFill>
                        <a:ln w="6350">
                          <a:solidFill>
                            <a:schemeClr val="bg2">
                              <a:lumMod val="50000"/>
                            </a:schemeClr>
                          </a:solidFill>
                          <a:prstDash val="dashDot"/>
                        </a:ln>
                      </wps:spPr>
                      <wps:txbx id="72">
                        <w:txbxContent>
                          <w:p w14:paraId="0B7670FB" w14:textId="5F364ED1" w:rsidR="00EF7A99" w:rsidRDefault="00EF7A99" w:rsidP="00F07BFE">
                            <w:pPr>
                              <w:spacing w:after="120" w:line="240" w:lineRule="auto"/>
                              <w:rPr>
                                <w:sz w:val="18"/>
                              </w:rPr>
                            </w:pPr>
                            <w:r>
                              <w:rPr>
                                <w:sz w:val="18"/>
                                <w:u w:val="single"/>
                              </w:rPr>
                              <w:t xml:space="preserve">Doctrine and Covenants </w:t>
                            </w:r>
                            <w:r w:rsidRPr="00D45795">
                              <w:rPr>
                                <w:sz w:val="18"/>
                                <w:u w:val="single"/>
                              </w:rPr>
                              <w:t>93:33-34</w:t>
                            </w:r>
                            <w:r>
                              <w:rPr>
                                <w:sz w:val="18"/>
                                <w:u w:val="single"/>
                              </w:rPr>
                              <w:t xml:space="preserve"> - Importance of Body</w:t>
                            </w:r>
                            <w:r>
                              <w:rPr>
                                <w:sz w:val="18"/>
                              </w:rPr>
                              <w:br/>
                              <w:t>“</w:t>
                            </w:r>
                            <w:r w:rsidRPr="00EA6877">
                              <w:rPr>
                                <w:sz w:val="18"/>
                              </w:rPr>
                              <w:t>Please note the primary importance of obtaining a physical body in the process of progressing toward our divine destiny</w:t>
                            </w:r>
                            <w:r>
                              <w:rPr>
                                <w:sz w:val="18"/>
                              </w:rPr>
                              <w:t xml:space="preserve">… </w:t>
                            </w:r>
                          </w:p>
                          <w:p w14:paraId="76F7EE2C" w14:textId="77777777" w:rsidR="00EF7A99" w:rsidRDefault="00EF7A99" w:rsidP="00F07BFE">
                            <w:pPr>
                              <w:spacing w:after="120" w:line="240" w:lineRule="auto"/>
                              <w:rPr>
                                <w:sz w:val="18"/>
                              </w:rPr>
                            </w:pPr>
                            <w:r w:rsidRPr="009220D2">
                              <w:rPr>
                                <w:sz w:val="18"/>
                              </w:rPr>
                              <w:t>Our physical bodies make possible a breadth, a depth, and an intensity of experience that simply could not be obtained in our premortal estate</w:t>
                            </w:r>
                            <w:r>
                              <w:rPr>
                                <w:sz w:val="18"/>
                              </w:rPr>
                              <w:t xml:space="preserve">… </w:t>
                            </w:r>
                            <w:r w:rsidRPr="00EA6877">
                              <w:rPr>
                                <w:sz w:val="18"/>
                              </w:rPr>
                              <w:t xml:space="preserve">In the classroom of mortality, we experience tenderness, love, kindness, happiness, sorrow, disappointment, pain, and even the challenges of physical limitations in ways that prepare us for eternity. </w:t>
                            </w:r>
                          </w:p>
                          <w:p w14:paraId="1B5AB5AA" w14:textId="20790D37" w:rsidR="00EF7A99" w:rsidRDefault="00EF7A99" w:rsidP="00F07BFE">
                            <w:pPr>
                              <w:spacing w:after="120" w:line="240" w:lineRule="auto"/>
                              <w:rPr>
                                <w:sz w:val="18"/>
                              </w:rPr>
                            </w:pPr>
                            <w:r w:rsidRPr="00EA6877">
                              <w:rPr>
                                <w:sz w:val="18"/>
                              </w:rPr>
                              <w:t xml:space="preserve">Simply stated, there are lessons we must learn and experiences we must have, as the scriptures describe, </w:t>
                            </w:r>
                            <w:r w:rsidRPr="00F07BFE">
                              <w:rPr>
                                <w:i/>
                                <w:sz w:val="18"/>
                              </w:rPr>
                              <w:t>according to the flesh</w:t>
                            </w:r>
                            <w:r>
                              <w:rPr>
                                <w:sz w:val="18"/>
                              </w:rPr>
                              <w:t>.</w:t>
                            </w:r>
                            <w:r>
                              <w:rPr>
                                <w:sz w:val="18"/>
                              </w:rPr>
                              <w:br/>
                            </w:r>
                            <w:r w:rsidRPr="008D6635">
                              <w:rPr>
                                <w:sz w:val="18"/>
                              </w:rPr>
                              <w:t xml:space="preserve">- David A. Bednar, </w:t>
                            </w:r>
                            <w:r w:rsidRPr="00D45795">
                              <w:rPr>
                                <w:i/>
                                <w:sz w:val="18"/>
                              </w:rPr>
                              <w:t>Things as they Really Are</w:t>
                            </w:r>
                            <w:r w:rsidRPr="008D6635">
                              <w:rPr>
                                <w:sz w:val="18"/>
                              </w:rPr>
                              <w:t>, Ensign, June 2010</w:t>
                            </w:r>
                            <w:r>
                              <w:rPr>
                                <w:sz w:val="18"/>
                              </w:rPr>
                              <w:br/>
                              <w:t xml:space="preserve">(See: </w:t>
                            </w:r>
                            <w:r w:rsidRPr="00F07BFE">
                              <w:rPr>
                                <w:sz w:val="18"/>
                              </w:rPr>
                              <w:t>1 Nephi 19:6; Alma 7:12–13)</w:t>
                            </w:r>
                          </w:p>
                          <w:p w14:paraId="01F7EDDD" w14:textId="01B08B7E" w:rsidR="00EF7A99" w:rsidRDefault="00EF7A99" w:rsidP="00F07BFE">
                            <w:pPr>
                              <w:spacing w:after="120" w:line="240" w:lineRule="auto"/>
                              <w:rPr>
                                <w:sz w:val="18"/>
                              </w:rPr>
                            </w:pPr>
                            <w:r w:rsidRPr="00EA6877">
                              <w:rPr>
                                <w:sz w:val="18"/>
                              </w:rPr>
                              <w:t>“Our spirit and our body are combined in such a way that our body becomes an instrument of our mind and the foundation of our character.”</w:t>
                            </w:r>
                            <w:r>
                              <w:rPr>
                                <w:sz w:val="18"/>
                              </w:rPr>
                              <w:br/>
                              <w:t xml:space="preserve">- </w:t>
                            </w:r>
                            <w:r w:rsidRPr="008D6635">
                              <w:rPr>
                                <w:sz w:val="18"/>
                              </w:rPr>
                              <w:t>Boyd K. Packer</w:t>
                            </w:r>
                            <w:r>
                              <w:rPr>
                                <w:sz w:val="18"/>
                              </w:rPr>
                              <w:t xml:space="preserve">, </w:t>
                            </w:r>
                            <w:r w:rsidRPr="008D6635">
                              <w:rPr>
                                <w:i/>
                                <w:sz w:val="18"/>
                              </w:rPr>
                              <w:t>The Instrument of Your Mind and the Foundation of Your Character</w:t>
                            </w:r>
                            <w:r w:rsidRPr="008D6635">
                              <w:rPr>
                                <w:sz w:val="18"/>
                              </w:rPr>
                              <w:t xml:space="preserve">, </w:t>
                            </w:r>
                            <w:r>
                              <w:rPr>
                                <w:sz w:val="18"/>
                              </w:rPr>
                              <w:t xml:space="preserve">BYU Speech, </w:t>
                            </w:r>
                            <w:r w:rsidRPr="00F07BFE">
                              <w:rPr>
                                <w:sz w:val="18"/>
                              </w:rPr>
                              <w:t>Feb</w:t>
                            </w:r>
                            <w:r>
                              <w:rPr>
                                <w:sz w:val="18"/>
                              </w:rPr>
                              <w:t>ruary</w:t>
                            </w:r>
                            <w:r w:rsidRPr="00F07BFE">
                              <w:rPr>
                                <w:sz w:val="18"/>
                              </w:rPr>
                              <w:t xml:space="preserve"> 2, 2003</w:t>
                            </w:r>
                            <w:r>
                              <w:rPr>
                                <w:sz w:val="18"/>
                              </w:rPr>
                              <w:br/>
                              <w:t xml:space="preserve">(See: </w:t>
                            </w:r>
                            <w:r w:rsidRPr="00D34309">
                              <w:rPr>
                                <w:sz w:val="18"/>
                              </w:rPr>
                              <w:t>D&amp;C 88:15</w:t>
                            </w:r>
                            <w:r>
                              <w:rPr>
                                <w:sz w:val="18"/>
                              </w:rPr>
                              <w:t>)</w:t>
                            </w:r>
                          </w:p>
                          <w:p w14:paraId="6A39FEBC" w14:textId="77777777" w:rsidR="00EF7A99" w:rsidRPr="00054373" w:rsidRDefault="00EF7A99" w:rsidP="008D6635">
                            <w:pPr>
                              <w:rPr>
                                <w:sz w:val="18"/>
                                <w:szCs w:val="18"/>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27FD7" id="Text Box 163" o:spid="_x0000_s1177" type="#_x0000_t202" style="position:absolute;left:0;text-align:left;margin-left:0;margin-top:194.95pt;width:324pt;height:122.4pt;z-index:25197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" fillcolor="white [3201]" strokecolor="#747070 [1614]" strokeweight=".5pt">
                <v:stroke dashstyle="dashDot"/>
                <v:textbox style="mso-next-textbox:#Text Box 164" inset="36pt,7.2pt,,7.2pt">
                  <w:txbxContent>
                    <w:p w14:paraId="0B7670FB" w14:textId="5F364ED1" w:rsidR="00EF7A99" w:rsidRDefault="00EF7A99" w:rsidP="00F07BFE">
                      <w:pPr>
                        <w:spacing w:after="120" w:line="240" w:lineRule="auto"/>
                        <w:rPr>
                          <w:sz w:val="18"/>
                        </w:rPr>
                      </w:pPr>
                      <w:r>
                        <w:rPr>
                          <w:sz w:val="18"/>
                          <w:u w:val="single"/>
                        </w:rPr>
                        <w:t xml:space="preserve">Doctrine and Covenants </w:t>
                      </w:r>
                      <w:r w:rsidRPr="00D45795">
                        <w:rPr>
                          <w:sz w:val="18"/>
                          <w:u w:val="single"/>
                        </w:rPr>
                        <w:t>93:33-34</w:t>
                      </w:r>
                      <w:r>
                        <w:rPr>
                          <w:sz w:val="18"/>
                          <w:u w:val="single"/>
                        </w:rPr>
                        <w:t xml:space="preserve"> - Importance of Body</w:t>
                      </w:r>
                      <w:r>
                        <w:rPr>
                          <w:sz w:val="18"/>
                        </w:rPr>
                        <w:br/>
                        <w:t>“</w:t>
                      </w:r>
                      <w:r w:rsidRPr="00EA6877">
                        <w:rPr>
                          <w:sz w:val="18"/>
                        </w:rPr>
                        <w:t>Please note the primary importance of obtaining a physical body in the process of progressing toward our divine destiny</w:t>
                      </w:r>
                      <w:r>
                        <w:rPr>
                          <w:sz w:val="18"/>
                        </w:rPr>
                        <w:t xml:space="preserve">… </w:t>
                      </w:r>
                    </w:p>
                    <w:p w14:paraId="76F7EE2C" w14:textId="77777777" w:rsidR="00EF7A99" w:rsidRDefault="00EF7A99" w:rsidP="00F07BFE">
                      <w:pPr>
                        <w:spacing w:after="120" w:line="240" w:lineRule="auto"/>
                        <w:rPr>
                          <w:sz w:val="18"/>
                        </w:rPr>
                      </w:pPr>
                      <w:r w:rsidRPr="009220D2">
                        <w:rPr>
                          <w:sz w:val="18"/>
                        </w:rPr>
                        <w:t>Our physical bodies make possible a breadth, a depth, and an intensity of experience that simply could not be obtained in our premortal estate</w:t>
                      </w:r>
                      <w:r>
                        <w:rPr>
                          <w:sz w:val="18"/>
                        </w:rPr>
                        <w:t xml:space="preserve">… </w:t>
                      </w:r>
                      <w:r w:rsidRPr="00EA6877">
                        <w:rPr>
                          <w:sz w:val="18"/>
                        </w:rPr>
                        <w:t xml:space="preserve">In the classroom of mortality, we experience tenderness, love, kindness, happiness, sorrow, disappointment, pain, and even the challenges of physical limitations in ways that prepare us for eternity. </w:t>
                      </w:r>
                    </w:p>
                    <w:p w14:paraId="1B5AB5AA" w14:textId="20790D37" w:rsidR="00EF7A99" w:rsidRDefault="00EF7A99" w:rsidP="00F07BFE">
                      <w:pPr>
                        <w:spacing w:after="120" w:line="240" w:lineRule="auto"/>
                        <w:rPr>
                          <w:sz w:val="18"/>
                        </w:rPr>
                      </w:pPr>
                      <w:r w:rsidRPr="00EA6877">
                        <w:rPr>
                          <w:sz w:val="18"/>
                        </w:rPr>
                        <w:t xml:space="preserve">Simply stated, there are lessons we must learn and experiences we must have, as the scriptures describe, </w:t>
                      </w:r>
                      <w:r w:rsidRPr="00F07BFE">
                        <w:rPr>
                          <w:i/>
                          <w:sz w:val="18"/>
                        </w:rPr>
                        <w:t>according to the flesh</w:t>
                      </w:r>
                      <w:r>
                        <w:rPr>
                          <w:sz w:val="18"/>
                        </w:rPr>
                        <w:t>.</w:t>
                      </w:r>
                      <w:r>
                        <w:rPr>
                          <w:sz w:val="18"/>
                        </w:rPr>
                        <w:br/>
                      </w:r>
                      <w:r w:rsidRPr="008D6635">
                        <w:rPr>
                          <w:sz w:val="18"/>
                        </w:rPr>
                        <w:t xml:space="preserve">- David A. Bednar, </w:t>
                      </w:r>
                      <w:r w:rsidRPr="00D45795">
                        <w:rPr>
                          <w:i/>
                          <w:sz w:val="18"/>
                        </w:rPr>
                        <w:t>Things as they Really Are</w:t>
                      </w:r>
                      <w:r w:rsidRPr="008D6635">
                        <w:rPr>
                          <w:sz w:val="18"/>
                        </w:rPr>
                        <w:t>, Ensign, June 2010</w:t>
                      </w:r>
                      <w:r>
                        <w:rPr>
                          <w:sz w:val="18"/>
                        </w:rPr>
                        <w:br/>
                        <w:t xml:space="preserve">(See: </w:t>
                      </w:r>
                      <w:r w:rsidRPr="00F07BFE">
                        <w:rPr>
                          <w:sz w:val="18"/>
                        </w:rPr>
                        <w:t>1 Nephi 19:6; Alma 7:12–13)</w:t>
                      </w:r>
                    </w:p>
                    <w:p w14:paraId="01F7EDDD" w14:textId="01B08B7E" w:rsidR="00EF7A99" w:rsidRDefault="00EF7A99" w:rsidP="00F07BFE">
                      <w:pPr>
                        <w:spacing w:after="120" w:line="240" w:lineRule="auto"/>
                        <w:rPr>
                          <w:sz w:val="18"/>
                        </w:rPr>
                      </w:pPr>
                      <w:r w:rsidRPr="00EA6877">
                        <w:rPr>
                          <w:sz w:val="18"/>
                        </w:rPr>
                        <w:t>“Our spirit and our body are combined in such a way that our body becomes an instrument of our mind and the foundation of our character.”</w:t>
                      </w:r>
                      <w:r>
                        <w:rPr>
                          <w:sz w:val="18"/>
                        </w:rPr>
                        <w:br/>
                        <w:t xml:space="preserve">- </w:t>
                      </w:r>
                      <w:r w:rsidRPr="008D6635">
                        <w:rPr>
                          <w:sz w:val="18"/>
                        </w:rPr>
                        <w:t>Boyd K. Packer</w:t>
                      </w:r>
                      <w:r>
                        <w:rPr>
                          <w:sz w:val="18"/>
                        </w:rPr>
                        <w:t xml:space="preserve">, </w:t>
                      </w:r>
                      <w:r w:rsidRPr="008D6635">
                        <w:rPr>
                          <w:i/>
                          <w:sz w:val="18"/>
                        </w:rPr>
                        <w:t>The Instrument of Your Mind and the Foundation of Your Character</w:t>
                      </w:r>
                      <w:r w:rsidRPr="008D6635">
                        <w:rPr>
                          <w:sz w:val="18"/>
                        </w:rPr>
                        <w:t xml:space="preserve">, </w:t>
                      </w:r>
                      <w:r>
                        <w:rPr>
                          <w:sz w:val="18"/>
                        </w:rPr>
                        <w:t xml:space="preserve">BYU Speech, </w:t>
                      </w:r>
                      <w:r w:rsidRPr="00F07BFE">
                        <w:rPr>
                          <w:sz w:val="18"/>
                        </w:rPr>
                        <w:t>Feb</w:t>
                      </w:r>
                      <w:r>
                        <w:rPr>
                          <w:sz w:val="18"/>
                        </w:rPr>
                        <w:t>ruary</w:t>
                      </w:r>
                      <w:r w:rsidRPr="00F07BFE">
                        <w:rPr>
                          <w:sz w:val="18"/>
                        </w:rPr>
                        <w:t xml:space="preserve"> 2, 2003</w:t>
                      </w:r>
                      <w:r>
                        <w:rPr>
                          <w:sz w:val="18"/>
                        </w:rPr>
                        <w:br/>
                        <w:t xml:space="preserve">(See: </w:t>
                      </w:r>
                      <w:r w:rsidRPr="00D34309">
                        <w:rPr>
                          <w:sz w:val="18"/>
                        </w:rPr>
                        <w:t>D&amp;C 88:15</w:t>
                      </w:r>
                      <w:r>
                        <w:rPr>
                          <w:sz w:val="18"/>
                        </w:rPr>
                        <w:t>)</w:t>
                      </w:r>
                    </w:p>
                    <w:p w14:paraId="6A39FEBC" w14:textId="77777777" w:rsidR="00EF7A99" w:rsidRPr="00054373" w:rsidRDefault="00EF7A99" w:rsidP="008D6635">
                      <w:pPr>
                        <w:rPr>
                          <w:sz w:val="18"/>
                          <w:szCs w:val="18"/>
                        </w:rPr>
                      </w:pPr>
                    </w:p>
                  </w:txbxContent>
                </v:textbox>
                <w10:wrap anchorx="margin" anchory="margin"/>
              </v:shape>
            </w:pict>
          </mc:Fallback>
        </mc:AlternateContent>
      </w:r>
    </w:p>
    <w:p w14:paraId="105812F8" w14:textId="0E075370" w:rsidR="00AF55A8" w:rsidRDefault="00AF55A8" w:rsidP="003B438C">
      <w:pPr>
        <w:spacing w:after="120" w:line="240" w:lineRule="auto"/>
        <w:jc w:val="right"/>
        <w:rPr>
          <w:sz w:val="18"/>
        </w:rPr>
      </w:pPr>
    </w:p>
    <w:p w14:paraId="2A2DCCD8" w14:textId="16FD255B" w:rsidR="00AF55A8" w:rsidRDefault="006821FD" w:rsidP="003B438C">
      <w:pPr>
        <w:jc w:val="right"/>
        <w:rPr>
          <w:sz w:val="18"/>
        </w:rPr>
      </w:pPr>
      <w:r>
        <w:rPr>
          <w:noProof/>
          <w:sz w:val="18"/>
        </w:rPr>
        <mc:AlternateContent>
          <mc:Choice Requires="wps">
            <w:drawing>
              <wp:anchor distT="0" distB="0" distL="114300" distR="114300" simplePos="0" relativeHeight="251985920" behindDoc="0" locked="0" layoutInCell="1" allowOverlap="1" wp14:anchorId="088EDF24" wp14:editId="0E380AE9">
                <wp:simplePos x="0" y="0"/>
                <wp:positionH relativeFrom="margin">
                  <wp:posOffset>0</wp:posOffset>
                </wp:positionH>
                <wp:positionV relativeFrom="margin">
                  <wp:posOffset>5499100</wp:posOffset>
                </wp:positionV>
                <wp:extent cx="4297680" cy="3200400"/>
                <wp:effectExtent l="0" t="0" r="26670" b="19050"/>
                <wp:wrapNone/>
                <wp:docPr id="169" name="Text Box 169"/>
                <wp:cNvGraphicFramePr/>
                <a:graphic xmlns:a="http://schemas.openxmlformats.org/drawingml/2006/main">
                  <a:graphicData uri="http://schemas.microsoft.com/office/word/2010/wordprocessingShape">
                    <wps:wsp>
                      <wps:cNvSpPr txBox="1"/>
                      <wps:spPr>
                        <a:xfrm>
                          <a:off x="0" y="0"/>
                          <a:ext cx="4297680" cy="3200400"/>
                        </a:xfrm>
                        <a:prstGeom prst="rect">
                          <a:avLst/>
                        </a:prstGeom>
                        <a:solidFill>
                          <a:schemeClr val="lt1"/>
                        </a:solidFill>
                        <a:ln w="6350">
                          <a:solidFill>
                            <a:schemeClr val="bg2">
                              <a:lumMod val="50000"/>
                            </a:schemeClr>
                          </a:solidFill>
                          <a:prstDash val="dashDot"/>
                        </a:ln>
                      </wps:spPr>
                      <wps:txbx id="73">
                        <w:txbxContent>
                          <w:p w14:paraId="7D77376E" w14:textId="0A7C746A" w:rsidR="00EF7A99" w:rsidRDefault="00EF7A99" w:rsidP="006821FD">
                            <w:pPr>
                              <w:spacing w:after="120" w:line="240" w:lineRule="auto"/>
                              <w:rPr>
                                <w:sz w:val="18"/>
                              </w:rPr>
                            </w:pPr>
                            <w:r w:rsidRPr="00CC5E63">
                              <w:rPr>
                                <w:sz w:val="18"/>
                                <w:u w:val="single"/>
                              </w:rPr>
                              <w:t>Jacob 4:13</w:t>
                            </w:r>
                            <w:r>
                              <w:rPr>
                                <w:sz w:val="18"/>
                                <w:u w:val="single"/>
                              </w:rPr>
                              <w:t xml:space="preserve"> - Video Games</w:t>
                            </w:r>
                            <w:r>
                              <w:rPr>
                                <w:sz w:val="18"/>
                                <w:u w:val="single"/>
                              </w:rPr>
                              <w:br/>
                            </w:r>
                            <w:r w:rsidRPr="007D38B0">
                              <w:rPr>
                                <w:sz w:val="18"/>
                              </w:rPr>
                              <w:t>We live at a time when technology can be used to replicate reality, to augment reality, and to create virtual reality</w:t>
                            </w:r>
                            <w:r>
                              <w:rPr>
                                <w:sz w:val="18"/>
                              </w:rPr>
                              <w:t>…</w:t>
                            </w:r>
                            <w:r w:rsidRPr="007D38B0">
                              <w:rPr>
                                <w:sz w:val="18"/>
                              </w:rPr>
                              <w:t xml:space="preserve"> </w:t>
                            </w:r>
                            <w:r>
                              <w:rPr>
                                <w:sz w:val="18"/>
                              </w:rPr>
                              <w:t>A</w:t>
                            </w:r>
                            <w:r w:rsidRPr="007D38B0">
                              <w:rPr>
                                <w:sz w:val="18"/>
                              </w:rPr>
                              <w:t xml:space="preserve"> high degree of fidelity</w:t>
                            </w:r>
                            <w:r>
                              <w:rPr>
                                <w:sz w:val="18"/>
                              </w:rPr>
                              <w:t xml:space="preserve"> (realism)</w:t>
                            </w:r>
                            <w:r w:rsidRPr="007D38B0">
                              <w:rPr>
                                <w:sz w:val="18"/>
                              </w:rPr>
                              <w:t xml:space="preserve"> in the simulation or model contributes to the effectiveness of the experience</w:t>
                            </w:r>
                            <w:r>
                              <w:rPr>
                                <w:sz w:val="18"/>
                              </w:rPr>
                              <w:t>..</w:t>
                            </w:r>
                            <w:r w:rsidRPr="007D38B0">
                              <w:rPr>
                                <w:sz w:val="18"/>
                              </w:rPr>
                              <w:t>. Such a simulation can be constructive if the fidelity is high and the purposes are good—for example, providing experience that saves lives or improves the quality of life.</w:t>
                            </w:r>
                          </w:p>
                          <w:p w14:paraId="41E2F34F" w14:textId="0691D3C4" w:rsidR="00EF7A99" w:rsidRDefault="00EF7A99" w:rsidP="006821FD">
                            <w:pPr>
                              <w:spacing w:after="120" w:line="240" w:lineRule="auto"/>
                              <w:rPr>
                                <w:sz w:val="18"/>
                              </w:rPr>
                            </w:pPr>
                            <w:r w:rsidRPr="007D38B0">
                              <w:rPr>
                                <w:sz w:val="18"/>
                              </w:rPr>
                              <w:t>However, a simulation or model can lead to spiritual impairment and danger if the fidelity is high and the purposes are bad—</w:t>
                            </w:r>
                            <w:r w:rsidRPr="006821FD">
                              <w:rPr>
                                <w:i/>
                                <w:sz w:val="18"/>
                              </w:rPr>
                              <w:t>such as experimenting with actions contrary to God’s commandments or enticing us to think or do things we would not otherwise think or do ‘because it is only a game’</w:t>
                            </w:r>
                            <w:r>
                              <w:rPr>
                                <w:sz w:val="18"/>
                              </w:rPr>
                              <w:t xml:space="preserve">… </w:t>
                            </w:r>
                            <w:r w:rsidRPr="007D38B0">
                              <w:rPr>
                                <w:sz w:val="18"/>
                              </w:rPr>
                              <w:t xml:space="preserve">The concerns I raise are not new; </w:t>
                            </w:r>
                            <w:r w:rsidRPr="006821FD">
                              <w:rPr>
                                <w:i/>
                                <w:sz w:val="18"/>
                              </w:rPr>
                              <w:t>they apply equally to other types of media, such as television, movies, and music</w:t>
                            </w:r>
                            <w:r>
                              <w:rPr>
                                <w:sz w:val="18"/>
                              </w:rPr>
                              <w:t>…</w:t>
                            </w:r>
                          </w:p>
                          <w:p w14:paraId="628228E7" w14:textId="4092F184" w:rsidR="00EF7A99" w:rsidRPr="00EA6877" w:rsidRDefault="00EF7A99" w:rsidP="006821FD">
                            <w:pPr>
                              <w:spacing w:after="120" w:line="240" w:lineRule="auto"/>
                              <w:rPr>
                                <w:sz w:val="18"/>
                              </w:rPr>
                            </w:pPr>
                            <w:r>
                              <w:rPr>
                                <w:sz w:val="18"/>
                              </w:rPr>
                              <w:t>I</w:t>
                            </w:r>
                            <w:r w:rsidRPr="00EA6877">
                              <w:rPr>
                                <w:sz w:val="18"/>
                              </w:rPr>
                              <w:t>mportant opportunities are missed for developing and improving interpersonal skills, for laughing and crying together, and for creating a rich and enduring bond of emotional intimacy. Progressively, seemingly innocent entertainment can become a form of pernicious enslavement</w:t>
                            </w:r>
                            <w:r>
                              <w:rPr>
                                <w:sz w:val="18"/>
                              </w:rPr>
                              <w:t>… A</w:t>
                            </w:r>
                            <w:r w:rsidRPr="00EA6877">
                              <w:rPr>
                                <w:sz w:val="18"/>
                              </w:rPr>
                              <w:t xml:space="preserve">ll of these things experienced </w:t>
                            </w:r>
                            <w:r w:rsidRPr="006821FD">
                              <w:rPr>
                                <w:i/>
                                <w:sz w:val="18"/>
                              </w:rPr>
                              <w:t>as they really are</w:t>
                            </w:r>
                            <w:r w:rsidRPr="00EA6877">
                              <w:rPr>
                                <w:sz w:val="18"/>
                              </w:rPr>
                              <w:t xml:space="preserve"> through the instrument of our physical body—could be sacrificed for a high-fidelity fantasy that has no lasting value. If you and I are not vigilant, we can become </w:t>
                            </w:r>
                            <w:r>
                              <w:rPr>
                                <w:sz w:val="18"/>
                              </w:rPr>
                              <w:t>‘</w:t>
                            </w:r>
                            <w:r w:rsidRPr="00EA6877">
                              <w:rPr>
                                <w:sz w:val="18"/>
                              </w:rPr>
                              <w:t>past feeling</w:t>
                            </w:r>
                            <w:r>
                              <w:rPr>
                                <w:sz w:val="18"/>
                              </w:rPr>
                              <w:t>’</w:t>
                            </w:r>
                            <w:r w:rsidRPr="00EA6877">
                              <w:rPr>
                                <w:sz w:val="18"/>
                              </w:rPr>
                              <w:t xml:space="preserve"> (1 Nephi 17:45), as did Laman and Lemuel long ago</w:t>
                            </w:r>
                            <w:r>
                              <w:rPr>
                                <w:sz w:val="18"/>
                              </w:rPr>
                              <w:t>…</w:t>
                            </w:r>
                          </w:p>
                          <w:p w14:paraId="36681F74" w14:textId="65FC44E8" w:rsidR="00EF7A99" w:rsidRDefault="00EF7A99" w:rsidP="006821FD">
                            <w:pPr>
                              <w:spacing w:after="120" w:line="240" w:lineRule="auto"/>
                              <w:rPr>
                                <w:sz w:val="18"/>
                              </w:rPr>
                            </w:pPr>
                            <w:r w:rsidRPr="00EA6877">
                              <w:rPr>
                                <w:sz w:val="18"/>
                              </w:rPr>
                              <w:t>Brothers and sisters, please understand</w:t>
                            </w:r>
                            <w:r w:rsidRPr="00111714">
                              <w:rPr>
                                <w:i/>
                                <w:sz w:val="18"/>
                              </w:rPr>
                              <w:t>. I am not suggesting all technology is inherently bad; it is not. Nor am I saying we should not use its many capabilities in appropriate ways to learn, to communicate, to lift and brighten lives, and to build and strengthen the Church; of course we should. But I am raising a warning voice that we should not squander and damage authentic relationships by obsessing over contrived ones</w:t>
                            </w:r>
                            <w:r>
                              <w:rPr>
                                <w:i/>
                                <w:sz w:val="18"/>
                              </w:rPr>
                              <w:t>…</w:t>
                            </w:r>
                          </w:p>
                          <w:p w14:paraId="538B7071" w14:textId="77777777" w:rsidR="00EF7A99" w:rsidRDefault="00EF7A99" w:rsidP="006821FD">
                            <w:pPr>
                              <w:spacing w:after="120" w:line="240" w:lineRule="auto"/>
                              <w:rPr>
                                <w:sz w:val="18"/>
                              </w:rPr>
                            </w:pPr>
                            <w:r w:rsidRPr="004A4F4F">
                              <w:rPr>
                                <w:sz w:val="18"/>
                              </w:rPr>
                              <w:t>Let me say again: neither technology nor rapid change in or of itself is good or evil; the real challenge is to understand both within the context of the eternal plan of happiness.</w:t>
                            </w:r>
                          </w:p>
                          <w:p w14:paraId="27658DF2" w14:textId="77777777" w:rsidR="00EF7A99" w:rsidRPr="004A4F4F" w:rsidRDefault="00EF7A99" w:rsidP="006821FD">
                            <w:pPr>
                              <w:spacing w:after="120" w:line="240" w:lineRule="auto"/>
                              <w:rPr>
                                <w:sz w:val="18"/>
                              </w:rPr>
                            </w:pPr>
                            <w:r w:rsidRPr="004A4F4F">
                              <w:rPr>
                                <w:sz w:val="18"/>
                              </w:rPr>
                              <w:t>For your happiness and protection, I invite you to study more diligently the doctrine of the plan of salvation—and to prayerfully ponder the truths we have reviewed. I offer two questions for consideration in your personal pondering and prayerful studying:</w:t>
                            </w:r>
                          </w:p>
                          <w:p w14:paraId="7E035028" w14:textId="77777777" w:rsidR="00EF7A99" w:rsidRPr="004A4F4F" w:rsidRDefault="00EF7A99" w:rsidP="006821FD">
                            <w:pPr>
                              <w:spacing w:after="120" w:line="240" w:lineRule="auto"/>
                              <w:rPr>
                                <w:sz w:val="18"/>
                              </w:rPr>
                            </w:pPr>
                            <w:r w:rsidRPr="004A4F4F">
                              <w:rPr>
                                <w:sz w:val="18"/>
                              </w:rPr>
                              <w:t>1. Does the use of various technologies and media invite or impede the constant companionship of the Holy Ghost in your life?</w:t>
                            </w:r>
                          </w:p>
                          <w:p w14:paraId="22C2672E" w14:textId="556F8F45" w:rsidR="00EF7A99" w:rsidRPr="008020A1" w:rsidRDefault="00EF7A99" w:rsidP="008020A1">
                            <w:pPr>
                              <w:spacing w:after="120" w:line="240" w:lineRule="auto"/>
                              <w:rPr>
                                <w:sz w:val="18"/>
                              </w:rPr>
                            </w:pPr>
                            <w:r w:rsidRPr="004A4F4F">
                              <w:rPr>
                                <w:sz w:val="18"/>
                              </w:rPr>
                              <w:t>2. Does the time you spend using various technologies and media enlarge or restrict your capacity to live, to love, and to serve in meaningful ways?</w:t>
                            </w:r>
                            <w:r>
                              <w:rPr>
                                <w:sz w:val="18"/>
                              </w:rPr>
                              <w:t>”</w:t>
                            </w:r>
                            <w:r>
                              <w:rPr>
                                <w:sz w:val="18"/>
                              </w:rPr>
                              <w:br/>
                              <w:t xml:space="preserve">- David A Bednar, </w:t>
                            </w:r>
                            <w:r>
                              <w:rPr>
                                <w:i/>
                                <w:sz w:val="18"/>
                              </w:rPr>
                              <w:t>Things as they Really Are</w:t>
                            </w:r>
                            <w:r>
                              <w:rPr>
                                <w:sz w:val="18"/>
                              </w:rPr>
                              <w:t>, Ensign, June 2010</w:t>
                            </w:r>
                            <w:r>
                              <w:rPr>
                                <w:sz w:val="18"/>
                              </w:rPr>
                              <w:br/>
                            </w:r>
                            <w:r w:rsidRPr="008020A1">
                              <w:rPr>
                                <w:sz w:val="18"/>
                              </w:rPr>
                              <w:t>(See: D&amp;C 60:13</w:t>
                            </w:r>
                            <w:r>
                              <w:rPr>
                                <w:sz w:val="18"/>
                              </w:rPr>
                              <w:t xml:space="preserve">; </w:t>
                            </w:r>
                            <w:r w:rsidRPr="008020A1">
                              <w:rPr>
                                <w:sz w:val="18"/>
                              </w:rPr>
                              <w:t>93:24; Mormon 9:27</w:t>
                            </w:r>
                            <w:r>
                              <w:rPr>
                                <w:sz w:val="18"/>
                              </w:rPr>
                              <w:t>-</w:t>
                            </w:r>
                            <w:r w:rsidRPr="008020A1">
                              <w:rPr>
                                <w:sz w:val="18"/>
                              </w:rPr>
                              <w:t>28; 1 Nephi 17:45</w:t>
                            </w:r>
                            <w:r>
                              <w:rPr>
                                <w:sz w:val="18"/>
                              </w:rPr>
                              <w:t xml:space="preserve">; </w:t>
                            </w:r>
                            <w:r w:rsidRPr="008020A1">
                              <w:rPr>
                                <w:sz w:val="18"/>
                              </w:rPr>
                              <w:t>Alma 32:35)</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EDF24" id="Text Box 169" o:spid="_x0000_s1178" type="#_x0000_t202" style="position:absolute;left:0;text-align:left;margin-left:0;margin-top:433pt;width:338.4pt;height:252pt;z-index:2519859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" fillcolor="white [3201]" strokecolor="#747070 [1614]" strokeweight=".5pt">
                <v:stroke dashstyle="dashDot"/>
                <v:textbox style="mso-next-textbox:#Text Box 170" inset="36pt,7.2pt,,7.2pt">
                  <w:txbxContent>
                    <w:p w14:paraId="7D77376E" w14:textId="0A7C746A" w:rsidR="00EF7A99" w:rsidRDefault="00EF7A99" w:rsidP="006821FD">
                      <w:pPr>
                        <w:spacing w:after="120" w:line="240" w:lineRule="auto"/>
                        <w:rPr>
                          <w:sz w:val="18"/>
                        </w:rPr>
                      </w:pPr>
                      <w:r w:rsidRPr="00CC5E63">
                        <w:rPr>
                          <w:sz w:val="18"/>
                          <w:u w:val="single"/>
                        </w:rPr>
                        <w:t>Jacob 4:13</w:t>
                      </w:r>
                      <w:r>
                        <w:rPr>
                          <w:sz w:val="18"/>
                          <w:u w:val="single"/>
                        </w:rPr>
                        <w:t xml:space="preserve"> - Video Games</w:t>
                      </w:r>
                      <w:r>
                        <w:rPr>
                          <w:sz w:val="18"/>
                          <w:u w:val="single"/>
                        </w:rPr>
                        <w:br/>
                      </w:r>
                      <w:r w:rsidRPr="007D38B0">
                        <w:rPr>
                          <w:sz w:val="18"/>
                        </w:rPr>
                        <w:t>We live at a time when technology can be used to replicate reality, to augment reality, and to create virtual reality</w:t>
                      </w:r>
                      <w:r>
                        <w:rPr>
                          <w:sz w:val="18"/>
                        </w:rPr>
                        <w:t>…</w:t>
                      </w:r>
                      <w:r w:rsidRPr="007D38B0">
                        <w:rPr>
                          <w:sz w:val="18"/>
                        </w:rPr>
                        <w:t xml:space="preserve"> </w:t>
                      </w:r>
                      <w:r>
                        <w:rPr>
                          <w:sz w:val="18"/>
                        </w:rPr>
                        <w:t>A</w:t>
                      </w:r>
                      <w:r w:rsidRPr="007D38B0">
                        <w:rPr>
                          <w:sz w:val="18"/>
                        </w:rPr>
                        <w:t xml:space="preserve"> high degree of fidelity</w:t>
                      </w:r>
                      <w:r>
                        <w:rPr>
                          <w:sz w:val="18"/>
                        </w:rPr>
                        <w:t xml:space="preserve"> (realism)</w:t>
                      </w:r>
                      <w:r w:rsidRPr="007D38B0">
                        <w:rPr>
                          <w:sz w:val="18"/>
                        </w:rPr>
                        <w:t xml:space="preserve"> in the simulation or model contributes to the effectiveness of the experience</w:t>
                      </w:r>
                      <w:r>
                        <w:rPr>
                          <w:sz w:val="18"/>
                        </w:rPr>
                        <w:t>..</w:t>
                      </w:r>
                      <w:r w:rsidRPr="007D38B0">
                        <w:rPr>
                          <w:sz w:val="18"/>
                        </w:rPr>
                        <w:t>. Such a simulation can be constructive if the fidelity is high and the purposes are good—for example, providing experience that saves lives or improves the quality of life.</w:t>
                      </w:r>
                    </w:p>
                    <w:p w14:paraId="41E2F34F" w14:textId="0691D3C4" w:rsidR="00EF7A99" w:rsidRDefault="00EF7A99" w:rsidP="006821FD">
                      <w:pPr>
                        <w:spacing w:after="120" w:line="240" w:lineRule="auto"/>
                        <w:rPr>
                          <w:sz w:val="18"/>
                        </w:rPr>
                      </w:pPr>
                      <w:r w:rsidRPr="007D38B0">
                        <w:rPr>
                          <w:sz w:val="18"/>
                        </w:rPr>
                        <w:t>However, a simulation or model can lead to spiritual impairment and danger if the fidelity is high and the purposes are bad—</w:t>
                      </w:r>
                      <w:r w:rsidRPr="006821FD">
                        <w:rPr>
                          <w:i/>
                          <w:sz w:val="18"/>
                        </w:rPr>
                        <w:t>such as experimenting with actions contrary to God’s commandments or enticing us to think or do things we would not otherwise think or do ‘because it is only a game’</w:t>
                      </w:r>
                      <w:r>
                        <w:rPr>
                          <w:sz w:val="18"/>
                        </w:rPr>
                        <w:t xml:space="preserve">… </w:t>
                      </w:r>
                      <w:r w:rsidRPr="007D38B0">
                        <w:rPr>
                          <w:sz w:val="18"/>
                        </w:rPr>
                        <w:t xml:space="preserve">The concerns I raise are not new; </w:t>
                      </w:r>
                      <w:r w:rsidRPr="006821FD">
                        <w:rPr>
                          <w:i/>
                          <w:sz w:val="18"/>
                        </w:rPr>
                        <w:t>they apply equally to other types of media, such as television, movies, and music</w:t>
                      </w:r>
                      <w:r>
                        <w:rPr>
                          <w:sz w:val="18"/>
                        </w:rPr>
                        <w:t>…</w:t>
                      </w:r>
                    </w:p>
                    <w:p w14:paraId="628228E7" w14:textId="4092F184" w:rsidR="00EF7A99" w:rsidRPr="00EA6877" w:rsidRDefault="00EF7A99" w:rsidP="006821FD">
                      <w:pPr>
                        <w:spacing w:after="120" w:line="240" w:lineRule="auto"/>
                        <w:rPr>
                          <w:sz w:val="18"/>
                        </w:rPr>
                      </w:pPr>
                      <w:r>
                        <w:rPr>
                          <w:sz w:val="18"/>
                        </w:rPr>
                        <w:t>I</w:t>
                      </w:r>
                      <w:r w:rsidRPr="00EA6877">
                        <w:rPr>
                          <w:sz w:val="18"/>
                        </w:rPr>
                        <w:t>mportant opportunities are missed for developing and improving interpersonal skills, for laughing and crying together, and for creating a rich and enduring bond of emotional intimacy. Progressively, seemingly innocent entertainment can become a form of pernicious enslavement</w:t>
                      </w:r>
                      <w:r>
                        <w:rPr>
                          <w:sz w:val="18"/>
                        </w:rPr>
                        <w:t>… A</w:t>
                      </w:r>
                      <w:r w:rsidRPr="00EA6877">
                        <w:rPr>
                          <w:sz w:val="18"/>
                        </w:rPr>
                        <w:t xml:space="preserve">ll of these things experienced </w:t>
                      </w:r>
                      <w:r w:rsidRPr="006821FD">
                        <w:rPr>
                          <w:i/>
                          <w:sz w:val="18"/>
                        </w:rPr>
                        <w:t>as they really are</w:t>
                      </w:r>
                      <w:r w:rsidRPr="00EA6877">
                        <w:rPr>
                          <w:sz w:val="18"/>
                        </w:rPr>
                        <w:t xml:space="preserve"> through the instrument of our physical body—could be sacrificed for a high-fidelity fantasy that has no lasting value. If you and I are not vigilant, we can become </w:t>
                      </w:r>
                      <w:r>
                        <w:rPr>
                          <w:sz w:val="18"/>
                        </w:rPr>
                        <w:t>‘</w:t>
                      </w:r>
                      <w:r w:rsidRPr="00EA6877">
                        <w:rPr>
                          <w:sz w:val="18"/>
                        </w:rPr>
                        <w:t>past feeling</w:t>
                      </w:r>
                      <w:r>
                        <w:rPr>
                          <w:sz w:val="18"/>
                        </w:rPr>
                        <w:t>’</w:t>
                      </w:r>
                      <w:r w:rsidRPr="00EA6877">
                        <w:rPr>
                          <w:sz w:val="18"/>
                        </w:rPr>
                        <w:t xml:space="preserve"> (1 Nephi 17:45), as did Laman and Lemuel long ago</w:t>
                      </w:r>
                      <w:r>
                        <w:rPr>
                          <w:sz w:val="18"/>
                        </w:rPr>
                        <w:t>…</w:t>
                      </w:r>
                    </w:p>
                    <w:p w14:paraId="36681F74" w14:textId="65FC44E8" w:rsidR="00EF7A99" w:rsidRDefault="00EF7A99" w:rsidP="006821FD">
                      <w:pPr>
                        <w:spacing w:after="120" w:line="240" w:lineRule="auto"/>
                        <w:rPr>
                          <w:sz w:val="18"/>
                        </w:rPr>
                      </w:pPr>
                      <w:r w:rsidRPr="00EA6877">
                        <w:rPr>
                          <w:sz w:val="18"/>
                        </w:rPr>
                        <w:t>Brothers and sisters, please understand</w:t>
                      </w:r>
                      <w:r w:rsidRPr="00111714">
                        <w:rPr>
                          <w:i/>
                          <w:sz w:val="18"/>
                        </w:rPr>
                        <w:t>. I am not suggesting all technology is inherently bad; it is not. Nor am I saying we should not use its many capabilities in appropriate ways to learn, to communicate, to lift and brighten lives, and to build and strengthen the Church; of course we should. But I am raising a warning voice that we should not squander and damage authentic relationships by obsessing over contrived ones</w:t>
                      </w:r>
                      <w:r>
                        <w:rPr>
                          <w:i/>
                          <w:sz w:val="18"/>
                        </w:rPr>
                        <w:t>…</w:t>
                      </w:r>
                    </w:p>
                    <w:p w14:paraId="538B7071" w14:textId="77777777" w:rsidR="00EF7A99" w:rsidRDefault="00EF7A99" w:rsidP="006821FD">
                      <w:pPr>
                        <w:spacing w:after="120" w:line="240" w:lineRule="auto"/>
                        <w:rPr>
                          <w:sz w:val="18"/>
                        </w:rPr>
                      </w:pPr>
                      <w:r w:rsidRPr="004A4F4F">
                        <w:rPr>
                          <w:sz w:val="18"/>
                        </w:rPr>
                        <w:t>Let me say again: neither technology nor rapid change in or of itself is good or evil; the real challenge is to understand both within the context of the eternal plan of happiness.</w:t>
                      </w:r>
                    </w:p>
                    <w:p w14:paraId="27658DF2" w14:textId="77777777" w:rsidR="00EF7A99" w:rsidRPr="004A4F4F" w:rsidRDefault="00EF7A99" w:rsidP="006821FD">
                      <w:pPr>
                        <w:spacing w:after="120" w:line="240" w:lineRule="auto"/>
                        <w:rPr>
                          <w:sz w:val="18"/>
                        </w:rPr>
                      </w:pPr>
                      <w:r w:rsidRPr="004A4F4F">
                        <w:rPr>
                          <w:sz w:val="18"/>
                        </w:rPr>
                        <w:t>For your happiness and protection, I invite you to study more diligently the doctrine of the plan of salvation—and to prayerfully ponder the truths we have reviewed. I offer two questions for consideration in your personal pondering and prayerful studying:</w:t>
                      </w:r>
                    </w:p>
                    <w:p w14:paraId="7E035028" w14:textId="77777777" w:rsidR="00EF7A99" w:rsidRPr="004A4F4F" w:rsidRDefault="00EF7A99" w:rsidP="006821FD">
                      <w:pPr>
                        <w:spacing w:after="120" w:line="240" w:lineRule="auto"/>
                        <w:rPr>
                          <w:sz w:val="18"/>
                        </w:rPr>
                      </w:pPr>
                      <w:r w:rsidRPr="004A4F4F">
                        <w:rPr>
                          <w:sz w:val="18"/>
                        </w:rPr>
                        <w:t>1. Does the use of various technologies and media invite or impede the constant companionship of the Holy Ghost in your life?</w:t>
                      </w:r>
                    </w:p>
                    <w:p w14:paraId="22C2672E" w14:textId="556F8F45" w:rsidR="00EF7A99" w:rsidRPr="008020A1" w:rsidRDefault="00EF7A99" w:rsidP="008020A1">
                      <w:pPr>
                        <w:spacing w:after="120" w:line="240" w:lineRule="auto"/>
                        <w:rPr>
                          <w:sz w:val="18"/>
                        </w:rPr>
                      </w:pPr>
                      <w:r w:rsidRPr="004A4F4F">
                        <w:rPr>
                          <w:sz w:val="18"/>
                        </w:rPr>
                        <w:t>2. Does the time you spend using various technologies and media enlarge or restrict your capacity to live, to love, and to serve in meaningful ways?</w:t>
                      </w:r>
                      <w:r>
                        <w:rPr>
                          <w:sz w:val="18"/>
                        </w:rPr>
                        <w:t>”</w:t>
                      </w:r>
                      <w:r>
                        <w:rPr>
                          <w:sz w:val="18"/>
                        </w:rPr>
                        <w:br/>
                        <w:t xml:space="preserve">- David A Bednar, </w:t>
                      </w:r>
                      <w:r>
                        <w:rPr>
                          <w:i/>
                          <w:sz w:val="18"/>
                        </w:rPr>
                        <w:t>Things as they Really Are</w:t>
                      </w:r>
                      <w:r>
                        <w:rPr>
                          <w:sz w:val="18"/>
                        </w:rPr>
                        <w:t>, Ensign, June 2010</w:t>
                      </w:r>
                      <w:r>
                        <w:rPr>
                          <w:sz w:val="18"/>
                        </w:rPr>
                        <w:br/>
                      </w:r>
                      <w:r w:rsidRPr="008020A1">
                        <w:rPr>
                          <w:sz w:val="18"/>
                        </w:rPr>
                        <w:t>(See: D&amp;C 60:13</w:t>
                      </w:r>
                      <w:r>
                        <w:rPr>
                          <w:sz w:val="18"/>
                        </w:rPr>
                        <w:t xml:space="preserve">; </w:t>
                      </w:r>
                      <w:r w:rsidRPr="008020A1">
                        <w:rPr>
                          <w:sz w:val="18"/>
                        </w:rPr>
                        <w:t>93:24; Mormon 9:27</w:t>
                      </w:r>
                      <w:r>
                        <w:rPr>
                          <w:sz w:val="18"/>
                        </w:rPr>
                        <w:t>-</w:t>
                      </w:r>
                      <w:r w:rsidRPr="008020A1">
                        <w:rPr>
                          <w:sz w:val="18"/>
                        </w:rPr>
                        <w:t>28; 1 Nephi 17:45</w:t>
                      </w:r>
                      <w:r>
                        <w:rPr>
                          <w:sz w:val="18"/>
                        </w:rPr>
                        <w:t xml:space="preserve">; </w:t>
                      </w:r>
                      <w:r w:rsidRPr="008020A1">
                        <w:rPr>
                          <w:sz w:val="18"/>
                        </w:rPr>
                        <w:t>Alma 32:35)</w:t>
                      </w:r>
                    </w:p>
                  </w:txbxContent>
                </v:textbox>
                <w10:wrap anchorx="margin" anchory="margin"/>
              </v:shape>
            </w:pict>
          </mc:Fallback>
        </mc:AlternateContent>
      </w:r>
      <w:r w:rsidR="00F07BFE">
        <w:rPr>
          <w:noProof/>
          <w:sz w:val="18"/>
        </w:rPr>
        <mc:AlternateContent>
          <mc:Choice Requires="wps">
            <w:drawing>
              <wp:anchor distT="0" distB="0" distL="114300" distR="114300" simplePos="0" relativeHeight="251977728" behindDoc="0" locked="0" layoutInCell="1" allowOverlap="1" wp14:anchorId="552A45D4" wp14:editId="72FF1552">
                <wp:simplePos x="0" y="0"/>
                <wp:positionH relativeFrom="margin">
                  <wp:posOffset>0</wp:posOffset>
                </wp:positionH>
                <wp:positionV relativeFrom="margin">
                  <wp:posOffset>4034578</wp:posOffset>
                </wp:positionV>
                <wp:extent cx="4114800" cy="1463040"/>
                <wp:effectExtent l="0" t="0" r="19050" b="22860"/>
                <wp:wrapNone/>
                <wp:docPr id="165" name="Text Box 165"/>
                <wp:cNvGraphicFramePr/>
                <a:graphic xmlns:a="http://schemas.openxmlformats.org/drawingml/2006/main">
                  <a:graphicData uri="http://schemas.microsoft.com/office/word/2010/wordprocessingShape">
                    <wps:wsp>
                      <wps:cNvSpPr txBox="1"/>
                      <wps:spPr>
                        <a:xfrm>
                          <a:off x="0" y="0"/>
                          <a:ext cx="4114800" cy="1463040"/>
                        </a:xfrm>
                        <a:prstGeom prst="rect">
                          <a:avLst/>
                        </a:prstGeom>
                        <a:solidFill>
                          <a:schemeClr val="lt1"/>
                        </a:solidFill>
                        <a:ln w="6350">
                          <a:solidFill>
                            <a:schemeClr val="bg2">
                              <a:lumMod val="50000"/>
                            </a:schemeClr>
                          </a:solidFill>
                          <a:prstDash val="dashDot"/>
                        </a:ln>
                      </wps:spPr>
                      <wps:txbx id="74">
                        <w:txbxContent>
                          <w:p w14:paraId="5C78CD2B" w14:textId="797FF158" w:rsidR="00EF7A99" w:rsidRDefault="00EF7A99" w:rsidP="00AA00D4">
                            <w:pPr>
                              <w:spacing w:after="120" w:line="240" w:lineRule="auto"/>
                              <w:rPr>
                                <w:sz w:val="18"/>
                              </w:rPr>
                            </w:pPr>
                            <w:r>
                              <w:rPr>
                                <w:sz w:val="18"/>
                                <w:u w:val="single"/>
                              </w:rPr>
                              <w:t>Helaman 2:11 - Anonymous Works</w:t>
                            </w:r>
                            <w:r>
                              <w:rPr>
                                <w:sz w:val="18"/>
                                <w:u w:val="single"/>
                              </w:rPr>
                              <w:br/>
                            </w:r>
                            <w:r>
                              <w:rPr>
                                <w:sz w:val="18"/>
                              </w:rPr>
                              <w:t>“</w:t>
                            </w:r>
                            <w:r w:rsidRPr="00EA6877">
                              <w:rPr>
                                <w:sz w:val="18"/>
                              </w:rPr>
                              <w:t>Satan often offers an alluring illusion of anonymity. Lucifer always has sought to accomplish his work in secret. Remember, however, that apostasy</w:t>
                            </w:r>
                            <w:r w:rsidRPr="00D45795">
                              <w:rPr>
                                <w:i/>
                                <w:sz w:val="18"/>
                              </w:rPr>
                              <w:t xml:space="preserve"> is not anonymous simply because it occurs in a blog or through a fabricated identity in a chat room or virtual world</w:t>
                            </w:r>
                            <w:r w:rsidRPr="00EA6877">
                              <w:rPr>
                                <w:sz w:val="18"/>
                              </w:rPr>
                              <w:t xml:space="preserve">. Immoral thoughts, words, and deeds always are immoral, even in cyberspace. </w:t>
                            </w:r>
                            <w:r>
                              <w:rPr>
                                <w:sz w:val="18"/>
                              </w:rPr>
                              <w:br/>
                            </w:r>
                            <w:r w:rsidRPr="00D45795">
                              <w:rPr>
                                <w:i/>
                                <w:sz w:val="18"/>
                              </w:rPr>
                              <w:t>Deceitful acts supposedly veiled in secrecy</w:t>
                            </w:r>
                            <w:r w:rsidRPr="00EA6877">
                              <w:rPr>
                                <w:sz w:val="18"/>
                              </w:rPr>
                              <w:t xml:space="preserve">, such as illegally downloading music from the Internet or copying CDs or DVDs for distribution to friends and families, </w:t>
                            </w:r>
                            <w:r w:rsidRPr="00D45795">
                              <w:rPr>
                                <w:i/>
                                <w:sz w:val="18"/>
                              </w:rPr>
                              <w:t>are nonetheless deceitful.</w:t>
                            </w:r>
                            <w:r w:rsidRPr="00EA6877">
                              <w:rPr>
                                <w:sz w:val="18"/>
                              </w:rPr>
                              <w:t xml:space="preserve"> </w:t>
                            </w:r>
                          </w:p>
                          <w:p w14:paraId="041F2C3B" w14:textId="77777777" w:rsidR="00EF7A99" w:rsidRDefault="00EF7A99" w:rsidP="00AA00D4">
                            <w:pPr>
                              <w:spacing w:after="120" w:line="240" w:lineRule="auto"/>
                              <w:rPr>
                                <w:sz w:val="18"/>
                              </w:rPr>
                            </w:pPr>
                            <w:r w:rsidRPr="00EA6877">
                              <w:rPr>
                                <w:sz w:val="18"/>
                              </w:rPr>
                              <w:t>We are all accountable to God, and ultimately, we will be judged of Him according to our deeds and the desires of our hearts</w:t>
                            </w:r>
                            <w:r>
                              <w:rPr>
                                <w:sz w:val="18"/>
                              </w:rPr>
                              <w:t xml:space="preserve">… </w:t>
                            </w:r>
                          </w:p>
                          <w:p w14:paraId="088545BD" w14:textId="20DAC75E" w:rsidR="00EF7A99" w:rsidRPr="00EA6877" w:rsidRDefault="00EF7A99" w:rsidP="00AA00D4">
                            <w:pPr>
                              <w:spacing w:after="120" w:line="240" w:lineRule="auto"/>
                              <w:rPr>
                                <w:sz w:val="18"/>
                              </w:rPr>
                            </w:pPr>
                            <w:r w:rsidRPr="00EA6877">
                              <w:rPr>
                                <w:sz w:val="18"/>
                              </w:rPr>
                              <w:t xml:space="preserve">The Lord knows who we really are, what we really think, what we really do, and who we really are becoming. </w:t>
                            </w:r>
                            <w:r>
                              <w:rPr>
                                <w:sz w:val="18"/>
                              </w:rPr>
                              <w:br/>
                            </w:r>
                            <w:r w:rsidRPr="008D6635">
                              <w:rPr>
                                <w:sz w:val="18"/>
                              </w:rPr>
                              <w:t xml:space="preserve">- David A. Bednar, </w:t>
                            </w:r>
                            <w:r w:rsidRPr="00D45795">
                              <w:rPr>
                                <w:i/>
                                <w:sz w:val="18"/>
                              </w:rPr>
                              <w:t>Things as they Really Are</w:t>
                            </w:r>
                            <w:r w:rsidRPr="008D6635">
                              <w:rPr>
                                <w:sz w:val="18"/>
                              </w:rPr>
                              <w:t>, Ensign, June 2010</w:t>
                            </w:r>
                            <w:r>
                              <w:rPr>
                                <w:sz w:val="18"/>
                              </w:rPr>
                              <w:br/>
                            </w:r>
                            <w:r w:rsidRPr="00EA6877">
                              <w:rPr>
                                <w:sz w:val="18"/>
                              </w:rPr>
                              <w:t>(</w:t>
                            </w:r>
                            <w:r>
                              <w:rPr>
                                <w:sz w:val="18"/>
                              </w:rPr>
                              <w:t xml:space="preserve">See: </w:t>
                            </w:r>
                            <w:r w:rsidRPr="00EA6877">
                              <w:rPr>
                                <w:sz w:val="18"/>
                              </w:rPr>
                              <w:t>D&amp;C 1:3</w:t>
                            </w:r>
                            <w:r>
                              <w:rPr>
                                <w:sz w:val="18"/>
                              </w:rPr>
                              <w:t xml:space="preserve">; </w:t>
                            </w:r>
                            <w:r w:rsidRPr="00D45795">
                              <w:rPr>
                                <w:sz w:val="18"/>
                              </w:rPr>
                              <w:t>Proverbs 23:7</w:t>
                            </w:r>
                            <w:r>
                              <w:rPr>
                                <w:sz w:val="18"/>
                              </w:rPr>
                              <w:t xml:space="preserve">; </w:t>
                            </w:r>
                            <w:r w:rsidRPr="00D45795">
                              <w:rPr>
                                <w:sz w:val="18"/>
                              </w:rPr>
                              <w:t>Alma 41:3</w:t>
                            </w:r>
                            <w:r>
                              <w:rPr>
                                <w:sz w:val="18"/>
                              </w:rPr>
                              <w:t xml:space="preserve">; </w:t>
                            </w:r>
                            <w:r w:rsidRPr="00D45795">
                              <w:rPr>
                                <w:sz w:val="18"/>
                              </w:rPr>
                              <w:t>Moses 5:30</w:t>
                            </w:r>
                            <w:r w:rsidRPr="00EA6877">
                              <w:rPr>
                                <w:sz w:val="18"/>
                              </w:rPr>
                              <w:t>).</w:t>
                            </w:r>
                          </w:p>
                          <w:p w14:paraId="2C4CCB9F" w14:textId="77777777" w:rsidR="00EF7A99" w:rsidRPr="00054373" w:rsidRDefault="00EF7A99" w:rsidP="00F07BFE">
                            <w:pPr>
                              <w:rPr>
                                <w:sz w:val="18"/>
                                <w:szCs w:val="18"/>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A45D4" id="Text Box 165" o:spid="_x0000_s1179" type="#_x0000_t202" style="position:absolute;left:0;text-align:left;margin-left:0;margin-top:317.7pt;width:324pt;height:115.2pt;z-index:25197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" fillcolor="white [3201]" strokecolor="#747070 [1614]" strokeweight=".5pt">
                <v:stroke dashstyle="dashDot"/>
                <v:textbox style="mso-next-textbox:#Text Box 166" inset="36pt,7.2pt,,7.2pt">
                  <w:txbxContent>
                    <w:p w14:paraId="5C78CD2B" w14:textId="797FF158" w:rsidR="00EF7A99" w:rsidRDefault="00EF7A99" w:rsidP="00AA00D4">
                      <w:pPr>
                        <w:spacing w:after="120" w:line="240" w:lineRule="auto"/>
                        <w:rPr>
                          <w:sz w:val="18"/>
                        </w:rPr>
                      </w:pPr>
                      <w:r>
                        <w:rPr>
                          <w:sz w:val="18"/>
                          <w:u w:val="single"/>
                        </w:rPr>
                        <w:t>Helaman 2:11 - Anonymous Works</w:t>
                      </w:r>
                      <w:r>
                        <w:rPr>
                          <w:sz w:val="18"/>
                          <w:u w:val="single"/>
                        </w:rPr>
                        <w:br/>
                      </w:r>
                      <w:r>
                        <w:rPr>
                          <w:sz w:val="18"/>
                        </w:rPr>
                        <w:t>“</w:t>
                      </w:r>
                      <w:r w:rsidRPr="00EA6877">
                        <w:rPr>
                          <w:sz w:val="18"/>
                        </w:rPr>
                        <w:t>Satan often offers an alluring illusion of anonymity. Lucifer always has sought to accomplish his work in secret. Remember, however, that apostasy</w:t>
                      </w:r>
                      <w:r w:rsidRPr="00D45795">
                        <w:rPr>
                          <w:i/>
                          <w:sz w:val="18"/>
                        </w:rPr>
                        <w:t xml:space="preserve"> is not anonymous simply because it occurs in a blog or through a fabricated identity in a chat room or virtual world</w:t>
                      </w:r>
                      <w:r w:rsidRPr="00EA6877">
                        <w:rPr>
                          <w:sz w:val="18"/>
                        </w:rPr>
                        <w:t xml:space="preserve">. Immoral thoughts, words, and deeds always are immoral, even in cyberspace. </w:t>
                      </w:r>
                      <w:r>
                        <w:rPr>
                          <w:sz w:val="18"/>
                        </w:rPr>
                        <w:br/>
                      </w:r>
                      <w:r w:rsidRPr="00D45795">
                        <w:rPr>
                          <w:i/>
                          <w:sz w:val="18"/>
                        </w:rPr>
                        <w:t>Deceitful acts supposedly veiled in secrecy</w:t>
                      </w:r>
                      <w:r w:rsidRPr="00EA6877">
                        <w:rPr>
                          <w:sz w:val="18"/>
                        </w:rPr>
                        <w:t xml:space="preserve">, such as illegally downloading music from the Internet or copying CDs or DVDs for distribution to friends and families, </w:t>
                      </w:r>
                      <w:r w:rsidRPr="00D45795">
                        <w:rPr>
                          <w:i/>
                          <w:sz w:val="18"/>
                        </w:rPr>
                        <w:t>are nonetheless deceitful.</w:t>
                      </w:r>
                      <w:r w:rsidRPr="00EA6877">
                        <w:rPr>
                          <w:sz w:val="18"/>
                        </w:rPr>
                        <w:t xml:space="preserve"> </w:t>
                      </w:r>
                    </w:p>
                    <w:p w14:paraId="041F2C3B" w14:textId="77777777" w:rsidR="00EF7A99" w:rsidRDefault="00EF7A99" w:rsidP="00AA00D4">
                      <w:pPr>
                        <w:spacing w:after="120" w:line="240" w:lineRule="auto"/>
                        <w:rPr>
                          <w:sz w:val="18"/>
                        </w:rPr>
                      </w:pPr>
                      <w:r w:rsidRPr="00EA6877">
                        <w:rPr>
                          <w:sz w:val="18"/>
                        </w:rPr>
                        <w:t>We are all accountable to God, and ultimately, we will be judged of Him according to our deeds and the desires of our hearts</w:t>
                      </w:r>
                      <w:r>
                        <w:rPr>
                          <w:sz w:val="18"/>
                        </w:rPr>
                        <w:t xml:space="preserve">… </w:t>
                      </w:r>
                    </w:p>
                    <w:p w14:paraId="088545BD" w14:textId="20DAC75E" w:rsidR="00EF7A99" w:rsidRPr="00EA6877" w:rsidRDefault="00EF7A99" w:rsidP="00AA00D4">
                      <w:pPr>
                        <w:spacing w:after="120" w:line="240" w:lineRule="auto"/>
                        <w:rPr>
                          <w:sz w:val="18"/>
                        </w:rPr>
                      </w:pPr>
                      <w:r w:rsidRPr="00EA6877">
                        <w:rPr>
                          <w:sz w:val="18"/>
                        </w:rPr>
                        <w:t xml:space="preserve">The Lord knows who we really are, what we really think, what we really do, and who we really are becoming. </w:t>
                      </w:r>
                      <w:r>
                        <w:rPr>
                          <w:sz w:val="18"/>
                        </w:rPr>
                        <w:br/>
                      </w:r>
                      <w:r w:rsidRPr="008D6635">
                        <w:rPr>
                          <w:sz w:val="18"/>
                        </w:rPr>
                        <w:t xml:space="preserve">- David A. Bednar, </w:t>
                      </w:r>
                      <w:r w:rsidRPr="00D45795">
                        <w:rPr>
                          <w:i/>
                          <w:sz w:val="18"/>
                        </w:rPr>
                        <w:t>Things as they Really Are</w:t>
                      </w:r>
                      <w:r w:rsidRPr="008D6635">
                        <w:rPr>
                          <w:sz w:val="18"/>
                        </w:rPr>
                        <w:t>, Ensign, June 2010</w:t>
                      </w:r>
                      <w:r>
                        <w:rPr>
                          <w:sz w:val="18"/>
                        </w:rPr>
                        <w:br/>
                      </w:r>
                      <w:r w:rsidRPr="00EA6877">
                        <w:rPr>
                          <w:sz w:val="18"/>
                        </w:rPr>
                        <w:t>(</w:t>
                      </w:r>
                      <w:r>
                        <w:rPr>
                          <w:sz w:val="18"/>
                        </w:rPr>
                        <w:t xml:space="preserve">See: </w:t>
                      </w:r>
                      <w:r w:rsidRPr="00EA6877">
                        <w:rPr>
                          <w:sz w:val="18"/>
                        </w:rPr>
                        <w:t>D&amp;C 1:3</w:t>
                      </w:r>
                      <w:r>
                        <w:rPr>
                          <w:sz w:val="18"/>
                        </w:rPr>
                        <w:t xml:space="preserve">; </w:t>
                      </w:r>
                      <w:r w:rsidRPr="00D45795">
                        <w:rPr>
                          <w:sz w:val="18"/>
                        </w:rPr>
                        <w:t>Proverbs 23:7</w:t>
                      </w:r>
                      <w:r>
                        <w:rPr>
                          <w:sz w:val="18"/>
                        </w:rPr>
                        <w:t xml:space="preserve">; </w:t>
                      </w:r>
                      <w:r w:rsidRPr="00D45795">
                        <w:rPr>
                          <w:sz w:val="18"/>
                        </w:rPr>
                        <w:t>Alma 41:3</w:t>
                      </w:r>
                      <w:r>
                        <w:rPr>
                          <w:sz w:val="18"/>
                        </w:rPr>
                        <w:t xml:space="preserve">; </w:t>
                      </w:r>
                      <w:r w:rsidRPr="00D45795">
                        <w:rPr>
                          <w:sz w:val="18"/>
                        </w:rPr>
                        <w:t>Moses 5:30</w:t>
                      </w:r>
                      <w:r w:rsidRPr="00EA6877">
                        <w:rPr>
                          <w:sz w:val="18"/>
                        </w:rPr>
                        <w:t>).</w:t>
                      </w:r>
                    </w:p>
                    <w:p w14:paraId="2C4CCB9F" w14:textId="77777777" w:rsidR="00EF7A99" w:rsidRPr="00054373" w:rsidRDefault="00EF7A99" w:rsidP="00F07BFE">
                      <w:pPr>
                        <w:rPr>
                          <w:sz w:val="18"/>
                          <w:szCs w:val="18"/>
                        </w:rPr>
                      </w:pPr>
                    </w:p>
                  </w:txbxContent>
                </v:textbox>
                <w10:wrap anchorx="margin" anchory="margin"/>
              </v:shape>
            </w:pict>
          </mc:Fallback>
        </mc:AlternateContent>
      </w:r>
      <w:r w:rsidR="00AF55A8">
        <w:rPr>
          <w:sz w:val="18"/>
        </w:rPr>
        <w:br w:type="page"/>
      </w:r>
    </w:p>
    <w:p w14:paraId="4FDAA9BA" w14:textId="62DA35D9" w:rsidR="00AF55A8" w:rsidRDefault="00AF55A8">
      <w:pPr>
        <w:spacing w:after="120" w:line="240" w:lineRule="auto"/>
        <w:rPr>
          <w:sz w:val="18"/>
        </w:rPr>
      </w:pPr>
      <w:r>
        <w:rPr>
          <w:noProof/>
          <w:sz w:val="18"/>
        </w:rPr>
        <w:lastRenderedPageBreak/>
        <mc:AlternateContent>
          <mc:Choice Requires="wps">
            <w:drawing>
              <wp:anchor distT="0" distB="0" distL="114300" distR="114300" simplePos="0" relativeHeight="251971584" behindDoc="0" locked="0" layoutInCell="1" allowOverlap="1" wp14:anchorId="07F99E18" wp14:editId="11F46788">
                <wp:simplePos x="0" y="0"/>
                <wp:positionH relativeFrom="margin">
                  <wp:align>right</wp:align>
                </wp:positionH>
                <wp:positionV relativeFrom="margin">
                  <wp:posOffset>-635</wp:posOffset>
                </wp:positionV>
                <wp:extent cx="4114800" cy="2468880"/>
                <wp:effectExtent l="0" t="0" r="19050" b="26670"/>
                <wp:wrapNone/>
                <wp:docPr id="162" name="Text Box 162"/>
                <wp:cNvGraphicFramePr/>
                <a:graphic xmlns:a="http://schemas.openxmlformats.org/drawingml/2006/main">
                  <a:graphicData uri="http://schemas.microsoft.com/office/word/2010/wordprocessingShape">
                    <wps:wsp>
                      <wps:cNvSpPr txBox="1"/>
                      <wps:spPr>
                        <a:xfrm>
                          <a:off x="0" y="0"/>
                          <a:ext cx="4114800" cy="2468880"/>
                        </a:xfrm>
                        <a:prstGeom prst="rect">
                          <a:avLst/>
                        </a:prstGeom>
                        <a:solidFill>
                          <a:schemeClr val="lt1"/>
                        </a:solidFill>
                        <a:ln w="6350">
                          <a:solidFill>
                            <a:schemeClr val="bg2">
                              <a:lumMod val="50000"/>
                            </a:schemeClr>
                          </a:solidFill>
                          <a:prstDash val="dashDot"/>
                        </a:ln>
                      </wps:spPr>
                      <wps:linkedTxbx id="71"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99E18" id="Text Box 162" o:spid="_x0000_s1174" type="#_x0000_t202" style="position:absolute;margin-left:272.8pt;margin-top:-.05pt;width:324pt;height:194.4pt;z-index:25197158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" fillcolor="white [3201]" strokecolor="#747070 [1614]" strokeweight=".5pt">
                <v:stroke dashstyle="dashDot"/>
                <v:textbox inset=",7.2pt,36pt,7.2pt">
                  <w:txbxContent/>
                </v:textbox>
                <w10:wrap anchorx="margin" anchory="margin"/>
              </v:shape>
            </w:pict>
          </mc:Fallback>
        </mc:AlternateContent>
      </w:r>
    </w:p>
    <w:p w14:paraId="3EF67B1E" w14:textId="36D29D42" w:rsidR="00AF55A8" w:rsidRDefault="00AF55A8">
      <w:pPr>
        <w:spacing w:after="120" w:line="240" w:lineRule="auto"/>
        <w:rPr>
          <w:sz w:val="18"/>
        </w:rPr>
      </w:pPr>
    </w:p>
    <w:p w14:paraId="2DD0B261" w14:textId="54B5F08D" w:rsidR="00AF55A8" w:rsidRDefault="00AF55A8">
      <w:pPr>
        <w:spacing w:after="120" w:line="240" w:lineRule="auto"/>
        <w:rPr>
          <w:sz w:val="18"/>
        </w:rPr>
      </w:pPr>
    </w:p>
    <w:p w14:paraId="5F8D2357" w14:textId="4491AE00" w:rsidR="00AF55A8" w:rsidRDefault="00AF55A8">
      <w:pPr>
        <w:spacing w:after="120" w:line="240" w:lineRule="auto"/>
        <w:rPr>
          <w:sz w:val="18"/>
        </w:rPr>
      </w:pPr>
    </w:p>
    <w:p w14:paraId="23CD1755" w14:textId="0E04EFD9" w:rsidR="00AF55A8" w:rsidRDefault="00AF55A8">
      <w:pPr>
        <w:spacing w:after="120" w:line="240" w:lineRule="auto"/>
        <w:rPr>
          <w:sz w:val="18"/>
        </w:rPr>
      </w:pPr>
    </w:p>
    <w:p w14:paraId="6E7214BF" w14:textId="2992D714" w:rsidR="00AF55A8" w:rsidRDefault="00AF55A8">
      <w:pPr>
        <w:spacing w:after="120" w:line="240" w:lineRule="auto"/>
        <w:rPr>
          <w:sz w:val="18"/>
        </w:rPr>
      </w:pPr>
    </w:p>
    <w:p w14:paraId="0151DF21" w14:textId="3CE9A5B1" w:rsidR="00AF55A8" w:rsidRDefault="00AF55A8">
      <w:pPr>
        <w:spacing w:after="120" w:line="240" w:lineRule="auto"/>
        <w:rPr>
          <w:sz w:val="18"/>
        </w:rPr>
      </w:pPr>
    </w:p>
    <w:p w14:paraId="6A8653B0" w14:textId="3E456AD1" w:rsidR="00AF55A8" w:rsidRDefault="00AF55A8">
      <w:pPr>
        <w:spacing w:after="120" w:line="240" w:lineRule="auto"/>
        <w:rPr>
          <w:sz w:val="18"/>
        </w:rPr>
      </w:pPr>
    </w:p>
    <w:p w14:paraId="081FB2A4" w14:textId="4314E178" w:rsidR="00AF55A8" w:rsidRDefault="00AF55A8">
      <w:pPr>
        <w:spacing w:after="120" w:line="240" w:lineRule="auto"/>
        <w:rPr>
          <w:sz w:val="18"/>
        </w:rPr>
      </w:pPr>
    </w:p>
    <w:p w14:paraId="131A92A9" w14:textId="7D791D9B" w:rsidR="00AF55A8" w:rsidRDefault="00AF55A8">
      <w:pPr>
        <w:spacing w:after="120" w:line="240" w:lineRule="auto"/>
        <w:rPr>
          <w:sz w:val="18"/>
        </w:rPr>
      </w:pPr>
    </w:p>
    <w:p w14:paraId="2A71B6B3" w14:textId="677AC060" w:rsidR="00AF55A8" w:rsidRDefault="00AF55A8">
      <w:pPr>
        <w:spacing w:after="120" w:line="240" w:lineRule="auto"/>
        <w:rPr>
          <w:sz w:val="18"/>
        </w:rPr>
      </w:pPr>
    </w:p>
    <w:p w14:paraId="6B330A6C" w14:textId="6F59C08E" w:rsidR="00AF55A8" w:rsidRDefault="008D6635">
      <w:pPr>
        <w:spacing w:after="120" w:line="240" w:lineRule="auto"/>
        <w:rPr>
          <w:sz w:val="18"/>
        </w:rPr>
      </w:pPr>
      <w:r>
        <w:rPr>
          <w:noProof/>
          <w:sz w:val="18"/>
        </w:rPr>
        <mc:AlternateContent>
          <mc:Choice Requires="wps">
            <w:drawing>
              <wp:anchor distT="0" distB="0" distL="114300" distR="114300" simplePos="0" relativeHeight="251975680" behindDoc="0" locked="0" layoutInCell="1" allowOverlap="1" wp14:anchorId="5CB9E542" wp14:editId="0F944897">
                <wp:simplePos x="0" y="0"/>
                <wp:positionH relativeFrom="margin">
                  <wp:posOffset>3181350</wp:posOffset>
                </wp:positionH>
                <wp:positionV relativeFrom="margin">
                  <wp:posOffset>2476500</wp:posOffset>
                </wp:positionV>
                <wp:extent cx="4114800" cy="1554480"/>
                <wp:effectExtent l="0" t="0" r="19050" b="26670"/>
                <wp:wrapNone/>
                <wp:docPr id="164" name="Text Box 164"/>
                <wp:cNvGraphicFramePr/>
                <a:graphic xmlns:a="http://schemas.openxmlformats.org/drawingml/2006/main">
                  <a:graphicData uri="http://schemas.microsoft.com/office/word/2010/wordprocessingShape">
                    <wps:wsp>
                      <wps:cNvSpPr txBox="1"/>
                      <wps:spPr>
                        <a:xfrm>
                          <a:off x="0" y="0"/>
                          <a:ext cx="4114800" cy="1554480"/>
                        </a:xfrm>
                        <a:prstGeom prst="rect">
                          <a:avLst/>
                        </a:prstGeom>
                        <a:solidFill>
                          <a:schemeClr val="lt1"/>
                        </a:solidFill>
                        <a:ln w="6350">
                          <a:solidFill>
                            <a:schemeClr val="bg2">
                              <a:lumMod val="50000"/>
                            </a:schemeClr>
                          </a:solidFill>
                          <a:prstDash val="dashDot"/>
                        </a:ln>
                      </wps:spPr>
                      <wps:linkedTxbx id="72"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9E542" id="Text Box 164" o:spid="_x0000_s1175" type="#_x0000_t202" style="position:absolute;margin-left:250.5pt;margin-top:195pt;width:324pt;height:122.4pt;z-index:25197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" fillcolor="white [3201]" strokecolor="#747070 [1614]" strokeweight=".5pt">
                <v:stroke dashstyle="dashDot"/>
                <v:textbox inset=",7.2pt,36pt,7.2pt">
                  <w:txbxContent/>
                </v:textbox>
                <w10:wrap anchorx="margin" anchory="margin"/>
              </v:shape>
            </w:pict>
          </mc:Fallback>
        </mc:AlternateContent>
      </w:r>
    </w:p>
    <w:p w14:paraId="194EC5A0" w14:textId="23A79708" w:rsidR="00AF55A8" w:rsidRDefault="00AF55A8">
      <w:pPr>
        <w:spacing w:after="120" w:line="240" w:lineRule="auto"/>
        <w:rPr>
          <w:sz w:val="18"/>
        </w:rPr>
      </w:pPr>
    </w:p>
    <w:p w14:paraId="6E429F84" w14:textId="793CB6B0" w:rsidR="00AF55A8" w:rsidRDefault="00AF55A8">
      <w:pPr>
        <w:spacing w:after="120" w:line="240" w:lineRule="auto"/>
        <w:rPr>
          <w:sz w:val="18"/>
        </w:rPr>
      </w:pPr>
    </w:p>
    <w:p w14:paraId="32AE79B3" w14:textId="6A7F8B03" w:rsidR="00AF55A8" w:rsidRDefault="00AF55A8">
      <w:pPr>
        <w:spacing w:after="120" w:line="240" w:lineRule="auto"/>
        <w:rPr>
          <w:sz w:val="18"/>
        </w:rPr>
      </w:pPr>
    </w:p>
    <w:p w14:paraId="3A04DAC4" w14:textId="67496186" w:rsidR="00AF55A8" w:rsidRDefault="00AF55A8">
      <w:pPr>
        <w:spacing w:after="120" w:line="240" w:lineRule="auto"/>
        <w:rPr>
          <w:sz w:val="18"/>
        </w:rPr>
      </w:pPr>
    </w:p>
    <w:p w14:paraId="052F4719" w14:textId="054A3129" w:rsidR="00AF55A8" w:rsidRDefault="006821FD">
      <w:pPr>
        <w:rPr>
          <w:sz w:val="18"/>
        </w:rPr>
      </w:pPr>
      <w:r>
        <w:rPr>
          <w:noProof/>
          <w:sz w:val="18"/>
        </w:rPr>
        <mc:AlternateContent>
          <mc:Choice Requires="wps">
            <w:drawing>
              <wp:anchor distT="0" distB="0" distL="114300" distR="114300" simplePos="0" relativeHeight="251987968" behindDoc="0" locked="0" layoutInCell="1" allowOverlap="1" wp14:anchorId="05227804" wp14:editId="248DCF1B">
                <wp:simplePos x="0" y="0"/>
                <wp:positionH relativeFrom="margin">
                  <wp:posOffset>3181350</wp:posOffset>
                </wp:positionH>
                <wp:positionV relativeFrom="margin">
                  <wp:posOffset>5521960</wp:posOffset>
                </wp:positionV>
                <wp:extent cx="4297680" cy="3200400"/>
                <wp:effectExtent l="0" t="0" r="26670" b="19050"/>
                <wp:wrapNone/>
                <wp:docPr id="170" name="Text Box 170"/>
                <wp:cNvGraphicFramePr/>
                <a:graphic xmlns:a="http://schemas.openxmlformats.org/drawingml/2006/main">
                  <a:graphicData uri="http://schemas.microsoft.com/office/word/2010/wordprocessingShape">
                    <wps:wsp>
                      <wps:cNvSpPr txBox="1"/>
                      <wps:spPr>
                        <a:xfrm>
                          <a:off x="0" y="0"/>
                          <a:ext cx="4297680" cy="3200400"/>
                        </a:xfrm>
                        <a:prstGeom prst="rect">
                          <a:avLst/>
                        </a:prstGeom>
                        <a:solidFill>
                          <a:schemeClr val="lt1"/>
                        </a:solidFill>
                        <a:ln w="6350">
                          <a:solidFill>
                            <a:schemeClr val="bg2">
                              <a:lumMod val="50000"/>
                            </a:schemeClr>
                          </a:solidFill>
                          <a:prstDash val="dashDot"/>
                        </a:ln>
                      </wps:spPr>
                      <wps:linkedTxbx id="73"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27804" id="Text Box 170" o:spid="_x0000_s1176" type="#_x0000_t202" style="position:absolute;margin-left:250.5pt;margin-top:434.8pt;width:338.4pt;height:252pt;z-index:25198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" fillcolor="white [3201]" strokecolor="#747070 [1614]" strokeweight=".5pt">
                <v:stroke dashstyle="dashDot"/>
                <v:textbox inset=",7.2pt,36pt,7.2pt">
                  <w:txbxContent/>
                </v:textbox>
                <w10:wrap anchorx="margin" anchory="margin"/>
              </v:shape>
            </w:pict>
          </mc:Fallback>
        </mc:AlternateContent>
      </w:r>
      <w:r w:rsidR="00F07BFE">
        <w:rPr>
          <w:noProof/>
          <w:sz w:val="18"/>
        </w:rPr>
        <mc:AlternateContent>
          <mc:Choice Requires="wps">
            <w:drawing>
              <wp:anchor distT="0" distB="0" distL="114300" distR="114300" simplePos="0" relativeHeight="251979776" behindDoc="0" locked="0" layoutInCell="1" allowOverlap="1" wp14:anchorId="242D3FF4" wp14:editId="12FDAAEC">
                <wp:simplePos x="0" y="0"/>
                <wp:positionH relativeFrom="margin">
                  <wp:posOffset>3181350</wp:posOffset>
                </wp:positionH>
                <wp:positionV relativeFrom="margin">
                  <wp:posOffset>4044738</wp:posOffset>
                </wp:positionV>
                <wp:extent cx="4114800" cy="1463040"/>
                <wp:effectExtent l="0" t="0" r="19050" b="22860"/>
                <wp:wrapNone/>
                <wp:docPr id="166" name="Text Box 166"/>
                <wp:cNvGraphicFramePr/>
                <a:graphic xmlns:a="http://schemas.openxmlformats.org/drawingml/2006/main">
                  <a:graphicData uri="http://schemas.microsoft.com/office/word/2010/wordprocessingShape">
                    <wps:wsp>
                      <wps:cNvSpPr txBox="1"/>
                      <wps:spPr>
                        <a:xfrm>
                          <a:off x="0" y="0"/>
                          <a:ext cx="4114800" cy="1463040"/>
                        </a:xfrm>
                        <a:prstGeom prst="rect">
                          <a:avLst/>
                        </a:prstGeom>
                        <a:solidFill>
                          <a:schemeClr val="lt1"/>
                        </a:solidFill>
                        <a:ln w="6350">
                          <a:solidFill>
                            <a:schemeClr val="bg2">
                              <a:lumMod val="50000"/>
                            </a:schemeClr>
                          </a:solidFill>
                          <a:prstDash val="dashDot"/>
                        </a:ln>
                      </wps:spPr>
                      <wps:linkedTxbx id="74"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D3FF4" id="Text Box 166" o:spid="_x0000_s1177" type="#_x0000_t202" style="position:absolute;margin-left:250.5pt;margin-top:318.5pt;width:324pt;height:115.2pt;z-index:25197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" fillcolor="white [3201]" strokecolor="#747070 [1614]" strokeweight=".5pt">
                <v:stroke dashstyle="dashDot"/>
                <v:textbox inset=",7.2pt,36pt,7.2pt">
                  <w:txbxContent/>
                </v:textbox>
                <w10:wrap anchorx="margin" anchory="margin"/>
              </v:shape>
            </w:pict>
          </mc:Fallback>
        </mc:AlternateContent>
      </w:r>
      <w:r w:rsidR="00AF55A8">
        <w:rPr>
          <w:sz w:val="18"/>
        </w:rPr>
        <w:br w:type="page"/>
      </w:r>
    </w:p>
    <w:p w14:paraId="0A4CAB38" w14:textId="040456C6" w:rsidR="00BE483C" w:rsidRDefault="009F3510" w:rsidP="003B438C">
      <w:pPr>
        <w:jc w:val="right"/>
        <w:rPr>
          <w:sz w:val="18"/>
        </w:rPr>
      </w:pPr>
      <w:r>
        <w:rPr>
          <w:noProof/>
          <w:sz w:val="18"/>
        </w:rPr>
        <w:lastRenderedPageBreak/>
        <mc:AlternateContent>
          <mc:Choice Requires="wps">
            <w:drawing>
              <wp:anchor distT="0" distB="0" distL="114300" distR="114300" simplePos="0" relativeHeight="252007424" behindDoc="0" locked="0" layoutInCell="1" allowOverlap="1" wp14:anchorId="35819324" wp14:editId="46F6A22C">
                <wp:simplePos x="0" y="0"/>
                <wp:positionH relativeFrom="margin">
                  <wp:posOffset>0</wp:posOffset>
                </wp:positionH>
                <wp:positionV relativeFrom="margin">
                  <wp:posOffset>0</wp:posOffset>
                </wp:positionV>
                <wp:extent cx="4114800" cy="1463040"/>
                <wp:effectExtent l="0" t="0" r="19050" b="22860"/>
                <wp:wrapNone/>
                <wp:docPr id="155" name="Text Box 155"/>
                <wp:cNvGraphicFramePr/>
                <a:graphic xmlns:a="http://schemas.openxmlformats.org/drawingml/2006/main">
                  <a:graphicData uri="http://schemas.microsoft.com/office/word/2010/wordprocessingShape">
                    <wps:wsp>
                      <wps:cNvSpPr txBox="1"/>
                      <wps:spPr>
                        <a:xfrm>
                          <a:off x="0" y="0"/>
                          <a:ext cx="4114800" cy="1463040"/>
                        </a:xfrm>
                        <a:prstGeom prst="rect">
                          <a:avLst/>
                        </a:prstGeom>
                        <a:solidFill>
                          <a:schemeClr val="lt1"/>
                        </a:solidFill>
                        <a:ln w="6350">
                          <a:solidFill>
                            <a:schemeClr val="bg2">
                              <a:lumMod val="50000"/>
                            </a:schemeClr>
                          </a:solidFill>
                          <a:prstDash val="dashDot"/>
                        </a:ln>
                      </wps:spPr>
                      <wps:txbx id="75">
                        <w:txbxContent>
                          <w:p w14:paraId="3A4BABA3" w14:textId="77777777" w:rsidR="009F3510" w:rsidRPr="00054373" w:rsidRDefault="009F3510" w:rsidP="009F3510">
                            <w:pPr>
                              <w:rPr>
                                <w:sz w:val="18"/>
                                <w:szCs w:val="18"/>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19324" id="Text Box 155" o:spid="_x0000_s1184" type="#_x0000_t202" style="position:absolute;left:0;text-align:left;margin-left:0;margin-top:0;width:324pt;height:115.2pt;z-index:2520074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" fillcolor="white [3201]" strokecolor="#747070 [1614]" strokeweight=".5pt">
                <v:stroke dashstyle="dashDot"/>
                <v:textbox style="mso-next-textbox:#Text Box 179" inset="36pt,7.2pt,,7.2pt">
                  <w:txbxContent>
                    <w:p w14:paraId="3A4BABA3" w14:textId="77777777" w:rsidR="009F3510" w:rsidRPr="00054373" w:rsidRDefault="009F3510" w:rsidP="009F3510">
                      <w:pPr>
                        <w:rPr>
                          <w:sz w:val="18"/>
                          <w:szCs w:val="18"/>
                        </w:rPr>
                      </w:pPr>
                    </w:p>
                  </w:txbxContent>
                </v:textbox>
                <w10:wrap anchorx="margin" anchory="margin"/>
              </v:shape>
            </w:pict>
          </mc:Fallback>
        </mc:AlternateContent>
      </w:r>
    </w:p>
    <w:p w14:paraId="447D34A8" w14:textId="1259EA93" w:rsidR="00BE483C" w:rsidRDefault="00BE483C" w:rsidP="003B438C">
      <w:pPr>
        <w:jc w:val="right"/>
        <w:rPr>
          <w:sz w:val="18"/>
        </w:rPr>
      </w:pPr>
    </w:p>
    <w:p w14:paraId="1E88BF34" w14:textId="7F1BF166" w:rsidR="00BE483C" w:rsidRDefault="00BE483C" w:rsidP="003B438C">
      <w:pPr>
        <w:jc w:val="right"/>
        <w:rPr>
          <w:sz w:val="18"/>
        </w:rPr>
      </w:pPr>
    </w:p>
    <w:p w14:paraId="6E08C924" w14:textId="62196A47" w:rsidR="00BE483C" w:rsidRDefault="00BE483C" w:rsidP="003B438C">
      <w:pPr>
        <w:jc w:val="right"/>
        <w:rPr>
          <w:sz w:val="18"/>
        </w:rPr>
      </w:pPr>
    </w:p>
    <w:p w14:paraId="040F1DE8" w14:textId="52FB0746" w:rsidR="00BE483C" w:rsidRDefault="00BE483C" w:rsidP="003B438C">
      <w:pPr>
        <w:jc w:val="right"/>
        <w:rPr>
          <w:sz w:val="18"/>
        </w:rPr>
      </w:pPr>
    </w:p>
    <w:p w14:paraId="0352F8E7" w14:textId="21235BAF" w:rsidR="00BE483C" w:rsidRDefault="00BE483C" w:rsidP="003B438C">
      <w:pPr>
        <w:jc w:val="right"/>
        <w:rPr>
          <w:sz w:val="18"/>
        </w:rPr>
      </w:pPr>
    </w:p>
    <w:p w14:paraId="64811108" w14:textId="46774330" w:rsidR="00BE483C" w:rsidRDefault="00BE483C" w:rsidP="003B438C">
      <w:pPr>
        <w:jc w:val="right"/>
        <w:rPr>
          <w:sz w:val="18"/>
        </w:rPr>
      </w:pPr>
    </w:p>
    <w:p w14:paraId="685955C3" w14:textId="463C0510" w:rsidR="00BE483C" w:rsidRDefault="00BE483C" w:rsidP="003B438C">
      <w:pPr>
        <w:jc w:val="right"/>
        <w:rPr>
          <w:sz w:val="18"/>
        </w:rPr>
      </w:pPr>
    </w:p>
    <w:p w14:paraId="079B0DE2" w14:textId="62704D20" w:rsidR="00BE483C" w:rsidRDefault="00BE483C" w:rsidP="003B438C">
      <w:pPr>
        <w:jc w:val="right"/>
        <w:rPr>
          <w:sz w:val="18"/>
        </w:rPr>
      </w:pPr>
    </w:p>
    <w:p w14:paraId="094B9D0B" w14:textId="34D46F5C" w:rsidR="00BE483C" w:rsidRDefault="00BE483C" w:rsidP="003B438C">
      <w:pPr>
        <w:jc w:val="right"/>
        <w:rPr>
          <w:sz w:val="18"/>
        </w:rPr>
      </w:pPr>
    </w:p>
    <w:p w14:paraId="54C0F762" w14:textId="09DF5813" w:rsidR="00BE483C" w:rsidRDefault="00BE483C" w:rsidP="003B438C">
      <w:pPr>
        <w:jc w:val="right"/>
        <w:rPr>
          <w:sz w:val="18"/>
        </w:rPr>
      </w:pPr>
    </w:p>
    <w:p w14:paraId="584292D7" w14:textId="0D0815F4" w:rsidR="00BE483C" w:rsidRDefault="00BE483C" w:rsidP="003B438C">
      <w:pPr>
        <w:jc w:val="right"/>
        <w:rPr>
          <w:sz w:val="18"/>
        </w:rPr>
      </w:pPr>
      <w:r>
        <w:rPr>
          <w:sz w:val="18"/>
        </w:rPr>
        <w:br w:type="page"/>
      </w:r>
    </w:p>
    <w:p w14:paraId="0A3EEEF0" w14:textId="0ECE52D2" w:rsidR="00BE483C" w:rsidRDefault="00110179">
      <w:pPr>
        <w:rPr>
          <w:sz w:val="18"/>
        </w:rPr>
      </w:pPr>
      <w:r>
        <w:rPr>
          <w:noProof/>
          <w:sz w:val="18"/>
        </w:rPr>
        <w:lastRenderedPageBreak/>
        <mc:AlternateContent>
          <mc:Choice Requires="wps">
            <w:drawing>
              <wp:anchor distT="0" distB="0" distL="114300" distR="114300" simplePos="0" relativeHeight="252024832" behindDoc="0" locked="0" layoutInCell="1" allowOverlap="1" wp14:anchorId="5E0BD7BB" wp14:editId="1C4C0D4B">
                <wp:simplePos x="0" y="0"/>
                <wp:positionH relativeFrom="margin">
                  <wp:align>right</wp:align>
                </wp:positionH>
                <wp:positionV relativeFrom="margin">
                  <wp:posOffset>6562</wp:posOffset>
                </wp:positionV>
                <wp:extent cx="4114800" cy="1463040"/>
                <wp:effectExtent l="0" t="0" r="19050" b="22860"/>
                <wp:wrapNone/>
                <wp:docPr id="179" name="Text Box 179"/>
                <wp:cNvGraphicFramePr/>
                <a:graphic xmlns:a="http://schemas.openxmlformats.org/drawingml/2006/main">
                  <a:graphicData uri="http://schemas.microsoft.com/office/word/2010/wordprocessingShape">
                    <wps:wsp>
                      <wps:cNvSpPr txBox="1"/>
                      <wps:spPr>
                        <a:xfrm>
                          <a:off x="0" y="0"/>
                          <a:ext cx="4114800" cy="1463040"/>
                        </a:xfrm>
                        <a:prstGeom prst="rect">
                          <a:avLst/>
                        </a:prstGeom>
                        <a:solidFill>
                          <a:schemeClr val="lt1"/>
                        </a:solidFill>
                        <a:ln w="6350">
                          <a:solidFill>
                            <a:schemeClr val="bg2">
                              <a:lumMod val="50000"/>
                            </a:schemeClr>
                          </a:solidFill>
                          <a:prstDash val="dashDot"/>
                        </a:ln>
                      </wps:spPr>
                      <wps:linkedTxbx id="75"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BD7BB" id="Text Box 179" o:spid="_x0000_s1185" type="#_x0000_t202" style="position:absolute;margin-left:272.8pt;margin-top:.5pt;width:324pt;height:115.2pt;z-index:252024832;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" fillcolor="white [3201]" strokecolor="#747070 [1614]" strokeweight=".5pt">
                <v:stroke dashstyle="dashDot"/>
                <v:textbox inset=",7.2pt,36pt,7.2pt">
                  <w:txbxContent/>
                </v:textbox>
                <w10:wrap anchorx="margin" anchory="margin"/>
              </v:shape>
            </w:pict>
          </mc:Fallback>
        </mc:AlternateContent>
      </w:r>
    </w:p>
    <w:p w14:paraId="45C7C71B" w14:textId="499FB422" w:rsidR="00BE483C" w:rsidRDefault="00BE483C">
      <w:pPr>
        <w:rPr>
          <w:sz w:val="18"/>
        </w:rPr>
      </w:pPr>
    </w:p>
    <w:p w14:paraId="32EAA388" w14:textId="6E905685" w:rsidR="00BE483C" w:rsidRDefault="00BE483C">
      <w:pPr>
        <w:rPr>
          <w:sz w:val="18"/>
        </w:rPr>
      </w:pPr>
    </w:p>
    <w:p w14:paraId="32541C69" w14:textId="5FD2B7CB" w:rsidR="00BE483C" w:rsidRDefault="00BE483C">
      <w:pPr>
        <w:rPr>
          <w:sz w:val="18"/>
        </w:rPr>
      </w:pPr>
    </w:p>
    <w:p w14:paraId="31E1C3CF" w14:textId="3D21A69A" w:rsidR="00BE483C" w:rsidRDefault="00BE483C">
      <w:pPr>
        <w:rPr>
          <w:sz w:val="18"/>
        </w:rPr>
      </w:pPr>
    </w:p>
    <w:p w14:paraId="4F0149F2" w14:textId="7F7EA73F" w:rsidR="00BE483C" w:rsidRDefault="00BE483C">
      <w:pPr>
        <w:rPr>
          <w:sz w:val="18"/>
        </w:rPr>
      </w:pPr>
    </w:p>
    <w:p w14:paraId="38E31007" w14:textId="79EAA4FF" w:rsidR="00BE483C" w:rsidRDefault="00BE483C">
      <w:pPr>
        <w:rPr>
          <w:sz w:val="18"/>
        </w:rPr>
      </w:pPr>
    </w:p>
    <w:p w14:paraId="39C8BD47" w14:textId="65122355" w:rsidR="00BE483C" w:rsidRDefault="00BE483C">
      <w:pPr>
        <w:rPr>
          <w:sz w:val="18"/>
        </w:rPr>
      </w:pPr>
    </w:p>
    <w:p w14:paraId="03E26C38" w14:textId="205E48E2" w:rsidR="00BE483C" w:rsidRDefault="00BE483C">
      <w:pPr>
        <w:rPr>
          <w:sz w:val="18"/>
        </w:rPr>
      </w:pPr>
      <w:r>
        <w:rPr>
          <w:sz w:val="18"/>
        </w:rPr>
        <w:br w:type="page"/>
      </w:r>
    </w:p>
    <w:p w14:paraId="36065B18" w14:textId="523A84FD" w:rsidR="00660FB7" w:rsidRDefault="00BE483C" w:rsidP="00BE483C">
      <w:pPr>
        <w:pStyle w:val="Heading1"/>
        <w:jc w:val="center"/>
      </w:pPr>
      <w:r>
        <w:lastRenderedPageBreak/>
        <w:t>Random Notes</w:t>
      </w:r>
    </w:p>
    <w:p w14:paraId="2A0CC983" w14:textId="3094BA7B" w:rsidR="00BE483C" w:rsidRPr="00BE483C" w:rsidRDefault="00BE483C" w:rsidP="00BE483C">
      <w:pPr>
        <w:pStyle w:val="Subtitle"/>
        <w:jc w:val="center"/>
      </w:pPr>
      <w:r>
        <w:t>(Don’t print anything on this page or after it)</w:t>
      </w:r>
    </w:p>
    <w:p w14:paraId="36113119" w14:textId="77777777" w:rsidR="00BE483C" w:rsidRDefault="00BE483C">
      <w:pPr>
        <w:spacing w:after="120" w:line="240" w:lineRule="auto"/>
        <w:rPr>
          <w:sz w:val="18"/>
        </w:rPr>
      </w:pPr>
    </w:p>
    <w:p w14:paraId="61AB6987" w14:textId="69A4B0A1" w:rsidR="003D3FF5" w:rsidRDefault="003D3FF5">
      <w:pPr>
        <w:spacing w:after="120" w:line="240" w:lineRule="auto"/>
        <w:rPr>
          <w:sz w:val="18"/>
        </w:rPr>
      </w:pPr>
      <w:r>
        <w:rPr>
          <w:sz w:val="18"/>
        </w:rPr>
        <w:t>Luke 3:22 – Sign of the Dove - Vol 1:63</w:t>
      </w:r>
    </w:p>
    <w:p w14:paraId="4F219988" w14:textId="6D403F2C" w:rsidR="003D3FF5" w:rsidRDefault="003D3FF5">
      <w:pPr>
        <w:spacing w:after="120" w:line="240" w:lineRule="auto"/>
        <w:rPr>
          <w:sz w:val="18"/>
        </w:rPr>
      </w:pPr>
      <w:proofErr w:type="spellStart"/>
      <w:r>
        <w:rPr>
          <w:sz w:val="18"/>
        </w:rPr>
        <w:t>Cureloms</w:t>
      </w:r>
      <w:proofErr w:type="spellEnd"/>
      <w:r>
        <w:rPr>
          <w:sz w:val="18"/>
        </w:rPr>
        <w:t xml:space="preserve"> – Vol 1:102</w:t>
      </w:r>
    </w:p>
    <w:p w14:paraId="54C4739E" w14:textId="181A6C46" w:rsidR="003D3FF5" w:rsidRDefault="003D3FF5">
      <w:pPr>
        <w:spacing w:after="120" w:line="240" w:lineRule="auto"/>
        <w:rPr>
          <w:sz w:val="18"/>
        </w:rPr>
      </w:pPr>
      <w:r>
        <w:rPr>
          <w:sz w:val="18"/>
        </w:rPr>
        <w:t>Telestial Glory – Vol 1:105, 106, 109, 114</w:t>
      </w:r>
    </w:p>
    <w:p w14:paraId="48B883C2" w14:textId="4BB65A24" w:rsidR="003D3FF5" w:rsidRDefault="003D3FF5">
      <w:pPr>
        <w:spacing w:after="120" w:line="240" w:lineRule="auto"/>
        <w:rPr>
          <w:sz w:val="18"/>
        </w:rPr>
      </w:pPr>
      <w:r>
        <w:rPr>
          <w:sz w:val="18"/>
        </w:rPr>
        <w:t xml:space="preserve">BOM </w:t>
      </w:r>
      <w:proofErr w:type="spellStart"/>
      <w:r>
        <w:rPr>
          <w:sz w:val="18"/>
        </w:rPr>
        <w:t>Compiolation</w:t>
      </w:r>
      <w:proofErr w:type="spellEnd"/>
      <w:r>
        <w:rPr>
          <w:sz w:val="18"/>
        </w:rPr>
        <w:t xml:space="preserve"> – Vol 1:123</w:t>
      </w:r>
    </w:p>
    <w:p w14:paraId="2DAD0513" w14:textId="7E6C5387" w:rsidR="00720C94" w:rsidRDefault="00720C94">
      <w:pPr>
        <w:spacing w:after="120" w:line="240" w:lineRule="auto"/>
        <w:rPr>
          <w:sz w:val="18"/>
        </w:rPr>
      </w:pPr>
      <w:r>
        <w:rPr>
          <w:sz w:val="18"/>
        </w:rPr>
        <w:t>Bitter and Sweet – Vol 1:129</w:t>
      </w:r>
    </w:p>
    <w:p w14:paraId="1CCD6AF0" w14:textId="7A0710F7" w:rsidR="00720C94" w:rsidRDefault="00C1500E">
      <w:pPr>
        <w:spacing w:after="120" w:line="240" w:lineRule="auto"/>
        <w:rPr>
          <w:sz w:val="18"/>
        </w:rPr>
      </w:pPr>
      <w:r>
        <w:rPr>
          <w:sz w:val="18"/>
        </w:rPr>
        <w:t xml:space="preserve"># </w:t>
      </w:r>
      <w:r w:rsidR="00720C94">
        <w:rPr>
          <w:sz w:val="18"/>
        </w:rPr>
        <w:t>Sub Plans – Vol 1:145</w:t>
      </w:r>
      <w:r w:rsidR="008974ED">
        <w:rPr>
          <w:sz w:val="18"/>
        </w:rPr>
        <w:t>; Vol 2:164</w:t>
      </w:r>
    </w:p>
    <w:p w14:paraId="168F8D52" w14:textId="4A0F3D57" w:rsidR="00720C94" w:rsidRDefault="00720C94">
      <w:pPr>
        <w:spacing w:after="120" w:line="240" w:lineRule="auto"/>
        <w:rPr>
          <w:sz w:val="18"/>
        </w:rPr>
      </w:pPr>
      <w:r>
        <w:rPr>
          <w:sz w:val="18"/>
        </w:rPr>
        <w:t>Geography – Vol 1:146-147</w:t>
      </w:r>
    </w:p>
    <w:p w14:paraId="45B115BD" w14:textId="6AD58D63" w:rsidR="00720C94" w:rsidRDefault="00720C94">
      <w:pPr>
        <w:spacing w:after="120" w:line="240" w:lineRule="auto"/>
        <w:rPr>
          <w:sz w:val="18"/>
        </w:rPr>
      </w:pPr>
      <w:r>
        <w:rPr>
          <w:sz w:val="18"/>
        </w:rPr>
        <w:t xml:space="preserve">BOM </w:t>
      </w:r>
      <w:proofErr w:type="spellStart"/>
      <w:r>
        <w:rPr>
          <w:sz w:val="18"/>
        </w:rPr>
        <w:t>Corimmur</w:t>
      </w:r>
      <w:proofErr w:type="spellEnd"/>
      <w:r>
        <w:rPr>
          <w:sz w:val="18"/>
        </w:rPr>
        <w:t xml:space="preserve"> Translation – Vol 1:181</w:t>
      </w:r>
    </w:p>
    <w:p w14:paraId="1D9E09DA" w14:textId="36DB8046" w:rsidR="00055C3A" w:rsidRDefault="00055C3A">
      <w:pPr>
        <w:spacing w:after="120" w:line="240" w:lineRule="auto"/>
        <w:rPr>
          <w:sz w:val="18"/>
        </w:rPr>
      </w:pPr>
      <w:r>
        <w:rPr>
          <w:sz w:val="18"/>
        </w:rPr>
        <w:t xml:space="preserve">When </w:t>
      </w:r>
      <w:proofErr w:type="spellStart"/>
      <w:r>
        <w:rPr>
          <w:sz w:val="18"/>
        </w:rPr>
        <w:t>Mechesidic</w:t>
      </w:r>
      <w:proofErr w:type="spellEnd"/>
      <w:r>
        <w:rPr>
          <w:sz w:val="18"/>
        </w:rPr>
        <w:t xml:space="preserve"> </w:t>
      </w:r>
      <w:proofErr w:type="spellStart"/>
      <w:r>
        <w:rPr>
          <w:sz w:val="18"/>
        </w:rPr>
        <w:t>Presthood</w:t>
      </w:r>
      <w:proofErr w:type="spellEnd"/>
      <w:r>
        <w:rPr>
          <w:sz w:val="18"/>
        </w:rPr>
        <w:t xml:space="preserve"> was Restored – Vol 1:197</w:t>
      </w:r>
    </w:p>
    <w:p w14:paraId="1DD4DE64" w14:textId="2C907FB8" w:rsidR="00055C3A" w:rsidRDefault="00055C3A">
      <w:pPr>
        <w:spacing w:after="120" w:line="240" w:lineRule="auto"/>
        <w:rPr>
          <w:sz w:val="18"/>
        </w:rPr>
      </w:pPr>
      <w:r>
        <w:rPr>
          <w:sz w:val="18"/>
        </w:rPr>
        <w:t>D&amp;C 4 – Vol 2:13</w:t>
      </w:r>
    </w:p>
    <w:p w14:paraId="3E806F04" w14:textId="31147BF2" w:rsidR="00055C3A" w:rsidRDefault="00055C3A">
      <w:pPr>
        <w:spacing w:after="120" w:line="240" w:lineRule="auto"/>
        <w:rPr>
          <w:sz w:val="18"/>
        </w:rPr>
      </w:pPr>
      <w:r>
        <w:rPr>
          <w:sz w:val="18"/>
        </w:rPr>
        <w:t>Kingdom Hoping – Vol 2:24, 28, 30, 31, 32, 33</w:t>
      </w:r>
    </w:p>
    <w:p w14:paraId="6CD61934" w14:textId="2FE7D194" w:rsidR="00055C3A" w:rsidRDefault="00055C3A">
      <w:pPr>
        <w:spacing w:after="120" w:line="240" w:lineRule="auto"/>
        <w:rPr>
          <w:sz w:val="18"/>
        </w:rPr>
      </w:pPr>
      <w:r>
        <w:rPr>
          <w:sz w:val="18"/>
        </w:rPr>
        <w:t>Quetzalcoatl – Vol 2:34</w:t>
      </w:r>
    </w:p>
    <w:p w14:paraId="6B5FE2EB" w14:textId="18CAB043" w:rsidR="00055C3A" w:rsidRDefault="00055C3A">
      <w:pPr>
        <w:spacing w:after="120" w:line="240" w:lineRule="auto"/>
        <w:rPr>
          <w:sz w:val="18"/>
        </w:rPr>
      </w:pPr>
      <w:proofErr w:type="spellStart"/>
      <w:r>
        <w:rPr>
          <w:sz w:val="18"/>
        </w:rPr>
        <w:t>Terrrestial</w:t>
      </w:r>
      <w:proofErr w:type="spellEnd"/>
      <w:r>
        <w:rPr>
          <w:sz w:val="18"/>
        </w:rPr>
        <w:t xml:space="preserve"> Glory – Vol 2:35, 36</w:t>
      </w:r>
    </w:p>
    <w:p w14:paraId="32D8B216" w14:textId="01685339" w:rsidR="00055C3A" w:rsidRDefault="00055C3A">
      <w:pPr>
        <w:spacing w:after="120" w:line="240" w:lineRule="auto"/>
        <w:rPr>
          <w:sz w:val="18"/>
        </w:rPr>
      </w:pPr>
      <w:r>
        <w:rPr>
          <w:sz w:val="18"/>
        </w:rPr>
        <w:t>Be ye Perfect – Vol 2:53</w:t>
      </w:r>
    </w:p>
    <w:p w14:paraId="1A4D57D9" w14:textId="7AB7049A" w:rsidR="00055C3A" w:rsidRDefault="00055C3A">
      <w:pPr>
        <w:spacing w:after="120" w:line="240" w:lineRule="auto"/>
        <w:rPr>
          <w:sz w:val="18"/>
        </w:rPr>
      </w:pPr>
      <w:r>
        <w:rPr>
          <w:sz w:val="18"/>
        </w:rPr>
        <w:t>The chemical Fall – Vol 2:56, 57, 58, 60, 66</w:t>
      </w:r>
    </w:p>
    <w:p w14:paraId="53FF33F3" w14:textId="0B802C6E" w:rsidR="00055C3A" w:rsidRDefault="00055C3A">
      <w:pPr>
        <w:spacing w:after="120" w:line="240" w:lineRule="auto"/>
        <w:rPr>
          <w:sz w:val="18"/>
        </w:rPr>
      </w:pPr>
      <w:r>
        <w:rPr>
          <w:sz w:val="18"/>
        </w:rPr>
        <w:t>Not alone – Vol 2:61; BOM movie</w:t>
      </w:r>
    </w:p>
    <w:p w14:paraId="5E7B6D43" w14:textId="0611DF61" w:rsidR="00055C3A" w:rsidRDefault="00055C3A">
      <w:pPr>
        <w:spacing w:after="120" w:line="240" w:lineRule="auto"/>
        <w:rPr>
          <w:sz w:val="18"/>
        </w:rPr>
      </w:pPr>
      <w:r>
        <w:rPr>
          <w:sz w:val="18"/>
        </w:rPr>
        <w:t>Names – Vol 2:74-75</w:t>
      </w:r>
    </w:p>
    <w:p w14:paraId="0C6EA5F0" w14:textId="0D3867DA" w:rsidR="008974ED" w:rsidRDefault="008974ED">
      <w:pPr>
        <w:spacing w:after="120" w:line="240" w:lineRule="auto"/>
        <w:rPr>
          <w:sz w:val="18"/>
        </w:rPr>
      </w:pPr>
      <w:r>
        <w:rPr>
          <w:sz w:val="18"/>
        </w:rPr>
        <w:t>Spirit World Study – Vol 2:99</w:t>
      </w:r>
    </w:p>
    <w:p w14:paraId="47F4BF7B" w14:textId="1771C207" w:rsidR="008974ED" w:rsidRDefault="008974ED">
      <w:pPr>
        <w:spacing w:after="120" w:line="240" w:lineRule="auto"/>
        <w:rPr>
          <w:sz w:val="18"/>
        </w:rPr>
      </w:pPr>
      <w:r>
        <w:rPr>
          <w:sz w:val="18"/>
        </w:rPr>
        <w:t>First Vision Multiple Accounts – Vol 2:167, 169</w:t>
      </w:r>
    </w:p>
    <w:p w14:paraId="022D31EE" w14:textId="26845C5C" w:rsidR="008974ED" w:rsidRDefault="008974ED">
      <w:pPr>
        <w:spacing w:after="120" w:line="240" w:lineRule="auto"/>
        <w:rPr>
          <w:sz w:val="18"/>
        </w:rPr>
      </w:pPr>
      <w:r>
        <w:rPr>
          <w:sz w:val="18"/>
        </w:rPr>
        <w:t>Attribute Web – Vol 3:156</w:t>
      </w:r>
    </w:p>
    <w:p w14:paraId="42C98E36" w14:textId="76906B15" w:rsidR="00055C3A" w:rsidRDefault="00055C3A">
      <w:pPr>
        <w:spacing w:after="120" w:line="240" w:lineRule="auto"/>
        <w:rPr>
          <w:sz w:val="18"/>
        </w:rPr>
      </w:pPr>
      <w:r>
        <w:rPr>
          <w:sz w:val="18"/>
        </w:rPr>
        <w:t xml:space="preserve">Intelligences - </w:t>
      </w:r>
    </w:p>
    <w:p w14:paraId="12B7C501" w14:textId="74281D2B" w:rsidR="00720C94" w:rsidRDefault="00720C94">
      <w:pPr>
        <w:spacing w:after="120" w:line="240" w:lineRule="auto"/>
        <w:rPr>
          <w:sz w:val="18"/>
        </w:rPr>
      </w:pPr>
      <w:r>
        <w:rPr>
          <w:sz w:val="18"/>
        </w:rPr>
        <w:t xml:space="preserve">Flaming Sword – </w:t>
      </w:r>
      <w:r w:rsidR="008974ED">
        <w:rPr>
          <w:sz w:val="18"/>
        </w:rPr>
        <w:t>Vol 3: 169-70; Paper I wrote</w:t>
      </w:r>
    </w:p>
    <w:p w14:paraId="49A06761" w14:textId="6899533E" w:rsidR="00F65A7B" w:rsidRDefault="00F65A7B">
      <w:pPr>
        <w:spacing w:after="120" w:line="240" w:lineRule="auto"/>
        <w:rPr>
          <w:sz w:val="18"/>
        </w:rPr>
      </w:pPr>
      <w:r>
        <w:rPr>
          <w:sz w:val="18"/>
        </w:rPr>
        <w:t>Beauty – Vol 3:196</w:t>
      </w:r>
    </w:p>
    <w:p w14:paraId="5D1B5AF2" w14:textId="4DAC1580" w:rsidR="00F65A7B" w:rsidRDefault="00F65A7B">
      <w:pPr>
        <w:spacing w:after="120" w:line="240" w:lineRule="auto"/>
        <w:rPr>
          <w:sz w:val="18"/>
        </w:rPr>
      </w:pPr>
      <w:r>
        <w:rPr>
          <w:sz w:val="18"/>
        </w:rPr>
        <w:t>Leaving, Cleaving, One Flesh – Vol 4:56, 57, 58</w:t>
      </w:r>
    </w:p>
    <w:p w14:paraId="69A57748" w14:textId="10033740" w:rsidR="003D3FF5" w:rsidRDefault="00EA6877">
      <w:pPr>
        <w:spacing w:after="120" w:line="240" w:lineRule="auto"/>
        <w:rPr>
          <w:sz w:val="18"/>
        </w:rPr>
      </w:pPr>
      <w:r>
        <w:rPr>
          <w:sz w:val="18"/>
        </w:rPr>
        <w:t xml:space="preserve">Spiritual Roots – </w:t>
      </w:r>
      <w:proofErr w:type="spellStart"/>
      <w:r>
        <w:rPr>
          <w:sz w:val="18"/>
        </w:rPr>
        <w:t>pg</w:t>
      </w:r>
      <w:proofErr w:type="spellEnd"/>
      <w:r>
        <w:rPr>
          <w:sz w:val="18"/>
        </w:rPr>
        <w:t xml:space="preserve"> 297</w:t>
      </w:r>
    </w:p>
    <w:p w14:paraId="13C693CF" w14:textId="77777777" w:rsidR="005F4A42" w:rsidRDefault="005F4A42">
      <w:pPr>
        <w:spacing w:after="120" w:line="240" w:lineRule="auto"/>
        <w:rPr>
          <w:sz w:val="18"/>
        </w:rPr>
      </w:pPr>
    </w:p>
    <w:p w14:paraId="459F4C11" w14:textId="0B35F25C" w:rsidR="00EF7C21" w:rsidRDefault="00EF7C21">
      <w:pPr>
        <w:spacing w:after="120" w:line="240" w:lineRule="auto"/>
        <w:rPr>
          <w:sz w:val="18"/>
        </w:rPr>
      </w:pPr>
    </w:p>
    <w:p w14:paraId="2890A486" w14:textId="3F32040A" w:rsidR="0040446E" w:rsidRDefault="0040446E">
      <w:pPr>
        <w:rPr>
          <w:sz w:val="18"/>
        </w:rPr>
      </w:pPr>
      <w:r>
        <w:rPr>
          <w:sz w:val="18"/>
        </w:rPr>
        <w:br w:type="page"/>
      </w:r>
    </w:p>
    <w:p w14:paraId="55F3924D" w14:textId="1D7F0844" w:rsidR="00EF7C21" w:rsidRPr="00EF7C21" w:rsidRDefault="0040446E" w:rsidP="00EF7C21">
      <w:pPr>
        <w:spacing w:after="120" w:line="240" w:lineRule="auto"/>
        <w:rPr>
          <w:sz w:val="18"/>
        </w:rPr>
      </w:pPr>
      <w:r>
        <w:rPr>
          <w:sz w:val="18"/>
        </w:rPr>
        <w:lastRenderedPageBreak/>
        <w:t>“</w:t>
      </w:r>
      <w:r w:rsidR="00EF7C21" w:rsidRPr="00EF7C21">
        <w:rPr>
          <w:sz w:val="18"/>
        </w:rPr>
        <w:t>Satan is at war against the law of chastity.” Like our war technology, his methods have drastically improved. In 1945, aircraft bombs were accurate up to thousands of feet. Likewise, to get pornography, one would have to go thousands of feet to a store that sells such magazines. In 1975, bombs were accurate up to hundreds of feet. Likewise, to get pornography, one would have to go hundreds of feet to a movie rental store. Now, bombs are accurate within feet. Likewise, to get pornography, you only need the internet.</w:t>
      </w:r>
    </w:p>
    <w:p w14:paraId="2F9F6028" w14:textId="4FBF0FEC" w:rsidR="00EF7C21" w:rsidRDefault="00EF7C21" w:rsidP="00EF7C21">
      <w:pPr>
        <w:spacing w:after="120" w:line="240" w:lineRule="auto"/>
        <w:rPr>
          <w:sz w:val="18"/>
        </w:rPr>
      </w:pPr>
      <w:r w:rsidRPr="00EF7C21">
        <w:rPr>
          <w:sz w:val="18"/>
        </w:rPr>
        <w:t>“What is a synonym for the word addicted? Hooked. And this is why pornography is so scary… it's addictive. It's one of those things where you don't touch [it]- not even once… I mean, you don't see a bunch of fish at the bottom of the lake [saying], ‘Well I only bite fish hooks in moderation’ (See: Moroni 10:30).”</w:t>
      </w:r>
      <w:r w:rsidR="0040446E">
        <w:rPr>
          <w:sz w:val="18"/>
        </w:rPr>
        <w:br/>
      </w:r>
      <w:r w:rsidRPr="00EF7C21">
        <w:rPr>
          <w:sz w:val="18"/>
        </w:rPr>
        <w:t xml:space="preserve">- John </w:t>
      </w:r>
      <w:proofErr w:type="spellStart"/>
      <w:r w:rsidRPr="00EF7C21">
        <w:rPr>
          <w:sz w:val="18"/>
        </w:rPr>
        <w:t>Bytheway</w:t>
      </w:r>
      <w:proofErr w:type="spellEnd"/>
      <w:r w:rsidRPr="00EF7C21">
        <w:rPr>
          <w:sz w:val="18"/>
        </w:rPr>
        <w:t>, Standards Night Live (DVD)</w:t>
      </w:r>
    </w:p>
    <w:p w14:paraId="24500A17" w14:textId="1ADCDADA" w:rsidR="00660FB7" w:rsidRDefault="00660FB7">
      <w:pPr>
        <w:spacing w:after="120" w:line="240" w:lineRule="auto"/>
        <w:rPr>
          <w:sz w:val="18"/>
        </w:rPr>
      </w:pPr>
    </w:p>
    <w:p w14:paraId="0AF78F6A" w14:textId="77777777" w:rsidR="009F3510" w:rsidRPr="00EF7C21" w:rsidRDefault="009F3510" w:rsidP="009F3510">
      <w:pPr>
        <w:spacing w:after="120" w:line="240" w:lineRule="auto"/>
        <w:rPr>
          <w:sz w:val="18"/>
        </w:rPr>
      </w:pPr>
      <w:r w:rsidRPr="00EF7C21">
        <w:rPr>
          <w:sz w:val="18"/>
        </w:rPr>
        <w:t>“You’d think there would be more to do in such a great and spacious building.”</w:t>
      </w:r>
      <w:r>
        <w:rPr>
          <w:sz w:val="18"/>
        </w:rPr>
        <w:br/>
      </w:r>
      <w:r w:rsidRPr="00EF7C21">
        <w:rPr>
          <w:sz w:val="18"/>
        </w:rPr>
        <w:t>- Elder Maxwell</w:t>
      </w:r>
    </w:p>
    <w:p w14:paraId="25C4AC2C" w14:textId="77777777" w:rsidR="009F3510" w:rsidRDefault="009F3510">
      <w:pPr>
        <w:spacing w:after="120" w:line="240" w:lineRule="auto"/>
        <w:rPr>
          <w:sz w:val="18"/>
        </w:rPr>
      </w:pPr>
    </w:p>
    <w:p w14:paraId="6906826A" w14:textId="0BCA188C" w:rsidR="00660FB7" w:rsidRDefault="00660FB7">
      <w:pPr>
        <w:spacing w:after="120" w:line="240" w:lineRule="auto"/>
        <w:rPr>
          <w:sz w:val="18"/>
        </w:rPr>
      </w:pPr>
    </w:p>
    <w:p w14:paraId="250C6F1F" w14:textId="77777777" w:rsidR="00660FB7" w:rsidRDefault="00660FB7">
      <w:pPr>
        <w:spacing w:after="120" w:line="240" w:lineRule="auto"/>
        <w:rPr>
          <w:sz w:val="18"/>
        </w:rPr>
      </w:pPr>
    </w:p>
    <w:p w14:paraId="1D94B149" w14:textId="77777777" w:rsidR="00660FB7" w:rsidRDefault="00660FB7">
      <w:pPr>
        <w:spacing w:after="120" w:line="240" w:lineRule="auto"/>
        <w:rPr>
          <w:sz w:val="18"/>
        </w:rPr>
      </w:pPr>
    </w:p>
    <w:p w14:paraId="06CB7CC4" w14:textId="77777777" w:rsidR="00660FB7" w:rsidRDefault="00660FB7">
      <w:pPr>
        <w:spacing w:after="120" w:line="240" w:lineRule="auto"/>
        <w:rPr>
          <w:sz w:val="18"/>
        </w:rPr>
      </w:pPr>
    </w:p>
    <w:p w14:paraId="4D0CC3A4" w14:textId="77777777" w:rsidR="00660FB7" w:rsidRDefault="00660FB7">
      <w:pPr>
        <w:spacing w:after="120" w:line="240" w:lineRule="auto"/>
        <w:rPr>
          <w:sz w:val="18"/>
        </w:rPr>
      </w:pPr>
    </w:p>
    <w:p w14:paraId="6DB7505A" w14:textId="77777777" w:rsidR="00660FB7" w:rsidRDefault="00660FB7">
      <w:pPr>
        <w:spacing w:after="120" w:line="240" w:lineRule="auto"/>
        <w:rPr>
          <w:sz w:val="18"/>
        </w:rPr>
      </w:pPr>
    </w:p>
    <w:p w14:paraId="0A48C6EE" w14:textId="77777777" w:rsidR="00660FB7" w:rsidRDefault="00660FB7">
      <w:pPr>
        <w:spacing w:after="120" w:line="240" w:lineRule="auto"/>
        <w:rPr>
          <w:sz w:val="18"/>
        </w:rPr>
      </w:pPr>
    </w:p>
    <w:p w14:paraId="3174A144" w14:textId="77777777" w:rsidR="00660FB7" w:rsidRDefault="00660FB7">
      <w:pPr>
        <w:spacing w:after="120" w:line="240" w:lineRule="auto"/>
        <w:rPr>
          <w:sz w:val="18"/>
        </w:rPr>
      </w:pPr>
    </w:p>
    <w:p w14:paraId="699A31A0" w14:textId="77777777" w:rsidR="00660FB7" w:rsidRDefault="00660FB7">
      <w:pPr>
        <w:spacing w:after="120" w:line="240" w:lineRule="auto"/>
        <w:rPr>
          <w:sz w:val="18"/>
        </w:rPr>
      </w:pPr>
    </w:p>
    <w:p w14:paraId="4399D66C" w14:textId="3DA67380" w:rsidR="00660FB7" w:rsidRDefault="00660FB7">
      <w:pPr>
        <w:spacing w:after="120" w:line="240" w:lineRule="auto"/>
        <w:rPr>
          <w:sz w:val="18"/>
        </w:rPr>
      </w:pPr>
    </w:p>
    <w:p w14:paraId="35A9C573" w14:textId="4D089F59" w:rsidR="00EA6877" w:rsidRDefault="00EA6877">
      <w:pPr>
        <w:spacing w:after="120" w:line="240" w:lineRule="auto"/>
        <w:rPr>
          <w:sz w:val="18"/>
        </w:rPr>
      </w:pPr>
    </w:p>
    <w:p w14:paraId="5ED5F99D" w14:textId="51D5E589" w:rsidR="00EA6877" w:rsidRDefault="00EA6877">
      <w:pPr>
        <w:spacing w:after="120" w:line="240" w:lineRule="auto"/>
        <w:rPr>
          <w:sz w:val="18"/>
        </w:rPr>
      </w:pPr>
    </w:p>
    <w:p w14:paraId="15D38905" w14:textId="6F3C4CE5" w:rsidR="00EA6877" w:rsidRDefault="00EA6877">
      <w:pPr>
        <w:spacing w:after="120" w:line="240" w:lineRule="auto"/>
        <w:rPr>
          <w:sz w:val="18"/>
        </w:rPr>
      </w:pPr>
    </w:p>
    <w:p w14:paraId="775EE35A" w14:textId="0E44DEC5" w:rsidR="00EA6877" w:rsidRDefault="00EA6877">
      <w:pPr>
        <w:spacing w:after="120" w:line="240" w:lineRule="auto"/>
        <w:rPr>
          <w:sz w:val="18"/>
        </w:rPr>
      </w:pPr>
    </w:p>
    <w:p w14:paraId="0322F4C6" w14:textId="6F151529" w:rsidR="00EA6877" w:rsidRDefault="00EA6877">
      <w:pPr>
        <w:spacing w:after="120" w:line="240" w:lineRule="auto"/>
        <w:rPr>
          <w:sz w:val="18"/>
        </w:rPr>
      </w:pPr>
    </w:p>
    <w:p w14:paraId="16D9BFCF" w14:textId="3AA0209F" w:rsidR="00EA6877" w:rsidRDefault="00EA6877">
      <w:pPr>
        <w:spacing w:after="120" w:line="240" w:lineRule="auto"/>
        <w:rPr>
          <w:sz w:val="18"/>
        </w:rPr>
      </w:pPr>
    </w:p>
    <w:p w14:paraId="2C1044FC" w14:textId="07334D7E" w:rsidR="00EA6877" w:rsidRDefault="00EA6877">
      <w:pPr>
        <w:spacing w:after="120" w:line="240" w:lineRule="auto"/>
        <w:rPr>
          <w:sz w:val="18"/>
        </w:rPr>
      </w:pPr>
    </w:p>
    <w:p w14:paraId="56309B5C" w14:textId="21C5084B" w:rsidR="00EA6877" w:rsidRDefault="00EA6877">
      <w:pPr>
        <w:spacing w:after="120" w:line="240" w:lineRule="auto"/>
        <w:rPr>
          <w:sz w:val="18"/>
        </w:rPr>
      </w:pPr>
    </w:p>
    <w:p w14:paraId="1EDBDFFE" w14:textId="742CD655" w:rsidR="00EA6877" w:rsidRDefault="00EA6877">
      <w:pPr>
        <w:spacing w:after="120" w:line="240" w:lineRule="auto"/>
        <w:rPr>
          <w:sz w:val="18"/>
        </w:rPr>
      </w:pPr>
    </w:p>
    <w:p w14:paraId="77276A85" w14:textId="3E2E6308" w:rsidR="00EA6877" w:rsidRDefault="00EA6877">
      <w:pPr>
        <w:spacing w:after="120" w:line="240" w:lineRule="auto"/>
        <w:rPr>
          <w:sz w:val="18"/>
        </w:rPr>
      </w:pPr>
    </w:p>
    <w:p w14:paraId="149A0758" w14:textId="741881D9" w:rsidR="00EA6877" w:rsidRDefault="00EA6877">
      <w:pPr>
        <w:spacing w:after="120" w:line="240" w:lineRule="auto"/>
        <w:rPr>
          <w:sz w:val="18"/>
        </w:rPr>
      </w:pPr>
    </w:p>
    <w:p w14:paraId="6B3A5B97" w14:textId="38D89024" w:rsidR="00EA6877" w:rsidRDefault="00EA6877">
      <w:pPr>
        <w:spacing w:after="120" w:line="240" w:lineRule="auto"/>
        <w:rPr>
          <w:sz w:val="18"/>
        </w:rPr>
      </w:pPr>
    </w:p>
    <w:p w14:paraId="671E7849" w14:textId="16F9861A" w:rsidR="00EA6877" w:rsidRDefault="00EA6877">
      <w:pPr>
        <w:spacing w:after="120" w:line="240" w:lineRule="auto"/>
        <w:rPr>
          <w:sz w:val="18"/>
        </w:rPr>
      </w:pPr>
    </w:p>
    <w:p w14:paraId="7D9A5767" w14:textId="251800F5" w:rsidR="00EA6877" w:rsidRDefault="00EA6877">
      <w:pPr>
        <w:spacing w:after="120" w:line="240" w:lineRule="auto"/>
        <w:rPr>
          <w:sz w:val="18"/>
        </w:rPr>
      </w:pPr>
    </w:p>
    <w:p w14:paraId="24E97845" w14:textId="2BB7AA90" w:rsidR="00EA6877" w:rsidRDefault="00EA6877">
      <w:pPr>
        <w:spacing w:after="120" w:line="240" w:lineRule="auto"/>
        <w:rPr>
          <w:sz w:val="18"/>
        </w:rPr>
      </w:pPr>
    </w:p>
    <w:p w14:paraId="40171255" w14:textId="50270D50" w:rsidR="00EA6877" w:rsidRDefault="00EA6877">
      <w:pPr>
        <w:spacing w:after="120" w:line="240" w:lineRule="auto"/>
        <w:rPr>
          <w:sz w:val="18"/>
        </w:rPr>
      </w:pPr>
    </w:p>
    <w:p w14:paraId="05368604" w14:textId="17BFF3AA" w:rsidR="00EA6877" w:rsidRDefault="00EA6877">
      <w:pPr>
        <w:spacing w:after="120" w:line="240" w:lineRule="auto"/>
        <w:rPr>
          <w:sz w:val="18"/>
        </w:rPr>
      </w:pPr>
    </w:p>
    <w:p w14:paraId="39F37AAE" w14:textId="4CB62859" w:rsidR="00EA6877" w:rsidRDefault="00EA6877">
      <w:pPr>
        <w:spacing w:after="120" w:line="240" w:lineRule="auto"/>
        <w:rPr>
          <w:sz w:val="18"/>
        </w:rPr>
      </w:pPr>
    </w:p>
    <w:p w14:paraId="0336AE96" w14:textId="63D45235" w:rsidR="00EA6877" w:rsidRDefault="00EA6877">
      <w:pPr>
        <w:spacing w:after="120" w:line="240" w:lineRule="auto"/>
        <w:rPr>
          <w:sz w:val="18"/>
        </w:rPr>
      </w:pPr>
    </w:p>
    <w:p w14:paraId="6362B16B" w14:textId="5C3D3182" w:rsidR="00EA6877" w:rsidRDefault="00EA6877">
      <w:pPr>
        <w:spacing w:after="120" w:line="240" w:lineRule="auto"/>
        <w:rPr>
          <w:sz w:val="18"/>
        </w:rPr>
      </w:pPr>
    </w:p>
    <w:p w14:paraId="32A127B0" w14:textId="6B7C4E25" w:rsidR="00EA6877" w:rsidRDefault="00EA6877">
      <w:pPr>
        <w:spacing w:after="120" w:line="240" w:lineRule="auto"/>
        <w:rPr>
          <w:sz w:val="18"/>
        </w:rPr>
      </w:pPr>
    </w:p>
    <w:p w14:paraId="1ACEDF06" w14:textId="0D4EAD25" w:rsidR="00EA6877" w:rsidRDefault="00EA6877">
      <w:pPr>
        <w:spacing w:after="120" w:line="240" w:lineRule="auto"/>
        <w:rPr>
          <w:sz w:val="18"/>
        </w:rPr>
      </w:pPr>
    </w:p>
    <w:p w14:paraId="1E550E41" w14:textId="401094BA" w:rsidR="00EA6877" w:rsidRDefault="00EA6877">
      <w:pPr>
        <w:spacing w:after="120" w:line="240" w:lineRule="auto"/>
        <w:rPr>
          <w:sz w:val="18"/>
        </w:rPr>
      </w:pPr>
    </w:p>
    <w:p w14:paraId="5726777D" w14:textId="79C2E108" w:rsidR="00EA6877" w:rsidRDefault="00EA6877">
      <w:pPr>
        <w:spacing w:after="120" w:line="240" w:lineRule="auto"/>
        <w:rPr>
          <w:sz w:val="18"/>
        </w:rPr>
      </w:pPr>
    </w:p>
    <w:p w14:paraId="443FDBF4" w14:textId="60E5F6C8" w:rsidR="00EA6877" w:rsidRDefault="00EA6877">
      <w:pPr>
        <w:spacing w:after="120" w:line="240" w:lineRule="auto"/>
        <w:rPr>
          <w:sz w:val="18"/>
        </w:rPr>
      </w:pPr>
    </w:p>
    <w:p w14:paraId="5A9757F8" w14:textId="6D98704D" w:rsidR="008D6635" w:rsidRPr="007C0E93" w:rsidRDefault="009220D2">
      <w:pPr>
        <w:spacing w:after="120" w:line="240" w:lineRule="auto"/>
        <w:rPr>
          <w:sz w:val="18"/>
        </w:rPr>
      </w:pPr>
      <w:r>
        <w:rPr>
          <w:sz w:val="18"/>
          <w:u w:val="single"/>
        </w:rPr>
        <w:lastRenderedPageBreak/>
        <w:br/>
      </w:r>
    </w:p>
    <w:sectPr w:rsidR="008D6635" w:rsidRPr="007C0E93" w:rsidSect="009B0D80">
      <w:type w:val="continuous"/>
      <w:pgSz w:w="12240" w:h="15840"/>
      <w:pgMar w:top="360" w:right="360" w:bottom="360" w:left="3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ED24EE" w14:textId="77777777" w:rsidR="00627C76" w:rsidRDefault="00627C76" w:rsidP="00774CD9">
      <w:pPr>
        <w:spacing w:after="0" w:line="240" w:lineRule="auto"/>
      </w:pPr>
      <w:r>
        <w:separator/>
      </w:r>
    </w:p>
  </w:endnote>
  <w:endnote w:type="continuationSeparator" w:id="0">
    <w:p w14:paraId="2DA578B1" w14:textId="77777777" w:rsidR="00627C76" w:rsidRDefault="00627C76" w:rsidP="00774C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8512C9" w14:textId="77777777" w:rsidR="00627C76" w:rsidRDefault="00627C76" w:rsidP="00774CD9">
      <w:pPr>
        <w:spacing w:after="0" w:line="240" w:lineRule="auto"/>
      </w:pPr>
      <w:r>
        <w:separator/>
      </w:r>
    </w:p>
  </w:footnote>
  <w:footnote w:type="continuationSeparator" w:id="0">
    <w:p w14:paraId="3054E032" w14:textId="77777777" w:rsidR="00627C76" w:rsidRDefault="00627C76" w:rsidP="00774C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633578"/>
    <w:multiLevelType w:val="hybridMultilevel"/>
    <w:tmpl w:val="5F4EBD26"/>
    <w:lvl w:ilvl="0" w:tplc="0774418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52186A"/>
    <w:multiLevelType w:val="hybridMultilevel"/>
    <w:tmpl w:val="60AE7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D871A0A"/>
    <w:multiLevelType w:val="hybridMultilevel"/>
    <w:tmpl w:val="FF642ADA"/>
    <w:lvl w:ilvl="0" w:tplc="5AEEC24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83E"/>
    <w:rsid w:val="0000488F"/>
    <w:rsid w:val="00006AD6"/>
    <w:rsid w:val="00015998"/>
    <w:rsid w:val="00016201"/>
    <w:rsid w:val="000213E3"/>
    <w:rsid w:val="00046A47"/>
    <w:rsid w:val="00054373"/>
    <w:rsid w:val="00055C3A"/>
    <w:rsid w:val="00056325"/>
    <w:rsid w:val="000866F5"/>
    <w:rsid w:val="00095D7E"/>
    <w:rsid w:val="000A03E0"/>
    <w:rsid w:val="000B1F09"/>
    <w:rsid w:val="000B6B57"/>
    <w:rsid w:val="000C5F46"/>
    <w:rsid w:val="000D21FF"/>
    <w:rsid w:val="000E2B9A"/>
    <w:rsid w:val="000E2F1D"/>
    <w:rsid w:val="000F2CE8"/>
    <w:rsid w:val="001009A7"/>
    <w:rsid w:val="00110179"/>
    <w:rsid w:val="00111714"/>
    <w:rsid w:val="00116D7E"/>
    <w:rsid w:val="00117AFD"/>
    <w:rsid w:val="00130027"/>
    <w:rsid w:val="0014364C"/>
    <w:rsid w:val="00144471"/>
    <w:rsid w:val="001636AD"/>
    <w:rsid w:val="00165A36"/>
    <w:rsid w:val="00170958"/>
    <w:rsid w:val="00171A06"/>
    <w:rsid w:val="001731FD"/>
    <w:rsid w:val="00180ABD"/>
    <w:rsid w:val="00182D8B"/>
    <w:rsid w:val="00184DF0"/>
    <w:rsid w:val="001853E8"/>
    <w:rsid w:val="00186333"/>
    <w:rsid w:val="00191B6D"/>
    <w:rsid w:val="00195389"/>
    <w:rsid w:val="001A53C5"/>
    <w:rsid w:val="001B22CE"/>
    <w:rsid w:val="001C5421"/>
    <w:rsid w:val="001D4C64"/>
    <w:rsid w:val="001E3EC8"/>
    <w:rsid w:val="001E661E"/>
    <w:rsid w:val="001E6656"/>
    <w:rsid w:val="001F648E"/>
    <w:rsid w:val="0020488B"/>
    <w:rsid w:val="002142C6"/>
    <w:rsid w:val="002168EC"/>
    <w:rsid w:val="00222F4C"/>
    <w:rsid w:val="002249EE"/>
    <w:rsid w:val="00226259"/>
    <w:rsid w:val="00226515"/>
    <w:rsid w:val="0022692D"/>
    <w:rsid w:val="00232796"/>
    <w:rsid w:val="00250B0E"/>
    <w:rsid w:val="00264898"/>
    <w:rsid w:val="00265BED"/>
    <w:rsid w:val="002710EA"/>
    <w:rsid w:val="00276BEB"/>
    <w:rsid w:val="00283CA6"/>
    <w:rsid w:val="00284241"/>
    <w:rsid w:val="0029005B"/>
    <w:rsid w:val="00290CC9"/>
    <w:rsid w:val="002A52B6"/>
    <w:rsid w:val="002B367D"/>
    <w:rsid w:val="002C6246"/>
    <w:rsid w:val="002D44D0"/>
    <w:rsid w:val="002D6887"/>
    <w:rsid w:val="002E0B81"/>
    <w:rsid w:val="002E4627"/>
    <w:rsid w:val="002F3028"/>
    <w:rsid w:val="002F4FFB"/>
    <w:rsid w:val="002F6B38"/>
    <w:rsid w:val="00300673"/>
    <w:rsid w:val="00302C1C"/>
    <w:rsid w:val="00305246"/>
    <w:rsid w:val="00306F59"/>
    <w:rsid w:val="00310679"/>
    <w:rsid w:val="00321E35"/>
    <w:rsid w:val="00326491"/>
    <w:rsid w:val="0035116A"/>
    <w:rsid w:val="00356FF1"/>
    <w:rsid w:val="00357764"/>
    <w:rsid w:val="00357E9F"/>
    <w:rsid w:val="00361B23"/>
    <w:rsid w:val="003645D2"/>
    <w:rsid w:val="00366499"/>
    <w:rsid w:val="00366A6F"/>
    <w:rsid w:val="00384924"/>
    <w:rsid w:val="00391B7B"/>
    <w:rsid w:val="00396877"/>
    <w:rsid w:val="00397286"/>
    <w:rsid w:val="003B00A2"/>
    <w:rsid w:val="003B4034"/>
    <w:rsid w:val="003B4370"/>
    <w:rsid w:val="003B438C"/>
    <w:rsid w:val="003B54F6"/>
    <w:rsid w:val="003D3FF5"/>
    <w:rsid w:val="003E3B0C"/>
    <w:rsid w:val="004011AC"/>
    <w:rsid w:val="00403CDF"/>
    <w:rsid w:val="0040446E"/>
    <w:rsid w:val="00407D98"/>
    <w:rsid w:val="004206F1"/>
    <w:rsid w:val="0042715A"/>
    <w:rsid w:val="00430344"/>
    <w:rsid w:val="0044352D"/>
    <w:rsid w:val="0045307C"/>
    <w:rsid w:val="00454CBC"/>
    <w:rsid w:val="004614DD"/>
    <w:rsid w:val="0047312F"/>
    <w:rsid w:val="00482949"/>
    <w:rsid w:val="004844BF"/>
    <w:rsid w:val="00485C40"/>
    <w:rsid w:val="004A0553"/>
    <w:rsid w:val="004A0AA1"/>
    <w:rsid w:val="004A4F4F"/>
    <w:rsid w:val="004C6A33"/>
    <w:rsid w:val="004D0888"/>
    <w:rsid w:val="004D46EE"/>
    <w:rsid w:val="004D4D97"/>
    <w:rsid w:val="004E3F53"/>
    <w:rsid w:val="004E5698"/>
    <w:rsid w:val="004E6459"/>
    <w:rsid w:val="00515AC9"/>
    <w:rsid w:val="005223C0"/>
    <w:rsid w:val="00524569"/>
    <w:rsid w:val="0052518F"/>
    <w:rsid w:val="00530EB5"/>
    <w:rsid w:val="0054765E"/>
    <w:rsid w:val="005506FB"/>
    <w:rsid w:val="00574F9C"/>
    <w:rsid w:val="00576E9E"/>
    <w:rsid w:val="00581F60"/>
    <w:rsid w:val="00585131"/>
    <w:rsid w:val="0059479B"/>
    <w:rsid w:val="00596614"/>
    <w:rsid w:val="005974CB"/>
    <w:rsid w:val="005B3D84"/>
    <w:rsid w:val="005B625A"/>
    <w:rsid w:val="005C1675"/>
    <w:rsid w:val="005C1BAA"/>
    <w:rsid w:val="005C287A"/>
    <w:rsid w:val="005D5115"/>
    <w:rsid w:val="005E0246"/>
    <w:rsid w:val="005E48AF"/>
    <w:rsid w:val="005F2715"/>
    <w:rsid w:val="005F4A42"/>
    <w:rsid w:val="005F4BA6"/>
    <w:rsid w:val="00600E55"/>
    <w:rsid w:val="00605E76"/>
    <w:rsid w:val="00607713"/>
    <w:rsid w:val="0062028B"/>
    <w:rsid w:val="00622F1D"/>
    <w:rsid w:val="006277F6"/>
    <w:rsid w:val="00627C76"/>
    <w:rsid w:val="00635670"/>
    <w:rsid w:val="00641CD9"/>
    <w:rsid w:val="00651438"/>
    <w:rsid w:val="006574E6"/>
    <w:rsid w:val="00660FB7"/>
    <w:rsid w:val="00661EE2"/>
    <w:rsid w:val="00664288"/>
    <w:rsid w:val="00664DC1"/>
    <w:rsid w:val="0066588D"/>
    <w:rsid w:val="00675ED8"/>
    <w:rsid w:val="00676086"/>
    <w:rsid w:val="006821FD"/>
    <w:rsid w:val="00693892"/>
    <w:rsid w:val="006A29D7"/>
    <w:rsid w:val="006A3B29"/>
    <w:rsid w:val="006B7C86"/>
    <w:rsid w:val="006C1691"/>
    <w:rsid w:val="006C49B2"/>
    <w:rsid w:val="006C4AF4"/>
    <w:rsid w:val="006D71F5"/>
    <w:rsid w:val="006E234D"/>
    <w:rsid w:val="006E6195"/>
    <w:rsid w:val="007065EC"/>
    <w:rsid w:val="00706DEE"/>
    <w:rsid w:val="00714D47"/>
    <w:rsid w:val="00715E2A"/>
    <w:rsid w:val="00716089"/>
    <w:rsid w:val="0071792B"/>
    <w:rsid w:val="00720C94"/>
    <w:rsid w:val="00722B06"/>
    <w:rsid w:val="00726EE7"/>
    <w:rsid w:val="00726F70"/>
    <w:rsid w:val="0073053A"/>
    <w:rsid w:val="00732F95"/>
    <w:rsid w:val="00741E3A"/>
    <w:rsid w:val="00765113"/>
    <w:rsid w:val="0077484B"/>
    <w:rsid w:val="00774CD9"/>
    <w:rsid w:val="00786E20"/>
    <w:rsid w:val="00795DAA"/>
    <w:rsid w:val="007967A9"/>
    <w:rsid w:val="007A7ACC"/>
    <w:rsid w:val="007B2030"/>
    <w:rsid w:val="007C0E93"/>
    <w:rsid w:val="007D261A"/>
    <w:rsid w:val="007D38B0"/>
    <w:rsid w:val="007D6671"/>
    <w:rsid w:val="007E1C8C"/>
    <w:rsid w:val="007F34E6"/>
    <w:rsid w:val="008020A1"/>
    <w:rsid w:val="008050D7"/>
    <w:rsid w:val="00807250"/>
    <w:rsid w:val="00812AC4"/>
    <w:rsid w:val="00813C4A"/>
    <w:rsid w:val="008155AB"/>
    <w:rsid w:val="0083205A"/>
    <w:rsid w:val="0084135F"/>
    <w:rsid w:val="00861BD5"/>
    <w:rsid w:val="00862FCF"/>
    <w:rsid w:val="008716E6"/>
    <w:rsid w:val="00874C80"/>
    <w:rsid w:val="00880F8F"/>
    <w:rsid w:val="00886891"/>
    <w:rsid w:val="008911D0"/>
    <w:rsid w:val="008974ED"/>
    <w:rsid w:val="0089764C"/>
    <w:rsid w:val="008A468C"/>
    <w:rsid w:val="008B09FE"/>
    <w:rsid w:val="008B12E0"/>
    <w:rsid w:val="008D6635"/>
    <w:rsid w:val="008E139B"/>
    <w:rsid w:val="008E5B11"/>
    <w:rsid w:val="008E7E74"/>
    <w:rsid w:val="008F08BB"/>
    <w:rsid w:val="008F161A"/>
    <w:rsid w:val="008F5CB0"/>
    <w:rsid w:val="0090298B"/>
    <w:rsid w:val="009128EF"/>
    <w:rsid w:val="009220D2"/>
    <w:rsid w:val="0092664D"/>
    <w:rsid w:val="0093033C"/>
    <w:rsid w:val="0093045C"/>
    <w:rsid w:val="00936F86"/>
    <w:rsid w:val="0095030A"/>
    <w:rsid w:val="00950EA3"/>
    <w:rsid w:val="0095784E"/>
    <w:rsid w:val="00963842"/>
    <w:rsid w:val="00972908"/>
    <w:rsid w:val="00976ECA"/>
    <w:rsid w:val="0099084F"/>
    <w:rsid w:val="009A3EA7"/>
    <w:rsid w:val="009A6595"/>
    <w:rsid w:val="009B0D80"/>
    <w:rsid w:val="009B4B41"/>
    <w:rsid w:val="009B63C0"/>
    <w:rsid w:val="009B72A3"/>
    <w:rsid w:val="009C0B9D"/>
    <w:rsid w:val="009C1962"/>
    <w:rsid w:val="009C23A4"/>
    <w:rsid w:val="009C347F"/>
    <w:rsid w:val="009D392E"/>
    <w:rsid w:val="009D69A2"/>
    <w:rsid w:val="009E1647"/>
    <w:rsid w:val="009E178C"/>
    <w:rsid w:val="009F3510"/>
    <w:rsid w:val="00A00B8E"/>
    <w:rsid w:val="00A02EEE"/>
    <w:rsid w:val="00A101FD"/>
    <w:rsid w:val="00A326BD"/>
    <w:rsid w:val="00A331AE"/>
    <w:rsid w:val="00A45CDE"/>
    <w:rsid w:val="00A51375"/>
    <w:rsid w:val="00A5538A"/>
    <w:rsid w:val="00A744B9"/>
    <w:rsid w:val="00A76873"/>
    <w:rsid w:val="00A77784"/>
    <w:rsid w:val="00A80950"/>
    <w:rsid w:val="00A85A12"/>
    <w:rsid w:val="00A91523"/>
    <w:rsid w:val="00A957C3"/>
    <w:rsid w:val="00AA00D4"/>
    <w:rsid w:val="00AA2BF0"/>
    <w:rsid w:val="00AA6B93"/>
    <w:rsid w:val="00AB71C9"/>
    <w:rsid w:val="00AC06E8"/>
    <w:rsid w:val="00AC167B"/>
    <w:rsid w:val="00AD324F"/>
    <w:rsid w:val="00AD53EF"/>
    <w:rsid w:val="00AE3ED9"/>
    <w:rsid w:val="00AF55A8"/>
    <w:rsid w:val="00AF7BDF"/>
    <w:rsid w:val="00B20548"/>
    <w:rsid w:val="00B321B8"/>
    <w:rsid w:val="00B36DBB"/>
    <w:rsid w:val="00B377D5"/>
    <w:rsid w:val="00B4040C"/>
    <w:rsid w:val="00B47402"/>
    <w:rsid w:val="00B50456"/>
    <w:rsid w:val="00B52586"/>
    <w:rsid w:val="00B57B5B"/>
    <w:rsid w:val="00B6234B"/>
    <w:rsid w:val="00B63D1B"/>
    <w:rsid w:val="00B66434"/>
    <w:rsid w:val="00B704C0"/>
    <w:rsid w:val="00B70F62"/>
    <w:rsid w:val="00B77F24"/>
    <w:rsid w:val="00B84EA6"/>
    <w:rsid w:val="00B86486"/>
    <w:rsid w:val="00B90406"/>
    <w:rsid w:val="00BA1DA5"/>
    <w:rsid w:val="00BA3AE1"/>
    <w:rsid w:val="00BB0E71"/>
    <w:rsid w:val="00BB4C3D"/>
    <w:rsid w:val="00BC2CE7"/>
    <w:rsid w:val="00BD63E3"/>
    <w:rsid w:val="00BD77F4"/>
    <w:rsid w:val="00BD79FD"/>
    <w:rsid w:val="00BE483C"/>
    <w:rsid w:val="00BE4B6F"/>
    <w:rsid w:val="00BE55CC"/>
    <w:rsid w:val="00BF1492"/>
    <w:rsid w:val="00C01CFD"/>
    <w:rsid w:val="00C06EAB"/>
    <w:rsid w:val="00C1363D"/>
    <w:rsid w:val="00C1500E"/>
    <w:rsid w:val="00C3219B"/>
    <w:rsid w:val="00C40E0E"/>
    <w:rsid w:val="00C53C0B"/>
    <w:rsid w:val="00C54635"/>
    <w:rsid w:val="00C54D98"/>
    <w:rsid w:val="00C601C2"/>
    <w:rsid w:val="00C60F99"/>
    <w:rsid w:val="00C81FCE"/>
    <w:rsid w:val="00C8675B"/>
    <w:rsid w:val="00C90615"/>
    <w:rsid w:val="00C93855"/>
    <w:rsid w:val="00CA17A9"/>
    <w:rsid w:val="00CB5B69"/>
    <w:rsid w:val="00CC0C2D"/>
    <w:rsid w:val="00CC3ECB"/>
    <w:rsid w:val="00CC5305"/>
    <w:rsid w:val="00CC57DE"/>
    <w:rsid w:val="00CC5E63"/>
    <w:rsid w:val="00CC7E3B"/>
    <w:rsid w:val="00CE4F65"/>
    <w:rsid w:val="00CE609A"/>
    <w:rsid w:val="00CE60A9"/>
    <w:rsid w:val="00CF13F4"/>
    <w:rsid w:val="00CF38D3"/>
    <w:rsid w:val="00CF764B"/>
    <w:rsid w:val="00D0523B"/>
    <w:rsid w:val="00D15B81"/>
    <w:rsid w:val="00D1783E"/>
    <w:rsid w:val="00D21E39"/>
    <w:rsid w:val="00D266BF"/>
    <w:rsid w:val="00D34309"/>
    <w:rsid w:val="00D35F8A"/>
    <w:rsid w:val="00D412F3"/>
    <w:rsid w:val="00D432C8"/>
    <w:rsid w:val="00D45795"/>
    <w:rsid w:val="00D5085B"/>
    <w:rsid w:val="00D552C2"/>
    <w:rsid w:val="00D6218D"/>
    <w:rsid w:val="00D63B22"/>
    <w:rsid w:val="00D71EB3"/>
    <w:rsid w:val="00D8177D"/>
    <w:rsid w:val="00D83345"/>
    <w:rsid w:val="00D868E7"/>
    <w:rsid w:val="00D91FD0"/>
    <w:rsid w:val="00D97AFA"/>
    <w:rsid w:val="00DA0EA8"/>
    <w:rsid w:val="00DA1240"/>
    <w:rsid w:val="00DA402D"/>
    <w:rsid w:val="00DB5B75"/>
    <w:rsid w:val="00DB637D"/>
    <w:rsid w:val="00DC741F"/>
    <w:rsid w:val="00DD079F"/>
    <w:rsid w:val="00DD6FAA"/>
    <w:rsid w:val="00DE0379"/>
    <w:rsid w:val="00DE2547"/>
    <w:rsid w:val="00DE565D"/>
    <w:rsid w:val="00DF0CA3"/>
    <w:rsid w:val="00DF183B"/>
    <w:rsid w:val="00DF325A"/>
    <w:rsid w:val="00DF40B9"/>
    <w:rsid w:val="00DF580D"/>
    <w:rsid w:val="00DF6C10"/>
    <w:rsid w:val="00E01C83"/>
    <w:rsid w:val="00E061DF"/>
    <w:rsid w:val="00E064F4"/>
    <w:rsid w:val="00E06648"/>
    <w:rsid w:val="00E134AE"/>
    <w:rsid w:val="00E13C5A"/>
    <w:rsid w:val="00E13E0E"/>
    <w:rsid w:val="00E14141"/>
    <w:rsid w:val="00E14FF2"/>
    <w:rsid w:val="00E31BB0"/>
    <w:rsid w:val="00E3386B"/>
    <w:rsid w:val="00E3680E"/>
    <w:rsid w:val="00E44EBD"/>
    <w:rsid w:val="00E45B6F"/>
    <w:rsid w:val="00E50447"/>
    <w:rsid w:val="00E6315C"/>
    <w:rsid w:val="00E66FD4"/>
    <w:rsid w:val="00E676EB"/>
    <w:rsid w:val="00E76C9F"/>
    <w:rsid w:val="00E82A95"/>
    <w:rsid w:val="00E8567D"/>
    <w:rsid w:val="00E96E2D"/>
    <w:rsid w:val="00EA0CEB"/>
    <w:rsid w:val="00EA232A"/>
    <w:rsid w:val="00EA6877"/>
    <w:rsid w:val="00EA745C"/>
    <w:rsid w:val="00EB0E12"/>
    <w:rsid w:val="00EB2819"/>
    <w:rsid w:val="00EB43B1"/>
    <w:rsid w:val="00EC7075"/>
    <w:rsid w:val="00EE4BA2"/>
    <w:rsid w:val="00EE5175"/>
    <w:rsid w:val="00EF058E"/>
    <w:rsid w:val="00EF7A99"/>
    <w:rsid w:val="00EF7C21"/>
    <w:rsid w:val="00F0125E"/>
    <w:rsid w:val="00F01F8D"/>
    <w:rsid w:val="00F03D0E"/>
    <w:rsid w:val="00F078C6"/>
    <w:rsid w:val="00F07BFE"/>
    <w:rsid w:val="00F117E9"/>
    <w:rsid w:val="00F13727"/>
    <w:rsid w:val="00F1579D"/>
    <w:rsid w:val="00F32706"/>
    <w:rsid w:val="00F53BAA"/>
    <w:rsid w:val="00F566ED"/>
    <w:rsid w:val="00F6398F"/>
    <w:rsid w:val="00F65A7B"/>
    <w:rsid w:val="00F719DB"/>
    <w:rsid w:val="00F756FA"/>
    <w:rsid w:val="00F77DE9"/>
    <w:rsid w:val="00F9234F"/>
    <w:rsid w:val="00FA50BA"/>
    <w:rsid w:val="00FA7B8F"/>
    <w:rsid w:val="00FB01EA"/>
    <w:rsid w:val="00FC6316"/>
    <w:rsid w:val="00FF3397"/>
    <w:rsid w:val="00FF70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460A9"/>
  <w15:chartTrackingRefBased/>
  <w15:docId w15:val="{4C2AAE46-927A-4710-B594-4419587AE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3CA6"/>
  </w:style>
  <w:style w:type="paragraph" w:styleId="Heading1">
    <w:name w:val="heading 1"/>
    <w:basedOn w:val="Normal"/>
    <w:next w:val="Normal"/>
    <w:link w:val="Heading1Char"/>
    <w:uiPriority w:val="9"/>
    <w:qFormat/>
    <w:rsid w:val="005F27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A2B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783E"/>
    <w:pPr>
      <w:ind w:left="720"/>
      <w:contextualSpacing/>
    </w:pPr>
  </w:style>
  <w:style w:type="paragraph" w:styleId="BalloonText">
    <w:name w:val="Balloon Text"/>
    <w:basedOn w:val="Normal"/>
    <w:link w:val="BalloonTextChar"/>
    <w:uiPriority w:val="99"/>
    <w:semiHidden/>
    <w:unhideWhenUsed/>
    <w:rsid w:val="00B63D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3D1B"/>
    <w:rPr>
      <w:rFonts w:ascii="Segoe UI" w:hAnsi="Segoe UI" w:cs="Segoe UI"/>
      <w:sz w:val="18"/>
      <w:szCs w:val="18"/>
    </w:rPr>
  </w:style>
  <w:style w:type="paragraph" w:styleId="FootnoteText">
    <w:name w:val="footnote text"/>
    <w:basedOn w:val="Normal"/>
    <w:link w:val="FootnoteTextChar"/>
    <w:uiPriority w:val="99"/>
    <w:unhideWhenUsed/>
    <w:rsid w:val="00774CD9"/>
    <w:pPr>
      <w:spacing w:after="0" w:line="240" w:lineRule="auto"/>
    </w:pPr>
    <w:rPr>
      <w:rFonts w:eastAsiaTheme="minorEastAsia"/>
      <w:sz w:val="20"/>
      <w:szCs w:val="20"/>
      <w:lang w:eastAsia="ja-JP"/>
    </w:rPr>
  </w:style>
  <w:style w:type="character" w:customStyle="1" w:styleId="FootnoteTextChar">
    <w:name w:val="Footnote Text Char"/>
    <w:basedOn w:val="DefaultParagraphFont"/>
    <w:link w:val="FootnoteText"/>
    <w:uiPriority w:val="99"/>
    <w:rsid w:val="00774CD9"/>
    <w:rPr>
      <w:rFonts w:eastAsiaTheme="minorEastAsia"/>
      <w:sz w:val="20"/>
      <w:szCs w:val="20"/>
      <w:lang w:eastAsia="ja-JP"/>
    </w:rPr>
  </w:style>
  <w:style w:type="character" w:styleId="FootnoteReference">
    <w:name w:val="footnote reference"/>
    <w:basedOn w:val="DefaultParagraphFont"/>
    <w:uiPriority w:val="99"/>
    <w:semiHidden/>
    <w:unhideWhenUsed/>
    <w:rsid w:val="00774CD9"/>
    <w:rPr>
      <w:vertAlign w:val="superscript"/>
    </w:rPr>
  </w:style>
  <w:style w:type="character" w:styleId="Hyperlink">
    <w:name w:val="Hyperlink"/>
    <w:basedOn w:val="DefaultParagraphFont"/>
    <w:uiPriority w:val="99"/>
    <w:unhideWhenUsed/>
    <w:rsid w:val="00250B0E"/>
    <w:rPr>
      <w:color w:val="0563C1" w:themeColor="hyperlink"/>
      <w:u w:val="single"/>
    </w:rPr>
  </w:style>
  <w:style w:type="character" w:styleId="UnresolvedMention">
    <w:name w:val="Unresolved Mention"/>
    <w:basedOn w:val="DefaultParagraphFont"/>
    <w:uiPriority w:val="99"/>
    <w:semiHidden/>
    <w:unhideWhenUsed/>
    <w:rsid w:val="00250B0E"/>
    <w:rPr>
      <w:color w:val="808080"/>
      <w:shd w:val="clear" w:color="auto" w:fill="E6E6E6"/>
    </w:rPr>
  </w:style>
  <w:style w:type="paragraph" w:styleId="Title">
    <w:name w:val="Title"/>
    <w:basedOn w:val="Normal"/>
    <w:next w:val="Normal"/>
    <w:link w:val="TitleChar"/>
    <w:uiPriority w:val="10"/>
    <w:qFormat/>
    <w:rsid w:val="005B62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625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F271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A2BF0"/>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BE483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E483C"/>
    <w:rPr>
      <w:rFonts w:eastAsiaTheme="minorEastAsia"/>
      <w:color w:val="5A5A5A" w:themeColor="text1" w:themeTint="A5"/>
      <w:spacing w:val="15"/>
    </w:rPr>
  </w:style>
  <w:style w:type="character" w:styleId="FollowedHyperlink">
    <w:name w:val="FollowedHyperlink"/>
    <w:basedOn w:val="DefaultParagraphFont"/>
    <w:uiPriority w:val="99"/>
    <w:semiHidden/>
    <w:unhideWhenUsed/>
    <w:rsid w:val="00BE483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4867">
      <w:bodyDiv w:val="1"/>
      <w:marLeft w:val="0"/>
      <w:marRight w:val="0"/>
      <w:marTop w:val="0"/>
      <w:marBottom w:val="0"/>
      <w:divBdr>
        <w:top w:val="none" w:sz="0" w:space="0" w:color="auto"/>
        <w:left w:val="none" w:sz="0" w:space="0" w:color="auto"/>
        <w:bottom w:val="none" w:sz="0" w:space="0" w:color="auto"/>
        <w:right w:val="none" w:sz="0" w:space="0" w:color="auto"/>
      </w:divBdr>
    </w:div>
    <w:div w:id="195120476">
      <w:bodyDiv w:val="1"/>
      <w:marLeft w:val="0"/>
      <w:marRight w:val="0"/>
      <w:marTop w:val="0"/>
      <w:marBottom w:val="0"/>
      <w:divBdr>
        <w:top w:val="none" w:sz="0" w:space="0" w:color="auto"/>
        <w:left w:val="none" w:sz="0" w:space="0" w:color="auto"/>
        <w:bottom w:val="none" w:sz="0" w:space="0" w:color="auto"/>
        <w:right w:val="none" w:sz="0" w:space="0" w:color="auto"/>
      </w:divBdr>
    </w:div>
    <w:div w:id="209345653">
      <w:bodyDiv w:val="1"/>
      <w:marLeft w:val="0"/>
      <w:marRight w:val="0"/>
      <w:marTop w:val="0"/>
      <w:marBottom w:val="0"/>
      <w:divBdr>
        <w:top w:val="none" w:sz="0" w:space="0" w:color="auto"/>
        <w:left w:val="none" w:sz="0" w:space="0" w:color="auto"/>
        <w:bottom w:val="none" w:sz="0" w:space="0" w:color="auto"/>
        <w:right w:val="none" w:sz="0" w:space="0" w:color="auto"/>
      </w:divBdr>
    </w:div>
    <w:div w:id="292060931">
      <w:bodyDiv w:val="1"/>
      <w:marLeft w:val="0"/>
      <w:marRight w:val="0"/>
      <w:marTop w:val="0"/>
      <w:marBottom w:val="0"/>
      <w:divBdr>
        <w:top w:val="none" w:sz="0" w:space="0" w:color="auto"/>
        <w:left w:val="none" w:sz="0" w:space="0" w:color="auto"/>
        <w:bottom w:val="none" w:sz="0" w:space="0" w:color="auto"/>
        <w:right w:val="none" w:sz="0" w:space="0" w:color="auto"/>
      </w:divBdr>
    </w:div>
    <w:div w:id="306083196">
      <w:bodyDiv w:val="1"/>
      <w:marLeft w:val="0"/>
      <w:marRight w:val="0"/>
      <w:marTop w:val="0"/>
      <w:marBottom w:val="0"/>
      <w:divBdr>
        <w:top w:val="none" w:sz="0" w:space="0" w:color="auto"/>
        <w:left w:val="none" w:sz="0" w:space="0" w:color="auto"/>
        <w:bottom w:val="none" w:sz="0" w:space="0" w:color="auto"/>
        <w:right w:val="none" w:sz="0" w:space="0" w:color="auto"/>
      </w:divBdr>
    </w:div>
    <w:div w:id="390496204">
      <w:bodyDiv w:val="1"/>
      <w:marLeft w:val="0"/>
      <w:marRight w:val="0"/>
      <w:marTop w:val="0"/>
      <w:marBottom w:val="0"/>
      <w:divBdr>
        <w:top w:val="none" w:sz="0" w:space="0" w:color="auto"/>
        <w:left w:val="none" w:sz="0" w:space="0" w:color="auto"/>
        <w:bottom w:val="none" w:sz="0" w:space="0" w:color="auto"/>
        <w:right w:val="none" w:sz="0" w:space="0" w:color="auto"/>
      </w:divBdr>
    </w:div>
    <w:div w:id="452288346">
      <w:bodyDiv w:val="1"/>
      <w:marLeft w:val="0"/>
      <w:marRight w:val="0"/>
      <w:marTop w:val="0"/>
      <w:marBottom w:val="0"/>
      <w:divBdr>
        <w:top w:val="none" w:sz="0" w:space="0" w:color="auto"/>
        <w:left w:val="none" w:sz="0" w:space="0" w:color="auto"/>
        <w:bottom w:val="none" w:sz="0" w:space="0" w:color="auto"/>
        <w:right w:val="none" w:sz="0" w:space="0" w:color="auto"/>
      </w:divBdr>
    </w:div>
    <w:div w:id="491918534">
      <w:bodyDiv w:val="1"/>
      <w:marLeft w:val="0"/>
      <w:marRight w:val="0"/>
      <w:marTop w:val="0"/>
      <w:marBottom w:val="0"/>
      <w:divBdr>
        <w:top w:val="none" w:sz="0" w:space="0" w:color="auto"/>
        <w:left w:val="none" w:sz="0" w:space="0" w:color="auto"/>
        <w:bottom w:val="none" w:sz="0" w:space="0" w:color="auto"/>
        <w:right w:val="none" w:sz="0" w:space="0" w:color="auto"/>
      </w:divBdr>
    </w:div>
    <w:div w:id="517282496">
      <w:bodyDiv w:val="1"/>
      <w:marLeft w:val="0"/>
      <w:marRight w:val="0"/>
      <w:marTop w:val="0"/>
      <w:marBottom w:val="0"/>
      <w:divBdr>
        <w:top w:val="none" w:sz="0" w:space="0" w:color="auto"/>
        <w:left w:val="none" w:sz="0" w:space="0" w:color="auto"/>
        <w:bottom w:val="none" w:sz="0" w:space="0" w:color="auto"/>
        <w:right w:val="none" w:sz="0" w:space="0" w:color="auto"/>
      </w:divBdr>
    </w:div>
    <w:div w:id="601839285">
      <w:bodyDiv w:val="1"/>
      <w:marLeft w:val="0"/>
      <w:marRight w:val="0"/>
      <w:marTop w:val="0"/>
      <w:marBottom w:val="0"/>
      <w:divBdr>
        <w:top w:val="none" w:sz="0" w:space="0" w:color="auto"/>
        <w:left w:val="none" w:sz="0" w:space="0" w:color="auto"/>
        <w:bottom w:val="none" w:sz="0" w:space="0" w:color="auto"/>
        <w:right w:val="none" w:sz="0" w:space="0" w:color="auto"/>
      </w:divBdr>
    </w:div>
    <w:div w:id="673924709">
      <w:bodyDiv w:val="1"/>
      <w:marLeft w:val="0"/>
      <w:marRight w:val="0"/>
      <w:marTop w:val="0"/>
      <w:marBottom w:val="0"/>
      <w:divBdr>
        <w:top w:val="none" w:sz="0" w:space="0" w:color="auto"/>
        <w:left w:val="none" w:sz="0" w:space="0" w:color="auto"/>
        <w:bottom w:val="none" w:sz="0" w:space="0" w:color="auto"/>
        <w:right w:val="none" w:sz="0" w:space="0" w:color="auto"/>
      </w:divBdr>
    </w:div>
    <w:div w:id="805657163">
      <w:bodyDiv w:val="1"/>
      <w:marLeft w:val="0"/>
      <w:marRight w:val="0"/>
      <w:marTop w:val="0"/>
      <w:marBottom w:val="0"/>
      <w:divBdr>
        <w:top w:val="none" w:sz="0" w:space="0" w:color="auto"/>
        <w:left w:val="none" w:sz="0" w:space="0" w:color="auto"/>
        <w:bottom w:val="none" w:sz="0" w:space="0" w:color="auto"/>
        <w:right w:val="none" w:sz="0" w:space="0" w:color="auto"/>
      </w:divBdr>
    </w:div>
    <w:div w:id="843976714">
      <w:bodyDiv w:val="1"/>
      <w:marLeft w:val="0"/>
      <w:marRight w:val="0"/>
      <w:marTop w:val="0"/>
      <w:marBottom w:val="0"/>
      <w:divBdr>
        <w:top w:val="none" w:sz="0" w:space="0" w:color="auto"/>
        <w:left w:val="none" w:sz="0" w:space="0" w:color="auto"/>
        <w:bottom w:val="none" w:sz="0" w:space="0" w:color="auto"/>
        <w:right w:val="none" w:sz="0" w:space="0" w:color="auto"/>
      </w:divBdr>
    </w:div>
    <w:div w:id="891423519">
      <w:bodyDiv w:val="1"/>
      <w:marLeft w:val="0"/>
      <w:marRight w:val="0"/>
      <w:marTop w:val="0"/>
      <w:marBottom w:val="0"/>
      <w:divBdr>
        <w:top w:val="none" w:sz="0" w:space="0" w:color="auto"/>
        <w:left w:val="none" w:sz="0" w:space="0" w:color="auto"/>
        <w:bottom w:val="none" w:sz="0" w:space="0" w:color="auto"/>
        <w:right w:val="none" w:sz="0" w:space="0" w:color="auto"/>
      </w:divBdr>
    </w:div>
    <w:div w:id="920873940">
      <w:bodyDiv w:val="1"/>
      <w:marLeft w:val="0"/>
      <w:marRight w:val="0"/>
      <w:marTop w:val="0"/>
      <w:marBottom w:val="0"/>
      <w:divBdr>
        <w:top w:val="none" w:sz="0" w:space="0" w:color="auto"/>
        <w:left w:val="none" w:sz="0" w:space="0" w:color="auto"/>
        <w:bottom w:val="none" w:sz="0" w:space="0" w:color="auto"/>
        <w:right w:val="none" w:sz="0" w:space="0" w:color="auto"/>
      </w:divBdr>
    </w:div>
    <w:div w:id="956791361">
      <w:bodyDiv w:val="1"/>
      <w:marLeft w:val="0"/>
      <w:marRight w:val="0"/>
      <w:marTop w:val="0"/>
      <w:marBottom w:val="0"/>
      <w:divBdr>
        <w:top w:val="none" w:sz="0" w:space="0" w:color="auto"/>
        <w:left w:val="none" w:sz="0" w:space="0" w:color="auto"/>
        <w:bottom w:val="none" w:sz="0" w:space="0" w:color="auto"/>
        <w:right w:val="none" w:sz="0" w:space="0" w:color="auto"/>
      </w:divBdr>
    </w:div>
    <w:div w:id="972445762">
      <w:bodyDiv w:val="1"/>
      <w:marLeft w:val="0"/>
      <w:marRight w:val="0"/>
      <w:marTop w:val="0"/>
      <w:marBottom w:val="0"/>
      <w:divBdr>
        <w:top w:val="none" w:sz="0" w:space="0" w:color="auto"/>
        <w:left w:val="none" w:sz="0" w:space="0" w:color="auto"/>
        <w:bottom w:val="none" w:sz="0" w:space="0" w:color="auto"/>
        <w:right w:val="none" w:sz="0" w:space="0" w:color="auto"/>
      </w:divBdr>
    </w:div>
    <w:div w:id="1021972880">
      <w:bodyDiv w:val="1"/>
      <w:marLeft w:val="0"/>
      <w:marRight w:val="0"/>
      <w:marTop w:val="0"/>
      <w:marBottom w:val="0"/>
      <w:divBdr>
        <w:top w:val="none" w:sz="0" w:space="0" w:color="auto"/>
        <w:left w:val="none" w:sz="0" w:space="0" w:color="auto"/>
        <w:bottom w:val="none" w:sz="0" w:space="0" w:color="auto"/>
        <w:right w:val="none" w:sz="0" w:space="0" w:color="auto"/>
      </w:divBdr>
    </w:div>
    <w:div w:id="1032653547">
      <w:bodyDiv w:val="1"/>
      <w:marLeft w:val="0"/>
      <w:marRight w:val="0"/>
      <w:marTop w:val="0"/>
      <w:marBottom w:val="0"/>
      <w:divBdr>
        <w:top w:val="none" w:sz="0" w:space="0" w:color="auto"/>
        <w:left w:val="none" w:sz="0" w:space="0" w:color="auto"/>
        <w:bottom w:val="none" w:sz="0" w:space="0" w:color="auto"/>
        <w:right w:val="none" w:sz="0" w:space="0" w:color="auto"/>
      </w:divBdr>
    </w:div>
    <w:div w:id="1096946401">
      <w:bodyDiv w:val="1"/>
      <w:marLeft w:val="0"/>
      <w:marRight w:val="0"/>
      <w:marTop w:val="0"/>
      <w:marBottom w:val="0"/>
      <w:divBdr>
        <w:top w:val="none" w:sz="0" w:space="0" w:color="auto"/>
        <w:left w:val="none" w:sz="0" w:space="0" w:color="auto"/>
        <w:bottom w:val="none" w:sz="0" w:space="0" w:color="auto"/>
        <w:right w:val="none" w:sz="0" w:space="0" w:color="auto"/>
      </w:divBdr>
    </w:div>
    <w:div w:id="1341737814">
      <w:bodyDiv w:val="1"/>
      <w:marLeft w:val="0"/>
      <w:marRight w:val="0"/>
      <w:marTop w:val="0"/>
      <w:marBottom w:val="0"/>
      <w:divBdr>
        <w:top w:val="none" w:sz="0" w:space="0" w:color="auto"/>
        <w:left w:val="none" w:sz="0" w:space="0" w:color="auto"/>
        <w:bottom w:val="none" w:sz="0" w:space="0" w:color="auto"/>
        <w:right w:val="none" w:sz="0" w:space="0" w:color="auto"/>
      </w:divBdr>
    </w:div>
    <w:div w:id="1375083156">
      <w:bodyDiv w:val="1"/>
      <w:marLeft w:val="0"/>
      <w:marRight w:val="0"/>
      <w:marTop w:val="0"/>
      <w:marBottom w:val="0"/>
      <w:divBdr>
        <w:top w:val="none" w:sz="0" w:space="0" w:color="auto"/>
        <w:left w:val="none" w:sz="0" w:space="0" w:color="auto"/>
        <w:bottom w:val="none" w:sz="0" w:space="0" w:color="auto"/>
        <w:right w:val="none" w:sz="0" w:space="0" w:color="auto"/>
      </w:divBdr>
    </w:div>
    <w:div w:id="1411007198">
      <w:bodyDiv w:val="1"/>
      <w:marLeft w:val="0"/>
      <w:marRight w:val="0"/>
      <w:marTop w:val="0"/>
      <w:marBottom w:val="0"/>
      <w:divBdr>
        <w:top w:val="none" w:sz="0" w:space="0" w:color="auto"/>
        <w:left w:val="none" w:sz="0" w:space="0" w:color="auto"/>
        <w:bottom w:val="none" w:sz="0" w:space="0" w:color="auto"/>
        <w:right w:val="none" w:sz="0" w:space="0" w:color="auto"/>
      </w:divBdr>
    </w:div>
    <w:div w:id="1414861726">
      <w:bodyDiv w:val="1"/>
      <w:marLeft w:val="0"/>
      <w:marRight w:val="0"/>
      <w:marTop w:val="0"/>
      <w:marBottom w:val="0"/>
      <w:divBdr>
        <w:top w:val="none" w:sz="0" w:space="0" w:color="auto"/>
        <w:left w:val="none" w:sz="0" w:space="0" w:color="auto"/>
        <w:bottom w:val="none" w:sz="0" w:space="0" w:color="auto"/>
        <w:right w:val="none" w:sz="0" w:space="0" w:color="auto"/>
      </w:divBdr>
    </w:div>
    <w:div w:id="1426269989">
      <w:bodyDiv w:val="1"/>
      <w:marLeft w:val="0"/>
      <w:marRight w:val="0"/>
      <w:marTop w:val="0"/>
      <w:marBottom w:val="0"/>
      <w:divBdr>
        <w:top w:val="none" w:sz="0" w:space="0" w:color="auto"/>
        <w:left w:val="none" w:sz="0" w:space="0" w:color="auto"/>
        <w:bottom w:val="none" w:sz="0" w:space="0" w:color="auto"/>
        <w:right w:val="none" w:sz="0" w:space="0" w:color="auto"/>
      </w:divBdr>
      <w:divsChild>
        <w:div w:id="565530768">
          <w:marLeft w:val="0"/>
          <w:marRight w:val="0"/>
          <w:marTop w:val="0"/>
          <w:marBottom w:val="0"/>
          <w:divBdr>
            <w:top w:val="none" w:sz="0" w:space="0" w:color="auto"/>
            <w:left w:val="none" w:sz="0" w:space="0" w:color="auto"/>
            <w:bottom w:val="none" w:sz="0" w:space="0" w:color="auto"/>
            <w:right w:val="none" w:sz="0" w:space="0" w:color="auto"/>
          </w:divBdr>
          <w:divsChild>
            <w:div w:id="243154058">
              <w:marLeft w:val="0"/>
              <w:marRight w:val="0"/>
              <w:marTop w:val="0"/>
              <w:marBottom w:val="0"/>
              <w:divBdr>
                <w:top w:val="none" w:sz="0" w:space="0" w:color="auto"/>
                <w:left w:val="none" w:sz="0" w:space="0" w:color="auto"/>
                <w:bottom w:val="none" w:sz="0" w:space="0" w:color="auto"/>
                <w:right w:val="none" w:sz="0" w:space="0" w:color="auto"/>
              </w:divBdr>
              <w:divsChild>
                <w:div w:id="153919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064669">
          <w:marLeft w:val="0"/>
          <w:marRight w:val="0"/>
          <w:marTop w:val="240"/>
          <w:marBottom w:val="0"/>
          <w:divBdr>
            <w:top w:val="none" w:sz="0" w:space="0" w:color="auto"/>
            <w:left w:val="none" w:sz="0" w:space="0" w:color="auto"/>
            <w:bottom w:val="none" w:sz="0" w:space="0" w:color="auto"/>
            <w:right w:val="none" w:sz="0" w:space="0" w:color="auto"/>
          </w:divBdr>
          <w:divsChild>
            <w:div w:id="812865795">
              <w:marLeft w:val="0"/>
              <w:marRight w:val="0"/>
              <w:marTop w:val="0"/>
              <w:marBottom w:val="0"/>
              <w:divBdr>
                <w:top w:val="none" w:sz="0" w:space="0" w:color="auto"/>
                <w:left w:val="none" w:sz="0" w:space="0" w:color="auto"/>
                <w:bottom w:val="none" w:sz="0" w:space="0" w:color="auto"/>
                <w:right w:val="none" w:sz="0" w:space="0" w:color="auto"/>
              </w:divBdr>
              <w:divsChild>
                <w:div w:id="111641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765070">
          <w:marLeft w:val="0"/>
          <w:marRight w:val="0"/>
          <w:marTop w:val="240"/>
          <w:marBottom w:val="0"/>
          <w:divBdr>
            <w:top w:val="none" w:sz="0" w:space="0" w:color="auto"/>
            <w:left w:val="none" w:sz="0" w:space="0" w:color="auto"/>
            <w:bottom w:val="none" w:sz="0" w:space="0" w:color="auto"/>
            <w:right w:val="none" w:sz="0" w:space="0" w:color="auto"/>
          </w:divBdr>
          <w:divsChild>
            <w:div w:id="2030135646">
              <w:marLeft w:val="0"/>
              <w:marRight w:val="0"/>
              <w:marTop w:val="0"/>
              <w:marBottom w:val="0"/>
              <w:divBdr>
                <w:top w:val="none" w:sz="0" w:space="0" w:color="auto"/>
                <w:left w:val="none" w:sz="0" w:space="0" w:color="auto"/>
                <w:bottom w:val="none" w:sz="0" w:space="0" w:color="auto"/>
                <w:right w:val="none" w:sz="0" w:space="0" w:color="auto"/>
              </w:divBdr>
              <w:divsChild>
                <w:div w:id="53080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831112">
          <w:marLeft w:val="0"/>
          <w:marRight w:val="0"/>
          <w:marTop w:val="240"/>
          <w:marBottom w:val="0"/>
          <w:divBdr>
            <w:top w:val="none" w:sz="0" w:space="0" w:color="auto"/>
            <w:left w:val="none" w:sz="0" w:space="0" w:color="auto"/>
            <w:bottom w:val="none" w:sz="0" w:space="0" w:color="auto"/>
            <w:right w:val="none" w:sz="0" w:space="0" w:color="auto"/>
          </w:divBdr>
          <w:divsChild>
            <w:div w:id="647561984">
              <w:marLeft w:val="0"/>
              <w:marRight w:val="0"/>
              <w:marTop w:val="0"/>
              <w:marBottom w:val="0"/>
              <w:divBdr>
                <w:top w:val="none" w:sz="0" w:space="0" w:color="auto"/>
                <w:left w:val="none" w:sz="0" w:space="0" w:color="auto"/>
                <w:bottom w:val="none" w:sz="0" w:space="0" w:color="auto"/>
                <w:right w:val="none" w:sz="0" w:space="0" w:color="auto"/>
              </w:divBdr>
              <w:divsChild>
                <w:div w:id="66259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84467">
          <w:marLeft w:val="0"/>
          <w:marRight w:val="0"/>
          <w:marTop w:val="240"/>
          <w:marBottom w:val="0"/>
          <w:divBdr>
            <w:top w:val="none" w:sz="0" w:space="0" w:color="auto"/>
            <w:left w:val="none" w:sz="0" w:space="0" w:color="auto"/>
            <w:bottom w:val="none" w:sz="0" w:space="0" w:color="auto"/>
            <w:right w:val="none" w:sz="0" w:space="0" w:color="auto"/>
          </w:divBdr>
          <w:divsChild>
            <w:div w:id="822815478">
              <w:marLeft w:val="0"/>
              <w:marRight w:val="0"/>
              <w:marTop w:val="0"/>
              <w:marBottom w:val="0"/>
              <w:divBdr>
                <w:top w:val="none" w:sz="0" w:space="0" w:color="auto"/>
                <w:left w:val="none" w:sz="0" w:space="0" w:color="auto"/>
                <w:bottom w:val="none" w:sz="0" w:space="0" w:color="auto"/>
                <w:right w:val="none" w:sz="0" w:space="0" w:color="auto"/>
              </w:divBdr>
              <w:divsChild>
                <w:div w:id="99013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89118">
          <w:marLeft w:val="0"/>
          <w:marRight w:val="0"/>
          <w:marTop w:val="240"/>
          <w:marBottom w:val="0"/>
          <w:divBdr>
            <w:top w:val="none" w:sz="0" w:space="0" w:color="auto"/>
            <w:left w:val="none" w:sz="0" w:space="0" w:color="auto"/>
            <w:bottom w:val="none" w:sz="0" w:space="0" w:color="auto"/>
            <w:right w:val="none" w:sz="0" w:space="0" w:color="auto"/>
          </w:divBdr>
          <w:divsChild>
            <w:div w:id="1982609561">
              <w:marLeft w:val="0"/>
              <w:marRight w:val="0"/>
              <w:marTop w:val="0"/>
              <w:marBottom w:val="0"/>
              <w:divBdr>
                <w:top w:val="none" w:sz="0" w:space="0" w:color="auto"/>
                <w:left w:val="none" w:sz="0" w:space="0" w:color="auto"/>
                <w:bottom w:val="none" w:sz="0" w:space="0" w:color="auto"/>
                <w:right w:val="none" w:sz="0" w:space="0" w:color="auto"/>
              </w:divBdr>
              <w:divsChild>
                <w:div w:id="48949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22671">
          <w:marLeft w:val="0"/>
          <w:marRight w:val="0"/>
          <w:marTop w:val="240"/>
          <w:marBottom w:val="0"/>
          <w:divBdr>
            <w:top w:val="none" w:sz="0" w:space="0" w:color="auto"/>
            <w:left w:val="none" w:sz="0" w:space="0" w:color="auto"/>
            <w:bottom w:val="none" w:sz="0" w:space="0" w:color="auto"/>
            <w:right w:val="none" w:sz="0" w:space="0" w:color="auto"/>
          </w:divBdr>
          <w:divsChild>
            <w:div w:id="1394159583">
              <w:marLeft w:val="0"/>
              <w:marRight w:val="0"/>
              <w:marTop w:val="0"/>
              <w:marBottom w:val="0"/>
              <w:divBdr>
                <w:top w:val="none" w:sz="0" w:space="0" w:color="auto"/>
                <w:left w:val="none" w:sz="0" w:space="0" w:color="auto"/>
                <w:bottom w:val="none" w:sz="0" w:space="0" w:color="auto"/>
                <w:right w:val="none" w:sz="0" w:space="0" w:color="auto"/>
              </w:divBdr>
              <w:divsChild>
                <w:div w:id="47699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0196">
          <w:marLeft w:val="0"/>
          <w:marRight w:val="0"/>
          <w:marTop w:val="240"/>
          <w:marBottom w:val="0"/>
          <w:divBdr>
            <w:top w:val="none" w:sz="0" w:space="0" w:color="auto"/>
            <w:left w:val="none" w:sz="0" w:space="0" w:color="auto"/>
            <w:bottom w:val="none" w:sz="0" w:space="0" w:color="auto"/>
            <w:right w:val="none" w:sz="0" w:space="0" w:color="auto"/>
          </w:divBdr>
          <w:divsChild>
            <w:div w:id="1116604363">
              <w:marLeft w:val="0"/>
              <w:marRight w:val="0"/>
              <w:marTop w:val="0"/>
              <w:marBottom w:val="0"/>
              <w:divBdr>
                <w:top w:val="none" w:sz="0" w:space="0" w:color="auto"/>
                <w:left w:val="none" w:sz="0" w:space="0" w:color="auto"/>
                <w:bottom w:val="none" w:sz="0" w:space="0" w:color="auto"/>
                <w:right w:val="none" w:sz="0" w:space="0" w:color="auto"/>
              </w:divBdr>
              <w:divsChild>
                <w:div w:id="199984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5184">
          <w:marLeft w:val="0"/>
          <w:marRight w:val="0"/>
          <w:marTop w:val="240"/>
          <w:marBottom w:val="0"/>
          <w:divBdr>
            <w:top w:val="none" w:sz="0" w:space="0" w:color="auto"/>
            <w:left w:val="none" w:sz="0" w:space="0" w:color="auto"/>
            <w:bottom w:val="none" w:sz="0" w:space="0" w:color="auto"/>
            <w:right w:val="none" w:sz="0" w:space="0" w:color="auto"/>
          </w:divBdr>
          <w:divsChild>
            <w:div w:id="468674177">
              <w:marLeft w:val="0"/>
              <w:marRight w:val="0"/>
              <w:marTop w:val="0"/>
              <w:marBottom w:val="0"/>
              <w:divBdr>
                <w:top w:val="none" w:sz="0" w:space="0" w:color="auto"/>
                <w:left w:val="none" w:sz="0" w:space="0" w:color="auto"/>
                <w:bottom w:val="none" w:sz="0" w:space="0" w:color="auto"/>
                <w:right w:val="none" w:sz="0" w:space="0" w:color="auto"/>
              </w:divBdr>
              <w:divsChild>
                <w:div w:id="109624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723666">
      <w:bodyDiv w:val="1"/>
      <w:marLeft w:val="0"/>
      <w:marRight w:val="0"/>
      <w:marTop w:val="0"/>
      <w:marBottom w:val="0"/>
      <w:divBdr>
        <w:top w:val="none" w:sz="0" w:space="0" w:color="auto"/>
        <w:left w:val="none" w:sz="0" w:space="0" w:color="auto"/>
        <w:bottom w:val="none" w:sz="0" w:space="0" w:color="auto"/>
        <w:right w:val="none" w:sz="0" w:space="0" w:color="auto"/>
      </w:divBdr>
    </w:div>
    <w:div w:id="1500534367">
      <w:bodyDiv w:val="1"/>
      <w:marLeft w:val="0"/>
      <w:marRight w:val="0"/>
      <w:marTop w:val="0"/>
      <w:marBottom w:val="0"/>
      <w:divBdr>
        <w:top w:val="none" w:sz="0" w:space="0" w:color="auto"/>
        <w:left w:val="none" w:sz="0" w:space="0" w:color="auto"/>
        <w:bottom w:val="none" w:sz="0" w:space="0" w:color="auto"/>
        <w:right w:val="none" w:sz="0" w:space="0" w:color="auto"/>
      </w:divBdr>
    </w:div>
    <w:div w:id="1620379175">
      <w:bodyDiv w:val="1"/>
      <w:marLeft w:val="0"/>
      <w:marRight w:val="0"/>
      <w:marTop w:val="0"/>
      <w:marBottom w:val="0"/>
      <w:divBdr>
        <w:top w:val="none" w:sz="0" w:space="0" w:color="auto"/>
        <w:left w:val="none" w:sz="0" w:space="0" w:color="auto"/>
        <w:bottom w:val="none" w:sz="0" w:space="0" w:color="auto"/>
        <w:right w:val="none" w:sz="0" w:space="0" w:color="auto"/>
      </w:divBdr>
    </w:div>
    <w:div w:id="1679968113">
      <w:bodyDiv w:val="1"/>
      <w:marLeft w:val="0"/>
      <w:marRight w:val="0"/>
      <w:marTop w:val="0"/>
      <w:marBottom w:val="0"/>
      <w:divBdr>
        <w:top w:val="none" w:sz="0" w:space="0" w:color="auto"/>
        <w:left w:val="none" w:sz="0" w:space="0" w:color="auto"/>
        <w:bottom w:val="none" w:sz="0" w:space="0" w:color="auto"/>
        <w:right w:val="none" w:sz="0" w:space="0" w:color="auto"/>
      </w:divBdr>
    </w:div>
    <w:div w:id="1690909589">
      <w:bodyDiv w:val="1"/>
      <w:marLeft w:val="0"/>
      <w:marRight w:val="0"/>
      <w:marTop w:val="0"/>
      <w:marBottom w:val="0"/>
      <w:divBdr>
        <w:top w:val="none" w:sz="0" w:space="0" w:color="auto"/>
        <w:left w:val="none" w:sz="0" w:space="0" w:color="auto"/>
        <w:bottom w:val="none" w:sz="0" w:space="0" w:color="auto"/>
        <w:right w:val="none" w:sz="0" w:space="0" w:color="auto"/>
      </w:divBdr>
    </w:div>
    <w:div w:id="1749889562">
      <w:bodyDiv w:val="1"/>
      <w:marLeft w:val="0"/>
      <w:marRight w:val="0"/>
      <w:marTop w:val="0"/>
      <w:marBottom w:val="0"/>
      <w:divBdr>
        <w:top w:val="none" w:sz="0" w:space="0" w:color="auto"/>
        <w:left w:val="none" w:sz="0" w:space="0" w:color="auto"/>
        <w:bottom w:val="none" w:sz="0" w:space="0" w:color="auto"/>
        <w:right w:val="none" w:sz="0" w:space="0" w:color="auto"/>
      </w:divBdr>
    </w:div>
    <w:div w:id="1758861378">
      <w:bodyDiv w:val="1"/>
      <w:marLeft w:val="0"/>
      <w:marRight w:val="0"/>
      <w:marTop w:val="0"/>
      <w:marBottom w:val="0"/>
      <w:divBdr>
        <w:top w:val="none" w:sz="0" w:space="0" w:color="auto"/>
        <w:left w:val="none" w:sz="0" w:space="0" w:color="auto"/>
        <w:bottom w:val="none" w:sz="0" w:space="0" w:color="auto"/>
        <w:right w:val="none" w:sz="0" w:space="0" w:color="auto"/>
      </w:divBdr>
    </w:div>
    <w:div w:id="1760755976">
      <w:bodyDiv w:val="1"/>
      <w:marLeft w:val="0"/>
      <w:marRight w:val="0"/>
      <w:marTop w:val="0"/>
      <w:marBottom w:val="0"/>
      <w:divBdr>
        <w:top w:val="none" w:sz="0" w:space="0" w:color="auto"/>
        <w:left w:val="none" w:sz="0" w:space="0" w:color="auto"/>
        <w:bottom w:val="none" w:sz="0" w:space="0" w:color="auto"/>
        <w:right w:val="none" w:sz="0" w:space="0" w:color="auto"/>
      </w:divBdr>
    </w:div>
    <w:div w:id="1801191906">
      <w:bodyDiv w:val="1"/>
      <w:marLeft w:val="0"/>
      <w:marRight w:val="0"/>
      <w:marTop w:val="0"/>
      <w:marBottom w:val="0"/>
      <w:divBdr>
        <w:top w:val="none" w:sz="0" w:space="0" w:color="auto"/>
        <w:left w:val="none" w:sz="0" w:space="0" w:color="auto"/>
        <w:bottom w:val="none" w:sz="0" w:space="0" w:color="auto"/>
        <w:right w:val="none" w:sz="0" w:space="0" w:color="auto"/>
      </w:divBdr>
    </w:div>
    <w:div w:id="1812208696">
      <w:bodyDiv w:val="1"/>
      <w:marLeft w:val="0"/>
      <w:marRight w:val="0"/>
      <w:marTop w:val="0"/>
      <w:marBottom w:val="0"/>
      <w:divBdr>
        <w:top w:val="none" w:sz="0" w:space="0" w:color="auto"/>
        <w:left w:val="none" w:sz="0" w:space="0" w:color="auto"/>
        <w:bottom w:val="none" w:sz="0" w:space="0" w:color="auto"/>
        <w:right w:val="none" w:sz="0" w:space="0" w:color="auto"/>
      </w:divBdr>
      <w:divsChild>
        <w:div w:id="1058895375">
          <w:marLeft w:val="0"/>
          <w:marRight w:val="0"/>
          <w:marTop w:val="240"/>
          <w:marBottom w:val="0"/>
          <w:divBdr>
            <w:top w:val="none" w:sz="0" w:space="0" w:color="auto"/>
            <w:left w:val="none" w:sz="0" w:space="0" w:color="auto"/>
            <w:bottom w:val="none" w:sz="0" w:space="0" w:color="auto"/>
            <w:right w:val="none" w:sz="0" w:space="0" w:color="auto"/>
          </w:divBdr>
          <w:divsChild>
            <w:div w:id="1010066220">
              <w:marLeft w:val="0"/>
              <w:marRight w:val="0"/>
              <w:marTop w:val="0"/>
              <w:marBottom w:val="0"/>
              <w:divBdr>
                <w:top w:val="none" w:sz="0" w:space="0" w:color="auto"/>
                <w:left w:val="none" w:sz="0" w:space="0" w:color="auto"/>
                <w:bottom w:val="none" w:sz="0" w:space="0" w:color="auto"/>
                <w:right w:val="none" w:sz="0" w:space="0" w:color="auto"/>
              </w:divBdr>
              <w:divsChild>
                <w:div w:id="72314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89799">
          <w:marLeft w:val="0"/>
          <w:marRight w:val="0"/>
          <w:marTop w:val="240"/>
          <w:marBottom w:val="0"/>
          <w:divBdr>
            <w:top w:val="none" w:sz="0" w:space="0" w:color="auto"/>
            <w:left w:val="none" w:sz="0" w:space="0" w:color="auto"/>
            <w:bottom w:val="none" w:sz="0" w:space="0" w:color="auto"/>
            <w:right w:val="none" w:sz="0" w:space="0" w:color="auto"/>
          </w:divBdr>
          <w:divsChild>
            <w:div w:id="521239968">
              <w:marLeft w:val="0"/>
              <w:marRight w:val="0"/>
              <w:marTop w:val="0"/>
              <w:marBottom w:val="0"/>
              <w:divBdr>
                <w:top w:val="none" w:sz="0" w:space="0" w:color="auto"/>
                <w:left w:val="none" w:sz="0" w:space="0" w:color="auto"/>
                <w:bottom w:val="none" w:sz="0" w:space="0" w:color="auto"/>
                <w:right w:val="none" w:sz="0" w:space="0" w:color="auto"/>
              </w:divBdr>
              <w:divsChild>
                <w:div w:id="141513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34370">
          <w:marLeft w:val="0"/>
          <w:marRight w:val="0"/>
          <w:marTop w:val="240"/>
          <w:marBottom w:val="0"/>
          <w:divBdr>
            <w:top w:val="none" w:sz="0" w:space="0" w:color="auto"/>
            <w:left w:val="none" w:sz="0" w:space="0" w:color="auto"/>
            <w:bottom w:val="none" w:sz="0" w:space="0" w:color="auto"/>
            <w:right w:val="none" w:sz="0" w:space="0" w:color="auto"/>
          </w:divBdr>
          <w:divsChild>
            <w:div w:id="1646468780">
              <w:marLeft w:val="0"/>
              <w:marRight w:val="0"/>
              <w:marTop w:val="0"/>
              <w:marBottom w:val="0"/>
              <w:divBdr>
                <w:top w:val="none" w:sz="0" w:space="0" w:color="auto"/>
                <w:left w:val="none" w:sz="0" w:space="0" w:color="auto"/>
                <w:bottom w:val="none" w:sz="0" w:space="0" w:color="auto"/>
                <w:right w:val="none" w:sz="0" w:space="0" w:color="auto"/>
              </w:divBdr>
              <w:divsChild>
                <w:div w:id="184373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703613">
          <w:marLeft w:val="0"/>
          <w:marRight w:val="0"/>
          <w:marTop w:val="240"/>
          <w:marBottom w:val="0"/>
          <w:divBdr>
            <w:top w:val="none" w:sz="0" w:space="0" w:color="auto"/>
            <w:left w:val="none" w:sz="0" w:space="0" w:color="auto"/>
            <w:bottom w:val="none" w:sz="0" w:space="0" w:color="auto"/>
            <w:right w:val="none" w:sz="0" w:space="0" w:color="auto"/>
          </w:divBdr>
          <w:divsChild>
            <w:div w:id="606039854">
              <w:marLeft w:val="0"/>
              <w:marRight w:val="0"/>
              <w:marTop w:val="0"/>
              <w:marBottom w:val="0"/>
              <w:divBdr>
                <w:top w:val="none" w:sz="0" w:space="0" w:color="auto"/>
                <w:left w:val="none" w:sz="0" w:space="0" w:color="auto"/>
                <w:bottom w:val="none" w:sz="0" w:space="0" w:color="auto"/>
                <w:right w:val="none" w:sz="0" w:space="0" w:color="auto"/>
              </w:divBdr>
              <w:divsChild>
                <w:div w:id="181934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837668">
          <w:marLeft w:val="0"/>
          <w:marRight w:val="0"/>
          <w:marTop w:val="240"/>
          <w:marBottom w:val="0"/>
          <w:divBdr>
            <w:top w:val="none" w:sz="0" w:space="0" w:color="auto"/>
            <w:left w:val="none" w:sz="0" w:space="0" w:color="auto"/>
            <w:bottom w:val="none" w:sz="0" w:space="0" w:color="auto"/>
            <w:right w:val="none" w:sz="0" w:space="0" w:color="auto"/>
          </w:divBdr>
          <w:divsChild>
            <w:div w:id="306790290">
              <w:marLeft w:val="0"/>
              <w:marRight w:val="0"/>
              <w:marTop w:val="0"/>
              <w:marBottom w:val="0"/>
              <w:divBdr>
                <w:top w:val="none" w:sz="0" w:space="0" w:color="auto"/>
                <w:left w:val="none" w:sz="0" w:space="0" w:color="auto"/>
                <w:bottom w:val="none" w:sz="0" w:space="0" w:color="auto"/>
                <w:right w:val="none" w:sz="0" w:space="0" w:color="auto"/>
              </w:divBdr>
              <w:divsChild>
                <w:div w:id="129127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4220">
          <w:marLeft w:val="0"/>
          <w:marRight w:val="0"/>
          <w:marTop w:val="240"/>
          <w:marBottom w:val="0"/>
          <w:divBdr>
            <w:top w:val="none" w:sz="0" w:space="0" w:color="auto"/>
            <w:left w:val="none" w:sz="0" w:space="0" w:color="auto"/>
            <w:bottom w:val="none" w:sz="0" w:space="0" w:color="auto"/>
            <w:right w:val="none" w:sz="0" w:space="0" w:color="auto"/>
          </w:divBdr>
          <w:divsChild>
            <w:div w:id="1633293574">
              <w:marLeft w:val="0"/>
              <w:marRight w:val="0"/>
              <w:marTop w:val="0"/>
              <w:marBottom w:val="0"/>
              <w:divBdr>
                <w:top w:val="none" w:sz="0" w:space="0" w:color="auto"/>
                <w:left w:val="none" w:sz="0" w:space="0" w:color="auto"/>
                <w:bottom w:val="none" w:sz="0" w:space="0" w:color="auto"/>
                <w:right w:val="none" w:sz="0" w:space="0" w:color="auto"/>
              </w:divBdr>
              <w:divsChild>
                <w:div w:id="73585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81775">
          <w:marLeft w:val="0"/>
          <w:marRight w:val="0"/>
          <w:marTop w:val="240"/>
          <w:marBottom w:val="0"/>
          <w:divBdr>
            <w:top w:val="none" w:sz="0" w:space="0" w:color="auto"/>
            <w:left w:val="none" w:sz="0" w:space="0" w:color="auto"/>
            <w:bottom w:val="none" w:sz="0" w:space="0" w:color="auto"/>
            <w:right w:val="none" w:sz="0" w:space="0" w:color="auto"/>
          </w:divBdr>
          <w:divsChild>
            <w:div w:id="411512369">
              <w:marLeft w:val="0"/>
              <w:marRight w:val="0"/>
              <w:marTop w:val="0"/>
              <w:marBottom w:val="0"/>
              <w:divBdr>
                <w:top w:val="none" w:sz="0" w:space="0" w:color="auto"/>
                <w:left w:val="none" w:sz="0" w:space="0" w:color="auto"/>
                <w:bottom w:val="none" w:sz="0" w:space="0" w:color="auto"/>
                <w:right w:val="none" w:sz="0" w:space="0" w:color="auto"/>
              </w:divBdr>
              <w:divsChild>
                <w:div w:id="45649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2146">
          <w:marLeft w:val="0"/>
          <w:marRight w:val="0"/>
          <w:marTop w:val="240"/>
          <w:marBottom w:val="0"/>
          <w:divBdr>
            <w:top w:val="none" w:sz="0" w:space="0" w:color="auto"/>
            <w:left w:val="none" w:sz="0" w:space="0" w:color="auto"/>
            <w:bottom w:val="none" w:sz="0" w:space="0" w:color="auto"/>
            <w:right w:val="none" w:sz="0" w:space="0" w:color="auto"/>
          </w:divBdr>
          <w:divsChild>
            <w:div w:id="389883179">
              <w:marLeft w:val="0"/>
              <w:marRight w:val="0"/>
              <w:marTop w:val="0"/>
              <w:marBottom w:val="0"/>
              <w:divBdr>
                <w:top w:val="none" w:sz="0" w:space="0" w:color="auto"/>
                <w:left w:val="none" w:sz="0" w:space="0" w:color="auto"/>
                <w:bottom w:val="none" w:sz="0" w:space="0" w:color="auto"/>
                <w:right w:val="none" w:sz="0" w:space="0" w:color="auto"/>
              </w:divBdr>
              <w:divsChild>
                <w:div w:id="26909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09819">
          <w:marLeft w:val="0"/>
          <w:marRight w:val="0"/>
          <w:marTop w:val="240"/>
          <w:marBottom w:val="0"/>
          <w:divBdr>
            <w:top w:val="none" w:sz="0" w:space="0" w:color="auto"/>
            <w:left w:val="none" w:sz="0" w:space="0" w:color="auto"/>
            <w:bottom w:val="none" w:sz="0" w:space="0" w:color="auto"/>
            <w:right w:val="none" w:sz="0" w:space="0" w:color="auto"/>
          </w:divBdr>
          <w:divsChild>
            <w:div w:id="1685936075">
              <w:marLeft w:val="0"/>
              <w:marRight w:val="0"/>
              <w:marTop w:val="0"/>
              <w:marBottom w:val="0"/>
              <w:divBdr>
                <w:top w:val="none" w:sz="0" w:space="0" w:color="auto"/>
                <w:left w:val="none" w:sz="0" w:space="0" w:color="auto"/>
                <w:bottom w:val="none" w:sz="0" w:space="0" w:color="auto"/>
                <w:right w:val="none" w:sz="0" w:space="0" w:color="auto"/>
              </w:divBdr>
              <w:divsChild>
                <w:div w:id="67673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90309">
          <w:marLeft w:val="0"/>
          <w:marRight w:val="0"/>
          <w:marTop w:val="240"/>
          <w:marBottom w:val="0"/>
          <w:divBdr>
            <w:top w:val="none" w:sz="0" w:space="0" w:color="auto"/>
            <w:left w:val="none" w:sz="0" w:space="0" w:color="auto"/>
            <w:bottom w:val="none" w:sz="0" w:space="0" w:color="auto"/>
            <w:right w:val="none" w:sz="0" w:space="0" w:color="auto"/>
          </w:divBdr>
          <w:divsChild>
            <w:div w:id="1661156043">
              <w:marLeft w:val="0"/>
              <w:marRight w:val="0"/>
              <w:marTop w:val="0"/>
              <w:marBottom w:val="0"/>
              <w:divBdr>
                <w:top w:val="none" w:sz="0" w:space="0" w:color="auto"/>
                <w:left w:val="none" w:sz="0" w:space="0" w:color="auto"/>
                <w:bottom w:val="none" w:sz="0" w:space="0" w:color="auto"/>
                <w:right w:val="none" w:sz="0" w:space="0" w:color="auto"/>
              </w:divBdr>
              <w:divsChild>
                <w:div w:id="26169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2636">
          <w:marLeft w:val="0"/>
          <w:marRight w:val="0"/>
          <w:marTop w:val="240"/>
          <w:marBottom w:val="0"/>
          <w:divBdr>
            <w:top w:val="none" w:sz="0" w:space="0" w:color="auto"/>
            <w:left w:val="none" w:sz="0" w:space="0" w:color="auto"/>
            <w:bottom w:val="none" w:sz="0" w:space="0" w:color="auto"/>
            <w:right w:val="none" w:sz="0" w:space="0" w:color="auto"/>
          </w:divBdr>
          <w:divsChild>
            <w:div w:id="47152793">
              <w:marLeft w:val="0"/>
              <w:marRight w:val="0"/>
              <w:marTop w:val="0"/>
              <w:marBottom w:val="0"/>
              <w:divBdr>
                <w:top w:val="none" w:sz="0" w:space="0" w:color="auto"/>
                <w:left w:val="none" w:sz="0" w:space="0" w:color="auto"/>
                <w:bottom w:val="none" w:sz="0" w:space="0" w:color="auto"/>
                <w:right w:val="none" w:sz="0" w:space="0" w:color="auto"/>
              </w:divBdr>
              <w:divsChild>
                <w:div w:id="151245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30365">
          <w:marLeft w:val="0"/>
          <w:marRight w:val="0"/>
          <w:marTop w:val="240"/>
          <w:marBottom w:val="0"/>
          <w:divBdr>
            <w:top w:val="none" w:sz="0" w:space="0" w:color="auto"/>
            <w:left w:val="none" w:sz="0" w:space="0" w:color="auto"/>
            <w:bottom w:val="none" w:sz="0" w:space="0" w:color="auto"/>
            <w:right w:val="none" w:sz="0" w:space="0" w:color="auto"/>
          </w:divBdr>
          <w:divsChild>
            <w:div w:id="211115953">
              <w:marLeft w:val="0"/>
              <w:marRight w:val="0"/>
              <w:marTop w:val="0"/>
              <w:marBottom w:val="0"/>
              <w:divBdr>
                <w:top w:val="none" w:sz="0" w:space="0" w:color="auto"/>
                <w:left w:val="none" w:sz="0" w:space="0" w:color="auto"/>
                <w:bottom w:val="none" w:sz="0" w:space="0" w:color="auto"/>
                <w:right w:val="none" w:sz="0" w:space="0" w:color="auto"/>
              </w:divBdr>
              <w:divsChild>
                <w:div w:id="27591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21873">
          <w:marLeft w:val="0"/>
          <w:marRight w:val="0"/>
          <w:marTop w:val="240"/>
          <w:marBottom w:val="0"/>
          <w:divBdr>
            <w:top w:val="none" w:sz="0" w:space="0" w:color="auto"/>
            <w:left w:val="none" w:sz="0" w:space="0" w:color="auto"/>
            <w:bottom w:val="none" w:sz="0" w:space="0" w:color="auto"/>
            <w:right w:val="none" w:sz="0" w:space="0" w:color="auto"/>
          </w:divBdr>
          <w:divsChild>
            <w:div w:id="1417894632">
              <w:marLeft w:val="0"/>
              <w:marRight w:val="0"/>
              <w:marTop w:val="0"/>
              <w:marBottom w:val="0"/>
              <w:divBdr>
                <w:top w:val="none" w:sz="0" w:space="0" w:color="auto"/>
                <w:left w:val="none" w:sz="0" w:space="0" w:color="auto"/>
                <w:bottom w:val="none" w:sz="0" w:space="0" w:color="auto"/>
                <w:right w:val="none" w:sz="0" w:space="0" w:color="auto"/>
              </w:divBdr>
              <w:divsChild>
                <w:div w:id="107913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82948">
          <w:marLeft w:val="0"/>
          <w:marRight w:val="0"/>
          <w:marTop w:val="240"/>
          <w:marBottom w:val="0"/>
          <w:divBdr>
            <w:top w:val="none" w:sz="0" w:space="0" w:color="auto"/>
            <w:left w:val="none" w:sz="0" w:space="0" w:color="auto"/>
            <w:bottom w:val="none" w:sz="0" w:space="0" w:color="auto"/>
            <w:right w:val="none" w:sz="0" w:space="0" w:color="auto"/>
          </w:divBdr>
          <w:divsChild>
            <w:div w:id="713193961">
              <w:marLeft w:val="0"/>
              <w:marRight w:val="0"/>
              <w:marTop w:val="0"/>
              <w:marBottom w:val="0"/>
              <w:divBdr>
                <w:top w:val="none" w:sz="0" w:space="0" w:color="auto"/>
                <w:left w:val="none" w:sz="0" w:space="0" w:color="auto"/>
                <w:bottom w:val="none" w:sz="0" w:space="0" w:color="auto"/>
                <w:right w:val="none" w:sz="0" w:space="0" w:color="auto"/>
              </w:divBdr>
              <w:divsChild>
                <w:div w:id="28470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0603">
          <w:marLeft w:val="0"/>
          <w:marRight w:val="0"/>
          <w:marTop w:val="240"/>
          <w:marBottom w:val="0"/>
          <w:divBdr>
            <w:top w:val="none" w:sz="0" w:space="0" w:color="auto"/>
            <w:left w:val="none" w:sz="0" w:space="0" w:color="auto"/>
            <w:bottom w:val="none" w:sz="0" w:space="0" w:color="auto"/>
            <w:right w:val="none" w:sz="0" w:space="0" w:color="auto"/>
          </w:divBdr>
          <w:divsChild>
            <w:div w:id="1517115073">
              <w:marLeft w:val="0"/>
              <w:marRight w:val="0"/>
              <w:marTop w:val="0"/>
              <w:marBottom w:val="0"/>
              <w:divBdr>
                <w:top w:val="none" w:sz="0" w:space="0" w:color="auto"/>
                <w:left w:val="none" w:sz="0" w:space="0" w:color="auto"/>
                <w:bottom w:val="none" w:sz="0" w:space="0" w:color="auto"/>
                <w:right w:val="none" w:sz="0" w:space="0" w:color="auto"/>
              </w:divBdr>
              <w:divsChild>
                <w:div w:id="2336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37283">
          <w:marLeft w:val="0"/>
          <w:marRight w:val="0"/>
          <w:marTop w:val="240"/>
          <w:marBottom w:val="0"/>
          <w:divBdr>
            <w:top w:val="none" w:sz="0" w:space="0" w:color="auto"/>
            <w:left w:val="none" w:sz="0" w:space="0" w:color="auto"/>
            <w:bottom w:val="none" w:sz="0" w:space="0" w:color="auto"/>
            <w:right w:val="none" w:sz="0" w:space="0" w:color="auto"/>
          </w:divBdr>
          <w:divsChild>
            <w:div w:id="1590117549">
              <w:marLeft w:val="0"/>
              <w:marRight w:val="0"/>
              <w:marTop w:val="0"/>
              <w:marBottom w:val="0"/>
              <w:divBdr>
                <w:top w:val="none" w:sz="0" w:space="0" w:color="auto"/>
                <w:left w:val="none" w:sz="0" w:space="0" w:color="auto"/>
                <w:bottom w:val="none" w:sz="0" w:space="0" w:color="auto"/>
                <w:right w:val="none" w:sz="0" w:space="0" w:color="auto"/>
              </w:divBdr>
              <w:divsChild>
                <w:div w:id="41879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98955">
          <w:marLeft w:val="0"/>
          <w:marRight w:val="0"/>
          <w:marTop w:val="240"/>
          <w:marBottom w:val="0"/>
          <w:divBdr>
            <w:top w:val="none" w:sz="0" w:space="0" w:color="auto"/>
            <w:left w:val="none" w:sz="0" w:space="0" w:color="auto"/>
            <w:bottom w:val="none" w:sz="0" w:space="0" w:color="auto"/>
            <w:right w:val="none" w:sz="0" w:space="0" w:color="auto"/>
          </w:divBdr>
          <w:divsChild>
            <w:div w:id="696783138">
              <w:marLeft w:val="0"/>
              <w:marRight w:val="0"/>
              <w:marTop w:val="0"/>
              <w:marBottom w:val="0"/>
              <w:divBdr>
                <w:top w:val="none" w:sz="0" w:space="0" w:color="auto"/>
                <w:left w:val="none" w:sz="0" w:space="0" w:color="auto"/>
                <w:bottom w:val="none" w:sz="0" w:space="0" w:color="auto"/>
                <w:right w:val="none" w:sz="0" w:space="0" w:color="auto"/>
              </w:divBdr>
              <w:divsChild>
                <w:div w:id="20140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45992">
          <w:marLeft w:val="0"/>
          <w:marRight w:val="0"/>
          <w:marTop w:val="240"/>
          <w:marBottom w:val="0"/>
          <w:divBdr>
            <w:top w:val="none" w:sz="0" w:space="0" w:color="auto"/>
            <w:left w:val="none" w:sz="0" w:space="0" w:color="auto"/>
            <w:bottom w:val="none" w:sz="0" w:space="0" w:color="auto"/>
            <w:right w:val="none" w:sz="0" w:space="0" w:color="auto"/>
          </w:divBdr>
          <w:divsChild>
            <w:div w:id="757098207">
              <w:marLeft w:val="0"/>
              <w:marRight w:val="0"/>
              <w:marTop w:val="0"/>
              <w:marBottom w:val="0"/>
              <w:divBdr>
                <w:top w:val="none" w:sz="0" w:space="0" w:color="auto"/>
                <w:left w:val="none" w:sz="0" w:space="0" w:color="auto"/>
                <w:bottom w:val="none" w:sz="0" w:space="0" w:color="auto"/>
                <w:right w:val="none" w:sz="0" w:space="0" w:color="auto"/>
              </w:divBdr>
              <w:divsChild>
                <w:div w:id="169248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62617">
          <w:marLeft w:val="0"/>
          <w:marRight w:val="0"/>
          <w:marTop w:val="240"/>
          <w:marBottom w:val="0"/>
          <w:divBdr>
            <w:top w:val="none" w:sz="0" w:space="0" w:color="auto"/>
            <w:left w:val="none" w:sz="0" w:space="0" w:color="auto"/>
            <w:bottom w:val="none" w:sz="0" w:space="0" w:color="auto"/>
            <w:right w:val="none" w:sz="0" w:space="0" w:color="auto"/>
          </w:divBdr>
          <w:divsChild>
            <w:div w:id="277225814">
              <w:marLeft w:val="0"/>
              <w:marRight w:val="0"/>
              <w:marTop w:val="0"/>
              <w:marBottom w:val="0"/>
              <w:divBdr>
                <w:top w:val="none" w:sz="0" w:space="0" w:color="auto"/>
                <w:left w:val="none" w:sz="0" w:space="0" w:color="auto"/>
                <w:bottom w:val="none" w:sz="0" w:space="0" w:color="auto"/>
                <w:right w:val="none" w:sz="0" w:space="0" w:color="auto"/>
              </w:divBdr>
              <w:divsChild>
                <w:div w:id="135649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160463">
          <w:marLeft w:val="0"/>
          <w:marRight w:val="0"/>
          <w:marTop w:val="240"/>
          <w:marBottom w:val="0"/>
          <w:divBdr>
            <w:top w:val="none" w:sz="0" w:space="0" w:color="auto"/>
            <w:left w:val="none" w:sz="0" w:space="0" w:color="auto"/>
            <w:bottom w:val="none" w:sz="0" w:space="0" w:color="auto"/>
            <w:right w:val="none" w:sz="0" w:space="0" w:color="auto"/>
          </w:divBdr>
          <w:divsChild>
            <w:div w:id="1769157760">
              <w:marLeft w:val="0"/>
              <w:marRight w:val="0"/>
              <w:marTop w:val="0"/>
              <w:marBottom w:val="0"/>
              <w:divBdr>
                <w:top w:val="none" w:sz="0" w:space="0" w:color="auto"/>
                <w:left w:val="none" w:sz="0" w:space="0" w:color="auto"/>
                <w:bottom w:val="none" w:sz="0" w:space="0" w:color="auto"/>
                <w:right w:val="none" w:sz="0" w:space="0" w:color="auto"/>
              </w:divBdr>
              <w:divsChild>
                <w:div w:id="53847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79047">
          <w:marLeft w:val="0"/>
          <w:marRight w:val="0"/>
          <w:marTop w:val="240"/>
          <w:marBottom w:val="0"/>
          <w:divBdr>
            <w:top w:val="none" w:sz="0" w:space="0" w:color="auto"/>
            <w:left w:val="none" w:sz="0" w:space="0" w:color="auto"/>
            <w:bottom w:val="none" w:sz="0" w:space="0" w:color="auto"/>
            <w:right w:val="none" w:sz="0" w:space="0" w:color="auto"/>
          </w:divBdr>
          <w:divsChild>
            <w:div w:id="1736274246">
              <w:marLeft w:val="0"/>
              <w:marRight w:val="0"/>
              <w:marTop w:val="0"/>
              <w:marBottom w:val="0"/>
              <w:divBdr>
                <w:top w:val="none" w:sz="0" w:space="0" w:color="auto"/>
                <w:left w:val="none" w:sz="0" w:space="0" w:color="auto"/>
                <w:bottom w:val="none" w:sz="0" w:space="0" w:color="auto"/>
                <w:right w:val="none" w:sz="0" w:space="0" w:color="auto"/>
              </w:divBdr>
              <w:divsChild>
                <w:div w:id="13934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0320">
          <w:marLeft w:val="0"/>
          <w:marRight w:val="0"/>
          <w:marTop w:val="240"/>
          <w:marBottom w:val="0"/>
          <w:divBdr>
            <w:top w:val="none" w:sz="0" w:space="0" w:color="auto"/>
            <w:left w:val="none" w:sz="0" w:space="0" w:color="auto"/>
            <w:bottom w:val="none" w:sz="0" w:space="0" w:color="auto"/>
            <w:right w:val="none" w:sz="0" w:space="0" w:color="auto"/>
          </w:divBdr>
          <w:divsChild>
            <w:div w:id="499196538">
              <w:marLeft w:val="0"/>
              <w:marRight w:val="0"/>
              <w:marTop w:val="0"/>
              <w:marBottom w:val="0"/>
              <w:divBdr>
                <w:top w:val="none" w:sz="0" w:space="0" w:color="auto"/>
                <w:left w:val="none" w:sz="0" w:space="0" w:color="auto"/>
                <w:bottom w:val="none" w:sz="0" w:space="0" w:color="auto"/>
                <w:right w:val="none" w:sz="0" w:space="0" w:color="auto"/>
              </w:divBdr>
              <w:divsChild>
                <w:div w:id="118077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87054">
          <w:marLeft w:val="0"/>
          <w:marRight w:val="0"/>
          <w:marTop w:val="240"/>
          <w:marBottom w:val="0"/>
          <w:divBdr>
            <w:top w:val="none" w:sz="0" w:space="0" w:color="auto"/>
            <w:left w:val="none" w:sz="0" w:space="0" w:color="auto"/>
            <w:bottom w:val="none" w:sz="0" w:space="0" w:color="auto"/>
            <w:right w:val="none" w:sz="0" w:space="0" w:color="auto"/>
          </w:divBdr>
          <w:divsChild>
            <w:div w:id="576136442">
              <w:marLeft w:val="0"/>
              <w:marRight w:val="0"/>
              <w:marTop w:val="0"/>
              <w:marBottom w:val="0"/>
              <w:divBdr>
                <w:top w:val="none" w:sz="0" w:space="0" w:color="auto"/>
                <w:left w:val="none" w:sz="0" w:space="0" w:color="auto"/>
                <w:bottom w:val="none" w:sz="0" w:space="0" w:color="auto"/>
                <w:right w:val="none" w:sz="0" w:space="0" w:color="auto"/>
              </w:divBdr>
              <w:divsChild>
                <w:div w:id="165722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65024">
          <w:marLeft w:val="0"/>
          <w:marRight w:val="0"/>
          <w:marTop w:val="240"/>
          <w:marBottom w:val="0"/>
          <w:divBdr>
            <w:top w:val="none" w:sz="0" w:space="0" w:color="auto"/>
            <w:left w:val="none" w:sz="0" w:space="0" w:color="auto"/>
            <w:bottom w:val="none" w:sz="0" w:space="0" w:color="auto"/>
            <w:right w:val="none" w:sz="0" w:space="0" w:color="auto"/>
          </w:divBdr>
          <w:divsChild>
            <w:div w:id="498230056">
              <w:marLeft w:val="0"/>
              <w:marRight w:val="0"/>
              <w:marTop w:val="0"/>
              <w:marBottom w:val="0"/>
              <w:divBdr>
                <w:top w:val="none" w:sz="0" w:space="0" w:color="auto"/>
                <w:left w:val="none" w:sz="0" w:space="0" w:color="auto"/>
                <w:bottom w:val="none" w:sz="0" w:space="0" w:color="auto"/>
                <w:right w:val="none" w:sz="0" w:space="0" w:color="auto"/>
              </w:divBdr>
              <w:divsChild>
                <w:div w:id="179779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17495">
          <w:marLeft w:val="0"/>
          <w:marRight w:val="0"/>
          <w:marTop w:val="240"/>
          <w:marBottom w:val="0"/>
          <w:divBdr>
            <w:top w:val="none" w:sz="0" w:space="0" w:color="auto"/>
            <w:left w:val="none" w:sz="0" w:space="0" w:color="auto"/>
            <w:bottom w:val="none" w:sz="0" w:space="0" w:color="auto"/>
            <w:right w:val="none" w:sz="0" w:space="0" w:color="auto"/>
          </w:divBdr>
          <w:divsChild>
            <w:div w:id="383674920">
              <w:marLeft w:val="0"/>
              <w:marRight w:val="0"/>
              <w:marTop w:val="0"/>
              <w:marBottom w:val="0"/>
              <w:divBdr>
                <w:top w:val="none" w:sz="0" w:space="0" w:color="auto"/>
                <w:left w:val="none" w:sz="0" w:space="0" w:color="auto"/>
                <w:bottom w:val="none" w:sz="0" w:space="0" w:color="auto"/>
                <w:right w:val="none" w:sz="0" w:space="0" w:color="auto"/>
              </w:divBdr>
              <w:divsChild>
                <w:div w:id="188803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22288">
          <w:marLeft w:val="0"/>
          <w:marRight w:val="0"/>
          <w:marTop w:val="240"/>
          <w:marBottom w:val="0"/>
          <w:divBdr>
            <w:top w:val="none" w:sz="0" w:space="0" w:color="auto"/>
            <w:left w:val="none" w:sz="0" w:space="0" w:color="auto"/>
            <w:bottom w:val="none" w:sz="0" w:space="0" w:color="auto"/>
            <w:right w:val="none" w:sz="0" w:space="0" w:color="auto"/>
          </w:divBdr>
          <w:divsChild>
            <w:div w:id="1812165715">
              <w:marLeft w:val="0"/>
              <w:marRight w:val="0"/>
              <w:marTop w:val="0"/>
              <w:marBottom w:val="0"/>
              <w:divBdr>
                <w:top w:val="none" w:sz="0" w:space="0" w:color="auto"/>
                <w:left w:val="none" w:sz="0" w:space="0" w:color="auto"/>
                <w:bottom w:val="none" w:sz="0" w:space="0" w:color="auto"/>
                <w:right w:val="none" w:sz="0" w:space="0" w:color="auto"/>
              </w:divBdr>
              <w:divsChild>
                <w:div w:id="193747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597971">
          <w:marLeft w:val="0"/>
          <w:marRight w:val="0"/>
          <w:marTop w:val="240"/>
          <w:marBottom w:val="0"/>
          <w:divBdr>
            <w:top w:val="none" w:sz="0" w:space="0" w:color="auto"/>
            <w:left w:val="none" w:sz="0" w:space="0" w:color="auto"/>
            <w:bottom w:val="none" w:sz="0" w:space="0" w:color="auto"/>
            <w:right w:val="none" w:sz="0" w:space="0" w:color="auto"/>
          </w:divBdr>
          <w:divsChild>
            <w:div w:id="923344826">
              <w:marLeft w:val="0"/>
              <w:marRight w:val="0"/>
              <w:marTop w:val="0"/>
              <w:marBottom w:val="0"/>
              <w:divBdr>
                <w:top w:val="none" w:sz="0" w:space="0" w:color="auto"/>
                <w:left w:val="none" w:sz="0" w:space="0" w:color="auto"/>
                <w:bottom w:val="none" w:sz="0" w:space="0" w:color="auto"/>
                <w:right w:val="none" w:sz="0" w:space="0" w:color="auto"/>
              </w:divBdr>
              <w:divsChild>
                <w:div w:id="171908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05749">
          <w:marLeft w:val="0"/>
          <w:marRight w:val="0"/>
          <w:marTop w:val="240"/>
          <w:marBottom w:val="0"/>
          <w:divBdr>
            <w:top w:val="none" w:sz="0" w:space="0" w:color="auto"/>
            <w:left w:val="none" w:sz="0" w:space="0" w:color="auto"/>
            <w:bottom w:val="none" w:sz="0" w:space="0" w:color="auto"/>
            <w:right w:val="none" w:sz="0" w:space="0" w:color="auto"/>
          </w:divBdr>
          <w:divsChild>
            <w:div w:id="371812423">
              <w:marLeft w:val="0"/>
              <w:marRight w:val="0"/>
              <w:marTop w:val="0"/>
              <w:marBottom w:val="0"/>
              <w:divBdr>
                <w:top w:val="none" w:sz="0" w:space="0" w:color="auto"/>
                <w:left w:val="none" w:sz="0" w:space="0" w:color="auto"/>
                <w:bottom w:val="none" w:sz="0" w:space="0" w:color="auto"/>
                <w:right w:val="none" w:sz="0" w:space="0" w:color="auto"/>
              </w:divBdr>
              <w:divsChild>
                <w:div w:id="81384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11252">
          <w:marLeft w:val="0"/>
          <w:marRight w:val="0"/>
          <w:marTop w:val="240"/>
          <w:marBottom w:val="0"/>
          <w:divBdr>
            <w:top w:val="none" w:sz="0" w:space="0" w:color="auto"/>
            <w:left w:val="none" w:sz="0" w:space="0" w:color="auto"/>
            <w:bottom w:val="none" w:sz="0" w:space="0" w:color="auto"/>
            <w:right w:val="none" w:sz="0" w:space="0" w:color="auto"/>
          </w:divBdr>
          <w:divsChild>
            <w:div w:id="1888910526">
              <w:marLeft w:val="0"/>
              <w:marRight w:val="0"/>
              <w:marTop w:val="0"/>
              <w:marBottom w:val="0"/>
              <w:divBdr>
                <w:top w:val="none" w:sz="0" w:space="0" w:color="auto"/>
                <w:left w:val="none" w:sz="0" w:space="0" w:color="auto"/>
                <w:bottom w:val="none" w:sz="0" w:space="0" w:color="auto"/>
                <w:right w:val="none" w:sz="0" w:space="0" w:color="auto"/>
              </w:divBdr>
              <w:divsChild>
                <w:div w:id="179918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685352">
          <w:marLeft w:val="0"/>
          <w:marRight w:val="0"/>
          <w:marTop w:val="240"/>
          <w:marBottom w:val="0"/>
          <w:divBdr>
            <w:top w:val="none" w:sz="0" w:space="0" w:color="auto"/>
            <w:left w:val="none" w:sz="0" w:space="0" w:color="auto"/>
            <w:bottom w:val="none" w:sz="0" w:space="0" w:color="auto"/>
            <w:right w:val="none" w:sz="0" w:space="0" w:color="auto"/>
          </w:divBdr>
          <w:divsChild>
            <w:div w:id="852230736">
              <w:marLeft w:val="0"/>
              <w:marRight w:val="0"/>
              <w:marTop w:val="0"/>
              <w:marBottom w:val="0"/>
              <w:divBdr>
                <w:top w:val="none" w:sz="0" w:space="0" w:color="auto"/>
                <w:left w:val="none" w:sz="0" w:space="0" w:color="auto"/>
                <w:bottom w:val="none" w:sz="0" w:space="0" w:color="auto"/>
                <w:right w:val="none" w:sz="0" w:space="0" w:color="auto"/>
              </w:divBdr>
              <w:divsChild>
                <w:div w:id="32513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255288">
          <w:marLeft w:val="0"/>
          <w:marRight w:val="0"/>
          <w:marTop w:val="240"/>
          <w:marBottom w:val="0"/>
          <w:divBdr>
            <w:top w:val="none" w:sz="0" w:space="0" w:color="auto"/>
            <w:left w:val="none" w:sz="0" w:space="0" w:color="auto"/>
            <w:bottom w:val="none" w:sz="0" w:space="0" w:color="auto"/>
            <w:right w:val="none" w:sz="0" w:space="0" w:color="auto"/>
          </w:divBdr>
          <w:divsChild>
            <w:div w:id="1707024409">
              <w:marLeft w:val="0"/>
              <w:marRight w:val="0"/>
              <w:marTop w:val="0"/>
              <w:marBottom w:val="0"/>
              <w:divBdr>
                <w:top w:val="none" w:sz="0" w:space="0" w:color="auto"/>
                <w:left w:val="none" w:sz="0" w:space="0" w:color="auto"/>
                <w:bottom w:val="none" w:sz="0" w:space="0" w:color="auto"/>
                <w:right w:val="none" w:sz="0" w:space="0" w:color="auto"/>
              </w:divBdr>
              <w:divsChild>
                <w:div w:id="207508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348897">
          <w:marLeft w:val="0"/>
          <w:marRight w:val="0"/>
          <w:marTop w:val="240"/>
          <w:marBottom w:val="0"/>
          <w:divBdr>
            <w:top w:val="none" w:sz="0" w:space="0" w:color="auto"/>
            <w:left w:val="none" w:sz="0" w:space="0" w:color="auto"/>
            <w:bottom w:val="none" w:sz="0" w:space="0" w:color="auto"/>
            <w:right w:val="none" w:sz="0" w:space="0" w:color="auto"/>
          </w:divBdr>
          <w:divsChild>
            <w:div w:id="970598798">
              <w:marLeft w:val="0"/>
              <w:marRight w:val="0"/>
              <w:marTop w:val="0"/>
              <w:marBottom w:val="0"/>
              <w:divBdr>
                <w:top w:val="none" w:sz="0" w:space="0" w:color="auto"/>
                <w:left w:val="none" w:sz="0" w:space="0" w:color="auto"/>
                <w:bottom w:val="none" w:sz="0" w:space="0" w:color="auto"/>
                <w:right w:val="none" w:sz="0" w:space="0" w:color="auto"/>
              </w:divBdr>
              <w:divsChild>
                <w:div w:id="81710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604453">
          <w:marLeft w:val="0"/>
          <w:marRight w:val="0"/>
          <w:marTop w:val="240"/>
          <w:marBottom w:val="0"/>
          <w:divBdr>
            <w:top w:val="none" w:sz="0" w:space="0" w:color="auto"/>
            <w:left w:val="none" w:sz="0" w:space="0" w:color="auto"/>
            <w:bottom w:val="none" w:sz="0" w:space="0" w:color="auto"/>
            <w:right w:val="none" w:sz="0" w:space="0" w:color="auto"/>
          </w:divBdr>
          <w:divsChild>
            <w:div w:id="349336735">
              <w:marLeft w:val="0"/>
              <w:marRight w:val="0"/>
              <w:marTop w:val="0"/>
              <w:marBottom w:val="0"/>
              <w:divBdr>
                <w:top w:val="none" w:sz="0" w:space="0" w:color="auto"/>
                <w:left w:val="none" w:sz="0" w:space="0" w:color="auto"/>
                <w:bottom w:val="none" w:sz="0" w:space="0" w:color="auto"/>
                <w:right w:val="none" w:sz="0" w:space="0" w:color="auto"/>
              </w:divBdr>
              <w:divsChild>
                <w:div w:id="56475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22479">
          <w:marLeft w:val="0"/>
          <w:marRight w:val="0"/>
          <w:marTop w:val="240"/>
          <w:marBottom w:val="0"/>
          <w:divBdr>
            <w:top w:val="none" w:sz="0" w:space="0" w:color="auto"/>
            <w:left w:val="none" w:sz="0" w:space="0" w:color="auto"/>
            <w:bottom w:val="none" w:sz="0" w:space="0" w:color="auto"/>
            <w:right w:val="none" w:sz="0" w:space="0" w:color="auto"/>
          </w:divBdr>
          <w:divsChild>
            <w:div w:id="1473401880">
              <w:marLeft w:val="0"/>
              <w:marRight w:val="0"/>
              <w:marTop w:val="0"/>
              <w:marBottom w:val="0"/>
              <w:divBdr>
                <w:top w:val="none" w:sz="0" w:space="0" w:color="auto"/>
                <w:left w:val="none" w:sz="0" w:space="0" w:color="auto"/>
                <w:bottom w:val="none" w:sz="0" w:space="0" w:color="auto"/>
                <w:right w:val="none" w:sz="0" w:space="0" w:color="auto"/>
              </w:divBdr>
              <w:divsChild>
                <w:div w:id="25344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70358">
          <w:marLeft w:val="0"/>
          <w:marRight w:val="0"/>
          <w:marTop w:val="240"/>
          <w:marBottom w:val="0"/>
          <w:divBdr>
            <w:top w:val="none" w:sz="0" w:space="0" w:color="auto"/>
            <w:left w:val="none" w:sz="0" w:space="0" w:color="auto"/>
            <w:bottom w:val="none" w:sz="0" w:space="0" w:color="auto"/>
            <w:right w:val="none" w:sz="0" w:space="0" w:color="auto"/>
          </w:divBdr>
          <w:divsChild>
            <w:div w:id="813377676">
              <w:marLeft w:val="0"/>
              <w:marRight w:val="0"/>
              <w:marTop w:val="0"/>
              <w:marBottom w:val="0"/>
              <w:divBdr>
                <w:top w:val="none" w:sz="0" w:space="0" w:color="auto"/>
                <w:left w:val="none" w:sz="0" w:space="0" w:color="auto"/>
                <w:bottom w:val="none" w:sz="0" w:space="0" w:color="auto"/>
                <w:right w:val="none" w:sz="0" w:space="0" w:color="auto"/>
              </w:divBdr>
              <w:divsChild>
                <w:div w:id="106013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26849">
          <w:marLeft w:val="0"/>
          <w:marRight w:val="0"/>
          <w:marTop w:val="240"/>
          <w:marBottom w:val="0"/>
          <w:divBdr>
            <w:top w:val="none" w:sz="0" w:space="0" w:color="auto"/>
            <w:left w:val="none" w:sz="0" w:space="0" w:color="auto"/>
            <w:bottom w:val="none" w:sz="0" w:space="0" w:color="auto"/>
            <w:right w:val="none" w:sz="0" w:space="0" w:color="auto"/>
          </w:divBdr>
          <w:divsChild>
            <w:div w:id="798452978">
              <w:marLeft w:val="0"/>
              <w:marRight w:val="0"/>
              <w:marTop w:val="0"/>
              <w:marBottom w:val="0"/>
              <w:divBdr>
                <w:top w:val="none" w:sz="0" w:space="0" w:color="auto"/>
                <w:left w:val="none" w:sz="0" w:space="0" w:color="auto"/>
                <w:bottom w:val="none" w:sz="0" w:space="0" w:color="auto"/>
                <w:right w:val="none" w:sz="0" w:space="0" w:color="auto"/>
              </w:divBdr>
              <w:divsChild>
                <w:div w:id="175119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97768">
          <w:marLeft w:val="0"/>
          <w:marRight w:val="0"/>
          <w:marTop w:val="240"/>
          <w:marBottom w:val="0"/>
          <w:divBdr>
            <w:top w:val="none" w:sz="0" w:space="0" w:color="auto"/>
            <w:left w:val="none" w:sz="0" w:space="0" w:color="auto"/>
            <w:bottom w:val="none" w:sz="0" w:space="0" w:color="auto"/>
            <w:right w:val="none" w:sz="0" w:space="0" w:color="auto"/>
          </w:divBdr>
          <w:divsChild>
            <w:div w:id="63728296">
              <w:marLeft w:val="0"/>
              <w:marRight w:val="0"/>
              <w:marTop w:val="0"/>
              <w:marBottom w:val="0"/>
              <w:divBdr>
                <w:top w:val="none" w:sz="0" w:space="0" w:color="auto"/>
                <w:left w:val="none" w:sz="0" w:space="0" w:color="auto"/>
                <w:bottom w:val="none" w:sz="0" w:space="0" w:color="auto"/>
                <w:right w:val="none" w:sz="0" w:space="0" w:color="auto"/>
              </w:divBdr>
              <w:divsChild>
                <w:div w:id="73131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7410">
          <w:marLeft w:val="0"/>
          <w:marRight w:val="0"/>
          <w:marTop w:val="240"/>
          <w:marBottom w:val="0"/>
          <w:divBdr>
            <w:top w:val="none" w:sz="0" w:space="0" w:color="auto"/>
            <w:left w:val="none" w:sz="0" w:space="0" w:color="auto"/>
            <w:bottom w:val="none" w:sz="0" w:space="0" w:color="auto"/>
            <w:right w:val="none" w:sz="0" w:space="0" w:color="auto"/>
          </w:divBdr>
          <w:divsChild>
            <w:div w:id="742723528">
              <w:marLeft w:val="0"/>
              <w:marRight w:val="0"/>
              <w:marTop w:val="0"/>
              <w:marBottom w:val="0"/>
              <w:divBdr>
                <w:top w:val="none" w:sz="0" w:space="0" w:color="auto"/>
                <w:left w:val="none" w:sz="0" w:space="0" w:color="auto"/>
                <w:bottom w:val="none" w:sz="0" w:space="0" w:color="auto"/>
                <w:right w:val="none" w:sz="0" w:space="0" w:color="auto"/>
              </w:divBdr>
              <w:divsChild>
                <w:div w:id="89793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63895">
          <w:marLeft w:val="0"/>
          <w:marRight w:val="0"/>
          <w:marTop w:val="240"/>
          <w:marBottom w:val="0"/>
          <w:divBdr>
            <w:top w:val="none" w:sz="0" w:space="0" w:color="auto"/>
            <w:left w:val="none" w:sz="0" w:space="0" w:color="auto"/>
            <w:bottom w:val="none" w:sz="0" w:space="0" w:color="auto"/>
            <w:right w:val="none" w:sz="0" w:space="0" w:color="auto"/>
          </w:divBdr>
          <w:divsChild>
            <w:div w:id="542328684">
              <w:marLeft w:val="0"/>
              <w:marRight w:val="0"/>
              <w:marTop w:val="0"/>
              <w:marBottom w:val="0"/>
              <w:divBdr>
                <w:top w:val="none" w:sz="0" w:space="0" w:color="auto"/>
                <w:left w:val="none" w:sz="0" w:space="0" w:color="auto"/>
                <w:bottom w:val="none" w:sz="0" w:space="0" w:color="auto"/>
                <w:right w:val="none" w:sz="0" w:space="0" w:color="auto"/>
              </w:divBdr>
              <w:divsChild>
                <w:div w:id="72083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49136">
          <w:marLeft w:val="0"/>
          <w:marRight w:val="0"/>
          <w:marTop w:val="240"/>
          <w:marBottom w:val="0"/>
          <w:divBdr>
            <w:top w:val="none" w:sz="0" w:space="0" w:color="auto"/>
            <w:left w:val="none" w:sz="0" w:space="0" w:color="auto"/>
            <w:bottom w:val="none" w:sz="0" w:space="0" w:color="auto"/>
            <w:right w:val="none" w:sz="0" w:space="0" w:color="auto"/>
          </w:divBdr>
          <w:divsChild>
            <w:div w:id="1547527882">
              <w:marLeft w:val="0"/>
              <w:marRight w:val="0"/>
              <w:marTop w:val="0"/>
              <w:marBottom w:val="0"/>
              <w:divBdr>
                <w:top w:val="none" w:sz="0" w:space="0" w:color="auto"/>
                <w:left w:val="none" w:sz="0" w:space="0" w:color="auto"/>
                <w:bottom w:val="none" w:sz="0" w:space="0" w:color="auto"/>
                <w:right w:val="none" w:sz="0" w:space="0" w:color="auto"/>
              </w:divBdr>
              <w:divsChild>
                <w:div w:id="188301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25962">
          <w:marLeft w:val="0"/>
          <w:marRight w:val="0"/>
          <w:marTop w:val="240"/>
          <w:marBottom w:val="0"/>
          <w:divBdr>
            <w:top w:val="none" w:sz="0" w:space="0" w:color="auto"/>
            <w:left w:val="none" w:sz="0" w:space="0" w:color="auto"/>
            <w:bottom w:val="none" w:sz="0" w:space="0" w:color="auto"/>
            <w:right w:val="none" w:sz="0" w:space="0" w:color="auto"/>
          </w:divBdr>
          <w:divsChild>
            <w:div w:id="1382049281">
              <w:marLeft w:val="0"/>
              <w:marRight w:val="0"/>
              <w:marTop w:val="0"/>
              <w:marBottom w:val="0"/>
              <w:divBdr>
                <w:top w:val="none" w:sz="0" w:space="0" w:color="auto"/>
                <w:left w:val="none" w:sz="0" w:space="0" w:color="auto"/>
                <w:bottom w:val="none" w:sz="0" w:space="0" w:color="auto"/>
                <w:right w:val="none" w:sz="0" w:space="0" w:color="auto"/>
              </w:divBdr>
              <w:divsChild>
                <w:div w:id="147510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01508">
          <w:marLeft w:val="0"/>
          <w:marRight w:val="0"/>
          <w:marTop w:val="240"/>
          <w:marBottom w:val="0"/>
          <w:divBdr>
            <w:top w:val="none" w:sz="0" w:space="0" w:color="auto"/>
            <w:left w:val="none" w:sz="0" w:space="0" w:color="auto"/>
            <w:bottom w:val="none" w:sz="0" w:space="0" w:color="auto"/>
            <w:right w:val="none" w:sz="0" w:space="0" w:color="auto"/>
          </w:divBdr>
          <w:divsChild>
            <w:div w:id="1710647171">
              <w:marLeft w:val="0"/>
              <w:marRight w:val="0"/>
              <w:marTop w:val="0"/>
              <w:marBottom w:val="0"/>
              <w:divBdr>
                <w:top w:val="none" w:sz="0" w:space="0" w:color="auto"/>
                <w:left w:val="none" w:sz="0" w:space="0" w:color="auto"/>
                <w:bottom w:val="none" w:sz="0" w:space="0" w:color="auto"/>
                <w:right w:val="none" w:sz="0" w:space="0" w:color="auto"/>
              </w:divBdr>
              <w:divsChild>
                <w:div w:id="97205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4161">
          <w:marLeft w:val="0"/>
          <w:marRight w:val="0"/>
          <w:marTop w:val="240"/>
          <w:marBottom w:val="0"/>
          <w:divBdr>
            <w:top w:val="none" w:sz="0" w:space="0" w:color="auto"/>
            <w:left w:val="none" w:sz="0" w:space="0" w:color="auto"/>
            <w:bottom w:val="none" w:sz="0" w:space="0" w:color="auto"/>
            <w:right w:val="none" w:sz="0" w:space="0" w:color="auto"/>
          </w:divBdr>
          <w:divsChild>
            <w:div w:id="1397825042">
              <w:marLeft w:val="0"/>
              <w:marRight w:val="0"/>
              <w:marTop w:val="0"/>
              <w:marBottom w:val="0"/>
              <w:divBdr>
                <w:top w:val="none" w:sz="0" w:space="0" w:color="auto"/>
                <w:left w:val="none" w:sz="0" w:space="0" w:color="auto"/>
                <w:bottom w:val="none" w:sz="0" w:space="0" w:color="auto"/>
                <w:right w:val="none" w:sz="0" w:space="0" w:color="auto"/>
              </w:divBdr>
              <w:divsChild>
                <w:div w:id="53819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22671">
          <w:marLeft w:val="0"/>
          <w:marRight w:val="0"/>
          <w:marTop w:val="240"/>
          <w:marBottom w:val="0"/>
          <w:divBdr>
            <w:top w:val="none" w:sz="0" w:space="0" w:color="auto"/>
            <w:left w:val="none" w:sz="0" w:space="0" w:color="auto"/>
            <w:bottom w:val="none" w:sz="0" w:space="0" w:color="auto"/>
            <w:right w:val="none" w:sz="0" w:space="0" w:color="auto"/>
          </w:divBdr>
          <w:divsChild>
            <w:div w:id="1439327866">
              <w:marLeft w:val="0"/>
              <w:marRight w:val="0"/>
              <w:marTop w:val="0"/>
              <w:marBottom w:val="0"/>
              <w:divBdr>
                <w:top w:val="none" w:sz="0" w:space="0" w:color="auto"/>
                <w:left w:val="none" w:sz="0" w:space="0" w:color="auto"/>
                <w:bottom w:val="none" w:sz="0" w:space="0" w:color="auto"/>
                <w:right w:val="none" w:sz="0" w:space="0" w:color="auto"/>
              </w:divBdr>
              <w:divsChild>
                <w:div w:id="57332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92275">
          <w:marLeft w:val="0"/>
          <w:marRight w:val="0"/>
          <w:marTop w:val="240"/>
          <w:marBottom w:val="0"/>
          <w:divBdr>
            <w:top w:val="none" w:sz="0" w:space="0" w:color="auto"/>
            <w:left w:val="none" w:sz="0" w:space="0" w:color="auto"/>
            <w:bottom w:val="none" w:sz="0" w:space="0" w:color="auto"/>
            <w:right w:val="none" w:sz="0" w:space="0" w:color="auto"/>
          </w:divBdr>
          <w:divsChild>
            <w:div w:id="821046884">
              <w:marLeft w:val="0"/>
              <w:marRight w:val="0"/>
              <w:marTop w:val="0"/>
              <w:marBottom w:val="0"/>
              <w:divBdr>
                <w:top w:val="none" w:sz="0" w:space="0" w:color="auto"/>
                <w:left w:val="none" w:sz="0" w:space="0" w:color="auto"/>
                <w:bottom w:val="none" w:sz="0" w:space="0" w:color="auto"/>
                <w:right w:val="none" w:sz="0" w:space="0" w:color="auto"/>
              </w:divBdr>
              <w:divsChild>
                <w:div w:id="128315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546854">
          <w:marLeft w:val="0"/>
          <w:marRight w:val="0"/>
          <w:marTop w:val="240"/>
          <w:marBottom w:val="0"/>
          <w:divBdr>
            <w:top w:val="none" w:sz="0" w:space="0" w:color="auto"/>
            <w:left w:val="none" w:sz="0" w:space="0" w:color="auto"/>
            <w:bottom w:val="none" w:sz="0" w:space="0" w:color="auto"/>
            <w:right w:val="none" w:sz="0" w:space="0" w:color="auto"/>
          </w:divBdr>
          <w:divsChild>
            <w:div w:id="2064719116">
              <w:marLeft w:val="0"/>
              <w:marRight w:val="0"/>
              <w:marTop w:val="0"/>
              <w:marBottom w:val="0"/>
              <w:divBdr>
                <w:top w:val="none" w:sz="0" w:space="0" w:color="auto"/>
                <w:left w:val="none" w:sz="0" w:space="0" w:color="auto"/>
                <w:bottom w:val="none" w:sz="0" w:space="0" w:color="auto"/>
                <w:right w:val="none" w:sz="0" w:space="0" w:color="auto"/>
              </w:divBdr>
              <w:divsChild>
                <w:div w:id="186590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99245">
          <w:marLeft w:val="0"/>
          <w:marRight w:val="0"/>
          <w:marTop w:val="240"/>
          <w:marBottom w:val="0"/>
          <w:divBdr>
            <w:top w:val="none" w:sz="0" w:space="0" w:color="auto"/>
            <w:left w:val="none" w:sz="0" w:space="0" w:color="auto"/>
            <w:bottom w:val="none" w:sz="0" w:space="0" w:color="auto"/>
            <w:right w:val="none" w:sz="0" w:space="0" w:color="auto"/>
          </w:divBdr>
          <w:divsChild>
            <w:div w:id="1024818676">
              <w:marLeft w:val="0"/>
              <w:marRight w:val="0"/>
              <w:marTop w:val="0"/>
              <w:marBottom w:val="0"/>
              <w:divBdr>
                <w:top w:val="none" w:sz="0" w:space="0" w:color="auto"/>
                <w:left w:val="none" w:sz="0" w:space="0" w:color="auto"/>
                <w:bottom w:val="none" w:sz="0" w:space="0" w:color="auto"/>
                <w:right w:val="none" w:sz="0" w:space="0" w:color="auto"/>
              </w:divBdr>
              <w:divsChild>
                <w:div w:id="148728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158711">
          <w:marLeft w:val="0"/>
          <w:marRight w:val="0"/>
          <w:marTop w:val="240"/>
          <w:marBottom w:val="0"/>
          <w:divBdr>
            <w:top w:val="none" w:sz="0" w:space="0" w:color="auto"/>
            <w:left w:val="none" w:sz="0" w:space="0" w:color="auto"/>
            <w:bottom w:val="none" w:sz="0" w:space="0" w:color="auto"/>
            <w:right w:val="none" w:sz="0" w:space="0" w:color="auto"/>
          </w:divBdr>
          <w:divsChild>
            <w:div w:id="2060086861">
              <w:marLeft w:val="0"/>
              <w:marRight w:val="0"/>
              <w:marTop w:val="0"/>
              <w:marBottom w:val="0"/>
              <w:divBdr>
                <w:top w:val="none" w:sz="0" w:space="0" w:color="auto"/>
                <w:left w:val="none" w:sz="0" w:space="0" w:color="auto"/>
                <w:bottom w:val="none" w:sz="0" w:space="0" w:color="auto"/>
                <w:right w:val="none" w:sz="0" w:space="0" w:color="auto"/>
              </w:divBdr>
              <w:divsChild>
                <w:div w:id="45976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21332">
          <w:marLeft w:val="0"/>
          <w:marRight w:val="0"/>
          <w:marTop w:val="240"/>
          <w:marBottom w:val="0"/>
          <w:divBdr>
            <w:top w:val="none" w:sz="0" w:space="0" w:color="auto"/>
            <w:left w:val="none" w:sz="0" w:space="0" w:color="auto"/>
            <w:bottom w:val="none" w:sz="0" w:space="0" w:color="auto"/>
            <w:right w:val="none" w:sz="0" w:space="0" w:color="auto"/>
          </w:divBdr>
          <w:divsChild>
            <w:div w:id="1651130183">
              <w:marLeft w:val="0"/>
              <w:marRight w:val="0"/>
              <w:marTop w:val="0"/>
              <w:marBottom w:val="0"/>
              <w:divBdr>
                <w:top w:val="none" w:sz="0" w:space="0" w:color="auto"/>
                <w:left w:val="none" w:sz="0" w:space="0" w:color="auto"/>
                <w:bottom w:val="none" w:sz="0" w:space="0" w:color="auto"/>
                <w:right w:val="none" w:sz="0" w:space="0" w:color="auto"/>
              </w:divBdr>
              <w:divsChild>
                <w:div w:id="113151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912621">
      <w:bodyDiv w:val="1"/>
      <w:marLeft w:val="0"/>
      <w:marRight w:val="0"/>
      <w:marTop w:val="0"/>
      <w:marBottom w:val="0"/>
      <w:divBdr>
        <w:top w:val="none" w:sz="0" w:space="0" w:color="auto"/>
        <w:left w:val="none" w:sz="0" w:space="0" w:color="auto"/>
        <w:bottom w:val="none" w:sz="0" w:space="0" w:color="auto"/>
        <w:right w:val="none" w:sz="0" w:space="0" w:color="auto"/>
      </w:divBdr>
    </w:div>
    <w:div w:id="1945309829">
      <w:bodyDiv w:val="1"/>
      <w:marLeft w:val="0"/>
      <w:marRight w:val="0"/>
      <w:marTop w:val="0"/>
      <w:marBottom w:val="0"/>
      <w:divBdr>
        <w:top w:val="none" w:sz="0" w:space="0" w:color="auto"/>
        <w:left w:val="none" w:sz="0" w:space="0" w:color="auto"/>
        <w:bottom w:val="none" w:sz="0" w:space="0" w:color="auto"/>
        <w:right w:val="none" w:sz="0" w:space="0" w:color="auto"/>
      </w:divBdr>
      <w:divsChild>
        <w:div w:id="976688098">
          <w:marLeft w:val="0"/>
          <w:marRight w:val="0"/>
          <w:marTop w:val="0"/>
          <w:marBottom w:val="0"/>
          <w:divBdr>
            <w:top w:val="none" w:sz="0" w:space="0" w:color="auto"/>
            <w:left w:val="none" w:sz="0" w:space="0" w:color="auto"/>
            <w:bottom w:val="none" w:sz="0" w:space="0" w:color="auto"/>
            <w:right w:val="none" w:sz="0" w:space="0" w:color="auto"/>
          </w:divBdr>
          <w:divsChild>
            <w:div w:id="162935436">
              <w:marLeft w:val="0"/>
              <w:marRight w:val="0"/>
              <w:marTop w:val="0"/>
              <w:marBottom w:val="0"/>
              <w:divBdr>
                <w:top w:val="none" w:sz="0" w:space="0" w:color="auto"/>
                <w:left w:val="none" w:sz="0" w:space="0" w:color="auto"/>
                <w:bottom w:val="none" w:sz="0" w:space="0" w:color="auto"/>
                <w:right w:val="none" w:sz="0" w:space="0" w:color="auto"/>
              </w:divBdr>
              <w:divsChild>
                <w:div w:id="210903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066744">
          <w:marLeft w:val="0"/>
          <w:marRight w:val="0"/>
          <w:marTop w:val="240"/>
          <w:marBottom w:val="0"/>
          <w:divBdr>
            <w:top w:val="none" w:sz="0" w:space="0" w:color="auto"/>
            <w:left w:val="none" w:sz="0" w:space="0" w:color="auto"/>
            <w:bottom w:val="none" w:sz="0" w:space="0" w:color="auto"/>
            <w:right w:val="none" w:sz="0" w:space="0" w:color="auto"/>
          </w:divBdr>
          <w:divsChild>
            <w:div w:id="1977024580">
              <w:marLeft w:val="0"/>
              <w:marRight w:val="0"/>
              <w:marTop w:val="0"/>
              <w:marBottom w:val="0"/>
              <w:divBdr>
                <w:top w:val="none" w:sz="0" w:space="0" w:color="auto"/>
                <w:left w:val="none" w:sz="0" w:space="0" w:color="auto"/>
                <w:bottom w:val="none" w:sz="0" w:space="0" w:color="auto"/>
                <w:right w:val="none" w:sz="0" w:space="0" w:color="auto"/>
              </w:divBdr>
              <w:divsChild>
                <w:div w:id="114728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71663">
          <w:marLeft w:val="0"/>
          <w:marRight w:val="0"/>
          <w:marTop w:val="240"/>
          <w:marBottom w:val="0"/>
          <w:divBdr>
            <w:top w:val="none" w:sz="0" w:space="0" w:color="auto"/>
            <w:left w:val="none" w:sz="0" w:space="0" w:color="auto"/>
            <w:bottom w:val="none" w:sz="0" w:space="0" w:color="auto"/>
            <w:right w:val="none" w:sz="0" w:space="0" w:color="auto"/>
          </w:divBdr>
          <w:divsChild>
            <w:div w:id="1512989193">
              <w:marLeft w:val="0"/>
              <w:marRight w:val="0"/>
              <w:marTop w:val="0"/>
              <w:marBottom w:val="0"/>
              <w:divBdr>
                <w:top w:val="none" w:sz="0" w:space="0" w:color="auto"/>
                <w:left w:val="none" w:sz="0" w:space="0" w:color="auto"/>
                <w:bottom w:val="none" w:sz="0" w:space="0" w:color="auto"/>
                <w:right w:val="none" w:sz="0" w:space="0" w:color="auto"/>
              </w:divBdr>
              <w:divsChild>
                <w:div w:id="78466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12600">
          <w:marLeft w:val="0"/>
          <w:marRight w:val="0"/>
          <w:marTop w:val="240"/>
          <w:marBottom w:val="0"/>
          <w:divBdr>
            <w:top w:val="none" w:sz="0" w:space="0" w:color="auto"/>
            <w:left w:val="none" w:sz="0" w:space="0" w:color="auto"/>
            <w:bottom w:val="none" w:sz="0" w:space="0" w:color="auto"/>
            <w:right w:val="none" w:sz="0" w:space="0" w:color="auto"/>
          </w:divBdr>
          <w:divsChild>
            <w:div w:id="83501219">
              <w:marLeft w:val="0"/>
              <w:marRight w:val="0"/>
              <w:marTop w:val="0"/>
              <w:marBottom w:val="0"/>
              <w:divBdr>
                <w:top w:val="none" w:sz="0" w:space="0" w:color="auto"/>
                <w:left w:val="none" w:sz="0" w:space="0" w:color="auto"/>
                <w:bottom w:val="none" w:sz="0" w:space="0" w:color="auto"/>
                <w:right w:val="none" w:sz="0" w:space="0" w:color="auto"/>
              </w:divBdr>
              <w:divsChild>
                <w:div w:id="69399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9260">
          <w:marLeft w:val="0"/>
          <w:marRight w:val="0"/>
          <w:marTop w:val="240"/>
          <w:marBottom w:val="0"/>
          <w:divBdr>
            <w:top w:val="none" w:sz="0" w:space="0" w:color="auto"/>
            <w:left w:val="none" w:sz="0" w:space="0" w:color="auto"/>
            <w:bottom w:val="none" w:sz="0" w:space="0" w:color="auto"/>
            <w:right w:val="none" w:sz="0" w:space="0" w:color="auto"/>
          </w:divBdr>
          <w:divsChild>
            <w:div w:id="1847935881">
              <w:marLeft w:val="0"/>
              <w:marRight w:val="0"/>
              <w:marTop w:val="0"/>
              <w:marBottom w:val="0"/>
              <w:divBdr>
                <w:top w:val="none" w:sz="0" w:space="0" w:color="auto"/>
                <w:left w:val="none" w:sz="0" w:space="0" w:color="auto"/>
                <w:bottom w:val="none" w:sz="0" w:space="0" w:color="auto"/>
                <w:right w:val="none" w:sz="0" w:space="0" w:color="auto"/>
              </w:divBdr>
              <w:divsChild>
                <w:div w:id="6595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04644">
          <w:marLeft w:val="0"/>
          <w:marRight w:val="0"/>
          <w:marTop w:val="240"/>
          <w:marBottom w:val="0"/>
          <w:divBdr>
            <w:top w:val="none" w:sz="0" w:space="0" w:color="auto"/>
            <w:left w:val="none" w:sz="0" w:space="0" w:color="auto"/>
            <w:bottom w:val="none" w:sz="0" w:space="0" w:color="auto"/>
            <w:right w:val="none" w:sz="0" w:space="0" w:color="auto"/>
          </w:divBdr>
          <w:divsChild>
            <w:div w:id="1788116712">
              <w:marLeft w:val="0"/>
              <w:marRight w:val="0"/>
              <w:marTop w:val="0"/>
              <w:marBottom w:val="0"/>
              <w:divBdr>
                <w:top w:val="none" w:sz="0" w:space="0" w:color="auto"/>
                <w:left w:val="none" w:sz="0" w:space="0" w:color="auto"/>
                <w:bottom w:val="none" w:sz="0" w:space="0" w:color="auto"/>
                <w:right w:val="none" w:sz="0" w:space="0" w:color="auto"/>
              </w:divBdr>
              <w:divsChild>
                <w:div w:id="9930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97666">
          <w:marLeft w:val="0"/>
          <w:marRight w:val="0"/>
          <w:marTop w:val="240"/>
          <w:marBottom w:val="0"/>
          <w:divBdr>
            <w:top w:val="none" w:sz="0" w:space="0" w:color="auto"/>
            <w:left w:val="none" w:sz="0" w:space="0" w:color="auto"/>
            <w:bottom w:val="none" w:sz="0" w:space="0" w:color="auto"/>
            <w:right w:val="none" w:sz="0" w:space="0" w:color="auto"/>
          </w:divBdr>
          <w:divsChild>
            <w:div w:id="1822387223">
              <w:marLeft w:val="0"/>
              <w:marRight w:val="0"/>
              <w:marTop w:val="0"/>
              <w:marBottom w:val="0"/>
              <w:divBdr>
                <w:top w:val="none" w:sz="0" w:space="0" w:color="auto"/>
                <w:left w:val="none" w:sz="0" w:space="0" w:color="auto"/>
                <w:bottom w:val="none" w:sz="0" w:space="0" w:color="auto"/>
                <w:right w:val="none" w:sz="0" w:space="0" w:color="auto"/>
              </w:divBdr>
              <w:divsChild>
                <w:div w:id="69750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30653">
          <w:marLeft w:val="0"/>
          <w:marRight w:val="0"/>
          <w:marTop w:val="240"/>
          <w:marBottom w:val="0"/>
          <w:divBdr>
            <w:top w:val="none" w:sz="0" w:space="0" w:color="auto"/>
            <w:left w:val="none" w:sz="0" w:space="0" w:color="auto"/>
            <w:bottom w:val="none" w:sz="0" w:space="0" w:color="auto"/>
            <w:right w:val="none" w:sz="0" w:space="0" w:color="auto"/>
          </w:divBdr>
          <w:divsChild>
            <w:div w:id="711272549">
              <w:marLeft w:val="0"/>
              <w:marRight w:val="0"/>
              <w:marTop w:val="0"/>
              <w:marBottom w:val="0"/>
              <w:divBdr>
                <w:top w:val="none" w:sz="0" w:space="0" w:color="auto"/>
                <w:left w:val="none" w:sz="0" w:space="0" w:color="auto"/>
                <w:bottom w:val="none" w:sz="0" w:space="0" w:color="auto"/>
                <w:right w:val="none" w:sz="0" w:space="0" w:color="auto"/>
              </w:divBdr>
              <w:divsChild>
                <w:div w:id="50818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4733">
          <w:marLeft w:val="0"/>
          <w:marRight w:val="0"/>
          <w:marTop w:val="240"/>
          <w:marBottom w:val="0"/>
          <w:divBdr>
            <w:top w:val="none" w:sz="0" w:space="0" w:color="auto"/>
            <w:left w:val="none" w:sz="0" w:space="0" w:color="auto"/>
            <w:bottom w:val="none" w:sz="0" w:space="0" w:color="auto"/>
            <w:right w:val="none" w:sz="0" w:space="0" w:color="auto"/>
          </w:divBdr>
          <w:divsChild>
            <w:div w:id="953901436">
              <w:marLeft w:val="0"/>
              <w:marRight w:val="0"/>
              <w:marTop w:val="0"/>
              <w:marBottom w:val="0"/>
              <w:divBdr>
                <w:top w:val="none" w:sz="0" w:space="0" w:color="auto"/>
                <w:left w:val="none" w:sz="0" w:space="0" w:color="auto"/>
                <w:bottom w:val="none" w:sz="0" w:space="0" w:color="auto"/>
                <w:right w:val="none" w:sz="0" w:space="0" w:color="auto"/>
              </w:divBdr>
              <w:divsChild>
                <w:div w:id="112010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09309">
          <w:marLeft w:val="0"/>
          <w:marRight w:val="0"/>
          <w:marTop w:val="240"/>
          <w:marBottom w:val="0"/>
          <w:divBdr>
            <w:top w:val="none" w:sz="0" w:space="0" w:color="auto"/>
            <w:left w:val="none" w:sz="0" w:space="0" w:color="auto"/>
            <w:bottom w:val="none" w:sz="0" w:space="0" w:color="auto"/>
            <w:right w:val="none" w:sz="0" w:space="0" w:color="auto"/>
          </w:divBdr>
          <w:divsChild>
            <w:div w:id="126121372">
              <w:marLeft w:val="0"/>
              <w:marRight w:val="0"/>
              <w:marTop w:val="0"/>
              <w:marBottom w:val="0"/>
              <w:divBdr>
                <w:top w:val="none" w:sz="0" w:space="0" w:color="auto"/>
                <w:left w:val="none" w:sz="0" w:space="0" w:color="auto"/>
                <w:bottom w:val="none" w:sz="0" w:space="0" w:color="auto"/>
                <w:right w:val="none" w:sz="0" w:space="0" w:color="auto"/>
              </w:divBdr>
              <w:divsChild>
                <w:div w:id="147923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35495">
          <w:marLeft w:val="0"/>
          <w:marRight w:val="0"/>
          <w:marTop w:val="240"/>
          <w:marBottom w:val="0"/>
          <w:divBdr>
            <w:top w:val="none" w:sz="0" w:space="0" w:color="auto"/>
            <w:left w:val="none" w:sz="0" w:space="0" w:color="auto"/>
            <w:bottom w:val="none" w:sz="0" w:space="0" w:color="auto"/>
            <w:right w:val="none" w:sz="0" w:space="0" w:color="auto"/>
          </w:divBdr>
          <w:divsChild>
            <w:div w:id="862523648">
              <w:marLeft w:val="0"/>
              <w:marRight w:val="0"/>
              <w:marTop w:val="0"/>
              <w:marBottom w:val="0"/>
              <w:divBdr>
                <w:top w:val="none" w:sz="0" w:space="0" w:color="auto"/>
                <w:left w:val="none" w:sz="0" w:space="0" w:color="auto"/>
                <w:bottom w:val="none" w:sz="0" w:space="0" w:color="auto"/>
                <w:right w:val="none" w:sz="0" w:space="0" w:color="auto"/>
              </w:divBdr>
              <w:divsChild>
                <w:div w:id="145925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8611">
          <w:marLeft w:val="0"/>
          <w:marRight w:val="0"/>
          <w:marTop w:val="240"/>
          <w:marBottom w:val="0"/>
          <w:divBdr>
            <w:top w:val="none" w:sz="0" w:space="0" w:color="auto"/>
            <w:left w:val="none" w:sz="0" w:space="0" w:color="auto"/>
            <w:bottom w:val="none" w:sz="0" w:space="0" w:color="auto"/>
            <w:right w:val="none" w:sz="0" w:space="0" w:color="auto"/>
          </w:divBdr>
          <w:divsChild>
            <w:div w:id="667827521">
              <w:marLeft w:val="0"/>
              <w:marRight w:val="0"/>
              <w:marTop w:val="0"/>
              <w:marBottom w:val="0"/>
              <w:divBdr>
                <w:top w:val="none" w:sz="0" w:space="0" w:color="auto"/>
                <w:left w:val="none" w:sz="0" w:space="0" w:color="auto"/>
                <w:bottom w:val="none" w:sz="0" w:space="0" w:color="auto"/>
                <w:right w:val="none" w:sz="0" w:space="0" w:color="auto"/>
              </w:divBdr>
              <w:divsChild>
                <w:div w:id="4190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64909">
          <w:marLeft w:val="0"/>
          <w:marRight w:val="0"/>
          <w:marTop w:val="240"/>
          <w:marBottom w:val="0"/>
          <w:divBdr>
            <w:top w:val="none" w:sz="0" w:space="0" w:color="auto"/>
            <w:left w:val="none" w:sz="0" w:space="0" w:color="auto"/>
            <w:bottom w:val="none" w:sz="0" w:space="0" w:color="auto"/>
            <w:right w:val="none" w:sz="0" w:space="0" w:color="auto"/>
          </w:divBdr>
          <w:divsChild>
            <w:div w:id="541095287">
              <w:marLeft w:val="0"/>
              <w:marRight w:val="0"/>
              <w:marTop w:val="0"/>
              <w:marBottom w:val="0"/>
              <w:divBdr>
                <w:top w:val="none" w:sz="0" w:space="0" w:color="auto"/>
                <w:left w:val="none" w:sz="0" w:space="0" w:color="auto"/>
                <w:bottom w:val="none" w:sz="0" w:space="0" w:color="auto"/>
                <w:right w:val="none" w:sz="0" w:space="0" w:color="auto"/>
              </w:divBdr>
              <w:divsChild>
                <w:div w:id="140255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69965">
          <w:marLeft w:val="0"/>
          <w:marRight w:val="0"/>
          <w:marTop w:val="240"/>
          <w:marBottom w:val="0"/>
          <w:divBdr>
            <w:top w:val="none" w:sz="0" w:space="0" w:color="auto"/>
            <w:left w:val="none" w:sz="0" w:space="0" w:color="auto"/>
            <w:bottom w:val="none" w:sz="0" w:space="0" w:color="auto"/>
            <w:right w:val="none" w:sz="0" w:space="0" w:color="auto"/>
          </w:divBdr>
          <w:divsChild>
            <w:div w:id="474689749">
              <w:marLeft w:val="0"/>
              <w:marRight w:val="0"/>
              <w:marTop w:val="0"/>
              <w:marBottom w:val="0"/>
              <w:divBdr>
                <w:top w:val="none" w:sz="0" w:space="0" w:color="auto"/>
                <w:left w:val="none" w:sz="0" w:space="0" w:color="auto"/>
                <w:bottom w:val="none" w:sz="0" w:space="0" w:color="auto"/>
                <w:right w:val="none" w:sz="0" w:space="0" w:color="auto"/>
              </w:divBdr>
              <w:divsChild>
                <w:div w:id="2699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2595">
          <w:marLeft w:val="0"/>
          <w:marRight w:val="0"/>
          <w:marTop w:val="240"/>
          <w:marBottom w:val="0"/>
          <w:divBdr>
            <w:top w:val="none" w:sz="0" w:space="0" w:color="auto"/>
            <w:left w:val="none" w:sz="0" w:space="0" w:color="auto"/>
            <w:bottom w:val="none" w:sz="0" w:space="0" w:color="auto"/>
            <w:right w:val="none" w:sz="0" w:space="0" w:color="auto"/>
          </w:divBdr>
          <w:divsChild>
            <w:div w:id="1034504671">
              <w:marLeft w:val="0"/>
              <w:marRight w:val="0"/>
              <w:marTop w:val="0"/>
              <w:marBottom w:val="0"/>
              <w:divBdr>
                <w:top w:val="none" w:sz="0" w:space="0" w:color="auto"/>
                <w:left w:val="none" w:sz="0" w:space="0" w:color="auto"/>
                <w:bottom w:val="none" w:sz="0" w:space="0" w:color="auto"/>
                <w:right w:val="none" w:sz="0" w:space="0" w:color="auto"/>
              </w:divBdr>
              <w:divsChild>
                <w:div w:id="172892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9508">
          <w:marLeft w:val="0"/>
          <w:marRight w:val="0"/>
          <w:marTop w:val="240"/>
          <w:marBottom w:val="0"/>
          <w:divBdr>
            <w:top w:val="none" w:sz="0" w:space="0" w:color="auto"/>
            <w:left w:val="none" w:sz="0" w:space="0" w:color="auto"/>
            <w:bottom w:val="none" w:sz="0" w:space="0" w:color="auto"/>
            <w:right w:val="none" w:sz="0" w:space="0" w:color="auto"/>
          </w:divBdr>
          <w:divsChild>
            <w:div w:id="1970738603">
              <w:marLeft w:val="0"/>
              <w:marRight w:val="0"/>
              <w:marTop w:val="0"/>
              <w:marBottom w:val="0"/>
              <w:divBdr>
                <w:top w:val="none" w:sz="0" w:space="0" w:color="auto"/>
                <w:left w:val="none" w:sz="0" w:space="0" w:color="auto"/>
                <w:bottom w:val="none" w:sz="0" w:space="0" w:color="auto"/>
                <w:right w:val="none" w:sz="0" w:space="0" w:color="auto"/>
              </w:divBdr>
              <w:divsChild>
                <w:div w:id="139122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2666">
          <w:marLeft w:val="0"/>
          <w:marRight w:val="0"/>
          <w:marTop w:val="240"/>
          <w:marBottom w:val="0"/>
          <w:divBdr>
            <w:top w:val="none" w:sz="0" w:space="0" w:color="auto"/>
            <w:left w:val="none" w:sz="0" w:space="0" w:color="auto"/>
            <w:bottom w:val="none" w:sz="0" w:space="0" w:color="auto"/>
            <w:right w:val="none" w:sz="0" w:space="0" w:color="auto"/>
          </w:divBdr>
          <w:divsChild>
            <w:div w:id="851534737">
              <w:marLeft w:val="0"/>
              <w:marRight w:val="0"/>
              <w:marTop w:val="0"/>
              <w:marBottom w:val="0"/>
              <w:divBdr>
                <w:top w:val="none" w:sz="0" w:space="0" w:color="auto"/>
                <w:left w:val="none" w:sz="0" w:space="0" w:color="auto"/>
                <w:bottom w:val="none" w:sz="0" w:space="0" w:color="auto"/>
                <w:right w:val="none" w:sz="0" w:space="0" w:color="auto"/>
              </w:divBdr>
              <w:divsChild>
                <w:div w:id="57358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78302">
          <w:marLeft w:val="0"/>
          <w:marRight w:val="0"/>
          <w:marTop w:val="240"/>
          <w:marBottom w:val="0"/>
          <w:divBdr>
            <w:top w:val="none" w:sz="0" w:space="0" w:color="auto"/>
            <w:left w:val="none" w:sz="0" w:space="0" w:color="auto"/>
            <w:bottom w:val="none" w:sz="0" w:space="0" w:color="auto"/>
            <w:right w:val="none" w:sz="0" w:space="0" w:color="auto"/>
          </w:divBdr>
          <w:divsChild>
            <w:div w:id="866678544">
              <w:marLeft w:val="0"/>
              <w:marRight w:val="0"/>
              <w:marTop w:val="0"/>
              <w:marBottom w:val="0"/>
              <w:divBdr>
                <w:top w:val="none" w:sz="0" w:space="0" w:color="auto"/>
                <w:left w:val="none" w:sz="0" w:space="0" w:color="auto"/>
                <w:bottom w:val="none" w:sz="0" w:space="0" w:color="auto"/>
                <w:right w:val="none" w:sz="0" w:space="0" w:color="auto"/>
              </w:divBdr>
              <w:divsChild>
                <w:div w:id="11071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277216">
          <w:marLeft w:val="0"/>
          <w:marRight w:val="0"/>
          <w:marTop w:val="240"/>
          <w:marBottom w:val="0"/>
          <w:divBdr>
            <w:top w:val="none" w:sz="0" w:space="0" w:color="auto"/>
            <w:left w:val="none" w:sz="0" w:space="0" w:color="auto"/>
            <w:bottom w:val="none" w:sz="0" w:space="0" w:color="auto"/>
            <w:right w:val="none" w:sz="0" w:space="0" w:color="auto"/>
          </w:divBdr>
          <w:divsChild>
            <w:div w:id="1186215312">
              <w:marLeft w:val="0"/>
              <w:marRight w:val="0"/>
              <w:marTop w:val="0"/>
              <w:marBottom w:val="0"/>
              <w:divBdr>
                <w:top w:val="none" w:sz="0" w:space="0" w:color="auto"/>
                <w:left w:val="none" w:sz="0" w:space="0" w:color="auto"/>
                <w:bottom w:val="none" w:sz="0" w:space="0" w:color="auto"/>
                <w:right w:val="none" w:sz="0" w:space="0" w:color="auto"/>
              </w:divBdr>
              <w:divsChild>
                <w:div w:id="147529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0868">
          <w:marLeft w:val="0"/>
          <w:marRight w:val="0"/>
          <w:marTop w:val="240"/>
          <w:marBottom w:val="0"/>
          <w:divBdr>
            <w:top w:val="none" w:sz="0" w:space="0" w:color="auto"/>
            <w:left w:val="none" w:sz="0" w:space="0" w:color="auto"/>
            <w:bottom w:val="none" w:sz="0" w:space="0" w:color="auto"/>
            <w:right w:val="none" w:sz="0" w:space="0" w:color="auto"/>
          </w:divBdr>
          <w:divsChild>
            <w:div w:id="39063480">
              <w:marLeft w:val="0"/>
              <w:marRight w:val="0"/>
              <w:marTop w:val="0"/>
              <w:marBottom w:val="0"/>
              <w:divBdr>
                <w:top w:val="none" w:sz="0" w:space="0" w:color="auto"/>
                <w:left w:val="none" w:sz="0" w:space="0" w:color="auto"/>
                <w:bottom w:val="none" w:sz="0" w:space="0" w:color="auto"/>
                <w:right w:val="none" w:sz="0" w:space="0" w:color="auto"/>
              </w:divBdr>
              <w:divsChild>
                <w:div w:id="48551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2334">
          <w:marLeft w:val="0"/>
          <w:marRight w:val="0"/>
          <w:marTop w:val="240"/>
          <w:marBottom w:val="0"/>
          <w:divBdr>
            <w:top w:val="none" w:sz="0" w:space="0" w:color="auto"/>
            <w:left w:val="none" w:sz="0" w:space="0" w:color="auto"/>
            <w:bottom w:val="none" w:sz="0" w:space="0" w:color="auto"/>
            <w:right w:val="none" w:sz="0" w:space="0" w:color="auto"/>
          </w:divBdr>
          <w:divsChild>
            <w:div w:id="35814977">
              <w:marLeft w:val="0"/>
              <w:marRight w:val="0"/>
              <w:marTop w:val="0"/>
              <w:marBottom w:val="0"/>
              <w:divBdr>
                <w:top w:val="none" w:sz="0" w:space="0" w:color="auto"/>
                <w:left w:val="none" w:sz="0" w:space="0" w:color="auto"/>
                <w:bottom w:val="none" w:sz="0" w:space="0" w:color="auto"/>
                <w:right w:val="none" w:sz="0" w:space="0" w:color="auto"/>
              </w:divBdr>
              <w:divsChild>
                <w:div w:id="14012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28697">
          <w:marLeft w:val="0"/>
          <w:marRight w:val="0"/>
          <w:marTop w:val="240"/>
          <w:marBottom w:val="0"/>
          <w:divBdr>
            <w:top w:val="none" w:sz="0" w:space="0" w:color="auto"/>
            <w:left w:val="none" w:sz="0" w:space="0" w:color="auto"/>
            <w:bottom w:val="none" w:sz="0" w:space="0" w:color="auto"/>
            <w:right w:val="none" w:sz="0" w:space="0" w:color="auto"/>
          </w:divBdr>
          <w:divsChild>
            <w:div w:id="1779834737">
              <w:marLeft w:val="0"/>
              <w:marRight w:val="0"/>
              <w:marTop w:val="0"/>
              <w:marBottom w:val="0"/>
              <w:divBdr>
                <w:top w:val="none" w:sz="0" w:space="0" w:color="auto"/>
                <w:left w:val="none" w:sz="0" w:space="0" w:color="auto"/>
                <w:bottom w:val="none" w:sz="0" w:space="0" w:color="auto"/>
                <w:right w:val="none" w:sz="0" w:space="0" w:color="auto"/>
              </w:divBdr>
              <w:divsChild>
                <w:div w:id="148034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86656">
          <w:marLeft w:val="0"/>
          <w:marRight w:val="0"/>
          <w:marTop w:val="240"/>
          <w:marBottom w:val="0"/>
          <w:divBdr>
            <w:top w:val="none" w:sz="0" w:space="0" w:color="auto"/>
            <w:left w:val="none" w:sz="0" w:space="0" w:color="auto"/>
            <w:bottom w:val="none" w:sz="0" w:space="0" w:color="auto"/>
            <w:right w:val="none" w:sz="0" w:space="0" w:color="auto"/>
          </w:divBdr>
          <w:divsChild>
            <w:div w:id="1142163357">
              <w:marLeft w:val="0"/>
              <w:marRight w:val="0"/>
              <w:marTop w:val="0"/>
              <w:marBottom w:val="0"/>
              <w:divBdr>
                <w:top w:val="none" w:sz="0" w:space="0" w:color="auto"/>
                <w:left w:val="none" w:sz="0" w:space="0" w:color="auto"/>
                <w:bottom w:val="none" w:sz="0" w:space="0" w:color="auto"/>
                <w:right w:val="none" w:sz="0" w:space="0" w:color="auto"/>
              </w:divBdr>
              <w:divsChild>
                <w:div w:id="85762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0924">
          <w:marLeft w:val="0"/>
          <w:marRight w:val="0"/>
          <w:marTop w:val="240"/>
          <w:marBottom w:val="0"/>
          <w:divBdr>
            <w:top w:val="none" w:sz="0" w:space="0" w:color="auto"/>
            <w:left w:val="none" w:sz="0" w:space="0" w:color="auto"/>
            <w:bottom w:val="none" w:sz="0" w:space="0" w:color="auto"/>
            <w:right w:val="none" w:sz="0" w:space="0" w:color="auto"/>
          </w:divBdr>
          <w:divsChild>
            <w:div w:id="1842621069">
              <w:marLeft w:val="0"/>
              <w:marRight w:val="0"/>
              <w:marTop w:val="0"/>
              <w:marBottom w:val="0"/>
              <w:divBdr>
                <w:top w:val="none" w:sz="0" w:space="0" w:color="auto"/>
                <w:left w:val="none" w:sz="0" w:space="0" w:color="auto"/>
                <w:bottom w:val="none" w:sz="0" w:space="0" w:color="auto"/>
                <w:right w:val="none" w:sz="0" w:space="0" w:color="auto"/>
              </w:divBdr>
              <w:divsChild>
                <w:div w:id="13422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14957">
          <w:marLeft w:val="0"/>
          <w:marRight w:val="0"/>
          <w:marTop w:val="240"/>
          <w:marBottom w:val="0"/>
          <w:divBdr>
            <w:top w:val="none" w:sz="0" w:space="0" w:color="auto"/>
            <w:left w:val="none" w:sz="0" w:space="0" w:color="auto"/>
            <w:bottom w:val="none" w:sz="0" w:space="0" w:color="auto"/>
            <w:right w:val="none" w:sz="0" w:space="0" w:color="auto"/>
          </w:divBdr>
          <w:divsChild>
            <w:div w:id="1998343161">
              <w:marLeft w:val="0"/>
              <w:marRight w:val="0"/>
              <w:marTop w:val="0"/>
              <w:marBottom w:val="0"/>
              <w:divBdr>
                <w:top w:val="none" w:sz="0" w:space="0" w:color="auto"/>
                <w:left w:val="none" w:sz="0" w:space="0" w:color="auto"/>
                <w:bottom w:val="none" w:sz="0" w:space="0" w:color="auto"/>
                <w:right w:val="none" w:sz="0" w:space="0" w:color="auto"/>
              </w:divBdr>
              <w:divsChild>
                <w:div w:id="12963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60152">
          <w:marLeft w:val="0"/>
          <w:marRight w:val="0"/>
          <w:marTop w:val="240"/>
          <w:marBottom w:val="0"/>
          <w:divBdr>
            <w:top w:val="none" w:sz="0" w:space="0" w:color="auto"/>
            <w:left w:val="none" w:sz="0" w:space="0" w:color="auto"/>
            <w:bottom w:val="none" w:sz="0" w:space="0" w:color="auto"/>
            <w:right w:val="none" w:sz="0" w:space="0" w:color="auto"/>
          </w:divBdr>
          <w:divsChild>
            <w:div w:id="2073231507">
              <w:marLeft w:val="0"/>
              <w:marRight w:val="0"/>
              <w:marTop w:val="0"/>
              <w:marBottom w:val="0"/>
              <w:divBdr>
                <w:top w:val="none" w:sz="0" w:space="0" w:color="auto"/>
                <w:left w:val="none" w:sz="0" w:space="0" w:color="auto"/>
                <w:bottom w:val="none" w:sz="0" w:space="0" w:color="auto"/>
                <w:right w:val="none" w:sz="0" w:space="0" w:color="auto"/>
              </w:divBdr>
              <w:divsChild>
                <w:div w:id="191084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7246">
          <w:marLeft w:val="0"/>
          <w:marRight w:val="0"/>
          <w:marTop w:val="240"/>
          <w:marBottom w:val="0"/>
          <w:divBdr>
            <w:top w:val="none" w:sz="0" w:space="0" w:color="auto"/>
            <w:left w:val="none" w:sz="0" w:space="0" w:color="auto"/>
            <w:bottom w:val="none" w:sz="0" w:space="0" w:color="auto"/>
            <w:right w:val="none" w:sz="0" w:space="0" w:color="auto"/>
          </w:divBdr>
          <w:divsChild>
            <w:div w:id="554969350">
              <w:marLeft w:val="0"/>
              <w:marRight w:val="0"/>
              <w:marTop w:val="0"/>
              <w:marBottom w:val="0"/>
              <w:divBdr>
                <w:top w:val="none" w:sz="0" w:space="0" w:color="auto"/>
                <w:left w:val="none" w:sz="0" w:space="0" w:color="auto"/>
                <w:bottom w:val="none" w:sz="0" w:space="0" w:color="auto"/>
                <w:right w:val="none" w:sz="0" w:space="0" w:color="auto"/>
              </w:divBdr>
              <w:divsChild>
                <w:div w:id="40719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62958">
          <w:marLeft w:val="0"/>
          <w:marRight w:val="0"/>
          <w:marTop w:val="240"/>
          <w:marBottom w:val="0"/>
          <w:divBdr>
            <w:top w:val="none" w:sz="0" w:space="0" w:color="auto"/>
            <w:left w:val="none" w:sz="0" w:space="0" w:color="auto"/>
            <w:bottom w:val="none" w:sz="0" w:space="0" w:color="auto"/>
            <w:right w:val="none" w:sz="0" w:space="0" w:color="auto"/>
          </w:divBdr>
          <w:divsChild>
            <w:div w:id="253828941">
              <w:marLeft w:val="0"/>
              <w:marRight w:val="0"/>
              <w:marTop w:val="0"/>
              <w:marBottom w:val="0"/>
              <w:divBdr>
                <w:top w:val="none" w:sz="0" w:space="0" w:color="auto"/>
                <w:left w:val="none" w:sz="0" w:space="0" w:color="auto"/>
                <w:bottom w:val="none" w:sz="0" w:space="0" w:color="auto"/>
                <w:right w:val="none" w:sz="0" w:space="0" w:color="auto"/>
              </w:divBdr>
              <w:divsChild>
                <w:div w:id="123878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73076">
          <w:marLeft w:val="0"/>
          <w:marRight w:val="0"/>
          <w:marTop w:val="240"/>
          <w:marBottom w:val="0"/>
          <w:divBdr>
            <w:top w:val="none" w:sz="0" w:space="0" w:color="auto"/>
            <w:left w:val="none" w:sz="0" w:space="0" w:color="auto"/>
            <w:bottom w:val="none" w:sz="0" w:space="0" w:color="auto"/>
            <w:right w:val="none" w:sz="0" w:space="0" w:color="auto"/>
          </w:divBdr>
          <w:divsChild>
            <w:div w:id="473832703">
              <w:marLeft w:val="0"/>
              <w:marRight w:val="0"/>
              <w:marTop w:val="0"/>
              <w:marBottom w:val="0"/>
              <w:divBdr>
                <w:top w:val="none" w:sz="0" w:space="0" w:color="auto"/>
                <w:left w:val="none" w:sz="0" w:space="0" w:color="auto"/>
                <w:bottom w:val="none" w:sz="0" w:space="0" w:color="auto"/>
                <w:right w:val="none" w:sz="0" w:space="0" w:color="auto"/>
              </w:divBdr>
              <w:divsChild>
                <w:div w:id="75636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1511">
          <w:marLeft w:val="0"/>
          <w:marRight w:val="0"/>
          <w:marTop w:val="240"/>
          <w:marBottom w:val="0"/>
          <w:divBdr>
            <w:top w:val="none" w:sz="0" w:space="0" w:color="auto"/>
            <w:left w:val="none" w:sz="0" w:space="0" w:color="auto"/>
            <w:bottom w:val="none" w:sz="0" w:space="0" w:color="auto"/>
            <w:right w:val="none" w:sz="0" w:space="0" w:color="auto"/>
          </w:divBdr>
          <w:divsChild>
            <w:div w:id="945113287">
              <w:marLeft w:val="0"/>
              <w:marRight w:val="0"/>
              <w:marTop w:val="0"/>
              <w:marBottom w:val="0"/>
              <w:divBdr>
                <w:top w:val="none" w:sz="0" w:space="0" w:color="auto"/>
                <w:left w:val="none" w:sz="0" w:space="0" w:color="auto"/>
                <w:bottom w:val="none" w:sz="0" w:space="0" w:color="auto"/>
                <w:right w:val="none" w:sz="0" w:space="0" w:color="auto"/>
              </w:divBdr>
              <w:divsChild>
                <w:div w:id="48656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5974">
          <w:marLeft w:val="0"/>
          <w:marRight w:val="0"/>
          <w:marTop w:val="240"/>
          <w:marBottom w:val="0"/>
          <w:divBdr>
            <w:top w:val="none" w:sz="0" w:space="0" w:color="auto"/>
            <w:left w:val="none" w:sz="0" w:space="0" w:color="auto"/>
            <w:bottom w:val="none" w:sz="0" w:space="0" w:color="auto"/>
            <w:right w:val="none" w:sz="0" w:space="0" w:color="auto"/>
          </w:divBdr>
          <w:divsChild>
            <w:div w:id="1048455658">
              <w:marLeft w:val="0"/>
              <w:marRight w:val="0"/>
              <w:marTop w:val="0"/>
              <w:marBottom w:val="0"/>
              <w:divBdr>
                <w:top w:val="none" w:sz="0" w:space="0" w:color="auto"/>
                <w:left w:val="none" w:sz="0" w:space="0" w:color="auto"/>
                <w:bottom w:val="none" w:sz="0" w:space="0" w:color="auto"/>
                <w:right w:val="none" w:sz="0" w:space="0" w:color="auto"/>
              </w:divBdr>
              <w:divsChild>
                <w:div w:id="119619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86437">
          <w:marLeft w:val="0"/>
          <w:marRight w:val="0"/>
          <w:marTop w:val="240"/>
          <w:marBottom w:val="0"/>
          <w:divBdr>
            <w:top w:val="none" w:sz="0" w:space="0" w:color="auto"/>
            <w:left w:val="none" w:sz="0" w:space="0" w:color="auto"/>
            <w:bottom w:val="none" w:sz="0" w:space="0" w:color="auto"/>
            <w:right w:val="none" w:sz="0" w:space="0" w:color="auto"/>
          </w:divBdr>
          <w:divsChild>
            <w:div w:id="547575870">
              <w:marLeft w:val="0"/>
              <w:marRight w:val="0"/>
              <w:marTop w:val="0"/>
              <w:marBottom w:val="0"/>
              <w:divBdr>
                <w:top w:val="none" w:sz="0" w:space="0" w:color="auto"/>
                <w:left w:val="none" w:sz="0" w:space="0" w:color="auto"/>
                <w:bottom w:val="none" w:sz="0" w:space="0" w:color="auto"/>
                <w:right w:val="none" w:sz="0" w:space="0" w:color="auto"/>
              </w:divBdr>
              <w:divsChild>
                <w:div w:id="100860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0267">
          <w:marLeft w:val="0"/>
          <w:marRight w:val="0"/>
          <w:marTop w:val="240"/>
          <w:marBottom w:val="0"/>
          <w:divBdr>
            <w:top w:val="none" w:sz="0" w:space="0" w:color="auto"/>
            <w:left w:val="none" w:sz="0" w:space="0" w:color="auto"/>
            <w:bottom w:val="none" w:sz="0" w:space="0" w:color="auto"/>
            <w:right w:val="none" w:sz="0" w:space="0" w:color="auto"/>
          </w:divBdr>
          <w:divsChild>
            <w:div w:id="636489629">
              <w:marLeft w:val="0"/>
              <w:marRight w:val="0"/>
              <w:marTop w:val="0"/>
              <w:marBottom w:val="0"/>
              <w:divBdr>
                <w:top w:val="none" w:sz="0" w:space="0" w:color="auto"/>
                <w:left w:val="none" w:sz="0" w:space="0" w:color="auto"/>
                <w:bottom w:val="none" w:sz="0" w:space="0" w:color="auto"/>
                <w:right w:val="none" w:sz="0" w:space="0" w:color="auto"/>
              </w:divBdr>
              <w:divsChild>
                <w:div w:id="30948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67990">
          <w:marLeft w:val="0"/>
          <w:marRight w:val="0"/>
          <w:marTop w:val="240"/>
          <w:marBottom w:val="0"/>
          <w:divBdr>
            <w:top w:val="none" w:sz="0" w:space="0" w:color="auto"/>
            <w:left w:val="none" w:sz="0" w:space="0" w:color="auto"/>
            <w:bottom w:val="none" w:sz="0" w:space="0" w:color="auto"/>
            <w:right w:val="none" w:sz="0" w:space="0" w:color="auto"/>
          </w:divBdr>
          <w:divsChild>
            <w:div w:id="767653026">
              <w:marLeft w:val="0"/>
              <w:marRight w:val="0"/>
              <w:marTop w:val="0"/>
              <w:marBottom w:val="0"/>
              <w:divBdr>
                <w:top w:val="none" w:sz="0" w:space="0" w:color="auto"/>
                <w:left w:val="none" w:sz="0" w:space="0" w:color="auto"/>
                <w:bottom w:val="none" w:sz="0" w:space="0" w:color="auto"/>
                <w:right w:val="none" w:sz="0" w:space="0" w:color="auto"/>
              </w:divBdr>
              <w:divsChild>
                <w:div w:id="78226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735166">
          <w:marLeft w:val="0"/>
          <w:marRight w:val="0"/>
          <w:marTop w:val="240"/>
          <w:marBottom w:val="0"/>
          <w:divBdr>
            <w:top w:val="none" w:sz="0" w:space="0" w:color="auto"/>
            <w:left w:val="none" w:sz="0" w:space="0" w:color="auto"/>
            <w:bottom w:val="none" w:sz="0" w:space="0" w:color="auto"/>
            <w:right w:val="none" w:sz="0" w:space="0" w:color="auto"/>
          </w:divBdr>
          <w:divsChild>
            <w:div w:id="441191202">
              <w:marLeft w:val="0"/>
              <w:marRight w:val="0"/>
              <w:marTop w:val="0"/>
              <w:marBottom w:val="0"/>
              <w:divBdr>
                <w:top w:val="none" w:sz="0" w:space="0" w:color="auto"/>
                <w:left w:val="none" w:sz="0" w:space="0" w:color="auto"/>
                <w:bottom w:val="none" w:sz="0" w:space="0" w:color="auto"/>
                <w:right w:val="none" w:sz="0" w:space="0" w:color="auto"/>
              </w:divBdr>
              <w:divsChild>
                <w:div w:id="70741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4929">
          <w:marLeft w:val="0"/>
          <w:marRight w:val="0"/>
          <w:marTop w:val="240"/>
          <w:marBottom w:val="0"/>
          <w:divBdr>
            <w:top w:val="none" w:sz="0" w:space="0" w:color="auto"/>
            <w:left w:val="none" w:sz="0" w:space="0" w:color="auto"/>
            <w:bottom w:val="none" w:sz="0" w:space="0" w:color="auto"/>
            <w:right w:val="none" w:sz="0" w:space="0" w:color="auto"/>
          </w:divBdr>
          <w:divsChild>
            <w:div w:id="421416795">
              <w:marLeft w:val="0"/>
              <w:marRight w:val="0"/>
              <w:marTop w:val="0"/>
              <w:marBottom w:val="0"/>
              <w:divBdr>
                <w:top w:val="none" w:sz="0" w:space="0" w:color="auto"/>
                <w:left w:val="none" w:sz="0" w:space="0" w:color="auto"/>
                <w:bottom w:val="none" w:sz="0" w:space="0" w:color="auto"/>
                <w:right w:val="none" w:sz="0" w:space="0" w:color="auto"/>
              </w:divBdr>
              <w:divsChild>
                <w:div w:id="210719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36044">
          <w:marLeft w:val="0"/>
          <w:marRight w:val="0"/>
          <w:marTop w:val="240"/>
          <w:marBottom w:val="0"/>
          <w:divBdr>
            <w:top w:val="none" w:sz="0" w:space="0" w:color="auto"/>
            <w:left w:val="none" w:sz="0" w:space="0" w:color="auto"/>
            <w:bottom w:val="none" w:sz="0" w:space="0" w:color="auto"/>
            <w:right w:val="none" w:sz="0" w:space="0" w:color="auto"/>
          </w:divBdr>
          <w:divsChild>
            <w:div w:id="1306550793">
              <w:marLeft w:val="0"/>
              <w:marRight w:val="0"/>
              <w:marTop w:val="0"/>
              <w:marBottom w:val="0"/>
              <w:divBdr>
                <w:top w:val="none" w:sz="0" w:space="0" w:color="auto"/>
                <w:left w:val="none" w:sz="0" w:space="0" w:color="auto"/>
                <w:bottom w:val="none" w:sz="0" w:space="0" w:color="auto"/>
                <w:right w:val="none" w:sz="0" w:space="0" w:color="auto"/>
              </w:divBdr>
              <w:divsChild>
                <w:div w:id="140457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3949">
          <w:marLeft w:val="0"/>
          <w:marRight w:val="0"/>
          <w:marTop w:val="240"/>
          <w:marBottom w:val="0"/>
          <w:divBdr>
            <w:top w:val="none" w:sz="0" w:space="0" w:color="auto"/>
            <w:left w:val="none" w:sz="0" w:space="0" w:color="auto"/>
            <w:bottom w:val="none" w:sz="0" w:space="0" w:color="auto"/>
            <w:right w:val="none" w:sz="0" w:space="0" w:color="auto"/>
          </w:divBdr>
          <w:divsChild>
            <w:div w:id="621569418">
              <w:marLeft w:val="0"/>
              <w:marRight w:val="0"/>
              <w:marTop w:val="0"/>
              <w:marBottom w:val="0"/>
              <w:divBdr>
                <w:top w:val="none" w:sz="0" w:space="0" w:color="auto"/>
                <w:left w:val="none" w:sz="0" w:space="0" w:color="auto"/>
                <w:bottom w:val="none" w:sz="0" w:space="0" w:color="auto"/>
                <w:right w:val="none" w:sz="0" w:space="0" w:color="auto"/>
              </w:divBdr>
              <w:divsChild>
                <w:div w:id="3200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553419">
          <w:marLeft w:val="0"/>
          <w:marRight w:val="0"/>
          <w:marTop w:val="240"/>
          <w:marBottom w:val="0"/>
          <w:divBdr>
            <w:top w:val="none" w:sz="0" w:space="0" w:color="auto"/>
            <w:left w:val="none" w:sz="0" w:space="0" w:color="auto"/>
            <w:bottom w:val="none" w:sz="0" w:space="0" w:color="auto"/>
            <w:right w:val="none" w:sz="0" w:space="0" w:color="auto"/>
          </w:divBdr>
          <w:divsChild>
            <w:div w:id="822889940">
              <w:marLeft w:val="0"/>
              <w:marRight w:val="0"/>
              <w:marTop w:val="0"/>
              <w:marBottom w:val="0"/>
              <w:divBdr>
                <w:top w:val="none" w:sz="0" w:space="0" w:color="auto"/>
                <w:left w:val="none" w:sz="0" w:space="0" w:color="auto"/>
                <w:bottom w:val="none" w:sz="0" w:space="0" w:color="auto"/>
                <w:right w:val="none" w:sz="0" w:space="0" w:color="auto"/>
              </w:divBdr>
              <w:divsChild>
                <w:div w:id="10728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20713">
          <w:marLeft w:val="0"/>
          <w:marRight w:val="0"/>
          <w:marTop w:val="240"/>
          <w:marBottom w:val="0"/>
          <w:divBdr>
            <w:top w:val="none" w:sz="0" w:space="0" w:color="auto"/>
            <w:left w:val="none" w:sz="0" w:space="0" w:color="auto"/>
            <w:bottom w:val="none" w:sz="0" w:space="0" w:color="auto"/>
            <w:right w:val="none" w:sz="0" w:space="0" w:color="auto"/>
          </w:divBdr>
          <w:divsChild>
            <w:div w:id="103766145">
              <w:marLeft w:val="0"/>
              <w:marRight w:val="0"/>
              <w:marTop w:val="0"/>
              <w:marBottom w:val="0"/>
              <w:divBdr>
                <w:top w:val="none" w:sz="0" w:space="0" w:color="auto"/>
                <w:left w:val="none" w:sz="0" w:space="0" w:color="auto"/>
                <w:bottom w:val="none" w:sz="0" w:space="0" w:color="auto"/>
                <w:right w:val="none" w:sz="0" w:space="0" w:color="auto"/>
              </w:divBdr>
              <w:divsChild>
                <w:div w:id="65433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39455">
          <w:marLeft w:val="0"/>
          <w:marRight w:val="0"/>
          <w:marTop w:val="240"/>
          <w:marBottom w:val="0"/>
          <w:divBdr>
            <w:top w:val="none" w:sz="0" w:space="0" w:color="auto"/>
            <w:left w:val="none" w:sz="0" w:space="0" w:color="auto"/>
            <w:bottom w:val="none" w:sz="0" w:space="0" w:color="auto"/>
            <w:right w:val="none" w:sz="0" w:space="0" w:color="auto"/>
          </w:divBdr>
          <w:divsChild>
            <w:div w:id="246614634">
              <w:marLeft w:val="0"/>
              <w:marRight w:val="0"/>
              <w:marTop w:val="0"/>
              <w:marBottom w:val="0"/>
              <w:divBdr>
                <w:top w:val="none" w:sz="0" w:space="0" w:color="auto"/>
                <w:left w:val="none" w:sz="0" w:space="0" w:color="auto"/>
                <w:bottom w:val="none" w:sz="0" w:space="0" w:color="auto"/>
                <w:right w:val="none" w:sz="0" w:space="0" w:color="auto"/>
              </w:divBdr>
              <w:divsChild>
                <w:div w:id="126414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43564">
          <w:marLeft w:val="0"/>
          <w:marRight w:val="0"/>
          <w:marTop w:val="240"/>
          <w:marBottom w:val="0"/>
          <w:divBdr>
            <w:top w:val="none" w:sz="0" w:space="0" w:color="auto"/>
            <w:left w:val="none" w:sz="0" w:space="0" w:color="auto"/>
            <w:bottom w:val="none" w:sz="0" w:space="0" w:color="auto"/>
            <w:right w:val="none" w:sz="0" w:space="0" w:color="auto"/>
          </w:divBdr>
          <w:divsChild>
            <w:div w:id="1346790170">
              <w:marLeft w:val="0"/>
              <w:marRight w:val="0"/>
              <w:marTop w:val="0"/>
              <w:marBottom w:val="0"/>
              <w:divBdr>
                <w:top w:val="none" w:sz="0" w:space="0" w:color="auto"/>
                <w:left w:val="none" w:sz="0" w:space="0" w:color="auto"/>
                <w:bottom w:val="none" w:sz="0" w:space="0" w:color="auto"/>
                <w:right w:val="none" w:sz="0" w:space="0" w:color="auto"/>
              </w:divBdr>
              <w:divsChild>
                <w:div w:id="67399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30538">
          <w:marLeft w:val="0"/>
          <w:marRight w:val="0"/>
          <w:marTop w:val="240"/>
          <w:marBottom w:val="0"/>
          <w:divBdr>
            <w:top w:val="none" w:sz="0" w:space="0" w:color="auto"/>
            <w:left w:val="none" w:sz="0" w:space="0" w:color="auto"/>
            <w:bottom w:val="none" w:sz="0" w:space="0" w:color="auto"/>
            <w:right w:val="none" w:sz="0" w:space="0" w:color="auto"/>
          </w:divBdr>
          <w:divsChild>
            <w:div w:id="5987425">
              <w:marLeft w:val="0"/>
              <w:marRight w:val="0"/>
              <w:marTop w:val="0"/>
              <w:marBottom w:val="0"/>
              <w:divBdr>
                <w:top w:val="none" w:sz="0" w:space="0" w:color="auto"/>
                <w:left w:val="none" w:sz="0" w:space="0" w:color="auto"/>
                <w:bottom w:val="none" w:sz="0" w:space="0" w:color="auto"/>
                <w:right w:val="none" w:sz="0" w:space="0" w:color="auto"/>
              </w:divBdr>
              <w:divsChild>
                <w:div w:id="63780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438732">
          <w:marLeft w:val="0"/>
          <w:marRight w:val="0"/>
          <w:marTop w:val="240"/>
          <w:marBottom w:val="0"/>
          <w:divBdr>
            <w:top w:val="none" w:sz="0" w:space="0" w:color="auto"/>
            <w:left w:val="none" w:sz="0" w:space="0" w:color="auto"/>
            <w:bottom w:val="none" w:sz="0" w:space="0" w:color="auto"/>
            <w:right w:val="none" w:sz="0" w:space="0" w:color="auto"/>
          </w:divBdr>
          <w:divsChild>
            <w:div w:id="236209809">
              <w:marLeft w:val="0"/>
              <w:marRight w:val="0"/>
              <w:marTop w:val="0"/>
              <w:marBottom w:val="0"/>
              <w:divBdr>
                <w:top w:val="none" w:sz="0" w:space="0" w:color="auto"/>
                <w:left w:val="none" w:sz="0" w:space="0" w:color="auto"/>
                <w:bottom w:val="none" w:sz="0" w:space="0" w:color="auto"/>
                <w:right w:val="none" w:sz="0" w:space="0" w:color="auto"/>
              </w:divBdr>
              <w:divsChild>
                <w:div w:id="93876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99922">
          <w:marLeft w:val="0"/>
          <w:marRight w:val="0"/>
          <w:marTop w:val="240"/>
          <w:marBottom w:val="0"/>
          <w:divBdr>
            <w:top w:val="none" w:sz="0" w:space="0" w:color="auto"/>
            <w:left w:val="none" w:sz="0" w:space="0" w:color="auto"/>
            <w:bottom w:val="none" w:sz="0" w:space="0" w:color="auto"/>
            <w:right w:val="none" w:sz="0" w:space="0" w:color="auto"/>
          </w:divBdr>
          <w:divsChild>
            <w:div w:id="1969970147">
              <w:marLeft w:val="0"/>
              <w:marRight w:val="0"/>
              <w:marTop w:val="0"/>
              <w:marBottom w:val="0"/>
              <w:divBdr>
                <w:top w:val="none" w:sz="0" w:space="0" w:color="auto"/>
                <w:left w:val="none" w:sz="0" w:space="0" w:color="auto"/>
                <w:bottom w:val="none" w:sz="0" w:space="0" w:color="auto"/>
                <w:right w:val="none" w:sz="0" w:space="0" w:color="auto"/>
              </w:divBdr>
              <w:divsChild>
                <w:div w:id="162912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896585">
          <w:marLeft w:val="0"/>
          <w:marRight w:val="0"/>
          <w:marTop w:val="240"/>
          <w:marBottom w:val="0"/>
          <w:divBdr>
            <w:top w:val="none" w:sz="0" w:space="0" w:color="auto"/>
            <w:left w:val="none" w:sz="0" w:space="0" w:color="auto"/>
            <w:bottom w:val="none" w:sz="0" w:space="0" w:color="auto"/>
            <w:right w:val="none" w:sz="0" w:space="0" w:color="auto"/>
          </w:divBdr>
          <w:divsChild>
            <w:div w:id="603731190">
              <w:marLeft w:val="0"/>
              <w:marRight w:val="0"/>
              <w:marTop w:val="0"/>
              <w:marBottom w:val="0"/>
              <w:divBdr>
                <w:top w:val="none" w:sz="0" w:space="0" w:color="auto"/>
                <w:left w:val="none" w:sz="0" w:space="0" w:color="auto"/>
                <w:bottom w:val="none" w:sz="0" w:space="0" w:color="auto"/>
                <w:right w:val="none" w:sz="0" w:space="0" w:color="auto"/>
              </w:divBdr>
              <w:divsChild>
                <w:div w:id="141435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853754">
          <w:marLeft w:val="0"/>
          <w:marRight w:val="0"/>
          <w:marTop w:val="240"/>
          <w:marBottom w:val="0"/>
          <w:divBdr>
            <w:top w:val="none" w:sz="0" w:space="0" w:color="auto"/>
            <w:left w:val="none" w:sz="0" w:space="0" w:color="auto"/>
            <w:bottom w:val="none" w:sz="0" w:space="0" w:color="auto"/>
            <w:right w:val="none" w:sz="0" w:space="0" w:color="auto"/>
          </w:divBdr>
          <w:divsChild>
            <w:div w:id="455831706">
              <w:marLeft w:val="0"/>
              <w:marRight w:val="0"/>
              <w:marTop w:val="0"/>
              <w:marBottom w:val="0"/>
              <w:divBdr>
                <w:top w:val="none" w:sz="0" w:space="0" w:color="auto"/>
                <w:left w:val="none" w:sz="0" w:space="0" w:color="auto"/>
                <w:bottom w:val="none" w:sz="0" w:space="0" w:color="auto"/>
                <w:right w:val="none" w:sz="0" w:space="0" w:color="auto"/>
              </w:divBdr>
              <w:divsChild>
                <w:div w:id="37173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6421">
          <w:marLeft w:val="0"/>
          <w:marRight w:val="0"/>
          <w:marTop w:val="240"/>
          <w:marBottom w:val="0"/>
          <w:divBdr>
            <w:top w:val="none" w:sz="0" w:space="0" w:color="auto"/>
            <w:left w:val="none" w:sz="0" w:space="0" w:color="auto"/>
            <w:bottom w:val="none" w:sz="0" w:space="0" w:color="auto"/>
            <w:right w:val="none" w:sz="0" w:space="0" w:color="auto"/>
          </w:divBdr>
          <w:divsChild>
            <w:div w:id="2044014750">
              <w:marLeft w:val="0"/>
              <w:marRight w:val="0"/>
              <w:marTop w:val="0"/>
              <w:marBottom w:val="0"/>
              <w:divBdr>
                <w:top w:val="none" w:sz="0" w:space="0" w:color="auto"/>
                <w:left w:val="none" w:sz="0" w:space="0" w:color="auto"/>
                <w:bottom w:val="none" w:sz="0" w:space="0" w:color="auto"/>
                <w:right w:val="none" w:sz="0" w:space="0" w:color="auto"/>
              </w:divBdr>
              <w:divsChild>
                <w:div w:id="144758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885455">
          <w:marLeft w:val="0"/>
          <w:marRight w:val="0"/>
          <w:marTop w:val="240"/>
          <w:marBottom w:val="0"/>
          <w:divBdr>
            <w:top w:val="none" w:sz="0" w:space="0" w:color="auto"/>
            <w:left w:val="none" w:sz="0" w:space="0" w:color="auto"/>
            <w:bottom w:val="none" w:sz="0" w:space="0" w:color="auto"/>
            <w:right w:val="none" w:sz="0" w:space="0" w:color="auto"/>
          </w:divBdr>
          <w:divsChild>
            <w:div w:id="251091746">
              <w:marLeft w:val="0"/>
              <w:marRight w:val="0"/>
              <w:marTop w:val="0"/>
              <w:marBottom w:val="0"/>
              <w:divBdr>
                <w:top w:val="none" w:sz="0" w:space="0" w:color="auto"/>
                <w:left w:val="none" w:sz="0" w:space="0" w:color="auto"/>
                <w:bottom w:val="none" w:sz="0" w:space="0" w:color="auto"/>
                <w:right w:val="none" w:sz="0" w:space="0" w:color="auto"/>
              </w:divBdr>
              <w:divsChild>
                <w:div w:id="208425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12896">
          <w:marLeft w:val="0"/>
          <w:marRight w:val="0"/>
          <w:marTop w:val="240"/>
          <w:marBottom w:val="0"/>
          <w:divBdr>
            <w:top w:val="none" w:sz="0" w:space="0" w:color="auto"/>
            <w:left w:val="none" w:sz="0" w:space="0" w:color="auto"/>
            <w:bottom w:val="none" w:sz="0" w:space="0" w:color="auto"/>
            <w:right w:val="none" w:sz="0" w:space="0" w:color="auto"/>
          </w:divBdr>
          <w:divsChild>
            <w:div w:id="1590037464">
              <w:marLeft w:val="0"/>
              <w:marRight w:val="0"/>
              <w:marTop w:val="0"/>
              <w:marBottom w:val="0"/>
              <w:divBdr>
                <w:top w:val="none" w:sz="0" w:space="0" w:color="auto"/>
                <w:left w:val="none" w:sz="0" w:space="0" w:color="auto"/>
                <w:bottom w:val="none" w:sz="0" w:space="0" w:color="auto"/>
                <w:right w:val="none" w:sz="0" w:space="0" w:color="auto"/>
              </w:divBdr>
              <w:divsChild>
                <w:div w:id="12439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21069">
          <w:marLeft w:val="0"/>
          <w:marRight w:val="0"/>
          <w:marTop w:val="240"/>
          <w:marBottom w:val="0"/>
          <w:divBdr>
            <w:top w:val="none" w:sz="0" w:space="0" w:color="auto"/>
            <w:left w:val="none" w:sz="0" w:space="0" w:color="auto"/>
            <w:bottom w:val="none" w:sz="0" w:space="0" w:color="auto"/>
            <w:right w:val="none" w:sz="0" w:space="0" w:color="auto"/>
          </w:divBdr>
          <w:divsChild>
            <w:div w:id="295526350">
              <w:marLeft w:val="0"/>
              <w:marRight w:val="0"/>
              <w:marTop w:val="0"/>
              <w:marBottom w:val="0"/>
              <w:divBdr>
                <w:top w:val="none" w:sz="0" w:space="0" w:color="auto"/>
                <w:left w:val="none" w:sz="0" w:space="0" w:color="auto"/>
                <w:bottom w:val="none" w:sz="0" w:space="0" w:color="auto"/>
                <w:right w:val="none" w:sz="0" w:space="0" w:color="auto"/>
              </w:divBdr>
              <w:divsChild>
                <w:div w:id="74306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04717">
          <w:marLeft w:val="0"/>
          <w:marRight w:val="0"/>
          <w:marTop w:val="240"/>
          <w:marBottom w:val="0"/>
          <w:divBdr>
            <w:top w:val="none" w:sz="0" w:space="0" w:color="auto"/>
            <w:left w:val="none" w:sz="0" w:space="0" w:color="auto"/>
            <w:bottom w:val="none" w:sz="0" w:space="0" w:color="auto"/>
            <w:right w:val="none" w:sz="0" w:space="0" w:color="auto"/>
          </w:divBdr>
          <w:divsChild>
            <w:div w:id="248321097">
              <w:marLeft w:val="0"/>
              <w:marRight w:val="0"/>
              <w:marTop w:val="0"/>
              <w:marBottom w:val="0"/>
              <w:divBdr>
                <w:top w:val="none" w:sz="0" w:space="0" w:color="auto"/>
                <w:left w:val="none" w:sz="0" w:space="0" w:color="auto"/>
                <w:bottom w:val="none" w:sz="0" w:space="0" w:color="auto"/>
                <w:right w:val="none" w:sz="0" w:space="0" w:color="auto"/>
              </w:divBdr>
              <w:divsChild>
                <w:div w:id="37246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98235">
          <w:marLeft w:val="0"/>
          <w:marRight w:val="0"/>
          <w:marTop w:val="240"/>
          <w:marBottom w:val="0"/>
          <w:divBdr>
            <w:top w:val="none" w:sz="0" w:space="0" w:color="auto"/>
            <w:left w:val="none" w:sz="0" w:space="0" w:color="auto"/>
            <w:bottom w:val="none" w:sz="0" w:space="0" w:color="auto"/>
            <w:right w:val="none" w:sz="0" w:space="0" w:color="auto"/>
          </w:divBdr>
          <w:divsChild>
            <w:div w:id="1661423556">
              <w:marLeft w:val="0"/>
              <w:marRight w:val="0"/>
              <w:marTop w:val="0"/>
              <w:marBottom w:val="0"/>
              <w:divBdr>
                <w:top w:val="none" w:sz="0" w:space="0" w:color="auto"/>
                <w:left w:val="none" w:sz="0" w:space="0" w:color="auto"/>
                <w:bottom w:val="none" w:sz="0" w:space="0" w:color="auto"/>
                <w:right w:val="none" w:sz="0" w:space="0" w:color="auto"/>
              </w:divBdr>
              <w:divsChild>
                <w:div w:id="84517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364961">
          <w:marLeft w:val="0"/>
          <w:marRight w:val="0"/>
          <w:marTop w:val="240"/>
          <w:marBottom w:val="0"/>
          <w:divBdr>
            <w:top w:val="none" w:sz="0" w:space="0" w:color="auto"/>
            <w:left w:val="none" w:sz="0" w:space="0" w:color="auto"/>
            <w:bottom w:val="none" w:sz="0" w:space="0" w:color="auto"/>
            <w:right w:val="none" w:sz="0" w:space="0" w:color="auto"/>
          </w:divBdr>
          <w:divsChild>
            <w:div w:id="812792883">
              <w:marLeft w:val="0"/>
              <w:marRight w:val="0"/>
              <w:marTop w:val="0"/>
              <w:marBottom w:val="0"/>
              <w:divBdr>
                <w:top w:val="none" w:sz="0" w:space="0" w:color="auto"/>
                <w:left w:val="none" w:sz="0" w:space="0" w:color="auto"/>
                <w:bottom w:val="none" w:sz="0" w:space="0" w:color="auto"/>
                <w:right w:val="none" w:sz="0" w:space="0" w:color="auto"/>
              </w:divBdr>
              <w:divsChild>
                <w:div w:id="88841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96161">
          <w:marLeft w:val="0"/>
          <w:marRight w:val="0"/>
          <w:marTop w:val="240"/>
          <w:marBottom w:val="0"/>
          <w:divBdr>
            <w:top w:val="none" w:sz="0" w:space="0" w:color="auto"/>
            <w:left w:val="none" w:sz="0" w:space="0" w:color="auto"/>
            <w:bottom w:val="none" w:sz="0" w:space="0" w:color="auto"/>
            <w:right w:val="none" w:sz="0" w:space="0" w:color="auto"/>
          </w:divBdr>
          <w:divsChild>
            <w:div w:id="179666438">
              <w:marLeft w:val="0"/>
              <w:marRight w:val="0"/>
              <w:marTop w:val="0"/>
              <w:marBottom w:val="0"/>
              <w:divBdr>
                <w:top w:val="none" w:sz="0" w:space="0" w:color="auto"/>
                <w:left w:val="none" w:sz="0" w:space="0" w:color="auto"/>
                <w:bottom w:val="none" w:sz="0" w:space="0" w:color="auto"/>
                <w:right w:val="none" w:sz="0" w:space="0" w:color="auto"/>
              </w:divBdr>
              <w:divsChild>
                <w:div w:id="164681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85762">
          <w:marLeft w:val="0"/>
          <w:marRight w:val="0"/>
          <w:marTop w:val="240"/>
          <w:marBottom w:val="0"/>
          <w:divBdr>
            <w:top w:val="none" w:sz="0" w:space="0" w:color="auto"/>
            <w:left w:val="none" w:sz="0" w:space="0" w:color="auto"/>
            <w:bottom w:val="none" w:sz="0" w:space="0" w:color="auto"/>
            <w:right w:val="none" w:sz="0" w:space="0" w:color="auto"/>
          </w:divBdr>
          <w:divsChild>
            <w:div w:id="322587839">
              <w:marLeft w:val="0"/>
              <w:marRight w:val="0"/>
              <w:marTop w:val="0"/>
              <w:marBottom w:val="0"/>
              <w:divBdr>
                <w:top w:val="none" w:sz="0" w:space="0" w:color="auto"/>
                <w:left w:val="none" w:sz="0" w:space="0" w:color="auto"/>
                <w:bottom w:val="none" w:sz="0" w:space="0" w:color="auto"/>
                <w:right w:val="none" w:sz="0" w:space="0" w:color="auto"/>
              </w:divBdr>
              <w:divsChild>
                <w:div w:id="12327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79817">
          <w:marLeft w:val="0"/>
          <w:marRight w:val="0"/>
          <w:marTop w:val="240"/>
          <w:marBottom w:val="0"/>
          <w:divBdr>
            <w:top w:val="none" w:sz="0" w:space="0" w:color="auto"/>
            <w:left w:val="none" w:sz="0" w:space="0" w:color="auto"/>
            <w:bottom w:val="none" w:sz="0" w:space="0" w:color="auto"/>
            <w:right w:val="none" w:sz="0" w:space="0" w:color="auto"/>
          </w:divBdr>
          <w:divsChild>
            <w:div w:id="618032448">
              <w:marLeft w:val="0"/>
              <w:marRight w:val="0"/>
              <w:marTop w:val="0"/>
              <w:marBottom w:val="0"/>
              <w:divBdr>
                <w:top w:val="none" w:sz="0" w:space="0" w:color="auto"/>
                <w:left w:val="none" w:sz="0" w:space="0" w:color="auto"/>
                <w:bottom w:val="none" w:sz="0" w:space="0" w:color="auto"/>
                <w:right w:val="none" w:sz="0" w:space="0" w:color="auto"/>
              </w:divBdr>
              <w:divsChild>
                <w:div w:id="212646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434686">
          <w:marLeft w:val="0"/>
          <w:marRight w:val="0"/>
          <w:marTop w:val="240"/>
          <w:marBottom w:val="0"/>
          <w:divBdr>
            <w:top w:val="none" w:sz="0" w:space="0" w:color="auto"/>
            <w:left w:val="none" w:sz="0" w:space="0" w:color="auto"/>
            <w:bottom w:val="none" w:sz="0" w:space="0" w:color="auto"/>
            <w:right w:val="none" w:sz="0" w:space="0" w:color="auto"/>
          </w:divBdr>
          <w:divsChild>
            <w:div w:id="2101828704">
              <w:marLeft w:val="0"/>
              <w:marRight w:val="0"/>
              <w:marTop w:val="0"/>
              <w:marBottom w:val="0"/>
              <w:divBdr>
                <w:top w:val="none" w:sz="0" w:space="0" w:color="auto"/>
                <w:left w:val="none" w:sz="0" w:space="0" w:color="auto"/>
                <w:bottom w:val="none" w:sz="0" w:space="0" w:color="auto"/>
                <w:right w:val="none" w:sz="0" w:space="0" w:color="auto"/>
              </w:divBdr>
              <w:divsChild>
                <w:div w:id="63526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057181">
          <w:marLeft w:val="0"/>
          <w:marRight w:val="0"/>
          <w:marTop w:val="240"/>
          <w:marBottom w:val="0"/>
          <w:divBdr>
            <w:top w:val="none" w:sz="0" w:space="0" w:color="auto"/>
            <w:left w:val="none" w:sz="0" w:space="0" w:color="auto"/>
            <w:bottom w:val="none" w:sz="0" w:space="0" w:color="auto"/>
            <w:right w:val="none" w:sz="0" w:space="0" w:color="auto"/>
          </w:divBdr>
          <w:divsChild>
            <w:div w:id="635985179">
              <w:marLeft w:val="0"/>
              <w:marRight w:val="0"/>
              <w:marTop w:val="0"/>
              <w:marBottom w:val="0"/>
              <w:divBdr>
                <w:top w:val="none" w:sz="0" w:space="0" w:color="auto"/>
                <w:left w:val="none" w:sz="0" w:space="0" w:color="auto"/>
                <w:bottom w:val="none" w:sz="0" w:space="0" w:color="auto"/>
                <w:right w:val="none" w:sz="0" w:space="0" w:color="auto"/>
              </w:divBdr>
              <w:divsChild>
                <w:div w:id="96647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62900">
          <w:marLeft w:val="0"/>
          <w:marRight w:val="0"/>
          <w:marTop w:val="240"/>
          <w:marBottom w:val="0"/>
          <w:divBdr>
            <w:top w:val="none" w:sz="0" w:space="0" w:color="auto"/>
            <w:left w:val="none" w:sz="0" w:space="0" w:color="auto"/>
            <w:bottom w:val="none" w:sz="0" w:space="0" w:color="auto"/>
            <w:right w:val="none" w:sz="0" w:space="0" w:color="auto"/>
          </w:divBdr>
          <w:divsChild>
            <w:div w:id="1773160478">
              <w:marLeft w:val="0"/>
              <w:marRight w:val="0"/>
              <w:marTop w:val="0"/>
              <w:marBottom w:val="0"/>
              <w:divBdr>
                <w:top w:val="none" w:sz="0" w:space="0" w:color="auto"/>
                <w:left w:val="none" w:sz="0" w:space="0" w:color="auto"/>
                <w:bottom w:val="none" w:sz="0" w:space="0" w:color="auto"/>
                <w:right w:val="none" w:sz="0" w:space="0" w:color="auto"/>
              </w:divBdr>
              <w:divsChild>
                <w:div w:id="173246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58400">
          <w:marLeft w:val="0"/>
          <w:marRight w:val="0"/>
          <w:marTop w:val="240"/>
          <w:marBottom w:val="0"/>
          <w:divBdr>
            <w:top w:val="none" w:sz="0" w:space="0" w:color="auto"/>
            <w:left w:val="none" w:sz="0" w:space="0" w:color="auto"/>
            <w:bottom w:val="none" w:sz="0" w:space="0" w:color="auto"/>
            <w:right w:val="none" w:sz="0" w:space="0" w:color="auto"/>
          </w:divBdr>
          <w:divsChild>
            <w:div w:id="208034218">
              <w:marLeft w:val="0"/>
              <w:marRight w:val="0"/>
              <w:marTop w:val="0"/>
              <w:marBottom w:val="0"/>
              <w:divBdr>
                <w:top w:val="none" w:sz="0" w:space="0" w:color="auto"/>
                <w:left w:val="none" w:sz="0" w:space="0" w:color="auto"/>
                <w:bottom w:val="none" w:sz="0" w:space="0" w:color="auto"/>
                <w:right w:val="none" w:sz="0" w:space="0" w:color="auto"/>
              </w:divBdr>
              <w:divsChild>
                <w:div w:id="149915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50099">
          <w:marLeft w:val="0"/>
          <w:marRight w:val="0"/>
          <w:marTop w:val="240"/>
          <w:marBottom w:val="0"/>
          <w:divBdr>
            <w:top w:val="none" w:sz="0" w:space="0" w:color="auto"/>
            <w:left w:val="none" w:sz="0" w:space="0" w:color="auto"/>
            <w:bottom w:val="none" w:sz="0" w:space="0" w:color="auto"/>
            <w:right w:val="none" w:sz="0" w:space="0" w:color="auto"/>
          </w:divBdr>
          <w:divsChild>
            <w:div w:id="1299998117">
              <w:marLeft w:val="0"/>
              <w:marRight w:val="0"/>
              <w:marTop w:val="0"/>
              <w:marBottom w:val="0"/>
              <w:divBdr>
                <w:top w:val="none" w:sz="0" w:space="0" w:color="auto"/>
                <w:left w:val="none" w:sz="0" w:space="0" w:color="auto"/>
                <w:bottom w:val="none" w:sz="0" w:space="0" w:color="auto"/>
                <w:right w:val="none" w:sz="0" w:space="0" w:color="auto"/>
              </w:divBdr>
              <w:divsChild>
                <w:div w:id="53897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238034">
          <w:marLeft w:val="0"/>
          <w:marRight w:val="0"/>
          <w:marTop w:val="240"/>
          <w:marBottom w:val="0"/>
          <w:divBdr>
            <w:top w:val="none" w:sz="0" w:space="0" w:color="auto"/>
            <w:left w:val="none" w:sz="0" w:space="0" w:color="auto"/>
            <w:bottom w:val="none" w:sz="0" w:space="0" w:color="auto"/>
            <w:right w:val="none" w:sz="0" w:space="0" w:color="auto"/>
          </w:divBdr>
          <w:divsChild>
            <w:div w:id="113714556">
              <w:marLeft w:val="0"/>
              <w:marRight w:val="0"/>
              <w:marTop w:val="0"/>
              <w:marBottom w:val="0"/>
              <w:divBdr>
                <w:top w:val="none" w:sz="0" w:space="0" w:color="auto"/>
                <w:left w:val="none" w:sz="0" w:space="0" w:color="auto"/>
                <w:bottom w:val="none" w:sz="0" w:space="0" w:color="auto"/>
                <w:right w:val="none" w:sz="0" w:space="0" w:color="auto"/>
              </w:divBdr>
              <w:divsChild>
                <w:div w:id="162773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501273">
          <w:marLeft w:val="0"/>
          <w:marRight w:val="0"/>
          <w:marTop w:val="240"/>
          <w:marBottom w:val="0"/>
          <w:divBdr>
            <w:top w:val="none" w:sz="0" w:space="0" w:color="auto"/>
            <w:left w:val="none" w:sz="0" w:space="0" w:color="auto"/>
            <w:bottom w:val="none" w:sz="0" w:space="0" w:color="auto"/>
            <w:right w:val="none" w:sz="0" w:space="0" w:color="auto"/>
          </w:divBdr>
          <w:divsChild>
            <w:div w:id="805776116">
              <w:marLeft w:val="0"/>
              <w:marRight w:val="0"/>
              <w:marTop w:val="0"/>
              <w:marBottom w:val="0"/>
              <w:divBdr>
                <w:top w:val="none" w:sz="0" w:space="0" w:color="auto"/>
                <w:left w:val="none" w:sz="0" w:space="0" w:color="auto"/>
                <w:bottom w:val="none" w:sz="0" w:space="0" w:color="auto"/>
                <w:right w:val="none" w:sz="0" w:space="0" w:color="auto"/>
              </w:divBdr>
              <w:divsChild>
                <w:div w:id="177755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28358">
          <w:marLeft w:val="0"/>
          <w:marRight w:val="0"/>
          <w:marTop w:val="240"/>
          <w:marBottom w:val="0"/>
          <w:divBdr>
            <w:top w:val="none" w:sz="0" w:space="0" w:color="auto"/>
            <w:left w:val="none" w:sz="0" w:space="0" w:color="auto"/>
            <w:bottom w:val="none" w:sz="0" w:space="0" w:color="auto"/>
            <w:right w:val="none" w:sz="0" w:space="0" w:color="auto"/>
          </w:divBdr>
          <w:divsChild>
            <w:div w:id="509416103">
              <w:marLeft w:val="0"/>
              <w:marRight w:val="0"/>
              <w:marTop w:val="0"/>
              <w:marBottom w:val="0"/>
              <w:divBdr>
                <w:top w:val="none" w:sz="0" w:space="0" w:color="auto"/>
                <w:left w:val="none" w:sz="0" w:space="0" w:color="auto"/>
                <w:bottom w:val="none" w:sz="0" w:space="0" w:color="auto"/>
                <w:right w:val="none" w:sz="0" w:space="0" w:color="auto"/>
              </w:divBdr>
              <w:divsChild>
                <w:div w:id="8588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46585">
          <w:marLeft w:val="0"/>
          <w:marRight w:val="0"/>
          <w:marTop w:val="240"/>
          <w:marBottom w:val="0"/>
          <w:divBdr>
            <w:top w:val="none" w:sz="0" w:space="0" w:color="auto"/>
            <w:left w:val="none" w:sz="0" w:space="0" w:color="auto"/>
            <w:bottom w:val="none" w:sz="0" w:space="0" w:color="auto"/>
            <w:right w:val="none" w:sz="0" w:space="0" w:color="auto"/>
          </w:divBdr>
          <w:divsChild>
            <w:div w:id="1150366426">
              <w:marLeft w:val="0"/>
              <w:marRight w:val="0"/>
              <w:marTop w:val="0"/>
              <w:marBottom w:val="0"/>
              <w:divBdr>
                <w:top w:val="none" w:sz="0" w:space="0" w:color="auto"/>
                <w:left w:val="none" w:sz="0" w:space="0" w:color="auto"/>
                <w:bottom w:val="none" w:sz="0" w:space="0" w:color="auto"/>
                <w:right w:val="none" w:sz="0" w:space="0" w:color="auto"/>
              </w:divBdr>
              <w:divsChild>
                <w:div w:id="4580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38414">
          <w:marLeft w:val="0"/>
          <w:marRight w:val="0"/>
          <w:marTop w:val="240"/>
          <w:marBottom w:val="0"/>
          <w:divBdr>
            <w:top w:val="none" w:sz="0" w:space="0" w:color="auto"/>
            <w:left w:val="none" w:sz="0" w:space="0" w:color="auto"/>
            <w:bottom w:val="none" w:sz="0" w:space="0" w:color="auto"/>
            <w:right w:val="none" w:sz="0" w:space="0" w:color="auto"/>
          </w:divBdr>
          <w:divsChild>
            <w:div w:id="36009373">
              <w:marLeft w:val="0"/>
              <w:marRight w:val="0"/>
              <w:marTop w:val="0"/>
              <w:marBottom w:val="0"/>
              <w:divBdr>
                <w:top w:val="none" w:sz="0" w:space="0" w:color="auto"/>
                <w:left w:val="none" w:sz="0" w:space="0" w:color="auto"/>
                <w:bottom w:val="none" w:sz="0" w:space="0" w:color="auto"/>
                <w:right w:val="none" w:sz="0" w:space="0" w:color="auto"/>
              </w:divBdr>
              <w:divsChild>
                <w:div w:id="97690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661587">
          <w:marLeft w:val="0"/>
          <w:marRight w:val="0"/>
          <w:marTop w:val="240"/>
          <w:marBottom w:val="0"/>
          <w:divBdr>
            <w:top w:val="none" w:sz="0" w:space="0" w:color="auto"/>
            <w:left w:val="none" w:sz="0" w:space="0" w:color="auto"/>
            <w:bottom w:val="none" w:sz="0" w:space="0" w:color="auto"/>
            <w:right w:val="none" w:sz="0" w:space="0" w:color="auto"/>
          </w:divBdr>
          <w:divsChild>
            <w:div w:id="1545555667">
              <w:marLeft w:val="0"/>
              <w:marRight w:val="0"/>
              <w:marTop w:val="0"/>
              <w:marBottom w:val="0"/>
              <w:divBdr>
                <w:top w:val="none" w:sz="0" w:space="0" w:color="auto"/>
                <w:left w:val="none" w:sz="0" w:space="0" w:color="auto"/>
                <w:bottom w:val="none" w:sz="0" w:space="0" w:color="auto"/>
                <w:right w:val="none" w:sz="0" w:space="0" w:color="auto"/>
              </w:divBdr>
              <w:divsChild>
                <w:div w:id="64940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885">
          <w:marLeft w:val="0"/>
          <w:marRight w:val="0"/>
          <w:marTop w:val="240"/>
          <w:marBottom w:val="0"/>
          <w:divBdr>
            <w:top w:val="none" w:sz="0" w:space="0" w:color="auto"/>
            <w:left w:val="none" w:sz="0" w:space="0" w:color="auto"/>
            <w:bottom w:val="none" w:sz="0" w:space="0" w:color="auto"/>
            <w:right w:val="none" w:sz="0" w:space="0" w:color="auto"/>
          </w:divBdr>
          <w:divsChild>
            <w:div w:id="1129588328">
              <w:marLeft w:val="0"/>
              <w:marRight w:val="0"/>
              <w:marTop w:val="0"/>
              <w:marBottom w:val="0"/>
              <w:divBdr>
                <w:top w:val="none" w:sz="0" w:space="0" w:color="auto"/>
                <w:left w:val="none" w:sz="0" w:space="0" w:color="auto"/>
                <w:bottom w:val="none" w:sz="0" w:space="0" w:color="auto"/>
                <w:right w:val="none" w:sz="0" w:space="0" w:color="auto"/>
              </w:divBdr>
              <w:divsChild>
                <w:div w:id="121473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80037">
          <w:marLeft w:val="0"/>
          <w:marRight w:val="0"/>
          <w:marTop w:val="240"/>
          <w:marBottom w:val="0"/>
          <w:divBdr>
            <w:top w:val="none" w:sz="0" w:space="0" w:color="auto"/>
            <w:left w:val="none" w:sz="0" w:space="0" w:color="auto"/>
            <w:bottom w:val="none" w:sz="0" w:space="0" w:color="auto"/>
            <w:right w:val="none" w:sz="0" w:space="0" w:color="auto"/>
          </w:divBdr>
          <w:divsChild>
            <w:div w:id="1939171762">
              <w:marLeft w:val="0"/>
              <w:marRight w:val="0"/>
              <w:marTop w:val="0"/>
              <w:marBottom w:val="0"/>
              <w:divBdr>
                <w:top w:val="none" w:sz="0" w:space="0" w:color="auto"/>
                <w:left w:val="none" w:sz="0" w:space="0" w:color="auto"/>
                <w:bottom w:val="none" w:sz="0" w:space="0" w:color="auto"/>
                <w:right w:val="none" w:sz="0" w:space="0" w:color="auto"/>
              </w:divBdr>
              <w:divsChild>
                <w:div w:id="116590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853234">
          <w:marLeft w:val="0"/>
          <w:marRight w:val="0"/>
          <w:marTop w:val="240"/>
          <w:marBottom w:val="0"/>
          <w:divBdr>
            <w:top w:val="none" w:sz="0" w:space="0" w:color="auto"/>
            <w:left w:val="none" w:sz="0" w:space="0" w:color="auto"/>
            <w:bottom w:val="none" w:sz="0" w:space="0" w:color="auto"/>
            <w:right w:val="none" w:sz="0" w:space="0" w:color="auto"/>
          </w:divBdr>
          <w:divsChild>
            <w:div w:id="1563951552">
              <w:marLeft w:val="0"/>
              <w:marRight w:val="0"/>
              <w:marTop w:val="0"/>
              <w:marBottom w:val="0"/>
              <w:divBdr>
                <w:top w:val="none" w:sz="0" w:space="0" w:color="auto"/>
                <w:left w:val="none" w:sz="0" w:space="0" w:color="auto"/>
                <w:bottom w:val="none" w:sz="0" w:space="0" w:color="auto"/>
                <w:right w:val="none" w:sz="0" w:space="0" w:color="auto"/>
              </w:divBdr>
              <w:divsChild>
                <w:div w:id="50759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23753">
          <w:marLeft w:val="0"/>
          <w:marRight w:val="0"/>
          <w:marTop w:val="240"/>
          <w:marBottom w:val="0"/>
          <w:divBdr>
            <w:top w:val="none" w:sz="0" w:space="0" w:color="auto"/>
            <w:left w:val="none" w:sz="0" w:space="0" w:color="auto"/>
            <w:bottom w:val="none" w:sz="0" w:space="0" w:color="auto"/>
            <w:right w:val="none" w:sz="0" w:space="0" w:color="auto"/>
          </w:divBdr>
          <w:divsChild>
            <w:div w:id="272135607">
              <w:marLeft w:val="0"/>
              <w:marRight w:val="0"/>
              <w:marTop w:val="0"/>
              <w:marBottom w:val="0"/>
              <w:divBdr>
                <w:top w:val="none" w:sz="0" w:space="0" w:color="auto"/>
                <w:left w:val="none" w:sz="0" w:space="0" w:color="auto"/>
                <w:bottom w:val="none" w:sz="0" w:space="0" w:color="auto"/>
                <w:right w:val="none" w:sz="0" w:space="0" w:color="auto"/>
              </w:divBdr>
              <w:divsChild>
                <w:div w:id="35588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43565">
          <w:marLeft w:val="0"/>
          <w:marRight w:val="0"/>
          <w:marTop w:val="240"/>
          <w:marBottom w:val="0"/>
          <w:divBdr>
            <w:top w:val="none" w:sz="0" w:space="0" w:color="auto"/>
            <w:left w:val="none" w:sz="0" w:space="0" w:color="auto"/>
            <w:bottom w:val="none" w:sz="0" w:space="0" w:color="auto"/>
            <w:right w:val="none" w:sz="0" w:space="0" w:color="auto"/>
          </w:divBdr>
          <w:divsChild>
            <w:div w:id="444547716">
              <w:marLeft w:val="0"/>
              <w:marRight w:val="0"/>
              <w:marTop w:val="0"/>
              <w:marBottom w:val="0"/>
              <w:divBdr>
                <w:top w:val="none" w:sz="0" w:space="0" w:color="auto"/>
                <w:left w:val="none" w:sz="0" w:space="0" w:color="auto"/>
                <w:bottom w:val="none" w:sz="0" w:space="0" w:color="auto"/>
                <w:right w:val="none" w:sz="0" w:space="0" w:color="auto"/>
              </w:divBdr>
              <w:divsChild>
                <w:div w:id="94700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1567">
          <w:marLeft w:val="0"/>
          <w:marRight w:val="0"/>
          <w:marTop w:val="240"/>
          <w:marBottom w:val="0"/>
          <w:divBdr>
            <w:top w:val="none" w:sz="0" w:space="0" w:color="auto"/>
            <w:left w:val="none" w:sz="0" w:space="0" w:color="auto"/>
            <w:bottom w:val="none" w:sz="0" w:space="0" w:color="auto"/>
            <w:right w:val="none" w:sz="0" w:space="0" w:color="auto"/>
          </w:divBdr>
          <w:divsChild>
            <w:div w:id="169179395">
              <w:marLeft w:val="0"/>
              <w:marRight w:val="0"/>
              <w:marTop w:val="0"/>
              <w:marBottom w:val="0"/>
              <w:divBdr>
                <w:top w:val="none" w:sz="0" w:space="0" w:color="auto"/>
                <w:left w:val="none" w:sz="0" w:space="0" w:color="auto"/>
                <w:bottom w:val="none" w:sz="0" w:space="0" w:color="auto"/>
                <w:right w:val="none" w:sz="0" w:space="0" w:color="auto"/>
              </w:divBdr>
              <w:divsChild>
                <w:div w:id="68297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2857">
          <w:marLeft w:val="0"/>
          <w:marRight w:val="0"/>
          <w:marTop w:val="240"/>
          <w:marBottom w:val="0"/>
          <w:divBdr>
            <w:top w:val="none" w:sz="0" w:space="0" w:color="auto"/>
            <w:left w:val="none" w:sz="0" w:space="0" w:color="auto"/>
            <w:bottom w:val="none" w:sz="0" w:space="0" w:color="auto"/>
            <w:right w:val="none" w:sz="0" w:space="0" w:color="auto"/>
          </w:divBdr>
          <w:divsChild>
            <w:div w:id="2139641760">
              <w:marLeft w:val="0"/>
              <w:marRight w:val="0"/>
              <w:marTop w:val="0"/>
              <w:marBottom w:val="0"/>
              <w:divBdr>
                <w:top w:val="none" w:sz="0" w:space="0" w:color="auto"/>
                <w:left w:val="none" w:sz="0" w:space="0" w:color="auto"/>
                <w:bottom w:val="none" w:sz="0" w:space="0" w:color="auto"/>
                <w:right w:val="none" w:sz="0" w:space="0" w:color="auto"/>
              </w:divBdr>
              <w:divsChild>
                <w:div w:id="47600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7819">
          <w:marLeft w:val="0"/>
          <w:marRight w:val="0"/>
          <w:marTop w:val="240"/>
          <w:marBottom w:val="0"/>
          <w:divBdr>
            <w:top w:val="none" w:sz="0" w:space="0" w:color="auto"/>
            <w:left w:val="none" w:sz="0" w:space="0" w:color="auto"/>
            <w:bottom w:val="none" w:sz="0" w:space="0" w:color="auto"/>
            <w:right w:val="none" w:sz="0" w:space="0" w:color="auto"/>
          </w:divBdr>
          <w:divsChild>
            <w:div w:id="780344072">
              <w:marLeft w:val="0"/>
              <w:marRight w:val="0"/>
              <w:marTop w:val="0"/>
              <w:marBottom w:val="0"/>
              <w:divBdr>
                <w:top w:val="none" w:sz="0" w:space="0" w:color="auto"/>
                <w:left w:val="none" w:sz="0" w:space="0" w:color="auto"/>
                <w:bottom w:val="none" w:sz="0" w:space="0" w:color="auto"/>
                <w:right w:val="none" w:sz="0" w:space="0" w:color="auto"/>
              </w:divBdr>
              <w:divsChild>
                <w:div w:id="8349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2678">
          <w:marLeft w:val="0"/>
          <w:marRight w:val="0"/>
          <w:marTop w:val="240"/>
          <w:marBottom w:val="0"/>
          <w:divBdr>
            <w:top w:val="none" w:sz="0" w:space="0" w:color="auto"/>
            <w:left w:val="none" w:sz="0" w:space="0" w:color="auto"/>
            <w:bottom w:val="none" w:sz="0" w:space="0" w:color="auto"/>
            <w:right w:val="none" w:sz="0" w:space="0" w:color="auto"/>
          </w:divBdr>
          <w:divsChild>
            <w:div w:id="449059046">
              <w:marLeft w:val="0"/>
              <w:marRight w:val="0"/>
              <w:marTop w:val="0"/>
              <w:marBottom w:val="0"/>
              <w:divBdr>
                <w:top w:val="none" w:sz="0" w:space="0" w:color="auto"/>
                <w:left w:val="none" w:sz="0" w:space="0" w:color="auto"/>
                <w:bottom w:val="none" w:sz="0" w:space="0" w:color="auto"/>
                <w:right w:val="none" w:sz="0" w:space="0" w:color="auto"/>
              </w:divBdr>
              <w:divsChild>
                <w:div w:id="10446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81463">
          <w:marLeft w:val="0"/>
          <w:marRight w:val="0"/>
          <w:marTop w:val="240"/>
          <w:marBottom w:val="0"/>
          <w:divBdr>
            <w:top w:val="none" w:sz="0" w:space="0" w:color="auto"/>
            <w:left w:val="none" w:sz="0" w:space="0" w:color="auto"/>
            <w:bottom w:val="none" w:sz="0" w:space="0" w:color="auto"/>
            <w:right w:val="none" w:sz="0" w:space="0" w:color="auto"/>
          </w:divBdr>
          <w:divsChild>
            <w:div w:id="1962418025">
              <w:marLeft w:val="0"/>
              <w:marRight w:val="0"/>
              <w:marTop w:val="0"/>
              <w:marBottom w:val="0"/>
              <w:divBdr>
                <w:top w:val="none" w:sz="0" w:space="0" w:color="auto"/>
                <w:left w:val="none" w:sz="0" w:space="0" w:color="auto"/>
                <w:bottom w:val="none" w:sz="0" w:space="0" w:color="auto"/>
                <w:right w:val="none" w:sz="0" w:space="0" w:color="auto"/>
              </w:divBdr>
              <w:divsChild>
                <w:div w:id="124060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834780">
          <w:marLeft w:val="0"/>
          <w:marRight w:val="0"/>
          <w:marTop w:val="240"/>
          <w:marBottom w:val="0"/>
          <w:divBdr>
            <w:top w:val="none" w:sz="0" w:space="0" w:color="auto"/>
            <w:left w:val="none" w:sz="0" w:space="0" w:color="auto"/>
            <w:bottom w:val="none" w:sz="0" w:space="0" w:color="auto"/>
            <w:right w:val="none" w:sz="0" w:space="0" w:color="auto"/>
          </w:divBdr>
          <w:divsChild>
            <w:div w:id="744691247">
              <w:marLeft w:val="0"/>
              <w:marRight w:val="0"/>
              <w:marTop w:val="0"/>
              <w:marBottom w:val="0"/>
              <w:divBdr>
                <w:top w:val="none" w:sz="0" w:space="0" w:color="auto"/>
                <w:left w:val="none" w:sz="0" w:space="0" w:color="auto"/>
                <w:bottom w:val="none" w:sz="0" w:space="0" w:color="auto"/>
                <w:right w:val="none" w:sz="0" w:space="0" w:color="auto"/>
              </w:divBdr>
              <w:divsChild>
                <w:div w:id="166732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04889">
          <w:marLeft w:val="0"/>
          <w:marRight w:val="0"/>
          <w:marTop w:val="240"/>
          <w:marBottom w:val="0"/>
          <w:divBdr>
            <w:top w:val="none" w:sz="0" w:space="0" w:color="auto"/>
            <w:left w:val="none" w:sz="0" w:space="0" w:color="auto"/>
            <w:bottom w:val="none" w:sz="0" w:space="0" w:color="auto"/>
            <w:right w:val="none" w:sz="0" w:space="0" w:color="auto"/>
          </w:divBdr>
          <w:divsChild>
            <w:div w:id="1369910224">
              <w:marLeft w:val="0"/>
              <w:marRight w:val="0"/>
              <w:marTop w:val="0"/>
              <w:marBottom w:val="0"/>
              <w:divBdr>
                <w:top w:val="none" w:sz="0" w:space="0" w:color="auto"/>
                <w:left w:val="none" w:sz="0" w:space="0" w:color="auto"/>
                <w:bottom w:val="none" w:sz="0" w:space="0" w:color="auto"/>
                <w:right w:val="none" w:sz="0" w:space="0" w:color="auto"/>
              </w:divBdr>
              <w:divsChild>
                <w:div w:id="114342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558167">
          <w:marLeft w:val="0"/>
          <w:marRight w:val="0"/>
          <w:marTop w:val="240"/>
          <w:marBottom w:val="0"/>
          <w:divBdr>
            <w:top w:val="none" w:sz="0" w:space="0" w:color="auto"/>
            <w:left w:val="none" w:sz="0" w:space="0" w:color="auto"/>
            <w:bottom w:val="none" w:sz="0" w:space="0" w:color="auto"/>
            <w:right w:val="none" w:sz="0" w:space="0" w:color="auto"/>
          </w:divBdr>
          <w:divsChild>
            <w:div w:id="1170677713">
              <w:marLeft w:val="0"/>
              <w:marRight w:val="0"/>
              <w:marTop w:val="0"/>
              <w:marBottom w:val="0"/>
              <w:divBdr>
                <w:top w:val="none" w:sz="0" w:space="0" w:color="auto"/>
                <w:left w:val="none" w:sz="0" w:space="0" w:color="auto"/>
                <w:bottom w:val="none" w:sz="0" w:space="0" w:color="auto"/>
                <w:right w:val="none" w:sz="0" w:space="0" w:color="auto"/>
              </w:divBdr>
              <w:divsChild>
                <w:div w:id="167353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94828">
          <w:marLeft w:val="0"/>
          <w:marRight w:val="0"/>
          <w:marTop w:val="240"/>
          <w:marBottom w:val="0"/>
          <w:divBdr>
            <w:top w:val="none" w:sz="0" w:space="0" w:color="auto"/>
            <w:left w:val="none" w:sz="0" w:space="0" w:color="auto"/>
            <w:bottom w:val="none" w:sz="0" w:space="0" w:color="auto"/>
            <w:right w:val="none" w:sz="0" w:space="0" w:color="auto"/>
          </w:divBdr>
          <w:divsChild>
            <w:div w:id="1543708651">
              <w:marLeft w:val="0"/>
              <w:marRight w:val="0"/>
              <w:marTop w:val="0"/>
              <w:marBottom w:val="0"/>
              <w:divBdr>
                <w:top w:val="none" w:sz="0" w:space="0" w:color="auto"/>
                <w:left w:val="none" w:sz="0" w:space="0" w:color="auto"/>
                <w:bottom w:val="none" w:sz="0" w:space="0" w:color="auto"/>
                <w:right w:val="none" w:sz="0" w:space="0" w:color="auto"/>
              </w:divBdr>
              <w:divsChild>
                <w:div w:id="31811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247267">
          <w:marLeft w:val="0"/>
          <w:marRight w:val="0"/>
          <w:marTop w:val="240"/>
          <w:marBottom w:val="0"/>
          <w:divBdr>
            <w:top w:val="none" w:sz="0" w:space="0" w:color="auto"/>
            <w:left w:val="none" w:sz="0" w:space="0" w:color="auto"/>
            <w:bottom w:val="none" w:sz="0" w:space="0" w:color="auto"/>
            <w:right w:val="none" w:sz="0" w:space="0" w:color="auto"/>
          </w:divBdr>
          <w:divsChild>
            <w:div w:id="2072265497">
              <w:marLeft w:val="0"/>
              <w:marRight w:val="0"/>
              <w:marTop w:val="0"/>
              <w:marBottom w:val="0"/>
              <w:divBdr>
                <w:top w:val="none" w:sz="0" w:space="0" w:color="auto"/>
                <w:left w:val="none" w:sz="0" w:space="0" w:color="auto"/>
                <w:bottom w:val="none" w:sz="0" w:space="0" w:color="auto"/>
                <w:right w:val="none" w:sz="0" w:space="0" w:color="auto"/>
              </w:divBdr>
              <w:divsChild>
                <w:div w:id="165166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0785">
          <w:marLeft w:val="0"/>
          <w:marRight w:val="0"/>
          <w:marTop w:val="240"/>
          <w:marBottom w:val="0"/>
          <w:divBdr>
            <w:top w:val="none" w:sz="0" w:space="0" w:color="auto"/>
            <w:left w:val="none" w:sz="0" w:space="0" w:color="auto"/>
            <w:bottom w:val="none" w:sz="0" w:space="0" w:color="auto"/>
            <w:right w:val="none" w:sz="0" w:space="0" w:color="auto"/>
          </w:divBdr>
          <w:divsChild>
            <w:div w:id="1463647981">
              <w:marLeft w:val="0"/>
              <w:marRight w:val="0"/>
              <w:marTop w:val="0"/>
              <w:marBottom w:val="0"/>
              <w:divBdr>
                <w:top w:val="none" w:sz="0" w:space="0" w:color="auto"/>
                <w:left w:val="none" w:sz="0" w:space="0" w:color="auto"/>
                <w:bottom w:val="none" w:sz="0" w:space="0" w:color="auto"/>
                <w:right w:val="none" w:sz="0" w:space="0" w:color="auto"/>
              </w:divBdr>
              <w:divsChild>
                <w:div w:id="196518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10427">
          <w:marLeft w:val="0"/>
          <w:marRight w:val="0"/>
          <w:marTop w:val="240"/>
          <w:marBottom w:val="0"/>
          <w:divBdr>
            <w:top w:val="none" w:sz="0" w:space="0" w:color="auto"/>
            <w:left w:val="none" w:sz="0" w:space="0" w:color="auto"/>
            <w:bottom w:val="none" w:sz="0" w:space="0" w:color="auto"/>
            <w:right w:val="none" w:sz="0" w:space="0" w:color="auto"/>
          </w:divBdr>
          <w:divsChild>
            <w:div w:id="146635428">
              <w:marLeft w:val="0"/>
              <w:marRight w:val="0"/>
              <w:marTop w:val="0"/>
              <w:marBottom w:val="0"/>
              <w:divBdr>
                <w:top w:val="none" w:sz="0" w:space="0" w:color="auto"/>
                <w:left w:val="none" w:sz="0" w:space="0" w:color="auto"/>
                <w:bottom w:val="none" w:sz="0" w:space="0" w:color="auto"/>
                <w:right w:val="none" w:sz="0" w:space="0" w:color="auto"/>
              </w:divBdr>
              <w:divsChild>
                <w:div w:id="190664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15106">
          <w:marLeft w:val="0"/>
          <w:marRight w:val="0"/>
          <w:marTop w:val="240"/>
          <w:marBottom w:val="0"/>
          <w:divBdr>
            <w:top w:val="none" w:sz="0" w:space="0" w:color="auto"/>
            <w:left w:val="none" w:sz="0" w:space="0" w:color="auto"/>
            <w:bottom w:val="none" w:sz="0" w:space="0" w:color="auto"/>
            <w:right w:val="none" w:sz="0" w:space="0" w:color="auto"/>
          </w:divBdr>
          <w:divsChild>
            <w:div w:id="997349171">
              <w:marLeft w:val="0"/>
              <w:marRight w:val="0"/>
              <w:marTop w:val="0"/>
              <w:marBottom w:val="0"/>
              <w:divBdr>
                <w:top w:val="none" w:sz="0" w:space="0" w:color="auto"/>
                <w:left w:val="none" w:sz="0" w:space="0" w:color="auto"/>
                <w:bottom w:val="none" w:sz="0" w:space="0" w:color="auto"/>
                <w:right w:val="none" w:sz="0" w:space="0" w:color="auto"/>
              </w:divBdr>
              <w:divsChild>
                <w:div w:id="187788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477039">
          <w:marLeft w:val="0"/>
          <w:marRight w:val="0"/>
          <w:marTop w:val="240"/>
          <w:marBottom w:val="0"/>
          <w:divBdr>
            <w:top w:val="none" w:sz="0" w:space="0" w:color="auto"/>
            <w:left w:val="none" w:sz="0" w:space="0" w:color="auto"/>
            <w:bottom w:val="none" w:sz="0" w:space="0" w:color="auto"/>
            <w:right w:val="none" w:sz="0" w:space="0" w:color="auto"/>
          </w:divBdr>
          <w:divsChild>
            <w:div w:id="1911498419">
              <w:marLeft w:val="0"/>
              <w:marRight w:val="0"/>
              <w:marTop w:val="0"/>
              <w:marBottom w:val="0"/>
              <w:divBdr>
                <w:top w:val="none" w:sz="0" w:space="0" w:color="auto"/>
                <w:left w:val="none" w:sz="0" w:space="0" w:color="auto"/>
                <w:bottom w:val="none" w:sz="0" w:space="0" w:color="auto"/>
                <w:right w:val="none" w:sz="0" w:space="0" w:color="auto"/>
              </w:divBdr>
              <w:divsChild>
                <w:div w:id="68579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59191">
          <w:marLeft w:val="0"/>
          <w:marRight w:val="0"/>
          <w:marTop w:val="240"/>
          <w:marBottom w:val="0"/>
          <w:divBdr>
            <w:top w:val="none" w:sz="0" w:space="0" w:color="auto"/>
            <w:left w:val="none" w:sz="0" w:space="0" w:color="auto"/>
            <w:bottom w:val="none" w:sz="0" w:space="0" w:color="auto"/>
            <w:right w:val="none" w:sz="0" w:space="0" w:color="auto"/>
          </w:divBdr>
          <w:divsChild>
            <w:div w:id="930508153">
              <w:marLeft w:val="0"/>
              <w:marRight w:val="0"/>
              <w:marTop w:val="0"/>
              <w:marBottom w:val="0"/>
              <w:divBdr>
                <w:top w:val="none" w:sz="0" w:space="0" w:color="auto"/>
                <w:left w:val="none" w:sz="0" w:space="0" w:color="auto"/>
                <w:bottom w:val="none" w:sz="0" w:space="0" w:color="auto"/>
                <w:right w:val="none" w:sz="0" w:space="0" w:color="auto"/>
              </w:divBdr>
              <w:divsChild>
                <w:div w:id="69562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78453">
          <w:marLeft w:val="0"/>
          <w:marRight w:val="0"/>
          <w:marTop w:val="240"/>
          <w:marBottom w:val="0"/>
          <w:divBdr>
            <w:top w:val="none" w:sz="0" w:space="0" w:color="auto"/>
            <w:left w:val="none" w:sz="0" w:space="0" w:color="auto"/>
            <w:bottom w:val="none" w:sz="0" w:space="0" w:color="auto"/>
            <w:right w:val="none" w:sz="0" w:space="0" w:color="auto"/>
          </w:divBdr>
          <w:divsChild>
            <w:div w:id="532233525">
              <w:marLeft w:val="0"/>
              <w:marRight w:val="0"/>
              <w:marTop w:val="0"/>
              <w:marBottom w:val="0"/>
              <w:divBdr>
                <w:top w:val="none" w:sz="0" w:space="0" w:color="auto"/>
                <w:left w:val="none" w:sz="0" w:space="0" w:color="auto"/>
                <w:bottom w:val="none" w:sz="0" w:space="0" w:color="auto"/>
                <w:right w:val="none" w:sz="0" w:space="0" w:color="auto"/>
              </w:divBdr>
              <w:divsChild>
                <w:div w:id="191943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155439">
          <w:marLeft w:val="0"/>
          <w:marRight w:val="0"/>
          <w:marTop w:val="240"/>
          <w:marBottom w:val="0"/>
          <w:divBdr>
            <w:top w:val="none" w:sz="0" w:space="0" w:color="auto"/>
            <w:left w:val="none" w:sz="0" w:space="0" w:color="auto"/>
            <w:bottom w:val="none" w:sz="0" w:space="0" w:color="auto"/>
            <w:right w:val="none" w:sz="0" w:space="0" w:color="auto"/>
          </w:divBdr>
          <w:divsChild>
            <w:div w:id="679312926">
              <w:marLeft w:val="0"/>
              <w:marRight w:val="0"/>
              <w:marTop w:val="0"/>
              <w:marBottom w:val="0"/>
              <w:divBdr>
                <w:top w:val="none" w:sz="0" w:space="0" w:color="auto"/>
                <w:left w:val="none" w:sz="0" w:space="0" w:color="auto"/>
                <w:bottom w:val="none" w:sz="0" w:space="0" w:color="auto"/>
                <w:right w:val="none" w:sz="0" w:space="0" w:color="auto"/>
              </w:divBdr>
              <w:divsChild>
                <w:div w:id="19191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437333">
          <w:marLeft w:val="0"/>
          <w:marRight w:val="0"/>
          <w:marTop w:val="240"/>
          <w:marBottom w:val="0"/>
          <w:divBdr>
            <w:top w:val="none" w:sz="0" w:space="0" w:color="auto"/>
            <w:left w:val="none" w:sz="0" w:space="0" w:color="auto"/>
            <w:bottom w:val="none" w:sz="0" w:space="0" w:color="auto"/>
            <w:right w:val="none" w:sz="0" w:space="0" w:color="auto"/>
          </w:divBdr>
          <w:divsChild>
            <w:div w:id="1367214668">
              <w:marLeft w:val="0"/>
              <w:marRight w:val="0"/>
              <w:marTop w:val="0"/>
              <w:marBottom w:val="0"/>
              <w:divBdr>
                <w:top w:val="none" w:sz="0" w:space="0" w:color="auto"/>
                <w:left w:val="none" w:sz="0" w:space="0" w:color="auto"/>
                <w:bottom w:val="none" w:sz="0" w:space="0" w:color="auto"/>
                <w:right w:val="none" w:sz="0" w:space="0" w:color="auto"/>
              </w:divBdr>
              <w:divsChild>
                <w:div w:id="5491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71536">
          <w:marLeft w:val="0"/>
          <w:marRight w:val="0"/>
          <w:marTop w:val="240"/>
          <w:marBottom w:val="0"/>
          <w:divBdr>
            <w:top w:val="none" w:sz="0" w:space="0" w:color="auto"/>
            <w:left w:val="none" w:sz="0" w:space="0" w:color="auto"/>
            <w:bottom w:val="none" w:sz="0" w:space="0" w:color="auto"/>
            <w:right w:val="none" w:sz="0" w:space="0" w:color="auto"/>
          </w:divBdr>
          <w:divsChild>
            <w:div w:id="176776622">
              <w:marLeft w:val="0"/>
              <w:marRight w:val="0"/>
              <w:marTop w:val="0"/>
              <w:marBottom w:val="0"/>
              <w:divBdr>
                <w:top w:val="none" w:sz="0" w:space="0" w:color="auto"/>
                <w:left w:val="none" w:sz="0" w:space="0" w:color="auto"/>
                <w:bottom w:val="none" w:sz="0" w:space="0" w:color="auto"/>
                <w:right w:val="none" w:sz="0" w:space="0" w:color="auto"/>
              </w:divBdr>
              <w:divsChild>
                <w:div w:id="58853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46966">
          <w:marLeft w:val="0"/>
          <w:marRight w:val="0"/>
          <w:marTop w:val="240"/>
          <w:marBottom w:val="0"/>
          <w:divBdr>
            <w:top w:val="none" w:sz="0" w:space="0" w:color="auto"/>
            <w:left w:val="none" w:sz="0" w:space="0" w:color="auto"/>
            <w:bottom w:val="none" w:sz="0" w:space="0" w:color="auto"/>
            <w:right w:val="none" w:sz="0" w:space="0" w:color="auto"/>
          </w:divBdr>
          <w:divsChild>
            <w:div w:id="852693066">
              <w:marLeft w:val="0"/>
              <w:marRight w:val="0"/>
              <w:marTop w:val="0"/>
              <w:marBottom w:val="0"/>
              <w:divBdr>
                <w:top w:val="none" w:sz="0" w:space="0" w:color="auto"/>
                <w:left w:val="none" w:sz="0" w:space="0" w:color="auto"/>
                <w:bottom w:val="none" w:sz="0" w:space="0" w:color="auto"/>
                <w:right w:val="none" w:sz="0" w:space="0" w:color="auto"/>
              </w:divBdr>
              <w:divsChild>
                <w:div w:id="211532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461294">
          <w:marLeft w:val="0"/>
          <w:marRight w:val="0"/>
          <w:marTop w:val="240"/>
          <w:marBottom w:val="0"/>
          <w:divBdr>
            <w:top w:val="none" w:sz="0" w:space="0" w:color="auto"/>
            <w:left w:val="none" w:sz="0" w:space="0" w:color="auto"/>
            <w:bottom w:val="none" w:sz="0" w:space="0" w:color="auto"/>
            <w:right w:val="none" w:sz="0" w:space="0" w:color="auto"/>
          </w:divBdr>
          <w:divsChild>
            <w:div w:id="1993410177">
              <w:marLeft w:val="0"/>
              <w:marRight w:val="0"/>
              <w:marTop w:val="0"/>
              <w:marBottom w:val="0"/>
              <w:divBdr>
                <w:top w:val="none" w:sz="0" w:space="0" w:color="auto"/>
                <w:left w:val="none" w:sz="0" w:space="0" w:color="auto"/>
                <w:bottom w:val="none" w:sz="0" w:space="0" w:color="auto"/>
                <w:right w:val="none" w:sz="0" w:space="0" w:color="auto"/>
              </w:divBdr>
              <w:divsChild>
                <w:div w:id="130404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9948">
          <w:marLeft w:val="0"/>
          <w:marRight w:val="0"/>
          <w:marTop w:val="240"/>
          <w:marBottom w:val="0"/>
          <w:divBdr>
            <w:top w:val="none" w:sz="0" w:space="0" w:color="auto"/>
            <w:left w:val="none" w:sz="0" w:space="0" w:color="auto"/>
            <w:bottom w:val="none" w:sz="0" w:space="0" w:color="auto"/>
            <w:right w:val="none" w:sz="0" w:space="0" w:color="auto"/>
          </w:divBdr>
          <w:divsChild>
            <w:div w:id="116338449">
              <w:marLeft w:val="0"/>
              <w:marRight w:val="0"/>
              <w:marTop w:val="0"/>
              <w:marBottom w:val="0"/>
              <w:divBdr>
                <w:top w:val="none" w:sz="0" w:space="0" w:color="auto"/>
                <w:left w:val="none" w:sz="0" w:space="0" w:color="auto"/>
                <w:bottom w:val="none" w:sz="0" w:space="0" w:color="auto"/>
                <w:right w:val="none" w:sz="0" w:space="0" w:color="auto"/>
              </w:divBdr>
              <w:divsChild>
                <w:div w:id="65156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12384">
          <w:marLeft w:val="0"/>
          <w:marRight w:val="0"/>
          <w:marTop w:val="240"/>
          <w:marBottom w:val="0"/>
          <w:divBdr>
            <w:top w:val="none" w:sz="0" w:space="0" w:color="auto"/>
            <w:left w:val="none" w:sz="0" w:space="0" w:color="auto"/>
            <w:bottom w:val="none" w:sz="0" w:space="0" w:color="auto"/>
            <w:right w:val="none" w:sz="0" w:space="0" w:color="auto"/>
          </w:divBdr>
          <w:divsChild>
            <w:div w:id="1015156377">
              <w:marLeft w:val="0"/>
              <w:marRight w:val="0"/>
              <w:marTop w:val="0"/>
              <w:marBottom w:val="0"/>
              <w:divBdr>
                <w:top w:val="none" w:sz="0" w:space="0" w:color="auto"/>
                <w:left w:val="none" w:sz="0" w:space="0" w:color="auto"/>
                <w:bottom w:val="none" w:sz="0" w:space="0" w:color="auto"/>
                <w:right w:val="none" w:sz="0" w:space="0" w:color="auto"/>
              </w:divBdr>
              <w:divsChild>
                <w:div w:id="112716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128561">
          <w:marLeft w:val="0"/>
          <w:marRight w:val="0"/>
          <w:marTop w:val="240"/>
          <w:marBottom w:val="0"/>
          <w:divBdr>
            <w:top w:val="none" w:sz="0" w:space="0" w:color="auto"/>
            <w:left w:val="none" w:sz="0" w:space="0" w:color="auto"/>
            <w:bottom w:val="none" w:sz="0" w:space="0" w:color="auto"/>
            <w:right w:val="none" w:sz="0" w:space="0" w:color="auto"/>
          </w:divBdr>
          <w:divsChild>
            <w:div w:id="949774743">
              <w:marLeft w:val="0"/>
              <w:marRight w:val="0"/>
              <w:marTop w:val="0"/>
              <w:marBottom w:val="0"/>
              <w:divBdr>
                <w:top w:val="none" w:sz="0" w:space="0" w:color="auto"/>
                <w:left w:val="none" w:sz="0" w:space="0" w:color="auto"/>
                <w:bottom w:val="none" w:sz="0" w:space="0" w:color="auto"/>
                <w:right w:val="none" w:sz="0" w:space="0" w:color="auto"/>
              </w:divBdr>
              <w:divsChild>
                <w:div w:id="123997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651">
          <w:marLeft w:val="0"/>
          <w:marRight w:val="0"/>
          <w:marTop w:val="240"/>
          <w:marBottom w:val="0"/>
          <w:divBdr>
            <w:top w:val="none" w:sz="0" w:space="0" w:color="auto"/>
            <w:left w:val="none" w:sz="0" w:space="0" w:color="auto"/>
            <w:bottom w:val="none" w:sz="0" w:space="0" w:color="auto"/>
            <w:right w:val="none" w:sz="0" w:space="0" w:color="auto"/>
          </w:divBdr>
          <w:divsChild>
            <w:div w:id="670525033">
              <w:marLeft w:val="0"/>
              <w:marRight w:val="0"/>
              <w:marTop w:val="0"/>
              <w:marBottom w:val="0"/>
              <w:divBdr>
                <w:top w:val="none" w:sz="0" w:space="0" w:color="auto"/>
                <w:left w:val="none" w:sz="0" w:space="0" w:color="auto"/>
                <w:bottom w:val="none" w:sz="0" w:space="0" w:color="auto"/>
                <w:right w:val="none" w:sz="0" w:space="0" w:color="auto"/>
              </w:divBdr>
              <w:divsChild>
                <w:div w:id="198052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65206">
          <w:marLeft w:val="0"/>
          <w:marRight w:val="0"/>
          <w:marTop w:val="240"/>
          <w:marBottom w:val="0"/>
          <w:divBdr>
            <w:top w:val="none" w:sz="0" w:space="0" w:color="auto"/>
            <w:left w:val="none" w:sz="0" w:space="0" w:color="auto"/>
            <w:bottom w:val="none" w:sz="0" w:space="0" w:color="auto"/>
            <w:right w:val="none" w:sz="0" w:space="0" w:color="auto"/>
          </w:divBdr>
          <w:divsChild>
            <w:div w:id="2044356321">
              <w:marLeft w:val="0"/>
              <w:marRight w:val="0"/>
              <w:marTop w:val="0"/>
              <w:marBottom w:val="0"/>
              <w:divBdr>
                <w:top w:val="none" w:sz="0" w:space="0" w:color="auto"/>
                <w:left w:val="none" w:sz="0" w:space="0" w:color="auto"/>
                <w:bottom w:val="none" w:sz="0" w:space="0" w:color="auto"/>
                <w:right w:val="none" w:sz="0" w:space="0" w:color="auto"/>
              </w:divBdr>
              <w:divsChild>
                <w:div w:id="205901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23357">
          <w:marLeft w:val="0"/>
          <w:marRight w:val="0"/>
          <w:marTop w:val="240"/>
          <w:marBottom w:val="0"/>
          <w:divBdr>
            <w:top w:val="none" w:sz="0" w:space="0" w:color="auto"/>
            <w:left w:val="none" w:sz="0" w:space="0" w:color="auto"/>
            <w:bottom w:val="none" w:sz="0" w:space="0" w:color="auto"/>
            <w:right w:val="none" w:sz="0" w:space="0" w:color="auto"/>
          </w:divBdr>
          <w:divsChild>
            <w:div w:id="201016006">
              <w:marLeft w:val="0"/>
              <w:marRight w:val="0"/>
              <w:marTop w:val="0"/>
              <w:marBottom w:val="0"/>
              <w:divBdr>
                <w:top w:val="none" w:sz="0" w:space="0" w:color="auto"/>
                <w:left w:val="none" w:sz="0" w:space="0" w:color="auto"/>
                <w:bottom w:val="none" w:sz="0" w:space="0" w:color="auto"/>
                <w:right w:val="none" w:sz="0" w:space="0" w:color="auto"/>
              </w:divBdr>
              <w:divsChild>
                <w:div w:id="139454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633638">
          <w:marLeft w:val="0"/>
          <w:marRight w:val="0"/>
          <w:marTop w:val="240"/>
          <w:marBottom w:val="0"/>
          <w:divBdr>
            <w:top w:val="none" w:sz="0" w:space="0" w:color="auto"/>
            <w:left w:val="none" w:sz="0" w:space="0" w:color="auto"/>
            <w:bottom w:val="none" w:sz="0" w:space="0" w:color="auto"/>
            <w:right w:val="none" w:sz="0" w:space="0" w:color="auto"/>
          </w:divBdr>
          <w:divsChild>
            <w:div w:id="1660115011">
              <w:marLeft w:val="0"/>
              <w:marRight w:val="0"/>
              <w:marTop w:val="0"/>
              <w:marBottom w:val="0"/>
              <w:divBdr>
                <w:top w:val="none" w:sz="0" w:space="0" w:color="auto"/>
                <w:left w:val="none" w:sz="0" w:space="0" w:color="auto"/>
                <w:bottom w:val="none" w:sz="0" w:space="0" w:color="auto"/>
                <w:right w:val="none" w:sz="0" w:space="0" w:color="auto"/>
              </w:divBdr>
              <w:divsChild>
                <w:div w:id="214014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8234">
          <w:marLeft w:val="0"/>
          <w:marRight w:val="0"/>
          <w:marTop w:val="240"/>
          <w:marBottom w:val="0"/>
          <w:divBdr>
            <w:top w:val="none" w:sz="0" w:space="0" w:color="auto"/>
            <w:left w:val="none" w:sz="0" w:space="0" w:color="auto"/>
            <w:bottom w:val="none" w:sz="0" w:space="0" w:color="auto"/>
            <w:right w:val="none" w:sz="0" w:space="0" w:color="auto"/>
          </w:divBdr>
          <w:divsChild>
            <w:div w:id="225145471">
              <w:marLeft w:val="0"/>
              <w:marRight w:val="0"/>
              <w:marTop w:val="0"/>
              <w:marBottom w:val="0"/>
              <w:divBdr>
                <w:top w:val="none" w:sz="0" w:space="0" w:color="auto"/>
                <w:left w:val="none" w:sz="0" w:space="0" w:color="auto"/>
                <w:bottom w:val="none" w:sz="0" w:space="0" w:color="auto"/>
                <w:right w:val="none" w:sz="0" w:space="0" w:color="auto"/>
              </w:divBdr>
              <w:divsChild>
                <w:div w:id="13199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7800">
          <w:marLeft w:val="0"/>
          <w:marRight w:val="0"/>
          <w:marTop w:val="240"/>
          <w:marBottom w:val="0"/>
          <w:divBdr>
            <w:top w:val="none" w:sz="0" w:space="0" w:color="auto"/>
            <w:left w:val="none" w:sz="0" w:space="0" w:color="auto"/>
            <w:bottom w:val="none" w:sz="0" w:space="0" w:color="auto"/>
            <w:right w:val="none" w:sz="0" w:space="0" w:color="auto"/>
          </w:divBdr>
          <w:divsChild>
            <w:div w:id="1869637105">
              <w:marLeft w:val="0"/>
              <w:marRight w:val="0"/>
              <w:marTop w:val="0"/>
              <w:marBottom w:val="0"/>
              <w:divBdr>
                <w:top w:val="none" w:sz="0" w:space="0" w:color="auto"/>
                <w:left w:val="none" w:sz="0" w:space="0" w:color="auto"/>
                <w:bottom w:val="none" w:sz="0" w:space="0" w:color="auto"/>
                <w:right w:val="none" w:sz="0" w:space="0" w:color="auto"/>
              </w:divBdr>
              <w:divsChild>
                <w:div w:id="78619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584830">
          <w:marLeft w:val="0"/>
          <w:marRight w:val="0"/>
          <w:marTop w:val="240"/>
          <w:marBottom w:val="0"/>
          <w:divBdr>
            <w:top w:val="none" w:sz="0" w:space="0" w:color="auto"/>
            <w:left w:val="none" w:sz="0" w:space="0" w:color="auto"/>
            <w:bottom w:val="none" w:sz="0" w:space="0" w:color="auto"/>
            <w:right w:val="none" w:sz="0" w:space="0" w:color="auto"/>
          </w:divBdr>
          <w:divsChild>
            <w:div w:id="800734198">
              <w:marLeft w:val="0"/>
              <w:marRight w:val="0"/>
              <w:marTop w:val="0"/>
              <w:marBottom w:val="0"/>
              <w:divBdr>
                <w:top w:val="none" w:sz="0" w:space="0" w:color="auto"/>
                <w:left w:val="none" w:sz="0" w:space="0" w:color="auto"/>
                <w:bottom w:val="none" w:sz="0" w:space="0" w:color="auto"/>
                <w:right w:val="none" w:sz="0" w:space="0" w:color="auto"/>
              </w:divBdr>
              <w:divsChild>
                <w:div w:id="17492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3510">
          <w:marLeft w:val="0"/>
          <w:marRight w:val="0"/>
          <w:marTop w:val="240"/>
          <w:marBottom w:val="0"/>
          <w:divBdr>
            <w:top w:val="none" w:sz="0" w:space="0" w:color="auto"/>
            <w:left w:val="none" w:sz="0" w:space="0" w:color="auto"/>
            <w:bottom w:val="none" w:sz="0" w:space="0" w:color="auto"/>
            <w:right w:val="none" w:sz="0" w:space="0" w:color="auto"/>
          </w:divBdr>
          <w:divsChild>
            <w:div w:id="758671287">
              <w:marLeft w:val="0"/>
              <w:marRight w:val="0"/>
              <w:marTop w:val="0"/>
              <w:marBottom w:val="0"/>
              <w:divBdr>
                <w:top w:val="none" w:sz="0" w:space="0" w:color="auto"/>
                <w:left w:val="none" w:sz="0" w:space="0" w:color="auto"/>
                <w:bottom w:val="none" w:sz="0" w:space="0" w:color="auto"/>
                <w:right w:val="none" w:sz="0" w:space="0" w:color="auto"/>
              </w:divBdr>
              <w:divsChild>
                <w:div w:id="173823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347711">
      <w:bodyDiv w:val="1"/>
      <w:marLeft w:val="0"/>
      <w:marRight w:val="0"/>
      <w:marTop w:val="0"/>
      <w:marBottom w:val="0"/>
      <w:divBdr>
        <w:top w:val="none" w:sz="0" w:space="0" w:color="auto"/>
        <w:left w:val="none" w:sz="0" w:space="0" w:color="auto"/>
        <w:bottom w:val="none" w:sz="0" w:space="0" w:color="auto"/>
        <w:right w:val="none" w:sz="0" w:space="0" w:color="auto"/>
      </w:divBdr>
    </w:div>
    <w:div w:id="2023237319">
      <w:bodyDiv w:val="1"/>
      <w:marLeft w:val="0"/>
      <w:marRight w:val="0"/>
      <w:marTop w:val="0"/>
      <w:marBottom w:val="0"/>
      <w:divBdr>
        <w:top w:val="none" w:sz="0" w:space="0" w:color="auto"/>
        <w:left w:val="none" w:sz="0" w:space="0" w:color="auto"/>
        <w:bottom w:val="none" w:sz="0" w:space="0" w:color="auto"/>
        <w:right w:val="none" w:sz="0" w:space="0" w:color="auto"/>
      </w:divBdr>
      <w:divsChild>
        <w:div w:id="1514880021">
          <w:marLeft w:val="0"/>
          <w:marRight w:val="0"/>
          <w:marTop w:val="0"/>
          <w:marBottom w:val="0"/>
          <w:divBdr>
            <w:top w:val="none" w:sz="0" w:space="0" w:color="auto"/>
            <w:left w:val="none" w:sz="0" w:space="0" w:color="auto"/>
            <w:bottom w:val="none" w:sz="0" w:space="0" w:color="auto"/>
            <w:right w:val="none" w:sz="0" w:space="0" w:color="auto"/>
          </w:divBdr>
          <w:divsChild>
            <w:div w:id="1283805535">
              <w:marLeft w:val="0"/>
              <w:marRight w:val="0"/>
              <w:marTop w:val="0"/>
              <w:marBottom w:val="0"/>
              <w:divBdr>
                <w:top w:val="none" w:sz="0" w:space="0" w:color="auto"/>
                <w:left w:val="none" w:sz="0" w:space="0" w:color="auto"/>
                <w:bottom w:val="none" w:sz="0" w:space="0" w:color="auto"/>
                <w:right w:val="none" w:sz="0" w:space="0" w:color="auto"/>
              </w:divBdr>
              <w:divsChild>
                <w:div w:id="210799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75134">
          <w:marLeft w:val="0"/>
          <w:marRight w:val="0"/>
          <w:marTop w:val="240"/>
          <w:marBottom w:val="0"/>
          <w:divBdr>
            <w:top w:val="none" w:sz="0" w:space="0" w:color="auto"/>
            <w:left w:val="none" w:sz="0" w:space="0" w:color="auto"/>
            <w:bottom w:val="none" w:sz="0" w:space="0" w:color="auto"/>
            <w:right w:val="none" w:sz="0" w:space="0" w:color="auto"/>
          </w:divBdr>
          <w:divsChild>
            <w:div w:id="1838036386">
              <w:marLeft w:val="0"/>
              <w:marRight w:val="0"/>
              <w:marTop w:val="0"/>
              <w:marBottom w:val="0"/>
              <w:divBdr>
                <w:top w:val="none" w:sz="0" w:space="0" w:color="auto"/>
                <w:left w:val="none" w:sz="0" w:space="0" w:color="auto"/>
                <w:bottom w:val="none" w:sz="0" w:space="0" w:color="auto"/>
                <w:right w:val="none" w:sz="0" w:space="0" w:color="auto"/>
              </w:divBdr>
              <w:divsChild>
                <w:div w:id="39678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2557">
          <w:marLeft w:val="0"/>
          <w:marRight w:val="0"/>
          <w:marTop w:val="240"/>
          <w:marBottom w:val="0"/>
          <w:divBdr>
            <w:top w:val="none" w:sz="0" w:space="0" w:color="auto"/>
            <w:left w:val="none" w:sz="0" w:space="0" w:color="auto"/>
            <w:bottom w:val="none" w:sz="0" w:space="0" w:color="auto"/>
            <w:right w:val="none" w:sz="0" w:space="0" w:color="auto"/>
          </w:divBdr>
          <w:divsChild>
            <w:div w:id="234364677">
              <w:marLeft w:val="0"/>
              <w:marRight w:val="0"/>
              <w:marTop w:val="0"/>
              <w:marBottom w:val="0"/>
              <w:divBdr>
                <w:top w:val="none" w:sz="0" w:space="0" w:color="auto"/>
                <w:left w:val="none" w:sz="0" w:space="0" w:color="auto"/>
                <w:bottom w:val="none" w:sz="0" w:space="0" w:color="auto"/>
                <w:right w:val="none" w:sz="0" w:space="0" w:color="auto"/>
              </w:divBdr>
              <w:divsChild>
                <w:div w:id="139411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632928">
          <w:marLeft w:val="0"/>
          <w:marRight w:val="0"/>
          <w:marTop w:val="240"/>
          <w:marBottom w:val="0"/>
          <w:divBdr>
            <w:top w:val="none" w:sz="0" w:space="0" w:color="auto"/>
            <w:left w:val="none" w:sz="0" w:space="0" w:color="auto"/>
            <w:bottom w:val="none" w:sz="0" w:space="0" w:color="auto"/>
            <w:right w:val="none" w:sz="0" w:space="0" w:color="auto"/>
          </w:divBdr>
          <w:divsChild>
            <w:div w:id="1725984462">
              <w:marLeft w:val="0"/>
              <w:marRight w:val="0"/>
              <w:marTop w:val="0"/>
              <w:marBottom w:val="0"/>
              <w:divBdr>
                <w:top w:val="none" w:sz="0" w:space="0" w:color="auto"/>
                <w:left w:val="none" w:sz="0" w:space="0" w:color="auto"/>
                <w:bottom w:val="none" w:sz="0" w:space="0" w:color="auto"/>
                <w:right w:val="none" w:sz="0" w:space="0" w:color="auto"/>
              </w:divBdr>
              <w:divsChild>
                <w:div w:id="56191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72458">
          <w:marLeft w:val="0"/>
          <w:marRight w:val="0"/>
          <w:marTop w:val="240"/>
          <w:marBottom w:val="0"/>
          <w:divBdr>
            <w:top w:val="none" w:sz="0" w:space="0" w:color="auto"/>
            <w:left w:val="none" w:sz="0" w:space="0" w:color="auto"/>
            <w:bottom w:val="none" w:sz="0" w:space="0" w:color="auto"/>
            <w:right w:val="none" w:sz="0" w:space="0" w:color="auto"/>
          </w:divBdr>
          <w:divsChild>
            <w:div w:id="1367296997">
              <w:marLeft w:val="0"/>
              <w:marRight w:val="0"/>
              <w:marTop w:val="0"/>
              <w:marBottom w:val="0"/>
              <w:divBdr>
                <w:top w:val="none" w:sz="0" w:space="0" w:color="auto"/>
                <w:left w:val="none" w:sz="0" w:space="0" w:color="auto"/>
                <w:bottom w:val="none" w:sz="0" w:space="0" w:color="auto"/>
                <w:right w:val="none" w:sz="0" w:space="0" w:color="auto"/>
              </w:divBdr>
              <w:divsChild>
                <w:div w:id="45464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73637">
          <w:marLeft w:val="0"/>
          <w:marRight w:val="0"/>
          <w:marTop w:val="240"/>
          <w:marBottom w:val="0"/>
          <w:divBdr>
            <w:top w:val="none" w:sz="0" w:space="0" w:color="auto"/>
            <w:left w:val="none" w:sz="0" w:space="0" w:color="auto"/>
            <w:bottom w:val="none" w:sz="0" w:space="0" w:color="auto"/>
            <w:right w:val="none" w:sz="0" w:space="0" w:color="auto"/>
          </w:divBdr>
          <w:divsChild>
            <w:div w:id="1395159291">
              <w:marLeft w:val="0"/>
              <w:marRight w:val="0"/>
              <w:marTop w:val="0"/>
              <w:marBottom w:val="0"/>
              <w:divBdr>
                <w:top w:val="none" w:sz="0" w:space="0" w:color="auto"/>
                <w:left w:val="none" w:sz="0" w:space="0" w:color="auto"/>
                <w:bottom w:val="none" w:sz="0" w:space="0" w:color="auto"/>
                <w:right w:val="none" w:sz="0" w:space="0" w:color="auto"/>
              </w:divBdr>
              <w:divsChild>
                <w:div w:id="45004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38839">
          <w:marLeft w:val="0"/>
          <w:marRight w:val="0"/>
          <w:marTop w:val="240"/>
          <w:marBottom w:val="0"/>
          <w:divBdr>
            <w:top w:val="none" w:sz="0" w:space="0" w:color="auto"/>
            <w:left w:val="none" w:sz="0" w:space="0" w:color="auto"/>
            <w:bottom w:val="none" w:sz="0" w:space="0" w:color="auto"/>
            <w:right w:val="none" w:sz="0" w:space="0" w:color="auto"/>
          </w:divBdr>
          <w:divsChild>
            <w:div w:id="152990155">
              <w:marLeft w:val="0"/>
              <w:marRight w:val="0"/>
              <w:marTop w:val="0"/>
              <w:marBottom w:val="0"/>
              <w:divBdr>
                <w:top w:val="none" w:sz="0" w:space="0" w:color="auto"/>
                <w:left w:val="none" w:sz="0" w:space="0" w:color="auto"/>
                <w:bottom w:val="none" w:sz="0" w:space="0" w:color="auto"/>
                <w:right w:val="none" w:sz="0" w:space="0" w:color="auto"/>
              </w:divBdr>
              <w:divsChild>
                <w:div w:id="36202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677546">
          <w:marLeft w:val="0"/>
          <w:marRight w:val="0"/>
          <w:marTop w:val="240"/>
          <w:marBottom w:val="0"/>
          <w:divBdr>
            <w:top w:val="none" w:sz="0" w:space="0" w:color="auto"/>
            <w:left w:val="none" w:sz="0" w:space="0" w:color="auto"/>
            <w:bottom w:val="none" w:sz="0" w:space="0" w:color="auto"/>
            <w:right w:val="none" w:sz="0" w:space="0" w:color="auto"/>
          </w:divBdr>
          <w:divsChild>
            <w:div w:id="893542019">
              <w:marLeft w:val="0"/>
              <w:marRight w:val="0"/>
              <w:marTop w:val="0"/>
              <w:marBottom w:val="0"/>
              <w:divBdr>
                <w:top w:val="none" w:sz="0" w:space="0" w:color="auto"/>
                <w:left w:val="none" w:sz="0" w:space="0" w:color="auto"/>
                <w:bottom w:val="none" w:sz="0" w:space="0" w:color="auto"/>
                <w:right w:val="none" w:sz="0" w:space="0" w:color="auto"/>
              </w:divBdr>
              <w:divsChild>
                <w:div w:id="95479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578674">
          <w:marLeft w:val="0"/>
          <w:marRight w:val="0"/>
          <w:marTop w:val="240"/>
          <w:marBottom w:val="0"/>
          <w:divBdr>
            <w:top w:val="none" w:sz="0" w:space="0" w:color="auto"/>
            <w:left w:val="none" w:sz="0" w:space="0" w:color="auto"/>
            <w:bottom w:val="none" w:sz="0" w:space="0" w:color="auto"/>
            <w:right w:val="none" w:sz="0" w:space="0" w:color="auto"/>
          </w:divBdr>
          <w:divsChild>
            <w:div w:id="768694209">
              <w:marLeft w:val="0"/>
              <w:marRight w:val="0"/>
              <w:marTop w:val="0"/>
              <w:marBottom w:val="0"/>
              <w:divBdr>
                <w:top w:val="none" w:sz="0" w:space="0" w:color="auto"/>
                <w:left w:val="none" w:sz="0" w:space="0" w:color="auto"/>
                <w:bottom w:val="none" w:sz="0" w:space="0" w:color="auto"/>
                <w:right w:val="none" w:sz="0" w:space="0" w:color="auto"/>
              </w:divBdr>
              <w:divsChild>
                <w:div w:id="147267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427507">
      <w:bodyDiv w:val="1"/>
      <w:marLeft w:val="0"/>
      <w:marRight w:val="0"/>
      <w:marTop w:val="0"/>
      <w:marBottom w:val="0"/>
      <w:divBdr>
        <w:top w:val="none" w:sz="0" w:space="0" w:color="auto"/>
        <w:left w:val="none" w:sz="0" w:space="0" w:color="auto"/>
        <w:bottom w:val="none" w:sz="0" w:space="0" w:color="auto"/>
        <w:right w:val="none" w:sz="0" w:space="0" w:color="auto"/>
      </w:divBdr>
    </w:div>
    <w:div w:id="2064984547">
      <w:bodyDiv w:val="1"/>
      <w:marLeft w:val="0"/>
      <w:marRight w:val="0"/>
      <w:marTop w:val="0"/>
      <w:marBottom w:val="0"/>
      <w:divBdr>
        <w:top w:val="none" w:sz="0" w:space="0" w:color="auto"/>
        <w:left w:val="none" w:sz="0" w:space="0" w:color="auto"/>
        <w:bottom w:val="none" w:sz="0" w:space="0" w:color="auto"/>
        <w:right w:val="none" w:sz="0" w:space="0" w:color="auto"/>
      </w:divBdr>
      <w:divsChild>
        <w:div w:id="1236861434">
          <w:marLeft w:val="0"/>
          <w:marRight w:val="0"/>
          <w:marTop w:val="0"/>
          <w:marBottom w:val="0"/>
          <w:divBdr>
            <w:top w:val="none" w:sz="0" w:space="0" w:color="auto"/>
            <w:left w:val="none" w:sz="0" w:space="0" w:color="auto"/>
            <w:bottom w:val="none" w:sz="0" w:space="0" w:color="auto"/>
            <w:right w:val="none" w:sz="0" w:space="0" w:color="auto"/>
          </w:divBdr>
        </w:div>
        <w:div w:id="1380134327">
          <w:marLeft w:val="0"/>
          <w:marRight w:val="0"/>
          <w:marTop w:val="0"/>
          <w:marBottom w:val="0"/>
          <w:divBdr>
            <w:top w:val="none" w:sz="0" w:space="0" w:color="auto"/>
            <w:left w:val="none" w:sz="0" w:space="0" w:color="auto"/>
            <w:bottom w:val="none" w:sz="0" w:space="0" w:color="auto"/>
            <w:right w:val="none" w:sz="0" w:space="0" w:color="auto"/>
          </w:divBdr>
        </w:div>
        <w:div w:id="1698969010">
          <w:marLeft w:val="0"/>
          <w:marRight w:val="0"/>
          <w:marTop w:val="0"/>
          <w:marBottom w:val="0"/>
          <w:divBdr>
            <w:top w:val="none" w:sz="0" w:space="0" w:color="auto"/>
            <w:left w:val="none" w:sz="0" w:space="0" w:color="auto"/>
            <w:bottom w:val="none" w:sz="0" w:space="0" w:color="auto"/>
            <w:right w:val="none" w:sz="0" w:space="0" w:color="auto"/>
          </w:divBdr>
        </w:div>
      </w:divsChild>
    </w:div>
    <w:div w:id="2087720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JoshMayberry/Gospel_Glueins/"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3D7F81-8A5F-448F-8740-E8CB4E6ECB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43</Pages>
  <Words>758</Words>
  <Characters>4324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Kade</dc:creator>
  <cp:keywords/>
  <dc:description/>
  <cp:lastModifiedBy>Kade</cp:lastModifiedBy>
  <cp:revision>9</cp:revision>
  <cp:lastPrinted>2018-08-04T22:56:00Z</cp:lastPrinted>
  <dcterms:created xsi:type="dcterms:W3CDTF">2018-08-04T21:47:00Z</dcterms:created>
  <dcterms:modified xsi:type="dcterms:W3CDTF">2018-08-04T23:10:00Z</dcterms:modified>
</cp:coreProperties>
</file>