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22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3600"/>
        <w:gridCol w:w="2250"/>
        <w:gridCol w:w="2970"/>
      </w:tblGrid>
      <w:tr w:rsidR="00F36590" w:rsidRPr="000A0F99" w:rsidTr="00531BA5">
        <w:tc>
          <w:tcPr>
            <w:tcW w:w="715" w:type="dxa"/>
          </w:tcPr>
          <w:p w:rsidR="00F36590" w:rsidRPr="000A0F99" w:rsidRDefault="00F36590" w:rsidP="00531BA5">
            <w:pPr>
              <w:rPr>
                <w:b/>
                <w:sz w:val="44"/>
                <w:szCs w:val="44"/>
              </w:rPr>
            </w:pPr>
          </w:p>
        </w:tc>
        <w:tc>
          <w:tcPr>
            <w:tcW w:w="3600" w:type="dxa"/>
          </w:tcPr>
          <w:p w:rsidR="00F36590" w:rsidRPr="000A0F99" w:rsidRDefault="00F36590" w:rsidP="00531BA5">
            <w:pPr>
              <w:rPr>
                <w:b/>
                <w:sz w:val="44"/>
                <w:szCs w:val="44"/>
              </w:rPr>
            </w:pPr>
            <w:r w:rsidRPr="000A0F99">
              <w:rPr>
                <w:b/>
                <w:sz w:val="44"/>
                <w:szCs w:val="44"/>
              </w:rPr>
              <w:t>SERVICE</w:t>
            </w:r>
          </w:p>
        </w:tc>
        <w:tc>
          <w:tcPr>
            <w:tcW w:w="2250" w:type="dxa"/>
          </w:tcPr>
          <w:p w:rsidR="00F36590" w:rsidRPr="000A0F99" w:rsidRDefault="00F36590" w:rsidP="00531BA5">
            <w:pPr>
              <w:rPr>
                <w:b/>
                <w:sz w:val="44"/>
                <w:szCs w:val="44"/>
              </w:rPr>
            </w:pPr>
            <w:r w:rsidRPr="000A0F99">
              <w:rPr>
                <w:b/>
                <w:sz w:val="44"/>
                <w:szCs w:val="44"/>
              </w:rPr>
              <w:t>CHARGES</w:t>
            </w:r>
          </w:p>
        </w:tc>
        <w:tc>
          <w:tcPr>
            <w:tcW w:w="2970" w:type="dxa"/>
          </w:tcPr>
          <w:p w:rsidR="00F36590" w:rsidRPr="000A0F99" w:rsidRDefault="00F36590" w:rsidP="00531BA5">
            <w:pPr>
              <w:rPr>
                <w:b/>
                <w:sz w:val="44"/>
                <w:szCs w:val="44"/>
              </w:rPr>
            </w:pPr>
            <w:r w:rsidRPr="000A0F99">
              <w:rPr>
                <w:b/>
                <w:sz w:val="44"/>
                <w:szCs w:val="44"/>
              </w:rPr>
              <w:t>T.A.T</w:t>
            </w:r>
            <w:r w:rsidR="000A0F99">
              <w:rPr>
                <w:b/>
                <w:sz w:val="44"/>
                <w:szCs w:val="44"/>
              </w:rPr>
              <w:t xml:space="preserve"> [Mins]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BS-MALARIA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45</w:t>
            </w:r>
          </w:p>
        </w:tc>
      </w:tr>
      <w:tr w:rsidR="00351412" w:rsidRPr="004174B2" w:rsidTr="00531BA5">
        <w:tc>
          <w:tcPr>
            <w:tcW w:w="715" w:type="dxa"/>
          </w:tcPr>
          <w:p w:rsidR="00351412" w:rsidRDefault="00351412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3600" w:type="dxa"/>
          </w:tcPr>
          <w:p w:rsidR="00351412" w:rsidRPr="004174B2" w:rsidRDefault="00351412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MRDT</w:t>
            </w:r>
          </w:p>
        </w:tc>
        <w:tc>
          <w:tcPr>
            <w:tcW w:w="2250" w:type="dxa"/>
          </w:tcPr>
          <w:p w:rsidR="00351412" w:rsidRPr="004174B2" w:rsidRDefault="00351412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2970" w:type="dxa"/>
          </w:tcPr>
          <w:p w:rsidR="00351412" w:rsidRPr="004174B2" w:rsidRDefault="00351412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Default="00351412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STOOL FOR O&amp;C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URINARYSIS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150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RF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200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ASOT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200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PT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H.PYLORI</w:t>
            </w:r>
            <w:r w:rsidR="005554DC">
              <w:rPr>
                <w:b/>
                <w:sz w:val="36"/>
                <w:szCs w:val="36"/>
              </w:rPr>
              <w:t xml:space="preserve"> Ab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250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H.</w:t>
            </w:r>
            <w:r w:rsidR="005554DC">
              <w:rPr>
                <w:b/>
                <w:sz w:val="36"/>
                <w:szCs w:val="36"/>
              </w:rPr>
              <w:t>PYLORI Ag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  <w:r w:rsidRPr="004174B2">
              <w:rPr>
                <w:b/>
                <w:sz w:val="36"/>
                <w:szCs w:val="36"/>
              </w:rPr>
              <w:t>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RBS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FBS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S.A.T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500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13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VDRL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150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14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HB LEVEL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P24 MAKERS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</w:t>
            </w:r>
            <w:r w:rsidRPr="004174B2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16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B.A.T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200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17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BLOOD GROUPING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200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10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18</w:t>
            </w:r>
          </w:p>
        </w:tc>
        <w:tc>
          <w:tcPr>
            <w:tcW w:w="3600" w:type="dxa"/>
          </w:tcPr>
          <w:p w:rsidR="00F36590" w:rsidRPr="004174B2" w:rsidRDefault="005554DC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SALMONELA Ab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400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19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 w:rsidRPr="004174B2">
              <w:rPr>
                <w:b/>
                <w:sz w:val="36"/>
                <w:szCs w:val="36"/>
              </w:rPr>
              <w:t>PSA LEVEL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0A0F99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HEPATITIS B</w:t>
            </w: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500</w:t>
            </w: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30</w:t>
            </w:r>
          </w:p>
        </w:tc>
      </w:tr>
      <w:tr w:rsidR="00F36590" w:rsidRPr="004174B2" w:rsidTr="00531BA5">
        <w:tc>
          <w:tcPr>
            <w:tcW w:w="715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</w:p>
        </w:tc>
        <w:tc>
          <w:tcPr>
            <w:tcW w:w="360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</w:p>
        </w:tc>
        <w:tc>
          <w:tcPr>
            <w:tcW w:w="225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</w:p>
        </w:tc>
        <w:tc>
          <w:tcPr>
            <w:tcW w:w="2970" w:type="dxa"/>
          </w:tcPr>
          <w:p w:rsidR="00F36590" w:rsidRPr="004174B2" w:rsidRDefault="00F36590" w:rsidP="00531BA5">
            <w:pPr>
              <w:rPr>
                <w:b/>
                <w:sz w:val="36"/>
                <w:szCs w:val="36"/>
              </w:rPr>
            </w:pPr>
          </w:p>
        </w:tc>
      </w:tr>
    </w:tbl>
    <w:p w:rsidR="000A0F99" w:rsidRDefault="000A0F99" w:rsidP="000A0F99">
      <w:pPr>
        <w:tabs>
          <w:tab w:val="left" w:pos="1002"/>
        </w:tabs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</w:p>
    <w:p w:rsidR="000A0F99" w:rsidRPr="000A0F99" w:rsidRDefault="000A0F99" w:rsidP="000A0F99">
      <w:pPr>
        <w:rPr>
          <w:sz w:val="36"/>
          <w:szCs w:val="36"/>
        </w:rPr>
      </w:pPr>
    </w:p>
    <w:p w:rsidR="00531BA5" w:rsidRDefault="00531BA5" w:rsidP="000A0F99">
      <w:pPr>
        <w:rPr>
          <w:sz w:val="36"/>
          <w:szCs w:val="36"/>
        </w:rPr>
      </w:pPr>
    </w:p>
    <w:p w:rsidR="00337351" w:rsidRPr="00531BA5" w:rsidRDefault="00531BA5" w:rsidP="00531BA5">
      <w:pPr>
        <w:tabs>
          <w:tab w:val="left" w:pos="100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BY: MANAGEMENT</w:t>
      </w:r>
    </w:p>
    <w:sectPr w:rsidR="00337351" w:rsidRPr="0053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018" w:rsidRDefault="00242018" w:rsidP="00F36590">
      <w:pPr>
        <w:spacing w:after="0" w:line="240" w:lineRule="auto"/>
      </w:pPr>
      <w:r>
        <w:separator/>
      </w:r>
    </w:p>
  </w:endnote>
  <w:endnote w:type="continuationSeparator" w:id="0">
    <w:p w:rsidR="00242018" w:rsidRDefault="00242018" w:rsidP="00F3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018" w:rsidRDefault="00242018" w:rsidP="00F36590">
      <w:pPr>
        <w:spacing w:after="0" w:line="240" w:lineRule="auto"/>
      </w:pPr>
      <w:r>
        <w:separator/>
      </w:r>
    </w:p>
  </w:footnote>
  <w:footnote w:type="continuationSeparator" w:id="0">
    <w:p w:rsidR="00242018" w:rsidRDefault="00242018" w:rsidP="00F36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04"/>
    <w:rsid w:val="00054A1C"/>
    <w:rsid w:val="00056B22"/>
    <w:rsid w:val="000A0F99"/>
    <w:rsid w:val="00242018"/>
    <w:rsid w:val="00243272"/>
    <w:rsid w:val="00351412"/>
    <w:rsid w:val="004174B2"/>
    <w:rsid w:val="00531BA5"/>
    <w:rsid w:val="005554DC"/>
    <w:rsid w:val="007C657F"/>
    <w:rsid w:val="007D5741"/>
    <w:rsid w:val="00AE7B07"/>
    <w:rsid w:val="00B17EF1"/>
    <w:rsid w:val="00F36590"/>
    <w:rsid w:val="00F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242EE-BE11-449F-8998-75B8A87C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90"/>
  </w:style>
  <w:style w:type="paragraph" w:styleId="Footer">
    <w:name w:val="footer"/>
    <w:basedOn w:val="Normal"/>
    <w:link w:val="FooterChar"/>
    <w:uiPriority w:val="99"/>
    <w:unhideWhenUsed/>
    <w:rsid w:val="00F3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2021-05-14T20:53:00Z</dcterms:created>
  <dcterms:modified xsi:type="dcterms:W3CDTF">2021-06-09T21:02:00Z</dcterms:modified>
</cp:coreProperties>
</file>