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86B" w:rsidRDefault="00CF386B" w:rsidP="00CF386B">
      <w:pPr>
        <w:jc w:val="center"/>
        <w:rPr>
          <w:rFonts w:ascii="Times New Roman" w:hAnsi="Times New Roman" w:cs="Times New Roman"/>
          <w:b/>
          <w:sz w:val="40"/>
          <w:szCs w:val="44"/>
        </w:rPr>
      </w:pPr>
      <w:r>
        <w:rPr>
          <w:rFonts w:ascii="Times New Roman" w:hAnsi="Times New Roman" w:cs="Times New Roman"/>
          <w:b/>
          <w:sz w:val="40"/>
          <w:szCs w:val="44"/>
        </w:rPr>
        <w:t>EGERTON UNIVERSITY</w:t>
      </w:r>
    </w:p>
    <w:p w:rsidR="00CF386B" w:rsidRDefault="00CF386B" w:rsidP="00CF386B">
      <w:pPr>
        <w:jc w:val="center"/>
        <w:rPr>
          <w:sz w:val="20"/>
        </w:rPr>
      </w:pPr>
      <w:r>
        <w:rPr>
          <w:noProof/>
          <w:sz w:val="20"/>
        </w:rPr>
        <w:drawing>
          <wp:inline distT="0" distB="0" distL="0" distR="0">
            <wp:extent cx="12858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304925"/>
                    </a:xfrm>
                    <a:prstGeom prst="rect">
                      <a:avLst/>
                    </a:prstGeom>
                    <a:noFill/>
                    <a:ln>
                      <a:noFill/>
                    </a:ln>
                  </pic:spPr>
                </pic:pic>
              </a:graphicData>
            </a:graphic>
          </wp:inline>
        </w:drawing>
      </w:r>
    </w:p>
    <w:p w:rsidR="00CF386B" w:rsidRDefault="00CF386B" w:rsidP="00CF386B">
      <w:pPr>
        <w:jc w:val="center"/>
        <w:rPr>
          <w:rFonts w:ascii="Times New Roman" w:hAnsi="Times New Roman" w:cs="Times New Roman"/>
          <w:b/>
          <w:sz w:val="40"/>
          <w:szCs w:val="48"/>
        </w:rPr>
      </w:pPr>
      <w:r>
        <w:rPr>
          <w:rFonts w:ascii="Times New Roman" w:hAnsi="Times New Roman" w:cs="Times New Roman"/>
          <w:b/>
          <w:sz w:val="40"/>
          <w:szCs w:val="48"/>
        </w:rPr>
        <w:t>FACULTY OF SCIENCE</w:t>
      </w:r>
    </w:p>
    <w:p w:rsidR="00CF386B" w:rsidRDefault="00CF386B" w:rsidP="00CF386B">
      <w:pPr>
        <w:jc w:val="center"/>
        <w:rPr>
          <w:rFonts w:ascii="Times New Roman" w:hAnsi="Times New Roman" w:cs="Times New Roman"/>
          <w:b/>
          <w:sz w:val="40"/>
          <w:szCs w:val="48"/>
        </w:rPr>
      </w:pPr>
      <w:r>
        <w:rPr>
          <w:rFonts w:ascii="Times New Roman" w:hAnsi="Times New Roman" w:cs="Times New Roman"/>
          <w:b/>
          <w:sz w:val="40"/>
          <w:szCs w:val="48"/>
        </w:rPr>
        <w:t>DEPARTMENT OF COMPUTER SCIENCE</w:t>
      </w:r>
    </w:p>
    <w:p w:rsidR="00CF386B" w:rsidRDefault="00CF386B" w:rsidP="00CF386B">
      <w:pPr>
        <w:jc w:val="center"/>
        <w:rPr>
          <w:rFonts w:ascii="Times New Roman" w:hAnsi="Times New Roman" w:cs="Times New Roman"/>
          <w:b/>
          <w:sz w:val="40"/>
          <w:szCs w:val="48"/>
        </w:rPr>
      </w:pPr>
    </w:p>
    <w:p w:rsidR="00CF386B" w:rsidRDefault="00CF386B" w:rsidP="00CF386B">
      <w:pPr>
        <w:jc w:val="center"/>
        <w:rPr>
          <w:rFonts w:ascii="Times New Roman" w:hAnsi="Times New Roman" w:cs="Times New Roman"/>
          <w:b/>
          <w:sz w:val="40"/>
          <w:szCs w:val="48"/>
        </w:rPr>
      </w:pPr>
      <w:r>
        <w:rPr>
          <w:rFonts w:ascii="Times New Roman" w:hAnsi="Times New Roman" w:cs="Times New Roman"/>
          <w:b/>
          <w:sz w:val="40"/>
          <w:szCs w:val="48"/>
        </w:rPr>
        <w:t xml:space="preserve">SOFTWARE </w:t>
      </w:r>
      <w:r w:rsidR="00C36A70">
        <w:rPr>
          <w:rFonts w:ascii="Times New Roman" w:hAnsi="Times New Roman" w:cs="Times New Roman"/>
          <w:b/>
          <w:sz w:val="40"/>
          <w:szCs w:val="48"/>
        </w:rPr>
        <w:t>DESIGN DOCUMENT</w:t>
      </w:r>
      <w:r>
        <w:rPr>
          <w:rFonts w:ascii="Times New Roman" w:hAnsi="Times New Roman" w:cs="Times New Roman"/>
          <w:b/>
          <w:sz w:val="40"/>
          <w:szCs w:val="48"/>
        </w:rPr>
        <w:t xml:space="preserve"> FOR</w:t>
      </w:r>
    </w:p>
    <w:p w:rsidR="00CF386B" w:rsidRDefault="00CF386B" w:rsidP="00CF386B">
      <w:pPr>
        <w:jc w:val="center"/>
        <w:rPr>
          <w:rFonts w:ascii="Times New Roman" w:hAnsi="Times New Roman" w:cs="Times New Roman"/>
          <w:b/>
          <w:sz w:val="40"/>
          <w:szCs w:val="48"/>
        </w:rPr>
      </w:pPr>
    </w:p>
    <w:p w:rsidR="00CF386B" w:rsidRDefault="00CF386B" w:rsidP="00CF386B">
      <w:pPr>
        <w:jc w:val="center"/>
        <w:rPr>
          <w:rFonts w:ascii="Times New Roman" w:hAnsi="Times New Roman" w:cs="Times New Roman"/>
          <w:b/>
          <w:sz w:val="40"/>
          <w:szCs w:val="40"/>
          <w:u w:val="single"/>
        </w:rPr>
      </w:pPr>
      <w:r>
        <w:rPr>
          <w:rFonts w:ascii="Times New Roman" w:hAnsi="Times New Roman" w:cs="Times New Roman"/>
          <w:b/>
          <w:sz w:val="40"/>
          <w:szCs w:val="40"/>
          <w:u w:val="single"/>
        </w:rPr>
        <w:t>ORGANIZATIONAL PROCURMENT MANAGEMENT SYSTEM</w:t>
      </w:r>
    </w:p>
    <w:p w:rsidR="00CF386B" w:rsidRDefault="00CF386B" w:rsidP="00CF386B">
      <w:pPr>
        <w:rPr>
          <w:sz w:val="28"/>
          <w:szCs w:val="32"/>
        </w:rPr>
      </w:pPr>
    </w:p>
    <w:p w:rsidR="00CF386B" w:rsidRDefault="00CF386B" w:rsidP="00CF386B">
      <w:pPr>
        <w:jc w:val="center"/>
        <w:rPr>
          <w:rFonts w:ascii="Times New Roman" w:hAnsi="Times New Roman" w:cs="Times New Roman"/>
          <w:b/>
          <w:sz w:val="28"/>
          <w:szCs w:val="32"/>
        </w:rPr>
      </w:pPr>
      <w:r>
        <w:rPr>
          <w:rFonts w:ascii="Times New Roman" w:hAnsi="Times New Roman" w:cs="Times New Roman"/>
          <w:b/>
          <w:sz w:val="28"/>
          <w:szCs w:val="32"/>
        </w:rPr>
        <w:t xml:space="preserve">PREPARED BY: </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4"/>
          <w:szCs w:val="28"/>
        </w:rPr>
        <w:t>JOSHUA ASIACHI MURUNGA</w:t>
      </w:r>
    </w:p>
    <w:p w:rsidR="00CF386B" w:rsidRDefault="00CF386B" w:rsidP="00CF386B">
      <w:pPr>
        <w:jc w:val="center"/>
        <w:rPr>
          <w:rFonts w:ascii="Times New Roman" w:hAnsi="Times New Roman" w:cs="Times New Roman"/>
          <w:b/>
          <w:sz w:val="24"/>
          <w:szCs w:val="28"/>
        </w:rPr>
      </w:pPr>
      <w:r>
        <w:rPr>
          <w:rFonts w:ascii="Times New Roman" w:hAnsi="Times New Roman" w:cs="Times New Roman"/>
          <w:b/>
          <w:sz w:val="28"/>
          <w:szCs w:val="28"/>
        </w:rPr>
        <w:t>REG. NO.:</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8"/>
        </w:rPr>
        <w:t>SP13/21799/14</w:t>
      </w:r>
      <w:r>
        <w:rPr>
          <w:rFonts w:ascii="Times New Roman" w:hAnsi="Times New Roman" w:cs="Times New Roman"/>
          <w:b/>
          <w:sz w:val="24"/>
          <w:szCs w:val="28"/>
        </w:rPr>
        <w:tab/>
      </w:r>
    </w:p>
    <w:p w:rsidR="00CF386B" w:rsidRDefault="00CF386B" w:rsidP="00CF386B">
      <w:pPr>
        <w:jc w:val="center"/>
        <w:rPr>
          <w:rFonts w:ascii="Times New Roman" w:hAnsi="Times New Roman" w:cs="Times New Roman"/>
          <w:b/>
          <w:sz w:val="24"/>
          <w:szCs w:val="28"/>
        </w:rPr>
      </w:pPr>
    </w:p>
    <w:p w:rsidR="00CF386B" w:rsidRDefault="00CF386B" w:rsidP="00CF386B">
      <w:pPr>
        <w:jc w:val="center"/>
        <w:rPr>
          <w:rFonts w:ascii="Times New Roman" w:hAnsi="Times New Roman" w:cs="Times New Roman"/>
          <w:b/>
          <w:sz w:val="24"/>
          <w:szCs w:val="28"/>
        </w:rPr>
      </w:pPr>
    </w:p>
    <w:p w:rsidR="00CF386B" w:rsidRDefault="00CF386B" w:rsidP="00CF386B">
      <w:pPr>
        <w:jc w:val="center"/>
        <w:rPr>
          <w:rFonts w:ascii="Times New Roman" w:hAnsi="Times New Roman" w:cs="Times New Roman"/>
          <w:b/>
          <w:sz w:val="24"/>
          <w:szCs w:val="28"/>
        </w:rPr>
      </w:pPr>
      <w:r>
        <w:rPr>
          <w:rFonts w:ascii="Times New Roman" w:hAnsi="Times New Roman" w:cs="Times New Roman"/>
          <w:b/>
          <w:sz w:val="28"/>
          <w:szCs w:val="32"/>
        </w:rPr>
        <w:t>PROJECT SUPERVISOR:</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4"/>
          <w:szCs w:val="28"/>
        </w:rPr>
        <w:t>MR. KIMANI NJOROGE</w:t>
      </w:r>
    </w:p>
    <w:p w:rsidR="00CF386B" w:rsidRDefault="00CF386B" w:rsidP="00CF386B">
      <w:pPr>
        <w:jc w:val="center"/>
        <w:rPr>
          <w:rFonts w:ascii="Times New Roman" w:hAnsi="Times New Roman" w:cs="Times New Roman"/>
          <w:b/>
          <w:sz w:val="24"/>
          <w:szCs w:val="28"/>
        </w:rPr>
      </w:pPr>
      <w:r>
        <w:rPr>
          <w:rFonts w:ascii="Times New Roman" w:hAnsi="Times New Roman" w:cs="Times New Roman"/>
          <w:b/>
          <w:sz w:val="28"/>
          <w:szCs w:val="28"/>
        </w:rPr>
        <w:t>PROJECT COORDINATOR:</w:t>
      </w:r>
      <w:r>
        <w:rPr>
          <w:rFonts w:ascii="Times New Roman" w:hAnsi="Times New Roman" w:cs="Times New Roman"/>
          <w:b/>
          <w:sz w:val="24"/>
          <w:szCs w:val="28"/>
        </w:rPr>
        <w:tab/>
      </w:r>
      <w:r>
        <w:rPr>
          <w:rFonts w:ascii="Times New Roman" w:hAnsi="Times New Roman" w:cs="Times New Roman"/>
          <w:b/>
          <w:sz w:val="24"/>
          <w:szCs w:val="28"/>
        </w:rPr>
        <w:tab/>
        <w:t>DR. -ING WILFRED G. GIKARU</w:t>
      </w:r>
    </w:p>
    <w:p w:rsidR="00CF386B" w:rsidRDefault="00CF386B" w:rsidP="00CF386B">
      <w:pPr>
        <w:rPr>
          <w:rFonts w:ascii="Times New Roman" w:hAnsi="Times New Roman" w:cs="Times New Roman"/>
          <w:b/>
          <w:sz w:val="28"/>
          <w:szCs w:val="28"/>
        </w:rPr>
      </w:pPr>
    </w:p>
    <w:p w:rsidR="00CF386B" w:rsidRDefault="004F214E" w:rsidP="00CF386B">
      <w:pPr>
        <w:jc w:val="center"/>
        <w:rPr>
          <w:rFonts w:ascii="Times New Roman" w:hAnsi="Times New Roman" w:cs="Times New Roman"/>
          <w:b/>
          <w:sz w:val="24"/>
          <w:szCs w:val="28"/>
        </w:rPr>
      </w:pPr>
      <w:r>
        <w:rPr>
          <w:rFonts w:ascii="Times New Roman" w:hAnsi="Times New Roman" w:cs="Times New Roman"/>
          <w:b/>
          <w:sz w:val="24"/>
          <w:szCs w:val="28"/>
        </w:rPr>
        <w:t>DATE: 26</w:t>
      </w:r>
      <w:r w:rsidR="00CF386B">
        <w:rPr>
          <w:rFonts w:ascii="Times New Roman" w:hAnsi="Times New Roman" w:cs="Times New Roman"/>
          <w:b/>
          <w:sz w:val="24"/>
          <w:szCs w:val="28"/>
        </w:rPr>
        <w:t xml:space="preserve"> </w:t>
      </w:r>
      <w:r>
        <w:rPr>
          <w:rFonts w:ascii="Times New Roman" w:hAnsi="Times New Roman" w:cs="Times New Roman"/>
          <w:b/>
          <w:sz w:val="24"/>
          <w:szCs w:val="28"/>
        </w:rPr>
        <w:t>MAR</w:t>
      </w:r>
      <w:r w:rsidR="00CF386B">
        <w:rPr>
          <w:rFonts w:ascii="Times New Roman" w:hAnsi="Times New Roman" w:cs="Times New Roman"/>
          <w:b/>
          <w:sz w:val="24"/>
          <w:szCs w:val="28"/>
        </w:rPr>
        <w:t xml:space="preserve"> 2018</w:t>
      </w:r>
    </w:p>
    <w:p w:rsidR="006F0256" w:rsidRDefault="006F0256" w:rsidP="006F0256">
      <w:pPr>
        <w:jc w:val="center"/>
        <w:rPr>
          <w:rFonts w:ascii="Times New Roman" w:hAnsi="Times New Roman" w:cs="Times New Roman"/>
          <w:b/>
          <w:sz w:val="24"/>
          <w:szCs w:val="28"/>
        </w:rPr>
        <w:sectPr w:rsidR="006F0256" w:rsidSect="005C1F49">
          <w:footerReference w:type="default" r:id="rId9"/>
          <w:pgSz w:w="12240" w:h="15840" w:code="1"/>
          <w:pgMar w:top="1440" w:right="1440" w:bottom="1440" w:left="1440" w:header="720" w:footer="720" w:gutter="0"/>
          <w:cols w:space="720"/>
          <w:titlePg/>
          <w:docGrid w:linePitch="360"/>
        </w:sectPr>
      </w:pPr>
      <w:r>
        <w:rPr>
          <w:rFonts w:ascii="Times New Roman" w:hAnsi="Times New Roman" w:cs="Times New Roman"/>
          <w:b/>
          <w:sz w:val="24"/>
          <w:szCs w:val="28"/>
        </w:rPr>
        <w:t>VERSION: 1.0</w:t>
      </w:r>
    </w:p>
    <w:sdt>
      <w:sdtPr>
        <w:rPr>
          <w:rFonts w:asciiTheme="minorHAnsi" w:eastAsiaTheme="minorHAnsi" w:hAnsiTheme="minorHAnsi" w:cstheme="minorBidi"/>
          <w:color w:val="auto"/>
          <w:sz w:val="22"/>
          <w:szCs w:val="22"/>
        </w:rPr>
        <w:id w:val="-271091629"/>
        <w:docPartObj>
          <w:docPartGallery w:val="Table of Contents"/>
          <w:docPartUnique/>
        </w:docPartObj>
      </w:sdtPr>
      <w:sdtEndPr>
        <w:rPr>
          <w:b/>
          <w:bCs/>
          <w:noProof/>
        </w:rPr>
      </w:sdtEndPr>
      <w:sdtContent>
        <w:p w:rsidR="00856CEA" w:rsidRPr="0045020E" w:rsidRDefault="0045020E">
          <w:pPr>
            <w:pStyle w:val="TOCHeading"/>
            <w:rPr>
              <w:rFonts w:ascii="Times New Roman" w:hAnsi="Times New Roman" w:cs="Times New Roman"/>
              <w:b/>
              <w:color w:val="auto"/>
            </w:rPr>
          </w:pPr>
          <w:r w:rsidRPr="0045020E">
            <w:rPr>
              <w:rFonts w:ascii="Times New Roman" w:hAnsi="Times New Roman" w:cs="Times New Roman"/>
              <w:b/>
              <w:color w:val="auto"/>
            </w:rPr>
            <w:t>TABLE OF CONTENTS</w:t>
          </w:r>
        </w:p>
        <w:p w:rsidR="005C1841" w:rsidRDefault="00856CEA">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517015430" w:history="1">
            <w:r w:rsidR="005C1841" w:rsidRPr="000567A5">
              <w:rPr>
                <w:rStyle w:val="Hyperlink"/>
                <w:rFonts w:ascii="Times New Roman" w:hAnsi="Times New Roman" w:cs="Times New Roman"/>
                <w:b/>
                <w:noProof/>
              </w:rPr>
              <w:t>1.0</w:t>
            </w:r>
            <w:r w:rsidR="005C1841">
              <w:rPr>
                <w:rFonts w:eastAsiaTheme="minorEastAsia"/>
                <w:noProof/>
              </w:rPr>
              <w:tab/>
            </w:r>
            <w:r w:rsidR="005C1841" w:rsidRPr="000567A5">
              <w:rPr>
                <w:rStyle w:val="Hyperlink"/>
                <w:rFonts w:ascii="Times New Roman" w:hAnsi="Times New Roman" w:cs="Times New Roman"/>
                <w:b/>
                <w:noProof/>
              </w:rPr>
              <w:t>INTRODUCTION</w:t>
            </w:r>
            <w:r w:rsidR="005C1841">
              <w:rPr>
                <w:noProof/>
                <w:webHidden/>
              </w:rPr>
              <w:tab/>
            </w:r>
            <w:r w:rsidR="005C1841">
              <w:rPr>
                <w:noProof/>
                <w:webHidden/>
              </w:rPr>
              <w:fldChar w:fldCharType="begin"/>
            </w:r>
            <w:r w:rsidR="005C1841">
              <w:rPr>
                <w:noProof/>
                <w:webHidden/>
              </w:rPr>
              <w:instrText xml:space="preserve"> PAGEREF _Toc517015430 \h </w:instrText>
            </w:r>
            <w:r w:rsidR="005C1841">
              <w:rPr>
                <w:noProof/>
                <w:webHidden/>
              </w:rPr>
            </w:r>
            <w:r w:rsidR="005C1841">
              <w:rPr>
                <w:noProof/>
                <w:webHidden/>
              </w:rPr>
              <w:fldChar w:fldCharType="separate"/>
            </w:r>
            <w:r w:rsidR="005C1841">
              <w:rPr>
                <w:noProof/>
                <w:webHidden/>
              </w:rPr>
              <w:t>1</w:t>
            </w:r>
            <w:r w:rsidR="005C1841">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1" w:history="1">
            <w:r w:rsidRPr="000567A5">
              <w:rPr>
                <w:rStyle w:val="Hyperlink"/>
                <w:rFonts w:ascii="Times New Roman" w:hAnsi="Times New Roman" w:cs="Times New Roman"/>
                <w:b/>
                <w:noProof/>
              </w:rPr>
              <w:t>1.1</w:t>
            </w:r>
            <w:r>
              <w:rPr>
                <w:rFonts w:eastAsiaTheme="minorEastAsia"/>
                <w:noProof/>
              </w:rPr>
              <w:tab/>
            </w:r>
            <w:r w:rsidRPr="000567A5">
              <w:rPr>
                <w:rStyle w:val="Hyperlink"/>
                <w:rFonts w:ascii="Times New Roman" w:hAnsi="Times New Roman" w:cs="Times New Roman"/>
                <w:b/>
                <w:noProof/>
              </w:rPr>
              <w:t>PURPOSE AND SCOPE</w:t>
            </w:r>
            <w:r>
              <w:rPr>
                <w:noProof/>
                <w:webHidden/>
              </w:rPr>
              <w:tab/>
            </w:r>
            <w:r>
              <w:rPr>
                <w:noProof/>
                <w:webHidden/>
              </w:rPr>
              <w:fldChar w:fldCharType="begin"/>
            </w:r>
            <w:r>
              <w:rPr>
                <w:noProof/>
                <w:webHidden/>
              </w:rPr>
              <w:instrText xml:space="preserve"> PAGEREF _Toc517015431 \h </w:instrText>
            </w:r>
            <w:r>
              <w:rPr>
                <w:noProof/>
                <w:webHidden/>
              </w:rPr>
            </w:r>
            <w:r>
              <w:rPr>
                <w:noProof/>
                <w:webHidden/>
              </w:rPr>
              <w:fldChar w:fldCharType="separate"/>
            </w:r>
            <w:r>
              <w:rPr>
                <w:noProof/>
                <w:webHidden/>
              </w:rPr>
              <w:t>1</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2" w:history="1">
            <w:r w:rsidRPr="000567A5">
              <w:rPr>
                <w:rStyle w:val="Hyperlink"/>
                <w:rFonts w:ascii="Times New Roman" w:hAnsi="Times New Roman" w:cs="Times New Roman"/>
                <w:b/>
                <w:noProof/>
              </w:rPr>
              <w:t>1.2</w:t>
            </w:r>
            <w:r>
              <w:rPr>
                <w:rFonts w:eastAsiaTheme="minorEastAsia"/>
                <w:noProof/>
              </w:rPr>
              <w:tab/>
            </w:r>
            <w:r w:rsidRPr="000567A5">
              <w:rPr>
                <w:rStyle w:val="Hyperlink"/>
                <w:rFonts w:ascii="Times New Roman" w:hAnsi="Times New Roman" w:cs="Times New Roman"/>
                <w:b/>
                <w:noProof/>
              </w:rPr>
              <w:t>PROJECT EXECUTIVE SUMMARY</w:t>
            </w:r>
            <w:r>
              <w:rPr>
                <w:noProof/>
                <w:webHidden/>
              </w:rPr>
              <w:tab/>
            </w:r>
            <w:r>
              <w:rPr>
                <w:noProof/>
                <w:webHidden/>
              </w:rPr>
              <w:fldChar w:fldCharType="begin"/>
            </w:r>
            <w:r>
              <w:rPr>
                <w:noProof/>
                <w:webHidden/>
              </w:rPr>
              <w:instrText xml:space="preserve"> PAGEREF _Toc517015432 \h </w:instrText>
            </w:r>
            <w:r>
              <w:rPr>
                <w:noProof/>
                <w:webHidden/>
              </w:rPr>
            </w:r>
            <w:r>
              <w:rPr>
                <w:noProof/>
                <w:webHidden/>
              </w:rPr>
              <w:fldChar w:fldCharType="separate"/>
            </w:r>
            <w:r>
              <w:rPr>
                <w:noProof/>
                <w:webHidden/>
              </w:rPr>
              <w:t>1</w:t>
            </w:r>
            <w:r>
              <w:rPr>
                <w:noProof/>
                <w:webHidden/>
              </w:rPr>
              <w:fldChar w:fldCharType="end"/>
            </w:r>
          </w:hyperlink>
        </w:p>
        <w:p w:rsidR="005C1841" w:rsidRDefault="005C1841">
          <w:pPr>
            <w:pStyle w:val="TOC2"/>
            <w:tabs>
              <w:tab w:val="left" w:pos="1100"/>
              <w:tab w:val="right" w:leader="dot" w:pos="9350"/>
            </w:tabs>
            <w:rPr>
              <w:rFonts w:eastAsiaTheme="minorEastAsia"/>
              <w:noProof/>
            </w:rPr>
          </w:pPr>
          <w:hyperlink w:anchor="_Toc517015433" w:history="1">
            <w:r w:rsidRPr="000567A5">
              <w:rPr>
                <w:rStyle w:val="Hyperlink"/>
                <w:rFonts w:ascii="Times New Roman" w:hAnsi="Times New Roman" w:cs="Times New Roman"/>
                <w:b/>
                <w:noProof/>
              </w:rPr>
              <w:t>1.2.1</w:t>
            </w:r>
            <w:r>
              <w:rPr>
                <w:rFonts w:eastAsiaTheme="minorEastAsia"/>
                <w:noProof/>
              </w:rPr>
              <w:tab/>
            </w:r>
            <w:r w:rsidRPr="000567A5">
              <w:rPr>
                <w:rStyle w:val="Hyperlink"/>
                <w:rFonts w:ascii="Times New Roman" w:hAnsi="Times New Roman" w:cs="Times New Roman"/>
                <w:b/>
                <w:noProof/>
              </w:rPr>
              <w:t>SYSTEM OVERVIEW</w:t>
            </w:r>
            <w:r>
              <w:rPr>
                <w:noProof/>
                <w:webHidden/>
              </w:rPr>
              <w:tab/>
            </w:r>
            <w:r>
              <w:rPr>
                <w:noProof/>
                <w:webHidden/>
              </w:rPr>
              <w:fldChar w:fldCharType="begin"/>
            </w:r>
            <w:r>
              <w:rPr>
                <w:noProof/>
                <w:webHidden/>
              </w:rPr>
              <w:instrText xml:space="preserve"> PAGEREF _Toc517015433 \h </w:instrText>
            </w:r>
            <w:r>
              <w:rPr>
                <w:noProof/>
                <w:webHidden/>
              </w:rPr>
            </w:r>
            <w:r>
              <w:rPr>
                <w:noProof/>
                <w:webHidden/>
              </w:rPr>
              <w:fldChar w:fldCharType="separate"/>
            </w:r>
            <w:r>
              <w:rPr>
                <w:noProof/>
                <w:webHidden/>
              </w:rPr>
              <w:t>1</w:t>
            </w:r>
            <w:r>
              <w:rPr>
                <w:noProof/>
                <w:webHidden/>
              </w:rPr>
              <w:fldChar w:fldCharType="end"/>
            </w:r>
          </w:hyperlink>
        </w:p>
        <w:p w:rsidR="005C1841" w:rsidRDefault="005C1841">
          <w:pPr>
            <w:pStyle w:val="TOC2"/>
            <w:tabs>
              <w:tab w:val="left" w:pos="1100"/>
              <w:tab w:val="right" w:leader="dot" w:pos="9350"/>
            </w:tabs>
            <w:rPr>
              <w:rFonts w:eastAsiaTheme="minorEastAsia"/>
              <w:noProof/>
            </w:rPr>
          </w:pPr>
          <w:hyperlink w:anchor="_Toc517015434" w:history="1">
            <w:r w:rsidRPr="000567A5">
              <w:rPr>
                <w:rStyle w:val="Hyperlink"/>
                <w:rFonts w:ascii="Times New Roman" w:hAnsi="Times New Roman" w:cs="Times New Roman"/>
                <w:b/>
                <w:noProof/>
              </w:rPr>
              <w:t>1.2.2</w:t>
            </w:r>
            <w:r>
              <w:rPr>
                <w:rFonts w:eastAsiaTheme="minorEastAsia"/>
                <w:noProof/>
              </w:rPr>
              <w:tab/>
            </w:r>
            <w:r w:rsidRPr="000567A5">
              <w:rPr>
                <w:rStyle w:val="Hyperlink"/>
                <w:rFonts w:ascii="Times New Roman" w:hAnsi="Times New Roman" w:cs="Times New Roman"/>
                <w:b/>
                <w:noProof/>
              </w:rPr>
              <w:t>DESIGN CONSTRAINTS</w:t>
            </w:r>
            <w:r>
              <w:rPr>
                <w:noProof/>
                <w:webHidden/>
              </w:rPr>
              <w:tab/>
            </w:r>
            <w:r>
              <w:rPr>
                <w:noProof/>
                <w:webHidden/>
              </w:rPr>
              <w:fldChar w:fldCharType="begin"/>
            </w:r>
            <w:r>
              <w:rPr>
                <w:noProof/>
                <w:webHidden/>
              </w:rPr>
              <w:instrText xml:space="preserve"> PAGEREF _Toc517015434 \h </w:instrText>
            </w:r>
            <w:r>
              <w:rPr>
                <w:noProof/>
                <w:webHidden/>
              </w:rPr>
            </w:r>
            <w:r>
              <w:rPr>
                <w:noProof/>
                <w:webHidden/>
              </w:rPr>
              <w:fldChar w:fldCharType="separate"/>
            </w:r>
            <w:r>
              <w:rPr>
                <w:noProof/>
                <w:webHidden/>
              </w:rPr>
              <w:t>5</w:t>
            </w:r>
            <w:r>
              <w:rPr>
                <w:noProof/>
                <w:webHidden/>
              </w:rPr>
              <w:fldChar w:fldCharType="end"/>
            </w:r>
          </w:hyperlink>
        </w:p>
        <w:p w:rsidR="005C1841" w:rsidRDefault="005C1841">
          <w:pPr>
            <w:pStyle w:val="TOC2"/>
            <w:tabs>
              <w:tab w:val="left" w:pos="1100"/>
              <w:tab w:val="right" w:leader="dot" w:pos="9350"/>
            </w:tabs>
            <w:rPr>
              <w:rFonts w:eastAsiaTheme="minorEastAsia"/>
              <w:noProof/>
            </w:rPr>
          </w:pPr>
          <w:hyperlink w:anchor="_Toc517015435" w:history="1">
            <w:r w:rsidRPr="000567A5">
              <w:rPr>
                <w:rStyle w:val="Hyperlink"/>
                <w:rFonts w:ascii="Times New Roman" w:hAnsi="Times New Roman" w:cs="Times New Roman"/>
                <w:b/>
                <w:noProof/>
              </w:rPr>
              <w:t>1.2.3</w:t>
            </w:r>
            <w:r>
              <w:rPr>
                <w:rFonts w:eastAsiaTheme="minorEastAsia"/>
                <w:noProof/>
              </w:rPr>
              <w:tab/>
            </w:r>
            <w:r w:rsidRPr="000567A5">
              <w:rPr>
                <w:rStyle w:val="Hyperlink"/>
                <w:rFonts w:ascii="Times New Roman" w:hAnsi="Times New Roman" w:cs="Times New Roman"/>
                <w:b/>
                <w:noProof/>
              </w:rPr>
              <w:t>FUTURE CONTINGENCIES</w:t>
            </w:r>
            <w:r>
              <w:rPr>
                <w:noProof/>
                <w:webHidden/>
              </w:rPr>
              <w:tab/>
            </w:r>
            <w:r>
              <w:rPr>
                <w:noProof/>
                <w:webHidden/>
              </w:rPr>
              <w:fldChar w:fldCharType="begin"/>
            </w:r>
            <w:r>
              <w:rPr>
                <w:noProof/>
                <w:webHidden/>
              </w:rPr>
              <w:instrText xml:space="preserve"> PAGEREF _Toc517015435 \h </w:instrText>
            </w:r>
            <w:r>
              <w:rPr>
                <w:noProof/>
                <w:webHidden/>
              </w:rPr>
            </w:r>
            <w:r>
              <w:rPr>
                <w:noProof/>
                <w:webHidden/>
              </w:rPr>
              <w:fldChar w:fldCharType="separate"/>
            </w:r>
            <w:r>
              <w:rPr>
                <w:noProof/>
                <w:webHidden/>
              </w:rPr>
              <w:t>5</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6" w:history="1">
            <w:r w:rsidRPr="000567A5">
              <w:rPr>
                <w:rStyle w:val="Hyperlink"/>
                <w:rFonts w:ascii="Times New Roman" w:hAnsi="Times New Roman" w:cs="Times New Roman"/>
                <w:b/>
                <w:noProof/>
              </w:rPr>
              <w:t>2.0</w:t>
            </w:r>
            <w:r>
              <w:rPr>
                <w:rFonts w:eastAsiaTheme="minorEastAsia"/>
                <w:noProof/>
              </w:rPr>
              <w:tab/>
            </w:r>
            <w:r w:rsidRPr="000567A5">
              <w:rPr>
                <w:rStyle w:val="Hyperlink"/>
                <w:rFonts w:ascii="Times New Roman" w:hAnsi="Times New Roman" w:cs="Times New Roman"/>
                <w:b/>
                <w:noProof/>
              </w:rPr>
              <w:t>SYSTEM ARCHITECTURE</w:t>
            </w:r>
            <w:r>
              <w:rPr>
                <w:noProof/>
                <w:webHidden/>
              </w:rPr>
              <w:tab/>
            </w:r>
            <w:r>
              <w:rPr>
                <w:noProof/>
                <w:webHidden/>
              </w:rPr>
              <w:fldChar w:fldCharType="begin"/>
            </w:r>
            <w:r>
              <w:rPr>
                <w:noProof/>
                <w:webHidden/>
              </w:rPr>
              <w:instrText xml:space="preserve"> PAGEREF _Toc517015436 \h </w:instrText>
            </w:r>
            <w:r>
              <w:rPr>
                <w:noProof/>
                <w:webHidden/>
              </w:rPr>
            </w:r>
            <w:r>
              <w:rPr>
                <w:noProof/>
                <w:webHidden/>
              </w:rPr>
              <w:fldChar w:fldCharType="separate"/>
            </w:r>
            <w:r>
              <w:rPr>
                <w:noProof/>
                <w:webHidden/>
              </w:rPr>
              <w:t>6</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7" w:history="1">
            <w:r w:rsidRPr="000567A5">
              <w:rPr>
                <w:rStyle w:val="Hyperlink"/>
                <w:rFonts w:ascii="Times New Roman" w:hAnsi="Times New Roman" w:cs="Times New Roman"/>
                <w:b/>
                <w:noProof/>
              </w:rPr>
              <w:t>2.1</w:t>
            </w:r>
            <w:r>
              <w:rPr>
                <w:rFonts w:eastAsiaTheme="minorEastAsia"/>
                <w:noProof/>
              </w:rPr>
              <w:tab/>
            </w:r>
            <w:r w:rsidRPr="000567A5">
              <w:rPr>
                <w:rStyle w:val="Hyperlink"/>
                <w:rFonts w:ascii="Times New Roman" w:hAnsi="Times New Roman" w:cs="Times New Roman"/>
                <w:b/>
                <w:noProof/>
              </w:rPr>
              <w:t>SYSTEM HARDWARE ARCHITECTURE</w:t>
            </w:r>
            <w:r>
              <w:rPr>
                <w:noProof/>
                <w:webHidden/>
              </w:rPr>
              <w:tab/>
            </w:r>
            <w:r>
              <w:rPr>
                <w:noProof/>
                <w:webHidden/>
              </w:rPr>
              <w:fldChar w:fldCharType="begin"/>
            </w:r>
            <w:r>
              <w:rPr>
                <w:noProof/>
                <w:webHidden/>
              </w:rPr>
              <w:instrText xml:space="preserve"> PAGEREF _Toc517015437 \h </w:instrText>
            </w:r>
            <w:r>
              <w:rPr>
                <w:noProof/>
                <w:webHidden/>
              </w:rPr>
            </w:r>
            <w:r>
              <w:rPr>
                <w:noProof/>
                <w:webHidden/>
              </w:rPr>
              <w:fldChar w:fldCharType="separate"/>
            </w:r>
            <w:r>
              <w:rPr>
                <w:noProof/>
                <w:webHidden/>
              </w:rPr>
              <w:t>6</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8" w:history="1">
            <w:r w:rsidRPr="000567A5">
              <w:rPr>
                <w:rStyle w:val="Hyperlink"/>
                <w:rFonts w:ascii="Times New Roman" w:hAnsi="Times New Roman" w:cs="Times New Roman"/>
                <w:b/>
                <w:noProof/>
              </w:rPr>
              <w:t>2.2</w:t>
            </w:r>
            <w:r>
              <w:rPr>
                <w:rFonts w:eastAsiaTheme="minorEastAsia"/>
                <w:noProof/>
              </w:rPr>
              <w:tab/>
            </w:r>
            <w:r w:rsidRPr="000567A5">
              <w:rPr>
                <w:rStyle w:val="Hyperlink"/>
                <w:rFonts w:ascii="Times New Roman" w:hAnsi="Times New Roman" w:cs="Times New Roman"/>
                <w:b/>
                <w:noProof/>
              </w:rPr>
              <w:t>SYSTEM SOFTWARE ARCHITECTURE</w:t>
            </w:r>
            <w:r>
              <w:rPr>
                <w:noProof/>
                <w:webHidden/>
              </w:rPr>
              <w:tab/>
            </w:r>
            <w:r>
              <w:rPr>
                <w:noProof/>
                <w:webHidden/>
              </w:rPr>
              <w:fldChar w:fldCharType="begin"/>
            </w:r>
            <w:r>
              <w:rPr>
                <w:noProof/>
                <w:webHidden/>
              </w:rPr>
              <w:instrText xml:space="preserve"> PAGEREF _Toc517015438 \h </w:instrText>
            </w:r>
            <w:r>
              <w:rPr>
                <w:noProof/>
                <w:webHidden/>
              </w:rPr>
            </w:r>
            <w:r>
              <w:rPr>
                <w:noProof/>
                <w:webHidden/>
              </w:rPr>
              <w:fldChar w:fldCharType="separate"/>
            </w:r>
            <w:r>
              <w:rPr>
                <w:noProof/>
                <w:webHidden/>
              </w:rPr>
              <w:t>7</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39" w:history="1">
            <w:r w:rsidRPr="000567A5">
              <w:rPr>
                <w:rStyle w:val="Hyperlink"/>
                <w:rFonts w:ascii="Times New Roman" w:hAnsi="Times New Roman" w:cs="Times New Roman"/>
                <w:b/>
                <w:noProof/>
              </w:rPr>
              <w:t>2.3</w:t>
            </w:r>
            <w:r>
              <w:rPr>
                <w:rFonts w:eastAsiaTheme="minorEastAsia"/>
                <w:noProof/>
              </w:rPr>
              <w:tab/>
            </w:r>
            <w:r w:rsidRPr="000567A5">
              <w:rPr>
                <w:rStyle w:val="Hyperlink"/>
                <w:rFonts w:ascii="Times New Roman" w:hAnsi="Times New Roman" w:cs="Times New Roman"/>
                <w:b/>
                <w:noProof/>
              </w:rPr>
              <w:t>INTERNAL COMMUNICATIONS ARCHITECTURE</w:t>
            </w:r>
            <w:r>
              <w:rPr>
                <w:noProof/>
                <w:webHidden/>
              </w:rPr>
              <w:tab/>
            </w:r>
            <w:r>
              <w:rPr>
                <w:noProof/>
                <w:webHidden/>
              </w:rPr>
              <w:fldChar w:fldCharType="begin"/>
            </w:r>
            <w:r>
              <w:rPr>
                <w:noProof/>
                <w:webHidden/>
              </w:rPr>
              <w:instrText xml:space="preserve"> PAGEREF _Toc517015439 \h </w:instrText>
            </w:r>
            <w:r>
              <w:rPr>
                <w:noProof/>
                <w:webHidden/>
              </w:rPr>
            </w:r>
            <w:r>
              <w:rPr>
                <w:noProof/>
                <w:webHidden/>
              </w:rPr>
              <w:fldChar w:fldCharType="separate"/>
            </w:r>
            <w:r>
              <w:rPr>
                <w:noProof/>
                <w:webHidden/>
              </w:rPr>
              <w:t>11</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0" w:history="1">
            <w:r w:rsidRPr="000567A5">
              <w:rPr>
                <w:rStyle w:val="Hyperlink"/>
                <w:rFonts w:ascii="Times New Roman" w:hAnsi="Times New Roman" w:cs="Times New Roman"/>
                <w:b/>
                <w:noProof/>
              </w:rPr>
              <w:t>3.0</w:t>
            </w:r>
            <w:r>
              <w:rPr>
                <w:rFonts w:eastAsiaTheme="minorEastAsia"/>
                <w:noProof/>
              </w:rPr>
              <w:tab/>
            </w:r>
            <w:r w:rsidRPr="000567A5">
              <w:rPr>
                <w:rStyle w:val="Hyperlink"/>
                <w:rFonts w:ascii="Times New Roman" w:hAnsi="Times New Roman" w:cs="Times New Roman"/>
                <w:b/>
                <w:noProof/>
              </w:rPr>
              <w:t>FILE AND DATABASE DESIGN</w:t>
            </w:r>
            <w:r>
              <w:rPr>
                <w:noProof/>
                <w:webHidden/>
              </w:rPr>
              <w:tab/>
            </w:r>
            <w:r>
              <w:rPr>
                <w:noProof/>
                <w:webHidden/>
              </w:rPr>
              <w:fldChar w:fldCharType="begin"/>
            </w:r>
            <w:r>
              <w:rPr>
                <w:noProof/>
                <w:webHidden/>
              </w:rPr>
              <w:instrText xml:space="preserve"> PAGEREF _Toc517015440 \h </w:instrText>
            </w:r>
            <w:r>
              <w:rPr>
                <w:noProof/>
                <w:webHidden/>
              </w:rPr>
            </w:r>
            <w:r>
              <w:rPr>
                <w:noProof/>
                <w:webHidden/>
              </w:rPr>
              <w:fldChar w:fldCharType="separate"/>
            </w:r>
            <w:r>
              <w:rPr>
                <w:noProof/>
                <w:webHidden/>
              </w:rPr>
              <w:t>11</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1" w:history="1">
            <w:r w:rsidRPr="000567A5">
              <w:rPr>
                <w:rStyle w:val="Hyperlink"/>
                <w:rFonts w:ascii="Times New Roman" w:hAnsi="Times New Roman" w:cs="Times New Roman"/>
                <w:b/>
                <w:noProof/>
              </w:rPr>
              <w:t>3.1</w:t>
            </w:r>
            <w:r>
              <w:rPr>
                <w:rFonts w:eastAsiaTheme="minorEastAsia"/>
                <w:noProof/>
              </w:rPr>
              <w:tab/>
            </w:r>
            <w:r w:rsidRPr="000567A5">
              <w:rPr>
                <w:rStyle w:val="Hyperlink"/>
                <w:rFonts w:ascii="Times New Roman" w:hAnsi="Times New Roman" w:cs="Times New Roman"/>
                <w:b/>
                <w:noProof/>
              </w:rPr>
              <w:t>DATABASE MAN</w:t>
            </w:r>
            <w:r w:rsidRPr="000567A5">
              <w:rPr>
                <w:rStyle w:val="Hyperlink"/>
                <w:rFonts w:ascii="Times New Roman" w:hAnsi="Times New Roman" w:cs="Times New Roman"/>
                <w:b/>
                <w:noProof/>
              </w:rPr>
              <w:t>A</w:t>
            </w:r>
            <w:r w:rsidRPr="000567A5">
              <w:rPr>
                <w:rStyle w:val="Hyperlink"/>
                <w:rFonts w:ascii="Times New Roman" w:hAnsi="Times New Roman" w:cs="Times New Roman"/>
                <w:b/>
                <w:noProof/>
              </w:rPr>
              <w:t>GEMENT SYSTEM FILES</w:t>
            </w:r>
            <w:r>
              <w:rPr>
                <w:noProof/>
                <w:webHidden/>
              </w:rPr>
              <w:tab/>
            </w:r>
            <w:r>
              <w:rPr>
                <w:noProof/>
                <w:webHidden/>
              </w:rPr>
              <w:fldChar w:fldCharType="begin"/>
            </w:r>
            <w:r>
              <w:rPr>
                <w:noProof/>
                <w:webHidden/>
              </w:rPr>
              <w:instrText xml:space="preserve"> PAGEREF _Toc517015441 \h </w:instrText>
            </w:r>
            <w:r>
              <w:rPr>
                <w:noProof/>
                <w:webHidden/>
              </w:rPr>
            </w:r>
            <w:r>
              <w:rPr>
                <w:noProof/>
                <w:webHidden/>
              </w:rPr>
              <w:fldChar w:fldCharType="separate"/>
            </w:r>
            <w:r>
              <w:rPr>
                <w:noProof/>
                <w:webHidden/>
              </w:rPr>
              <w:t>11</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2" w:history="1">
            <w:r w:rsidRPr="000567A5">
              <w:rPr>
                <w:rStyle w:val="Hyperlink"/>
                <w:rFonts w:ascii="Times New Roman" w:hAnsi="Times New Roman" w:cs="Times New Roman"/>
                <w:b/>
                <w:noProof/>
              </w:rPr>
              <w:t>3.2</w:t>
            </w:r>
            <w:r>
              <w:rPr>
                <w:rFonts w:eastAsiaTheme="minorEastAsia"/>
                <w:noProof/>
              </w:rPr>
              <w:tab/>
            </w:r>
            <w:r w:rsidRPr="000567A5">
              <w:rPr>
                <w:rStyle w:val="Hyperlink"/>
                <w:rFonts w:ascii="Times New Roman" w:hAnsi="Times New Roman" w:cs="Times New Roman"/>
                <w:b/>
                <w:noProof/>
              </w:rPr>
              <w:t>NON-DATABSE MANAGEMENT SYSTEM FILES</w:t>
            </w:r>
            <w:r>
              <w:rPr>
                <w:noProof/>
                <w:webHidden/>
              </w:rPr>
              <w:tab/>
            </w:r>
            <w:r>
              <w:rPr>
                <w:noProof/>
                <w:webHidden/>
              </w:rPr>
              <w:fldChar w:fldCharType="begin"/>
            </w:r>
            <w:r>
              <w:rPr>
                <w:noProof/>
                <w:webHidden/>
              </w:rPr>
              <w:instrText xml:space="preserve"> PAGEREF _Toc517015442 \h </w:instrText>
            </w:r>
            <w:r>
              <w:rPr>
                <w:noProof/>
                <w:webHidden/>
              </w:rPr>
            </w:r>
            <w:r>
              <w:rPr>
                <w:noProof/>
                <w:webHidden/>
              </w:rPr>
              <w:fldChar w:fldCharType="separate"/>
            </w:r>
            <w:r>
              <w:rPr>
                <w:noProof/>
                <w:webHidden/>
              </w:rPr>
              <w:t>14</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3" w:history="1">
            <w:r w:rsidRPr="000567A5">
              <w:rPr>
                <w:rStyle w:val="Hyperlink"/>
                <w:rFonts w:ascii="Times New Roman" w:hAnsi="Times New Roman" w:cs="Times New Roman"/>
                <w:b/>
                <w:noProof/>
              </w:rPr>
              <w:t>4.0</w:t>
            </w:r>
            <w:r>
              <w:rPr>
                <w:rFonts w:eastAsiaTheme="minorEastAsia"/>
                <w:noProof/>
              </w:rPr>
              <w:tab/>
            </w:r>
            <w:r w:rsidRPr="000567A5">
              <w:rPr>
                <w:rStyle w:val="Hyperlink"/>
                <w:rFonts w:ascii="Times New Roman" w:hAnsi="Times New Roman" w:cs="Times New Roman"/>
                <w:b/>
                <w:noProof/>
              </w:rPr>
              <w:t>HUMAN-MACHINE INTERFACE</w:t>
            </w:r>
            <w:r>
              <w:rPr>
                <w:noProof/>
                <w:webHidden/>
              </w:rPr>
              <w:tab/>
            </w:r>
            <w:r>
              <w:rPr>
                <w:noProof/>
                <w:webHidden/>
              </w:rPr>
              <w:fldChar w:fldCharType="begin"/>
            </w:r>
            <w:r>
              <w:rPr>
                <w:noProof/>
                <w:webHidden/>
              </w:rPr>
              <w:instrText xml:space="preserve"> PAGEREF _Toc517015443 \h </w:instrText>
            </w:r>
            <w:r>
              <w:rPr>
                <w:noProof/>
                <w:webHidden/>
              </w:rPr>
            </w:r>
            <w:r>
              <w:rPr>
                <w:noProof/>
                <w:webHidden/>
              </w:rPr>
              <w:fldChar w:fldCharType="separate"/>
            </w:r>
            <w:r>
              <w:rPr>
                <w:noProof/>
                <w:webHidden/>
              </w:rPr>
              <w:t>14</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4" w:history="1">
            <w:r w:rsidRPr="000567A5">
              <w:rPr>
                <w:rStyle w:val="Hyperlink"/>
                <w:rFonts w:ascii="Times New Roman" w:hAnsi="Times New Roman" w:cs="Times New Roman"/>
                <w:b/>
                <w:noProof/>
              </w:rPr>
              <w:t>4.1</w:t>
            </w:r>
            <w:r>
              <w:rPr>
                <w:rFonts w:eastAsiaTheme="minorEastAsia"/>
                <w:noProof/>
              </w:rPr>
              <w:tab/>
            </w:r>
            <w:r w:rsidRPr="000567A5">
              <w:rPr>
                <w:rStyle w:val="Hyperlink"/>
                <w:rFonts w:ascii="Times New Roman" w:hAnsi="Times New Roman" w:cs="Times New Roman"/>
                <w:b/>
                <w:noProof/>
              </w:rPr>
              <w:t>INPUTS</w:t>
            </w:r>
            <w:r>
              <w:rPr>
                <w:noProof/>
                <w:webHidden/>
              </w:rPr>
              <w:tab/>
            </w:r>
            <w:r>
              <w:rPr>
                <w:noProof/>
                <w:webHidden/>
              </w:rPr>
              <w:fldChar w:fldCharType="begin"/>
            </w:r>
            <w:r>
              <w:rPr>
                <w:noProof/>
                <w:webHidden/>
              </w:rPr>
              <w:instrText xml:space="preserve"> PAGEREF _Toc517015444 \h </w:instrText>
            </w:r>
            <w:r>
              <w:rPr>
                <w:noProof/>
                <w:webHidden/>
              </w:rPr>
            </w:r>
            <w:r>
              <w:rPr>
                <w:noProof/>
                <w:webHidden/>
              </w:rPr>
              <w:fldChar w:fldCharType="separate"/>
            </w:r>
            <w:r>
              <w:rPr>
                <w:noProof/>
                <w:webHidden/>
              </w:rPr>
              <w:t>15</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5" w:history="1">
            <w:r w:rsidRPr="000567A5">
              <w:rPr>
                <w:rStyle w:val="Hyperlink"/>
                <w:rFonts w:ascii="Times New Roman" w:hAnsi="Times New Roman" w:cs="Times New Roman"/>
                <w:b/>
                <w:noProof/>
              </w:rPr>
              <w:t>4.2</w:t>
            </w:r>
            <w:r>
              <w:rPr>
                <w:rFonts w:eastAsiaTheme="minorEastAsia"/>
                <w:noProof/>
              </w:rPr>
              <w:tab/>
            </w:r>
            <w:r w:rsidRPr="000567A5">
              <w:rPr>
                <w:rStyle w:val="Hyperlink"/>
                <w:rFonts w:ascii="Times New Roman" w:hAnsi="Times New Roman" w:cs="Times New Roman"/>
                <w:b/>
                <w:noProof/>
              </w:rPr>
              <w:t>OUTPUTS</w:t>
            </w:r>
            <w:r>
              <w:rPr>
                <w:noProof/>
                <w:webHidden/>
              </w:rPr>
              <w:tab/>
            </w:r>
            <w:r>
              <w:rPr>
                <w:noProof/>
                <w:webHidden/>
              </w:rPr>
              <w:fldChar w:fldCharType="begin"/>
            </w:r>
            <w:r>
              <w:rPr>
                <w:noProof/>
                <w:webHidden/>
              </w:rPr>
              <w:instrText xml:space="preserve"> PAGEREF _Toc517015445 \h </w:instrText>
            </w:r>
            <w:r>
              <w:rPr>
                <w:noProof/>
                <w:webHidden/>
              </w:rPr>
            </w:r>
            <w:r>
              <w:rPr>
                <w:noProof/>
                <w:webHidden/>
              </w:rPr>
              <w:fldChar w:fldCharType="separate"/>
            </w:r>
            <w:r>
              <w:rPr>
                <w:noProof/>
                <w:webHidden/>
              </w:rPr>
              <w:t>18</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6" w:history="1">
            <w:r w:rsidRPr="000567A5">
              <w:rPr>
                <w:rStyle w:val="Hyperlink"/>
                <w:rFonts w:ascii="Times New Roman" w:hAnsi="Times New Roman" w:cs="Times New Roman"/>
                <w:b/>
                <w:noProof/>
              </w:rPr>
              <w:t>5.0</w:t>
            </w:r>
            <w:r>
              <w:rPr>
                <w:rFonts w:eastAsiaTheme="minorEastAsia"/>
                <w:noProof/>
              </w:rPr>
              <w:tab/>
            </w:r>
            <w:r w:rsidRPr="000567A5">
              <w:rPr>
                <w:rStyle w:val="Hyperlink"/>
                <w:rFonts w:ascii="Times New Roman" w:hAnsi="Times New Roman" w:cs="Times New Roman"/>
                <w:b/>
                <w:noProof/>
              </w:rPr>
              <w:t>DETAILED DESIGN</w:t>
            </w:r>
            <w:r>
              <w:rPr>
                <w:noProof/>
                <w:webHidden/>
              </w:rPr>
              <w:tab/>
            </w:r>
            <w:r>
              <w:rPr>
                <w:noProof/>
                <w:webHidden/>
              </w:rPr>
              <w:fldChar w:fldCharType="begin"/>
            </w:r>
            <w:r>
              <w:rPr>
                <w:noProof/>
                <w:webHidden/>
              </w:rPr>
              <w:instrText xml:space="preserve"> PAGEREF _Toc517015446 \h </w:instrText>
            </w:r>
            <w:r>
              <w:rPr>
                <w:noProof/>
                <w:webHidden/>
              </w:rPr>
            </w:r>
            <w:r>
              <w:rPr>
                <w:noProof/>
                <w:webHidden/>
              </w:rPr>
              <w:fldChar w:fldCharType="separate"/>
            </w:r>
            <w:r>
              <w:rPr>
                <w:noProof/>
                <w:webHidden/>
              </w:rPr>
              <w:t>20</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7" w:history="1">
            <w:r w:rsidRPr="000567A5">
              <w:rPr>
                <w:rStyle w:val="Hyperlink"/>
                <w:rFonts w:ascii="Times New Roman" w:hAnsi="Times New Roman" w:cs="Times New Roman"/>
                <w:b/>
                <w:noProof/>
              </w:rPr>
              <w:t>5.1</w:t>
            </w:r>
            <w:r>
              <w:rPr>
                <w:rFonts w:eastAsiaTheme="minorEastAsia"/>
                <w:noProof/>
              </w:rPr>
              <w:tab/>
            </w:r>
            <w:r w:rsidRPr="000567A5">
              <w:rPr>
                <w:rStyle w:val="Hyperlink"/>
                <w:rFonts w:ascii="Times New Roman" w:hAnsi="Times New Roman" w:cs="Times New Roman"/>
                <w:b/>
                <w:noProof/>
              </w:rPr>
              <w:t>HARDWARE DETAILED DESIGN</w:t>
            </w:r>
            <w:r>
              <w:rPr>
                <w:noProof/>
                <w:webHidden/>
              </w:rPr>
              <w:tab/>
            </w:r>
            <w:r>
              <w:rPr>
                <w:noProof/>
                <w:webHidden/>
              </w:rPr>
              <w:fldChar w:fldCharType="begin"/>
            </w:r>
            <w:r>
              <w:rPr>
                <w:noProof/>
                <w:webHidden/>
              </w:rPr>
              <w:instrText xml:space="preserve"> PAGEREF _Toc517015447 \h </w:instrText>
            </w:r>
            <w:r>
              <w:rPr>
                <w:noProof/>
                <w:webHidden/>
              </w:rPr>
            </w:r>
            <w:r>
              <w:rPr>
                <w:noProof/>
                <w:webHidden/>
              </w:rPr>
              <w:fldChar w:fldCharType="separate"/>
            </w:r>
            <w:r>
              <w:rPr>
                <w:noProof/>
                <w:webHidden/>
              </w:rPr>
              <w:t>20</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8" w:history="1">
            <w:r w:rsidRPr="000567A5">
              <w:rPr>
                <w:rStyle w:val="Hyperlink"/>
                <w:rFonts w:ascii="Times New Roman" w:hAnsi="Times New Roman" w:cs="Times New Roman"/>
                <w:b/>
                <w:noProof/>
              </w:rPr>
              <w:t>5.2</w:t>
            </w:r>
            <w:r>
              <w:rPr>
                <w:rFonts w:eastAsiaTheme="minorEastAsia"/>
                <w:noProof/>
              </w:rPr>
              <w:tab/>
            </w:r>
            <w:r w:rsidRPr="000567A5">
              <w:rPr>
                <w:rStyle w:val="Hyperlink"/>
                <w:rFonts w:ascii="Times New Roman" w:hAnsi="Times New Roman" w:cs="Times New Roman"/>
                <w:b/>
                <w:noProof/>
              </w:rPr>
              <w:t>SOFTWARE DETAILED DESIGN</w:t>
            </w:r>
            <w:r>
              <w:rPr>
                <w:noProof/>
                <w:webHidden/>
              </w:rPr>
              <w:tab/>
            </w:r>
            <w:r>
              <w:rPr>
                <w:noProof/>
                <w:webHidden/>
              </w:rPr>
              <w:fldChar w:fldCharType="begin"/>
            </w:r>
            <w:r>
              <w:rPr>
                <w:noProof/>
                <w:webHidden/>
              </w:rPr>
              <w:instrText xml:space="preserve"> PAGEREF _Toc517015448 \h </w:instrText>
            </w:r>
            <w:r>
              <w:rPr>
                <w:noProof/>
                <w:webHidden/>
              </w:rPr>
            </w:r>
            <w:r>
              <w:rPr>
                <w:noProof/>
                <w:webHidden/>
              </w:rPr>
              <w:fldChar w:fldCharType="separate"/>
            </w:r>
            <w:r>
              <w:rPr>
                <w:noProof/>
                <w:webHidden/>
              </w:rPr>
              <w:t>20</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49" w:history="1">
            <w:r w:rsidRPr="000567A5">
              <w:rPr>
                <w:rStyle w:val="Hyperlink"/>
                <w:rFonts w:ascii="Times New Roman" w:hAnsi="Times New Roman" w:cs="Times New Roman"/>
                <w:b/>
                <w:noProof/>
              </w:rPr>
              <w:t>5.3</w:t>
            </w:r>
            <w:r>
              <w:rPr>
                <w:rFonts w:eastAsiaTheme="minorEastAsia"/>
                <w:noProof/>
              </w:rPr>
              <w:tab/>
            </w:r>
            <w:r w:rsidRPr="000567A5">
              <w:rPr>
                <w:rStyle w:val="Hyperlink"/>
                <w:rFonts w:ascii="Times New Roman" w:hAnsi="Times New Roman" w:cs="Times New Roman"/>
                <w:b/>
                <w:noProof/>
              </w:rPr>
              <w:t>INTERNAL COMMUNICATIONS DETAILED DESIGN</w:t>
            </w:r>
            <w:r>
              <w:rPr>
                <w:noProof/>
                <w:webHidden/>
              </w:rPr>
              <w:tab/>
            </w:r>
            <w:r>
              <w:rPr>
                <w:noProof/>
                <w:webHidden/>
              </w:rPr>
              <w:fldChar w:fldCharType="begin"/>
            </w:r>
            <w:r>
              <w:rPr>
                <w:noProof/>
                <w:webHidden/>
              </w:rPr>
              <w:instrText xml:space="preserve"> PAGEREF _Toc517015449 \h </w:instrText>
            </w:r>
            <w:r>
              <w:rPr>
                <w:noProof/>
                <w:webHidden/>
              </w:rPr>
            </w:r>
            <w:r>
              <w:rPr>
                <w:noProof/>
                <w:webHidden/>
              </w:rPr>
              <w:fldChar w:fldCharType="separate"/>
            </w:r>
            <w:r>
              <w:rPr>
                <w:noProof/>
                <w:webHidden/>
              </w:rPr>
              <w:t>22</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50" w:history="1">
            <w:r w:rsidRPr="000567A5">
              <w:rPr>
                <w:rStyle w:val="Hyperlink"/>
                <w:rFonts w:ascii="Times New Roman" w:hAnsi="Times New Roman" w:cs="Times New Roman"/>
                <w:b/>
                <w:noProof/>
              </w:rPr>
              <w:t>6.0</w:t>
            </w:r>
            <w:r>
              <w:rPr>
                <w:rFonts w:eastAsiaTheme="minorEastAsia"/>
                <w:noProof/>
              </w:rPr>
              <w:tab/>
            </w:r>
            <w:r w:rsidRPr="000567A5">
              <w:rPr>
                <w:rStyle w:val="Hyperlink"/>
                <w:rFonts w:ascii="Times New Roman" w:hAnsi="Times New Roman" w:cs="Times New Roman"/>
                <w:b/>
                <w:noProof/>
              </w:rPr>
              <w:t>EXTERNAL INTERFACES</w:t>
            </w:r>
            <w:r>
              <w:rPr>
                <w:noProof/>
                <w:webHidden/>
              </w:rPr>
              <w:tab/>
            </w:r>
            <w:r>
              <w:rPr>
                <w:noProof/>
                <w:webHidden/>
              </w:rPr>
              <w:fldChar w:fldCharType="begin"/>
            </w:r>
            <w:r>
              <w:rPr>
                <w:noProof/>
                <w:webHidden/>
              </w:rPr>
              <w:instrText xml:space="preserve"> PAGEREF _Toc517015450 \h </w:instrText>
            </w:r>
            <w:r>
              <w:rPr>
                <w:noProof/>
                <w:webHidden/>
              </w:rPr>
            </w:r>
            <w:r>
              <w:rPr>
                <w:noProof/>
                <w:webHidden/>
              </w:rPr>
              <w:fldChar w:fldCharType="separate"/>
            </w:r>
            <w:r>
              <w:rPr>
                <w:noProof/>
                <w:webHidden/>
              </w:rPr>
              <w:t>22</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51" w:history="1">
            <w:r w:rsidRPr="000567A5">
              <w:rPr>
                <w:rStyle w:val="Hyperlink"/>
                <w:rFonts w:ascii="Times New Roman" w:hAnsi="Times New Roman" w:cs="Times New Roman"/>
                <w:b/>
                <w:noProof/>
              </w:rPr>
              <w:t>6.1</w:t>
            </w:r>
            <w:r>
              <w:rPr>
                <w:rFonts w:eastAsiaTheme="minorEastAsia"/>
                <w:noProof/>
              </w:rPr>
              <w:tab/>
            </w:r>
            <w:r w:rsidRPr="000567A5">
              <w:rPr>
                <w:rStyle w:val="Hyperlink"/>
                <w:rFonts w:ascii="Times New Roman" w:hAnsi="Times New Roman" w:cs="Times New Roman"/>
                <w:b/>
                <w:noProof/>
              </w:rPr>
              <w:t>INTERFACE ARCHITECTURE</w:t>
            </w:r>
            <w:r>
              <w:rPr>
                <w:noProof/>
                <w:webHidden/>
              </w:rPr>
              <w:tab/>
            </w:r>
            <w:r>
              <w:rPr>
                <w:noProof/>
                <w:webHidden/>
              </w:rPr>
              <w:fldChar w:fldCharType="begin"/>
            </w:r>
            <w:r>
              <w:rPr>
                <w:noProof/>
                <w:webHidden/>
              </w:rPr>
              <w:instrText xml:space="preserve"> PAGEREF _Toc517015451 \h </w:instrText>
            </w:r>
            <w:r>
              <w:rPr>
                <w:noProof/>
                <w:webHidden/>
              </w:rPr>
            </w:r>
            <w:r>
              <w:rPr>
                <w:noProof/>
                <w:webHidden/>
              </w:rPr>
              <w:fldChar w:fldCharType="separate"/>
            </w:r>
            <w:r>
              <w:rPr>
                <w:noProof/>
                <w:webHidden/>
              </w:rPr>
              <w:t>22</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52" w:history="1">
            <w:r w:rsidRPr="000567A5">
              <w:rPr>
                <w:rStyle w:val="Hyperlink"/>
                <w:rFonts w:ascii="Times New Roman" w:hAnsi="Times New Roman" w:cs="Times New Roman"/>
                <w:b/>
                <w:noProof/>
              </w:rPr>
              <w:t>6.2</w:t>
            </w:r>
            <w:r>
              <w:rPr>
                <w:rFonts w:eastAsiaTheme="minorEastAsia"/>
                <w:noProof/>
              </w:rPr>
              <w:tab/>
            </w:r>
            <w:r w:rsidRPr="000567A5">
              <w:rPr>
                <w:rStyle w:val="Hyperlink"/>
                <w:rFonts w:ascii="Times New Roman" w:hAnsi="Times New Roman" w:cs="Times New Roman"/>
                <w:b/>
                <w:noProof/>
              </w:rPr>
              <w:t>INTERFACE DETAILED DESIGN</w:t>
            </w:r>
            <w:r>
              <w:rPr>
                <w:noProof/>
                <w:webHidden/>
              </w:rPr>
              <w:tab/>
            </w:r>
            <w:r>
              <w:rPr>
                <w:noProof/>
                <w:webHidden/>
              </w:rPr>
              <w:fldChar w:fldCharType="begin"/>
            </w:r>
            <w:r>
              <w:rPr>
                <w:noProof/>
                <w:webHidden/>
              </w:rPr>
              <w:instrText xml:space="preserve"> PAGEREF _Toc517015452 \h </w:instrText>
            </w:r>
            <w:r>
              <w:rPr>
                <w:noProof/>
                <w:webHidden/>
              </w:rPr>
            </w:r>
            <w:r>
              <w:rPr>
                <w:noProof/>
                <w:webHidden/>
              </w:rPr>
              <w:fldChar w:fldCharType="separate"/>
            </w:r>
            <w:r>
              <w:rPr>
                <w:noProof/>
                <w:webHidden/>
              </w:rPr>
              <w:t>22</w:t>
            </w:r>
            <w:r>
              <w:rPr>
                <w:noProof/>
                <w:webHidden/>
              </w:rPr>
              <w:fldChar w:fldCharType="end"/>
            </w:r>
          </w:hyperlink>
        </w:p>
        <w:p w:rsidR="005C1841" w:rsidRDefault="005C1841">
          <w:pPr>
            <w:pStyle w:val="TOC2"/>
            <w:tabs>
              <w:tab w:val="left" w:pos="880"/>
              <w:tab w:val="right" w:leader="dot" w:pos="9350"/>
            </w:tabs>
            <w:rPr>
              <w:rFonts w:eastAsiaTheme="minorEastAsia"/>
              <w:noProof/>
            </w:rPr>
          </w:pPr>
          <w:hyperlink w:anchor="_Toc517015453" w:history="1">
            <w:r w:rsidRPr="000567A5">
              <w:rPr>
                <w:rStyle w:val="Hyperlink"/>
                <w:rFonts w:ascii="Times New Roman" w:hAnsi="Times New Roman" w:cs="Times New Roman"/>
                <w:b/>
                <w:noProof/>
              </w:rPr>
              <w:t>7.0</w:t>
            </w:r>
            <w:r>
              <w:rPr>
                <w:rFonts w:eastAsiaTheme="minorEastAsia"/>
                <w:noProof/>
              </w:rPr>
              <w:tab/>
            </w:r>
            <w:r w:rsidRPr="000567A5">
              <w:rPr>
                <w:rStyle w:val="Hyperlink"/>
                <w:rFonts w:ascii="Times New Roman" w:hAnsi="Times New Roman" w:cs="Times New Roman"/>
                <w:b/>
                <w:noProof/>
              </w:rPr>
              <w:t>SYSTEM INTEGRITY CONTR</w:t>
            </w:r>
            <w:r w:rsidRPr="000567A5">
              <w:rPr>
                <w:rStyle w:val="Hyperlink"/>
                <w:rFonts w:ascii="Times New Roman" w:hAnsi="Times New Roman" w:cs="Times New Roman"/>
                <w:b/>
                <w:noProof/>
              </w:rPr>
              <w:t>O</w:t>
            </w:r>
            <w:r w:rsidRPr="000567A5">
              <w:rPr>
                <w:rStyle w:val="Hyperlink"/>
                <w:rFonts w:ascii="Times New Roman" w:hAnsi="Times New Roman" w:cs="Times New Roman"/>
                <w:b/>
                <w:noProof/>
              </w:rPr>
              <w:t>LS</w:t>
            </w:r>
            <w:r>
              <w:rPr>
                <w:noProof/>
                <w:webHidden/>
              </w:rPr>
              <w:tab/>
            </w:r>
            <w:r>
              <w:rPr>
                <w:noProof/>
                <w:webHidden/>
              </w:rPr>
              <w:fldChar w:fldCharType="begin"/>
            </w:r>
            <w:r>
              <w:rPr>
                <w:noProof/>
                <w:webHidden/>
              </w:rPr>
              <w:instrText xml:space="preserve"> PAGEREF _Toc517015453 \h </w:instrText>
            </w:r>
            <w:r>
              <w:rPr>
                <w:noProof/>
                <w:webHidden/>
              </w:rPr>
            </w:r>
            <w:r>
              <w:rPr>
                <w:noProof/>
                <w:webHidden/>
              </w:rPr>
              <w:fldChar w:fldCharType="separate"/>
            </w:r>
            <w:r>
              <w:rPr>
                <w:noProof/>
                <w:webHidden/>
              </w:rPr>
              <w:t>22</w:t>
            </w:r>
            <w:r>
              <w:rPr>
                <w:noProof/>
                <w:webHidden/>
              </w:rPr>
              <w:fldChar w:fldCharType="end"/>
            </w:r>
          </w:hyperlink>
        </w:p>
        <w:p w:rsidR="006F0256" w:rsidRPr="006F0256" w:rsidRDefault="00856CEA" w:rsidP="006F0256">
          <w:r>
            <w:rPr>
              <w:b/>
              <w:bCs/>
              <w:noProof/>
            </w:rPr>
            <w:fldChar w:fldCharType="end"/>
          </w:r>
        </w:p>
      </w:sdtContent>
    </w:sdt>
    <w:p w:rsidR="006F0256" w:rsidRPr="006F0256" w:rsidRDefault="006F0256" w:rsidP="006F0256"/>
    <w:p w:rsidR="006F0256" w:rsidRPr="006F0256" w:rsidRDefault="006F0256" w:rsidP="006F0256"/>
    <w:p w:rsidR="006F0256" w:rsidRPr="006F0256" w:rsidRDefault="006F0256" w:rsidP="006F0256"/>
    <w:p w:rsidR="006F0256" w:rsidRDefault="006F0256" w:rsidP="006F0256">
      <w:pPr>
        <w:tabs>
          <w:tab w:val="left" w:pos="3705"/>
        </w:tabs>
        <w:sectPr w:rsidR="006F0256" w:rsidSect="006F0256">
          <w:footerReference w:type="first" r:id="rId10"/>
          <w:pgSz w:w="12240" w:h="15840" w:code="1"/>
          <w:pgMar w:top="1440" w:right="1440" w:bottom="1440" w:left="1440" w:header="720" w:footer="720" w:gutter="0"/>
          <w:pgNumType w:fmt="lowerRoman" w:start="1"/>
          <w:cols w:space="720"/>
          <w:titlePg/>
          <w:docGrid w:linePitch="360"/>
        </w:sectPr>
      </w:pPr>
    </w:p>
    <w:p w:rsidR="001E258E" w:rsidRPr="001E258E" w:rsidRDefault="006F0256" w:rsidP="001E258E">
      <w:pPr>
        <w:pStyle w:val="Heading2"/>
        <w:numPr>
          <w:ilvl w:val="0"/>
          <w:numId w:val="2"/>
        </w:numPr>
        <w:spacing w:line="360" w:lineRule="auto"/>
        <w:rPr>
          <w:rFonts w:ascii="Times New Roman" w:hAnsi="Times New Roman" w:cs="Times New Roman"/>
          <w:b/>
          <w:color w:val="auto"/>
          <w:sz w:val="32"/>
        </w:rPr>
      </w:pPr>
      <w:bookmarkStart w:id="0" w:name="_Toc517015430"/>
      <w:r w:rsidRPr="001E258E">
        <w:rPr>
          <w:rFonts w:ascii="Times New Roman" w:hAnsi="Times New Roman" w:cs="Times New Roman"/>
          <w:b/>
          <w:color w:val="auto"/>
          <w:sz w:val="32"/>
        </w:rPr>
        <w:lastRenderedPageBreak/>
        <w:t>INTRODUCTION</w:t>
      </w:r>
      <w:bookmarkEnd w:id="0"/>
    </w:p>
    <w:p w:rsidR="001E258E" w:rsidRPr="0045020E" w:rsidRDefault="006F0256" w:rsidP="001E258E">
      <w:pPr>
        <w:pStyle w:val="Heading2"/>
        <w:numPr>
          <w:ilvl w:val="1"/>
          <w:numId w:val="2"/>
        </w:numPr>
        <w:spacing w:line="360" w:lineRule="auto"/>
        <w:rPr>
          <w:rFonts w:ascii="Times New Roman" w:hAnsi="Times New Roman" w:cs="Times New Roman"/>
          <w:b/>
          <w:color w:val="auto"/>
          <w:sz w:val="28"/>
        </w:rPr>
      </w:pPr>
      <w:bookmarkStart w:id="1" w:name="_Toc517015431"/>
      <w:r w:rsidRPr="0045020E">
        <w:rPr>
          <w:rFonts w:ascii="Times New Roman" w:hAnsi="Times New Roman" w:cs="Times New Roman"/>
          <w:b/>
          <w:color w:val="auto"/>
          <w:sz w:val="28"/>
        </w:rPr>
        <w:t>PURPOSE AND SCOPE</w:t>
      </w:r>
      <w:bookmarkEnd w:id="1"/>
    </w:p>
    <w:p w:rsidR="00DD13FE" w:rsidRDefault="00DF2630" w:rsidP="00DD13FE">
      <w:pPr>
        <w:spacing w:line="360" w:lineRule="auto"/>
        <w:ind w:left="720"/>
        <w:rPr>
          <w:rFonts w:ascii="Times New Roman" w:hAnsi="Times New Roman" w:cs="Times New Roman"/>
          <w:sz w:val="24"/>
          <w:szCs w:val="32"/>
        </w:rPr>
      </w:pPr>
      <w:r w:rsidRPr="00DF2630">
        <w:rPr>
          <w:rFonts w:ascii="Times New Roman" w:hAnsi="Times New Roman" w:cs="Times New Roman"/>
          <w:sz w:val="24"/>
          <w:szCs w:val="32"/>
        </w:rPr>
        <w:t>This software design document describes the architecture and system design of</w:t>
      </w:r>
      <w:r w:rsidRPr="00DF2630">
        <w:rPr>
          <w:rFonts w:ascii="Times New Roman" w:hAnsi="Times New Roman" w:cs="Times New Roman"/>
          <w:sz w:val="24"/>
        </w:rPr>
        <w:t xml:space="preserve"> the</w:t>
      </w:r>
      <w:r>
        <w:rPr>
          <w:rFonts w:ascii="Times New Roman" w:hAnsi="Times New Roman" w:cs="Times New Roman"/>
          <w:sz w:val="24"/>
        </w:rPr>
        <w:t xml:space="preserve"> organizational</w:t>
      </w:r>
      <w:r w:rsidRPr="00DF2630">
        <w:rPr>
          <w:rFonts w:ascii="Times New Roman" w:hAnsi="Times New Roman" w:cs="Times New Roman"/>
          <w:sz w:val="24"/>
        </w:rPr>
        <w:t xml:space="preserve"> procure</w:t>
      </w:r>
      <w:r>
        <w:rPr>
          <w:rFonts w:ascii="Times New Roman" w:hAnsi="Times New Roman" w:cs="Times New Roman"/>
          <w:sz w:val="24"/>
        </w:rPr>
        <w:t xml:space="preserve">ment management system. </w:t>
      </w:r>
      <w:r>
        <w:rPr>
          <w:rFonts w:ascii="Times New Roman" w:hAnsi="Times New Roman" w:cs="Times New Roman"/>
          <w:sz w:val="24"/>
          <w:szCs w:val="32"/>
        </w:rPr>
        <w:t xml:space="preserve">The E-Procurement system is a reliable, convenient and efficient means of </w:t>
      </w:r>
      <w:r w:rsidR="00A366D3">
        <w:rPr>
          <w:rFonts w:ascii="Times New Roman" w:hAnsi="Times New Roman" w:cs="Times New Roman"/>
          <w:sz w:val="24"/>
          <w:szCs w:val="32"/>
        </w:rPr>
        <w:t>handling procurement procedures within the purchasing department</w:t>
      </w:r>
      <w:r>
        <w:rPr>
          <w:rFonts w:ascii="Times New Roman" w:hAnsi="Times New Roman" w:cs="Times New Roman"/>
          <w:sz w:val="24"/>
          <w:szCs w:val="32"/>
        </w:rPr>
        <w:t xml:space="preserve">. This design will detail the implementation of the requirements as defined in the Software Requirements Specification for </w:t>
      </w:r>
      <w:r w:rsidR="00A366D3">
        <w:rPr>
          <w:rFonts w:ascii="Times New Roman" w:hAnsi="Times New Roman" w:cs="Times New Roman"/>
          <w:sz w:val="24"/>
          <w:szCs w:val="32"/>
        </w:rPr>
        <w:t>the organizational procurement management system</w:t>
      </w:r>
      <w:r>
        <w:rPr>
          <w:rFonts w:ascii="Times New Roman" w:hAnsi="Times New Roman" w:cs="Times New Roman"/>
          <w:sz w:val="24"/>
          <w:szCs w:val="32"/>
        </w:rPr>
        <w:t>. This document is an overview of the system dependencies and basic implementation of the system. This document can be used by users of the system, system administrators, reviewers and anyone interested in the functioning of the system. This document however is not an API guide or anything of the sort. There is no code discussed here, neither is this a tutorial on any programming language or area.</w:t>
      </w:r>
    </w:p>
    <w:p w:rsidR="00F035C5" w:rsidRPr="00DF2630" w:rsidRDefault="00F035C5" w:rsidP="00DD13FE">
      <w:pPr>
        <w:spacing w:line="360" w:lineRule="auto"/>
        <w:ind w:left="720"/>
        <w:rPr>
          <w:rFonts w:ascii="Times New Roman" w:hAnsi="Times New Roman" w:cs="Times New Roman"/>
          <w:sz w:val="24"/>
        </w:rPr>
      </w:pPr>
    </w:p>
    <w:p w:rsidR="001E258E" w:rsidRPr="0045020E" w:rsidRDefault="006F0256" w:rsidP="001E258E">
      <w:pPr>
        <w:pStyle w:val="Heading2"/>
        <w:numPr>
          <w:ilvl w:val="1"/>
          <w:numId w:val="2"/>
        </w:numPr>
        <w:spacing w:line="360" w:lineRule="auto"/>
        <w:rPr>
          <w:rFonts w:ascii="Times New Roman" w:hAnsi="Times New Roman" w:cs="Times New Roman"/>
          <w:b/>
          <w:color w:val="auto"/>
          <w:sz w:val="28"/>
        </w:rPr>
      </w:pPr>
      <w:bookmarkStart w:id="2" w:name="_Toc517015432"/>
      <w:r w:rsidRPr="0045020E">
        <w:rPr>
          <w:rFonts w:ascii="Times New Roman" w:hAnsi="Times New Roman" w:cs="Times New Roman"/>
          <w:b/>
          <w:color w:val="auto"/>
          <w:sz w:val="28"/>
        </w:rPr>
        <w:t>PROJECT EXECUTIVE SUMMARY</w:t>
      </w:r>
      <w:bookmarkEnd w:id="2"/>
    </w:p>
    <w:p w:rsidR="001E258E" w:rsidRPr="0045020E" w:rsidRDefault="006F0256" w:rsidP="001E258E">
      <w:pPr>
        <w:pStyle w:val="Heading2"/>
        <w:numPr>
          <w:ilvl w:val="2"/>
          <w:numId w:val="2"/>
        </w:numPr>
        <w:spacing w:line="360" w:lineRule="auto"/>
        <w:rPr>
          <w:rFonts w:ascii="Times New Roman" w:hAnsi="Times New Roman" w:cs="Times New Roman"/>
          <w:b/>
          <w:color w:val="auto"/>
          <w:sz w:val="24"/>
        </w:rPr>
      </w:pPr>
      <w:bookmarkStart w:id="3" w:name="_Toc517015433"/>
      <w:r w:rsidRPr="0045020E">
        <w:rPr>
          <w:rFonts w:ascii="Times New Roman" w:hAnsi="Times New Roman" w:cs="Times New Roman"/>
          <w:b/>
          <w:color w:val="auto"/>
          <w:sz w:val="24"/>
        </w:rPr>
        <w:t>SYSTEM OVERVIEW</w:t>
      </w:r>
      <w:bookmarkEnd w:id="3"/>
    </w:p>
    <w:p w:rsidR="006F0256" w:rsidRDefault="00F035C5" w:rsidP="00856CEA">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Modern enterprises’ procurement demands have constantly increased over the years and the traditional modes of operation has failed to effectively meet this demand. With </w:t>
      </w:r>
      <w:r w:rsidR="00EE012C">
        <w:rPr>
          <w:rFonts w:ascii="Times New Roman" w:hAnsi="Times New Roman" w:cs="Times New Roman"/>
          <w:sz w:val="24"/>
          <w:szCs w:val="24"/>
        </w:rPr>
        <w:t>time efficiency being a sort after aspect in modern organizations to ensure its maximum productivity, various management techniques have been implemented to see this through. This document describ</w:t>
      </w:r>
      <w:r w:rsidR="004E6D3C">
        <w:rPr>
          <w:rFonts w:ascii="Times New Roman" w:hAnsi="Times New Roman" w:cs="Times New Roman"/>
          <w:sz w:val="24"/>
          <w:szCs w:val="24"/>
        </w:rPr>
        <w:t>es the design of one such technique</w:t>
      </w:r>
      <w:r w:rsidR="00EE012C">
        <w:rPr>
          <w:rFonts w:ascii="Times New Roman" w:hAnsi="Times New Roman" w:cs="Times New Roman"/>
          <w:sz w:val="24"/>
          <w:szCs w:val="24"/>
        </w:rPr>
        <w:t xml:space="preserve"> that the purchasing department of any organization can implement. </w:t>
      </w:r>
      <w:r w:rsidR="004E6D3C">
        <w:rPr>
          <w:rFonts w:ascii="Times New Roman" w:hAnsi="Times New Roman" w:cs="Times New Roman"/>
          <w:sz w:val="24"/>
          <w:szCs w:val="24"/>
        </w:rPr>
        <w:t>This technique comes in the form of a procurement management system, which is an online portal where the suppliers, departmental employees and the purchasing department can communicate in relation to the required goods and services.</w:t>
      </w:r>
    </w:p>
    <w:p w:rsidR="004E6D3C" w:rsidRDefault="004E6D3C" w:rsidP="00856CEA">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system can be over simplified by </w:t>
      </w:r>
      <w:r w:rsidR="00677A5E">
        <w:rPr>
          <w:rFonts w:ascii="Times New Roman" w:hAnsi="Times New Roman" w:cs="Times New Roman"/>
          <w:sz w:val="24"/>
          <w:szCs w:val="24"/>
        </w:rPr>
        <w:t xml:space="preserve">defining as two major modules, a tender and procure module and a requisite module. The first is where </w:t>
      </w:r>
      <w:r w:rsidR="00726420">
        <w:rPr>
          <w:rFonts w:ascii="Times New Roman" w:hAnsi="Times New Roman" w:cs="Times New Roman"/>
          <w:sz w:val="24"/>
          <w:szCs w:val="24"/>
        </w:rPr>
        <w:t xml:space="preserve">the actual procurement work is done. It involves setting up invitation to tender and also direct procurement of goods. By invitation to tender, the organization may need some goods or services to be provided. If the available suppliers in the system do </w:t>
      </w:r>
      <w:r w:rsidR="00726420">
        <w:rPr>
          <w:rFonts w:ascii="Times New Roman" w:hAnsi="Times New Roman" w:cs="Times New Roman"/>
          <w:sz w:val="24"/>
          <w:szCs w:val="24"/>
        </w:rPr>
        <w:lastRenderedPageBreak/>
        <w:t>not offer any of the services, then the purchasing department may set up a tender inviting prospective suppliers to do the job. The registered suppliers in the system will then bid on the tender and a particular supplier will be awarded the tender based on the supplier research and selection by the organization</w:t>
      </w:r>
      <w:r w:rsidR="00946BFA">
        <w:rPr>
          <w:rFonts w:ascii="Times New Roman" w:hAnsi="Times New Roman" w:cs="Times New Roman"/>
          <w:sz w:val="24"/>
          <w:szCs w:val="24"/>
        </w:rPr>
        <w:t xml:space="preserve">. </w:t>
      </w:r>
      <w:r w:rsidR="00946E6A">
        <w:rPr>
          <w:rFonts w:ascii="Times New Roman" w:hAnsi="Times New Roman" w:cs="Times New Roman"/>
          <w:sz w:val="24"/>
          <w:szCs w:val="24"/>
        </w:rPr>
        <w:t xml:space="preserve">A contract is offered to the supplier by the organization and should the supplier accept it, the tender is closed for application and set to active. The administrator of the system can manage the setting up of tenders, their cancellation or their renewal. The administrator can also manage the current active contracts </w:t>
      </w:r>
      <w:r w:rsidR="00421215">
        <w:rPr>
          <w:rFonts w:ascii="Times New Roman" w:hAnsi="Times New Roman" w:cs="Times New Roman"/>
          <w:sz w:val="24"/>
          <w:szCs w:val="24"/>
        </w:rPr>
        <w:t>as to the organizations wishes. When we say direct procurement, here the organization through the administrator purchases the advertised goods by the suppliers depending on what the organization seeks. Each registered supplier in the system has a chance to show off their portfolio through uploading the product information in the portal like an e-commerce application. These products are available for viewing by the organization who can then send a purchase request to the supplier who can choose to either accept or deny. Should they accept, an agreement between the supplier and the organization is reached on the various delivery requirements.</w:t>
      </w:r>
    </w:p>
    <w:p w:rsidR="00421215" w:rsidRDefault="00421215" w:rsidP="00856CEA">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second major module lies between the organization’s purchase department and its other departments. Each department in the organization has a head who is responsible for approving the department’s </w:t>
      </w:r>
      <w:r w:rsidR="00146CA0">
        <w:rPr>
          <w:rFonts w:ascii="Times New Roman" w:hAnsi="Times New Roman" w:cs="Times New Roman"/>
          <w:sz w:val="24"/>
          <w:szCs w:val="24"/>
        </w:rPr>
        <w:t>procurement needs. At the lowest level of this structure is the departmental employee who sends a requisition to the head of department for approval. Should the head of department approve of the request, the requisition is forwarded to the purchasing department where the administrator can choose to either set up a tender invitation or do a direct procurement and the cycle continues.</w:t>
      </w:r>
    </w:p>
    <w:p w:rsidR="007913A8" w:rsidRDefault="00E811AC" w:rsidP="007913A8">
      <w:pPr>
        <w:spacing w:line="360" w:lineRule="auto"/>
        <w:ind w:left="1440"/>
        <w:rPr>
          <w:rFonts w:ascii="Times New Roman" w:hAnsi="Times New Roman" w:cs="Times New Roman"/>
          <w:sz w:val="24"/>
          <w:szCs w:val="24"/>
        </w:rPr>
      </w:pPr>
      <w:r>
        <w:rPr>
          <w:rFonts w:ascii="Times New Roman" w:hAnsi="Times New Roman" w:cs="Times New Roman"/>
          <w:sz w:val="24"/>
          <w:szCs w:val="24"/>
        </w:rPr>
        <w:t>In total there are four types of users, that is, the supplier, the head of department, the departmental employee and the administrator. All these users have a set of privileges i</w:t>
      </w:r>
      <w:r w:rsidR="00261171">
        <w:rPr>
          <w:rFonts w:ascii="Times New Roman" w:hAnsi="Times New Roman" w:cs="Times New Roman"/>
          <w:sz w:val="24"/>
          <w:szCs w:val="24"/>
        </w:rPr>
        <w:t xml:space="preserve">n which they can use to carry out their activities in the system. All operations go through the purchasing department which is managed by the administrator who is some sort of super user. The administrator creates the head of department accounts, can remove supplier accounts, is responsible for the </w:t>
      </w:r>
      <w:r w:rsidR="00261171">
        <w:rPr>
          <w:rFonts w:ascii="Times New Roman" w:hAnsi="Times New Roman" w:cs="Times New Roman"/>
          <w:sz w:val="24"/>
          <w:szCs w:val="24"/>
        </w:rPr>
        <w:lastRenderedPageBreak/>
        <w:t>tenders among other responsibilities. The following diagram is a simplified version of the entire system and how each user interacts with it.</w:t>
      </w:r>
    </w:p>
    <w:p w:rsidR="007913A8" w:rsidRDefault="00807F89" w:rsidP="007913A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5B74C" wp14:editId="2EE5CF27">
            <wp:extent cx="5943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812A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rsidR="007913A8" w:rsidRDefault="00AB1F40" w:rsidP="007913A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 1.0: </w:t>
      </w:r>
      <w:r w:rsidR="007913A8" w:rsidRPr="00AB1F40">
        <w:rPr>
          <w:rFonts w:ascii="Times New Roman" w:hAnsi="Times New Roman" w:cs="Times New Roman"/>
          <w:i/>
          <w:sz w:val="24"/>
          <w:szCs w:val="24"/>
        </w:rPr>
        <w:t>System Administrator Use Case Diagram</w:t>
      </w:r>
    </w:p>
    <w:p w:rsidR="000C4F75" w:rsidRDefault="00807F89" w:rsidP="007913A8">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48DE6A" wp14:editId="23895AC8">
            <wp:extent cx="59436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38695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rsidR="000C4F75" w:rsidRDefault="00AB1F40" w:rsidP="007913A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 1.1: </w:t>
      </w:r>
      <w:r w:rsidR="000C4F75" w:rsidRPr="00AB1F40">
        <w:rPr>
          <w:rFonts w:ascii="Times New Roman" w:hAnsi="Times New Roman" w:cs="Times New Roman"/>
          <w:i/>
          <w:sz w:val="24"/>
          <w:szCs w:val="24"/>
        </w:rPr>
        <w:t>Supplier Use Case Diagram</w:t>
      </w:r>
    </w:p>
    <w:p w:rsidR="000C4F75" w:rsidRDefault="00807F89" w:rsidP="007913A8">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76C6F10" wp14:editId="45EDB2CC">
            <wp:extent cx="59436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38A44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rsidR="00807F89" w:rsidRDefault="00AB1F40" w:rsidP="007913A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 1.2: </w:t>
      </w:r>
      <w:r w:rsidR="00807F89" w:rsidRPr="00AB1F40">
        <w:rPr>
          <w:rFonts w:ascii="Times New Roman" w:hAnsi="Times New Roman" w:cs="Times New Roman"/>
          <w:i/>
          <w:sz w:val="24"/>
          <w:szCs w:val="24"/>
        </w:rPr>
        <w:t>HOD Use Case Diagram</w:t>
      </w:r>
    </w:p>
    <w:p w:rsidR="00807F89" w:rsidRDefault="001C0F81" w:rsidP="007913A8">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F10ADC" wp14:editId="1C3A7018">
            <wp:extent cx="594360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38FF34.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1C0F81" w:rsidRDefault="00AB1F40" w:rsidP="007913A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Fig. 1.3: </w:t>
      </w:r>
      <w:r w:rsidR="001C0F81" w:rsidRPr="00AB1F40">
        <w:rPr>
          <w:rFonts w:ascii="Times New Roman" w:hAnsi="Times New Roman" w:cs="Times New Roman"/>
          <w:i/>
          <w:sz w:val="24"/>
          <w:szCs w:val="24"/>
        </w:rPr>
        <w:t>Departmental Employee Use Case Diagram</w:t>
      </w:r>
    </w:p>
    <w:p w:rsidR="001C0F81" w:rsidRPr="000C4F75" w:rsidRDefault="001C0F81" w:rsidP="007913A8">
      <w:pPr>
        <w:spacing w:line="360" w:lineRule="auto"/>
        <w:rPr>
          <w:rFonts w:ascii="Times New Roman" w:hAnsi="Times New Roman" w:cs="Times New Roman"/>
          <w:b/>
          <w:sz w:val="24"/>
          <w:szCs w:val="24"/>
        </w:rPr>
      </w:pPr>
    </w:p>
    <w:p w:rsidR="001E258E" w:rsidRPr="0045020E" w:rsidRDefault="006F0256" w:rsidP="001E258E">
      <w:pPr>
        <w:pStyle w:val="Heading2"/>
        <w:numPr>
          <w:ilvl w:val="2"/>
          <w:numId w:val="2"/>
        </w:numPr>
        <w:spacing w:line="360" w:lineRule="auto"/>
        <w:rPr>
          <w:rFonts w:ascii="Times New Roman" w:hAnsi="Times New Roman" w:cs="Times New Roman"/>
          <w:b/>
          <w:color w:val="auto"/>
          <w:sz w:val="24"/>
        </w:rPr>
      </w:pPr>
      <w:bookmarkStart w:id="4" w:name="_Toc517015434"/>
      <w:r w:rsidRPr="0045020E">
        <w:rPr>
          <w:rFonts w:ascii="Times New Roman" w:hAnsi="Times New Roman" w:cs="Times New Roman"/>
          <w:b/>
          <w:color w:val="auto"/>
          <w:sz w:val="24"/>
        </w:rPr>
        <w:t>DESIGN CONSTRAINTS</w:t>
      </w:r>
      <w:bookmarkEnd w:id="4"/>
    </w:p>
    <w:p w:rsidR="001C0F81" w:rsidRDefault="00D34BD6" w:rsidP="004A1FAD">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The system </w:t>
      </w:r>
      <w:r w:rsidR="00A03B50">
        <w:rPr>
          <w:rFonts w:ascii="Times New Roman" w:hAnsi="Times New Roman" w:cs="Times New Roman"/>
          <w:sz w:val="24"/>
          <w:szCs w:val="24"/>
        </w:rPr>
        <w:t xml:space="preserve">is designed to operate in an environment </w:t>
      </w:r>
      <w:r w:rsidR="004A1FAD">
        <w:rPr>
          <w:rFonts w:ascii="Times New Roman" w:hAnsi="Times New Roman" w:cs="Times New Roman"/>
          <w:sz w:val="24"/>
          <w:szCs w:val="24"/>
        </w:rPr>
        <w:t>as described in the Software Requirements Specification document for the organizational procurement management system. This will ensure that the complete functionalities of the system are running as required.</w:t>
      </w:r>
    </w:p>
    <w:p w:rsidR="001C0F81" w:rsidRDefault="004A1FAD" w:rsidP="004A1FAD">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The system is also programmed with Java EE which is a modern and </w:t>
      </w:r>
      <w:r w:rsidR="007C1154">
        <w:rPr>
          <w:rFonts w:ascii="Times New Roman" w:hAnsi="Times New Roman" w:cs="Times New Roman"/>
          <w:sz w:val="24"/>
          <w:szCs w:val="24"/>
        </w:rPr>
        <w:t>more advanc</w:t>
      </w:r>
      <w:r>
        <w:rPr>
          <w:rFonts w:ascii="Times New Roman" w:hAnsi="Times New Roman" w:cs="Times New Roman"/>
          <w:sz w:val="24"/>
          <w:szCs w:val="24"/>
        </w:rPr>
        <w:t xml:space="preserve">ed </w:t>
      </w:r>
      <w:r w:rsidR="007C1154">
        <w:rPr>
          <w:rFonts w:ascii="Times New Roman" w:hAnsi="Times New Roman" w:cs="Times New Roman"/>
          <w:sz w:val="24"/>
          <w:szCs w:val="24"/>
        </w:rPr>
        <w:t xml:space="preserve">form of programming that creates responsive and highly advanced web applications with exceptional security. </w:t>
      </w:r>
    </w:p>
    <w:p w:rsidR="004A1FAD" w:rsidRDefault="007C1154" w:rsidP="004A1FAD">
      <w:pPr>
        <w:spacing w:line="360" w:lineRule="auto"/>
        <w:ind w:left="1440"/>
        <w:rPr>
          <w:rFonts w:ascii="Times New Roman" w:hAnsi="Times New Roman" w:cs="Times New Roman"/>
          <w:sz w:val="24"/>
          <w:szCs w:val="24"/>
        </w:rPr>
      </w:pPr>
      <w:r>
        <w:rPr>
          <w:rFonts w:ascii="Times New Roman" w:hAnsi="Times New Roman" w:cs="Times New Roman"/>
          <w:sz w:val="24"/>
          <w:szCs w:val="24"/>
        </w:rPr>
        <w:t>The system is also designed to use PostgreSQL database which requires a fairly adequate amount of memory that is already accounted for in the operating environment.</w:t>
      </w:r>
    </w:p>
    <w:p w:rsidR="001C0F81" w:rsidRDefault="001C0F81" w:rsidP="004A1FAD">
      <w:pPr>
        <w:spacing w:line="360" w:lineRule="auto"/>
        <w:ind w:left="1440"/>
        <w:rPr>
          <w:rFonts w:ascii="Times New Roman" w:hAnsi="Times New Roman" w:cs="Times New Roman"/>
          <w:sz w:val="24"/>
          <w:szCs w:val="24"/>
        </w:rPr>
      </w:pPr>
      <w:r>
        <w:rPr>
          <w:rFonts w:ascii="Times New Roman" w:hAnsi="Times New Roman" w:cs="Times New Roman"/>
          <w:sz w:val="24"/>
          <w:szCs w:val="24"/>
        </w:rPr>
        <w:t>Being a web application, the entire system is online and requires internet connection in order to operate. All the users will be able to access the s</w:t>
      </w:r>
      <w:r w:rsidR="001F430F">
        <w:rPr>
          <w:rFonts w:ascii="Times New Roman" w:hAnsi="Times New Roman" w:cs="Times New Roman"/>
          <w:sz w:val="24"/>
          <w:szCs w:val="24"/>
        </w:rPr>
        <w:t>ystem through the specified URL where they can carry out their respective operations.</w:t>
      </w:r>
    </w:p>
    <w:p w:rsidR="007C1154" w:rsidRPr="00261171" w:rsidRDefault="007C1154" w:rsidP="004A1FAD">
      <w:pPr>
        <w:spacing w:line="360" w:lineRule="auto"/>
        <w:ind w:left="1440"/>
        <w:rPr>
          <w:rFonts w:ascii="Times New Roman" w:hAnsi="Times New Roman" w:cs="Times New Roman"/>
          <w:sz w:val="24"/>
          <w:szCs w:val="24"/>
        </w:rPr>
      </w:pPr>
    </w:p>
    <w:p w:rsidR="001E258E" w:rsidRPr="0045020E" w:rsidRDefault="006F0256" w:rsidP="001E258E">
      <w:pPr>
        <w:pStyle w:val="Heading2"/>
        <w:numPr>
          <w:ilvl w:val="2"/>
          <w:numId w:val="2"/>
        </w:numPr>
        <w:spacing w:line="360" w:lineRule="auto"/>
        <w:rPr>
          <w:rFonts w:ascii="Times New Roman" w:hAnsi="Times New Roman" w:cs="Times New Roman"/>
          <w:b/>
          <w:color w:val="auto"/>
          <w:sz w:val="24"/>
        </w:rPr>
      </w:pPr>
      <w:bookmarkStart w:id="5" w:name="_Toc517015435"/>
      <w:r w:rsidRPr="0045020E">
        <w:rPr>
          <w:rFonts w:ascii="Times New Roman" w:hAnsi="Times New Roman" w:cs="Times New Roman"/>
          <w:b/>
          <w:color w:val="auto"/>
          <w:sz w:val="24"/>
        </w:rPr>
        <w:t>FUTURE CONTINGENCIES</w:t>
      </w:r>
      <w:bookmarkEnd w:id="5"/>
    </w:p>
    <w:p w:rsidR="006F0256" w:rsidRDefault="00CD6853" w:rsidP="00856CEA">
      <w:pPr>
        <w:spacing w:line="360" w:lineRule="auto"/>
        <w:ind w:left="1440"/>
        <w:rPr>
          <w:rFonts w:ascii="Times New Roman" w:hAnsi="Times New Roman" w:cs="Times New Roman"/>
          <w:sz w:val="24"/>
        </w:rPr>
      </w:pPr>
      <w:r>
        <w:rPr>
          <w:rFonts w:ascii="Times New Roman" w:hAnsi="Times New Roman" w:cs="Times New Roman"/>
          <w:sz w:val="24"/>
        </w:rPr>
        <w:t>Should the recommended database management system be too memory intensive or unfamiliar with the system maintenance team or even the requirements change, then the system is designed to make way for the easy shift of the database management system.</w:t>
      </w:r>
    </w:p>
    <w:p w:rsidR="00CD6853" w:rsidRDefault="00CD6853" w:rsidP="00856CEA">
      <w:pPr>
        <w:spacing w:line="360" w:lineRule="auto"/>
        <w:ind w:left="1440"/>
        <w:rPr>
          <w:rFonts w:ascii="Times New Roman" w:hAnsi="Times New Roman" w:cs="Times New Roman"/>
          <w:sz w:val="24"/>
        </w:rPr>
      </w:pPr>
      <w:r>
        <w:rPr>
          <w:rFonts w:ascii="Times New Roman" w:hAnsi="Times New Roman" w:cs="Times New Roman"/>
          <w:sz w:val="24"/>
        </w:rPr>
        <w:t>Even though the system is entirely secure, new security measures could also be implemented into the system to ensure its safety from attacks and attempts to violate the security of the system.</w:t>
      </w:r>
    </w:p>
    <w:p w:rsidR="001C0F81" w:rsidRDefault="001F430F" w:rsidP="00856CEA">
      <w:pPr>
        <w:spacing w:line="360" w:lineRule="auto"/>
        <w:ind w:left="1440"/>
        <w:rPr>
          <w:rFonts w:ascii="Times New Roman" w:hAnsi="Times New Roman" w:cs="Times New Roman"/>
          <w:sz w:val="24"/>
        </w:rPr>
      </w:pPr>
      <w:r>
        <w:rPr>
          <w:rFonts w:ascii="Times New Roman" w:hAnsi="Times New Roman" w:cs="Times New Roman"/>
          <w:sz w:val="24"/>
        </w:rPr>
        <w:t>Since procurement requires constant communication between the supplier and the organization, a great addition to the system would be a live chat functionality for easy communication between the two entities and also between the organization’s other departments and the purchasing department.</w:t>
      </w:r>
    </w:p>
    <w:p w:rsidR="001E258E" w:rsidRDefault="006F0256" w:rsidP="001E258E">
      <w:pPr>
        <w:pStyle w:val="Heading2"/>
        <w:numPr>
          <w:ilvl w:val="0"/>
          <w:numId w:val="2"/>
        </w:numPr>
        <w:spacing w:line="360" w:lineRule="auto"/>
        <w:rPr>
          <w:rFonts w:ascii="Times New Roman" w:hAnsi="Times New Roman" w:cs="Times New Roman"/>
          <w:b/>
          <w:color w:val="auto"/>
          <w:sz w:val="32"/>
        </w:rPr>
      </w:pPr>
      <w:bookmarkStart w:id="6" w:name="_Toc517015436"/>
      <w:r w:rsidRPr="001E258E">
        <w:rPr>
          <w:rFonts w:ascii="Times New Roman" w:hAnsi="Times New Roman" w:cs="Times New Roman"/>
          <w:b/>
          <w:color w:val="auto"/>
          <w:sz w:val="32"/>
        </w:rPr>
        <w:lastRenderedPageBreak/>
        <w:t>SYSTEM ARCHITECTURE</w:t>
      </w:r>
      <w:bookmarkEnd w:id="6"/>
    </w:p>
    <w:p w:rsidR="00210EDF" w:rsidRDefault="00C00A5A" w:rsidP="001F43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EAF7DA" wp14:editId="39332356">
            <wp:extent cx="5943600" cy="4956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38167B.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rsidR="00AB1F40" w:rsidRPr="00AB1F40" w:rsidRDefault="00AB1F40" w:rsidP="001F430F">
      <w:pPr>
        <w:rPr>
          <w:rFonts w:ascii="Times New Roman" w:hAnsi="Times New Roman" w:cs="Times New Roman"/>
          <w:i/>
          <w:sz w:val="24"/>
          <w:szCs w:val="24"/>
        </w:rPr>
      </w:pPr>
      <w:r>
        <w:rPr>
          <w:rFonts w:ascii="Times New Roman" w:hAnsi="Times New Roman" w:cs="Times New Roman"/>
          <w:b/>
          <w:sz w:val="24"/>
          <w:szCs w:val="24"/>
        </w:rPr>
        <w:t xml:space="preserve">Fig. 2.0: </w:t>
      </w:r>
      <w:r>
        <w:rPr>
          <w:rFonts w:ascii="Times New Roman" w:hAnsi="Times New Roman" w:cs="Times New Roman"/>
          <w:i/>
          <w:sz w:val="24"/>
          <w:szCs w:val="24"/>
        </w:rPr>
        <w:t>System architecture for organizational procurement management system</w:t>
      </w:r>
    </w:p>
    <w:p w:rsidR="00C00A5A" w:rsidRPr="00210EDF" w:rsidRDefault="00C00A5A" w:rsidP="001F430F">
      <w:pPr>
        <w:rPr>
          <w:rFonts w:ascii="Times New Roman" w:hAnsi="Times New Roman" w:cs="Times New Roman"/>
          <w:sz w:val="24"/>
          <w:szCs w:val="24"/>
        </w:rPr>
      </w:pPr>
    </w:p>
    <w:p w:rsidR="001E258E" w:rsidRPr="001E258E" w:rsidRDefault="006F0256" w:rsidP="001E258E">
      <w:pPr>
        <w:pStyle w:val="Heading2"/>
        <w:numPr>
          <w:ilvl w:val="1"/>
          <w:numId w:val="2"/>
        </w:numPr>
        <w:spacing w:line="360" w:lineRule="auto"/>
        <w:rPr>
          <w:rFonts w:ascii="Times New Roman" w:hAnsi="Times New Roman" w:cs="Times New Roman"/>
          <w:b/>
          <w:color w:val="auto"/>
          <w:sz w:val="28"/>
        </w:rPr>
      </w:pPr>
      <w:bookmarkStart w:id="7" w:name="_Toc517015437"/>
      <w:r w:rsidRPr="001E258E">
        <w:rPr>
          <w:rFonts w:ascii="Times New Roman" w:hAnsi="Times New Roman" w:cs="Times New Roman"/>
          <w:b/>
          <w:color w:val="auto"/>
          <w:sz w:val="28"/>
        </w:rPr>
        <w:t>SYSTEM HARDWARE ARCHITECTURE</w:t>
      </w:r>
      <w:bookmarkEnd w:id="7"/>
    </w:p>
    <w:p w:rsidR="00CC7BAE" w:rsidRDefault="006F0256" w:rsidP="00CC7BAE">
      <w:pPr>
        <w:spacing w:line="360" w:lineRule="auto"/>
        <w:ind w:left="720"/>
        <w:rPr>
          <w:rFonts w:ascii="Times New Roman" w:hAnsi="Times New Roman" w:cs="Times New Roman"/>
          <w:sz w:val="24"/>
          <w:szCs w:val="24"/>
        </w:rPr>
      </w:pPr>
      <w:r w:rsidRPr="00C00A5A">
        <w:rPr>
          <w:rFonts w:ascii="Times New Roman" w:hAnsi="Times New Roman" w:cs="Times New Roman"/>
          <w:sz w:val="24"/>
          <w:szCs w:val="24"/>
        </w:rPr>
        <w:t xml:space="preserve">The </w:t>
      </w:r>
      <w:r w:rsidR="00CC7BAE">
        <w:rPr>
          <w:rFonts w:ascii="Times New Roman" w:hAnsi="Times New Roman" w:cs="Times New Roman"/>
          <w:sz w:val="24"/>
          <w:szCs w:val="24"/>
        </w:rPr>
        <w:t xml:space="preserve">system is housed in a server which comprises of a central processing unit, main memory and secondary memory as its main components. Each of these components has a specification that will suit the needs of the system. These specifications have been defined in the system requirements document for organization procurement management system. The server communicates with a SQL </w:t>
      </w:r>
      <w:r w:rsidR="00437650">
        <w:rPr>
          <w:rFonts w:ascii="Times New Roman" w:hAnsi="Times New Roman" w:cs="Times New Roman"/>
          <w:sz w:val="24"/>
          <w:szCs w:val="24"/>
        </w:rPr>
        <w:t>database server that is used to store the information of the system.</w:t>
      </w:r>
    </w:p>
    <w:p w:rsidR="00437650" w:rsidRDefault="00437650" w:rsidP="00CC7BAE">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The server is connected to the internet where the system can be interacted with through a user interface that can be accessed from a web browser by entering the respective link.</w:t>
      </w:r>
    </w:p>
    <w:p w:rsidR="00437650" w:rsidRDefault="00437650" w:rsidP="00CC7BAE">
      <w:pPr>
        <w:spacing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DF7C78" wp14:editId="0DB70CD2">
            <wp:extent cx="5943600" cy="3616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38ABFA.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AB1F40" w:rsidRPr="00082329" w:rsidRDefault="00AB1F40" w:rsidP="00CC7BAE">
      <w:pPr>
        <w:spacing w:line="360" w:lineRule="auto"/>
        <w:ind w:left="720"/>
        <w:rPr>
          <w:rFonts w:ascii="Times New Roman" w:hAnsi="Times New Roman" w:cs="Times New Roman"/>
          <w:i/>
          <w:sz w:val="24"/>
          <w:szCs w:val="24"/>
        </w:rPr>
      </w:pPr>
      <w:r>
        <w:rPr>
          <w:rFonts w:ascii="Times New Roman" w:hAnsi="Times New Roman" w:cs="Times New Roman"/>
          <w:b/>
          <w:sz w:val="24"/>
          <w:szCs w:val="24"/>
        </w:rPr>
        <w:t>Fig. 2.1:</w:t>
      </w:r>
      <w:r w:rsidR="00082329">
        <w:rPr>
          <w:rFonts w:ascii="Times New Roman" w:hAnsi="Times New Roman" w:cs="Times New Roman"/>
          <w:b/>
          <w:sz w:val="24"/>
          <w:szCs w:val="24"/>
        </w:rPr>
        <w:t xml:space="preserve"> </w:t>
      </w:r>
      <w:r w:rsidR="00082329">
        <w:rPr>
          <w:rFonts w:ascii="Times New Roman" w:hAnsi="Times New Roman" w:cs="Times New Roman"/>
          <w:i/>
          <w:sz w:val="24"/>
          <w:szCs w:val="24"/>
        </w:rPr>
        <w:t>Hardware architecture for organizational procurement management system</w:t>
      </w:r>
    </w:p>
    <w:p w:rsidR="00613E88" w:rsidRPr="00C00A5A" w:rsidRDefault="00613E88" w:rsidP="00CC7BAE">
      <w:pPr>
        <w:spacing w:line="360" w:lineRule="auto"/>
        <w:ind w:left="720"/>
        <w:rPr>
          <w:rFonts w:ascii="Times New Roman" w:hAnsi="Times New Roman" w:cs="Times New Roman"/>
          <w:sz w:val="24"/>
          <w:szCs w:val="24"/>
        </w:rPr>
      </w:pPr>
    </w:p>
    <w:p w:rsidR="001E258E" w:rsidRPr="001E258E" w:rsidRDefault="006F0256" w:rsidP="001E258E">
      <w:pPr>
        <w:pStyle w:val="Heading2"/>
        <w:numPr>
          <w:ilvl w:val="1"/>
          <w:numId w:val="2"/>
        </w:numPr>
        <w:spacing w:line="360" w:lineRule="auto"/>
        <w:rPr>
          <w:rFonts w:ascii="Times New Roman" w:hAnsi="Times New Roman" w:cs="Times New Roman"/>
          <w:b/>
          <w:color w:val="auto"/>
          <w:sz w:val="28"/>
        </w:rPr>
      </w:pPr>
      <w:bookmarkStart w:id="8" w:name="_Toc517015438"/>
      <w:r w:rsidRPr="001E258E">
        <w:rPr>
          <w:rFonts w:ascii="Times New Roman" w:hAnsi="Times New Roman" w:cs="Times New Roman"/>
          <w:b/>
          <w:color w:val="auto"/>
          <w:sz w:val="28"/>
        </w:rPr>
        <w:t>SYSTEM SOFTWARE ARCHITECTURE</w:t>
      </w:r>
      <w:bookmarkEnd w:id="8"/>
    </w:p>
    <w:p w:rsidR="00AB1F40" w:rsidRPr="00AB1F40" w:rsidRDefault="00AB1F40" w:rsidP="00AB1F40">
      <w:pPr>
        <w:spacing w:line="360" w:lineRule="auto"/>
        <w:ind w:left="720"/>
        <w:rPr>
          <w:rFonts w:ascii="Times New Roman" w:hAnsi="Times New Roman" w:cs="Times New Roman"/>
          <w:sz w:val="24"/>
        </w:rPr>
      </w:pPr>
      <w:r w:rsidRPr="00AB1F40">
        <w:rPr>
          <w:rFonts w:ascii="Times New Roman" w:hAnsi="Times New Roman" w:cs="Times New Roman"/>
          <w:sz w:val="24"/>
        </w:rPr>
        <w:t xml:space="preserve">The </w:t>
      </w:r>
      <w:r>
        <w:rPr>
          <w:rFonts w:ascii="Times New Roman" w:hAnsi="Times New Roman" w:cs="Times New Roman"/>
          <w:sz w:val="24"/>
        </w:rPr>
        <w:t>organizational procurement management system</w:t>
      </w:r>
      <w:r w:rsidRPr="00AB1F40">
        <w:rPr>
          <w:rFonts w:ascii="Times New Roman" w:hAnsi="Times New Roman" w:cs="Times New Roman"/>
          <w:sz w:val="24"/>
        </w:rPr>
        <w:t xml:space="preserve"> is broken up into two major components: a client-side application and a server-side application </w:t>
      </w:r>
      <w:r>
        <w:rPr>
          <w:rFonts w:ascii="Times New Roman" w:hAnsi="Times New Roman" w:cs="Times New Roman"/>
          <w:sz w:val="24"/>
        </w:rPr>
        <w:t>connected to a PostgreSQL</w:t>
      </w:r>
      <w:r w:rsidRPr="00AB1F40">
        <w:rPr>
          <w:rFonts w:ascii="Times New Roman" w:hAnsi="Times New Roman" w:cs="Times New Roman"/>
          <w:sz w:val="24"/>
        </w:rPr>
        <w:t xml:space="preserve"> database.  </w:t>
      </w:r>
    </w:p>
    <w:p w:rsidR="00AB1F40" w:rsidRDefault="00AB1F40" w:rsidP="00AB1F40">
      <w:pPr>
        <w:spacing w:line="360" w:lineRule="auto"/>
        <w:ind w:left="720"/>
        <w:rPr>
          <w:rFonts w:ascii="Times New Roman" w:hAnsi="Times New Roman" w:cs="Times New Roman"/>
          <w:sz w:val="24"/>
        </w:rPr>
      </w:pPr>
      <w:r w:rsidRPr="00AB1F40">
        <w:rPr>
          <w:rFonts w:ascii="Times New Roman" w:hAnsi="Times New Roman" w:cs="Times New Roman"/>
          <w:sz w:val="24"/>
        </w:rPr>
        <w:t xml:space="preserve">The client-side application is also separated into two parts: the functional component and the graphical component.  The functional component forms the core of the </w:t>
      </w:r>
      <w:r>
        <w:rPr>
          <w:rFonts w:ascii="Times New Roman" w:hAnsi="Times New Roman" w:cs="Times New Roman"/>
          <w:sz w:val="24"/>
        </w:rPr>
        <w:t>s</w:t>
      </w:r>
      <w:r w:rsidRPr="00AB1F40">
        <w:rPr>
          <w:rFonts w:ascii="Times New Roman" w:hAnsi="Times New Roman" w:cs="Times New Roman"/>
          <w:sz w:val="24"/>
        </w:rPr>
        <w:t>ystem. It fetches data from server and posts data to server. The graphical component, as the name implies, is simply the graphical user interface. It provides all of the buttons, text boxes, and other onscreen elements which allow the user to access all of the features</w:t>
      </w:r>
      <w:r>
        <w:rPr>
          <w:rFonts w:ascii="Times New Roman" w:hAnsi="Times New Roman" w:cs="Times New Roman"/>
          <w:sz w:val="24"/>
        </w:rPr>
        <w:t xml:space="preserve"> provided by the application.</w:t>
      </w:r>
    </w:p>
    <w:p w:rsidR="00082329" w:rsidRDefault="00082329" w:rsidP="00AB1F40">
      <w:pPr>
        <w:spacing w:line="360" w:lineRule="auto"/>
        <w:ind w:left="720"/>
        <w:rPr>
          <w:rFonts w:ascii="Times New Roman" w:hAnsi="Times New Roman" w:cs="Times New Roman"/>
          <w:sz w:val="24"/>
        </w:rPr>
      </w:pPr>
      <w:r w:rsidRPr="00082329">
        <w:rPr>
          <w:rFonts w:ascii="Times New Roman" w:hAnsi="Times New Roman" w:cs="Times New Roman"/>
          <w:sz w:val="24"/>
        </w:rPr>
        <w:t>The following are the software components that will be used:</w:t>
      </w:r>
    </w:p>
    <w:p w:rsidR="00082329" w:rsidRPr="00082329" w:rsidRDefault="00082329" w:rsidP="00082329">
      <w:pPr>
        <w:pStyle w:val="ListParagraph"/>
        <w:numPr>
          <w:ilvl w:val="0"/>
          <w:numId w:val="5"/>
        </w:numPr>
        <w:spacing w:line="360" w:lineRule="auto"/>
        <w:rPr>
          <w:rFonts w:ascii="Times New Roman" w:hAnsi="Times New Roman" w:cs="Times New Roman"/>
          <w:sz w:val="24"/>
        </w:rPr>
      </w:pPr>
      <w:r w:rsidRPr="00082329">
        <w:rPr>
          <w:rFonts w:ascii="Times New Roman" w:hAnsi="Times New Roman" w:cs="Times New Roman"/>
          <w:sz w:val="24"/>
        </w:rPr>
        <w:lastRenderedPageBreak/>
        <w:t>NetBeans – The IDE that will be used to develop the system.</w:t>
      </w:r>
    </w:p>
    <w:p w:rsidR="00082329" w:rsidRPr="00082329" w:rsidRDefault="00082329" w:rsidP="00082329">
      <w:pPr>
        <w:pStyle w:val="ListParagraph"/>
        <w:numPr>
          <w:ilvl w:val="0"/>
          <w:numId w:val="5"/>
        </w:numPr>
        <w:spacing w:line="360" w:lineRule="auto"/>
        <w:rPr>
          <w:rFonts w:ascii="Times New Roman" w:hAnsi="Times New Roman" w:cs="Times New Roman"/>
          <w:sz w:val="24"/>
        </w:rPr>
      </w:pPr>
      <w:r w:rsidRPr="00082329">
        <w:rPr>
          <w:rFonts w:ascii="Times New Roman" w:hAnsi="Times New Roman" w:cs="Times New Roman"/>
          <w:sz w:val="24"/>
        </w:rPr>
        <w:t>Web browser, for example Mozilla Firefox, Chrome or any other according to clients’ preferences.</w:t>
      </w:r>
    </w:p>
    <w:p w:rsidR="00082329" w:rsidRPr="00082329" w:rsidRDefault="00082329" w:rsidP="00082329">
      <w:pPr>
        <w:pStyle w:val="ListParagraph"/>
        <w:numPr>
          <w:ilvl w:val="0"/>
          <w:numId w:val="5"/>
        </w:numPr>
        <w:spacing w:line="360" w:lineRule="auto"/>
        <w:rPr>
          <w:rFonts w:ascii="Times New Roman" w:hAnsi="Times New Roman" w:cs="Times New Roman"/>
          <w:sz w:val="24"/>
        </w:rPr>
      </w:pPr>
      <w:r w:rsidRPr="00082329">
        <w:rPr>
          <w:rFonts w:ascii="Times New Roman" w:hAnsi="Times New Roman" w:cs="Times New Roman"/>
          <w:sz w:val="24"/>
        </w:rPr>
        <w:t>Tomcat server – It is an application server from Apache Software Foundation that executes java servlets and renders web pages that include JSP coding available upon users</w:t>
      </w:r>
      <w:r>
        <w:rPr>
          <w:rFonts w:ascii="Times New Roman" w:hAnsi="Times New Roman" w:cs="Times New Roman"/>
          <w:sz w:val="24"/>
        </w:rPr>
        <w:t>’</w:t>
      </w:r>
      <w:r w:rsidRPr="00082329">
        <w:rPr>
          <w:rFonts w:ascii="Times New Roman" w:hAnsi="Times New Roman" w:cs="Times New Roman"/>
          <w:sz w:val="24"/>
        </w:rPr>
        <w:t xml:space="preserve"> request.</w:t>
      </w:r>
    </w:p>
    <w:p w:rsidR="00082329" w:rsidRPr="00082329" w:rsidRDefault="00082329" w:rsidP="00082329">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Postgre</w:t>
      </w:r>
      <w:r w:rsidRPr="00082329">
        <w:rPr>
          <w:rFonts w:ascii="Times New Roman" w:hAnsi="Times New Roman" w:cs="Times New Roman"/>
          <w:sz w:val="24"/>
        </w:rPr>
        <w:t>SQL server – It is a DBMS (Database Management Server) that is used to manage the database files involved in the systems allowing data storage and access.</w:t>
      </w:r>
    </w:p>
    <w:p w:rsidR="00AB1F40" w:rsidRDefault="00AB1F40" w:rsidP="00AB1F40">
      <w:pPr>
        <w:spacing w:line="360" w:lineRule="auto"/>
        <w:ind w:left="720"/>
        <w:rPr>
          <w:rFonts w:ascii="Times New Roman" w:hAnsi="Times New Roman" w:cs="Times New Roman"/>
          <w:sz w:val="24"/>
        </w:rPr>
      </w:pPr>
      <w:r w:rsidRPr="00AB1F40">
        <w:rPr>
          <w:rFonts w:ascii="Times New Roman" w:hAnsi="Times New Roman" w:cs="Times New Roman"/>
          <w:sz w:val="24"/>
        </w:rPr>
        <w:t xml:space="preserve">Below </w:t>
      </w:r>
      <w:r>
        <w:rPr>
          <w:rFonts w:ascii="Times New Roman" w:hAnsi="Times New Roman" w:cs="Times New Roman"/>
          <w:sz w:val="24"/>
        </w:rPr>
        <w:t>are</w:t>
      </w:r>
      <w:r w:rsidRPr="00AB1F40">
        <w:rPr>
          <w:rFonts w:ascii="Times New Roman" w:hAnsi="Times New Roman" w:cs="Times New Roman"/>
          <w:sz w:val="24"/>
        </w:rPr>
        <w:t xml:space="preserve"> </w:t>
      </w:r>
      <w:r>
        <w:rPr>
          <w:rFonts w:ascii="Times New Roman" w:hAnsi="Times New Roman" w:cs="Times New Roman"/>
          <w:sz w:val="24"/>
        </w:rPr>
        <w:t>activity</w:t>
      </w:r>
      <w:r w:rsidRPr="00AB1F40">
        <w:rPr>
          <w:rFonts w:ascii="Times New Roman" w:hAnsi="Times New Roman" w:cs="Times New Roman"/>
          <w:sz w:val="24"/>
        </w:rPr>
        <w:t xml:space="preserve"> diagram</w:t>
      </w:r>
      <w:r>
        <w:rPr>
          <w:rFonts w:ascii="Times New Roman" w:hAnsi="Times New Roman" w:cs="Times New Roman"/>
          <w:sz w:val="24"/>
        </w:rPr>
        <w:t>s</w:t>
      </w:r>
      <w:r w:rsidRPr="00AB1F40">
        <w:rPr>
          <w:rFonts w:ascii="Times New Roman" w:hAnsi="Times New Roman" w:cs="Times New Roman"/>
          <w:sz w:val="24"/>
        </w:rPr>
        <w:t xml:space="preserve"> that only shows the top-level communication between the system and external entities. It demonstrates how the </w:t>
      </w:r>
      <w:r>
        <w:rPr>
          <w:rFonts w:ascii="Times New Roman" w:hAnsi="Times New Roman" w:cs="Times New Roman"/>
          <w:sz w:val="24"/>
        </w:rPr>
        <w:t>organizational procurement management system</w:t>
      </w:r>
      <w:r w:rsidRPr="00AB1F40">
        <w:rPr>
          <w:rFonts w:ascii="Times New Roman" w:hAnsi="Times New Roman" w:cs="Times New Roman"/>
          <w:sz w:val="24"/>
        </w:rPr>
        <w:t xml:space="preserve"> interacts with some of the external entities such us the </w:t>
      </w:r>
      <w:r>
        <w:rPr>
          <w:rFonts w:ascii="Times New Roman" w:hAnsi="Times New Roman" w:cs="Times New Roman"/>
          <w:sz w:val="24"/>
        </w:rPr>
        <w:t>suppliers</w:t>
      </w:r>
      <w:r w:rsidRPr="00AB1F40">
        <w:rPr>
          <w:rFonts w:ascii="Times New Roman" w:hAnsi="Times New Roman" w:cs="Times New Roman"/>
          <w:sz w:val="24"/>
        </w:rPr>
        <w:t>, administrators</w:t>
      </w:r>
      <w:r>
        <w:rPr>
          <w:rFonts w:ascii="Times New Roman" w:hAnsi="Times New Roman" w:cs="Times New Roman"/>
          <w:sz w:val="24"/>
        </w:rPr>
        <w:t>, head of department and departmental employees.</w:t>
      </w:r>
    </w:p>
    <w:p w:rsidR="00DB72F9" w:rsidRDefault="00DB72F9" w:rsidP="00DB72F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42738644" wp14:editId="64F2BE76">
            <wp:extent cx="6772275" cy="3800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38A660.tmp"/>
                    <pic:cNvPicPr/>
                  </pic:nvPicPr>
                  <pic:blipFill>
                    <a:blip r:embed="rId17">
                      <a:extLst>
                        <a:ext uri="{28A0092B-C50C-407E-A947-70E740481C1C}">
                          <a14:useLocalDpi xmlns:a14="http://schemas.microsoft.com/office/drawing/2010/main" val="0"/>
                        </a:ext>
                      </a:extLst>
                    </a:blip>
                    <a:stretch>
                      <a:fillRect/>
                    </a:stretch>
                  </pic:blipFill>
                  <pic:spPr>
                    <a:xfrm>
                      <a:off x="0" y="0"/>
                      <a:ext cx="6772275" cy="3800475"/>
                    </a:xfrm>
                    <a:prstGeom prst="rect">
                      <a:avLst/>
                    </a:prstGeom>
                  </pic:spPr>
                </pic:pic>
              </a:graphicData>
            </a:graphic>
          </wp:inline>
        </w:drawing>
      </w:r>
    </w:p>
    <w:p w:rsidR="00DB72F9" w:rsidRPr="00082329" w:rsidRDefault="00082329" w:rsidP="00DB72F9">
      <w:pPr>
        <w:spacing w:line="360" w:lineRule="auto"/>
        <w:rPr>
          <w:rFonts w:ascii="Times New Roman" w:hAnsi="Times New Roman" w:cs="Times New Roman"/>
          <w:i/>
          <w:sz w:val="24"/>
        </w:rPr>
      </w:pPr>
      <w:r>
        <w:rPr>
          <w:rFonts w:ascii="Times New Roman" w:hAnsi="Times New Roman" w:cs="Times New Roman"/>
          <w:b/>
          <w:sz w:val="24"/>
        </w:rPr>
        <w:t xml:space="preserve">Fig. 2.2: </w:t>
      </w:r>
      <w:r>
        <w:rPr>
          <w:rFonts w:ascii="Times New Roman" w:hAnsi="Times New Roman" w:cs="Times New Roman"/>
          <w:i/>
          <w:sz w:val="24"/>
        </w:rPr>
        <w:t>Administrator activity diagram Part 1 of 2</w:t>
      </w:r>
    </w:p>
    <w:p w:rsidR="00A42D27" w:rsidRDefault="00DB72F9" w:rsidP="00DB72F9">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F8193F3" wp14:editId="3915BE60">
            <wp:extent cx="6781800" cy="3438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381661.tmp"/>
                    <pic:cNvPicPr/>
                  </pic:nvPicPr>
                  <pic:blipFill>
                    <a:blip r:embed="rId18">
                      <a:extLst>
                        <a:ext uri="{28A0092B-C50C-407E-A947-70E740481C1C}">
                          <a14:useLocalDpi xmlns:a14="http://schemas.microsoft.com/office/drawing/2010/main" val="0"/>
                        </a:ext>
                      </a:extLst>
                    </a:blip>
                    <a:stretch>
                      <a:fillRect/>
                    </a:stretch>
                  </pic:blipFill>
                  <pic:spPr>
                    <a:xfrm>
                      <a:off x="0" y="0"/>
                      <a:ext cx="6781800" cy="3438525"/>
                    </a:xfrm>
                    <a:prstGeom prst="rect">
                      <a:avLst/>
                    </a:prstGeom>
                  </pic:spPr>
                </pic:pic>
              </a:graphicData>
            </a:graphic>
          </wp:inline>
        </w:drawing>
      </w:r>
    </w:p>
    <w:p w:rsidR="00A42D27" w:rsidRPr="00082329" w:rsidRDefault="00082329" w:rsidP="00DB72F9">
      <w:pPr>
        <w:spacing w:line="360" w:lineRule="auto"/>
        <w:rPr>
          <w:rFonts w:ascii="Times New Roman" w:hAnsi="Times New Roman" w:cs="Times New Roman"/>
          <w:i/>
          <w:sz w:val="24"/>
        </w:rPr>
      </w:pPr>
      <w:r>
        <w:rPr>
          <w:rFonts w:ascii="Times New Roman" w:hAnsi="Times New Roman" w:cs="Times New Roman"/>
          <w:b/>
          <w:sz w:val="24"/>
        </w:rPr>
        <w:t xml:space="preserve">Fig. 2.3: </w:t>
      </w:r>
      <w:r>
        <w:rPr>
          <w:rFonts w:ascii="Times New Roman" w:hAnsi="Times New Roman" w:cs="Times New Roman"/>
          <w:i/>
          <w:sz w:val="24"/>
        </w:rPr>
        <w:t>Administrator activity diagram Part 2 of 2</w:t>
      </w:r>
    </w:p>
    <w:p w:rsidR="00A42D27" w:rsidRDefault="00F22FE3" w:rsidP="00DB72F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12352E56" wp14:editId="1D3F5B55">
            <wp:extent cx="672465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383A80.tmp"/>
                    <pic:cNvPicPr/>
                  </pic:nvPicPr>
                  <pic:blipFill>
                    <a:blip r:embed="rId19">
                      <a:extLst>
                        <a:ext uri="{28A0092B-C50C-407E-A947-70E740481C1C}">
                          <a14:useLocalDpi xmlns:a14="http://schemas.microsoft.com/office/drawing/2010/main" val="0"/>
                        </a:ext>
                      </a:extLst>
                    </a:blip>
                    <a:stretch>
                      <a:fillRect/>
                    </a:stretch>
                  </pic:blipFill>
                  <pic:spPr>
                    <a:xfrm>
                      <a:off x="0" y="0"/>
                      <a:ext cx="6724650" cy="3848100"/>
                    </a:xfrm>
                    <a:prstGeom prst="rect">
                      <a:avLst/>
                    </a:prstGeom>
                  </pic:spPr>
                </pic:pic>
              </a:graphicData>
            </a:graphic>
          </wp:inline>
        </w:drawing>
      </w:r>
    </w:p>
    <w:p w:rsidR="00F22FE3" w:rsidRPr="00082329" w:rsidRDefault="00082329" w:rsidP="00DB72F9">
      <w:pPr>
        <w:spacing w:line="360" w:lineRule="auto"/>
        <w:rPr>
          <w:rFonts w:ascii="Times New Roman" w:hAnsi="Times New Roman" w:cs="Times New Roman"/>
          <w:i/>
          <w:sz w:val="24"/>
        </w:rPr>
      </w:pPr>
      <w:r>
        <w:rPr>
          <w:rFonts w:ascii="Times New Roman" w:hAnsi="Times New Roman" w:cs="Times New Roman"/>
          <w:b/>
          <w:sz w:val="24"/>
        </w:rPr>
        <w:t xml:space="preserve">Fig. 2.4: </w:t>
      </w:r>
      <w:r w:rsidR="005D5F6A">
        <w:rPr>
          <w:rFonts w:ascii="Times New Roman" w:hAnsi="Times New Roman" w:cs="Times New Roman"/>
          <w:i/>
          <w:sz w:val="24"/>
        </w:rPr>
        <w:t>Supplier activity diagram</w:t>
      </w:r>
    </w:p>
    <w:p w:rsidR="00F22FE3" w:rsidRDefault="00E568DF" w:rsidP="00DB72F9">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29F874D" wp14:editId="5D164A05">
            <wp:extent cx="6705600"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38E046.tmp"/>
                    <pic:cNvPicPr/>
                  </pic:nvPicPr>
                  <pic:blipFill>
                    <a:blip r:embed="rId20">
                      <a:extLst>
                        <a:ext uri="{28A0092B-C50C-407E-A947-70E740481C1C}">
                          <a14:useLocalDpi xmlns:a14="http://schemas.microsoft.com/office/drawing/2010/main" val="0"/>
                        </a:ext>
                      </a:extLst>
                    </a:blip>
                    <a:stretch>
                      <a:fillRect/>
                    </a:stretch>
                  </pic:blipFill>
                  <pic:spPr>
                    <a:xfrm>
                      <a:off x="0" y="0"/>
                      <a:ext cx="6705600" cy="3448050"/>
                    </a:xfrm>
                    <a:prstGeom prst="rect">
                      <a:avLst/>
                    </a:prstGeom>
                  </pic:spPr>
                </pic:pic>
              </a:graphicData>
            </a:graphic>
          </wp:inline>
        </w:drawing>
      </w:r>
    </w:p>
    <w:p w:rsidR="00E568DF" w:rsidRPr="005D5F6A" w:rsidRDefault="005D5F6A" w:rsidP="00DB72F9">
      <w:pPr>
        <w:spacing w:line="360" w:lineRule="auto"/>
        <w:rPr>
          <w:rFonts w:ascii="Times New Roman" w:hAnsi="Times New Roman" w:cs="Times New Roman"/>
          <w:i/>
          <w:sz w:val="24"/>
        </w:rPr>
      </w:pPr>
      <w:r>
        <w:rPr>
          <w:rFonts w:ascii="Times New Roman" w:hAnsi="Times New Roman" w:cs="Times New Roman"/>
          <w:b/>
          <w:sz w:val="24"/>
        </w:rPr>
        <w:t xml:space="preserve">Fig. 2.5: </w:t>
      </w:r>
      <w:r>
        <w:rPr>
          <w:rFonts w:ascii="Times New Roman" w:hAnsi="Times New Roman" w:cs="Times New Roman"/>
          <w:i/>
          <w:sz w:val="24"/>
        </w:rPr>
        <w:t>Head of department activity diagram</w:t>
      </w:r>
    </w:p>
    <w:p w:rsidR="00E568DF" w:rsidRDefault="00356AE4" w:rsidP="00DB72F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3B2292BC" wp14:editId="386405DF">
            <wp:extent cx="6572250" cy="382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3894B2.tmp"/>
                    <pic:cNvPicPr/>
                  </pic:nvPicPr>
                  <pic:blipFill>
                    <a:blip r:embed="rId21">
                      <a:extLst>
                        <a:ext uri="{28A0092B-C50C-407E-A947-70E740481C1C}">
                          <a14:useLocalDpi xmlns:a14="http://schemas.microsoft.com/office/drawing/2010/main" val="0"/>
                        </a:ext>
                      </a:extLst>
                    </a:blip>
                    <a:stretch>
                      <a:fillRect/>
                    </a:stretch>
                  </pic:blipFill>
                  <pic:spPr>
                    <a:xfrm>
                      <a:off x="0" y="0"/>
                      <a:ext cx="6572250" cy="3829050"/>
                    </a:xfrm>
                    <a:prstGeom prst="rect">
                      <a:avLst/>
                    </a:prstGeom>
                  </pic:spPr>
                </pic:pic>
              </a:graphicData>
            </a:graphic>
          </wp:inline>
        </w:drawing>
      </w:r>
    </w:p>
    <w:p w:rsidR="00D2329B" w:rsidRPr="005D5F6A" w:rsidRDefault="005D5F6A" w:rsidP="00DB72F9">
      <w:pPr>
        <w:spacing w:line="360" w:lineRule="auto"/>
        <w:rPr>
          <w:rFonts w:ascii="Times New Roman" w:hAnsi="Times New Roman" w:cs="Times New Roman"/>
          <w:i/>
          <w:sz w:val="24"/>
        </w:rPr>
      </w:pPr>
      <w:r>
        <w:rPr>
          <w:rFonts w:ascii="Times New Roman" w:hAnsi="Times New Roman" w:cs="Times New Roman"/>
          <w:b/>
          <w:sz w:val="24"/>
        </w:rPr>
        <w:t xml:space="preserve">Fig. 2.6: </w:t>
      </w:r>
      <w:r>
        <w:rPr>
          <w:rFonts w:ascii="Times New Roman" w:hAnsi="Times New Roman" w:cs="Times New Roman"/>
          <w:i/>
          <w:sz w:val="24"/>
        </w:rPr>
        <w:t>Departmental employee activity diagram</w:t>
      </w:r>
    </w:p>
    <w:p w:rsidR="001E258E" w:rsidRPr="001E258E" w:rsidRDefault="006F0256" w:rsidP="001E258E">
      <w:pPr>
        <w:pStyle w:val="Heading2"/>
        <w:numPr>
          <w:ilvl w:val="1"/>
          <w:numId w:val="2"/>
        </w:numPr>
        <w:spacing w:line="360" w:lineRule="auto"/>
        <w:rPr>
          <w:rFonts w:ascii="Times New Roman" w:hAnsi="Times New Roman" w:cs="Times New Roman"/>
          <w:b/>
          <w:color w:val="auto"/>
          <w:sz w:val="28"/>
        </w:rPr>
      </w:pPr>
      <w:bookmarkStart w:id="9" w:name="_Toc517015439"/>
      <w:r w:rsidRPr="001E258E">
        <w:rPr>
          <w:rFonts w:ascii="Times New Roman" w:hAnsi="Times New Roman" w:cs="Times New Roman"/>
          <w:b/>
          <w:color w:val="auto"/>
          <w:sz w:val="28"/>
        </w:rPr>
        <w:lastRenderedPageBreak/>
        <w:t>INTERNAL COMMUNICATIONS ARCHITECTURE</w:t>
      </w:r>
      <w:bookmarkEnd w:id="9"/>
    </w:p>
    <w:p w:rsidR="006F0256" w:rsidRPr="001105CB" w:rsidRDefault="001105CB" w:rsidP="001105CB">
      <w:pPr>
        <w:tabs>
          <w:tab w:val="left" w:pos="7620"/>
        </w:tabs>
        <w:spacing w:line="360" w:lineRule="auto"/>
        <w:ind w:left="720"/>
        <w:rPr>
          <w:rFonts w:ascii="Times New Roman" w:hAnsi="Times New Roman" w:cs="Times New Roman"/>
        </w:rPr>
      </w:pPr>
      <w:r w:rsidRPr="001105CB">
        <w:rPr>
          <w:rFonts w:ascii="Times New Roman" w:hAnsi="Times New Roman" w:cs="Times New Roman"/>
          <w:sz w:val="24"/>
        </w:rPr>
        <w:t>The communication process of the system will be achieved only in internet availability that will enable communication between the application and the database during retrieval of data from database and communication between various modules of the system. A web browser is used as the interface to make the request to the database and also render the response back to the user of the requested resource. The protocol used to ensure proper communication between the browser and server hosting the system is HTTP.</w:t>
      </w:r>
      <w:r w:rsidR="00334976" w:rsidRPr="001105CB">
        <w:rPr>
          <w:rFonts w:ascii="Times New Roman" w:hAnsi="Times New Roman" w:cs="Times New Roman"/>
        </w:rPr>
        <w:tab/>
      </w:r>
    </w:p>
    <w:p w:rsidR="001E258E" w:rsidRPr="001E258E" w:rsidRDefault="006F0256" w:rsidP="001E258E">
      <w:pPr>
        <w:pStyle w:val="Heading2"/>
        <w:numPr>
          <w:ilvl w:val="0"/>
          <w:numId w:val="2"/>
        </w:numPr>
        <w:spacing w:line="360" w:lineRule="auto"/>
        <w:rPr>
          <w:rFonts w:ascii="Times New Roman" w:hAnsi="Times New Roman" w:cs="Times New Roman"/>
          <w:b/>
          <w:color w:val="auto"/>
          <w:sz w:val="32"/>
        </w:rPr>
      </w:pPr>
      <w:bookmarkStart w:id="10" w:name="_Toc517015440"/>
      <w:r w:rsidRPr="001E258E">
        <w:rPr>
          <w:rFonts w:ascii="Times New Roman" w:hAnsi="Times New Roman" w:cs="Times New Roman"/>
          <w:b/>
          <w:color w:val="auto"/>
          <w:sz w:val="32"/>
        </w:rPr>
        <w:t>FILE AND DATABASE DESIGN</w:t>
      </w:r>
      <w:bookmarkEnd w:id="10"/>
    </w:p>
    <w:p w:rsidR="001E258E" w:rsidRPr="001E258E" w:rsidRDefault="006F0256" w:rsidP="001E258E">
      <w:pPr>
        <w:pStyle w:val="Heading2"/>
        <w:numPr>
          <w:ilvl w:val="1"/>
          <w:numId w:val="2"/>
        </w:numPr>
        <w:spacing w:line="360" w:lineRule="auto"/>
        <w:rPr>
          <w:rFonts w:ascii="Times New Roman" w:hAnsi="Times New Roman" w:cs="Times New Roman"/>
          <w:b/>
          <w:color w:val="auto"/>
          <w:sz w:val="28"/>
        </w:rPr>
      </w:pPr>
      <w:bookmarkStart w:id="11" w:name="_Toc517015441"/>
      <w:r w:rsidRPr="001E258E">
        <w:rPr>
          <w:rFonts w:ascii="Times New Roman" w:hAnsi="Times New Roman" w:cs="Times New Roman"/>
          <w:b/>
          <w:color w:val="auto"/>
          <w:sz w:val="28"/>
        </w:rPr>
        <w:t>DATABASE MANAGEMENT SYSTEM FILES</w:t>
      </w:r>
      <w:bookmarkEnd w:id="11"/>
    </w:p>
    <w:p w:rsidR="001D0615" w:rsidRDefault="00C83805" w:rsidP="00856CEA">
      <w:pPr>
        <w:spacing w:line="360" w:lineRule="auto"/>
        <w:ind w:left="720"/>
        <w:rPr>
          <w:rFonts w:ascii="Times New Roman" w:hAnsi="Times New Roman" w:cs="Times New Roman"/>
          <w:sz w:val="24"/>
        </w:rPr>
      </w:pPr>
      <w:r w:rsidRPr="00C83805">
        <w:rPr>
          <w:rFonts w:ascii="Times New Roman" w:hAnsi="Times New Roman" w:cs="Times New Roman"/>
          <w:sz w:val="24"/>
        </w:rPr>
        <w:t>The database, stored in the server-side, has been created to Store the information required for the proposed application. Description of the database tables is given below.</w:t>
      </w:r>
    </w:p>
    <w:p w:rsidR="00C776EC" w:rsidRDefault="00C776EC" w:rsidP="00856CEA">
      <w:pPr>
        <w:spacing w:line="360" w:lineRule="auto"/>
        <w:ind w:left="720"/>
        <w:rPr>
          <w:rFonts w:ascii="Times New Roman" w:hAnsi="Times New Roman" w:cs="Times New Roman"/>
          <w:sz w:val="24"/>
        </w:rPr>
      </w:pPr>
    </w:p>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t>Table 1</w:t>
      </w:r>
      <w:r w:rsidR="00907E3F">
        <w:rPr>
          <w:rFonts w:ascii="Times New Roman" w:hAnsi="Times New Roman" w:cs="Times New Roman"/>
          <w:b/>
          <w:sz w:val="24"/>
        </w:rPr>
        <w:t>: Users table details</w:t>
      </w:r>
    </w:p>
    <w:tbl>
      <w:tblPr>
        <w:tblStyle w:val="TableGrid"/>
        <w:tblW w:w="9911" w:type="dxa"/>
        <w:tblInd w:w="720" w:type="dxa"/>
        <w:tblBorders>
          <w:insideH w:val="none" w:sz="0" w:space="0" w:color="auto"/>
        </w:tblBorders>
        <w:tblLook w:val="04A0" w:firstRow="1" w:lastRow="0" w:firstColumn="1" w:lastColumn="0" w:noHBand="0" w:noVBand="1"/>
      </w:tblPr>
      <w:tblGrid>
        <w:gridCol w:w="1551"/>
        <w:gridCol w:w="1534"/>
        <w:gridCol w:w="2091"/>
        <w:gridCol w:w="727"/>
        <w:gridCol w:w="4008"/>
      </w:tblGrid>
      <w:tr w:rsidR="00C776EC" w:rsidTr="005C1841">
        <w:trPr>
          <w:trHeight w:val="322"/>
        </w:trPr>
        <w:tc>
          <w:tcPr>
            <w:tcW w:w="1551" w:type="dxa"/>
            <w:tcBorders>
              <w:top w:val="single" w:sz="4" w:space="0" w:color="auto"/>
              <w:bottom w:val="single" w:sz="4" w:space="0" w:color="auto"/>
            </w:tcBorders>
          </w:tcPr>
          <w:p w:rsidR="00C35F33" w:rsidRPr="00C35F33" w:rsidRDefault="00C35F33" w:rsidP="00856CEA">
            <w:pPr>
              <w:spacing w:line="360" w:lineRule="auto"/>
              <w:rPr>
                <w:rFonts w:ascii="Times New Roman" w:hAnsi="Times New Roman" w:cs="Times New Roman"/>
                <w:b/>
                <w:sz w:val="24"/>
              </w:rPr>
            </w:pPr>
            <w:r>
              <w:rPr>
                <w:rFonts w:ascii="Times New Roman" w:hAnsi="Times New Roman" w:cs="Times New Roman"/>
                <w:b/>
                <w:sz w:val="24"/>
              </w:rPr>
              <w:t>Columns</w:t>
            </w:r>
          </w:p>
        </w:tc>
        <w:tc>
          <w:tcPr>
            <w:tcW w:w="1534" w:type="dxa"/>
            <w:tcBorders>
              <w:top w:val="single" w:sz="4" w:space="0" w:color="auto"/>
              <w:bottom w:val="single" w:sz="4" w:space="0" w:color="auto"/>
            </w:tcBorders>
          </w:tcPr>
          <w:p w:rsidR="00C35F33" w:rsidRDefault="00C35F33" w:rsidP="00856CEA">
            <w:pPr>
              <w:spacing w:line="360" w:lineRule="auto"/>
              <w:rPr>
                <w:rFonts w:ascii="Times New Roman" w:hAnsi="Times New Roman" w:cs="Times New Roman"/>
                <w:b/>
                <w:sz w:val="24"/>
              </w:rPr>
            </w:pPr>
            <w:r>
              <w:rPr>
                <w:rFonts w:ascii="Times New Roman" w:hAnsi="Times New Roman" w:cs="Times New Roman"/>
                <w:b/>
                <w:sz w:val="24"/>
              </w:rPr>
              <w:t>Constraint</w:t>
            </w:r>
          </w:p>
        </w:tc>
        <w:tc>
          <w:tcPr>
            <w:tcW w:w="2091" w:type="dxa"/>
            <w:tcBorders>
              <w:top w:val="single" w:sz="4" w:space="0" w:color="auto"/>
              <w:bottom w:val="single" w:sz="4" w:space="0" w:color="auto"/>
            </w:tcBorders>
          </w:tcPr>
          <w:p w:rsidR="00C35F33" w:rsidRPr="00C35F33" w:rsidRDefault="00C35F33" w:rsidP="00856CEA">
            <w:pPr>
              <w:spacing w:line="360" w:lineRule="auto"/>
              <w:rPr>
                <w:rFonts w:ascii="Times New Roman" w:hAnsi="Times New Roman" w:cs="Times New Roman"/>
                <w:b/>
                <w:sz w:val="24"/>
              </w:rPr>
            </w:pPr>
            <w:r w:rsidRPr="00C35F33">
              <w:rPr>
                <w:rFonts w:ascii="Times New Roman" w:hAnsi="Times New Roman" w:cs="Times New Roman"/>
                <w:b/>
                <w:sz w:val="24"/>
              </w:rPr>
              <w:t>Data type</w:t>
            </w:r>
          </w:p>
        </w:tc>
        <w:tc>
          <w:tcPr>
            <w:tcW w:w="727" w:type="dxa"/>
            <w:tcBorders>
              <w:top w:val="single" w:sz="4" w:space="0" w:color="auto"/>
              <w:bottom w:val="single" w:sz="4" w:space="0" w:color="auto"/>
            </w:tcBorders>
          </w:tcPr>
          <w:p w:rsidR="00C35F33" w:rsidRPr="00C05673" w:rsidRDefault="00C35F33" w:rsidP="00856CEA">
            <w:pPr>
              <w:spacing w:line="360" w:lineRule="auto"/>
              <w:rPr>
                <w:rFonts w:ascii="Times New Roman" w:hAnsi="Times New Roman" w:cs="Times New Roman"/>
                <w:b/>
                <w:sz w:val="24"/>
              </w:rPr>
            </w:pPr>
            <w:r w:rsidRPr="00C05673">
              <w:rPr>
                <w:rFonts w:ascii="Times New Roman" w:hAnsi="Times New Roman" w:cs="Times New Roman"/>
                <w:b/>
                <w:sz w:val="24"/>
              </w:rPr>
              <w:t>Size</w:t>
            </w:r>
          </w:p>
        </w:tc>
        <w:tc>
          <w:tcPr>
            <w:tcW w:w="4008" w:type="dxa"/>
            <w:tcBorders>
              <w:top w:val="single" w:sz="4" w:space="0" w:color="auto"/>
              <w:bottom w:val="single" w:sz="4" w:space="0" w:color="auto"/>
            </w:tcBorders>
          </w:tcPr>
          <w:p w:rsidR="00C35F33" w:rsidRPr="00C05673" w:rsidRDefault="00C35F33" w:rsidP="00856CEA">
            <w:pPr>
              <w:spacing w:line="360" w:lineRule="auto"/>
              <w:rPr>
                <w:rFonts w:ascii="Times New Roman" w:hAnsi="Times New Roman" w:cs="Times New Roman"/>
                <w:b/>
                <w:sz w:val="24"/>
              </w:rPr>
            </w:pPr>
            <w:r w:rsidRPr="00C05673">
              <w:rPr>
                <w:rFonts w:ascii="Times New Roman" w:hAnsi="Times New Roman" w:cs="Times New Roman"/>
                <w:b/>
                <w:sz w:val="24"/>
              </w:rPr>
              <w:t>Description</w:t>
            </w:r>
          </w:p>
        </w:tc>
      </w:tr>
      <w:tr w:rsidR="00C776EC" w:rsidTr="005C1841">
        <w:trPr>
          <w:trHeight w:val="335"/>
        </w:trPr>
        <w:tc>
          <w:tcPr>
            <w:tcW w:w="1551" w:type="dxa"/>
            <w:tcBorders>
              <w:top w:val="single" w:sz="4" w:space="0" w:color="auto"/>
            </w:tcBorders>
          </w:tcPr>
          <w:p w:rsidR="00C35F33" w:rsidRPr="00C35F33" w:rsidRDefault="00C35F33" w:rsidP="00856CEA">
            <w:pPr>
              <w:spacing w:line="360" w:lineRule="auto"/>
              <w:rPr>
                <w:rFonts w:ascii="Times New Roman" w:hAnsi="Times New Roman" w:cs="Times New Roman"/>
                <w:sz w:val="24"/>
              </w:rPr>
            </w:pPr>
            <w:proofErr w:type="spellStart"/>
            <w:r>
              <w:rPr>
                <w:rFonts w:ascii="Times New Roman" w:hAnsi="Times New Roman" w:cs="Times New Roman"/>
                <w:sz w:val="24"/>
              </w:rPr>
              <w:t>userid</w:t>
            </w:r>
            <w:proofErr w:type="spellEnd"/>
          </w:p>
        </w:tc>
        <w:tc>
          <w:tcPr>
            <w:tcW w:w="1534" w:type="dxa"/>
            <w:tcBorders>
              <w:top w:val="single" w:sz="4" w:space="0" w:color="auto"/>
            </w:tcBorders>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Primary Key</w:t>
            </w:r>
          </w:p>
        </w:tc>
        <w:tc>
          <w:tcPr>
            <w:tcW w:w="2091" w:type="dxa"/>
            <w:tcBorders>
              <w:top w:val="single" w:sz="4" w:space="0" w:color="auto"/>
            </w:tcBorders>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Integer (AI)</w:t>
            </w:r>
          </w:p>
        </w:tc>
        <w:tc>
          <w:tcPr>
            <w:tcW w:w="727" w:type="dxa"/>
            <w:tcBorders>
              <w:top w:val="single" w:sz="4" w:space="0" w:color="auto"/>
            </w:tcBorders>
          </w:tcPr>
          <w:p w:rsidR="00C35F33" w:rsidRPr="00C05673" w:rsidRDefault="00C35F33" w:rsidP="00856CEA">
            <w:pPr>
              <w:spacing w:line="360" w:lineRule="auto"/>
              <w:rPr>
                <w:rFonts w:ascii="Times New Roman" w:hAnsi="Times New Roman" w:cs="Times New Roman"/>
                <w:sz w:val="24"/>
              </w:rPr>
            </w:pPr>
            <w:r w:rsidRPr="00C05673">
              <w:rPr>
                <w:rFonts w:ascii="Times New Roman" w:hAnsi="Times New Roman" w:cs="Times New Roman"/>
                <w:sz w:val="24"/>
              </w:rPr>
              <w:t>11</w:t>
            </w:r>
          </w:p>
        </w:tc>
        <w:tc>
          <w:tcPr>
            <w:tcW w:w="4008" w:type="dxa"/>
            <w:tcBorders>
              <w:top w:val="single" w:sz="4" w:space="0" w:color="auto"/>
            </w:tcBorders>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Uniquely identify user</w:t>
            </w:r>
          </w:p>
        </w:tc>
      </w:tr>
      <w:tr w:rsidR="00C776EC" w:rsidTr="005C1841">
        <w:trPr>
          <w:trHeight w:val="322"/>
        </w:trPr>
        <w:tc>
          <w:tcPr>
            <w:tcW w:w="1551" w:type="dxa"/>
          </w:tcPr>
          <w:p w:rsidR="00C35F33" w:rsidRPr="00C35F33" w:rsidRDefault="00C35F33" w:rsidP="00856CEA">
            <w:pPr>
              <w:spacing w:line="360" w:lineRule="auto"/>
              <w:rPr>
                <w:rFonts w:ascii="Times New Roman" w:hAnsi="Times New Roman" w:cs="Times New Roman"/>
                <w:sz w:val="24"/>
              </w:rPr>
            </w:pPr>
            <w:proofErr w:type="spellStart"/>
            <w:r>
              <w:rPr>
                <w:rFonts w:ascii="Times New Roman" w:hAnsi="Times New Roman" w:cs="Times New Roman"/>
                <w:sz w:val="24"/>
              </w:rPr>
              <w:t>firstname</w:t>
            </w:r>
            <w:proofErr w:type="spellEnd"/>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35F33" w:rsidP="00856CEA">
            <w:pPr>
              <w:spacing w:line="360" w:lineRule="auto"/>
              <w:rPr>
                <w:rFonts w:ascii="Times New Roman" w:hAnsi="Times New Roman" w:cs="Times New Roman"/>
                <w:sz w:val="24"/>
              </w:rPr>
            </w:pPr>
            <w:r w:rsidRPr="00C05673">
              <w:rPr>
                <w:rFonts w:ascii="Times New Roman" w:hAnsi="Times New Roman" w:cs="Times New Roman"/>
                <w:sz w:val="24"/>
              </w:rPr>
              <w:t>15</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First name of user</w:t>
            </w:r>
          </w:p>
        </w:tc>
      </w:tr>
      <w:tr w:rsidR="00C776EC" w:rsidTr="005C1841">
        <w:trPr>
          <w:trHeight w:val="322"/>
        </w:trPr>
        <w:tc>
          <w:tcPr>
            <w:tcW w:w="1551" w:type="dxa"/>
          </w:tcPr>
          <w:p w:rsidR="00C35F33" w:rsidRPr="00C35F33" w:rsidRDefault="00C35F33" w:rsidP="00856CEA">
            <w:pPr>
              <w:spacing w:line="360" w:lineRule="auto"/>
              <w:rPr>
                <w:rFonts w:ascii="Times New Roman" w:hAnsi="Times New Roman" w:cs="Times New Roman"/>
                <w:sz w:val="24"/>
              </w:rPr>
            </w:pPr>
            <w:proofErr w:type="spellStart"/>
            <w:r>
              <w:rPr>
                <w:rFonts w:ascii="Times New Roman" w:hAnsi="Times New Roman" w:cs="Times New Roman"/>
                <w:sz w:val="24"/>
              </w:rPr>
              <w:t>lastname</w:t>
            </w:r>
            <w:proofErr w:type="spellEnd"/>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35F33" w:rsidP="00856CEA">
            <w:pPr>
              <w:spacing w:line="360" w:lineRule="auto"/>
              <w:rPr>
                <w:rFonts w:ascii="Times New Roman" w:hAnsi="Times New Roman" w:cs="Times New Roman"/>
                <w:sz w:val="24"/>
              </w:rPr>
            </w:pPr>
            <w:r w:rsidRPr="00C05673">
              <w:rPr>
                <w:rFonts w:ascii="Times New Roman" w:hAnsi="Times New Roman" w:cs="Times New Roman"/>
                <w:sz w:val="24"/>
              </w:rPr>
              <w:t>15</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Last name of user</w:t>
            </w:r>
          </w:p>
        </w:tc>
      </w:tr>
      <w:tr w:rsidR="00C776EC" w:rsidTr="005C1841">
        <w:trPr>
          <w:trHeight w:val="322"/>
        </w:trPr>
        <w:tc>
          <w:tcPr>
            <w:tcW w:w="1551" w:type="dxa"/>
          </w:tcPr>
          <w:p w:rsidR="00C35F33" w:rsidRPr="00C35F33" w:rsidRDefault="00C35F33" w:rsidP="00856CEA">
            <w:pPr>
              <w:spacing w:line="360" w:lineRule="auto"/>
              <w:rPr>
                <w:rFonts w:ascii="Times New Roman" w:hAnsi="Times New Roman" w:cs="Times New Roman"/>
                <w:sz w:val="24"/>
              </w:rPr>
            </w:pPr>
            <w:r>
              <w:rPr>
                <w:rFonts w:ascii="Times New Roman" w:hAnsi="Times New Roman" w:cs="Times New Roman"/>
                <w:sz w:val="24"/>
              </w:rPr>
              <w:t>username</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35F33" w:rsidP="00856CEA">
            <w:pPr>
              <w:spacing w:line="360" w:lineRule="auto"/>
              <w:rPr>
                <w:rFonts w:ascii="Times New Roman" w:hAnsi="Times New Roman" w:cs="Times New Roman"/>
                <w:sz w:val="24"/>
              </w:rPr>
            </w:pPr>
            <w:r w:rsidRPr="00C05673">
              <w:rPr>
                <w:rFonts w:ascii="Times New Roman" w:hAnsi="Times New Roman" w:cs="Times New Roman"/>
                <w:sz w:val="24"/>
              </w:rPr>
              <w:t>20</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Username of user</w:t>
            </w:r>
          </w:p>
        </w:tc>
      </w:tr>
      <w:tr w:rsidR="00C776EC" w:rsidTr="005C1841">
        <w:trPr>
          <w:trHeight w:val="335"/>
        </w:trPr>
        <w:tc>
          <w:tcPr>
            <w:tcW w:w="1551" w:type="dxa"/>
          </w:tcPr>
          <w:p w:rsidR="00C35F33" w:rsidRPr="00C35F33" w:rsidRDefault="00C35F33" w:rsidP="00856CEA">
            <w:pPr>
              <w:spacing w:line="360" w:lineRule="auto"/>
              <w:rPr>
                <w:rFonts w:ascii="Times New Roman" w:hAnsi="Times New Roman" w:cs="Times New Roman"/>
                <w:sz w:val="24"/>
              </w:rPr>
            </w:pPr>
            <w:r>
              <w:rPr>
                <w:rFonts w:ascii="Times New Roman" w:hAnsi="Times New Roman" w:cs="Times New Roman"/>
                <w:sz w:val="24"/>
              </w:rPr>
              <w:t>password</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35F33" w:rsidP="00856CEA">
            <w:pPr>
              <w:spacing w:line="360" w:lineRule="auto"/>
              <w:rPr>
                <w:rFonts w:ascii="Times New Roman" w:hAnsi="Times New Roman" w:cs="Times New Roman"/>
                <w:sz w:val="24"/>
              </w:rPr>
            </w:pPr>
            <w:r w:rsidRPr="00C05673">
              <w:rPr>
                <w:rFonts w:ascii="Times New Roman" w:hAnsi="Times New Roman" w:cs="Times New Roman"/>
                <w:sz w:val="24"/>
              </w:rPr>
              <w:t>255</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Password of user</w:t>
            </w:r>
          </w:p>
        </w:tc>
      </w:tr>
      <w:tr w:rsidR="00C776EC" w:rsidTr="005C1841">
        <w:trPr>
          <w:trHeight w:val="322"/>
        </w:trPr>
        <w:tc>
          <w:tcPr>
            <w:tcW w:w="1551" w:type="dxa"/>
          </w:tcPr>
          <w:p w:rsidR="00C35F33" w:rsidRPr="00C35F33" w:rsidRDefault="00C35F33" w:rsidP="00856CEA">
            <w:pPr>
              <w:spacing w:line="360" w:lineRule="auto"/>
              <w:rPr>
                <w:rFonts w:ascii="Times New Roman" w:hAnsi="Times New Roman" w:cs="Times New Roman"/>
                <w:sz w:val="24"/>
              </w:rPr>
            </w:pPr>
            <w:r>
              <w:rPr>
                <w:rFonts w:ascii="Times New Roman" w:hAnsi="Times New Roman" w:cs="Times New Roman"/>
                <w:sz w:val="24"/>
              </w:rPr>
              <w:t>email</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50</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e-mail of user</w:t>
            </w:r>
          </w:p>
        </w:tc>
      </w:tr>
      <w:tr w:rsidR="00C776EC" w:rsidTr="005C1841">
        <w:trPr>
          <w:trHeight w:val="322"/>
        </w:trPr>
        <w:tc>
          <w:tcPr>
            <w:tcW w:w="1551" w:type="dxa"/>
          </w:tcPr>
          <w:p w:rsidR="00C35F33" w:rsidRPr="00C35F33" w:rsidRDefault="00C35F33" w:rsidP="00856CEA">
            <w:pPr>
              <w:spacing w:line="360" w:lineRule="auto"/>
              <w:rPr>
                <w:rFonts w:ascii="Times New Roman" w:hAnsi="Times New Roman" w:cs="Times New Roman"/>
                <w:sz w:val="24"/>
              </w:rPr>
            </w:pPr>
            <w:r>
              <w:rPr>
                <w:rFonts w:ascii="Times New Roman" w:hAnsi="Times New Roman" w:cs="Times New Roman"/>
                <w:sz w:val="24"/>
              </w:rPr>
              <w:t>company</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50</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Company user works</w:t>
            </w:r>
          </w:p>
        </w:tc>
      </w:tr>
      <w:tr w:rsidR="00C776EC" w:rsidTr="005C1841">
        <w:trPr>
          <w:trHeight w:val="659"/>
        </w:trPr>
        <w:tc>
          <w:tcPr>
            <w:tcW w:w="1551" w:type="dxa"/>
          </w:tcPr>
          <w:p w:rsidR="00C35F33" w:rsidRPr="00C35F33" w:rsidRDefault="00C35F33" w:rsidP="00856CEA">
            <w:pPr>
              <w:spacing w:line="360" w:lineRule="auto"/>
              <w:rPr>
                <w:rFonts w:ascii="Times New Roman" w:hAnsi="Times New Roman" w:cs="Times New Roman"/>
                <w:sz w:val="24"/>
              </w:rPr>
            </w:pPr>
            <w:proofErr w:type="spellStart"/>
            <w:r w:rsidRPr="00C35F33">
              <w:rPr>
                <w:rFonts w:ascii="Times New Roman" w:hAnsi="Times New Roman" w:cs="Times New Roman"/>
                <w:sz w:val="24"/>
              </w:rPr>
              <w:t>phonenumber</w:t>
            </w:r>
            <w:proofErr w:type="spellEnd"/>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10</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Mobile or telephone number of user</w:t>
            </w:r>
          </w:p>
        </w:tc>
      </w:tr>
      <w:tr w:rsidR="00C776EC" w:rsidTr="005C1841">
        <w:trPr>
          <w:trHeight w:val="659"/>
        </w:trPr>
        <w:tc>
          <w:tcPr>
            <w:tcW w:w="155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address</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20</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Address of user’s company</w:t>
            </w:r>
          </w:p>
        </w:tc>
      </w:tr>
      <w:tr w:rsidR="00C776EC" w:rsidTr="005C1841">
        <w:trPr>
          <w:trHeight w:val="659"/>
        </w:trPr>
        <w:tc>
          <w:tcPr>
            <w:tcW w:w="155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department</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15</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Department user works in company</w:t>
            </w:r>
          </w:p>
        </w:tc>
      </w:tr>
      <w:tr w:rsidR="00C776EC" w:rsidTr="005C1841">
        <w:trPr>
          <w:trHeight w:val="659"/>
        </w:trPr>
        <w:tc>
          <w:tcPr>
            <w:tcW w:w="1551" w:type="dxa"/>
          </w:tcPr>
          <w:p w:rsidR="00C35F33" w:rsidRPr="00C35F33" w:rsidRDefault="00C35F33" w:rsidP="00856CEA">
            <w:pPr>
              <w:spacing w:line="360" w:lineRule="auto"/>
              <w:rPr>
                <w:rFonts w:ascii="Times New Roman" w:hAnsi="Times New Roman" w:cs="Times New Roman"/>
                <w:sz w:val="24"/>
              </w:rPr>
            </w:pPr>
            <w:proofErr w:type="spellStart"/>
            <w:r w:rsidRPr="00C35F33">
              <w:rPr>
                <w:rFonts w:ascii="Times New Roman" w:hAnsi="Times New Roman" w:cs="Times New Roman"/>
                <w:sz w:val="24"/>
              </w:rPr>
              <w:t>jotitle</w:t>
            </w:r>
            <w:proofErr w:type="spellEnd"/>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Character Varying</w:t>
            </w:r>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15</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Job title of user in company</w:t>
            </w:r>
          </w:p>
        </w:tc>
      </w:tr>
      <w:tr w:rsidR="00C776EC" w:rsidTr="005C1841">
        <w:trPr>
          <w:trHeight w:val="311"/>
        </w:trPr>
        <w:tc>
          <w:tcPr>
            <w:tcW w:w="1551" w:type="dxa"/>
          </w:tcPr>
          <w:p w:rsidR="00C35F33" w:rsidRPr="00C35F33" w:rsidRDefault="00C35F33" w:rsidP="00856CEA">
            <w:pPr>
              <w:spacing w:line="360" w:lineRule="auto"/>
              <w:rPr>
                <w:rFonts w:ascii="Times New Roman" w:hAnsi="Times New Roman" w:cs="Times New Roman"/>
                <w:sz w:val="24"/>
              </w:rPr>
            </w:pPr>
            <w:r w:rsidRPr="00C35F33">
              <w:rPr>
                <w:rFonts w:ascii="Times New Roman" w:hAnsi="Times New Roman" w:cs="Times New Roman"/>
                <w:sz w:val="24"/>
              </w:rPr>
              <w:t>role</w:t>
            </w:r>
          </w:p>
        </w:tc>
        <w:tc>
          <w:tcPr>
            <w:tcW w:w="1534" w:type="dxa"/>
          </w:tcPr>
          <w:p w:rsidR="00C35F33" w:rsidRDefault="00C35F33" w:rsidP="00856CEA">
            <w:pPr>
              <w:spacing w:line="360" w:lineRule="auto"/>
              <w:rPr>
                <w:rFonts w:ascii="Times New Roman" w:hAnsi="Times New Roman" w:cs="Times New Roman"/>
                <w:b/>
                <w:sz w:val="24"/>
              </w:rPr>
            </w:pPr>
          </w:p>
        </w:tc>
        <w:tc>
          <w:tcPr>
            <w:tcW w:w="2091" w:type="dxa"/>
          </w:tcPr>
          <w:p w:rsidR="00C35F33" w:rsidRPr="00C35F33" w:rsidRDefault="00C776EC"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727"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4</w:t>
            </w:r>
          </w:p>
        </w:tc>
        <w:tc>
          <w:tcPr>
            <w:tcW w:w="4008" w:type="dxa"/>
          </w:tcPr>
          <w:p w:rsidR="00C35F33" w:rsidRPr="00C05673" w:rsidRDefault="00C776EC" w:rsidP="00856CEA">
            <w:pPr>
              <w:spacing w:line="360" w:lineRule="auto"/>
              <w:rPr>
                <w:rFonts w:ascii="Times New Roman" w:hAnsi="Times New Roman" w:cs="Times New Roman"/>
                <w:sz w:val="24"/>
              </w:rPr>
            </w:pPr>
            <w:r w:rsidRPr="00C05673">
              <w:rPr>
                <w:rFonts w:ascii="Times New Roman" w:hAnsi="Times New Roman" w:cs="Times New Roman"/>
                <w:sz w:val="24"/>
              </w:rPr>
              <w:t>Role of user</w:t>
            </w:r>
          </w:p>
        </w:tc>
      </w:tr>
    </w:tbl>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lastRenderedPageBreak/>
        <w:t>Table 2</w:t>
      </w:r>
      <w:r w:rsidR="003D7FCC">
        <w:rPr>
          <w:rFonts w:ascii="Times New Roman" w:hAnsi="Times New Roman" w:cs="Times New Roman"/>
          <w:b/>
          <w:sz w:val="24"/>
        </w:rPr>
        <w:t>: Tenders table details</w:t>
      </w:r>
    </w:p>
    <w:tbl>
      <w:tblPr>
        <w:tblStyle w:val="TableGrid"/>
        <w:tblW w:w="8995" w:type="dxa"/>
        <w:tblInd w:w="720" w:type="dxa"/>
        <w:tblBorders>
          <w:insideH w:val="none" w:sz="0" w:space="0" w:color="auto"/>
        </w:tblBorders>
        <w:tblLook w:val="04A0" w:firstRow="1" w:lastRow="0" w:firstColumn="1" w:lastColumn="0" w:noHBand="0" w:noVBand="1"/>
      </w:tblPr>
      <w:tblGrid>
        <w:gridCol w:w="1739"/>
        <w:gridCol w:w="1496"/>
        <w:gridCol w:w="2062"/>
        <w:gridCol w:w="638"/>
        <w:gridCol w:w="3060"/>
      </w:tblGrid>
      <w:tr w:rsidR="003D7FCC" w:rsidTr="005C1841">
        <w:tc>
          <w:tcPr>
            <w:tcW w:w="1739" w:type="dxa"/>
            <w:tcBorders>
              <w:top w:val="single" w:sz="4" w:space="0" w:color="auto"/>
              <w:bottom w:val="single" w:sz="4" w:space="0" w:color="auto"/>
            </w:tcBorders>
          </w:tcPr>
          <w:p w:rsidR="003D7FCC" w:rsidRPr="003D7FCC" w:rsidRDefault="003D7FCC" w:rsidP="00856CEA">
            <w:pPr>
              <w:spacing w:line="360" w:lineRule="auto"/>
              <w:rPr>
                <w:rFonts w:ascii="Times New Roman" w:hAnsi="Times New Roman" w:cs="Times New Roman"/>
                <w:b/>
                <w:sz w:val="24"/>
              </w:rPr>
            </w:pPr>
            <w:r>
              <w:rPr>
                <w:rFonts w:ascii="Times New Roman" w:hAnsi="Times New Roman" w:cs="Times New Roman"/>
                <w:b/>
                <w:sz w:val="24"/>
              </w:rPr>
              <w:t>Columns</w:t>
            </w:r>
          </w:p>
        </w:tc>
        <w:tc>
          <w:tcPr>
            <w:tcW w:w="1496" w:type="dxa"/>
            <w:tcBorders>
              <w:top w:val="single" w:sz="4" w:space="0" w:color="auto"/>
              <w:bottom w:val="single" w:sz="4" w:space="0" w:color="auto"/>
            </w:tcBorders>
          </w:tcPr>
          <w:p w:rsidR="003D7FCC" w:rsidRPr="003D7FCC" w:rsidRDefault="003D7FCC" w:rsidP="00856CEA">
            <w:pPr>
              <w:spacing w:line="360" w:lineRule="auto"/>
              <w:rPr>
                <w:rFonts w:ascii="Times New Roman" w:hAnsi="Times New Roman" w:cs="Times New Roman"/>
                <w:b/>
                <w:sz w:val="24"/>
              </w:rPr>
            </w:pPr>
            <w:r>
              <w:rPr>
                <w:rFonts w:ascii="Times New Roman" w:hAnsi="Times New Roman" w:cs="Times New Roman"/>
                <w:b/>
                <w:sz w:val="24"/>
              </w:rPr>
              <w:t>Constraints</w:t>
            </w:r>
          </w:p>
        </w:tc>
        <w:tc>
          <w:tcPr>
            <w:tcW w:w="2062" w:type="dxa"/>
            <w:tcBorders>
              <w:top w:val="single" w:sz="4" w:space="0" w:color="auto"/>
              <w:bottom w:val="single" w:sz="4" w:space="0" w:color="auto"/>
            </w:tcBorders>
          </w:tcPr>
          <w:p w:rsidR="003D7FCC" w:rsidRPr="003D7FCC" w:rsidRDefault="003D7FCC" w:rsidP="00856CEA">
            <w:pPr>
              <w:spacing w:line="360" w:lineRule="auto"/>
              <w:rPr>
                <w:rFonts w:ascii="Times New Roman" w:hAnsi="Times New Roman" w:cs="Times New Roman"/>
                <w:b/>
                <w:sz w:val="24"/>
              </w:rPr>
            </w:pPr>
            <w:r>
              <w:rPr>
                <w:rFonts w:ascii="Times New Roman" w:hAnsi="Times New Roman" w:cs="Times New Roman"/>
                <w:b/>
                <w:sz w:val="24"/>
              </w:rPr>
              <w:t>Data type</w:t>
            </w:r>
          </w:p>
        </w:tc>
        <w:tc>
          <w:tcPr>
            <w:tcW w:w="638" w:type="dxa"/>
            <w:tcBorders>
              <w:top w:val="single" w:sz="4" w:space="0" w:color="auto"/>
              <w:bottom w:val="single" w:sz="4" w:space="0" w:color="auto"/>
            </w:tcBorders>
          </w:tcPr>
          <w:p w:rsidR="003D7FCC" w:rsidRPr="003D7FCC" w:rsidRDefault="003D7FCC" w:rsidP="00856CEA">
            <w:pPr>
              <w:spacing w:line="360" w:lineRule="auto"/>
              <w:rPr>
                <w:rFonts w:ascii="Times New Roman" w:hAnsi="Times New Roman" w:cs="Times New Roman"/>
                <w:b/>
                <w:sz w:val="24"/>
              </w:rPr>
            </w:pPr>
            <w:r>
              <w:rPr>
                <w:rFonts w:ascii="Times New Roman" w:hAnsi="Times New Roman" w:cs="Times New Roman"/>
                <w:b/>
                <w:sz w:val="24"/>
              </w:rPr>
              <w:t>Size</w:t>
            </w:r>
          </w:p>
        </w:tc>
        <w:tc>
          <w:tcPr>
            <w:tcW w:w="3060" w:type="dxa"/>
            <w:tcBorders>
              <w:top w:val="single" w:sz="4" w:space="0" w:color="auto"/>
              <w:bottom w:val="single" w:sz="4" w:space="0" w:color="auto"/>
            </w:tcBorders>
          </w:tcPr>
          <w:p w:rsidR="003D7FCC" w:rsidRPr="003D7FCC" w:rsidRDefault="003D7FCC" w:rsidP="00856CEA">
            <w:pPr>
              <w:spacing w:line="360" w:lineRule="auto"/>
              <w:rPr>
                <w:rFonts w:ascii="Times New Roman" w:hAnsi="Times New Roman" w:cs="Times New Roman"/>
                <w:b/>
                <w:sz w:val="24"/>
              </w:rPr>
            </w:pPr>
            <w:r>
              <w:rPr>
                <w:rFonts w:ascii="Times New Roman" w:hAnsi="Times New Roman" w:cs="Times New Roman"/>
                <w:b/>
                <w:sz w:val="24"/>
              </w:rPr>
              <w:t>Description</w:t>
            </w:r>
          </w:p>
        </w:tc>
      </w:tr>
      <w:tr w:rsidR="003D7FCC" w:rsidTr="005C1841">
        <w:tc>
          <w:tcPr>
            <w:tcW w:w="1739" w:type="dxa"/>
            <w:tcBorders>
              <w:top w:val="single" w:sz="4" w:space="0" w:color="auto"/>
            </w:tcBorders>
          </w:tcPr>
          <w:p w:rsidR="003D7FCC" w:rsidRDefault="003D7FCC" w:rsidP="00856CEA">
            <w:pPr>
              <w:spacing w:line="360" w:lineRule="auto"/>
              <w:rPr>
                <w:rFonts w:ascii="Times New Roman" w:hAnsi="Times New Roman" w:cs="Times New Roman"/>
                <w:sz w:val="24"/>
              </w:rPr>
            </w:pPr>
            <w:proofErr w:type="spellStart"/>
            <w:r>
              <w:rPr>
                <w:rFonts w:ascii="Times New Roman" w:hAnsi="Times New Roman" w:cs="Times New Roman"/>
                <w:sz w:val="24"/>
              </w:rPr>
              <w:t>tenderid</w:t>
            </w:r>
            <w:proofErr w:type="spellEnd"/>
          </w:p>
        </w:tc>
        <w:tc>
          <w:tcPr>
            <w:tcW w:w="1496" w:type="dxa"/>
            <w:tcBorders>
              <w:top w:val="single" w:sz="4" w:space="0" w:color="auto"/>
            </w:tcBorders>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Primary Key</w:t>
            </w:r>
          </w:p>
        </w:tc>
        <w:tc>
          <w:tcPr>
            <w:tcW w:w="2062" w:type="dxa"/>
            <w:tcBorders>
              <w:top w:val="single" w:sz="4" w:space="0" w:color="auto"/>
            </w:tcBorders>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Integer (AI)</w:t>
            </w:r>
          </w:p>
        </w:tc>
        <w:tc>
          <w:tcPr>
            <w:tcW w:w="638" w:type="dxa"/>
            <w:tcBorders>
              <w:top w:val="single" w:sz="4" w:space="0" w:color="auto"/>
            </w:tcBorders>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060" w:type="dxa"/>
            <w:tcBorders>
              <w:top w:val="single" w:sz="4" w:space="0" w:color="auto"/>
            </w:tcBorders>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Uniquely identify tender</w:t>
            </w:r>
          </w:p>
        </w:tc>
      </w:tr>
      <w:tr w:rsidR="003D7FCC" w:rsidTr="005C1841">
        <w:tc>
          <w:tcPr>
            <w:tcW w:w="1739" w:type="dxa"/>
          </w:tcPr>
          <w:p w:rsidR="003D7FCC" w:rsidRDefault="003D7FCC" w:rsidP="00856CEA">
            <w:pPr>
              <w:spacing w:line="360" w:lineRule="auto"/>
              <w:rPr>
                <w:rFonts w:ascii="Times New Roman" w:hAnsi="Times New Roman" w:cs="Times New Roman"/>
                <w:sz w:val="24"/>
              </w:rPr>
            </w:pPr>
            <w:proofErr w:type="spellStart"/>
            <w:r>
              <w:rPr>
                <w:rFonts w:ascii="Times New Roman" w:hAnsi="Times New Roman" w:cs="Times New Roman"/>
                <w:sz w:val="24"/>
              </w:rPr>
              <w:t>refno</w:t>
            </w:r>
            <w:proofErr w:type="spellEnd"/>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638"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50</w:t>
            </w: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Uniquely identify tender</w:t>
            </w:r>
          </w:p>
        </w:tc>
      </w:tr>
      <w:tr w:rsidR="003D7FCC" w:rsidTr="005C1841">
        <w:tc>
          <w:tcPr>
            <w:tcW w:w="1739" w:type="dxa"/>
          </w:tcPr>
          <w:p w:rsidR="003D7FCC" w:rsidRDefault="003D7FCC" w:rsidP="00856CEA">
            <w:pPr>
              <w:spacing w:line="360" w:lineRule="auto"/>
              <w:rPr>
                <w:rFonts w:ascii="Times New Roman" w:hAnsi="Times New Roman" w:cs="Times New Roman"/>
                <w:sz w:val="24"/>
              </w:rPr>
            </w:pPr>
            <w:r>
              <w:rPr>
                <w:rFonts w:ascii="Times New Roman" w:hAnsi="Times New Roman" w:cs="Times New Roman"/>
                <w:sz w:val="24"/>
              </w:rPr>
              <w:t>title</w:t>
            </w:r>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638"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100</w:t>
            </w: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Title of tendering document</w:t>
            </w:r>
          </w:p>
        </w:tc>
      </w:tr>
      <w:tr w:rsidR="003D7FCC" w:rsidTr="005C1841">
        <w:tc>
          <w:tcPr>
            <w:tcW w:w="1739" w:type="dxa"/>
          </w:tcPr>
          <w:p w:rsidR="003D7FCC" w:rsidRDefault="003D7FCC" w:rsidP="00856CEA">
            <w:pPr>
              <w:spacing w:line="360" w:lineRule="auto"/>
              <w:rPr>
                <w:rFonts w:ascii="Times New Roman" w:hAnsi="Times New Roman" w:cs="Times New Roman"/>
                <w:sz w:val="24"/>
              </w:rPr>
            </w:pPr>
            <w:r>
              <w:rPr>
                <w:rFonts w:ascii="Times New Roman" w:hAnsi="Times New Roman" w:cs="Times New Roman"/>
                <w:sz w:val="24"/>
              </w:rPr>
              <w:t>category</w:t>
            </w:r>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638"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20</w:t>
            </w: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Category of tender document</w:t>
            </w:r>
          </w:p>
        </w:tc>
      </w:tr>
      <w:tr w:rsidR="003D7FCC" w:rsidTr="005C1841">
        <w:tc>
          <w:tcPr>
            <w:tcW w:w="1739" w:type="dxa"/>
          </w:tcPr>
          <w:p w:rsidR="003D7FCC" w:rsidRDefault="003D7FCC" w:rsidP="00856CEA">
            <w:pPr>
              <w:spacing w:line="360" w:lineRule="auto"/>
              <w:rPr>
                <w:rFonts w:ascii="Times New Roman" w:hAnsi="Times New Roman" w:cs="Times New Roman"/>
                <w:sz w:val="24"/>
              </w:rPr>
            </w:pPr>
            <w:proofErr w:type="spellStart"/>
            <w:r>
              <w:rPr>
                <w:rFonts w:ascii="Times New Roman" w:hAnsi="Times New Roman" w:cs="Times New Roman"/>
                <w:sz w:val="24"/>
              </w:rPr>
              <w:t>startdate</w:t>
            </w:r>
            <w:proofErr w:type="spellEnd"/>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638" w:type="dxa"/>
          </w:tcPr>
          <w:p w:rsidR="003D7FCC" w:rsidRDefault="003D7FCC" w:rsidP="00856CEA">
            <w:pPr>
              <w:spacing w:line="360" w:lineRule="auto"/>
              <w:rPr>
                <w:rFonts w:ascii="Times New Roman" w:hAnsi="Times New Roman" w:cs="Times New Roman"/>
                <w:sz w:val="24"/>
              </w:rPr>
            </w:pP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Date when tender is opened</w:t>
            </w:r>
          </w:p>
        </w:tc>
      </w:tr>
      <w:tr w:rsidR="003D7FCC" w:rsidTr="005C1841">
        <w:tc>
          <w:tcPr>
            <w:tcW w:w="1739" w:type="dxa"/>
          </w:tcPr>
          <w:p w:rsidR="003D7FCC" w:rsidRDefault="003D7FCC" w:rsidP="00856CEA">
            <w:pPr>
              <w:spacing w:line="360" w:lineRule="auto"/>
              <w:rPr>
                <w:rFonts w:ascii="Times New Roman" w:hAnsi="Times New Roman" w:cs="Times New Roman"/>
                <w:sz w:val="24"/>
              </w:rPr>
            </w:pPr>
            <w:proofErr w:type="spellStart"/>
            <w:r>
              <w:rPr>
                <w:rFonts w:ascii="Times New Roman" w:hAnsi="Times New Roman" w:cs="Times New Roman"/>
                <w:sz w:val="24"/>
              </w:rPr>
              <w:t>enddate</w:t>
            </w:r>
            <w:proofErr w:type="spellEnd"/>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638" w:type="dxa"/>
          </w:tcPr>
          <w:p w:rsidR="003D7FCC" w:rsidRDefault="003D7FCC" w:rsidP="00856CEA">
            <w:pPr>
              <w:spacing w:line="360" w:lineRule="auto"/>
              <w:rPr>
                <w:rFonts w:ascii="Times New Roman" w:hAnsi="Times New Roman" w:cs="Times New Roman"/>
                <w:sz w:val="24"/>
              </w:rPr>
            </w:pP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Date when tender is closed</w:t>
            </w:r>
          </w:p>
        </w:tc>
      </w:tr>
      <w:tr w:rsidR="003D7FCC" w:rsidTr="005C1841">
        <w:tc>
          <w:tcPr>
            <w:tcW w:w="1739" w:type="dxa"/>
          </w:tcPr>
          <w:p w:rsidR="003D7FCC" w:rsidRDefault="003D7FCC" w:rsidP="00856CEA">
            <w:pPr>
              <w:spacing w:line="360" w:lineRule="auto"/>
              <w:rPr>
                <w:rFonts w:ascii="Times New Roman" w:hAnsi="Times New Roman" w:cs="Times New Roman"/>
                <w:sz w:val="24"/>
              </w:rPr>
            </w:pPr>
            <w:r>
              <w:rPr>
                <w:rFonts w:ascii="Times New Roman" w:hAnsi="Times New Roman" w:cs="Times New Roman"/>
                <w:sz w:val="24"/>
              </w:rPr>
              <w:t>status</w:t>
            </w:r>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638"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4</w:t>
            </w: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Status of tender</w:t>
            </w:r>
          </w:p>
        </w:tc>
      </w:tr>
      <w:tr w:rsidR="003D7FCC" w:rsidTr="005C1841">
        <w:tc>
          <w:tcPr>
            <w:tcW w:w="1739" w:type="dxa"/>
          </w:tcPr>
          <w:p w:rsidR="003D7FCC" w:rsidRDefault="003D7FCC" w:rsidP="00856CEA">
            <w:pPr>
              <w:spacing w:line="360" w:lineRule="auto"/>
              <w:rPr>
                <w:rFonts w:ascii="Times New Roman" w:hAnsi="Times New Roman" w:cs="Times New Roman"/>
                <w:sz w:val="24"/>
              </w:rPr>
            </w:pPr>
            <w:r>
              <w:rPr>
                <w:rFonts w:ascii="Times New Roman" w:hAnsi="Times New Roman" w:cs="Times New Roman"/>
                <w:sz w:val="24"/>
              </w:rPr>
              <w:t>description</w:t>
            </w:r>
          </w:p>
        </w:tc>
        <w:tc>
          <w:tcPr>
            <w:tcW w:w="1496" w:type="dxa"/>
          </w:tcPr>
          <w:p w:rsidR="003D7FCC" w:rsidRDefault="003D7FCC" w:rsidP="00856CEA">
            <w:pPr>
              <w:spacing w:line="360" w:lineRule="auto"/>
              <w:rPr>
                <w:rFonts w:ascii="Times New Roman" w:hAnsi="Times New Roman" w:cs="Times New Roman"/>
                <w:sz w:val="24"/>
              </w:rPr>
            </w:pP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Text</w:t>
            </w:r>
          </w:p>
        </w:tc>
        <w:tc>
          <w:tcPr>
            <w:tcW w:w="638" w:type="dxa"/>
          </w:tcPr>
          <w:p w:rsidR="003D7FCC" w:rsidRDefault="003D7FCC" w:rsidP="00856CEA">
            <w:pPr>
              <w:spacing w:line="360" w:lineRule="auto"/>
              <w:rPr>
                <w:rFonts w:ascii="Times New Roman" w:hAnsi="Times New Roman" w:cs="Times New Roman"/>
                <w:sz w:val="24"/>
              </w:rPr>
            </w:pP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Description of tender</w:t>
            </w:r>
          </w:p>
        </w:tc>
      </w:tr>
      <w:tr w:rsidR="003D7FCC" w:rsidTr="005C1841">
        <w:tc>
          <w:tcPr>
            <w:tcW w:w="1739" w:type="dxa"/>
          </w:tcPr>
          <w:p w:rsidR="003D7FCC" w:rsidRDefault="003D7FCC" w:rsidP="00856CEA">
            <w:pPr>
              <w:spacing w:line="360" w:lineRule="auto"/>
              <w:rPr>
                <w:rFonts w:ascii="Times New Roman" w:hAnsi="Times New Roman" w:cs="Times New Roman"/>
                <w:sz w:val="24"/>
              </w:rPr>
            </w:pPr>
            <w:proofErr w:type="spellStart"/>
            <w:r>
              <w:rPr>
                <w:rFonts w:ascii="Times New Roman" w:hAnsi="Times New Roman" w:cs="Times New Roman"/>
                <w:sz w:val="24"/>
              </w:rPr>
              <w:t>bidid</w:t>
            </w:r>
            <w:proofErr w:type="spellEnd"/>
          </w:p>
        </w:tc>
        <w:tc>
          <w:tcPr>
            <w:tcW w:w="1496"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Foreign Key</w:t>
            </w:r>
          </w:p>
        </w:tc>
        <w:tc>
          <w:tcPr>
            <w:tcW w:w="2062"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638"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060" w:type="dxa"/>
          </w:tcPr>
          <w:p w:rsidR="003D7FCC" w:rsidRDefault="00541122" w:rsidP="00856CEA">
            <w:pPr>
              <w:spacing w:line="360" w:lineRule="auto"/>
              <w:rPr>
                <w:rFonts w:ascii="Times New Roman" w:hAnsi="Times New Roman" w:cs="Times New Roman"/>
                <w:sz w:val="24"/>
              </w:rPr>
            </w:pPr>
            <w:r>
              <w:rPr>
                <w:rFonts w:ascii="Times New Roman" w:hAnsi="Times New Roman" w:cs="Times New Roman"/>
                <w:sz w:val="24"/>
              </w:rPr>
              <w:t>Identify a bid</w:t>
            </w:r>
          </w:p>
        </w:tc>
      </w:tr>
    </w:tbl>
    <w:p w:rsidR="00C776EC" w:rsidRPr="00C776EC" w:rsidRDefault="00C776EC" w:rsidP="00856CEA">
      <w:pPr>
        <w:spacing w:line="360" w:lineRule="auto"/>
        <w:ind w:left="720"/>
        <w:rPr>
          <w:rFonts w:ascii="Times New Roman" w:hAnsi="Times New Roman" w:cs="Times New Roman"/>
          <w:sz w:val="24"/>
        </w:rPr>
      </w:pPr>
    </w:p>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t>Table 3</w:t>
      </w:r>
      <w:r w:rsidR="00C05673">
        <w:rPr>
          <w:rFonts w:ascii="Times New Roman" w:hAnsi="Times New Roman" w:cs="Times New Roman"/>
          <w:b/>
          <w:sz w:val="24"/>
        </w:rPr>
        <w:t>: Bids table details</w:t>
      </w:r>
    </w:p>
    <w:tbl>
      <w:tblPr>
        <w:tblStyle w:val="TableGrid"/>
        <w:tblW w:w="0" w:type="auto"/>
        <w:tblInd w:w="720" w:type="dxa"/>
        <w:tblBorders>
          <w:insideH w:val="none" w:sz="0" w:space="0" w:color="auto"/>
        </w:tblBorders>
        <w:tblLook w:val="04A0" w:firstRow="1" w:lastRow="0" w:firstColumn="1" w:lastColumn="0" w:noHBand="0" w:noVBand="1"/>
      </w:tblPr>
      <w:tblGrid>
        <w:gridCol w:w="1345"/>
        <w:gridCol w:w="1800"/>
        <w:gridCol w:w="1530"/>
        <w:gridCol w:w="810"/>
        <w:gridCol w:w="3145"/>
      </w:tblGrid>
      <w:tr w:rsidR="00C05673" w:rsidTr="005C1841">
        <w:tc>
          <w:tcPr>
            <w:tcW w:w="1345" w:type="dxa"/>
            <w:tcBorders>
              <w:top w:val="single" w:sz="4" w:space="0" w:color="auto"/>
              <w:bottom w:val="single" w:sz="4" w:space="0" w:color="auto"/>
            </w:tcBorders>
          </w:tcPr>
          <w:p w:rsidR="00C05673" w:rsidRPr="00C05673" w:rsidRDefault="00C05673" w:rsidP="00856CEA">
            <w:pPr>
              <w:spacing w:line="360" w:lineRule="auto"/>
              <w:rPr>
                <w:rFonts w:ascii="Times New Roman" w:hAnsi="Times New Roman" w:cs="Times New Roman"/>
                <w:b/>
                <w:sz w:val="24"/>
              </w:rPr>
            </w:pPr>
            <w:r>
              <w:rPr>
                <w:rFonts w:ascii="Times New Roman" w:hAnsi="Times New Roman" w:cs="Times New Roman"/>
                <w:b/>
                <w:sz w:val="24"/>
              </w:rPr>
              <w:t>Columns</w:t>
            </w:r>
          </w:p>
        </w:tc>
        <w:tc>
          <w:tcPr>
            <w:tcW w:w="1800" w:type="dxa"/>
            <w:tcBorders>
              <w:top w:val="single" w:sz="4" w:space="0" w:color="auto"/>
              <w:bottom w:val="single" w:sz="4" w:space="0" w:color="auto"/>
            </w:tcBorders>
          </w:tcPr>
          <w:p w:rsidR="00C05673" w:rsidRPr="00C05673" w:rsidRDefault="00C05673" w:rsidP="00856CEA">
            <w:pPr>
              <w:spacing w:line="360" w:lineRule="auto"/>
              <w:rPr>
                <w:rFonts w:ascii="Times New Roman" w:hAnsi="Times New Roman" w:cs="Times New Roman"/>
                <w:b/>
                <w:sz w:val="24"/>
              </w:rPr>
            </w:pPr>
            <w:r>
              <w:rPr>
                <w:rFonts w:ascii="Times New Roman" w:hAnsi="Times New Roman" w:cs="Times New Roman"/>
                <w:b/>
                <w:sz w:val="24"/>
              </w:rPr>
              <w:t>Constraints</w:t>
            </w:r>
          </w:p>
        </w:tc>
        <w:tc>
          <w:tcPr>
            <w:tcW w:w="1530" w:type="dxa"/>
            <w:tcBorders>
              <w:top w:val="single" w:sz="4" w:space="0" w:color="auto"/>
              <w:bottom w:val="single" w:sz="4" w:space="0" w:color="auto"/>
            </w:tcBorders>
          </w:tcPr>
          <w:p w:rsidR="00C05673" w:rsidRPr="00C05673" w:rsidRDefault="00C05673" w:rsidP="00856CEA">
            <w:pPr>
              <w:spacing w:line="360" w:lineRule="auto"/>
              <w:rPr>
                <w:rFonts w:ascii="Times New Roman" w:hAnsi="Times New Roman" w:cs="Times New Roman"/>
                <w:b/>
                <w:sz w:val="24"/>
              </w:rPr>
            </w:pPr>
            <w:r>
              <w:rPr>
                <w:rFonts w:ascii="Times New Roman" w:hAnsi="Times New Roman" w:cs="Times New Roman"/>
                <w:b/>
                <w:sz w:val="24"/>
              </w:rPr>
              <w:t>Data type</w:t>
            </w:r>
          </w:p>
        </w:tc>
        <w:tc>
          <w:tcPr>
            <w:tcW w:w="810" w:type="dxa"/>
            <w:tcBorders>
              <w:top w:val="single" w:sz="4" w:space="0" w:color="auto"/>
              <w:bottom w:val="single" w:sz="4" w:space="0" w:color="auto"/>
            </w:tcBorders>
          </w:tcPr>
          <w:p w:rsidR="00C05673" w:rsidRPr="00C05673" w:rsidRDefault="00C05673" w:rsidP="00856CEA">
            <w:pPr>
              <w:spacing w:line="360" w:lineRule="auto"/>
              <w:rPr>
                <w:rFonts w:ascii="Times New Roman" w:hAnsi="Times New Roman" w:cs="Times New Roman"/>
                <w:b/>
                <w:sz w:val="24"/>
              </w:rPr>
            </w:pPr>
            <w:r>
              <w:rPr>
                <w:rFonts w:ascii="Times New Roman" w:hAnsi="Times New Roman" w:cs="Times New Roman"/>
                <w:b/>
                <w:sz w:val="24"/>
              </w:rPr>
              <w:t>Size</w:t>
            </w:r>
          </w:p>
        </w:tc>
        <w:tc>
          <w:tcPr>
            <w:tcW w:w="3145" w:type="dxa"/>
            <w:tcBorders>
              <w:top w:val="single" w:sz="4" w:space="0" w:color="auto"/>
              <w:bottom w:val="single" w:sz="4" w:space="0" w:color="auto"/>
            </w:tcBorders>
          </w:tcPr>
          <w:p w:rsidR="00C05673" w:rsidRPr="00C05673" w:rsidRDefault="00C05673" w:rsidP="00856CEA">
            <w:pPr>
              <w:spacing w:line="360" w:lineRule="auto"/>
              <w:rPr>
                <w:rFonts w:ascii="Times New Roman" w:hAnsi="Times New Roman" w:cs="Times New Roman"/>
                <w:b/>
                <w:sz w:val="24"/>
              </w:rPr>
            </w:pPr>
            <w:r>
              <w:rPr>
                <w:rFonts w:ascii="Times New Roman" w:hAnsi="Times New Roman" w:cs="Times New Roman"/>
                <w:b/>
                <w:sz w:val="24"/>
              </w:rPr>
              <w:t>Description</w:t>
            </w:r>
          </w:p>
        </w:tc>
      </w:tr>
      <w:tr w:rsidR="00C05673" w:rsidTr="005C1841">
        <w:tc>
          <w:tcPr>
            <w:tcW w:w="1345" w:type="dxa"/>
            <w:tcBorders>
              <w:top w:val="single" w:sz="4" w:space="0" w:color="auto"/>
            </w:tcBorders>
          </w:tcPr>
          <w:p w:rsidR="00C05673" w:rsidRDefault="00C05673" w:rsidP="00856CEA">
            <w:pPr>
              <w:spacing w:line="360" w:lineRule="auto"/>
              <w:rPr>
                <w:rFonts w:ascii="Times New Roman" w:hAnsi="Times New Roman" w:cs="Times New Roman"/>
                <w:sz w:val="24"/>
              </w:rPr>
            </w:pPr>
            <w:proofErr w:type="spellStart"/>
            <w:r>
              <w:rPr>
                <w:rFonts w:ascii="Times New Roman" w:hAnsi="Times New Roman" w:cs="Times New Roman"/>
                <w:sz w:val="24"/>
              </w:rPr>
              <w:t>bidid</w:t>
            </w:r>
            <w:proofErr w:type="spellEnd"/>
          </w:p>
        </w:tc>
        <w:tc>
          <w:tcPr>
            <w:tcW w:w="1800" w:type="dxa"/>
            <w:tcBorders>
              <w:top w:val="single" w:sz="4" w:space="0" w:color="auto"/>
            </w:tcBorders>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Primary Key</w:t>
            </w:r>
          </w:p>
        </w:tc>
        <w:tc>
          <w:tcPr>
            <w:tcW w:w="1530" w:type="dxa"/>
            <w:tcBorders>
              <w:top w:val="single" w:sz="4" w:space="0" w:color="auto"/>
            </w:tcBorders>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Integer (AI)</w:t>
            </w:r>
          </w:p>
        </w:tc>
        <w:tc>
          <w:tcPr>
            <w:tcW w:w="810" w:type="dxa"/>
            <w:tcBorders>
              <w:top w:val="single" w:sz="4" w:space="0" w:color="auto"/>
            </w:tcBorders>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145" w:type="dxa"/>
            <w:tcBorders>
              <w:top w:val="single" w:sz="4" w:space="0" w:color="auto"/>
            </w:tcBorders>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Uniquely identify</w:t>
            </w:r>
            <w:r w:rsidR="00AA3219">
              <w:rPr>
                <w:rFonts w:ascii="Times New Roman" w:hAnsi="Times New Roman" w:cs="Times New Roman"/>
                <w:sz w:val="24"/>
              </w:rPr>
              <w:t xml:space="preserve"> bid</w:t>
            </w:r>
          </w:p>
        </w:tc>
      </w:tr>
      <w:tr w:rsidR="00C05673" w:rsidTr="005C1841">
        <w:tc>
          <w:tcPr>
            <w:tcW w:w="1345" w:type="dxa"/>
          </w:tcPr>
          <w:p w:rsidR="00C05673" w:rsidRDefault="00C05673" w:rsidP="00856CEA">
            <w:pPr>
              <w:spacing w:line="360" w:lineRule="auto"/>
              <w:rPr>
                <w:rFonts w:ascii="Times New Roman" w:hAnsi="Times New Roman" w:cs="Times New Roman"/>
                <w:sz w:val="24"/>
              </w:rPr>
            </w:pPr>
            <w:proofErr w:type="spellStart"/>
            <w:r>
              <w:rPr>
                <w:rFonts w:ascii="Times New Roman" w:hAnsi="Times New Roman" w:cs="Times New Roman"/>
                <w:sz w:val="24"/>
              </w:rPr>
              <w:t>biddate</w:t>
            </w:r>
            <w:proofErr w:type="spellEnd"/>
          </w:p>
        </w:tc>
        <w:tc>
          <w:tcPr>
            <w:tcW w:w="1800" w:type="dxa"/>
          </w:tcPr>
          <w:p w:rsidR="00C05673" w:rsidRDefault="00C05673" w:rsidP="00856CEA">
            <w:pPr>
              <w:spacing w:line="360" w:lineRule="auto"/>
              <w:rPr>
                <w:rFonts w:ascii="Times New Roman" w:hAnsi="Times New Roman" w:cs="Times New Roman"/>
                <w:sz w:val="24"/>
              </w:rPr>
            </w:pPr>
          </w:p>
        </w:tc>
        <w:tc>
          <w:tcPr>
            <w:tcW w:w="1530" w:type="dxa"/>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810" w:type="dxa"/>
          </w:tcPr>
          <w:p w:rsidR="00C05673" w:rsidRDefault="00C05673" w:rsidP="00856CEA">
            <w:pPr>
              <w:spacing w:line="360" w:lineRule="auto"/>
              <w:rPr>
                <w:rFonts w:ascii="Times New Roman" w:hAnsi="Times New Roman" w:cs="Times New Roman"/>
                <w:sz w:val="24"/>
              </w:rPr>
            </w:pPr>
          </w:p>
        </w:tc>
        <w:tc>
          <w:tcPr>
            <w:tcW w:w="3145" w:type="dxa"/>
          </w:tcPr>
          <w:p w:rsidR="00C05673" w:rsidRDefault="00AA3219" w:rsidP="00856CEA">
            <w:pPr>
              <w:spacing w:line="360" w:lineRule="auto"/>
              <w:rPr>
                <w:rFonts w:ascii="Times New Roman" w:hAnsi="Times New Roman" w:cs="Times New Roman"/>
                <w:sz w:val="24"/>
              </w:rPr>
            </w:pPr>
            <w:r>
              <w:rPr>
                <w:rFonts w:ascii="Times New Roman" w:hAnsi="Times New Roman" w:cs="Times New Roman"/>
                <w:sz w:val="24"/>
              </w:rPr>
              <w:t>Date of received bid</w:t>
            </w:r>
          </w:p>
        </w:tc>
      </w:tr>
      <w:tr w:rsidR="00C05673" w:rsidTr="005C1841">
        <w:tc>
          <w:tcPr>
            <w:tcW w:w="1345" w:type="dxa"/>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status</w:t>
            </w:r>
          </w:p>
        </w:tc>
        <w:tc>
          <w:tcPr>
            <w:tcW w:w="1800" w:type="dxa"/>
          </w:tcPr>
          <w:p w:rsidR="00C05673" w:rsidRDefault="00C05673" w:rsidP="00856CEA">
            <w:pPr>
              <w:spacing w:line="360" w:lineRule="auto"/>
              <w:rPr>
                <w:rFonts w:ascii="Times New Roman" w:hAnsi="Times New Roman" w:cs="Times New Roman"/>
                <w:sz w:val="24"/>
              </w:rPr>
            </w:pPr>
          </w:p>
        </w:tc>
        <w:tc>
          <w:tcPr>
            <w:tcW w:w="1530" w:type="dxa"/>
          </w:tcPr>
          <w:p w:rsidR="00C05673" w:rsidRDefault="00C05673"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810" w:type="dxa"/>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4</w:t>
            </w:r>
          </w:p>
        </w:tc>
        <w:tc>
          <w:tcPr>
            <w:tcW w:w="3145" w:type="dxa"/>
          </w:tcPr>
          <w:p w:rsidR="00C05673" w:rsidRDefault="00AA3219" w:rsidP="00856CEA">
            <w:pPr>
              <w:spacing w:line="360" w:lineRule="auto"/>
              <w:rPr>
                <w:rFonts w:ascii="Times New Roman" w:hAnsi="Times New Roman" w:cs="Times New Roman"/>
                <w:sz w:val="24"/>
              </w:rPr>
            </w:pPr>
            <w:r>
              <w:rPr>
                <w:rFonts w:ascii="Times New Roman" w:hAnsi="Times New Roman" w:cs="Times New Roman"/>
                <w:sz w:val="24"/>
              </w:rPr>
              <w:t>Status of bid</w:t>
            </w:r>
          </w:p>
        </w:tc>
      </w:tr>
      <w:tr w:rsidR="00C05673" w:rsidTr="005C1841">
        <w:tc>
          <w:tcPr>
            <w:tcW w:w="1345" w:type="dxa"/>
          </w:tcPr>
          <w:p w:rsidR="00C05673" w:rsidRDefault="00C05673" w:rsidP="00856CEA">
            <w:pPr>
              <w:spacing w:line="360" w:lineRule="auto"/>
              <w:rPr>
                <w:rFonts w:ascii="Times New Roman" w:hAnsi="Times New Roman" w:cs="Times New Roman"/>
                <w:sz w:val="24"/>
              </w:rPr>
            </w:pPr>
            <w:proofErr w:type="spellStart"/>
            <w:r>
              <w:rPr>
                <w:rFonts w:ascii="Times New Roman" w:hAnsi="Times New Roman" w:cs="Times New Roman"/>
                <w:sz w:val="24"/>
              </w:rPr>
              <w:t>userid</w:t>
            </w:r>
            <w:proofErr w:type="spellEnd"/>
          </w:p>
        </w:tc>
        <w:tc>
          <w:tcPr>
            <w:tcW w:w="1800" w:type="dxa"/>
          </w:tcPr>
          <w:p w:rsidR="00C05673" w:rsidRDefault="00C05673" w:rsidP="00856CEA">
            <w:pPr>
              <w:spacing w:line="360" w:lineRule="auto"/>
              <w:rPr>
                <w:rFonts w:ascii="Times New Roman" w:hAnsi="Times New Roman" w:cs="Times New Roman"/>
                <w:sz w:val="24"/>
              </w:rPr>
            </w:pPr>
            <w:r>
              <w:rPr>
                <w:rFonts w:ascii="Times New Roman" w:hAnsi="Times New Roman" w:cs="Times New Roman"/>
                <w:sz w:val="24"/>
              </w:rPr>
              <w:t>Foreign Key</w:t>
            </w:r>
          </w:p>
        </w:tc>
        <w:tc>
          <w:tcPr>
            <w:tcW w:w="1530" w:type="dxa"/>
          </w:tcPr>
          <w:p w:rsidR="00C05673" w:rsidRDefault="00C05673" w:rsidP="00856CEA">
            <w:pPr>
              <w:spacing w:line="360" w:lineRule="auto"/>
              <w:rPr>
                <w:rFonts w:ascii="Times New Roman" w:hAnsi="Times New Roman" w:cs="Times New Roman"/>
                <w:sz w:val="24"/>
              </w:rPr>
            </w:pPr>
          </w:p>
        </w:tc>
        <w:tc>
          <w:tcPr>
            <w:tcW w:w="810" w:type="dxa"/>
          </w:tcPr>
          <w:p w:rsidR="00C05673" w:rsidRDefault="00AA3219"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145" w:type="dxa"/>
          </w:tcPr>
          <w:p w:rsidR="00C05673" w:rsidRDefault="00AA3219" w:rsidP="00856CEA">
            <w:pPr>
              <w:spacing w:line="360" w:lineRule="auto"/>
              <w:rPr>
                <w:rFonts w:ascii="Times New Roman" w:hAnsi="Times New Roman" w:cs="Times New Roman"/>
                <w:sz w:val="24"/>
              </w:rPr>
            </w:pPr>
            <w:r>
              <w:rPr>
                <w:rFonts w:ascii="Times New Roman" w:hAnsi="Times New Roman" w:cs="Times New Roman"/>
                <w:sz w:val="24"/>
              </w:rPr>
              <w:t>Identify of user/ company</w:t>
            </w:r>
          </w:p>
        </w:tc>
      </w:tr>
    </w:tbl>
    <w:p w:rsidR="00C05673" w:rsidRPr="00C05673" w:rsidRDefault="00C05673" w:rsidP="00856CEA">
      <w:pPr>
        <w:spacing w:line="360" w:lineRule="auto"/>
        <w:ind w:left="720"/>
        <w:rPr>
          <w:rFonts w:ascii="Times New Roman" w:hAnsi="Times New Roman" w:cs="Times New Roman"/>
          <w:sz w:val="24"/>
        </w:rPr>
      </w:pPr>
    </w:p>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t>Table 4</w:t>
      </w:r>
      <w:r w:rsidR="00AA3219">
        <w:rPr>
          <w:rFonts w:ascii="Times New Roman" w:hAnsi="Times New Roman" w:cs="Times New Roman"/>
          <w:b/>
          <w:sz w:val="24"/>
        </w:rPr>
        <w:t>: Cont</w:t>
      </w:r>
      <w:r w:rsidR="00843474">
        <w:rPr>
          <w:rFonts w:ascii="Times New Roman" w:hAnsi="Times New Roman" w:cs="Times New Roman"/>
          <w:b/>
          <w:sz w:val="24"/>
        </w:rPr>
        <w:t>r</w:t>
      </w:r>
      <w:r w:rsidR="00AA3219">
        <w:rPr>
          <w:rFonts w:ascii="Times New Roman" w:hAnsi="Times New Roman" w:cs="Times New Roman"/>
          <w:b/>
          <w:sz w:val="24"/>
        </w:rPr>
        <w:t>acts table details</w:t>
      </w:r>
    </w:p>
    <w:tbl>
      <w:tblPr>
        <w:tblStyle w:val="TableGrid"/>
        <w:tblW w:w="0" w:type="auto"/>
        <w:tblInd w:w="720" w:type="dxa"/>
        <w:tblBorders>
          <w:insideH w:val="none" w:sz="0" w:space="0" w:color="auto"/>
        </w:tblBorders>
        <w:tblLook w:val="04A0" w:firstRow="1" w:lastRow="0" w:firstColumn="1" w:lastColumn="0" w:noHBand="0" w:noVBand="1"/>
      </w:tblPr>
      <w:tblGrid>
        <w:gridCol w:w="1345"/>
        <w:gridCol w:w="1530"/>
        <w:gridCol w:w="2321"/>
        <w:gridCol w:w="649"/>
        <w:gridCol w:w="2785"/>
      </w:tblGrid>
      <w:tr w:rsidR="00AA3219" w:rsidTr="005C1841">
        <w:tc>
          <w:tcPr>
            <w:tcW w:w="1345" w:type="dxa"/>
            <w:tcBorders>
              <w:top w:val="single" w:sz="4" w:space="0" w:color="auto"/>
              <w:bottom w:val="single" w:sz="4" w:space="0" w:color="auto"/>
            </w:tcBorders>
          </w:tcPr>
          <w:p w:rsidR="00AA3219" w:rsidRPr="00AA3219" w:rsidRDefault="00AA3219" w:rsidP="00856CEA">
            <w:pPr>
              <w:spacing w:line="360" w:lineRule="auto"/>
              <w:rPr>
                <w:rFonts w:ascii="Times New Roman" w:hAnsi="Times New Roman" w:cs="Times New Roman"/>
                <w:b/>
                <w:sz w:val="24"/>
              </w:rPr>
            </w:pPr>
            <w:r>
              <w:rPr>
                <w:rFonts w:ascii="Times New Roman" w:hAnsi="Times New Roman" w:cs="Times New Roman"/>
                <w:b/>
                <w:sz w:val="24"/>
              </w:rPr>
              <w:t>Columns</w:t>
            </w:r>
          </w:p>
        </w:tc>
        <w:tc>
          <w:tcPr>
            <w:tcW w:w="1530" w:type="dxa"/>
            <w:tcBorders>
              <w:top w:val="single" w:sz="4" w:space="0" w:color="auto"/>
              <w:bottom w:val="single" w:sz="4" w:space="0" w:color="auto"/>
            </w:tcBorders>
          </w:tcPr>
          <w:p w:rsidR="00AA3219" w:rsidRPr="00AA3219" w:rsidRDefault="00AA3219" w:rsidP="00856CEA">
            <w:pPr>
              <w:spacing w:line="360" w:lineRule="auto"/>
              <w:rPr>
                <w:rFonts w:ascii="Times New Roman" w:hAnsi="Times New Roman" w:cs="Times New Roman"/>
                <w:b/>
                <w:sz w:val="24"/>
              </w:rPr>
            </w:pPr>
            <w:r>
              <w:rPr>
                <w:rFonts w:ascii="Times New Roman" w:hAnsi="Times New Roman" w:cs="Times New Roman"/>
                <w:b/>
                <w:sz w:val="24"/>
              </w:rPr>
              <w:t>Constraints</w:t>
            </w:r>
          </w:p>
        </w:tc>
        <w:tc>
          <w:tcPr>
            <w:tcW w:w="2321" w:type="dxa"/>
            <w:tcBorders>
              <w:top w:val="single" w:sz="4" w:space="0" w:color="auto"/>
              <w:bottom w:val="single" w:sz="4" w:space="0" w:color="auto"/>
            </w:tcBorders>
          </w:tcPr>
          <w:p w:rsidR="00AA3219" w:rsidRPr="00AA3219" w:rsidRDefault="00AA3219" w:rsidP="00856CEA">
            <w:pPr>
              <w:spacing w:line="360" w:lineRule="auto"/>
              <w:rPr>
                <w:rFonts w:ascii="Times New Roman" w:hAnsi="Times New Roman" w:cs="Times New Roman"/>
                <w:b/>
                <w:sz w:val="24"/>
              </w:rPr>
            </w:pPr>
            <w:r>
              <w:rPr>
                <w:rFonts w:ascii="Times New Roman" w:hAnsi="Times New Roman" w:cs="Times New Roman"/>
                <w:b/>
                <w:sz w:val="24"/>
              </w:rPr>
              <w:t>Data type</w:t>
            </w:r>
          </w:p>
        </w:tc>
        <w:tc>
          <w:tcPr>
            <w:tcW w:w="649" w:type="dxa"/>
            <w:tcBorders>
              <w:top w:val="single" w:sz="4" w:space="0" w:color="auto"/>
              <w:bottom w:val="single" w:sz="4" w:space="0" w:color="auto"/>
            </w:tcBorders>
          </w:tcPr>
          <w:p w:rsidR="00AA3219" w:rsidRPr="00AA3219" w:rsidRDefault="00AA3219" w:rsidP="00856CEA">
            <w:pPr>
              <w:spacing w:line="360" w:lineRule="auto"/>
              <w:rPr>
                <w:rFonts w:ascii="Times New Roman" w:hAnsi="Times New Roman" w:cs="Times New Roman"/>
                <w:b/>
                <w:sz w:val="24"/>
              </w:rPr>
            </w:pPr>
            <w:r>
              <w:rPr>
                <w:rFonts w:ascii="Times New Roman" w:hAnsi="Times New Roman" w:cs="Times New Roman"/>
                <w:b/>
                <w:sz w:val="24"/>
              </w:rPr>
              <w:t>Size</w:t>
            </w:r>
          </w:p>
        </w:tc>
        <w:tc>
          <w:tcPr>
            <w:tcW w:w="2785" w:type="dxa"/>
            <w:tcBorders>
              <w:top w:val="single" w:sz="4" w:space="0" w:color="auto"/>
              <w:bottom w:val="single" w:sz="4" w:space="0" w:color="auto"/>
            </w:tcBorders>
          </w:tcPr>
          <w:p w:rsidR="00AA3219" w:rsidRPr="00AA3219" w:rsidRDefault="00AA3219" w:rsidP="00856CEA">
            <w:pPr>
              <w:spacing w:line="360" w:lineRule="auto"/>
              <w:rPr>
                <w:rFonts w:ascii="Times New Roman" w:hAnsi="Times New Roman" w:cs="Times New Roman"/>
                <w:b/>
                <w:sz w:val="24"/>
              </w:rPr>
            </w:pPr>
            <w:r>
              <w:rPr>
                <w:rFonts w:ascii="Times New Roman" w:hAnsi="Times New Roman" w:cs="Times New Roman"/>
                <w:b/>
                <w:sz w:val="24"/>
              </w:rPr>
              <w:t>Description</w:t>
            </w:r>
          </w:p>
        </w:tc>
      </w:tr>
      <w:tr w:rsidR="00AA3219" w:rsidTr="005C1841">
        <w:tc>
          <w:tcPr>
            <w:tcW w:w="1345" w:type="dxa"/>
            <w:tcBorders>
              <w:top w:val="single" w:sz="4" w:space="0" w:color="auto"/>
            </w:tcBorders>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contractid</w:t>
            </w:r>
            <w:proofErr w:type="spellEnd"/>
          </w:p>
        </w:tc>
        <w:tc>
          <w:tcPr>
            <w:tcW w:w="1530" w:type="dxa"/>
            <w:tcBorders>
              <w:top w:val="single" w:sz="4" w:space="0" w:color="auto"/>
            </w:tcBorders>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Primary Key</w:t>
            </w:r>
          </w:p>
        </w:tc>
        <w:tc>
          <w:tcPr>
            <w:tcW w:w="2321" w:type="dxa"/>
            <w:tcBorders>
              <w:top w:val="single" w:sz="4" w:space="0" w:color="auto"/>
            </w:tcBorders>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Integer (AI)</w:t>
            </w:r>
          </w:p>
        </w:tc>
        <w:tc>
          <w:tcPr>
            <w:tcW w:w="649" w:type="dxa"/>
            <w:tcBorders>
              <w:top w:val="single" w:sz="4" w:space="0" w:color="auto"/>
            </w:tcBorders>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11</w:t>
            </w:r>
          </w:p>
        </w:tc>
        <w:tc>
          <w:tcPr>
            <w:tcW w:w="2785" w:type="dxa"/>
            <w:tcBorders>
              <w:top w:val="single" w:sz="4" w:space="0" w:color="auto"/>
            </w:tcBorders>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Uniquely identify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refno</w:t>
            </w:r>
            <w:proofErr w:type="spellEnd"/>
          </w:p>
        </w:tc>
        <w:tc>
          <w:tcPr>
            <w:tcW w:w="1530" w:type="dxa"/>
          </w:tcPr>
          <w:p w:rsidR="00AA3219" w:rsidRDefault="00AA3219" w:rsidP="00856CEA">
            <w:pPr>
              <w:spacing w:line="360" w:lineRule="auto"/>
              <w:rPr>
                <w:rFonts w:ascii="Times New Roman" w:hAnsi="Times New Roman" w:cs="Times New Roman"/>
                <w:sz w:val="24"/>
              </w:rPr>
            </w:pPr>
          </w:p>
        </w:tc>
        <w:tc>
          <w:tcPr>
            <w:tcW w:w="2321"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649"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50</w:t>
            </w: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Uniquely identify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status</w:t>
            </w:r>
          </w:p>
        </w:tc>
        <w:tc>
          <w:tcPr>
            <w:tcW w:w="1530" w:type="dxa"/>
          </w:tcPr>
          <w:p w:rsidR="00AA3219" w:rsidRDefault="00AA3219" w:rsidP="00856CEA">
            <w:pPr>
              <w:spacing w:line="360" w:lineRule="auto"/>
              <w:rPr>
                <w:rFonts w:ascii="Times New Roman" w:hAnsi="Times New Roman" w:cs="Times New Roman"/>
                <w:sz w:val="24"/>
              </w:rPr>
            </w:pPr>
          </w:p>
        </w:tc>
        <w:tc>
          <w:tcPr>
            <w:tcW w:w="2321" w:type="dxa"/>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649"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4</w:t>
            </w: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Status of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value</w:t>
            </w:r>
          </w:p>
        </w:tc>
        <w:tc>
          <w:tcPr>
            <w:tcW w:w="1530" w:type="dxa"/>
          </w:tcPr>
          <w:p w:rsidR="00AA3219" w:rsidRDefault="00AA3219" w:rsidP="00856CEA">
            <w:pPr>
              <w:spacing w:line="360" w:lineRule="auto"/>
              <w:rPr>
                <w:rFonts w:ascii="Times New Roman" w:hAnsi="Times New Roman" w:cs="Times New Roman"/>
                <w:sz w:val="24"/>
              </w:rPr>
            </w:pPr>
          </w:p>
        </w:tc>
        <w:tc>
          <w:tcPr>
            <w:tcW w:w="2321"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649"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11</w:t>
            </w: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Amount value of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startdate</w:t>
            </w:r>
            <w:proofErr w:type="spellEnd"/>
          </w:p>
        </w:tc>
        <w:tc>
          <w:tcPr>
            <w:tcW w:w="1530" w:type="dxa"/>
          </w:tcPr>
          <w:p w:rsidR="00AA3219" w:rsidRDefault="00AA3219" w:rsidP="00856CEA">
            <w:pPr>
              <w:spacing w:line="360" w:lineRule="auto"/>
              <w:rPr>
                <w:rFonts w:ascii="Times New Roman" w:hAnsi="Times New Roman" w:cs="Times New Roman"/>
                <w:sz w:val="24"/>
              </w:rPr>
            </w:pPr>
          </w:p>
        </w:tc>
        <w:tc>
          <w:tcPr>
            <w:tcW w:w="2321"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649" w:type="dxa"/>
          </w:tcPr>
          <w:p w:rsidR="00AA3219" w:rsidRDefault="00AA3219" w:rsidP="00856CEA">
            <w:pPr>
              <w:spacing w:line="360" w:lineRule="auto"/>
              <w:rPr>
                <w:rFonts w:ascii="Times New Roman" w:hAnsi="Times New Roman" w:cs="Times New Roman"/>
                <w:sz w:val="24"/>
              </w:rPr>
            </w:pP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Date of starting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enddate</w:t>
            </w:r>
            <w:proofErr w:type="spellEnd"/>
          </w:p>
        </w:tc>
        <w:tc>
          <w:tcPr>
            <w:tcW w:w="1530" w:type="dxa"/>
          </w:tcPr>
          <w:p w:rsidR="00AA3219" w:rsidRDefault="00AA3219" w:rsidP="00856CEA">
            <w:pPr>
              <w:spacing w:line="360" w:lineRule="auto"/>
              <w:rPr>
                <w:rFonts w:ascii="Times New Roman" w:hAnsi="Times New Roman" w:cs="Times New Roman"/>
                <w:sz w:val="24"/>
              </w:rPr>
            </w:pPr>
          </w:p>
        </w:tc>
        <w:tc>
          <w:tcPr>
            <w:tcW w:w="2321"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649" w:type="dxa"/>
          </w:tcPr>
          <w:p w:rsidR="00AA3219" w:rsidRDefault="00AA3219" w:rsidP="00856CEA">
            <w:pPr>
              <w:spacing w:line="360" w:lineRule="auto"/>
              <w:rPr>
                <w:rFonts w:ascii="Times New Roman" w:hAnsi="Times New Roman" w:cs="Times New Roman"/>
                <w:sz w:val="24"/>
              </w:rPr>
            </w:pP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Date of ending contract</w:t>
            </w:r>
          </w:p>
        </w:tc>
      </w:tr>
      <w:tr w:rsidR="00AA3219" w:rsidTr="005C1841">
        <w:tc>
          <w:tcPr>
            <w:tcW w:w="1345" w:type="dxa"/>
          </w:tcPr>
          <w:p w:rsidR="00AA3219" w:rsidRDefault="00AA3219" w:rsidP="00856CEA">
            <w:pPr>
              <w:spacing w:line="360" w:lineRule="auto"/>
              <w:rPr>
                <w:rFonts w:ascii="Times New Roman" w:hAnsi="Times New Roman" w:cs="Times New Roman"/>
                <w:sz w:val="24"/>
              </w:rPr>
            </w:pPr>
            <w:proofErr w:type="spellStart"/>
            <w:r>
              <w:rPr>
                <w:rFonts w:ascii="Times New Roman" w:hAnsi="Times New Roman" w:cs="Times New Roman"/>
                <w:sz w:val="24"/>
              </w:rPr>
              <w:t>userid</w:t>
            </w:r>
            <w:proofErr w:type="spellEnd"/>
          </w:p>
        </w:tc>
        <w:tc>
          <w:tcPr>
            <w:tcW w:w="1530"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Foreign Key</w:t>
            </w:r>
          </w:p>
        </w:tc>
        <w:tc>
          <w:tcPr>
            <w:tcW w:w="2321"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649" w:type="dxa"/>
          </w:tcPr>
          <w:p w:rsidR="00AA3219" w:rsidRDefault="00AA3219" w:rsidP="00856CEA">
            <w:pPr>
              <w:spacing w:line="360" w:lineRule="auto"/>
              <w:rPr>
                <w:rFonts w:ascii="Times New Roman" w:hAnsi="Times New Roman" w:cs="Times New Roman"/>
                <w:sz w:val="24"/>
              </w:rPr>
            </w:pPr>
            <w:r>
              <w:rPr>
                <w:rFonts w:ascii="Times New Roman" w:hAnsi="Times New Roman" w:cs="Times New Roman"/>
                <w:sz w:val="24"/>
              </w:rPr>
              <w:t>11</w:t>
            </w:r>
          </w:p>
        </w:tc>
        <w:tc>
          <w:tcPr>
            <w:tcW w:w="2785" w:type="dxa"/>
          </w:tcPr>
          <w:p w:rsidR="00AA3219" w:rsidRDefault="00760B54" w:rsidP="00856CEA">
            <w:pPr>
              <w:spacing w:line="360" w:lineRule="auto"/>
              <w:rPr>
                <w:rFonts w:ascii="Times New Roman" w:hAnsi="Times New Roman" w:cs="Times New Roman"/>
                <w:sz w:val="24"/>
              </w:rPr>
            </w:pPr>
            <w:r>
              <w:rPr>
                <w:rFonts w:ascii="Times New Roman" w:hAnsi="Times New Roman" w:cs="Times New Roman"/>
                <w:sz w:val="24"/>
              </w:rPr>
              <w:t>Identify of user/ company</w:t>
            </w:r>
          </w:p>
        </w:tc>
      </w:tr>
    </w:tbl>
    <w:p w:rsidR="00AA3219" w:rsidRPr="00AA3219" w:rsidRDefault="00AA3219" w:rsidP="00856CEA">
      <w:pPr>
        <w:spacing w:line="360" w:lineRule="auto"/>
        <w:ind w:left="720"/>
        <w:rPr>
          <w:rFonts w:ascii="Times New Roman" w:hAnsi="Times New Roman" w:cs="Times New Roman"/>
          <w:sz w:val="24"/>
        </w:rPr>
      </w:pPr>
    </w:p>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lastRenderedPageBreak/>
        <w:t>Table 5</w:t>
      </w:r>
      <w:r w:rsidR="00843474">
        <w:rPr>
          <w:rFonts w:ascii="Times New Roman" w:hAnsi="Times New Roman" w:cs="Times New Roman"/>
          <w:b/>
          <w:sz w:val="24"/>
        </w:rPr>
        <w:t>: Requisitions table details</w:t>
      </w:r>
    </w:p>
    <w:tbl>
      <w:tblPr>
        <w:tblStyle w:val="TableGrid"/>
        <w:tblW w:w="9548" w:type="dxa"/>
        <w:tblInd w:w="720" w:type="dxa"/>
        <w:tblBorders>
          <w:insideH w:val="none" w:sz="0" w:space="0" w:color="auto"/>
        </w:tblBorders>
        <w:tblLook w:val="04A0" w:firstRow="1" w:lastRow="0" w:firstColumn="1" w:lastColumn="0" w:noHBand="0" w:noVBand="1"/>
      </w:tblPr>
      <w:tblGrid>
        <w:gridCol w:w="1587"/>
        <w:gridCol w:w="1592"/>
        <w:gridCol w:w="2295"/>
        <w:gridCol w:w="702"/>
        <w:gridCol w:w="3372"/>
      </w:tblGrid>
      <w:tr w:rsidR="00C55019" w:rsidRPr="00843474" w:rsidTr="005C1841">
        <w:trPr>
          <w:trHeight w:val="556"/>
        </w:trPr>
        <w:tc>
          <w:tcPr>
            <w:tcW w:w="1587" w:type="dxa"/>
            <w:tcBorders>
              <w:top w:val="single" w:sz="4" w:space="0" w:color="auto"/>
              <w:bottom w:val="single" w:sz="4" w:space="0" w:color="auto"/>
            </w:tcBorders>
          </w:tcPr>
          <w:p w:rsidR="00843474" w:rsidRPr="00843474" w:rsidRDefault="00843474" w:rsidP="00856CEA">
            <w:pPr>
              <w:spacing w:line="360" w:lineRule="auto"/>
              <w:rPr>
                <w:rFonts w:ascii="Times New Roman" w:hAnsi="Times New Roman" w:cs="Times New Roman"/>
                <w:b/>
                <w:sz w:val="24"/>
              </w:rPr>
            </w:pPr>
            <w:r w:rsidRPr="00843474">
              <w:rPr>
                <w:rFonts w:ascii="Times New Roman" w:hAnsi="Times New Roman" w:cs="Times New Roman"/>
                <w:b/>
                <w:sz w:val="24"/>
              </w:rPr>
              <w:t>Columns</w:t>
            </w:r>
          </w:p>
        </w:tc>
        <w:tc>
          <w:tcPr>
            <w:tcW w:w="1592" w:type="dxa"/>
            <w:tcBorders>
              <w:top w:val="single" w:sz="4" w:space="0" w:color="auto"/>
              <w:bottom w:val="single" w:sz="4" w:space="0" w:color="auto"/>
            </w:tcBorders>
          </w:tcPr>
          <w:p w:rsidR="00843474" w:rsidRPr="00843474" w:rsidRDefault="00843474" w:rsidP="00856CEA">
            <w:pPr>
              <w:spacing w:line="360" w:lineRule="auto"/>
              <w:rPr>
                <w:rFonts w:ascii="Times New Roman" w:hAnsi="Times New Roman" w:cs="Times New Roman"/>
                <w:b/>
                <w:sz w:val="24"/>
              </w:rPr>
            </w:pPr>
            <w:r w:rsidRPr="00843474">
              <w:rPr>
                <w:rFonts w:ascii="Times New Roman" w:hAnsi="Times New Roman" w:cs="Times New Roman"/>
                <w:b/>
                <w:sz w:val="24"/>
              </w:rPr>
              <w:t>Constraints</w:t>
            </w:r>
          </w:p>
        </w:tc>
        <w:tc>
          <w:tcPr>
            <w:tcW w:w="2295" w:type="dxa"/>
            <w:tcBorders>
              <w:top w:val="single" w:sz="4" w:space="0" w:color="auto"/>
              <w:bottom w:val="single" w:sz="4" w:space="0" w:color="auto"/>
            </w:tcBorders>
          </w:tcPr>
          <w:p w:rsidR="00843474" w:rsidRPr="00843474" w:rsidRDefault="00843474" w:rsidP="00856CEA">
            <w:pPr>
              <w:spacing w:line="360" w:lineRule="auto"/>
              <w:rPr>
                <w:rFonts w:ascii="Times New Roman" w:hAnsi="Times New Roman" w:cs="Times New Roman"/>
                <w:b/>
                <w:sz w:val="24"/>
              </w:rPr>
            </w:pPr>
            <w:r w:rsidRPr="00843474">
              <w:rPr>
                <w:rFonts w:ascii="Times New Roman" w:hAnsi="Times New Roman" w:cs="Times New Roman"/>
                <w:b/>
                <w:sz w:val="24"/>
              </w:rPr>
              <w:t>Data type</w:t>
            </w:r>
          </w:p>
        </w:tc>
        <w:tc>
          <w:tcPr>
            <w:tcW w:w="702" w:type="dxa"/>
            <w:tcBorders>
              <w:top w:val="single" w:sz="4" w:space="0" w:color="auto"/>
              <w:bottom w:val="single" w:sz="4" w:space="0" w:color="auto"/>
            </w:tcBorders>
          </w:tcPr>
          <w:p w:rsidR="00843474" w:rsidRPr="00843474" w:rsidRDefault="00843474" w:rsidP="00856CEA">
            <w:pPr>
              <w:spacing w:line="360" w:lineRule="auto"/>
              <w:rPr>
                <w:rFonts w:ascii="Times New Roman" w:hAnsi="Times New Roman" w:cs="Times New Roman"/>
                <w:b/>
                <w:sz w:val="24"/>
              </w:rPr>
            </w:pPr>
            <w:r w:rsidRPr="00843474">
              <w:rPr>
                <w:rFonts w:ascii="Times New Roman" w:hAnsi="Times New Roman" w:cs="Times New Roman"/>
                <w:b/>
                <w:sz w:val="24"/>
              </w:rPr>
              <w:t>Size</w:t>
            </w:r>
          </w:p>
        </w:tc>
        <w:tc>
          <w:tcPr>
            <w:tcW w:w="3372" w:type="dxa"/>
            <w:tcBorders>
              <w:top w:val="single" w:sz="4" w:space="0" w:color="auto"/>
              <w:bottom w:val="single" w:sz="4" w:space="0" w:color="auto"/>
            </w:tcBorders>
          </w:tcPr>
          <w:p w:rsidR="00843474" w:rsidRPr="00843474" w:rsidRDefault="00843474" w:rsidP="00856CEA">
            <w:pPr>
              <w:spacing w:line="360" w:lineRule="auto"/>
              <w:rPr>
                <w:rFonts w:ascii="Times New Roman" w:hAnsi="Times New Roman" w:cs="Times New Roman"/>
                <w:b/>
                <w:sz w:val="24"/>
              </w:rPr>
            </w:pPr>
            <w:r w:rsidRPr="00843474">
              <w:rPr>
                <w:rFonts w:ascii="Times New Roman" w:hAnsi="Times New Roman" w:cs="Times New Roman"/>
                <w:b/>
                <w:sz w:val="24"/>
              </w:rPr>
              <w:t>Description</w:t>
            </w:r>
          </w:p>
        </w:tc>
      </w:tr>
      <w:tr w:rsidR="00C55019" w:rsidTr="005C1841">
        <w:trPr>
          <w:trHeight w:val="577"/>
        </w:trPr>
        <w:tc>
          <w:tcPr>
            <w:tcW w:w="1587" w:type="dxa"/>
            <w:tcBorders>
              <w:top w:val="single" w:sz="4" w:space="0" w:color="auto"/>
            </w:tcBorders>
          </w:tcPr>
          <w:p w:rsidR="00843474" w:rsidRDefault="00843474" w:rsidP="00856CEA">
            <w:pPr>
              <w:spacing w:line="360" w:lineRule="auto"/>
              <w:rPr>
                <w:rFonts w:ascii="Times New Roman" w:hAnsi="Times New Roman" w:cs="Times New Roman"/>
                <w:sz w:val="24"/>
              </w:rPr>
            </w:pPr>
            <w:proofErr w:type="spellStart"/>
            <w:r>
              <w:rPr>
                <w:rFonts w:ascii="Times New Roman" w:hAnsi="Times New Roman" w:cs="Times New Roman"/>
                <w:sz w:val="24"/>
              </w:rPr>
              <w:t>requisitionid</w:t>
            </w:r>
            <w:proofErr w:type="spellEnd"/>
          </w:p>
        </w:tc>
        <w:tc>
          <w:tcPr>
            <w:tcW w:w="1592" w:type="dxa"/>
            <w:tcBorders>
              <w:top w:val="single" w:sz="4" w:space="0" w:color="auto"/>
            </w:tcBorders>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Primary Key</w:t>
            </w:r>
          </w:p>
        </w:tc>
        <w:tc>
          <w:tcPr>
            <w:tcW w:w="2295" w:type="dxa"/>
            <w:tcBorders>
              <w:top w:val="single" w:sz="4" w:space="0" w:color="auto"/>
            </w:tcBorders>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Integer (AI)</w:t>
            </w:r>
          </w:p>
        </w:tc>
        <w:tc>
          <w:tcPr>
            <w:tcW w:w="702" w:type="dxa"/>
            <w:tcBorders>
              <w:top w:val="single" w:sz="4" w:space="0" w:color="auto"/>
            </w:tcBorders>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72" w:type="dxa"/>
            <w:tcBorders>
              <w:top w:val="single" w:sz="4" w:space="0" w:color="auto"/>
            </w:tcBorders>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Uniquely identify requisition</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product</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20</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Name of product</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category</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4</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Category of product</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value</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Amount value of product</w:t>
            </w:r>
          </w:p>
        </w:tc>
      </w:tr>
      <w:tr w:rsidR="00C55019" w:rsidTr="005C1841">
        <w:trPr>
          <w:trHeight w:val="577"/>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supplier</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20</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Supplier of product</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description</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Text</w:t>
            </w:r>
          </w:p>
        </w:tc>
        <w:tc>
          <w:tcPr>
            <w:tcW w:w="702" w:type="dxa"/>
          </w:tcPr>
          <w:p w:rsidR="00843474" w:rsidRDefault="00843474" w:rsidP="00856CEA">
            <w:pPr>
              <w:spacing w:line="360" w:lineRule="auto"/>
              <w:rPr>
                <w:rFonts w:ascii="Times New Roman" w:hAnsi="Times New Roman" w:cs="Times New Roman"/>
                <w:sz w:val="24"/>
              </w:rPr>
            </w:pP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Description of product</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r>
              <w:rPr>
                <w:rFonts w:ascii="Times New Roman" w:hAnsi="Times New Roman" w:cs="Times New Roman"/>
                <w:sz w:val="24"/>
              </w:rPr>
              <w:t>status</w:t>
            </w:r>
          </w:p>
        </w:tc>
        <w:tc>
          <w:tcPr>
            <w:tcW w:w="1592" w:type="dxa"/>
          </w:tcPr>
          <w:p w:rsidR="00843474" w:rsidRDefault="00843474" w:rsidP="00856CEA">
            <w:pPr>
              <w:spacing w:line="360" w:lineRule="auto"/>
              <w:rPr>
                <w:rFonts w:ascii="Times New Roman" w:hAnsi="Times New Roman" w:cs="Times New Roman"/>
                <w:sz w:val="24"/>
              </w:rPr>
            </w:pPr>
          </w:p>
        </w:tc>
        <w:tc>
          <w:tcPr>
            <w:tcW w:w="2295" w:type="dxa"/>
          </w:tcPr>
          <w:p w:rsidR="00843474"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4</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Status of requisition</w:t>
            </w:r>
          </w:p>
        </w:tc>
      </w:tr>
      <w:tr w:rsidR="00C55019" w:rsidTr="005C1841">
        <w:trPr>
          <w:trHeight w:val="556"/>
        </w:trPr>
        <w:tc>
          <w:tcPr>
            <w:tcW w:w="1587" w:type="dxa"/>
          </w:tcPr>
          <w:p w:rsidR="00843474" w:rsidRDefault="00843474" w:rsidP="00856CEA">
            <w:pPr>
              <w:spacing w:line="360" w:lineRule="auto"/>
              <w:rPr>
                <w:rFonts w:ascii="Times New Roman" w:hAnsi="Times New Roman" w:cs="Times New Roman"/>
                <w:sz w:val="24"/>
              </w:rPr>
            </w:pPr>
            <w:proofErr w:type="spellStart"/>
            <w:r>
              <w:rPr>
                <w:rFonts w:ascii="Times New Roman" w:hAnsi="Times New Roman" w:cs="Times New Roman"/>
                <w:sz w:val="24"/>
              </w:rPr>
              <w:t>userid</w:t>
            </w:r>
            <w:proofErr w:type="spellEnd"/>
          </w:p>
        </w:tc>
        <w:tc>
          <w:tcPr>
            <w:tcW w:w="159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Foreign Key</w:t>
            </w:r>
          </w:p>
        </w:tc>
        <w:tc>
          <w:tcPr>
            <w:tcW w:w="2295"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70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72" w:type="dxa"/>
          </w:tcPr>
          <w:p w:rsidR="00843474" w:rsidRDefault="00350F00" w:rsidP="00856CEA">
            <w:pPr>
              <w:spacing w:line="360" w:lineRule="auto"/>
              <w:rPr>
                <w:rFonts w:ascii="Times New Roman" w:hAnsi="Times New Roman" w:cs="Times New Roman"/>
                <w:sz w:val="24"/>
              </w:rPr>
            </w:pPr>
            <w:r>
              <w:rPr>
                <w:rFonts w:ascii="Times New Roman" w:hAnsi="Times New Roman" w:cs="Times New Roman"/>
                <w:sz w:val="24"/>
              </w:rPr>
              <w:t>Identify of user</w:t>
            </w:r>
          </w:p>
        </w:tc>
      </w:tr>
    </w:tbl>
    <w:p w:rsidR="00843474" w:rsidRPr="00843474" w:rsidRDefault="00843474" w:rsidP="00856CEA">
      <w:pPr>
        <w:spacing w:line="360" w:lineRule="auto"/>
        <w:ind w:left="720"/>
        <w:rPr>
          <w:rFonts w:ascii="Times New Roman" w:hAnsi="Times New Roman" w:cs="Times New Roman"/>
          <w:sz w:val="24"/>
        </w:rPr>
      </w:pPr>
    </w:p>
    <w:p w:rsidR="00C83805" w:rsidRDefault="00C83805" w:rsidP="00856CEA">
      <w:pPr>
        <w:spacing w:line="360" w:lineRule="auto"/>
        <w:ind w:left="720"/>
        <w:rPr>
          <w:rFonts w:ascii="Times New Roman" w:hAnsi="Times New Roman" w:cs="Times New Roman"/>
          <w:b/>
          <w:sz w:val="24"/>
        </w:rPr>
      </w:pPr>
      <w:r>
        <w:rPr>
          <w:rFonts w:ascii="Times New Roman" w:hAnsi="Times New Roman" w:cs="Times New Roman"/>
          <w:b/>
          <w:sz w:val="24"/>
        </w:rPr>
        <w:t>Table 6</w:t>
      </w:r>
      <w:r w:rsidR="00350F00">
        <w:rPr>
          <w:rFonts w:ascii="Times New Roman" w:hAnsi="Times New Roman" w:cs="Times New Roman"/>
          <w:b/>
          <w:sz w:val="24"/>
        </w:rPr>
        <w:t>: Products table details</w:t>
      </w:r>
    </w:p>
    <w:tbl>
      <w:tblPr>
        <w:tblStyle w:val="TableGrid"/>
        <w:tblW w:w="9457" w:type="dxa"/>
        <w:tblInd w:w="720" w:type="dxa"/>
        <w:tblBorders>
          <w:insideH w:val="none" w:sz="0" w:space="0" w:color="auto"/>
        </w:tblBorders>
        <w:tblLook w:val="04A0" w:firstRow="1" w:lastRow="0" w:firstColumn="1" w:lastColumn="0" w:noHBand="0" w:noVBand="1"/>
      </w:tblPr>
      <w:tblGrid>
        <w:gridCol w:w="1688"/>
        <w:gridCol w:w="1605"/>
        <w:gridCol w:w="2139"/>
        <w:gridCol w:w="662"/>
        <w:gridCol w:w="3363"/>
      </w:tblGrid>
      <w:tr w:rsidR="00350F00" w:rsidRPr="00350F00" w:rsidTr="005C1841">
        <w:trPr>
          <w:trHeight w:val="657"/>
        </w:trPr>
        <w:tc>
          <w:tcPr>
            <w:tcW w:w="1688" w:type="dxa"/>
            <w:tcBorders>
              <w:top w:val="single" w:sz="4" w:space="0" w:color="auto"/>
              <w:bottom w:val="single" w:sz="4" w:space="0" w:color="auto"/>
            </w:tcBorders>
          </w:tcPr>
          <w:p w:rsidR="00350F00" w:rsidRPr="00350F00" w:rsidRDefault="00350F00" w:rsidP="00856CEA">
            <w:pPr>
              <w:spacing w:line="360" w:lineRule="auto"/>
              <w:rPr>
                <w:rFonts w:ascii="Times New Roman" w:hAnsi="Times New Roman" w:cs="Times New Roman"/>
                <w:b/>
                <w:sz w:val="24"/>
              </w:rPr>
            </w:pPr>
            <w:r w:rsidRPr="00350F00">
              <w:rPr>
                <w:rFonts w:ascii="Times New Roman" w:hAnsi="Times New Roman" w:cs="Times New Roman"/>
                <w:b/>
                <w:sz w:val="24"/>
              </w:rPr>
              <w:t>Columns</w:t>
            </w:r>
          </w:p>
        </w:tc>
        <w:tc>
          <w:tcPr>
            <w:tcW w:w="1605" w:type="dxa"/>
            <w:tcBorders>
              <w:top w:val="single" w:sz="4" w:space="0" w:color="auto"/>
              <w:bottom w:val="single" w:sz="4" w:space="0" w:color="auto"/>
            </w:tcBorders>
          </w:tcPr>
          <w:p w:rsidR="00350F00" w:rsidRPr="00350F00" w:rsidRDefault="00350F00" w:rsidP="00856CEA">
            <w:pPr>
              <w:spacing w:line="360" w:lineRule="auto"/>
              <w:rPr>
                <w:rFonts w:ascii="Times New Roman" w:hAnsi="Times New Roman" w:cs="Times New Roman"/>
                <w:b/>
                <w:sz w:val="24"/>
              </w:rPr>
            </w:pPr>
            <w:r w:rsidRPr="00350F00">
              <w:rPr>
                <w:rFonts w:ascii="Times New Roman" w:hAnsi="Times New Roman" w:cs="Times New Roman"/>
                <w:b/>
                <w:sz w:val="24"/>
              </w:rPr>
              <w:t>Constraints</w:t>
            </w:r>
          </w:p>
        </w:tc>
        <w:tc>
          <w:tcPr>
            <w:tcW w:w="2139" w:type="dxa"/>
            <w:tcBorders>
              <w:top w:val="single" w:sz="4" w:space="0" w:color="auto"/>
              <w:bottom w:val="single" w:sz="4" w:space="0" w:color="auto"/>
            </w:tcBorders>
          </w:tcPr>
          <w:p w:rsidR="00350F00" w:rsidRPr="00350F00" w:rsidRDefault="00350F00" w:rsidP="00856CEA">
            <w:pPr>
              <w:spacing w:line="360" w:lineRule="auto"/>
              <w:rPr>
                <w:rFonts w:ascii="Times New Roman" w:hAnsi="Times New Roman" w:cs="Times New Roman"/>
                <w:b/>
                <w:sz w:val="24"/>
              </w:rPr>
            </w:pPr>
            <w:r w:rsidRPr="00350F00">
              <w:rPr>
                <w:rFonts w:ascii="Times New Roman" w:hAnsi="Times New Roman" w:cs="Times New Roman"/>
                <w:b/>
                <w:sz w:val="24"/>
              </w:rPr>
              <w:t>Data type</w:t>
            </w:r>
          </w:p>
        </w:tc>
        <w:tc>
          <w:tcPr>
            <w:tcW w:w="662" w:type="dxa"/>
            <w:tcBorders>
              <w:top w:val="single" w:sz="4" w:space="0" w:color="auto"/>
              <w:bottom w:val="single" w:sz="4" w:space="0" w:color="auto"/>
            </w:tcBorders>
          </w:tcPr>
          <w:p w:rsidR="00350F00" w:rsidRPr="00350F00" w:rsidRDefault="00350F00" w:rsidP="00856CEA">
            <w:pPr>
              <w:spacing w:line="360" w:lineRule="auto"/>
              <w:rPr>
                <w:rFonts w:ascii="Times New Roman" w:hAnsi="Times New Roman" w:cs="Times New Roman"/>
                <w:b/>
                <w:sz w:val="24"/>
              </w:rPr>
            </w:pPr>
            <w:r w:rsidRPr="00350F00">
              <w:rPr>
                <w:rFonts w:ascii="Times New Roman" w:hAnsi="Times New Roman" w:cs="Times New Roman"/>
                <w:b/>
                <w:sz w:val="24"/>
              </w:rPr>
              <w:t>Size</w:t>
            </w:r>
          </w:p>
        </w:tc>
        <w:tc>
          <w:tcPr>
            <w:tcW w:w="3363" w:type="dxa"/>
            <w:tcBorders>
              <w:top w:val="single" w:sz="4" w:space="0" w:color="auto"/>
              <w:bottom w:val="single" w:sz="4" w:space="0" w:color="auto"/>
            </w:tcBorders>
          </w:tcPr>
          <w:p w:rsidR="00350F00" w:rsidRPr="00350F00" w:rsidRDefault="00350F00" w:rsidP="00856CEA">
            <w:pPr>
              <w:spacing w:line="360" w:lineRule="auto"/>
              <w:rPr>
                <w:rFonts w:ascii="Times New Roman" w:hAnsi="Times New Roman" w:cs="Times New Roman"/>
                <w:b/>
                <w:sz w:val="24"/>
              </w:rPr>
            </w:pPr>
            <w:r w:rsidRPr="00350F00">
              <w:rPr>
                <w:rFonts w:ascii="Times New Roman" w:hAnsi="Times New Roman" w:cs="Times New Roman"/>
                <w:b/>
                <w:sz w:val="24"/>
              </w:rPr>
              <w:t>Description</w:t>
            </w:r>
          </w:p>
        </w:tc>
      </w:tr>
      <w:tr w:rsidR="00350F00" w:rsidTr="005C1841">
        <w:trPr>
          <w:trHeight w:val="681"/>
        </w:trPr>
        <w:tc>
          <w:tcPr>
            <w:tcW w:w="1688" w:type="dxa"/>
            <w:tcBorders>
              <w:top w:val="single" w:sz="4" w:space="0" w:color="auto"/>
            </w:tcBorders>
          </w:tcPr>
          <w:p w:rsidR="00350F00"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productid</w:t>
            </w:r>
            <w:proofErr w:type="spellEnd"/>
          </w:p>
        </w:tc>
        <w:tc>
          <w:tcPr>
            <w:tcW w:w="1605" w:type="dxa"/>
            <w:tcBorders>
              <w:top w:val="single" w:sz="4" w:space="0" w:color="auto"/>
            </w:tcBorders>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Primary Key</w:t>
            </w:r>
          </w:p>
        </w:tc>
        <w:tc>
          <w:tcPr>
            <w:tcW w:w="2139" w:type="dxa"/>
            <w:tcBorders>
              <w:top w:val="single" w:sz="4" w:space="0" w:color="auto"/>
            </w:tcBorders>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Integer (AI)</w:t>
            </w:r>
          </w:p>
        </w:tc>
        <w:tc>
          <w:tcPr>
            <w:tcW w:w="662" w:type="dxa"/>
            <w:tcBorders>
              <w:top w:val="single" w:sz="4" w:space="0" w:color="auto"/>
            </w:tcBorders>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63" w:type="dxa"/>
            <w:tcBorders>
              <w:top w:val="single" w:sz="4" w:space="0" w:color="auto"/>
            </w:tcBorders>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Uniquely identify product</w:t>
            </w:r>
          </w:p>
        </w:tc>
      </w:tr>
      <w:tr w:rsidR="00350F00" w:rsidTr="005C1841">
        <w:trPr>
          <w:trHeight w:val="657"/>
        </w:trPr>
        <w:tc>
          <w:tcPr>
            <w:tcW w:w="1688"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name</w:t>
            </w:r>
          </w:p>
        </w:tc>
        <w:tc>
          <w:tcPr>
            <w:tcW w:w="1605" w:type="dxa"/>
          </w:tcPr>
          <w:p w:rsidR="00350F00" w:rsidRDefault="00350F00" w:rsidP="00856CEA">
            <w:pPr>
              <w:spacing w:line="360" w:lineRule="auto"/>
              <w:rPr>
                <w:rFonts w:ascii="Times New Roman" w:hAnsi="Times New Roman" w:cs="Times New Roman"/>
                <w:sz w:val="24"/>
              </w:rPr>
            </w:pPr>
          </w:p>
        </w:tc>
        <w:tc>
          <w:tcPr>
            <w:tcW w:w="2139"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Character Varying</w:t>
            </w:r>
          </w:p>
        </w:tc>
        <w:tc>
          <w:tcPr>
            <w:tcW w:w="662"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25</w:t>
            </w:r>
          </w:p>
        </w:tc>
        <w:tc>
          <w:tcPr>
            <w:tcW w:w="3363"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Name of product</w:t>
            </w:r>
          </w:p>
        </w:tc>
      </w:tr>
      <w:tr w:rsidR="00350F00" w:rsidTr="005C1841">
        <w:trPr>
          <w:trHeight w:val="657"/>
        </w:trPr>
        <w:tc>
          <w:tcPr>
            <w:tcW w:w="1688"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category</w:t>
            </w:r>
          </w:p>
        </w:tc>
        <w:tc>
          <w:tcPr>
            <w:tcW w:w="1605" w:type="dxa"/>
          </w:tcPr>
          <w:p w:rsidR="00350F00" w:rsidRDefault="00350F00" w:rsidP="00856CEA">
            <w:pPr>
              <w:spacing w:line="360" w:lineRule="auto"/>
              <w:rPr>
                <w:rFonts w:ascii="Times New Roman" w:hAnsi="Times New Roman" w:cs="Times New Roman"/>
                <w:sz w:val="24"/>
              </w:rPr>
            </w:pPr>
          </w:p>
        </w:tc>
        <w:tc>
          <w:tcPr>
            <w:tcW w:w="2139" w:type="dxa"/>
          </w:tcPr>
          <w:p w:rsidR="00350F00"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662"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4</w:t>
            </w:r>
          </w:p>
        </w:tc>
        <w:tc>
          <w:tcPr>
            <w:tcW w:w="3363"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Category of product</w:t>
            </w:r>
          </w:p>
        </w:tc>
      </w:tr>
      <w:tr w:rsidR="00350F00" w:rsidTr="005C1841">
        <w:trPr>
          <w:trHeight w:val="657"/>
        </w:trPr>
        <w:tc>
          <w:tcPr>
            <w:tcW w:w="1688"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price</w:t>
            </w:r>
          </w:p>
        </w:tc>
        <w:tc>
          <w:tcPr>
            <w:tcW w:w="1605" w:type="dxa"/>
          </w:tcPr>
          <w:p w:rsidR="00350F00" w:rsidRDefault="00350F00" w:rsidP="00856CEA">
            <w:pPr>
              <w:spacing w:line="360" w:lineRule="auto"/>
              <w:rPr>
                <w:rFonts w:ascii="Times New Roman" w:hAnsi="Times New Roman" w:cs="Times New Roman"/>
                <w:sz w:val="24"/>
              </w:rPr>
            </w:pPr>
          </w:p>
        </w:tc>
        <w:tc>
          <w:tcPr>
            <w:tcW w:w="2139"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662"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63"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Price value of product</w:t>
            </w:r>
          </w:p>
        </w:tc>
      </w:tr>
      <w:tr w:rsidR="00350F00" w:rsidTr="005C1841">
        <w:trPr>
          <w:trHeight w:val="681"/>
        </w:trPr>
        <w:tc>
          <w:tcPr>
            <w:tcW w:w="1688" w:type="dxa"/>
          </w:tcPr>
          <w:p w:rsidR="00350F00"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manudate</w:t>
            </w:r>
            <w:proofErr w:type="spellEnd"/>
          </w:p>
        </w:tc>
        <w:tc>
          <w:tcPr>
            <w:tcW w:w="1605" w:type="dxa"/>
          </w:tcPr>
          <w:p w:rsidR="00350F00" w:rsidRDefault="00350F00" w:rsidP="00856CEA">
            <w:pPr>
              <w:spacing w:line="360" w:lineRule="auto"/>
              <w:rPr>
                <w:rFonts w:ascii="Times New Roman" w:hAnsi="Times New Roman" w:cs="Times New Roman"/>
                <w:sz w:val="24"/>
              </w:rPr>
            </w:pPr>
          </w:p>
        </w:tc>
        <w:tc>
          <w:tcPr>
            <w:tcW w:w="2139"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date</w:t>
            </w:r>
          </w:p>
        </w:tc>
        <w:tc>
          <w:tcPr>
            <w:tcW w:w="662" w:type="dxa"/>
          </w:tcPr>
          <w:p w:rsidR="00350F00" w:rsidRDefault="00350F00" w:rsidP="00856CEA">
            <w:pPr>
              <w:spacing w:line="360" w:lineRule="auto"/>
              <w:rPr>
                <w:rFonts w:ascii="Times New Roman" w:hAnsi="Times New Roman" w:cs="Times New Roman"/>
                <w:sz w:val="24"/>
              </w:rPr>
            </w:pPr>
          </w:p>
        </w:tc>
        <w:tc>
          <w:tcPr>
            <w:tcW w:w="3363" w:type="dxa"/>
          </w:tcPr>
          <w:p w:rsidR="00350F00"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Manufactuer</w:t>
            </w:r>
            <w:proofErr w:type="spellEnd"/>
            <w:r>
              <w:rPr>
                <w:rFonts w:ascii="Times New Roman" w:hAnsi="Times New Roman" w:cs="Times New Roman"/>
                <w:sz w:val="24"/>
              </w:rPr>
              <w:t xml:space="preserve"> date of product</w:t>
            </w:r>
          </w:p>
        </w:tc>
      </w:tr>
      <w:tr w:rsidR="00350F00" w:rsidTr="005C1841">
        <w:trPr>
          <w:trHeight w:val="657"/>
        </w:trPr>
        <w:tc>
          <w:tcPr>
            <w:tcW w:w="1688"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description</w:t>
            </w:r>
          </w:p>
        </w:tc>
        <w:tc>
          <w:tcPr>
            <w:tcW w:w="1605" w:type="dxa"/>
          </w:tcPr>
          <w:p w:rsidR="00350F00" w:rsidRDefault="00350F00" w:rsidP="00856CEA">
            <w:pPr>
              <w:spacing w:line="360" w:lineRule="auto"/>
              <w:rPr>
                <w:rFonts w:ascii="Times New Roman" w:hAnsi="Times New Roman" w:cs="Times New Roman"/>
                <w:sz w:val="24"/>
              </w:rPr>
            </w:pPr>
          </w:p>
        </w:tc>
        <w:tc>
          <w:tcPr>
            <w:tcW w:w="2139"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text</w:t>
            </w:r>
          </w:p>
        </w:tc>
        <w:tc>
          <w:tcPr>
            <w:tcW w:w="662" w:type="dxa"/>
          </w:tcPr>
          <w:p w:rsidR="00350F00" w:rsidRDefault="00350F00" w:rsidP="00856CEA">
            <w:pPr>
              <w:spacing w:line="360" w:lineRule="auto"/>
              <w:rPr>
                <w:rFonts w:ascii="Times New Roman" w:hAnsi="Times New Roman" w:cs="Times New Roman"/>
                <w:sz w:val="24"/>
              </w:rPr>
            </w:pPr>
          </w:p>
        </w:tc>
        <w:tc>
          <w:tcPr>
            <w:tcW w:w="3363"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Description of product</w:t>
            </w:r>
          </w:p>
        </w:tc>
      </w:tr>
      <w:tr w:rsidR="00350F00" w:rsidTr="005C1841">
        <w:trPr>
          <w:trHeight w:val="657"/>
        </w:trPr>
        <w:tc>
          <w:tcPr>
            <w:tcW w:w="1688" w:type="dxa"/>
          </w:tcPr>
          <w:p w:rsidR="00350F00" w:rsidRDefault="00350F00" w:rsidP="00856CEA">
            <w:pPr>
              <w:spacing w:line="360" w:lineRule="auto"/>
              <w:rPr>
                <w:rFonts w:ascii="Times New Roman" w:hAnsi="Times New Roman" w:cs="Times New Roman"/>
                <w:sz w:val="24"/>
              </w:rPr>
            </w:pPr>
            <w:proofErr w:type="spellStart"/>
            <w:r>
              <w:rPr>
                <w:rFonts w:ascii="Times New Roman" w:hAnsi="Times New Roman" w:cs="Times New Roman"/>
                <w:sz w:val="24"/>
              </w:rPr>
              <w:t>userid</w:t>
            </w:r>
            <w:proofErr w:type="spellEnd"/>
          </w:p>
        </w:tc>
        <w:tc>
          <w:tcPr>
            <w:tcW w:w="1605"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Foreign Key</w:t>
            </w:r>
          </w:p>
        </w:tc>
        <w:tc>
          <w:tcPr>
            <w:tcW w:w="2139"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integer</w:t>
            </w:r>
          </w:p>
        </w:tc>
        <w:tc>
          <w:tcPr>
            <w:tcW w:w="662"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11</w:t>
            </w:r>
          </w:p>
        </w:tc>
        <w:tc>
          <w:tcPr>
            <w:tcW w:w="3363" w:type="dxa"/>
          </w:tcPr>
          <w:p w:rsidR="00350F00" w:rsidRDefault="00350F00" w:rsidP="00856CEA">
            <w:pPr>
              <w:spacing w:line="360" w:lineRule="auto"/>
              <w:rPr>
                <w:rFonts w:ascii="Times New Roman" w:hAnsi="Times New Roman" w:cs="Times New Roman"/>
                <w:sz w:val="24"/>
              </w:rPr>
            </w:pPr>
            <w:r>
              <w:rPr>
                <w:rFonts w:ascii="Times New Roman" w:hAnsi="Times New Roman" w:cs="Times New Roman"/>
                <w:sz w:val="24"/>
              </w:rPr>
              <w:t>Identify of user/ supplier</w:t>
            </w:r>
          </w:p>
        </w:tc>
      </w:tr>
    </w:tbl>
    <w:p w:rsidR="00350F00" w:rsidRPr="00350F00" w:rsidRDefault="00350F00" w:rsidP="00856CEA">
      <w:pPr>
        <w:spacing w:line="360" w:lineRule="auto"/>
        <w:ind w:left="720"/>
        <w:rPr>
          <w:rFonts w:ascii="Times New Roman" w:hAnsi="Times New Roman" w:cs="Times New Roman"/>
          <w:sz w:val="24"/>
        </w:rPr>
      </w:pPr>
    </w:p>
    <w:p w:rsidR="00C55019" w:rsidRDefault="00C83805" w:rsidP="00C55019">
      <w:pPr>
        <w:spacing w:line="360" w:lineRule="auto"/>
        <w:ind w:left="720"/>
        <w:rPr>
          <w:rFonts w:ascii="Times New Roman" w:hAnsi="Times New Roman" w:cs="Times New Roman"/>
          <w:b/>
          <w:sz w:val="24"/>
        </w:rPr>
      </w:pPr>
      <w:r>
        <w:rPr>
          <w:rFonts w:ascii="Times New Roman" w:hAnsi="Times New Roman" w:cs="Times New Roman"/>
          <w:b/>
          <w:sz w:val="24"/>
        </w:rPr>
        <w:lastRenderedPageBreak/>
        <w:t>Table 7</w:t>
      </w:r>
      <w:r w:rsidR="00C55019">
        <w:rPr>
          <w:rFonts w:ascii="Times New Roman" w:hAnsi="Times New Roman" w:cs="Times New Roman"/>
          <w:b/>
          <w:sz w:val="24"/>
        </w:rPr>
        <w:t>: Purchase orders table details</w:t>
      </w:r>
    </w:p>
    <w:tbl>
      <w:tblPr>
        <w:tblStyle w:val="TableGrid"/>
        <w:tblW w:w="9805" w:type="dxa"/>
        <w:tblInd w:w="720" w:type="dxa"/>
        <w:tblBorders>
          <w:insideH w:val="none" w:sz="0" w:space="0" w:color="auto"/>
        </w:tblBorders>
        <w:tblLook w:val="04A0" w:firstRow="1" w:lastRow="0" w:firstColumn="1" w:lastColumn="0" w:noHBand="0" w:noVBand="1"/>
      </w:tblPr>
      <w:tblGrid>
        <w:gridCol w:w="1785"/>
        <w:gridCol w:w="1783"/>
        <w:gridCol w:w="2097"/>
        <w:gridCol w:w="720"/>
        <w:gridCol w:w="3420"/>
      </w:tblGrid>
      <w:tr w:rsidR="009D6BBB" w:rsidRPr="00C55019" w:rsidTr="005C1841">
        <w:tc>
          <w:tcPr>
            <w:tcW w:w="1785" w:type="dxa"/>
            <w:tcBorders>
              <w:top w:val="single" w:sz="4" w:space="0" w:color="auto"/>
              <w:bottom w:val="single" w:sz="4" w:space="0" w:color="auto"/>
            </w:tcBorders>
          </w:tcPr>
          <w:p w:rsidR="00C55019" w:rsidRPr="00C55019" w:rsidRDefault="00C55019" w:rsidP="00C55019">
            <w:pPr>
              <w:spacing w:line="360" w:lineRule="auto"/>
              <w:rPr>
                <w:rFonts w:ascii="Times New Roman" w:hAnsi="Times New Roman" w:cs="Times New Roman"/>
                <w:b/>
                <w:sz w:val="24"/>
              </w:rPr>
            </w:pPr>
            <w:r w:rsidRPr="00C55019">
              <w:rPr>
                <w:rFonts w:ascii="Times New Roman" w:hAnsi="Times New Roman" w:cs="Times New Roman"/>
                <w:b/>
                <w:sz w:val="24"/>
              </w:rPr>
              <w:t>Columns</w:t>
            </w:r>
          </w:p>
        </w:tc>
        <w:tc>
          <w:tcPr>
            <w:tcW w:w="1783" w:type="dxa"/>
            <w:tcBorders>
              <w:top w:val="single" w:sz="4" w:space="0" w:color="auto"/>
              <w:bottom w:val="single" w:sz="4" w:space="0" w:color="auto"/>
            </w:tcBorders>
          </w:tcPr>
          <w:p w:rsidR="00C55019" w:rsidRPr="00C55019" w:rsidRDefault="00C55019" w:rsidP="00C55019">
            <w:pPr>
              <w:spacing w:line="360" w:lineRule="auto"/>
              <w:rPr>
                <w:rFonts w:ascii="Times New Roman" w:hAnsi="Times New Roman" w:cs="Times New Roman"/>
                <w:b/>
                <w:sz w:val="24"/>
              </w:rPr>
            </w:pPr>
            <w:r w:rsidRPr="00C55019">
              <w:rPr>
                <w:rFonts w:ascii="Times New Roman" w:hAnsi="Times New Roman" w:cs="Times New Roman"/>
                <w:b/>
                <w:sz w:val="24"/>
              </w:rPr>
              <w:t>Constraints</w:t>
            </w:r>
          </w:p>
        </w:tc>
        <w:tc>
          <w:tcPr>
            <w:tcW w:w="2097" w:type="dxa"/>
            <w:tcBorders>
              <w:top w:val="single" w:sz="4" w:space="0" w:color="auto"/>
              <w:bottom w:val="single" w:sz="4" w:space="0" w:color="auto"/>
            </w:tcBorders>
          </w:tcPr>
          <w:p w:rsidR="00C55019" w:rsidRPr="00C55019" w:rsidRDefault="00C55019" w:rsidP="00C55019">
            <w:pPr>
              <w:spacing w:line="360" w:lineRule="auto"/>
              <w:rPr>
                <w:rFonts w:ascii="Times New Roman" w:hAnsi="Times New Roman" w:cs="Times New Roman"/>
                <w:b/>
                <w:sz w:val="24"/>
              </w:rPr>
            </w:pPr>
            <w:r w:rsidRPr="00C55019">
              <w:rPr>
                <w:rFonts w:ascii="Times New Roman" w:hAnsi="Times New Roman" w:cs="Times New Roman"/>
                <w:b/>
                <w:sz w:val="24"/>
              </w:rPr>
              <w:t>Data type</w:t>
            </w:r>
          </w:p>
        </w:tc>
        <w:tc>
          <w:tcPr>
            <w:tcW w:w="720" w:type="dxa"/>
            <w:tcBorders>
              <w:top w:val="single" w:sz="4" w:space="0" w:color="auto"/>
              <w:bottom w:val="single" w:sz="4" w:space="0" w:color="auto"/>
            </w:tcBorders>
          </w:tcPr>
          <w:p w:rsidR="00C55019" w:rsidRPr="00C55019" w:rsidRDefault="00C55019" w:rsidP="00C55019">
            <w:pPr>
              <w:spacing w:line="360" w:lineRule="auto"/>
              <w:rPr>
                <w:rFonts w:ascii="Times New Roman" w:hAnsi="Times New Roman" w:cs="Times New Roman"/>
                <w:b/>
                <w:sz w:val="24"/>
              </w:rPr>
            </w:pPr>
            <w:r w:rsidRPr="00C55019">
              <w:rPr>
                <w:rFonts w:ascii="Times New Roman" w:hAnsi="Times New Roman" w:cs="Times New Roman"/>
                <w:b/>
                <w:sz w:val="24"/>
              </w:rPr>
              <w:t>Size</w:t>
            </w:r>
          </w:p>
        </w:tc>
        <w:tc>
          <w:tcPr>
            <w:tcW w:w="3420" w:type="dxa"/>
            <w:tcBorders>
              <w:top w:val="single" w:sz="4" w:space="0" w:color="auto"/>
              <w:bottom w:val="single" w:sz="4" w:space="0" w:color="auto"/>
            </w:tcBorders>
          </w:tcPr>
          <w:p w:rsidR="00C55019" w:rsidRPr="00C55019" w:rsidRDefault="00C55019" w:rsidP="00C55019">
            <w:pPr>
              <w:spacing w:line="360" w:lineRule="auto"/>
              <w:rPr>
                <w:rFonts w:ascii="Times New Roman" w:hAnsi="Times New Roman" w:cs="Times New Roman"/>
                <w:b/>
                <w:sz w:val="24"/>
              </w:rPr>
            </w:pPr>
            <w:r w:rsidRPr="00C55019">
              <w:rPr>
                <w:rFonts w:ascii="Times New Roman" w:hAnsi="Times New Roman" w:cs="Times New Roman"/>
                <w:b/>
                <w:sz w:val="24"/>
              </w:rPr>
              <w:t>Description</w:t>
            </w:r>
          </w:p>
        </w:tc>
      </w:tr>
      <w:tr w:rsidR="009D6BBB" w:rsidTr="005C1841">
        <w:tc>
          <w:tcPr>
            <w:tcW w:w="1785" w:type="dxa"/>
            <w:tcBorders>
              <w:top w:val="single" w:sz="4" w:space="0" w:color="auto"/>
            </w:tcBorders>
          </w:tcPr>
          <w:p w:rsidR="00C55019" w:rsidRDefault="00C55019" w:rsidP="00C55019">
            <w:pPr>
              <w:spacing w:line="360" w:lineRule="auto"/>
              <w:rPr>
                <w:rFonts w:ascii="Times New Roman" w:hAnsi="Times New Roman" w:cs="Times New Roman"/>
                <w:sz w:val="24"/>
              </w:rPr>
            </w:pPr>
            <w:proofErr w:type="spellStart"/>
            <w:r>
              <w:rPr>
                <w:rFonts w:ascii="Times New Roman" w:hAnsi="Times New Roman" w:cs="Times New Roman"/>
                <w:sz w:val="24"/>
              </w:rPr>
              <w:t>poid</w:t>
            </w:r>
            <w:proofErr w:type="spellEnd"/>
          </w:p>
        </w:tc>
        <w:tc>
          <w:tcPr>
            <w:tcW w:w="1783" w:type="dxa"/>
            <w:tcBorders>
              <w:top w:val="single" w:sz="4" w:space="0" w:color="auto"/>
            </w:tcBorders>
          </w:tcPr>
          <w:p w:rsidR="00C55019" w:rsidRDefault="00C55019" w:rsidP="00C55019">
            <w:pPr>
              <w:spacing w:line="360" w:lineRule="auto"/>
              <w:rPr>
                <w:rFonts w:ascii="Times New Roman" w:hAnsi="Times New Roman" w:cs="Times New Roman"/>
                <w:sz w:val="24"/>
              </w:rPr>
            </w:pPr>
            <w:r>
              <w:rPr>
                <w:rFonts w:ascii="Times New Roman" w:hAnsi="Times New Roman" w:cs="Times New Roman"/>
                <w:sz w:val="24"/>
              </w:rPr>
              <w:t>Primary Key</w:t>
            </w:r>
          </w:p>
        </w:tc>
        <w:tc>
          <w:tcPr>
            <w:tcW w:w="2097" w:type="dxa"/>
            <w:tcBorders>
              <w:top w:val="single" w:sz="4" w:space="0" w:color="auto"/>
            </w:tcBorders>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Integer (AI)</w:t>
            </w:r>
          </w:p>
        </w:tc>
        <w:tc>
          <w:tcPr>
            <w:tcW w:w="720" w:type="dxa"/>
            <w:tcBorders>
              <w:top w:val="single" w:sz="4" w:space="0" w:color="auto"/>
            </w:tcBorders>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11</w:t>
            </w:r>
          </w:p>
        </w:tc>
        <w:tc>
          <w:tcPr>
            <w:tcW w:w="3420" w:type="dxa"/>
            <w:tcBorders>
              <w:top w:val="single" w:sz="4" w:space="0" w:color="auto"/>
            </w:tcBorders>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Uniquely identify purchase order</w:t>
            </w:r>
          </w:p>
        </w:tc>
      </w:tr>
      <w:tr w:rsidR="009D6BBB" w:rsidTr="005C1841">
        <w:tc>
          <w:tcPr>
            <w:tcW w:w="1785" w:type="dxa"/>
          </w:tcPr>
          <w:p w:rsidR="00C55019" w:rsidRDefault="00C55019" w:rsidP="00C55019">
            <w:pPr>
              <w:spacing w:line="360" w:lineRule="auto"/>
              <w:rPr>
                <w:rFonts w:ascii="Times New Roman" w:hAnsi="Times New Roman" w:cs="Times New Roman"/>
                <w:sz w:val="24"/>
              </w:rPr>
            </w:pPr>
            <w:proofErr w:type="spellStart"/>
            <w:r>
              <w:rPr>
                <w:rFonts w:ascii="Times New Roman" w:hAnsi="Times New Roman" w:cs="Times New Roman"/>
                <w:sz w:val="24"/>
              </w:rPr>
              <w:t>productid</w:t>
            </w:r>
            <w:proofErr w:type="spellEnd"/>
          </w:p>
        </w:tc>
        <w:tc>
          <w:tcPr>
            <w:tcW w:w="1783" w:type="dxa"/>
          </w:tcPr>
          <w:p w:rsidR="00C55019" w:rsidRDefault="00C55019" w:rsidP="00C55019">
            <w:pPr>
              <w:spacing w:line="360" w:lineRule="auto"/>
              <w:rPr>
                <w:rFonts w:ascii="Times New Roman" w:hAnsi="Times New Roman" w:cs="Times New Roman"/>
                <w:sz w:val="24"/>
              </w:rPr>
            </w:pPr>
            <w:r>
              <w:rPr>
                <w:rFonts w:ascii="Times New Roman" w:hAnsi="Times New Roman" w:cs="Times New Roman"/>
                <w:sz w:val="24"/>
              </w:rPr>
              <w:t>Foreign Key</w:t>
            </w: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integer</w:t>
            </w:r>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11</w:t>
            </w: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Identify of product</w:t>
            </w:r>
          </w:p>
        </w:tc>
      </w:tr>
      <w:tr w:rsidR="009D6BBB" w:rsidTr="005C1841">
        <w:tc>
          <w:tcPr>
            <w:tcW w:w="1785" w:type="dxa"/>
          </w:tcPr>
          <w:p w:rsidR="00C55019"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productprice</w:t>
            </w:r>
            <w:proofErr w:type="spellEnd"/>
          </w:p>
        </w:tc>
        <w:tc>
          <w:tcPr>
            <w:tcW w:w="1783"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Foreign Key</w:t>
            </w: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integer</w:t>
            </w:r>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11</w:t>
            </w: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Identify of product price</w:t>
            </w:r>
          </w:p>
        </w:tc>
      </w:tr>
      <w:tr w:rsidR="009D6BBB" w:rsidTr="005C1841">
        <w:tc>
          <w:tcPr>
            <w:tcW w:w="1785" w:type="dxa"/>
          </w:tcPr>
          <w:p w:rsidR="00C55019"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qty</w:t>
            </w:r>
            <w:proofErr w:type="spellEnd"/>
          </w:p>
        </w:tc>
        <w:tc>
          <w:tcPr>
            <w:tcW w:w="1783" w:type="dxa"/>
          </w:tcPr>
          <w:p w:rsidR="00C55019" w:rsidRDefault="00C55019" w:rsidP="00C55019">
            <w:pPr>
              <w:spacing w:line="360" w:lineRule="auto"/>
              <w:rPr>
                <w:rFonts w:ascii="Times New Roman" w:hAnsi="Times New Roman" w:cs="Times New Roman"/>
                <w:sz w:val="24"/>
              </w:rPr>
            </w:pP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integer</w:t>
            </w:r>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11</w:t>
            </w: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Quantity of product</w:t>
            </w:r>
          </w:p>
        </w:tc>
      </w:tr>
      <w:tr w:rsidR="009D6BBB" w:rsidTr="005C1841">
        <w:tc>
          <w:tcPr>
            <w:tcW w:w="1785"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total</w:t>
            </w:r>
          </w:p>
        </w:tc>
        <w:tc>
          <w:tcPr>
            <w:tcW w:w="1783" w:type="dxa"/>
          </w:tcPr>
          <w:p w:rsidR="00C55019" w:rsidRDefault="00C55019" w:rsidP="00C55019">
            <w:pPr>
              <w:spacing w:line="360" w:lineRule="auto"/>
              <w:rPr>
                <w:rFonts w:ascii="Times New Roman" w:hAnsi="Times New Roman" w:cs="Times New Roman"/>
                <w:sz w:val="24"/>
              </w:rPr>
            </w:pP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integer</w:t>
            </w:r>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11</w:t>
            </w: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Total price of purchase order</w:t>
            </w:r>
          </w:p>
        </w:tc>
      </w:tr>
      <w:tr w:rsidR="009D6BBB" w:rsidTr="005C1841">
        <w:tc>
          <w:tcPr>
            <w:tcW w:w="1785" w:type="dxa"/>
          </w:tcPr>
          <w:p w:rsidR="00C55019"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podate</w:t>
            </w:r>
            <w:proofErr w:type="spellEnd"/>
          </w:p>
        </w:tc>
        <w:tc>
          <w:tcPr>
            <w:tcW w:w="1783" w:type="dxa"/>
          </w:tcPr>
          <w:p w:rsidR="00C55019" w:rsidRDefault="00C55019" w:rsidP="00C55019">
            <w:pPr>
              <w:spacing w:line="360" w:lineRule="auto"/>
              <w:rPr>
                <w:rFonts w:ascii="Times New Roman" w:hAnsi="Times New Roman" w:cs="Times New Roman"/>
                <w:sz w:val="24"/>
              </w:rPr>
            </w:pP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date</w:t>
            </w:r>
          </w:p>
        </w:tc>
        <w:tc>
          <w:tcPr>
            <w:tcW w:w="720" w:type="dxa"/>
          </w:tcPr>
          <w:p w:rsidR="00C55019" w:rsidRDefault="00C55019" w:rsidP="00C55019">
            <w:pPr>
              <w:spacing w:line="360" w:lineRule="auto"/>
              <w:rPr>
                <w:rFonts w:ascii="Times New Roman" w:hAnsi="Times New Roman" w:cs="Times New Roman"/>
                <w:sz w:val="24"/>
              </w:rPr>
            </w:pP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Purchase order date</w:t>
            </w:r>
          </w:p>
        </w:tc>
      </w:tr>
      <w:tr w:rsidR="009D6BBB" w:rsidTr="005C1841">
        <w:tc>
          <w:tcPr>
            <w:tcW w:w="1785"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category</w:t>
            </w:r>
          </w:p>
        </w:tc>
        <w:tc>
          <w:tcPr>
            <w:tcW w:w="1783"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Foreign Key</w:t>
            </w:r>
          </w:p>
        </w:tc>
        <w:tc>
          <w:tcPr>
            <w:tcW w:w="2097" w:type="dxa"/>
          </w:tcPr>
          <w:p w:rsidR="00C55019"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4</w:t>
            </w: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Identify of product</w:t>
            </w:r>
          </w:p>
        </w:tc>
      </w:tr>
      <w:tr w:rsidR="009D6BBB" w:rsidTr="005C1841">
        <w:tc>
          <w:tcPr>
            <w:tcW w:w="1785"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description</w:t>
            </w:r>
          </w:p>
        </w:tc>
        <w:tc>
          <w:tcPr>
            <w:tcW w:w="1783" w:type="dxa"/>
          </w:tcPr>
          <w:p w:rsidR="00C55019" w:rsidRDefault="00C55019" w:rsidP="00C55019">
            <w:pPr>
              <w:spacing w:line="360" w:lineRule="auto"/>
              <w:rPr>
                <w:rFonts w:ascii="Times New Roman" w:hAnsi="Times New Roman" w:cs="Times New Roman"/>
                <w:sz w:val="24"/>
              </w:rPr>
            </w:pP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text</w:t>
            </w:r>
          </w:p>
        </w:tc>
        <w:tc>
          <w:tcPr>
            <w:tcW w:w="720" w:type="dxa"/>
          </w:tcPr>
          <w:p w:rsidR="00C55019" w:rsidRDefault="00C55019" w:rsidP="00C55019">
            <w:pPr>
              <w:spacing w:line="360" w:lineRule="auto"/>
              <w:rPr>
                <w:rFonts w:ascii="Times New Roman" w:hAnsi="Times New Roman" w:cs="Times New Roman"/>
                <w:sz w:val="24"/>
              </w:rPr>
            </w:pPr>
          </w:p>
        </w:tc>
        <w:tc>
          <w:tcPr>
            <w:tcW w:w="34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Description of product</w:t>
            </w:r>
          </w:p>
        </w:tc>
      </w:tr>
      <w:tr w:rsidR="009D6BBB" w:rsidTr="005C1841">
        <w:tc>
          <w:tcPr>
            <w:tcW w:w="1785" w:type="dxa"/>
          </w:tcPr>
          <w:p w:rsidR="00C55019"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suppier</w:t>
            </w:r>
            <w:proofErr w:type="spellEnd"/>
          </w:p>
        </w:tc>
        <w:tc>
          <w:tcPr>
            <w:tcW w:w="1783"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Foreign Key</w:t>
            </w:r>
          </w:p>
        </w:tc>
        <w:tc>
          <w:tcPr>
            <w:tcW w:w="2097"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Character varying</w:t>
            </w:r>
          </w:p>
        </w:tc>
        <w:tc>
          <w:tcPr>
            <w:tcW w:w="720" w:type="dxa"/>
          </w:tcPr>
          <w:p w:rsidR="00C55019" w:rsidRDefault="009D6BBB" w:rsidP="00C55019">
            <w:pPr>
              <w:spacing w:line="360" w:lineRule="auto"/>
              <w:rPr>
                <w:rFonts w:ascii="Times New Roman" w:hAnsi="Times New Roman" w:cs="Times New Roman"/>
                <w:sz w:val="24"/>
              </w:rPr>
            </w:pPr>
            <w:r>
              <w:rPr>
                <w:rFonts w:ascii="Times New Roman" w:hAnsi="Times New Roman" w:cs="Times New Roman"/>
                <w:sz w:val="24"/>
              </w:rPr>
              <w:t>25</w:t>
            </w:r>
          </w:p>
        </w:tc>
        <w:tc>
          <w:tcPr>
            <w:tcW w:w="3420" w:type="dxa"/>
          </w:tcPr>
          <w:p w:rsidR="00C55019" w:rsidRDefault="009D6BBB" w:rsidP="009D6BBB">
            <w:pPr>
              <w:spacing w:line="360" w:lineRule="auto"/>
              <w:rPr>
                <w:rFonts w:ascii="Times New Roman" w:hAnsi="Times New Roman" w:cs="Times New Roman"/>
                <w:sz w:val="24"/>
              </w:rPr>
            </w:pPr>
            <w:r>
              <w:rPr>
                <w:rFonts w:ascii="Times New Roman" w:hAnsi="Times New Roman" w:cs="Times New Roman"/>
                <w:sz w:val="24"/>
              </w:rPr>
              <w:t>Identify of user/ supplier</w:t>
            </w:r>
          </w:p>
        </w:tc>
      </w:tr>
      <w:tr w:rsidR="009D6BBB" w:rsidTr="005C1841">
        <w:tc>
          <w:tcPr>
            <w:tcW w:w="1785" w:type="dxa"/>
          </w:tcPr>
          <w:p w:rsidR="009D6BBB" w:rsidRDefault="009D6BBB" w:rsidP="00C55019">
            <w:pPr>
              <w:spacing w:line="360" w:lineRule="auto"/>
              <w:rPr>
                <w:rFonts w:ascii="Times New Roman" w:hAnsi="Times New Roman" w:cs="Times New Roman"/>
                <w:sz w:val="24"/>
              </w:rPr>
            </w:pPr>
            <w:r>
              <w:rPr>
                <w:rFonts w:ascii="Times New Roman" w:hAnsi="Times New Roman" w:cs="Times New Roman"/>
                <w:sz w:val="24"/>
              </w:rPr>
              <w:t>status</w:t>
            </w:r>
          </w:p>
        </w:tc>
        <w:tc>
          <w:tcPr>
            <w:tcW w:w="1783" w:type="dxa"/>
          </w:tcPr>
          <w:p w:rsidR="009D6BBB" w:rsidRDefault="009D6BBB" w:rsidP="00C55019">
            <w:pPr>
              <w:spacing w:line="360" w:lineRule="auto"/>
              <w:rPr>
                <w:rFonts w:ascii="Times New Roman" w:hAnsi="Times New Roman" w:cs="Times New Roman"/>
                <w:sz w:val="24"/>
              </w:rPr>
            </w:pPr>
          </w:p>
        </w:tc>
        <w:tc>
          <w:tcPr>
            <w:tcW w:w="2097" w:type="dxa"/>
          </w:tcPr>
          <w:p w:rsidR="009D6BBB" w:rsidRDefault="009D6BBB" w:rsidP="00C55019">
            <w:pPr>
              <w:spacing w:line="360" w:lineRule="auto"/>
              <w:rPr>
                <w:rFonts w:ascii="Times New Roman" w:hAnsi="Times New Roman" w:cs="Times New Roman"/>
                <w:sz w:val="24"/>
              </w:rPr>
            </w:pPr>
            <w:proofErr w:type="spellStart"/>
            <w:r>
              <w:rPr>
                <w:rFonts w:ascii="Times New Roman" w:hAnsi="Times New Roman" w:cs="Times New Roman"/>
                <w:sz w:val="24"/>
              </w:rPr>
              <w:t>smallint</w:t>
            </w:r>
            <w:proofErr w:type="spellEnd"/>
          </w:p>
        </w:tc>
        <w:tc>
          <w:tcPr>
            <w:tcW w:w="720" w:type="dxa"/>
          </w:tcPr>
          <w:p w:rsidR="009D6BBB" w:rsidRDefault="009D6BBB" w:rsidP="00C55019">
            <w:pPr>
              <w:spacing w:line="360" w:lineRule="auto"/>
              <w:rPr>
                <w:rFonts w:ascii="Times New Roman" w:hAnsi="Times New Roman" w:cs="Times New Roman"/>
                <w:sz w:val="24"/>
              </w:rPr>
            </w:pPr>
            <w:r>
              <w:rPr>
                <w:rFonts w:ascii="Times New Roman" w:hAnsi="Times New Roman" w:cs="Times New Roman"/>
                <w:sz w:val="24"/>
              </w:rPr>
              <w:t>4</w:t>
            </w:r>
          </w:p>
        </w:tc>
        <w:tc>
          <w:tcPr>
            <w:tcW w:w="3420" w:type="dxa"/>
          </w:tcPr>
          <w:p w:rsidR="009D6BBB" w:rsidRDefault="009D6BBB" w:rsidP="009D6BBB">
            <w:pPr>
              <w:spacing w:line="360" w:lineRule="auto"/>
              <w:rPr>
                <w:rFonts w:ascii="Times New Roman" w:hAnsi="Times New Roman" w:cs="Times New Roman"/>
                <w:sz w:val="24"/>
              </w:rPr>
            </w:pPr>
            <w:r>
              <w:rPr>
                <w:rFonts w:ascii="Times New Roman" w:hAnsi="Times New Roman" w:cs="Times New Roman"/>
                <w:sz w:val="24"/>
              </w:rPr>
              <w:t>Status of purchase order</w:t>
            </w:r>
          </w:p>
        </w:tc>
      </w:tr>
    </w:tbl>
    <w:p w:rsidR="00C55019" w:rsidRDefault="00C55019" w:rsidP="00C55019">
      <w:pPr>
        <w:spacing w:line="360" w:lineRule="auto"/>
        <w:ind w:left="720"/>
        <w:rPr>
          <w:rFonts w:ascii="Times New Roman" w:hAnsi="Times New Roman" w:cs="Times New Roman"/>
          <w:sz w:val="24"/>
        </w:rPr>
      </w:pP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12" w:name="_Toc517015442"/>
      <w:bookmarkStart w:id="13" w:name="_GoBack"/>
      <w:bookmarkEnd w:id="13"/>
      <w:r w:rsidRPr="001E258E">
        <w:rPr>
          <w:rFonts w:ascii="Times New Roman" w:hAnsi="Times New Roman" w:cs="Times New Roman"/>
          <w:b/>
          <w:color w:val="auto"/>
          <w:sz w:val="28"/>
        </w:rPr>
        <w:t>NON-DATABSE MANAGEMENT SYSTEM FILES</w:t>
      </w:r>
      <w:bookmarkEnd w:id="12"/>
    </w:p>
    <w:p w:rsidR="00856CEA" w:rsidRDefault="00856CEA" w:rsidP="00856CEA">
      <w:pPr>
        <w:spacing w:line="360" w:lineRule="auto"/>
        <w:ind w:left="720"/>
        <w:rPr>
          <w:rFonts w:ascii="Times New Roman" w:hAnsi="Times New Roman" w:cs="Times New Roman"/>
          <w:sz w:val="24"/>
        </w:rPr>
      </w:pPr>
      <w:r w:rsidRPr="005D5F6A">
        <w:rPr>
          <w:rFonts w:ascii="Times New Roman" w:hAnsi="Times New Roman" w:cs="Times New Roman"/>
          <w:sz w:val="24"/>
        </w:rPr>
        <w:t xml:space="preserve">The </w:t>
      </w:r>
      <w:r w:rsidR="000F6DB4">
        <w:rPr>
          <w:rFonts w:ascii="Times New Roman" w:hAnsi="Times New Roman" w:cs="Times New Roman"/>
          <w:sz w:val="24"/>
        </w:rPr>
        <w:t xml:space="preserve">organizational procurement management system also </w:t>
      </w:r>
      <w:r w:rsidR="006F320C">
        <w:rPr>
          <w:rFonts w:ascii="Times New Roman" w:hAnsi="Times New Roman" w:cs="Times New Roman"/>
          <w:sz w:val="24"/>
        </w:rPr>
        <w:t>involves file system of storage. This will be implemented in storing tender and any additional contract documents. System logs are also stored in text file format. All these files are stored in the secure web server in a given specified directory.</w:t>
      </w:r>
    </w:p>
    <w:p w:rsidR="006F320C" w:rsidRPr="005D5F6A" w:rsidRDefault="006F320C" w:rsidP="00856CEA">
      <w:pPr>
        <w:spacing w:line="360" w:lineRule="auto"/>
        <w:ind w:left="720"/>
        <w:rPr>
          <w:rFonts w:ascii="Times New Roman" w:hAnsi="Times New Roman" w:cs="Times New Roman"/>
          <w:sz w:val="24"/>
        </w:rPr>
      </w:pPr>
    </w:p>
    <w:p w:rsidR="001E258E" w:rsidRDefault="00856CEA" w:rsidP="001E258E">
      <w:pPr>
        <w:pStyle w:val="Heading2"/>
        <w:numPr>
          <w:ilvl w:val="0"/>
          <w:numId w:val="2"/>
        </w:numPr>
        <w:spacing w:line="360" w:lineRule="auto"/>
        <w:rPr>
          <w:rFonts w:ascii="Times New Roman" w:hAnsi="Times New Roman" w:cs="Times New Roman"/>
          <w:b/>
          <w:color w:val="auto"/>
          <w:sz w:val="32"/>
        </w:rPr>
      </w:pPr>
      <w:bookmarkStart w:id="14" w:name="_Toc517015443"/>
      <w:r w:rsidRPr="001E258E">
        <w:rPr>
          <w:rFonts w:ascii="Times New Roman" w:hAnsi="Times New Roman" w:cs="Times New Roman"/>
          <w:b/>
          <w:color w:val="auto"/>
          <w:sz w:val="32"/>
        </w:rPr>
        <w:t>HUMAN-MACHINE INTERFACE</w:t>
      </w:r>
      <w:bookmarkEnd w:id="14"/>
    </w:p>
    <w:p w:rsidR="00C10912" w:rsidRPr="00C10912" w:rsidRDefault="00C10912" w:rsidP="00694380">
      <w:pPr>
        <w:spacing w:line="360" w:lineRule="auto"/>
        <w:rPr>
          <w:rFonts w:ascii="Times New Roman" w:hAnsi="Times New Roman" w:cs="Times New Roman"/>
          <w:sz w:val="24"/>
        </w:rPr>
      </w:pPr>
      <w:r>
        <w:rPr>
          <w:rFonts w:ascii="Times New Roman" w:hAnsi="Times New Roman" w:cs="Times New Roman"/>
          <w:sz w:val="24"/>
        </w:rPr>
        <w:t>The system can be generalized to have four sections from a user interface perspective</w:t>
      </w:r>
      <w:r w:rsidR="00694380">
        <w:rPr>
          <w:rFonts w:ascii="Times New Roman" w:hAnsi="Times New Roman" w:cs="Times New Roman"/>
          <w:sz w:val="24"/>
        </w:rPr>
        <w:t xml:space="preserve">. This is based on the four different types of users of the system, those being the administrator, the supplier, the head of department and the departmental employee. Each of these users have their own specified modules which they can operate. The administrator is pre-created account which is rolled out with the system. The administrator acts as the super user and has the highest privileges in the system. The supplier is the only user who can create their own account and are limited to the functions </w:t>
      </w:r>
      <w:r w:rsidR="001971BE">
        <w:rPr>
          <w:rFonts w:ascii="Times New Roman" w:hAnsi="Times New Roman" w:cs="Times New Roman"/>
          <w:sz w:val="24"/>
        </w:rPr>
        <w:t xml:space="preserve">they can perform. The head of department’s account is created by the administrator and the head of department in turn creates the departmental employee who has the lowest privileges in the system. All user information is stored in the database which the system uses to </w:t>
      </w:r>
      <w:r w:rsidR="001971BE">
        <w:rPr>
          <w:rFonts w:ascii="Times New Roman" w:hAnsi="Times New Roman" w:cs="Times New Roman"/>
          <w:sz w:val="24"/>
        </w:rPr>
        <w:lastRenderedPageBreak/>
        <w:t>fetch data during authentication and assigning the respective functionalities based on the user roles.</w:t>
      </w: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15" w:name="_Toc517015444"/>
      <w:r w:rsidRPr="001E258E">
        <w:rPr>
          <w:rFonts w:ascii="Times New Roman" w:hAnsi="Times New Roman" w:cs="Times New Roman"/>
          <w:b/>
          <w:color w:val="auto"/>
          <w:sz w:val="28"/>
        </w:rPr>
        <w:t>INPUTS</w:t>
      </w:r>
      <w:bookmarkEnd w:id="15"/>
    </w:p>
    <w:p w:rsidR="00856CEA" w:rsidRDefault="001971BE" w:rsidP="00856CEA">
      <w:pPr>
        <w:spacing w:line="360" w:lineRule="auto"/>
        <w:ind w:left="720"/>
        <w:rPr>
          <w:rFonts w:ascii="Times New Roman" w:hAnsi="Times New Roman" w:cs="Times New Roman"/>
          <w:sz w:val="24"/>
        </w:rPr>
      </w:pPr>
      <w:r>
        <w:rPr>
          <w:rFonts w:ascii="Times New Roman" w:hAnsi="Times New Roman" w:cs="Times New Roman"/>
          <w:sz w:val="24"/>
        </w:rPr>
        <w:t>The organizational procurement management system</w:t>
      </w:r>
      <w:r w:rsidR="006F79D8">
        <w:rPr>
          <w:rFonts w:ascii="Times New Roman" w:hAnsi="Times New Roman" w:cs="Times New Roman"/>
          <w:sz w:val="24"/>
        </w:rPr>
        <w:t xml:space="preserve"> inputs all data through data entry by mostly text fields and drop down lists. All the necessary data is recorded and securely stored in the database server which can be retrieved and used throughout the system. Before data is recorded to the database, they undergo some form of verification in order to ensure that the data stored in the data</w:t>
      </w:r>
      <w:r w:rsidR="00EC6BC0">
        <w:rPr>
          <w:rFonts w:ascii="Times New Roman" w:hAnsi="Times New Roman" w:cs="Times New Roman"/>
          <w:sz w:val="24"/>
        </w:rPr>
        <w:t xml:space="preserve">base is consistent and reliable. Each data entry field has its own acceptable value such as </w:t>
      </w:r>
      <w:r w:rsidR="00CC5261">
        <w:rPr>
          <w:rFonts w:ascii="Times New Roman" w:hAnsi="Times New Roman" w:cs="Times New Roman"/>
          <w:sz w:val="24"/>
        </w:rPr>
        <w:t xml:space="preserve">numerical value, text values etc. For instance, in the sign up page for the supplier, all fields are mandatory and no registration will take place if they fail to enter one of the fields. Phone numbers is one example of a constrained value that is expected from the user. It should be numerical and should have a maximum length of 10 values in the form of 0712345678. Failure to comply with these input standards, the system will prompt the user to correct the errors before the system can complete the registration process. upon successful registration, the system notifies the use that the process was successful and they can use their credentials to access the system. </w:t>
      </w:r>
      <w:r w:rsidR="006218AA">
        <w:rPr>
          <w:rFonts w:ascii="Times New Roman" w:hAnsi="Times New Roman" w:cs="Times New Roman"/>
          <w:sz w:val="24"/>
        </w:rPr>
        <w:t xml:space="preserve">Sensitive information such as the passwords to user accounts are encrypted before they are stored in the database to prevent them from leaking out in the case that some unauthorized individual gains access to the database. </w:t>
      </w:r>
      <w:r w:rsidR="009D4D02">
        <w:rPr>
          <w:rFonts w:ascii="Times New Roman" w:hAnsi="Times New Roman" w:cs="Times New Roman"/>
          <w:sz w:val="24"/>
        </w:rPr>
        <w:t>Other user registration is quite similar except the respective accounts are created by the user with higher authority</w:t>
      </w:r>
      <w:r w:rsidR="006218AA">
        <w:rPr>
          <w:rFonts w:ascii="Times New Roman" w:hAnsi="Times New Roman" w:cs="Times New Roman"/>
          <w:sz w:val="24"/>
        </w:rPr>
        <w:t>. All users however gain access through the login form by entering the correct credentials which the system verifies that the user has the valid information to access the system. If not, an error message will be displayed indicating that incorrect credential have been entered.</w:t>
      </w:r>
    </w:p>
    <w:p w:rsidR="006218AA" w:rsidRDefault="006218AA" w:rsidP="00856CEA">
      <w:pPr>
        <w:spacing w:line="360" w:lineRule="auto"/>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042121A" wp14:editId="31BD6456">
            <wp:extent cx="59436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8D125.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6218AA" w:rsidRDefault="006218AA" w:rsidP="00856CEA">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49BEF881" wp14:editId="3E504EB8">
            <wp:extent cx="594360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85392.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rsidR="00ED786E" w:rsidRDefault="00ED786E" w:rsidP="00856CEA">
      <w:pPr>
        <w:spacing w:line="360" w:lineRule="auto"/>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E8CB3A" wp14:editId="62C93680">
            <wp:extent cx="5182235"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83FB4.tmp"/>
                    <pic:cNvPicPr/>
                  </pic:nvPicPr>
                  <pic:blipFill>
                    <a:blip r:embed="rId24">
                      <a:extLst>
                        <a:ext uri="{28A0092B-C50C-407E-A947-70E740481C1C}">
                          <a14:useLocalDpi xmlns:a14="http://schemas.microsoft.com/office/drawing/2010/main" val="0"/>
                        </a:ext>
                      </a:extLst>
                    </a:blip>
                    <a:stretch>
                      <a:fillRect/>
                    </a:stretch>
                  </pic:blipFill>
                  <pic:spPr>
                    <a:xfrm>
                      <a:off x="0" y="0"/>
                      <a:ext cx="5182340" cy="4057732"/>
                    </a:xfrm>
                    <a:prstGeom prst="rect">
                      <a:avLst/>
                    </a:prstGeom>
                  </pic:spPr>
                </pic:pic>
              </a:graphicData>
            </a:graphic>
          </wp:inline>
        </w:drawing>
      </w:r>
    </w:p>
    <w:p w:rsidR="00ED786E" w:rsidRPr="001971BE" w:rsidRDefault="00ED786E" w:rsidP="00856CEA">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5C3CC2CF" wp14:editId="220A7823">
            <wp:extent cx="5325110" cy="38671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8D6A1.tmp"/>
                    <pic:cNvPicPr/>
                  </pic:nvPicPr>
                  <pic:blipFill>
                    <a:blip r:embed="rId25">
                      <a:extLst>
                        <a:ext uri="{28A0092B-C50C-407E-A947-70E740481C1C}">
                          <a14:useLocalDpi xmlns:a14="http://schemas.microsoft.com/office/drawing/2010/main" val="0"/>
                        </a:ext>
                      </a:extLst>
                    </a:blip>
                    <a:stretch>
                      <a:fillRect/>
                    </a:stretch>
                  </pic:blipFill>
                  <pic:spPr>
                    <a:xfrm>
                      <a:off x="0" y="0"/>
                      <a:ext cx="5325263" cy="3867261"/>
                    </a:xfrm>
                    <a:prstGeom prst="rect">
                      <a:avLst/>
                    </a:prstGeom>
                  </pic:spPr>
                </pic:pic>
              </a:graphicData>
            </a:graphic>
          </wp:inline>
        </w:drawing>
      </w: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16" w:name="_Toc517015445"/>
      <w:r w:rsidRPr="001E258E">
        <w:rPr>
          <w:rFonts w:ascii="Times New Roman" w:hAnsi="Times New Roman" w:cs="Times New Roman"/>
          <w:b/>
          <w:color w:val="auto"/>
          <w:sz w:val="28"/>
        </w:rPr>
        <w:lastRenderedPageBreak/>
        <w:t>OUTPUTS</w:t>
      </w:r>
      <w:bookmarkEnd w:id="16"/>
    </w:p>
    <w:p w:rsidR="005A70B8" w:rsidRDefault="00BA2AD2" w:rsidP="008242FC">
      <w:pPr>
        <w:spacing w:line="360" w:lineRule="auto"/>
        <w:ind w:left="720"/>
        <w:rPr>
          <w:rFonts w:ascii="Times New Roman" w:hAnsi="Times New Roman" w:cs="Times New Roman"/>
          <w:sz w:val="24"/>
        </w:rPr>
      </w:pPr>
      <w:r>
        <w:rPr>
          <w:rFonts w:ascii="Times New Roman" w:hAnsi="Times New Roman" w:cs="Times New Roman"/>
          <w:sz w:val="24"/>
        </w:rPr>
        <w:t>The system’s main interface is a dashboard for all use</w:t>
      </w:r>
      <w:r w:rsidR="005A70B8">
        <w:rPr>
          <w:rFonts w:ascii="Times New Roman" w:hAnsi="Times New Roman" w:cs="Times New Roman"/>
          <w:sz w:val="24"/>
        </w:rPr>
        <w:t>rs. Each of the different user types have</w:t>
      </w:r>
      <w:r w:rsidR="00A47CEC">
        <w:rPr>
          <w:rFonts w:ascii="Times New Roman" w:hAnsi="Times New Roman" w:cs="Times New Roman"/>
          <w:sz w:val="24"/>
        </w:rPr>
        <w:t xml:space="preserve"> a different </w:t>
      </w:r>
      <w:r w:rsidR="005A70B8">
        <w:rPr>
          <w:rFonts w:ascii="Times New Roman" w:hAnsi="Times New Roman" w:cs="Times New Roman"/>
          <w:sz w:val="24"/>
        </w:rPr>
        <w:t>dashboard displaying the most crucial and immediate information that the user may be looking for. Each of the user types can only view the information that they are limited to.</w:t>
      </w:r>
    </w:p>
    <w:p w:rsidR="00856CEA" w:rsidRDefault="005A70B8" w:rsidP="008242FC">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06AF90A3" wp14:editId="184C805A">
            <wp:extent cx="630555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4AC89.tmp"/>
                    <pic:cNvPicPr/>
                  </pic:nvPicPr>
                  <pic:blipFill>
                    <a:blip r:embed="rId26">
                      <a:extLst>
                        <a:ext uri="{28A0092B-C50C-407E-A947-70E740481C1C}">
                          <a14:useLocalDpi xmlns:a14="http://schemas.microsoft.com/office/drawing/2010/main" val="0"/>
                        </a:ext>
                      </a:extLst>
                    </a:blip>
                    <a:stretch>
                      <a:fillRect/>
                    </a:stretch>
                  </pic:blipFill>
                  <pic:spPr>
                    <a:xfrm>
                      <a:off x="0" y="0"/>
                      <a:ext cx="6305550" cy="3028950"/>
                    </a:xfrm>
                    <a:prstGeom prst="rect">
                      <a:avLst/>
                    </a:prstGeom>
                  </pic:spPr>
                </pic:pic>
              </a:graphicData>
            </a:graphic>
          </wp:inline>
        </w:drawing>
      </w:r>
      <w:r w:rsidR="00BA2AD2">
        <w:rPr>
          <w:rFonts w:ascii="Times New Roman" w:hAnsi="Times New Roman" w:cs="Times New Roman"/>
          <w:sz w:val="24"/>
        </w:rPr>
        <w:t xml:space="preserve"> </w:t>
      </w:r>
    </w:p>
    <w:p w:rsidR="005A70B8" w:rsidRPr="00FA416D" w:rsidRDefault="00FA416D" w:rsidP="008242FC">
      <w:pPr>
        <w:spacing w:line="360" w:lineRule="auto"/>
        <w:ind w:left="720"/>
        <w:rPr>
          <w:rFonts w:ascii="Times New Roman" w:hAnsi="Times New Roman" w:cs="Times New Roman"/>
          <w:i/>
          <w:sz w:val="24"/>
        </w:rPr>
      </w:pPr>
      <w:r>
        <w:rPr>
          <w:rFonts w:ascii="Times New Roman" w:hAnsi="Times New Roman" w:cs="Times New Roman"/>
          <w:b/>
          <w:sz w:val="24"/>
        </w:rPr>
        <w:t xml:space="preserve">Fig. 4.0: </w:t>
      </w:r>
      <w:r>
        <w:rPr>
          <w:rFonts w:ascii="Times New Roman" w:hAnsi="Times New Roman" w:cs="Times New Roman"/>
          <w:i/>
          <w:sz w:val="24"/>
        </w:rPr>
        <w:t>An administrator dashboard</w:t>
      </w:r>
    </w:p>
    <w:p w:rsidR="005A70B8" w:rsidRDefault="00296EA7" w:rsidP="008242FC">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49E4CCF1" wp14:editId="699727FE">
            <wp:extent cx="628650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848760.tmp"/>
                    <pic:cNvPicPr/>
                  </pic:nvPicPr>
                  <pic:blipFill>
                    <a:blip r:embed="rId27">
                      <a:extLst>
                        <a:ext uri="{28A0092B-C50C-407E-A947-70E740481C1C}">
                          <a14:useLocalDpi xmlns:a14="http://schemas.microsoft.com/office/drawing/2010/main" val="0"/>
                        </a:ext>
                      </a:extLst>
                    </a:blip>
                    <a:stretch>
                      <a:fillRect/>
                    </a:stretch>
                  </pic:blipFill>
                  <pic:spPr>
                    <a:xfrm>
                      <a:off x="0" y="0"/>
                      <a:ext cx="6286500" cy="2790825"/>
                    </a:xfrm>
                    <a:prstGeom prst="rect">
                      <a:avLst/>
                    </a:prstGeom>
                  </pic:spPr>
                </pic:pic>
              </a:graphicData>
            </a:graphic>
          </wp:inline>
        </w:drawing>
      </w:r>
    </w:p>
    <w:p w:rsidR="00296EA7" w:rsidRPr="00FA416D" w:rsidRDefault="00FA416D" w:rsidP="008242FC">
      <w:pPr>
        <w:spacing w:line="360" w:lineRule="auto"/>
        <w:ind w:left="720"/>
        <w:rPr>
          <w:rFonts w:ascii="Times New Roman" w:hAnsi="Times New Roman" w:cs="Times New Roman"/>
          <w:i/>
          <w:sz w:val="24"/>
        </w:rPr>
      </w:pPr>
      <w:r>
        <w:rPr>
          <w:rFonts w:ascii="Times New Roman" w:hAnsi="Times New Roman" w:cs="Times New Roman"/>
          <w:b/>
          <w:sz w:val="24"/>
        </w:rPr>
        <w:t xml:space="preserve">Fig. 4.1: </w:t>
      </w:r>
      <w:r>
        <w:rPr>
          <w:rFonts w:ascii="Times New Roman" w:hAnsi="Times New Roman" w:cs="Times New Roman"/>
          <w:i/>
          <w:sz w:val="24"/>
        </w:rPr>
        <w:t>A supplier dashboard</w:t>
      </w:r>
    </w:p>
    <w:p w:rsidR="00BC78E9" w:rsidRDefault="000E539C" w:rsidP="008242FC">
      <w:pPr>
        <w:spacing w:line="360" w:lineRule="auto"/>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6E6316F" wp14:editId="28035A53">
            <wp:extent cx="6285931" cy="36099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46137.tmp"/>
                    <pic:cNvPicPr/>
                  </pic:nvPicPr>
                  <pic:blipFill>
                    <a:blip r:embed="rId28">
                      <a:extLst>
                        <a:ext uri="{28A0092B-C50C-407E-A947-70E740481C1C}">
                          <a14:useLocalDpi xmlns:a14="http://schemas.microsoft.com/office/drawing/2010/main" val="0"/>
                        </a:ext>
                      </a:extLst>
                    </a:blip>
                    <a:stretch>
                      <a:fillRect/>
                    </a:stretch>
                  </pic:blipFill>
                  <pic:spPr>
                    <a:xfrm>
                      <a:off x="0" y="0"/>
                      <a:ext cx="6311166" cy="3624467"/>
                    </a:xfrm>
                    <a:prstGeom prst="rect">
                      <a:avLst/>
                    </a:prstGeom>
                  </pic:spPr>
                </pic:pic>
              </a:graphicData>
            </a:graphic>
          </wp:inline>
        </w:drawing>
      </w:r>
    </w:p>
    <w:p w:rsidR="000E539C" w:rsidRPr="00FA416D" w:rsidRDefault="00FA416D" w:rsidP="008242FC">
      <w:pPr>
        <w:spacing w:line="360" w:lineRule="auto"/>
        <w:ind w:left="720"/>
        <w:rPr>
          <w:rFonts w:ascii="Times New Roman" w:hAnsi="Times New Roman" w:cs="Times New Roman"/>
          <w:i/>
          <w:sz w:val="24"/>
        </w:rPr>
      </w:pPr>
      <w:r>
        <w:rPr>
          <w:rFonts w:ascii="Times New Roman" w:hAnsi="Times New Roman" w:cs="Times New Roman"/>
          <w:b/>
          <w:sz w:val="24"/>
        </w:rPr>
        <w:t xml:space="preserve">Fig. 4.2: </w:t>
      </w:r>
      <w:r>
        <w:rPr>
          <w:rFonts w:ascii="Times New Roman" w:hAnsi="Times New Roman" w:cs="Times New Roman"/>
          <w:i/>
          <w:sz w:val="24"/>
        </w:rPr>
        <w:t>A head of department dashboard</w:t>
      </w:r>
    </w:p>
    <w:p w:rsidR="000E539C" w:rsidRDefault="000E539C" w:rsidP="008242FC">
      <w:pPr>
        <w:spacing w:line="360" w:lineRule="auto"/>
        <w:ind w:left="720"/>
        <w:rPr>
          <w:rFonts w:ascii="Times New Roman" w:hAnsi="Times New Roman" w:cs="Times New Roman"/>
          <w:sz w:val="24"/>
        </w:rPr>
      </w:pPr>
      <w:r>
        <w:rPr>
          <w:rFonts w:ascii="Times New Roman" w:hAnsi="Times New Roman" w:cs="Times New Roman"/>
          <w:noProof/>
          <w:sz w:val="24"/>
        </w:rPr>
        <w:drawing>
          <wp:inline distT="0" distB="0" distL="0" distR="0" wp14:anchorId="23ACE451" wp14:editId="3ABFB9D0">
            <wp:extent cx="623887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49AD7.tmp"/>
                    <pic:cNvPicPr/>
                  </pic:nvPicPr>
                  <pic:blipFill>
                    <a:blip r:embed="rId29">
                      <a:extLst>
                        <a:ext uri="{28A0092B-C50C-407E-A947-70E740481C1C}">
                          <a14:useLocalDpi xmlns:a14="http://schemas.microsoft.com/office/drawing/2010/main" val="0"/>
                        </a:ext>
                      </a:extLst>
                    </a:blip>
                    <a:stretch>
                      <a:fillRect/>
                    </a:stretch>
                  </pic:blipFill>
                  <pic:spPr>
                    <a:xfrm>
                      <a:off x="0" y="0"/>
                      <a:ext cx="6238875" cy="3686175"/>
                    </a:xfrm>
                    <a:prstGeom prst="rect">
                      <a:avLst/>
                    </a:prstGeom>
                  </pic:spPr>
                </pic:pic>
              </a:graphicData>
            </a:graphic>
          </wp:inline>
        </w:drawing>
      </w:r>
    </w:p>
    <w:p w:rsidR="000E539C" w:rsidRPr="00FA416D" w:rsidRDefault="00FA416D" w:rsidP="008242FC">
      <w:pPr>
        <w:spacing w:line="360" w:lineRule="auto"/>
        <w:ind w:left="720"/>
        <w:rPr>
          <w:rFonts w:ascii="Times New Roman" w:hAnsi="Times New Roman" w:cs="Times New Roman"/>
          <w:b/>
          <w:sz w:val="24"/>
        </w:rPr>
      </w:pPr>
      <w:r>
        <w:rPr>
          <w:rFonts w:ascii="Times New Roman" w:hAnsi="Times New Roman" w:cs="Times New Roman"/>
          <w:b/>
          <w:sz w:val="24"/>
        </w:rPr>
        <w:t xml:space="preserve">Fig. 4.3: </w:t>
      </w:r>
      <w:r w:rsidRPr="00FA416D">
        <w:rPr>
          <w:rFonts w:ascii="Times New Roman" w:hAnsi="Times New Roman" w:cs="Times New Roman"/>
          <w:i/>
          <w:sz w:val="24"/>
        </w:rPr>
        <w:t>A departmental employee dashboard</w:t>
      </w:r>
    </w:p>
    <w:p w:rsidR="008C46D3" w:rsidRPr="008242FC" w:rsidRDefault="007836A5" w:rsidP="008C46D3">
      <w:pPr>
        <w:spacing w:line="360" w:lineRule="auto"/>
        <w:ind w:left="720"/>
        <w:rPr>
          <w:rFonts w:ascii="Times New Roman" w:hAnsi="Times New Roman" w:cs="Times New Roman"/>
          <w:sz w:val="24"/>
        </w:rPr>
      </w:pPr>
      <w:r>
        <w:rPr>
          <w:rFonts w:ascii="Times New Roman" w:hAnsi="Times New Roman" w:cs="Times New Roman"/>
          <w:sz w:val="24"/>
        </w:rPr>
        <w:lastRenderedPageBreak/>
        <w:t>Apart from these immediate data, the system will display information depending on the user’</w:t>
      </w:r>
      <w:r w:rsidR="007F1006">
        <w:rPr>
          <w:rFonts w:ascii="Times New Roman" w:hAnsi="Times New Roman" w:cs="Times New Roman"/>
          <w:sz w:val="24"/>
        </w:rPr>
        <w:t>s need. Most information will be summarized and displayed in a tabular format where the user can click on a link and be able to view the full details of what they wish to see.</w:t>
      </w:r>
      <w:r>
        <w:rPr>
          <w:rFonts w:ascii="Times New Roman" w:hAnsi="Times New Roman" w:cs="Times New Roman"/>
          <w:sz w:val="24"/>
        </w:rPr>
        <w:t xml:space="preserve"> </w:t>
      </w:r>
    </w:p>
    <w:p w:rsidR="001E258E" w:rsidRPr="001E258E" w:rsidRDefault="00856CEA" w:rsidP="001E258E">
      <w:pPr>
        <w:pStyle w:val="Heading2"/>
        <w:numPr>
          <w:ilvl w:val="0"/>
          <w:numId w:val="2"/>
        </w:numPr>
        <w:spacing w:line="360" w:lineRule="auto"/>
        <w:rPr>
          <w:rFonts w:ascii="Times New Roman" w:hAnsi="Times New Roman" w:cs="Times New Roman"/>
          <w:b/>
          <w:color w:val="auto"/>
          <w:sz w:val="32"/>
        </w:rPr>
      </w:pPr>
      <w:bookmarkStart w:id="17" w:name="_Toc517015446"/>
      <w:r w:rsidRPr="001E258E">
        <w:rPr>
          <w:rFonts w:ascii="Times New Roman" w:hAnsi="Times New Roman" w:cs="Times New Roman"/>
          <w:b/>
          <w:color w:val="auto"/>
          <w:sz w:val="32"/>
        </w:rPr>
        <w:t>DETAILED DESIGN</w:t>
      </w:r>
      <w:bookmarkEnd w:id="17"/>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18" w:name="_Toc517015447"/>
      <w:r w:rsidRPr="001E258E">
        <w:rPr>
          <w:rFonts w:ascii="Times New Roman" w:hAnsi="Times New Roman" w:cs="Times New Roman"/>
          <w:b/>
          <w:color w:val="auto"/>
          <w:sz w:val="28"/>
        </w:rPr>
        <w:t>HARDWARE DETAILED DESIGN</w:t>
      </w:r>
      <w:bookmarkEnd w:id="18"/>
    </w:p>
    <w:p w:rsidR="006B61E3" w:rsidRDefault="00230374" w:rsidP="008C46D3">
      <w:pPr>
        <w:spacing w:line="360" w:lineRule="auto"/>
        <w:ind w:left="720"/>
        <w:rPr>
          <w:rFonts w:ascii="Times New Roman" w:hAnsi="Times New Roman" w:cs="Times New Roman"/>
          <w:sz w:val="24"/>
        </w:rPr>
      </w:pPr>
      <w:r>
        <w:rPr>
          <w:rFonts w:ascii="Times New Roman" w:hAnsi="Times New Roman" w:cs="Times New Roman"/>
          <w:sz w:val="24"/>
        </w:rPr>
        <w:t>The required hardware components in order to run the system include a web server with the requirements as specified in the system requirements document for the organizational procurement management system. The web server should also have the recommended database management system installed. Other hardware components include the network switch, routers and a client PC or digital devices that have web browsers installed in them.</w:t>
      </w:r>
    </w:p>
    <w:p w:rsidR="008C46D3" w:rsidRPr="00230374" w:rsidRDefault="008C46D3" w:rsidP="008C46D3">
      <w:pPr>
        <w:spacing w:line="360" w:lineRule="auto"/>
        <w:ind w:left="720"/>
        <w:rPr>
          <w:rFonts w:ascii="Times New Roman" w:hAnsi="Times New Roman" w:cs="Times New Roman"/>
          <w:sz w:val="24"/>
        </w:rPr>
      </w:pP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19" w:name="_Toc517015448"/>
      <w:r w:rsidRPr="001E258E">
        <w:rPr>
          <w:rFonts w:ascii="Times New Roman" w:hAnsi="Times New Roman" w:cs="Times New Roman"/>
          <w:b/>
          <w:color w:val="auto"/>
          <w:sz w:val="28"/>
        </w:rPr>
        <w:t>SOFTWARE DETAILED DESIGN</w:t>
      </w:r>
      <w:bookmarkEnd w:id="19"/>
    </w:p>
    <w:p w:rsidR="006B61E3" w:rsidRDefault="00856CEA" w:rsidP="00856CEA">
      <w:pPr>
        <w:spacing w:line="360" w:lineRule="auto"/>
        <w:ind w:left="720"/>
        <w:rPr>
          <w:rFonts w:ascii="Times New Roman" w:hAnsi="Times New Roman" w:cs="Times New Roman"/>
          <w:sz w:val="24"/>
        </w:rPr>
      </w:pPr>
      <w:r w:rsidRPr="009173EE">
        <w:rPr>
          <w:rFonts w:ascii="Times New Roman" w:hAnsi="Times New Roman" w:cs="Times New Roman"/>
          <w:sz w:val="24"/>
        </w:rPr>
        <w:t xml:space="preserve">The </w:t>
      </w:r>
      <w:r w:rsidR="009173EE">
        <w:rPr>
          <w:rFonts w:ascii="Times New Roman" w:hAnsi="Times New Roman" w:cs="Times New Roman"/>
          <w:sz w:val="24"/>
        </w:rPr>
        <w:t>system will contain several modules to ensure its full functionality as expected. The</w:t>
      </w:r>
      <w:r w:rsidR="006B61E3">
        <w:rPr>
          <w:rFonts w:ascii="Times New Roman" w:hAnsi="Times New Roman" w:cs="Times New Roman"/>
          <w:sz w:val="24"/>
        </w:rPr>
        <w:t>se modules and their functionality are as follows:</w:t>
      </w:r>
    </w:p>
    <w:p w:rsidR="00856CEA" w:rsidRPr="008C46D3" w:rsidRDefault="006B61E3" w:rsidP="006B61E3">
      <w:pPr>
        <w:pStyle w:val="ListParagraph"/>
        <w:numPr>
          <w:ilvl w:val="0"/>
          <w:numId w:val="3"/>
        </w:numPr>
        <w:spacing w:line="360" w:lineRule="auto"/>
        <w:rPr>
          <w:rFonts w:ascii="Times New Roman" w:hAnsi="Times New Roman" w:cs="Times New Roman"/>
          <w:b/>
          <w:sz w:val="24"/>
        </w:rPr>
      </w:pPr>
      <w:r w:rsidRPr="008C46D3">
        <w:rPr>
          <w:rFonts w:ascii="Times New Roman" w:hAnsi="Times New Roman" w:cs="Times New Roman"/>
          <w:b/>
          <w:sz w:val="24"/>
        </w:rPr>
        <w:t>Registration</w:t>
      </w:r>
    </w:p>
    <w:p w:rsidR="00BD60BC" w:rsidRPr="00BD60BC" w:rsidRDefault="00B86C50" w:rsidP="00BD60BC">
      <w:pPr>
        <w:spacing w:line="360" w:lineRule="auto"/>
        <w:ind w:left="780"/>
        <w:rPr>
          <w:rFonts w:ascii="Times New Roman" w:hAnsi="Times New Roman" w:cs="Times New Roman"/>
          <w:sz w:val="24"/>
        </w:rPr>
      </w:pPr>
      <w:r>
        <w:rPr>
          <w:rFonts w:ascii="Times New Roman" w:hAnsi="Times New Roman" w:cs="Times New Roman"/>
          <w:sz w:val="24"/>
        </w:rPr>
        <w:t>This module handles user registration</w:t>
      </w:r>
      <w:r w:rsidR="008A6FF7">
        <w:rPr>
          <w:rFonts w:ascii="Times New Roman" w:hAnsi="Times New Roman" w:cs="Times New Roman"/>
          <w:sz w:val="24"/>
        </w:rPr>
        <w:t xml:space="preserve"> to the system. It involves mandatory signups for all users in order to access the system. When the system is deployed, an initial administrative account is bundled with it. For other users, the suppliers have been pre</w:t>
      </w:r>
      <w:r w:rsidR="008C46D3">
        <w:rPr>
          <w:rFonts w:ascii="Times New Roman" w:hAnsi="Times New Roman" w:cs="Times New Roman"/>
          <w:sz w:val="24"/>
        </w:rPr>
        <w:t>sented with a registration form</w:t>
      </w:r>
      <w:r w:rsidR="008A6FF7">
        <w:rPr>
          <w:rFonts w:ascii="Times New Roman" w:hAnsi="Times New Roman" w:cs="Times New Roman"/>
          <w:sz w:val="24"/>
        </w:rPr>
        <w:t>,</w:t>
      </w:r>
      <w:r w:rsidR="008C46D3">
        <w:rPr>
          <w:rFonts w:ascii="Times New Roman" w:hAnsi="Times New Roman" w:cs="Times New Roman"/>
          <w:sz w:val="24"/>
        </w:rPr>
        <w:t xml:space="preserve"> </w:t>
      </w:r>
      <w:r w:rsidR="008A6FF7">
        <w:rPr>
          <w:rFonts w:ascii="Times New Roman" w:hAnsi="Times New Roman" w:cs="Times New Roman"/>
          <w:sz w:val="24"/>
        </w:rPr>
        <w:t xml:space="preserve">which upon successful completion, will gain access to a supplier account while the head of department account is registered by the administrator and the departmental employee </w:t>
      </w:r>
      <w:r w:rsidR="008C46D3">
        <w:rPr>
          <w:rFonts w:ascii="Times New Roman" w:hAnsi="Times New Roman" w:cs="Times New Roman"/>
          <w:sz w:val="24"/>
        </w:rPr>
        <w:t>account is registered by the head of department.</w:t>
      </w:r>
    </w:p>
    <w:p w:rsidR="006B61E3" w:rsidRPr="008C46D3" w:rsidRDefault="006B61E3" w:rsidP="006B61E3">
      <w:pPr>
        <w:pStyle w:val="ListParagraph"/>
        <w:numPr>
          <w:ilvl w:val="0"/>
          <w:numId w:val="3"/>
        </w:numPr>
        <w:spacing w:line="360" w:lineRule="auto"/>
        <w:rPr>
          <w:rFonts w:ascii="Times New Roman" w:hAnsi="Times New Roman" w:cs="Times New Roman"/>
          <w:b/>
          <w:sz w:val="24"/>
        </w:rPr>
      </w:pPr>
      <w:r w:rsidRPr="008C46D3">
        <w:rPr>
          <w:rFonts w:ascii="Times New Roman" w:hAnsi="Times New Roman" w:cs="Times New Roman"/>
          <w:b/>
          <w:sz w:val="24"/>
        </w:rPr>
        <w:t>Login</w:t>
      </w:r>
    </w:p>
    <w:p w:rsidR="008C46D3" w:rsidRPr="008C46D3" w:rsidRDefault="008C46D3" w:rsidP="008C46D3">
      <w:pPr>
        <w:spacing w:line="360" w:lineRule="auto"/>
        <w:ind w:left="780"/>
        <w:rPr>
          <w:rFonts w:ascii="Times New Roman" w:hAnsi="Times New Roman" w:cs="Times New Roman"/>
          <w:sz w:val="24"/>
        </w:rPr>
      </w:pPr>
      <w:r>
        <w:rPr>
          <w:rFonts w:ascii="Times New Roman" w:hAnsi="Times New Roman" w:cs="Times New Roman"/>
          <w:sz w:val="24"/>
        </w:rPr>
        <w:t xml:space="preserve">The login module facilitates security in that, it is through this module that all users, administrator, supplier, head of department and departmental employee, are authenticated before they can access the system. The login module depends on the </w:t>
      </w:r>
      <w:r>
        <w:rPr>
          <w:rFonts w:ascii="Times New Roman" w:hAnsi="Times New Roman" w:cs="Times New Roman"/>
          <w:sz w:val="24"/>
        </w:rPr>
        <w:lastRenderedPageBreak/>
        <w:t>registration module since only registered users can use the login module to successfully access the system.</w:t>
      </w:r>
    </w:p>
    <w:p w:rsidR="00BD60BC" w:rsidRPr="003D0CE3" w:rsidRDefault="00BD60BC" w:rsidP="00BD60BC">
      <w:pPr>
        <w:pStyle w:val="ListParagraph"/>
        <w:numPr>
          <w:ilvl w:val="0"/>
          <w:numId w:val="3"/>
        </w:numPr>
        <w:spacing w:line="360" w:lineRule="auto"/>
        <w:rPr>
          <w:rFonts w:ascii="Times New Roman" w:hAnsi="Times New Roman" w:cs="Times New Roman"/>
          <w:b/>
          <w:sz w:val="24"/>
        </w:rPr>
      </w:pPr>
      <w:r w:rsidRPr="003D0CE3">
        <w:rPr>
          <w:rFonts w:ascii="Times New Roman" w:hAnsi="Times New Roman" w:cs="Times New Roman"/>
          <w:b/>
          <w:sz w:val="24"/>
        </w:rPr>
        <w:t>Procurement</w:t>
      </w:r>
    </w:p>
    <w:p w:rsidR="008C46D3" w:rsidRPr="008C46D3" w:rsidRDefault="00D874C1" w:rsidP="008C46D3">
      <w:pPr>
        <w:spacing w:line="360" w:lineRule="auto"/>
        <w:ind w:left="780"/>
        <w:rPr>
          <w:rFonts w:ascii="Times New Roman" w:hAnsi="Times New Roman" w:cs="Times New Roman"/>
          <w:sz w:val="24"/>
        </w:rPr>
      </w:pPr>
      <w:r>
        <w:rPr>
          <w:rFonts w:ascii="Times New Roman" w:hAnsi="Times New Roman" w:cs="Times New Roman"/>
          <w:sz w:val="24"/>
        </w:rPr>
        <w:t xml:space="preserve">This module deals with the </w:t>
      </w:r>
      <w:r w:rsidR="003D0CE3">
        <w:rPr>
          <w:rFonts w:ascii="Times New Roman" w:hAnsi="Times New Roman" w:cs="Times New Roman"/>
          <w:sz w:val="24"/>
          <w:szCs w:val="32"/>
        </w:rPr>
        <w:t>agreeing terms and acquiring goods, services or works from the supplier. The administrator looks for a product the organization wishes to procure and when the product is located, the administrator sends a purchase order to the respective supplier who can decide whether to accept or decline the order,</w:t>
      </w:r>
    </w:p>
    <w:p w:rsidR="00BD60BC" w:rsidRPr="007A4FA6" w:rsidRDefault="00BD60BC" w:rsidP="00BD60BC">
      <w:pPr>
        <w:pStyle w:val="ListParagraph"/>
        <w:numPr>
          <w:ilvl w:val="0"/>
          <w:numId w:val="3"/>
        </w:numPr>
        <w:spacing w:line="360" w:lineRule="auto"/>
        <w:rPr>
          <w:rFonts w:ascii="Times New Roman" w:hAnsi="Times New Roman" w:cs="Times New Roman"/>
          <w:b/>
          <w:sz w:val="24"/>
        </w:rPr>
      </w:pPr>
      <w:r w:rsidRPr="007A4FA6">
        <w:rPr>
          <w:rFonts w:ascii="Times New Roman" w:hAnsi="Times New Roman" w:cs="Times New Roman"/>
          <w:b/>
          <w:sz w:val="24"/>
        </w:rPr>
        <w:t>Tender</w:t>
      </w:r>
    </w:p>
    <w:p w:rsidR="003D0CE3" w:rsidRPr="003D0CE3" w:rsidRDefault="003D0CE3" w:rsidP="003D0CE3">
      <w:pPr>
        <w:spacing w:line="360" w:lineRule="auto"/>
        <w:ind w:left="780"/>
        <w:rPr>
          <w:rFonts w:ascii="Times New Roman" w:hAnsi="Times New Roman" w:cs="Times New Roman"/>
          <w:sz w:val="24"/>
        </w:rPr>
      </w:pPr>
      <w:r>
        <w:rPr>
          <w:rFonts w:ascii="Times New Roman" w:hAnsi="Times New Roman" w:cs="Times New Roman"/>
          <w:sz w:val="24"/>
        </w:rPr>
        <w:t>This module deals with inviting</w:t>
      </w:r>
      <w:r>
        <w:rPr>
          <w:rFonts w:ascii="Times New Roman" w:hAnsi="Times New Roman" w:cs="Times New Roman"/>
          <w:sz w:val="24"/>
          <w:szCs w:val="32"/>
        </w:rPr>
        <w:t xml:space="preserve"> suppliers to supply goods, services or works to the organization. If the product the organization wishes to procure is not readily available in the system, the administrator may create an invitation to tender where the suppliers will enter a bidding contest and the organization will determine w</w:t>
      </w:r>
      <w:r w:rsidR="007A4FA6">
        <w:rPr>
          <w:rFonts w:ascii="Times New Roman" w:hAnsi="Times New Roman" w:cs="Times New Roman"/>
          <w:sz w:val="24"/>
          <w:szCs w:val="32"/>
        </w:rPr>
        <w:t>hich supplier will be awarded the tender and offered a contract.</w:t>
      </w:r>
    </w:p>
    <w:p w:rsidR="008C46D3" w:rsidRPr="007A4FA6" w:rsidRDefault="008C46D3" w:rsidP="00BD60BC">
      <w:pPr>
        <w:pStyle w:val="ListParagraph"/>
        <w:numPr>
          <w:ilvl w:val="0"/>
          <w:numId w:val="3"/>
        </w:numPr>
        <w:spacing w:line="360" w:lineRule="auto"/>
        <w:rPr>
          <w:rFonts w:ascii="Times New Roman" w:hAnsi="Times New Roman" w:cs="Times New Roman"/>
          <w:b/>
          <w:sz w:val="24"/>
        </w:rPr>
      </w:pPr>
      <w:r w:rsidRPr="007A4FA6">
        <w:rPr>
          <w:rFonts w:ascii="Times New Roman" w:hAnsi="Times New Roman" w:cs="Times New Roman"/>
          <w:b/>
          <w:sz w:val="24"/>
        </w:rPr>
        <w:t>Bidding</w:t>
      </w:r>
    </w:p>
    <w:p w:rsidR="007A4FA6" w:rsidRPr="007A4FA6" w:rsidRDefault="007A4FA6" w:rsidP="007A4FA6">
      <w:pPr>
        <w:spacing w:line="360" w:lineRule="auto"/>
        <w:ind w:left="780"/>
        <w:rPr>
          <w:rFonts w:ascii="Times New Roman" w:hAnsi="Times New Roman" w:cs="Times New Roman"/>
          <w:sz w:val="24"/>
        </w:rPr>
      </w:pPr>
      <w:r>
        <w:rPr>
          <w:rFonts w:ascii="Times New Roman" w:hAnsi="Times New Roman" w:cs="Times New Roman"/>
          <w:sz w:val="24"/>
        </w:rPr>
        <w:t>This module is dependent on the tender module. It involves suppliers sending bids to the open invitation to tender that the organization has advertised.</w:t>
      </w:r>
    </w:p>
    <w:p w:rsidR="00BD60BC" w:rsidRPr="000A05DB" w:rsidRDefault="00BD60BC" w:rsidP="00BD60BC">
      <w:pPr>
        <w:pStyle w:val="ListParagraph"/>
        <w:numPr>
          <w:ilvl w:val="0"/>
          <w:numId w:val="3"/>
        </w:numPr>
        <w:spacing w:line="360" w:lineRule="auto"/>
        <w:rPr>
          <w:rFonts w:ascii="Times New Roman" w:hAnsi="Times New Roman" w:cs="Times New Roman"/>
          <w:b/>
          <w:sz w:val="24"/>
        </w:rPr>
      </w:pPr>
      <w:r w:rsidRPr="000A05DB">
        <w:rPr>
          <w:rFonts w:ascii="Times New Roman" w:hAnsi="Times New Roman" w:cs="Times New Roman"/>
          <w:b/>
          <w:sz w:val="24"/>
        </w:rPr>
        <w:t>Requisition</w:t>
      </w:r>
    </w:p>
    <w:p w:rsidR="007A4FA6" w:rsidRPr="007A4FA6" w:rsidRDefault="007A4FA6" w:rsidP="007A4FA6">
      <w:pPr>
        <w:spacing w:line="360" w:lineRule="auto"/>
        <w:ind w:left="780"/>
        <w:rPr>
          <w:rFonts w:ascii="Times New Roman" w:hAnsi="Times New Roman" w:cs="Times New Roman"/>
          <w:sz w:val="24"/>
        </w:rPr>
      </w:pPr>
      <w:r>
        <w:rPr>
          <w:rFonts w:ascii="Times New Roman" w:hAnsi="Times New Roman" w:cs="Times New Roman"/>
          <w:sz w:val="24"/>
        </w:rPr>
        <w:t xml:space="preserve">This module is limited to the head of department and departmental employee users. It involves sending a list of items/ products that a particular department in the organization needs to the purchasing department. However, requisitions from departmental employees have to be approved by the head of department before </w:t>
      </w:r>
      <w:r w:rsidR="000A05DB">
        <w:rPr>
          <w:rFonts w:ascii="Times New Roman" w:hAnsi="Times New Roman" w:cs="Times New Roman"/>
          <w:sz w:val="24"/>
        </w:rPr>
        <w:t>they are forwarded to the purchasing department.</w:t>
      </w:r>
    </w:p>
    <w:p w:rsidR="00BD60BC" w:rsidRPr="000A05DB" w:rsidRDefault="00BD60BC" w:rsidP="00BD60BC">
      <w:pPr>
        <w:pStyle w:val="ListParagraph"/>
        <w:numPr>
          <w:ilvl w:val="0"/>
          <w:numId w:val="3"/>
        </w:numPr>
        <w:spacing w:line="360" w:lineRule="auto"/>
        <w:rPr>
          <w:rFonts w:ascii="Times New Roman" w:hAnsi="Times New Roman" w:cs="Times New Roman"/>
          <w:b/>
          <w:sz w:val="24"/>
        </w:rPr>
      </w:pPr>
      <w:r w:rsidRPr="000A05DB">
        <w:rPr>
          <w:rFonts w:ascii="Times New Roman" w:hAnsi="Times New Roman" w:cs="Times New Roman"/>
          <w:b/>
          <w:sz w:val="24"/>
        </w:rPr>
        <w:t>Product</w:t>
      </w:r>
    </w:p>
    <w:p w:rsidR="000A05DB" w:rsidRPr="000A05DB" w:rsidRDefault="000A05DB" w:rsidP="000A05DB">
      <w:pPr>
        <w:spacing w:line="360" w:lineRule="auto"/>
        <w:ind w:left="780"/>
        <w:rPr>
          <w:rFonts w:ascii="Times New Roman" w:hAnsi="Times New Roman" w:cs="Times New Roman"/>
          <w:sz w:val="24"/>
        </w:rPr>
      </w:pPr>
      <w:r>
        <w:rPr>
          <w:rFonts w:ascii="Times New Roman" w:hAnsi="Times New Roman" w:cs="Times New Roman"/>
          <w:sz w:val="24"/>
        </w:rPr>
        <w:t>This is a supplier module. It involves suppliers uploading their products to the system. These products can be viewed by the administrator as well as the head of department and departmental employee.</w:t>
      </w: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20" w:name="_Toc517015449"/>
      <w:r w:rsidRPr="001E258E">
        <w:rPr>
          <w:rFonts w:ascii="Times New Roman" w:hAnsi="Times New Roman" w:cs="Times New Roman"/>
          <w:b/>
          <w:color w:val="auto"/>
          <w:sz w:val="28"/>
        </w:rPr>
        <w:lastRenderedPageBreak/>
        <w:t>INTERNAL COMMUNICATIONS DETAILED DESIGN</w:t>
      </w:r>
      <w:bookmarkEnd w:id="20"/>
    </w:p>
    <w:p w:rsidR="00856CEA" w:rsidRDefault="00856CEA" w:rsidP="00856CEA">
      <w:pPr>
        <w:spacing w:line="360" w:lineRule="auto"/>
        <w:ind w:left="720"/>
        <w:rPr>
          <w:rFonts w:ascii="Times New Roman" w:hAnsi="Times New Roman" w:cs="Times New Roman"/>
          <w:sz w:val="24"/>
        </w:rPr>
      </w:pPr>
      <w:r w:rsidRPr="000A05DB">
        <w:rPr>
          <w:rFonts w:ascii="Times New Roman" w:hAnsi="Times New Roman" w:cs="Times New Roman"/>
          <w:sz w:val="24"/>
        </w:rPr>
        <w:t xml:space="preserve">The </w:t>
      </w:r>
      <w:r w:rsidR="00F033B0">
        <w:rPr>
          <w:rFonts w:ascii="Times New Roman" w:hAnsi="Times New Roman" w:cs="Times New Roman"/>
          <w:sz w:val="24"/>
        </w:rPr>
        <w:t>internal flow of information between the system modules is necessary in order for the system to fully perform its functionality. This is facilitated by the communication between class objects under different modules through the HTTP protocol.</w:t>
      </w:r>
    </w:p>
    <w:p w:rsidR="00F033B0" w:rsidRDefault="00F033B0" w:rsidP="00856CEA">
      <w:pPr>
        <w:spacing w:line="360" w:lineRule="auto"/>
        <w:ind w:left="720"/>
        <w:rPr>
          <w:rFonts w:ascii="Times New Roman" w:hAnsi="Times New Roman" w:cs="Times New Roman"/>
          <w:sz w:val="24"/>
        </w:rPr>
      </w:pPr>
      <w:r>
        <w:rPr>
          <w:rFonts w:ascii="Times New Roman" w:hAnsi="Times New Roman" w:cs="Times New Roman"/>
          <w:sz w:val="24"/>
        </w:rPr>
        <w:t xml:space="preserve">The system also communicates with the database through various user interfaces. This facilitates some major functionalities in the system. One is that, data will be able to be stored in the database by capturing user data through these interfaces. The other is that, </w:t>
      </w:r>
      <w:r w:rsidR="008342C5">
        <w:rPr>
          <w:rFonts w:ascii="Times New Roman" w:hAnsi="Times New Roman" w:cs="Times New Roman"/>
          <w:sz w:val="24"/>
        </w:rPr>
        <w:t>these interfaces can also fetch the stored data from the database and availing it for actions ranging from simple viewing to updates and deletions of these data.</w:t>
      </w:r>
    </w:p>
    <w:p w:rsidR="00FA416D" w:rsidRPr="000A05DB" w:rsidRDefault="00FA416D" w:rsidP="00856CEA">
      <w:pPr>
        <w:spacing w:line="360" w:lineRule="auto"/>
        <w:ind w:left="720"/>
        <w:rPr>
          <w:rFonts w:ascii="Times New Roman" w:hAnsi="Times New Roman" w:cs="Times New Roman"/>
          <w:sz w:val="24"/>
        </w:rPr>
      </w:pPr>
    </w:p>
    <w:p w:rsidR="001E258E" w:rsidRPr="001E258E" w:rsidRDefault="00856CEA" w:rsidP="001E258E">
      <w:pPr>
        <w:pStyle w:val="Heading2"/>
        <w:numPr>
          <w:ilvl w:val="0"/>
          <w:numId w:val="2"/>
        </w:numPr>
        <w:spacing w:line="360" w:lineRule="auto"/>
        <w:rPr>
          <w:rFonts w:ascii="Times New Roman" w:hAnsi="Times New Roman" w:cs="Times New Roman"/>
          <w:b/>
          <w:color w:val="auto"/>
          <w:sz w:val="32"/>
        </w:rPr>
      </w:pPr>
      <w:bookmarkStart w:id="21" w:name="_Toc517015450"/>
      <w:r w:rsidRPr="001E258E">
        <w:rPr>
          <w:rFonts w:ascii="Times New Roman" w:hAnsi="Times New Roman" w:cs="Times New Roman"/>
          <w:b/>
          <w:color w:val="auto"/>
          <w:sz w:val="32"/>
        </w:rPr>
        <w:t>EXTERNAL INTERFACES</w:t>
      </w:r>
      <w:bookmarkEnd w:id="21"/>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22" w:name="_Toc517015451"/>
      <w:r w:rsidRPr="001E258E">
        <w:rPr>
          <w:rFonts w:ascii="Times New Roman" w:hAnsi="Times New Roman" w:cs="Times New Roman"/>
          <w:b/>
          <w:color w:val="auto"/>
          <w:sz w:val="28"/>
        </w:rPr>
        <w:t>INTERFACE ARCHITECTURE</w:t>
      </w:r>
      <w:bookmarkEnd w:id="22"/>
    </w:p>
    <w:p w:rsidR="00856CEA" w:rsidRDefault="00FA416D" w:rsidP="00856CEA">
      <w:pPr>
        <w:spacing w:line="360" w:lineRule="auto"/>
        <w:ind w:left="720"/>
        <w:rPr>
          <w:rFonts w:ascii="Times New Roman" w:hAnsi="Times New Roman" w:cs="Times New Roman"/>
          <w:sz w:val="24"/>
        </w:rPr>
      </w:pPr>
      <w:r w:rsidRPr="00FA416D">
        <w:rPr>
          <w:rFonts w:ascii="Times New Roman" w:hAnsi="Times New Roman" w:cs="Times New Roman"/>
          <w:sz w:val="24"/>
        </w:rPr>
        <w:t>External interfacing helps facilitate communication between the sy</w:t>
      </w:r>
      <w:r w:rsidR="006A17A4">
        <w:rPr>
          <w:rFonts w:ascii="Times New Roman" w:hAnsi="Times New Roman" w:cs="Times New Roman"/>
          <w:sz w:val="24"/>
        </w:rPr>
        <w:t>stem and other external systems.</w:t>
      </w:r>
      <w:r w:rsidRPr="00FA416D">
        <w:rPr>
          <w:rFonts w:ascii="Times New Roman" w:hAnsi="Times New Roman" w:cs="Times New Roman"/>
          <w:sz w:val="24"/>
        </w:rPr>
        <w:t xml:space="preserve"> Since the communication is via internet, TCP/IP protocol will be used. To ensure proper external interfacing, an active link of communication between the client, server and database PCs components and any other external systems that the application will be exchanging information with is very vital. The network architecture is not much of a consideration.</w:t>
      </w:r>
    </w:p>
    <w:p w:rsidR="006A17A4" w:rsidRPr="00FA416D" w:rsidRDefault="006A17A4" w:rsidP="00856CEA">
      <w:pPr>
        <w:spacing w:line="360" w:lineRule="auto"/>
        <w:ind w:left="720"/>
        <w:rPr>
          <w:rFonts w:ascii="Times New Roman" w:hAnsi="Times New Roman" w:cs="Times New Roman"/>
          <w:sz w:val="24"/>
        </w:rPr>
      </w:pPr>
    </w:p>
    <w:p w:rsidR="001E258E" w:rsidRPr="001E258E" w:rsidRDefault="00856CEA" w:rsidP="001E258E">
      <w:pPr>
        <w:pStyle w:val="Heading2"/>
        <w:numPr>
          <w:ilvl w:val="1"/>
          <w:numId w:val="2"/>
        </w:numPr>
        <w:spacing w:line="360" w:lineRule="auto"/>
        <w:rPr>
          <w:rFonts w:ascii="Times New Roman" w:hAnsi="Times New Roman" w:cs="Times New Roman"/>
          <w:b/>
          <w:color w:val="auto"/>
          <w:sz w:val="28"/>
        </w:rPr>
      </w:pPr>
      <w:bookmarkStart w:id="23" w:name="_Toc517015452"/>
      <w:r w:rsidRPr="001E258E">
        <w:rPr>
          <w:rFonts w:ascii="Times New Roman" w:hAnsi="Times New Roman" w:cs="Times New Roman"/>
          <w:b/>
          <w:color w:val="auto"/>
          <w:sz w:val="28"/>
        </w:rPr>
        <w:t>INTERFACE DETAILED DESIGN</w:t>
      </w:r>
      <w:bookmarkEnd w:id="23"/>
    </w:p>
    <w:p w:rsidR="00856CEA" w:rsidRDefault="006A17A4" w:rsidP="00856CEA">
      <w:pPr>
        <w:spacing w:line="360" w:lineRule="auto"/>
        <w:ind w:left="720"/>
        <w:rPr>
          <w:rFonts w:ascii="Times New Roman" w:hAnsi="Times New Roman" w:cs="Times New Roman"/>
          <w:sz w:val="24"/>
        </w:rPr>
      </w:pPr>
      <w:r w:rsidRPr="006A17A4">
        <w:rPr>
          <w:rFonts w:ascii="Times New Roman" w:hAnsi="Times New Roman" w:cs="Times New Roman"/>
          <w:sz w:val="24"/>
        </w:rPr>
        <w:t>Data does not need to be reformatted before transmission or reception over the interface between two different communicating modules since communication is through TCP/IP. The protocol regulates data exchange over the interface and also dynamically handles errors arising from the data exchange. A brief error description will also be provided to the user in HTML format</w:t>
      </w:r>
      <w:r>
        <w:rPr>
          <w:rFonts w:ascii="Times New Roman" w:hAnsi="Times New Roman" w:cs="Times New Roman"/>
          <w:sz w:val="24"/>
        </w:rPr>
        <w:t>.</w:t>
      </w:r>
    </w:p>
    <w:p w:rsidR="006A17A4" w:rsidRPr="00FA416D" w:rsidRDefault="006A17A4" w:rsidP="00856CEA">
      <w:pPr>
        <w:spacing w:line="360" w:lineRule="auto"/>
        <w:ind w:left="720"/>
        <w:rPr>
          <w:rFonts w:ascii="Times New Roman" w:hAnsi="Times New Roman" w:cs="Times New Roman"/>
          <w:sz w:val="24"/>
        </w:rPr>
      </w:pPr>
    </w:p>
    <w:p w:rsidR="001E258E" w:rsidRPr="001E258E" w:rsidRDefault="00856CEA" w:rsidP="001E258E">
      <w:pPr>
        <w:pStyle w:val="Heading2"/>
        <w:numPr>
          <w:ilvl w:val="0"/>
          <w:numId w:val="2"/>
        </w:numPr>
        <w:spacing w:line="360" w:lineRule="auto"/>
        <w:rPr>
          <w:rFonts w:ascii="Times New Roman" w:hAnsi="Times New Roman" w:cs="Times New Roman"/>
          <w:b/>
          <w:color w:val="auto"/>
          <w:sz w:val="32"/>
        </w:rPr>
      </w:pPr>
      <w:bookmarkStart w:id="24" w:name="_Toc517015453"/>
      <w:r w:rsidRPr="001E258E">
        <w:rPr>
          <w:rFonts w:ascii="Times New Roman" w:hAnsi="Times New Roman" w:cs="Times New Roman"/>
          <w:b/>
          <w:color w:val="auto"/>
          <w:sz w:val="32"/>
        </w:rPr>
        <w:lastRenderedPageBreak/>
        <w:t>SYSTEM INTEGRITY CONTROLS</w:t>
      </w:r>
      <w:bookmarkEnd w:id="24"/>
    </w:p>
    <w:p w:rsidR="00856CEA" w:rsidRDefault="00675582" w:rsidP="00856CEA">
      <w:pPr>
        <w:spacing w:line="360" w:lineRule="auto"/>
        <w:rPr>
          <w:rFonts w:ascii="Times New Roman" w:hAnsi="Times New Roman" w:cs="Times New Roman"/>
          <w:sz w:val="24"/>
        </w:rPr>
      </w:pPr>
      <w:r w:rsidRPr="00675582">
        <w:rPr>
          <w:rFonts w:ascii="Times New Roman" w:hAnsi="Times New Roman" w:cs="Times New Roman"/>
          <w:sz w:val="24"/>
        </w:rPr>
        <w:t>To ensure a strong system base security, the proposed system will implement data encryption before any piece of critical and confidential information or data is submitted and stored in the database</w:t>
      </w:r>
      <w:r>
        <w:rPr>
          <w:rFonts w:ascii="Times New Roman" w:hAnsi="Times New Roman" w:cs="Times New Roman"/>
          <w:sz w:val="24"/>
        </w:rPr>
        <w:t xml:space="preserve">. </w:t>
      </w:r>
      <w:r w:rsidRPr="00675582">
        <w:rPr>
          <w:rFonts w:ascii="Times New Roman" w:hAnsi="Times New Roman" w:cs="Times New Roman"/>
          <w:sz w:val="24"/>
        </w:rPr>
        <w:t>Successful protection of data will ultimately ensure integrity of the system. Thus integrity checks need to be employed in order to ensure correctness of stored data and accountability for every system user. The following security controls will be implemented to ensure integrity of the system:</w:t>
      </w:r>
    </w:p>
    <w:p w:rsidR="00CC6939" w:rsidRP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Authorization control</w:t>
      </w:r>
      <w:r w:rsidRPr="00CC6939">
        <w:rPr>
          <w:rFonts w:ascii="Times New Roman" w:hAnsi="Times New Roman" w:cs="Times New Roman"/>
          <w:sz w:val="24"/>
        </w:rPr>
        <w:t>. This ensures that users can only ac</w:t>
      </w:r>
      <w:r>
        <w:rPr>
          <w:rFonts w:ascii="Times New Roman" w:hAnsi="Times New Roman" w:cs="Times New Roman"/>
          <w:sz w:val="24"/>
        </w:rPr>
        <w:t>cess data that belongs to their roles and that they have the required permissions.</w:t>
      </w:r>
    </w:p>
    <w:p w:rsidR="00CC6939" w:rsidRP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Database restriction.</w:t>
      </w:r>
      <w:r w:rsidRPr="00CC6939">
        <w:rPr>
          <w:rFonts w:ascii="Times New Roman" w:hAnsi="Times New Roman" w:cs="Times New Roman"/>
          <w:sz w:val="24"/>
        </w:rPr>
        <w:t xml:space="preserve"> Users can only update data that they have supplied. Update of data affecting the whole system will only be restricted to the system administrator. Data deletions will also be limited to certain classes of users based on the user roles.</w:t>
      </w:r>
    </w:p>
    <w:p w:rsidR="00CC6939" w:rsidRP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Integrity control</w:t>
      </w:r>
      <w:r w:rsidRPr="00CC6939">
        <w:rPr>
          <w:rFonts w:ascii="Times New Roman" w:hAnsi="Times New Roman" w:cs="Times New Roman"/>
          <w:sz w:val="24"/>
        </w:rPr>
        <w:t>. This ensures that data stored in the database cannot be violated or altered by any unauthorized parties in any way whatsoever.</w:t>
      </w:r>
    </w:p>
    <w:p w:rsidR="00CC6939" w:rsidRP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Authenticity control</w:t>
      </w:r>
      <w:r w:rsidRPr="00CC6939">
        <w:rPr>
          <w:rFonts w:ascii="Times New Roman" w:hAnsi="Times New Roman" w:cs="Times New Roman"/>
          <w:sz w:val="24"/>
        </w:rPr>
        <w:t>. This aspect of security will verify user credentials at the time of login into the system. This ensures that only authorized users are allowed to access the system.</w:t>
      </w:r>
    </w:p>
    <w:p w:rsidR="00CC6939" w:rsidRP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Confidentiality control</w:t>
      </w:r>
      <w:r w:rsidRPr="00CC6939">
        <w:rPr>
          <w:rFonts w:ascii="Times New Roman" w:hAnsi="Times New Roman" w:cs="Times New Roman"/>
          <w:sz w:val="24"/>
        </w:rPr>
        <w:t>. This is a security technique that prohibits unauthorized access of personal information.</w:t>
      </w:r>
    </w:p>
    <w:p w:rsidR="00675582"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Audit Procedures</w:t>
      </w:r>
      <w:r>
        <w:rPr>
          <w:rFonts w:ascii="Times New Roman" w:hAnsi="Times New Roman" w:cs="Times New Roman"/>
          <w:sz w:val="24"/>
        </w:rPr>
        <w:t xml:space="preserve">. </w:t>
      </w:r>
      <w:r w:rsidRPr="00CC6939">
        <w:rPr>
          <w:rFonts w:ascii="Times New Roman" w:hAnsi="Times New Roman" w:cs="Times New Roman"/>
          <w:sz w:val="24"/>
        </w:rPr>
        <w:t>There shall be a system audit mechanism that automatically collects data based on user transactions to monitor user activities in the system. The audit will be available to the system administrator in form of log information detailing user activities, user identifications and time so as to enhance accountability.</w:t>
      </w:r>
    </w:p>
    <w:p w:rsidR="00CC6939" w:rsidRDefault="00CC6939" w:rsidP="00CC6939">
      <w:pPr>
        <w:pStyle w:val="ListParagraph"/>
        <w:numPr>
          <w:ilvl w:val="0"/>
          <w:numId w:val="4"/>
        </w:numPr>
        <w:spacing w:line="360" w:lineRule="auto"/>
        <w:rPr>
          <w:rFonts w:ascii="Times New Roman" w:hAnsi="Times New Roman" w:cs="Times New Roman"/>
          <w:sz w:val="24"/>
        </w:rPr>
      </w:pPr>
      <w:r w:rsidRPr="00CC6939">
        <w:rPr>
          <w:rFonts w:ascii="Times New Roman" w:hAnsi="Times New Roman" w:cs="Times New Roman"/>
          <w:b/>
          <w:sz w:val="24"/>
        </w:rPr>
        <w:t>Client and server side validation</w:t>
      </w:r>
      <w:r>
        <w:rPr>
          <w:rFonts w:ascii="Times New Roman" w:hAnsi="Times New Roman" w:cs="Times New Roman"/>
          <w:sz w:val="24"/>
        </w:rPr>
        <w:t>. This will ensure that no wro</w:t>
      </w:r>
      <w:r w:rsidRPr="00CC6939">
        <w:rPr>
          <w:rFonts w:ascii="Times New Roman" w:hAnsi="Times New Roman" w:cs="Times New Roman"/>
          <w:sz w:val="24"/>
        </w:rPr>
        <w:t>ng inputs are accepted into the system.</w:t>
      </w:r>
    </w:p>
    <w:p w:rsidR="001105CB" w:rsidRPr="001105CB" w:rsidRDefault="001105CB" w:rsidP="001105CB">
      <w:pPr>
        <w:spacing w:line="360" w:lineRule="auto"/>
        <w:rPr>
          <w:rFonts w:ascii="Times New Roman" w:hAnsi="Times New Roman" w:cs="Times New Roman"/>
          <w:sz w:val="24"/>
        </w:rPr>
      </w:pPr>
      <w:r>
        <w:rPr>
          <w:rFonts w:ascii="Times New Roman" w:hAnsi="Times New Roman" w:cs="Times New Roman"/>
          <w:sz w:val="24"/>
        </w:rPr>
        <w:t>The system being web application is open to a variety of attacks. However, security measures have been placed to prevent attacks such as Cross Site Scripting attacks and Cross Site Request Forgery attacks.</w:t>
      </w:r>
    </w:p>
    <w:sectPr w:rsidR="001105CB" w:rsidRPr="001105CB" w:rsidSect="006F025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A12" w:rsidRDefault="00074A12" w:rsidP="00CF386B">
      <w:pPr>
        <w:spacing w:after="0" w:line="240" w:lineRule="auto"/>
      </w:pPr>
      <w:r>
        <w:separator/>
      </w:r>
    </w:p>
  </w:endnote>
  <w:endnote w:type="continuationSeparator" w:id="0">
    <w:p w:rsidR="00074A12" w:rsidRDefault="00074A12" w:rsidP="00CF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682926"/>
      <w:docPartObj>
        <w:docPartGallery w:val="Page Numbers (Bottom of Page)"/>
        <w:docPartUnique/>
      </w:docPartObj>
    </w:sdtPr>
    <w:sdtEndPr>
      <w:rPr>
        <w:noProof/>
      </w:rPr>
    </w:sdtEndPr>
    <w:sdtContent>
      <w:p w:rsidR="005C1841" w:rsidRDefault="005C1841">
        <w:pPr>
          <w:pStyle w:val="Footer"/>
          <w:jc w:val="center"/>
        </w:pPr>
        <w:r>
          <w:fldChar w:fldCharType="begin"/>
        </w:r>
        <w:r>
          <w:instrText xml:space="preserve"> PAGE   \* MERGEFORMAT </w:instrText>
        </w:r>
        <w:r>
          <w:fldChar w:fldCharType="separate"/>
        </w:r>
        <w:r w:rsidR="00FC4F3F">
          <w:rPr>
            <w:noProof/>
          </w:rPr>
          <w:t>23</w:t>
        </w:r>
        <w:r>
          <w:rPr>
            <w:noProof/>
          </w:rPr>
          <w:fldChar w:fldCharType="end"/>
        </w:r>
      </w:p>
    </w:sdtContent>
  </w:sdt>
  <w:p w:rsidR="005C1841" w:rsidRDefault="005C1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42533"/>
      <w:docPartObj>
        <w:docPartGallery w:val="Page Numbers (Bottom of Page)"/>
        <w:docPartUnique/>
      </w:docPartObj>
    </w:sdtPr>
    <w:sdtEndPr>
      <w:rPr>
        <w:noProof/>
      </w:rPr>
    </w:sdtEndPr>
    <w:sdtContent>
      <w:p w:rsidR="005C1841" w:rsidRDefault="005C1841">
        <w:pPr>
          <w:pStyle w:val="Footer"/>
          <w:jc w:val="center"/>
        </w:pPr>
        <w:r>
          <w:fldChar w:fldCharType="begin"/>
        </w:r>
        <w:r>
          <w:instrText xml:space="preserve"> PAGE   \* MERGEFORMAT </w:instrText>
        </w:r>
        <w:r>
          <w:fldChar w:fldCharType="separate"/>
        </w:r>
        <w:r w:rsidR="00FC4F3F">
          <w:rPr>
            <w:noProof/>
          </w:rPr>
          <w:t>1</w:t>
        </w:r>
        <w:r>
          <w:rPr>
            <w:noProof/>
          </w:rPr>
          <w:fldChar w:fldCharType="end"/>
        </w:r>
      </w:p>
    </w:sdtContent>
  </w:sdt>
  <w:p w:rsidR="005C1841" w:rsidRDefault="005C1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A12" w:rsidRDefault="00074A12" w:rsidP="00CF386B">
      <w:pPr>
        <w:spacing w:after="0" w:line="240" w:lineRule="auto"/>
      </w:pPr>
      <w:r>
        <w:separator/>
      </w:r>
    </w:p>
  </w:footnote>
  <w:footnote w:type="continuationSeparator" w:id="0">
    <w:p w:rsidR="00074A12" w:rsidRDefault="00074A12" w:rsidP="00CF3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5563"/>
    <w:multiLevelType w:val="multilevel"/>
    <w:tmpl w:val="21D8C4D8"/>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A7D3AC8"/>
    <w:multiLevelType w:val="hybridMultilevel"/>
    <w:tmpl w:val="47DE9BF2"/>
    <w:lvl w:ilvl="0" w:tplc="9E24594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A1F0219"/>
    <w:multiLevelType w:val="hybridMultilevel"/>
    <w:tmpl w:val="A2FE5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12DD9"/>
    <w:multiLevelType w:val="multilevel"/>
    <w:tmpl w:val="5914C4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5D571CE"/>
    <w:multiLevelType w:val="hybridMultilevel"/>
    <w:tmpl w:val="BD0C02B2"/>
    <w:lvl w:ilvl="0" w:tplc="D110EA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36"/>
    <w:rsid w:val="000059B3"/>
    <w:rsid w:val="00074A12"/>
    <w:rsid w:val="00082329"/>
    <w:rsid w:val="000A05DB"/>
    <w:rsid w:val="000B772D"/>
    <w:rsid w:val="000C4F75"/>
    <w:rsid w:val="000E539C"/>
    <w:rsid w:val="000F6DB4"/>
    <w:rsid w:val="001105CB"/>
    <w:rsid w:val="00120D29"/>
    <w:rsid w:val="00146CA0"/>
    <w:rsid w:val="00160FEC"/>
    <w:rsid w:val="001971BE"/>
    <w:rsid w:val="001C0F81"/>
    <w:rsid w:val="001D0615"/>
    <w:rsid w:val="001E258E"/>
    <w:rsid w:val="001F430F"/>
    <w:rsid w:val="00210EDF"/>
    <w:rsid w:val="00230374"/>
    <w:rsid w:val="00261171"/>
    <w:rsid w:val="00296EA7"/>
    <w:rsid w:val="002D123D"/>
    <w:rsid w:val="0032093F"/>
    <w:rsid w:val="00334976"/>
    <w:rsid w:val="00350F00"/>
    <w:rsid w:val="00356AE4"/>
    <w:rsid w:val="003D0CE3"/>
    <w:rsid w:val="003D7FCC"/>
    <w:rsid w:val="004062FA"/>
    <w:rsid w:val="00416778"/>
    <w:rsid w:val="00421215"/>
    <w:rsid w:val="00437650"/>
    <w:rsid w:val="0045020E"/>
    <w:rsid w:val="00497137"/>
    <w:rsid w:val="004A1FAD"/>
    <w:rsid w:val="004E0336"/>
    <w:rsid w:val="004E6D3C"/>
    <w:rsid w:val="004F214E"/>
    <w:rsid w:val="00541122"/>
    <w:rsid w:val="00560968"/>
    <w:rsid w:val="00591D0B"/>
    <w:rsid w:val="005A70B8"/>
    <w:rsid w:val="005C1841"/>
    <w:rsid w:val="005C1F49"/>
    <w:rsid w:val="005D5F6A"/>
    <w:rsid w:val="00600C02"/>
    <w:rsid w:val="0060481B"/>
    <w:rsid w:val="00613E88"/>
    <w:rsid w:val="00616ACC"/>
    <w:rsid w:val="00617699"/>
    <w:rsid w:val="006218AA"/>
    <w:rsid w:val="00675582"/>
    <w:rsid w:val="006770B5"/>
    <w:rsid w:val="00677A5E"/>
    <w:rsid w:val="00694380"/>
    <w:rsid w:val="006A17A4"/>
    <w:rsid w:val="006B61E3"/>
    <w:rsid w:val="006F0256"/>
    <w:rsid w:val="006F320C"/>
    <w:rsid w:val="006F79D8"/>
    <w:rsid w:val="00710378"/>
    <w:rsid w:val="00726420"/>
    <w:rsid w:val="00760B54"/>
    <w:rsid w:val="00761E34"/>
    <w:rsid w:val="007836A5"/>
    <w:rsid w:val="007847D1"/>
    <w:rsid w:val="007913A8"/>
    <w:rsid w:val="007A4FA6"/>
    <w:rsid w:val="007B082C"/>
    <w:rsid w:val="007C1154"/>
    <w:rsid w:val="007F1006"/>
    <w:rsid w:val="007F1126"/>
    <w:rsid w:val="00807F89"/>
    <w:rsid w:val="00812E25"/>
    <w:rsid w:val="008242FC"/>
    <w:rsid w:val="008342C5"/>
    <w:rsid w:val="00843474"/>
    <w:rsid w:val="00856CEA"/>
    <w:rsid w:val="008A6FF7"/>
    <w:rsid w:val="008C46D3"/>
    <w:rsid w:val="008D0499"/>
    <w:rsid w:val="00907E3F"/>
    <w:rsid w:val="009173EE"/>
    <w:rsid w:val="00946BFA"/>
    <w:rsid w:val="00946E6A"/>
    <w:rsid w:val="009C7108"/>
    <w:rsid w:val="009D37BB"/>
    <w:rsid w:val="009D4D02"/>
    <w:rsid w:val="009D6BBB"/>
    <w:rsid w:val="00A03B50"/>
    <w:rsid w:val="00A366D3"/>
    <w:rsid w:val="00A42D27"/>
    <w:rsid w:val="00A47CEC"/>
    <w:rsid w:val="00AA3219"/>
    <w:rsid w:val="00AB1F40"/>
    <w:rsid w:val="00B86C50"/>
    <w:rsid w:val="00BA2AD2"/>
    <w:rsid w:val="00BC78E9"/>
    <w:rsid w:val="00BD60BC"/>
    <w:rsid w:val="00C00A5A"/>
    <w:rsid w:val="00C05673"/>
    <w:rsid w:val="00C0705D"/>
    <w:rsid w:val="00C10912"/>
    <w:rsid w:val="00C35F33"/>
    <w:rsid w:val="00C36A70"/>
    <w:rsid w:val="00C46FDE"/>
    <w:rsid w:val="00C55019"/>
    <w:rsid w:val="00C776EC"/>
    <w:rsid w:val="00C83805"/>
    <w:rsid w:val="00CC5261"/>
    <w:rsid w:val="00CC6939"/>
    <w:rsid w:val="00CC7BAE"/>
    <w:rsid w:val="00CD6853"/>
    <w:rsid w:val="00CE5446"/>
    <w:rsid w:val="00CF386B"/>
    <w:rsid w:val="00D2329B"/>
    <w:rsid w:val="00D34BD6"/>
    <w:rsid w:val="00D72B55"/>
    <w:rsid w:val="00D874C1"/>
    <w:rsid w:val="00DB72F9"/>
    <w:rsid w:val="00DD13FE"/>
    <w:rsid w:val="00DF2630"/>
    <w:rsid w:val="00E44E43"/>
    <w:rsid w:val="00E568DF"/>
    <w:rsid w:val="00E811AC"/>
    <w:rsid w:val="00EC6BC0"/>
    <w:rsid w:val="00ED786E"/>
    <w:rsid w:val="00EE012C"/>
    <w:rsid w:val="00F033B0"/>
    <w:rsid w:val="00F035C5"/>
    <w:rsid w:val="00F22FE3"/>
    <w:rsid w:val="00F90313"/>
    <w:rsid w:val="00FA416D"/>
    <w:rsid w:val="00FC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2C9A1"/>
  <w15:chartTrackingRefBased/>
  <w15:docId w15:val="{5041EF2E-A1D9-40D7-AB51-DC5FD0C6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86B"/>
    <w:pPr>
      <w:spacing w:line="256" w:lineRule="auto"/>
    </w:pPr>
  </w:style>
  <w:style w:type="paragraph" w:styleId="Heading1">
    <w:name w:val="heading 1"/>
    <w:basedOn w:val="Normal"/>
    <w:next w:val="Normal"/>
    <w:link w:val="Heading1Char"/>
    <w:uiPriority w:val="9"/>
    <w:qFormat/>
    <w:rsid w:val="00856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86B"/>
  </w:style>
  <w:style w:type="paragraph" w:styleId="Footer">
    <w:name w:val="footer"/>
    <w:basedOn w:val="Normal"/>
    <w:link w:val="FooterChar"/>
    <w:uiPriority w:val="99"/>
    <w:unhideWhenUsed/>
    <w:rsid w:val="00CF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86B"/>
  </w:style>
  <w:style w:type="paragraph" w:styleId="ListParagraph">
    <w:name w:val="List Paragraph"/>
    <w:basedOn w:val="Normal"/>
    <w:uiPriority w:val="34"/>
    <w:qFormat/>
    <w:rsid w:val="00CF386B"/>
    <w:pPr>
      <w:ind w:left="720"/>
      <w:contextualSpacing/>
    </w:pPr>
  </w:style>
  <w:style w:type="character" w:customStyle="1" w:styleId="Heading2Char">
    <w:name w:val="Heading 2 Char"/>
    <w:basedOn w:val="DefaultParagraphFont"/>
    <w:link w:val="Heading2"/>
    <w:uiPriority w:val="9"/>
    <w:rsid w:val="00856C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6C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6CEA"/>
    <w:pPr>
      <w:spacing w:line="259" w:lineRule="auto"/>
      <w:outlineLvl w:val="9"/>
    </w:pPr>
  </w:style>
  <w:style w:type="paragraph" w:styleId="TOC2">
    <w:name w:val="toc 2"/>
    <w:basedOn w:val="Normal"/>
    <w:next w:val="Normal"/>
    <w:autoRedefine/>
    <w:uiPriority w:val="39"/>
    <w:unhideWhenUsed/>
    <w:rsid w:val="00856CEA"/>
    <w:pPr>
      <w:spacing w:after="100"/>
      <w:ind w:left="220"/>
    </w:pPr>
  </w:style>
  <w:style w:type="character" w:styleId="Hyperlink">
    <w:name w:val="Hyperlink"/>
    <w:basedOn w:val="DefaultParagraphFont"/>
    <w:uiPriority w:val="99"/>
    <w:unhideWhenUsed/>
    <w:rsid w:val="00856CEA"/>
    <w:rPr>
      <w:color w:val="0563C1" w:themeColor="hyperlink"/>
      <w:u w:val="single"/>
    </w:rPr>
  </w:style>
  <w:style w:type="character" w:styleId="PlaceholderText">
    <w:name w:val="Placeholder Text"/>
    <w:basedOn w:val="DefaultParagraphFont"/>
    <w:uiPriority w:val="99"/>
    <w:semiHidden/>
    <w:rsid w:val="001F430F"/>
    <w:rPr>
      <w:color w:val="808080"/>
    </w:rPr>
  </w:style>
  <w:style w:type="table" w:styleId="TableGrid">
    <w:name w:val="Table Grid"/>
    <w:basedOn w:val="TableNormal"/>
    <w:uiPriority w:val="39"/>
    <w:rsid w:val="00C3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6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10" Type="http://schemas.openxmlformats.org/officeDocument/2006/relationships/footer" Target="footer2.xml"/><Relationship Id="rId19" Type="http://schemas.openxmlformats.org/officeDocument/2006/relationships/image" Target="media/image10.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730A9-B73F-47D1-95D9-31C0C7AB3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6442</TotalTime>
  <Pages>25</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Murunga</dc:creator>
  <cp:keywords/>
  <dc:description/>
  <cp:lastModifiedBy>Josh Murunga</cp:lastModifiedBy>
  <cp:revision>20</cp:revision>
  <dcterms:created xsi:type="dcterms:W3CDTF">2018-03-26T14:19:00Z</dcterms:created>
  <dcterms:modified xsi:type="dcterms:W3CDTF">2018-06-17T17:59:00Z</dcterms:modified>
</cp:coreProperties>
</file>