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Inbound Account Executive | Short-Cycle SaaS Closing, Live Demos &amp; Home Improvement Contractor Expertise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closer with real numbers: up to 10 deals a month selling to small businesses at Fivestars, 120% of sales target at Wix, top three on a team of 8 to 15 at Accelo while quota roughly doubled (~$213K/year in services bookings), and ~$130K+ from 6 deals at Fetch &amp; Funnel. Today I build AI-driven lead capture, follow-up, and appointment booking systems for home service contractors (electrical, plumbing, HVAC), so I already speak the contractor's language and know exactly why a missed lead costs them a job.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Sell and build AI-driven growth systems for home service contractors: automated lead capture and routing, instant follow-up, appointment booking with reminders, no-show recovery,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my own sales cycle from first conversation and demo to close, including a free audit offer that enrolled 180+ businesses and converted 2 to paying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at $20K+/month in ad spend, presenting results and recommendations to client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Signed and onboarded 15-20 reseller partners (deals ~$10K-$45K), including home services, across 50+ activities a day, logging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$25K+), ~$130K+ in total bookings,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Hit 120% of sales targets selling to small businesses while personally onboarding 25+ new clients a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most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services bookings (~$213K annualized), consistently in accelerator commission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up to 10 deals a month on up to 150 calls a day selling a loyalty and marketing platform to local small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Sales:  </w:t>
      </w:r>
      <w:r>
        <w:rPr>
          <w:rFonts w:ascii="Calibri" w:hAnsi="Calibri"/>
          <w:b w:val="0"/>
          <w:i w:val="0"/>
          <w:color w:val="1A1A1A"/>
        </w:rPr>
        <w:t>Short-Cycle Closing, Discovery &amp; Live Demos, Inbound Pipeline Management, Quota Attainment, Clean Handoff to Customer Success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Domain:  </w:t>
      </w:r>
      <w:r>
        <w:rPr>
          <w:rFonts w:ascii="Calibri" w:hAnsi="Calibri"/>
          <w:b w:val="0"/>
          <w:i w:val="0"/>
          <w:color w:val="1A1A1A"/>
        </w:rPr>
        <w:t>Salesforce, HubSpot, Home Service Contractors, AI Lead Follow-Up &amp; Booking Workflows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