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Program &amp; Account Coordinator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Program and account coordinator with 15+ years supporting distributed networks of partners, clients, and site-level contacts: onboarding and training new contacts, maintaining CRM/database accuracy across concurrent engagements, and identifying and qualifying new partner and program opportunities. Onboarded and managed 15-20 reseller partners at roughly 94% retention, and helped build a new business vertical from proof of concept into a profitable line, including hiring, onboarding, and training new team members. Denver Metro based.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goals, objectives, and operational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client interaction, timeline, and deliverable in GoHighLevel, HubSpot, and Notion, keeping records accurate and auditable across concurrent engagements.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requirements into working configurations and providing hands-on training to non-technical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recommendations, backed by rigorous tracking across operations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engagement scope, recommending and scoping complementary services aligned with each partner's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clear priorities for clients and internal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KPIs and delivering optimization recommendations in structured quarterly business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Acted as strategic lead coordinating execution across internal departments on integrated program 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partner network, driving rapid adoption of new tools and processes across distributed sites.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retaining roughly 94% of the portfolio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 for new sites.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partner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scope and delivery for a high-value client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business vertical that went from proof of concept to a profitable line, contributing to hiring, onboarding, and training of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reaching 120% of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launch operations as team lead and primary point of contact, overseeing delivery while accelerating time-to-value.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prioritizing which systems to change and in what order, then handed structured plans to the delivery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 and workflow design, building relationships as a trusted advisor on operational system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clients on CRM adoption, building scalable operational systems aligned to their growth stage and team structure.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Prospected and qualified leads, booking appointments for regional representatives and maintaining a steady flow of ready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the outreach, qualification, and pipeline fundamentals that carried into later account and program management roles.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Program &amp; Partner Support:  </w:t>
      </w:r>
      <w:r>
        <w:rPr>
          <w:rFonts w:ascii="Calibri" w:hAnsi="Calibri"/>
          <w:b w:val="0"/>
          <w:i w:val="0"/>
          <w:color w:val="1A1A1A"/>
        </w:rPr>
        <w:t>Partner/Site Onboarding &amp; Training, Account &amp; Relationship Management, Program Qualification, Concurrent Engagement Management, Customer Retention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Database Management:  </w:t>
      </w:r>
      <w:r>
        <w:rPr>
          <w:rFonts w:ascii="Calibri" w:hAnsi="Calibri"/>
          <w:b w:val="0"/>
          <w:i w:val="0"/>
          <w:color w:val="1A1A1A"/>
        </w:rPr>
        <w:t>CRM &amp; Database Architecture (HubSpot, Salesforce, GoHighLevel), Data Hygiene, Records Management, Performance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Operations &amp; Collaboration:  </w:t>
      </w:r>
      <w:r>
        <w:rPr>
          <w:rFonts w:ascii="Calibri" w:hAnsi="Calibri"/>
          <w:b w:val="0"/>
          <w:i w:val="0"/>
          <w:color w:val="1A1A1A"/>
        </w:rPr>
        <w:t>Cross-Functional Coordination, Process Documentation, Workflow Design, Google Apps/Workspace, Notion, Asana, Monday.com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Communication:  </w:t>
      </w:r>
      <w:r>
        <w:rPr>
          <w:rFonts w:ascii="Calibri" w:hAnsi="Calibri"/>
          <w:b w:val="0"/>
          <w:i w:val="0"/>
          <w:color w:val="1A1A1A"/>
        </w:rPr>
        <w:t>Written &amp; Verbal Communication, Stakeholder Training, Discovery &amp; Needs Assessment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B.A., Liberal Arts, Minor in Political Science - Colorado State University, Fort Collins, CO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