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Account Management | Multi-Industry Portfolios, Program Delivery &amp; Building Client Services from Scratch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account manager with 15+ years in SaaS, MarTech, and agency environments, owning portfolios that span healthcare, home services, retail, and professional services. Runs client programs from intake and scoping through delivery and follow-up, keeps concurrent engagements on track, and builds the playbooks, workflows, and team structure where none existed, including a new Wix vertical that went from proof of concept to profitable. Retained all but one of 15-20 reseller partners at Birdeye (~94%), including agencies serving healthcare clients, and led onboarding teams of up to 30. Hands-on in HubSpot and Salesforce.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Services &amp; Account Management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 client services practice from scratch, defining intake, discovery, onboarding, and reporting standards for a portfolio of service businesses.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each client relationship from scoping through delivery, writing proposals and statements of work and expanding engagements as new needs surface.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HubSpot, GoHighLevel, and Notion, keeping records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reusable templates and automated workflows for confirmations, reminders, and follow-ups so delivery scales without losing the personal touch.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multi-stakeholder accounts as strategic lead, coordinating execution across internal departments and delivering QBRs with performance reporting.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~3 client accounts at $20K+/month in ad spend each (peaking above $100K/month), resolving client feedback promptly to protect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Success &amp; Partner Management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~$10K-$45K) across health, home services, and retail, including agencies focused on healthcare clients,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to spot adoption gaps and at-risk accounts early, recommending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scalable communication workflows and automated training sequences that reduced onboarding friction across the partner network.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Brought structured, prioritized client feedback to Product and Engineering to shape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including a banking-industry client, and built processes that improved reporting accuracy and reduced cross-team handoff errors.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the sales team alongside individual account work.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build a new vertical from proof of concept to a profitable business line, leading team initiatives and process improvements and contributing to hiring, onboarding, and training new team members.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specialists, piloting different team structures as the vertical scaled.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managing ~25 concurrent onboardings at peak, at 120% of sales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portfolio across diverse verticals, contributing to a 25% conversion improvement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C-suite executives at agencies and professional-services firms, including international clients,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 and handed them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of 8 to 15 reps for most of a 27-month tenure while quota roughly doubled.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of a loyalty and marketing platform to small businesses, closing up to 10 deals/month.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Qualified leads and booked meetings for regional representatives at a company focused on healthcare for seniors.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Management:  </w:t>
      </w:r>
      <w:r>
        <w:rPr>
          <w:rFonts w:ascii="Calibri" w:hAnsi="Calibri"/>
          <w:b w:val="0"/>
          <w:i w:val="0"/>
          <w:color w:val="1A1A1A"/>
        </w:rPr>
        <w:t>Portfolio Management, Intake &amp; Scoping, Program Delivery, Expansion &amp; Repeat Business, Escalation Management, Executive Communication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Building the Function:  </w:t>
      </w:r>
      <w:r>
        <w:rPr>
          <w:rFonts w:ascii="Calibri" w:hAnsi="Calibri"/>
          <w:b w:val="0"/>
          <w:i w:val="0"/>
          <w:color w:val="1A1A1A"/>
        </w:rPr>
        <w:t>Playbooks &amp; Templates, Process Design, Onboarding Workflows, Team Leadership &amp; Training, Voice of the Client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Systems:  </w:t>
      </w:r>
      <w:r>
        <w:rPr>
          <w:rFonts w:ascii="Calibri" w:hAnsi="Calibri"/>
          <w:b w:val="0"/>
          <w:i w:val="0"/>
          <w:color w:val="1A1A1A"/>
        </w:rPr>
        <w:t>HubSpot, Salesforce, GoHighLevel, Notion, Asana, Monday.com, ClickUp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