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Manager | Project Management, Workflow Configuration &amp; Go-Live Support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manager who acts as both project manager and customer point of contact, from workflow assessment through configuration, training, and go-live support. At Wix I launched 25+ clients a month with up to ~25 in flight, at 110% of implementation targets. I break complex systems down for non-technical stakeholders, analyze adoption data to drive action, and build the documentation and processes that shorten time to value.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implementations as project manager and client point of contact, assessing workflows, translating requirements into system configuration, and training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integrations and credentials (OAuth, API keys, webhooks) in Zapier, Make, and n8n, and validate data imports into Salesforce, HubSpot, and GoHighLevel before go-live.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and regular reporting that turn funnel and pipeline data into recommendations for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 across health, home services, and retail, including agencies focused on healthcare clients,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spot adoption gaps early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onboardings, holding 110% of implementation targets and delivering launches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sessions, workshops for new initiatives,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workshops for client teams and built relationships with C-suite executives as a trusted advisor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Workflow Assessment, Project Planning &amp; Dependency Tracking, Configuration &amp; Go-Live Support, Training Plans &amp;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Jira, Salesforce, Google Workspace, HubSpot, Asana,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