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Implementation &amp; Client Onboarding | Configuration, Data Mapping &amp; Project Management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client onboarding lead with 15+ years across SaaS, agency, and operations roles, taking clients from signed contract to live, validated systems. At Wix, onboarded and launched 25+ clients per month at 110% of implementation targets and led a team of 20 onboarding specialists. At Accelo, scoped CRM and project-management implementations, built sequenced implementation plans, and supported API integrations and workflow design. Configures platforms hands-on (Salesforce, HubSpot, GoHighLevel, Zapier/Make/n8n), defines data fields and mappings, tests workflows before go-live, and documents every decision so the operations handoff is clean.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of new technology stacks, gathering client requirements and translating them into platform configuration, integrations, and hands-on user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Configured and deployed 20+ integrated workflows in GoHighLevel and HubSpot, including lead routing, booking, and data sync, testing each workflow end to end before 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across CRMs and tools in Zapier, Make, and n8n, including custom Python and JavaScript code steps to map and transform data between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contact segmentation, lifecycle stages, and strict data-hygiene protocols so client data stays complete and validated.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interaction, timeline, configuration, and deliverable in Notion and the CRM, keeping project records auditable across concurrent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multi-department delivery for multi-stakeholder accounts, keeping implementation quality consistent and resolving client feedback quickly.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and ran QBRs, translating performance data into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listings-syndication, reputation, and marketing automation tools across a 15-20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every partner's end customer had an accurately configured local-listings data presence, the core of the product offering.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onboarding and product-training sequences that reduced onboarding friction, retaining all but one partner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structured, prioritized implementation feedback to Product and Engineering, and tracked accounts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onboarding and outbound workflows in Salesforce,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 structure and success criteria for a Salesforce workflow-automation effort.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contact,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CRM and project-management implementations for agencies and professional-services firms, building sequenced implementation plans that ranked which systems to change and in what order, then handing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alongside implementation teams, troubleshooting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implementation risks to leadership early and built Zapier automations along the way.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operational infrastructure from scratch for a state-licensed, regulated business: compliance systems, intake processes, reporting, and vendor and supplier workflows.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Requirements Gathering, Platform &amp; Account Configuration, Data Mapping &amp; Validation, Integrations &amp; APIs, Workflow Testing / UAT, Go-Live &amp; Ops Handoff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</w:rPr>
        <w:t>Implementation Timelines, Concurrent Projects, Client Deliverable Checklists, Configuration Documentation, Setup Guides, Risk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Jira, Asana, Monday.com, ClickUp, Notion, Excel &amp; MS Office, Zapier, Make,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SQL (working), Python &amp; JavaScript (automation code steps), HTML/CSS, Data Hygiene, Zendesk Ticketing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