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Apollo.io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GTM Solutions Consultant II (Presales)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sat on every side of an Apollo deal: as the rep using the tool, as the seller of a complex GTM platform, and as the person wiring it into the stack. At Accelo I ran discovery and scoped CRM and project-management deals with C-suite buyers, ranked top three on the team while quota roughly doubled, and built the implementation plans the delivery team executed. I know where a deal stalls when the technical answer isn't ready.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Today I design GTM systems end to end. I architect HubSpot, Salesforce, and GoHighLevel environments, integrate them through REST APIs, webhooks, Zapier, Make, and n8n, and build AI-driven prospecting workflows that call the OpenAI and Claude APIs to score accounts and personalize outreach. I've used Apollo, Salesloft, ZoomInfo, and Gong hands-on, so customer conversations about the stack start from experience, not a datasheet.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title history is sales and implementation rather than solutions consulting, and running formal POCs at Apollo's scale would be where I'd grow fastest.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