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Onboarding Specialist | Fast, Hands-On Customer Onboarding &amp; Implementation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onboarding professional with 15+ years getting new customers live quickly and confidently. Personally onboarded and launched 25+ SMB and mid-market clients per month at Wix, holding 120% of sales and 110% of implementation targets, while directly managing a team of onboarding specialists for 2 years. Onboarded and trained a network of 15-20 small-business partners at Birdeye, retaining 94% post-launch by staying engaged past initial setup. Builds hands-on AI-driven automation and configuration for clients at Solenzo today, bringing both onboarding speed and genuine AI/product fluency to a customer's first experience.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onboarding and configuration for a portfolio of small, service-based businesses, guiding each client from kickoff to a working, live setup within the first sessions.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automation system, 20+ workflows spanning lead capture, booking, and post-sale onboarding nurture, built using the same AI and LLM-driven tooling philosophy behind Slang's product.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 hands-on training and configuration support, translating platform capability into a fast, visible first win for each client.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at-risk clients and account issues early, staying engaged past initial setup to drive continued adoption.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 in real time across GoHighLevel, HubSpot, and Notion, managing multiple concurrent onboarding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and coordinating across internal departments.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trained 15-20 small-business partners (deals ~$10K-$45K), retaining all but one (~94%) by staying engaged past initial setup and tracking usage to catch adoption gaps early.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rapid, confident adoption of new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translate partner feedback into roadmap input, the same cross-functional partnership this role calls for with Sales, Product, and Customer Success.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Took on team lead responsibilities for the sales team alongside individual account work, keeping communication warm and proactive with clients throughout delivery.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targets, with most launches completed within days of kickoff.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coaching them to deliver a warm, consistent onboarding experience at volume.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hands-on training and digital growth consultations, guiding clients through setup and configuration with urgency and clear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providing hands-on support and practical consultation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ranking which systems to change first, keeping momentum and removing friction for incoming clients.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Onboarding &amp; Implementation:  </w:t>
      </w:r>
      <w:r>
        <w:rPr>
          <w:rFonts w:ascii="Calibri" w:hAnsi="Calibri"/>
          <w:b w:val="0"/>
          <w:i w:val="0"/>
          <w:color w:val="1A1A1A"/>
        </w:rPr>
        <w:t>Fast Time-to-Value Onboarding, Setup &amp; Configuration, Multi-Customer Management, Urgency &amp; Follow-Through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Communication:  </w:t>
      </w:r>
      <w:r>
        <w:rPr>
          <w:rFonts w:ascii="Calibri" w:hAnsi="Calibri"/>
          <w:b w:val="0"/>
          <w:i w:val="0"/>
          <w:color w:val="1A1A1A"/>
        </w:rPr>
        <w:t>Warm, Proactive Communication, Hands-On Consultation, Adoption &amp; Usage Guidance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Cross-Functional Partnership:  </w:t>
      </w:r>
      <w:r>
        <w:rPr>
          <w:rFonts w:ascii="Calibri" w:hAnsi="Calibri"/>
          <w:b w:val="0"/>
          <w:i w:val="0"/>
          <w:color w:val="1A1A1A"/>
        </w:rPr>
        <w:t>Sales/Product/CS Collaboration, Feedback Loop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Automation:  </w:t>
      </w:r>
      <w:r>
        <w:rPr>
          <w:rFonts w:ascii="Calibri" w:hAnsi="Calibri"/>
          <w:b w:val="0"/>
          <w:i w:val="0"/>
          <w:color w:val="1A1A1A"/>
        </w:rPr>
        <w:t>Agentic AI, LLM Workflows, Prompt Design,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Tools:  </w:t>
      </w:r>
      <w:r>
        <w:rPr>
          <w:rFonts w:ascii="Calibri" w:hAnsi="Calibri"/>
          <w:b w:val="0"/>
          <w:i w:val="0"/>
          <w:color w:val="1A1A1A"/>
        </w:rPr>
        <w:t>GoHighLevel, HubSpot, Salesforce, Notion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