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Ookla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Sales Enablement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Every job I've had, I've ended up building the training materials, onboarding process, or playbook nobody assigned me to build, then handing it off when I moved on. This role is the first time that work would be the whole job instead of the thing I did on the side of a quota, which is exactly why it caught my attention.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built the sales training curriculum for tenured account executives, not just new hires, while running onboarding for a team that scaled to 20 people. At Birdeye, I built the training sequences and communication workflows that onboarded a partner network of 15-20 resellers end to end. At Solenzo today, I write the instructional content, playbooks, and reusable messaging frameworks my clients' teams run their operations on. Different products, same instinct: turn what one person knows into something a whole team can use.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experience fits what you're building at Ookla.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