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JOSHUA ROTENBERG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Fractional GoHighLevel / CRM &amp; Marketing-Automation Architect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Arvada, CO  ·  jrotnbrg@gmail.com  ·  303-726-5037  ·  linkedin.com/in/joshua-rotenberg  ·  Solenzo LLC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SUMMARY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Marketing operations leader and CRM architect with 15+ years in marketing and revenue operations, including 5+ years building CRM and marketing-automation systems, primarily in GoHighLevel and with hands-on HubSpot client builds. As founder of Solenzo, I architect complete full-lifecycle automation engines that cover lead capture, qualification, booking, onboarding, nurture and reactivation, reviews, and cold outreach for agencies and service-based businesses. This work builds on more than a decade in account executive and client-facing roles, where owning client relationships, satisfaction, and retention drove revenue, and I bring those same client-first instincts to marketing operations by building the systems that scale the outcomes I once delivered one account at a time. Across those roles I have maintained high client retention and consistent quota over-attainment.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CORE COMPETENCIES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CRM &amp; Automation: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GoHighLevel (primary), HubSpot, Salesforce · Workflow Design · Segmentation · Data Hygiene · Lifecycle Stages · Lead Routing · Snapshots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Growth &amp; Demand Gen: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Full-Funnel Acquisition · Lifecycle &amp; Email/SMS Marketing · CRO · Google Ads / Paid Media · SEO · Landing Pages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AI &amp; Automation: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Agentic AI · Multi-Agent Orchestration · LLM Workflows · Lead Enrichment · Rapid Prototyping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Customer Success: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Onboarding Strategy · Retention · Time-to-Value Reduction · Churn Prevention · Account Expansion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Analytics &amp; Reporting: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GA4 · Attribution · ROI Dashboards · QBRs · KPI Tracking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Founder &amp; Marketing Operations / Automation Lead · Solenzo LLC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Arvada, CO (Remote) · Feb 2024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Architected and deployed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complete GoHighLevel automation system of 20+ workflows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covering lead capture, tagging and routing, qualification, appointment booking with confirmation and reminders, no-show recovery, post-sale onboarding nurture, long-term nurture and reactivation, and automated review generation.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segmented cold-email outreach engines plus an automated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prospect “audit” workflow (180+ contacts enrolled)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that scores a business’s digital footprint to trigger personalized outreach.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Architect autonomous, AI-driven marketing systems that automate lead enrichment, outreach, and appointment booking, breaking manual workflows into agent architectures with custom scoring logic.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Optimized a client’s Google Ads account by cutting spam and low-quality leads and improving click-through quality, then traced the remaining conversion loss to on-site CRO, showing full-funnel judgment.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Lead end-to-end onboarding for new tech stacks, translating business requirements into technical configurations, hands-on training, and clear performance reporting.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Account Executive / Client Strategist · Level Agency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 · Sep 2024 – Feb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Managed integrated digital marketing strategies across inbound, paid media, and content, coordinating execution across internal departments as the strategic lead.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campaign performance reporting frameworks covering ROI, CAC, LTV, and conversion KPIs, and delivered optimization recommendations and QBRs.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Channel Partnerships &amp; Customer Onboarding · Birdeye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 · Feb 2023 – Apr 2024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Onboarded and managed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15 to 20 reseller partners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, with deals ranging from about $10K to $45K, and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retained all but one (roughly 94% retention)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during my tenure.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Led onboarding and training for a high-volume partner network, driving rapid adoption of marketing-automation and reputation-management solutions.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Served as trusted advisor on retention strategy, customer health metrics, and automated workflows, and analyzed utilization to spot adoption gaps and reduce churn.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Account Executive / Sales Operations · Fetch &amp; Funnel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 · Sep 2022 – Feb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Closed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6 new-client deals averaging about $22K each, several above $25K, for roughly $130K+ in total bookings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and refined internal processes that improved reporting accuracy, reduced handoff errors, and strengthened cross-team alignment.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Account Manager, Onboarding Launch Specialist &amp; Team Lead · Wix.com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 · Aug 2020 – Aug 2022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Managed a high-value account portfolio across diverse verticals, contributing to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30% increase in website traffic and a 25% improvement in conversion rates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across the e-commerce segment.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Helped build a new Wix vertical from proof of concept to a profitable business line, contributing to hiring, onboarding, and training of new hires and developing sales training for tenured account executives.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Directly managed and developed a team of onboarding specialists, overseeing scope and delivery for a high-value client portfolio.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Account Executive · Accelo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Denver, CO · Apr 2018 – Jul 2020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Consistently performed above my commission floor into accelerator (“doubling”) tiers, averaging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about $17,750 per month in implementation and services bookings (roughly $213K annualized)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plus new recurring revenue, and earned about $9,300 in monthly performance commission.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Sold and scoped complex CRM and project-management software to agencies and professional-services firms, guiding onboarding, workflow design, and API integrations as a trusted advisor to C-suite leaders.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Account Executive · Fivestars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Denver, CO · 2017 – 2018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Ran full-cycle sales for a loyalty and marketing-automation platform targeting SMBs, covering prospecting, qualification, and customer acquisition.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Business Development Representative · Senior Directory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Denver, CO · 2012 – 2016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Prospected and qualified leads as a Business Development Representative, booking appointments for regional sales representatives and keeping a steady flow of sales-ready meetings.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the consultative outreach, qualification, and pipeline fundamentals that carried into later SaaS Account Executive roles.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Co-Owner &amp; Operations Lead · Standing Akimbo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Denver, CO · Jun 2010 – Sep 2012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Co-founded a startup in a highly regulated industry and built its operational and compliance infrastructure from the ground up, including intake processes, reporting systems, and customer, vendor, and supplier workflows, scaling the business to profitability.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EDUCATION &amp; 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B.A. Liberal Arts, Minor in Political Science · Colorado State University, Fort Collins, CO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Google Digital Marketing &amp; E-Commerce Professional Certificate · Google / Coursera (2024)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SELECTED RECOMMENDATION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“Josh was heavily involved in developing a brand new team from proof of concept to a profitable and impactful vertical at Wix… he assisted with hiring, onboarding, and training new hires as well as helping develop sales training for tenured executives. I would hire him again in an instant.”</w:t>
      </w:r>
      <w:r>
        <w:rPr>
          <w:rFonts w:ascii="Calibri" w:cs="Calibri" w:eastAsia="Calibri" w:hAnsi="Calibri"/>
          <w:color w:val="1F3864"/>
          <w:sz w:val="16"/>
          <w:szCs w:val="16"/>
        </w:rPr>
        <w:t xml:space="preserve">  · Camille Ramirez, Manager, Account Management (direct manager, Wix)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Rotenberg Resume</dc:title>
  <dc:creator>Joshua Rotenberg</dc:creator>
  <cp:lastModifiedBy>Un-named</cp:lastModifiedBy>
  <cp:revision>1</cp:revision>
  <dcterms:created xsi:type="dcterms:W3CDTF">2026-07-20T15:27:58.005Z</dcterms:created>
  <dcterms:modified xsi:type="dcterms:W3CDTF">2026-07-20T15:27:58.006Z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