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Wordly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this role is checking whether AI output is right before a customer depends on it, and that's work I already do. At Solenzo I evaluate AI-generated output for client systems, built the rubric I score it against, and do the data labeling myself. I also clean and validate CRM data by hand (most recently a 1,400+ contact database), because a bad record caught early is a lot cheaper than one a customer finds.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support side is familiar too. I've spent years getting SaaS customers through setup, including a 50+ activities-per-day partner desk at Birdeye, and I like being the person who makes a stressful moment go smoothly. Live events are personal for me (I worked at the Mishawaka Amphitheatre and as a roadie in college), so helping a client deliver a flawless event is a goal I understand.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not a recent graduate, and I'm applying because I want to work hands-on with AI quality at a company like yours. I'm in Colorado, so GMT-aligned hours mean an early start, and I'm ready for that.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