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Renewals &amp; Account Management Specialist | 10+ Years in SaaS Sales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Sales and account management professional with 10+ years in direct, quota-carrying sales roles, built on top of 15+ years overall in SaaS and subscription software. Manages the full renewal and expansion conversation, proactive outreach, negotiation, and close, backed by a consistent record of meeting and exceeding targets and genuine fluency in SaaS subscription models and CRM systems.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 and initiatives.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deals of $20K and larger later in tenure, mixed with a base of smaller wins.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SMBs, high-volume prospecting, lead qualification, and customer acquisition.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as a Business Development Representative, booking appointments for regional sales representatives and maintaining a steady flow of sales-ready meetings.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Renewals &amp; Retention:  </w:t>
      </w:r>
      <w:r>
        <w:rPr>
          <w:rFonts w:ascii="Calibri" w:hAnsi="Calibri"/>
          <w:b w:val="0"/>
          <w:i w:val="0"/>
          <w:color w:val="1A1A1A"/>
        </w:rPr>
        <w:t>Contract Renewal Management, Retention Strategy, Churn &amp; Risk Analysis, Upsell &amp; Expansion, Portfolio Forecasting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&amp; Negotiation:  </w:t>
      </w:r>
      <w:r>
        <w:rPr>
          <w:rFonts w:ascii="Calibri" w:hAnsi="Calibri"/>
          <w:b w:val="0"/>
          <w:i w:val="0"/>
          <w:color w:val="1A1A1A"/>
        </w:rPr>
        <w:t>Full-Cycle Sales, Quota Attainment, Negotiation &amp; Closing, Pipeline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SaaS &amp; Subscription Fluency:  </w:t>
      </w:r>
      <w:r>
        <w:rPr>
          <w:rFonts w:ascii="Calibri" w:hAnsi="Calibri"/>
          <w:b w:val="0"/>
          <w:i w:val="0"/>
          <w:color w:val="1A1A1A"/>
        </w:rPr>
        <w:t>SaaS Subscription Models, CRM Systems (Salesforce, HubSpot, GoHighLevel, Accelo), Contract &amp; Pricing Structuring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&amp; Stakeholder Management:  </w:t>
      </w:r>
      <w:r>
        <w:rPr>
          <w:rFonts w:ascii="Calibri" w:hAnsi="Calibri"/>
          <w:b w:val="0"/>
          <w:i w:val="0"/>
          <w:color w:val="1A1A1A"/>
        </w:rPr>
        <w:t>C-Suite Relationship Building, Cross-Functional Collaboration (Sales, CS, Product), Reporting &amp; Forecasting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Google/Coursera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