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Onboarding &amp; Implementation Manager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onboarding and implementation manager with 15+ years in SaaS, MarTech, and technology — owning the post-sale onboarding journey end-to-end, from mapping and validating customer data through integration, product training, and on-time launch. Led teams of onboarding specialists and served as the cross-functional conductor coordinating customers, analysts, and engineers to get customers live quickly, reliably, and with full transparency. Process-driven operator and founder (Solenzo) who builds scalable onboarding playbooks and applies AI tools like Claude and ChatGPT to remove bottlenecks and accelerate time-to-value.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Implementation / Onboarding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 — Arvada,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Act as the primary point of contact for a portfolio of B2B clients, leading discovery and onboarding to deeply understand goals and map their requirements into platform configurations with clarity at every step.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onboarding and implementation project management end-to-end — setting mutually agreed timelines and expectations, and coordinating cross-functionally to ensure smooth, on-time launches.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new technology stacks, translating business requirements into technical configurations and providing hands-on product training so customers adopt with confidence.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and deploy onboarding workflows, lifecycle sequences, and CRM architectures with strict data-hygiene protocols that activate, validate, and retain high-value users at scale.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Apply AI tools — Claude, ChatGPT — to streamline onboarding workflows, automate documentation, and accelerate time-to-value while keeping progress transparent.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Maintain clear, organized client records in HubSpot and Notion, documenting interactions, timelines, and deliverables to keep customers and internal teams aligned.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Acted as strategic lead on multi-stakeholder accounts, coordinating execution across internal departments and translating performance data into clear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Ensured consistent, high-quality delivery across implementations, addressing client feedback promptly to maintain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Customer Onboarding &amp; Channel Partnerships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and customer network, driving rapid adoption of marketing-automation and reputation-management software.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technical advisor, guiding customers through complex product setup and helping them realize value as quickly as possible.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 and improved efficiency.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cross-functionally with Product and Engineering to remove blockers and share structured, high-priority customer feedback informing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client accounts across execution, performance reporting, and cross-team communication for a performance-marketing agency.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Onboarding Launch Specialist, Account Manager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team lead for onboarding and launch operations — the primary strategic contact ensuring on-time delivery that accelerated customers'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scope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Proactively communicated with clients on goals and initiatives, keeping onboarding progress transparent and aligned at every stage.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C-suite relationships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Partnered with implementation teams to guide onboarding, troubleshooting workflow design and resolving technical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system configuration and pipeline automation.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–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marketing-automation platform targeting SMBs, developing consultative instincts around customer retention and technology adoption.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Onboarding &amp; Implementation:  </w:t>
      </w:r>
      <w:r>
        <w:rPr>
          <w:rFonts w:ascii="Calibri" w:hAnsi="Calibri"/>
          <w:b w:val="0"/>
          <w:i w:val="0"/>
          <w:color w:val="1A1A1A"/>
        </w:rPr>
        <w:t>Customer Onboarding, Implementation Management, Data Onboarding &amp; Validation, Product Training, Time-to-Value Reduction, Customer Activation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Project &amp; Program Management:  </w:t>
      </w:r>
      <w:r>
        <w:rPr>
          <w:rFonts w:ascii="Calibri" w:hAnsi="Calibri"/>
          <w:b w:val="0"/>
          <w:i w:val="0"/>
          <w:color w:val="1A1A1A"/>
        </w:rPr>
        <w:t>End-to-End Project Management, Cross-Functional Coordination, Timeline &amp; Milestone Management, Risk &amp; Dependency Management, On-Time Launch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Process Optimization:  </w:t>
      </w:r>
      <w:r>
        <w:rPr>
          <w:rFonts w:ascii="Calibri" w:hAnsi="Calibri"/>
          <w:b w:val="0"/>
          <w:i w:val="0"/>
          <w:color w:val="1A1A1A"/>
        </w:rPr>
        <w:t>Process Mapping, SOP &amp; Documentation, Workflow Decomposition, Continuous Improvement, Scalable Playbooks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Onboarding Tools:  </w:t>
      </w:r>
      <w:r>
        <w:rPr>
          <w:rFonts w:ascii="Calibri" w:hAnsi="Calibri"/>
          <w:b w:val="0"/>
          <w:i w:val="0"/>
          <w:color w:val="1A1A1A"/>
        </w:rPr>
        <w:t>HubSpot CRM, Salesforce, Notion, Asana, Monday.com, Zendesk, Jira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Analytics:  </w:t>
      </w:r>
      <w:r>
        <w:rPr>
          <w:rFonts w:ascii="Calibri" w:hAnsi="Calibri"/>
          <w:b w:val="0"/>
          <w:i w:val="0"/>
          <w:color w:val="1A1A1A"/>
        </w:rPr>
        <w:t>Data Mapping &amp; Hygiene, Excel / Google Sheets, KPI Tracking, Reporting &amp; Dashboards, GA4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Communication:  </w:t>
      </w:r>
      <w:r>
        <w:rPr>
          <w:rFonts w:ascii="Calibri" w:hAnsi="Calibri"/>
          <w:b w:val="0"/>
          <w:i w:val="0"/>
          <w:color w:val="1A1A1A"/>
        </w:rPr>
        <w:t>Claude, ChatGPT, LLM Workflows, Technical Translation, Stakeholder Management, QBRs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