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JOSHUA ROTENBERG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Fractional GoHighLevel / CRM &amp; Marketing-Automation Architect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Arvada, CO  ·  jrotnbrg@gmail.com  ·  303-726-5037  ·  linkedin.com/in/joshua-rotenberg  ·  Solenzo LLC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SUMMARY</w:t>
      </w:r>
    </w:p>
    <w:p>
      <w:pPr>
        <w:spacing w:after="80"/>
        <w:jc w:val="both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Marketing operations leader and CRM architect with 15+ years in marketing and revenue operations, including 5+ years building CRM and marketing-automation systems, primarily in GoHighLevel and with hands-on HubSpot client builds. As founder of Solenzo, I architect complete full-lifecycle automation engines that cover lead capture, qualification, booking, onboarding, nurture and reactivation, reviews, and cold outreach for agencies and service-based businesses. I bring a strong track record across SaaS onboarding, partner and account management, and revenue growth, with high client retention and consistent quota over-attainment.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CORE COMPETENCIES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CRM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GoHighLevel (primary), HubSpot, Salesforce · Workflow Design · Segmentation · Data Hygiene · Lifecycle Stages · Lead Routing · Snapshots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Growth &amp; Demand Gen: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Full-Funnel Acquisition · Lifecycle &amp; Email/SMS Marketing · CRO · Google Ads / Paid Media · SEO · Landing Pages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AI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Agentic AI · Multi-Agent Orchestration · LLM Workflows · Lead Enrichment · Rapid Prototyping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Customer Success: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Onboarding Strategy · Retention · Time-to-Value Reduction · Churn Prevention · Account Expansion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Analytics &amp; Reporting: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GA4 · Attribution · ROI Dashboards · QBRs · KPI Tracking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Founder &amp; Marketing Operations / Automation Lead · Solenzo LLC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2024 – Present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Architected and deployed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complete GoHighLevel automation system of 20+ workflows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covering lead capture, tagging and routing, qualification, appointment booking with confirmation and reminders, no-show recovery, post-sale onboarding nurture, long-term nurture and reactivation, and automated review generation.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segmented cold-email outreach engines plus an automated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prospect “audit” workflow (180+ contacts enrolled)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that scores a business’s digital footprint to trigger personalized outreach.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 autonomous, AI-driven marketing systems that automate lead enrichment, outreach, and appointment booking, breaking manual workflows into agent architectures with custom scoring logic.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Optimized a client’s Google Ads account by cutting spam and low-quality leads and improving click-through quality, then traced the remaining conversion loss to on-site CRO, showing full-funnel judgment.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Lead end-to-end onboarding for new tech stacks, translating business requirements into technical configurations, hands-on training, and clear performance reporting.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Client Strategist · Level Agency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2024 – Feb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integrated digital marketing strategies across inbound, paid media, and content, coordinating execution across internal departments as the strategic lead.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campaign performance reporting frameworks covering ROI, CAC, LTV, and conversion KPIs, and delivered optimization recommendations and QBRs.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Channel Partnerships &amp; Customer Onboarding · Birdeye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2023 – Apr 2024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Onboarded and managed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 to 20 reseller partners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, with deals ranging from about $10K to $45K, and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retained all but one (roughly 94% retention)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during my tenure.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Led onboarding and training for a high-volume partner network, driving rapid adoption of marketing-automation and reputation-management solutions.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Served as trusted advisor on retention strategy, customer health metrics, and automated workflows, and analyzed utilization to spot adoption gaps and reduce churn.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Sales Operations · Fetch &amp; Funnel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2022 – Feb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Closed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 new-client deals averaging about $22K each, several above $25K, for roughly $130K+ in total bookings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and refined internal processes that improved reporting accuracy, reduced handoff errors, and strengthened cross-team alignment.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Manager, Onboarding Launch Specialist &amp; Team Lead · Wix.com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Aug 2020 – Aug 2022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a high-value account portfolio across diverse verticals, contributing to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30% increase in website traffic and a 25% improvement in conversion rates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across the e-commerce segment.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Helped build a new Wix vertical from proof of concept to a profitable business line, contributing to hiring, onboarding, and training of new hires and developing sales training for tenured account executives.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Directly managed and developed a team of onboarding specialists, overseeing scope and delivery for a high-value client portfolio.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· Accelo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Apr 2018 – Jul 2020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Consistently performed above my commission floor into accelerator (“doubling”) tiers, averaging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about $17,750 per month in implementation and services bookings (roughly $213K annualized)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plus new recurring revenue, and earned about $9,300 in monthly performance commission.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Sold and scoped complex CRM and project-management software to agencies and professional-services firms, guiding onboarding, workflow design, and API integrations as a trusted advisor to C-suite leaders.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· Fivestars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2017 – 2018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Ran full-cycle sales for a loyalty and marketing-automation platform targeting SMBs, covering prospecting, qualification, and customer acquisition.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Business Development Representative · Senior Directory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2012 – 2016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Prospected and qualified leads as a Business Development Representative, booking appointments for regional sales representatives and keeping a steady flow of sales-ready meetings.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the consultative outreach, qualification, and pipeline fundamentals that carried into later SaaS Account Executive roles.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Co-Owner &amp; Operations Lead · Standing Akimbo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Jun 2010 – Sep 2012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Co-founded a startup in a highly regulated industry and built its operational and compliance infrastructure from the ground up, including intake processes, reporting systems, and customer, vendor, and supplier workflows, scaling the business to profitability.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 &amp; 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B.A. Liberal Arts, Minor in Political Science · Colorado State University, Fort Collins, CO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Google Digital Marketing &amp; E-Commerce Professional Certificate · Google / Coursera (2024)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SELECTED RECOMMENDATION</w:t>
      </w:r>
    </w:p>
    <w:p>
      <w:pPr>
        <w:spacing w:after="4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“Josh was heavily involved in developing a brand new team from proof of concept to a profitable and impactful vertical at Wix… he assisted with hiring, onboarding, and training new hires as well as helping develop sales training for tenured executives. I would hire him again in an instant.”</w:t>
      </w:r>
      <w:r>
        <w:rPr>
          <w:rFonts w:ascii="Calibri" w:cs="Calibri" w:eastAsia="Calibri" w:hAnsi="Calibri"/>
          <w:color w:val="1F3864"/>
          <w:sz w:val="16"/>
          <w:szCs w:val="16"/>
        </w:rPr>
        <w:t xml:space="preserve">  · Camille Ramirez, Manager, Account Management (direct manager, Wix)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Rotenberg Resume</dc:title>
  <dc:creator>Joshua Rotenberg</dc:creator>
  <cp:lastModifiedBy>Un-named</cp:lastModifiedBy>
  <cp:revision>1</cp:revision>
  <dcterms:created xsi:type="dcterms:W3CDTF">2026-07-20T15:13:38.700Z</dcterms:created>
  <dcterms:modified xsi:type="dcterms:W3CDTF">2026-07-20T15:13:38.700Z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